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22384B"/>
          <w:sz w:val="24"/>
          <w:szCs w:val="24"/>
        </w:rPr>
        <w:t xml:space="preserve">JORGE ALVIM ADVOCACIA</w:t>
      </w:r>
    </w:p>
    <w:p>
      <w:pPr>
        <w:spacing w:after="240"/>
        <w:jc w:val="center"/>
      </w:pPr>
      <w:r>
        <w:rPr>
          <w:color w:val="5A6875"/>
          <w:sz w:val="15"/>
          <w:szCs w:val="15"/>
        </w:rPr>
        <w:t xml:space="preserve">OAB/MG 222.943  ·  Rua Henrique Dias, 259, Loja 5, Benfica, Juiz de Fora/MG  ·  (32) 99815-3429</w:t>
      </w:r>
    </w:p>
    <w:p>
      <w:pPr>
        <w:spacing w:after="220"/>
        <w:jc w:val="center"/>
      </w:pPr>
      <w:r>
        <w:rPr>
          <w:b/>
          <w:bCs/>
          <w:color w:val="22384B"/>
          <w:sz w:val="22"/>
          <w:szCs w:val="22"/>
        </w:rPr>
        <w:t xml:space="preserve">NOTIFICAÇÃO — CONTESTAÇÃO DE TRANSAÇÃO E PEDIDO DE DEVOLUÇÃO (MED/PIX)</w:t>
      </w:r>
    </w:p>
    <w:p>
      <w:pPr>
        <w:spacing w:after="120"/>
        <w:jc w:val="both"/>
      </w:pPr>
      <w:r>
        <w:rPr>
          <w:i w:val="false"/>
          <w:iCs w:val="false"/>
          <w:sz w:val="21"/>
          <w:szCs w:val="21"/>
        </w:rPr>
        <w:t xml:space="preserve">À instituição financeira ______________________________________________ (banco).</w:t>
      </w:r>
    </w:p>
    <w:p>
      <w:pPr>
        <w:spacing w:after="120"/>
      </w:pPr>
      <w:r>
        <w:rPr>
          <w:i w:val="false"/>
          <w:iCs w:val="false"/>
          <w:color w:val="5A6875"/>
          <w:sz w:val="21"/>
          <w:szCs w:val="21"/>
        </w:rPr>
        <w:t xml:space="preserve">Aos cuidados do SAC / Ouvidoria / Central de Fraudes.</w:t>
      </w:r>
    </w:p>
    <w:p>
      <w:pPr>
        <w:spacing w:after="200" w:before="120"/>
      </w:pPr>
    </w:p>
    <w:p>
      <w:pPr>
        <w:spacing w:after="140"/>
        <w:jc w:val="both"/>
      </w:pPr>
      <w:r>
        <w:rPr>
          <w:sz w:val="21"/>
          <w:szCs w:val="21"/>
        </w:rPr>
        <w:t xml:space="preserve">Eu, </w:t>
      </w:r>
      <w:r>
        <w:rPr>
          <w:sz w:val="21"/>
          <w:szCs w:val="21"/>
        </w:rPr>
        <w:t xml:space="preserve">________________________________________</w:t>
      </w:r>
      <w:r>
        <w:rPr>
          <w:sz w:val="21"/>
          <w:szCs w:val="21"/>
        </w:rPr>
        <w:t xml:space="preserve">, CPF nº _______________, titular da conta/agência _______________, venho FORMALMENTE CONTESTAR a(s) transação(ões) abaixo, por se tratar de FRAUDE, e REQUERER o acionamento do Mecanismo Especial de Devolução (MED) e o bloqueio dos valores.</w:t>
      </w:r>
    </w:p>
    <w:p>
      <w:pPr>
        <w:spacing w:after="120" w:before="260"/>
      </w:pPr>
      <w:r>
        <w:rPr>
          <w:b/>
          <w:bCs/>
          <w:color w:val="166049"/>
          <w:sz w:val="22"/>
          <w:szCs w:val="22"/>
        </w:rPr>
        <w:t xml:space="preserve">Dados da transação contestada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22384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e hora</w:t>
            </w:r>
          </w:p>
        </w:tc>
        <w:tc>
          <w:tcPr>
            <w:tcW w:type="dxa" w:w="624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22384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(R$)</w:t>
            </w:r>
          </w:p>
        </w:tc>
        <w:tc>
          <w:tcPr>
            <w:tcW w:type="dxa" w:w="624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22384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 / e2e da transação</w:t>
            </w:r>
          </w:p>
        </w:tc>
        <w:tc>
          <w:tcPr>
            <w:tcW w:type="dxa" w:w="624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22384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Chave/conta de destino</w:t>
            </w:r>
          </w:p>
        </w:tc>
        <w:tc>
          <w:tcPr>
            <w:tcW w:type="dxa" w:w="624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22384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 do recebedor</w:t>
            </w:r>
          </w:p>
        </w:tc>
        <w:tc>
          <w:tcPr>
            <w:tcW w:type="dxa" w:w="624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60"/>
      </w:pPr>
      <w:r>
        <w:rPr>
          <w:b/>
          <w:bCs/>
          <w:color w:val="166049"/>
          <w:sz w:val="22"/>
          <w:szCs w:val="22"/>
        </w:rPr>
        <w:t xml:space="preserve">Do ocorrido</w:t>
      </w:r>
    </w:p>
    <w:p>
      <w:pPr>
        <w:spacing w:after="120"/>
        <w:jc w:val="both"/>
      </w:pPr>
      <w:r>
        <w:rPr>
          <w:i w:val="false"/>
          <w:iCs w:val="false"/>
          <w:sz w:val="21"/>
          <w:szCs w:val="21"/>
        </w:rPr>
        <w:t xml:space="preserve">Fui vítima de golpe, tendo a transação sido realizada mediante fraude/indução em erro, sem minha vontade livre e consciente. Comuniquei os fatos à autoridade policial (Boletim de Ocorrência nº _______________).</w:t>
      </w:r>
    </w:p>
    <w:p>
      <w:pPr>
        <w:spacing w:after="120" w:before="260"/>
      </w:pPr>
      <w:r>
        <w:rPr>
          <w:b/>
          <w:bCs/>
          <w:color w:val="166049"/>
          <w:sz w:val="22"/>
          <w:szCs w:val="22"/>
        </w:rPr>
        <w:t xml:space="preserve">Do que se requer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O acionamento imediato do MED (Mecanismo Especial de Devolução) e o bloqueio cautelar dos valores na instituição recebedora;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 devolução integral da quantia à minha conta;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 abertura de procedimento interno de apuração de fraude e o fornecimento do número de protocolo;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 resposta formal no prazo regulamentar, por escrito.</w:t>
      </w:r>
    </w:p>
    <w:p>
      <w:pPr>
        <w:spacing w:after="120"/>
        <w:jc w:val="both"/>
      </w:pPr>
      <w:r>
        <w:rPr>
          <w:i w:val="false"/>
          <w:iCs w:val="false"/>
          <w:sz w:val="21"/>
          <w:szCs w:val="21"/>
        </w:rPr>
        <w:t xml:space="preserve">Requeiro, ainda, a confirmação do recebimento desta e o registro de protocolo, para todos os fins de direito.</w:t>
      </w:r>
    </w:p>
    <w:p>
      <w:pPr>
        <w:spacing w:after="140" w:before="120"/>
      </w:pPr>
      <w:r>
        <w:rPr>
          <w:b/>
          <w:bCs/>
          <w:color w:val="22384B"/>
          <w:sz w:val="21"/>
          <w:szCs w:val="21"/>
        </w:rPr>
        <w:t xml:space="preserve">Protocolo de atendimento nº: </w:t>
      </w:r>
      <w:r>
        <w:rPr>
          <w:sz w:val="21"/>
          <w:szCs w:val="21"/>
        </w:rPr>
        <w:t xml:space="preserve">______________________________</w:t>
      </w:r>
    </w:p>
    <w:p>
      <w:pPr>
        <w:spacing w:after="120"/>
        <w:jc w:val="center"/>
      </w:pPr>
      <w:r>
        <w:rPr>
          <w:i w:val="false"/>
          <w:iCs w:val="false"/>
          <w:sz w:val="21"/>
          <w:szCs w:val="21"/>
        </w:rPr>
        <w:t xml:space="preserve">_______________________, ______ de _______________ de 20____.</w:t>
      </w:r>
    </w:p>
    <w:p>
      <w:pPr>
        <w:spacing w:after="0" w:before="480"/>
        <w:jc w:val="center"/>
      </w:pPr>
      <w:r>
        <w:rPr>
          <w:sz w:val="21"/>
          <w:szCs w:val="21"/>
        </w:rPr>
        <w:t xml:space="preserve">________________________________________________</w:t>
      </w:r>
    </w:p>
    <w:p>
      <w:pPr>
        <w:spacing w:after="0"/>
        <w:jc w:val="center"/>
      </w:pPr>
      <w:r>
        <w:rPr>
          <w:b/>
          <w:bCs/>
          <w:sz w:val="21"/>
          <w:szCs w:val="21"/>
        </w:rPr>
        <w:t xml:space="preserve">Titular da conta</w:t>
      </w:r>
    </w:p>
    <w:p>
      <w:pPr>
        <w:spacing w:after="200"/>
        <w:jc w:val="center"/>
      </w:pPr>
      <w:r>
        <w:rPr>
          <w:b w:val="false"/>
          <w:bCs w:val="false"/>
          <w:color w:val="5A6875"/>
          <w:sz w:val="18"/>
          <w:szCs w:val="18"/>
        </w:rPr>
        <w:t xml:space="preserve">Nome e CPF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2026-09-27T15:05:19.533Z</dcterms:created>
  <dcterms:modified xsi:type="dcterms:W3CDTF">2026-09-27T15:05:19.533Z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