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880576" cy="557783"/>
            <wp:effectExtent l="0" t="0" r="0" b="0"/>
            <wp:docPr id="4" name="Image 4" descr="C:\Users\jocacere\Desktop\Logo Cibertec.png 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C:\Users\jocacere\Desktop\Logo Cibertec.png 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576" cy="55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237"/>
        <w:rPr>
          <w:rFonts w:ascii="Times New Roman"/>
        </w:rPr>
      </w:pPr>
    </w:p>
    <w:p>
      <w:pPr>
        <w:pStyle w:val="Heading1"/>
        <w:ind w:left="0" w:right="563"/>
        <w:jc w:val="center"/>
      </w:pPr>
      <w:bookmarkStart w:name="SÍLABO" w:id="1"/>
      <w:bookmarkEnd w:id="1"/>
      <w:r>
        <w:rPr>
          <w:b w:val="0"/>
        </w:rPr>
      </w:r>
      <w:r>
        <w:rPr>
          <w:spacing w:val="-2"/>
        </w:rPr>
        <w:t>SÍLABO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40" w:lineRule="auto" w:before="0" w:after="0"/>
        <w:ind w:left="427" w:right="0" w:hanging="426"/>
        <w:jc w:val="left"/>
        <w:rPr>
          <w:b/>
          <w:sz w:val="22"/>
        </w:rPr>
      </w:pPr>
      <w:bookmarkStart w:name="I. INFORMACIÓN GENERAL" w:id="2"/>
      <w:bookmarkEnd w:id="2"/>
      <w:r>
        <w:rPr/>
      </w:r>
      <w:r>
        <w:rPr>
          <w:b/>
          <w:spacing w:val="-2"/>
          <w:sz w:val="22"/>
        </w:rPr>
        <w:t>INFORMACIÓN</w:t>
      </w:r>
      <w:r>
        <w:rPr>
          <w:b/>
          <w:spacing w:val="7"/>
          <w:sz w:val="22"/>
        </w:rPr>
        <w:t> </w:t>
      </w:r>
      <w:r>
        <w:rPr>
          <w:b/>
          <w:spacing w:val="-2"/>
          <w:sz w:val="22"/>
        </w:rPr>
        <w:t>GENERAL</w:t>
      </w:r>
    </w:p>
    <w:p>
      <w:pPr>
        <w:pStyle w:val="BodyText"/>
        <w:spacing w:before="69"/>
        <w:rPr>
          <w:b/>
          <w:sz w:val="20"/>
        </w:rPr>
      </w:pPr>
    </w:p>
    <w:tbl>
      <w:tblPr>
        <w:tblW w:w="0" w:type="auto"/>
        <w:jc w:val="left"/>
        <w:tblInd w:w="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88"/>
        <w:gridCol w:w="387"/>
        <w:gridCol w:w="4754"/>
      </w:tblGrid>
      <w:tr>
        <w:trPr>
          <w:trHeight w:val="244" w:hRule="atLeast"/>
        </w:trPr>
        <w:tc>
          <w:tcPr>
            <w:tcW w:w="1888" w:type="dxa"/>
          </w:tcPr>
          <w:p>
            <w:pPr>
              <w:pStyle w:val="TableParagraph"/>
              <w:spacing w:line="224" w:lineRule="exact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Código</w:t>
            </w:r>
          </w:p>
        </w:tc>
        <w:tc>
          <w:tcPr>
            <w:tcW w:w="387" w:type="dxa"/>
          </w:tcPr>
          <w:p>
            <w:pPr>
              <w:pStyle w:val="TableParagraph"/>
              <w:spacing w:line="224" w:lineRule="exact"/>
              <w:ind w:right="3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:</w:t>
            </w:r>
          </w:p>
        </w:tc>
        <w:tc>
          <w:tcPr>
            <w:tcW w:w="4754" w:type="dxa"/>
          </w:tcPr>
          <w:p>
            <w:pPr>
              <w:pStyle w:val="TableParagraph"/>
              <w:spacing w:line="224" w:lineRule="exact"/>
              <w:ind w:left="183"/>
              <w:rPr>
                <w:sz w:val="22"/>
              </w:rPr>
            </w:pPr>
            <w:r>
              <w:rPr>
                <w:spacing w:val="-2"/>
                <w:sz w:val="22"/>
              </w:rPr>
              <w:t>DEML-20231</w:t>
            </w:r>
          </w:p>
        </w:tc>
      </w:tr>
      <w:tr>
        <w:trPr>
          <w:trHeight w:val="268" w:hRule="atLeast"/>
        </w:trPr>
        <w:tc>
          <w:tcPr>
            <w:tcW w:w="1888" w:type="dxa"/>
          </w:tcPr>
          <w:p>
            <w:pPr>
              <w:pStyle w:val="TableParagraph"/>
              <w:spacing w:line="248" w:lineRule="exact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Categoría</w:t>
            </w:r>
          </w:p>
        </w:tc>
        <w:tc>
          <w:tcPr>
            <w:tcW w:w="387" w:type="dxa"/>
          </w:tcPr>
          <w:p>
            <w:pPr>
              <w:pStyle w:val="TableParagraph"/>
              <w:spacing w:line="248" w:lineRule="exact"/>
              <w:ind w:right="3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:</w:t>
            </w:r>
          </w:p>
        </w:tc>
        <w:tc>
          <w:tcPr>
            <w:tcW w:w="4754" w:type="dxa"/>
          </w:tcPr>
          <w:p>
            <w:pPr>
              <w:pStyle w:val="TableParagraph"/>
              <w:spacing w:line="248" w:lineRule="exact"/>
              <w:ind w:left="183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Engineering,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Analysis,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Learning</w:t>
            </w:r>
          </w:p>
        </w:tc>
      </w:tr>
      <w:tr>
        <w:trPr>
          <w:trHeight w:val="268" w:hRule="atLeast"/>
        </w:trPr>
        <w:tc>
          <w:tcPr>
            <w:tcW w:w="1888" w:type="dxa"/>
          </w:tcPr>
          <w:p>
            <w:pPr>
              <w:pStyle w:val="TableParagraph"/>
              <w:spacing w:line="248" w:lineRule="exact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Curso</w:t>
            </w:r>
          </w:p>
        </w:tc>
        <w:tc>
          <w:tcPr>
            <w:tcW w:w="387" w:type="dxa"/>
          </w:tcPr>
          <w:p>
            <w:pPr>
              <w:pStyle w:val="TableParagraph"/>
              <w:spacing w:line="248" w:lineRule="exact"/>
              <w:ind w:right="3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:</w:t>
            </w:r>
          </w:p>
        </w:tc>
        <w:tc>
          <w:tcPr>
            <w:tcW w:w="4754" w:type="dxa"/>
          </w:tcPr>
          <w:p>
            <w:pPr>
              <w:pStyle w:val="TableParagraph"/>
              <w:spacing w:line="248" w:lineRule="exact"/>
              <w:ind w:left="183"/>
              <w:rPr>
                <w:sz w:val="22"/>
              </w:rPr>
            </w:pPr>
            <w:r>
              <w:rPr>
                <w:sz w:val="22"/>
              </w:rPr>
              <w:t>Python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Fundamentals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Science</w:t>
            </w:r>
          </w:p>
        </w:tc>
      </w:tr>
      <w:tr>
        <w:trPr>
          <w:trHeight w:val="268" w:hRule="atLeast"/>
        </w:trPr>
        <w:tc>
          <w:tcPr>
            <w:tcW w:w="1888" w:type="dxa"/>
          </w:tcPr>
          <w:p>
            <w:pPr>
              <w:pStyle w:val="TableParagraph"/>
              <w:spacing w:line="248" w:lineRule="exact"/>
              <w:ind w:left="50"/>
              <w:rPr>
                <w:sz w:val="22"/>
              </w:rPr>
            </w:pPr>
            <w:r>
              <w:rPr>
                <w:sz w:val="22"/>
              </w:rPr>
              <w:t>Horas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cronológicas</w:t>
            </w:r>
          </w:p>
        </w:tc>
        <w:tc>
          <w:tcPr>
            <w:tcW w:w="387" w:type="dxa"/>
          </w:tcPr>
          <w:p>
            <w:pPr>
              <w:pStyle w:val="TableParagraph"/>
              <w:spacing w:line="248" w:lineRule="exact"/>
              <w:ind w:right="3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:</w:t>
            </w:r>
          </w:p>
        </w:tc>
        <w:tc>
          <w:tcPr>
            <w:tcW w:w="4754" w:type="dxa"/>
          </w:tcPr>
          <w:p>
            <w:pPr>
              <w:pStyle w:val="TableParagraph"/>
              <w:spacing w:line="248" w:lineRule="exact"/>
              <w:ind w:left="183"/>
              <w:rPr>
                <w:sz w:val="22"/>
              </w:rPr>
            </w:pPr>
            <w:r>
              <w:rPr>
                <w:sz w:val="22"/>
              </w:rPr>
              <w:t>36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horas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(hc)</w:t>
            </w:r>
          </w:p>
        </w:tc>
      </w:tr>
      <w:tr>
        <w:trPr>
          <w:trHeight w:val="268" w:hRule="atLeast"/>
        </w:trPr>
        <w:tc>
          <w:tcPr>
            <w:tcW w:w="1888" w:type="dxa"/>
          </w:tcPr>
          <w:p>
            <w:pPr>
              <w:pStyle w:val="TableParagraph"/>
              <w:spacing w:line="248" w:lineRule="exact"/>
              <w:ind w:left="50"/>
              <w:rPr>
                <w:sz w:val="22"/>
              </w:rPr>
            </w:pPr>
            <w:r>
              <w:rPr>
                <w:sz w:val="22"/>
              </w:rPr>
              <w:t>Horas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académicas</w:t>
            </w:r>
          </w:p>
        </w:tc>
        <w:tc>
          <w:tcPr>
            <w:tcW w:w="387" w:type="dxa"/>
          </w:tcPr>
          <w:p>
            <w:pPr>
              <w:pStyle w:val="TableParagraph"/>
              <w:spacing w:line="248" w:lineRule="exact"/>
              <w:ind w:right="3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:</w:t>
            </w:r>
          </w:p>
        </w:tc>
        <w:tc>
          <w:tcPr>
            <w:tcW w:w="4754" w:type="dxa"/>
          </w:tcPr>
          <w:p>
            <w:pPr>
              <w:pStyle w:val="TableParagraph"/>
              <w:spacing w:line="248" w:lineRule="exact"/>
              <w:ind w:left="183"/>
              <w:rPr>
                <w:sz w:val="22"/>
              </w:rPr>
            </w:pPr>
            <w:r>
              <w:rPr>
                <w:sz w:val="22"/>
              </w:rPr>
              <w:t>48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horas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(ha)</w:t>
            </w:r>
          </w:p>
        </w:tc>
      </w:tr>
      <w:tr>
        <w:trPr>
          <w:trHeight w:val="268" w:hRule="atLeast"/>
        </w:trPr>
        <w:tc>
          <w:tcPr>
            <w:tcW w:w="1888" w:type="dxa"/>
          </w:tcPr>
          <w:p>
            <w:pPr>
              <w:pStyle w:val="TableParagraph"/>
              <w:spacing w:line="248" w:lineRule="exact"/>
              <w:ind w:left="50"/>
              <w:rPr>
                <w:sz w:val="22"/>
              </w:rPr>
            </w:pPr>
            <w:r>
              <w:rPr>
                <w:sz w:val="22"/>
              </w:rPr>
              <w:t>C.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Teóricos</w:t>
            </w:r>
          </w:p>
        </w:tc>
        <w:tc>
          <w:tcPr>
            <w:tcW w:w="387" w:type="dxa"/>
          </w:tcPr>
          <w:p>
            <w:pPr>
              <w:pStyle w:val="TableParagraph"/>
              <w:spacing w:line="248" w:lineRule="exact"/>
              <w:ind w:right="3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:</w:t>
            </w:r>
          </w:p>
        </w:tc>
        <w:tc>
          <w:tcPr>
            <w:tcW w:w="4754" w:type="dxa"/>
          </w:tcPr>
          <w:p>
            <w:pPr>
              <w:pStyle w:val="TableParagraph"/>
              <w:spacing w:line="248" w:lineRule="exact"/>
              <w:ind w:left="183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1888" w:type="dxa"/>
          </w:tcPr>
          <w:p>
            <w:pPr>
              <w:pStyle w:val="TableParagraph"/>
              <w:spacing w:line="224" w:lineRule="exact"/>
              <w:ind w:left="50"/>
              <w:rPr>
                <w:sz w:val="22"/>
              </w:rPr>
            </w:pPr>
            <w:r>
              <w:rPr>
                <w:sz w:val="22"/>
              </w:rPr>
              <w:t>C.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Prácticos</w:t>
            </w:r>
          </w:p>
        </w:tc>
        <w:tc>
          <w:tcPr>
            <w:tcW w:w="387" w:type="dxa"/>
          </w:tcPr>
          <w:p>
            <w:pPr>
              <w:pStyle w:val="TableParagraph"/>
              <w:spacing w:line="224" w:lineRule="exact"/>
              <w:ind w:right="3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:</w:t>
            </w:r>
          </w:p>
        </w:tc>
        <w:tc>
          <w:tcPr>
            <w:tcW w:w="4754" w:type="dxa"/>
          </w:tcPr>
          <w:p>
            <w:pPr>
              <w:pStyle w:val="TableParagraph"/>
              <w:spacing w:line="224" w:lineRule="exact"/>
              <w:ind w:left="183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7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427" w:val="left" w:leader="none"/>
        </w:tabs>
        <w:spacing w:line="240" w:lineRule="auto" w:before="0" w:after="0"/>
        <w:ind w:left="427" w:right="0" w:hanging="426"/>
        <w:jc w:val="left"/>
      </w:pPr>
      <w:bookmarkStart w:name="II. DESCRIPCIÓN DEL CURSO" w:id="3"/>
      <w:bookmarkEnd w:id="3"/>
      <w:r>
        <w:rPr>
          <w:b w:val="0"/>
        </w:rPr>
      </w:r>
      <w:r>
        <w:rPr/>
        <w:t>DESCRIPCIÓN</w:t>
      </w:r>
      <w:r>
        <w:rPr>
          <w:spacing w:val="-10"/>
        </w:rPr>
        <w:t> </w:t>
      </w:r>
      <w:r>
        <w:rPr/>
        <w:t>DEL</w:t>
      </w:r>
      <w:r>
        <w:rPr>
          <w:spacing w:val="-11"/>
        </w:rPr>
        <w:t> </w:t>
      </w:r>
      <w:r>
        <w:rPr>
          <w:spacing w:val="-2"/>
        </w:rPr>
        <w:t>CURSO</w:t>
      </w:r>
    </w:p>
    <w:p>
      <w:pPr>
        <w:pStyle w:val="BodyText"/>
        <w:rPr>
          <w:b/>
        </w:rPr>
      </w:pPr>
    </w:p>
    <w:p>
      <w:pPr>
        <w:pStyle w:val="BodyText"/>
        <w:ind w:left="427" w:right="565" w:hanging="1"/>
        <w:jc w:val="both"/>
      </w:pPr>
      <w:r>
        <w:rPr/>
        <w:t>El</w:t>
      </w:r>
      <w:r>
        <w:rPr>
          <w:spacing w:val="-11"/>
        </w:rPr>
        <w:t> </w:t>
      </w:r>
      <w:r>
        <w:rPr/>
        <w:t>curso</w:t>
      </w:r>
      <w:r>
        <w:rPr>
          <w:spacing w:val="-11"/>
        </w:rPr>
        <w:t> </w:t>
      </w:r>
      <w:r>
        <w:rPr/>
        <w:t>Python</w:t>
      </w:r>
      <w:r>
        <w:rPr>
          <w:spacing w:val="-11"/>
        </w:rPr>
        <w:t> </w:t>
      </w:r>
      <w:r>
        <w:rPr/>
        <w:t>Fundamentals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Data</w:t>
      </w:r>
      <w:r>
        <w:rPr>
          <w:spacing w:val="-11"/>
        </w:rPr>
        <w:t> </w:t>
      </w:r>
      <w:r>
        <w:rPr/>
        <w:t>Science</w:t>
      </w:r>
      <w:r>
        <w:rPr>
          <w:spacing w:val="-11"/>
        </w:rPr>
        <w:t> </w:t>
      </w:r>
      <w:r>
        <w:rPr/>
        <w:t>permitirá</w:t>
      </w:r>
      <w:r>
        <w:rPr>
          <w:spacing w:val="-11"/>
        </w:rPr>
        <w:t> </w:t>
      </w:r>
      <w:r>
        <w:rPr/>
        <w:t>al</w:t>
      </w:r>
      <w:r>
        <w:rPr>
          <w:spacing w:val="-11"/>
        </w:rPr>
        <w:t> </w:t>
      </w:r>
      <w:r>
        <w:rPr/>
        <w:t>participante</w:t>
      </w:r>
      <w:r>
        <w:rPr>
          <w:spacing w:val="-11"/>
        </w:rPr>
        <w:t> </w:t>
      </w:r>
      <w:r>
        <w:rPr/>
        <w:t>aprender</w:t>
      </w:r>
      <w:r>
        <w:rPr>
          <w:spacing w:val="-11"/>
        </w:rPr>
        <w:t> </w:t>
      </w:r>
      <w:r>
        <w:rPr/>
        <w:t>las</w:t>
      </w:r>
      <w:r>
        <w:rPr>
          <w:spacing w:val="-11"/>
        </w:rPr>
        <w:t> </w:t>
      </w:r>
      <w:r>
        <w:rPr/>
        <w:t>reglas </w:t>
      </w:r>
      <w:r>
        <w:rPr>
          <w:spacing w:val="-2"/>
        </w:rPr>
        <w:t>y</w:t>
      </w:r>
      <w:r>
        <w:rPr>
          <w:spacing w:val="-4"/>
        </w:rPr>
        <w:t> </w:t>
      </w:r>
      <w:r>
        <w:rPr>
          <w:spacing w:val="-2"/>
        </w:rPr>
        <w:t>elementos esenciales</w:t>
      </w:r>
      <w:r>
        <w:rPr>
          <w:spacing w:val="-4"/>
        </w:rPr>
        <w:t> </w:t>
      </w:r>
      <w:r>
        <w:rPr>
          <w:spacing w:val="-2"/>
        </w:rPr>
        <w:t>para</w:t>
      </w:r>
      <w:r>
        <w:rPr>
          <w:spacing w:val="-4"/>
        </w:rPr>
        <w:t> </w:t>
      </w:r>
      <w:r>
        <w:rPr>
          <w:spacing w:val="-2"/>
        </w:rPr>
        <w:t>iniciar</w:t>
      </w:r>
      <w:r>
        <w:rPr>
          <w:spacing w:val="-4"/>
        </w:rPr>
        <w:t> </w:t>
      </w:r>
      <w:r>
        <w:rPr>
          <w:spacing w:val="-2"/>
        </w:rPr>
        <w:t>el</w:t>
      </w:r>
      <w:r>
        <w:rPr>
          <w:spacing w:val="-3"/>
        </w:rPr>
        <w:t> </w:t>
      </w:r>
      <w:r>
        <w:rPr>
          <w:spacing w:val="-2"/>
        </w:rPr>
        <w:t>uso</w:t>
      </w:r>
      <w:r>
        <w:rPr>
          <w:spacing w:val="-4"/>
        </w:rPr>
        <w:t> </w:t>
      </w:r>
      <w:r>
        <w:rPr>
          <w:spacing w:val="-2"/>
        </w:rPr>
        <w:t>del</w:t>
      </w:r>
      <w:r>
        <w:rPr>
          <w:spacing w:val="-4"/>
        </w:rPr>
        <w:t> </w:t>
      </w:r>
      <w:r>
        <w:rPr>
          <w:spacing w:val="-2"/>
        </w:rPr>
        <w:t>lenguaje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programación</w:t>
      </w:r>
      <w:r>
        <w:rPr>
          <w:spacing w:val="-4"/>
        </w:rPr>
        <w:t> </w:t>
      </w:r>
      <w:r>
        <w:rPr>
          <w:spacing w:val="-2"/>
        </w:rPr>
        <w:t>Python para</w:t>
      </w:r>
      <w:r>
        <w:rPr>
          <w:spacing w:val="-4"/>
        </w:rPr>
        <w:t> </w:t>
      </w:r>
      <w:r>
        <w:rPr>
          <w:spacing w:val="-2"/>
        </w:rPr>
        <w:t>realizar </w:t>
      </w:r>
      <w:r>
        <w:rPr/>
        <w:t>tareas que permitan recopilar, analizar y visualizar los datos de manera efectiva.</w:t>
      </w:r>
    </w:p>
    <w:p>
      <w:pPr>
        <w:pStyle w:val="BodyText"/>
      </w:pPr>
    </w:p>
    <w:p>
      <w:pPr>
        <w:pStyle w:val="BodyText"/>
      </w:pPr>
    </w:p>
    <w:p>
      <w:pPr>
        <w:pStyle w:val="Heading1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425"/>
        <w:jc w:val="left"/>
      </w:pPr>
      <w:bookmarkStart w:name="III. PÚBLICO OBJETIVO" w:id="4"/>
      <w:bookmarkEnd w:id="4"/>
      <w:r>
        <w:rPr>
          <w:b w:val="0"/>
        </w:rPr>
      </w:r>
      <w:r>
        <w:rPr/>
        <w:t>PÚBLICO</w:t>
      </w:r>
      <w:r>
        <w:rPr>
          <w:spacing w:val="-13"/>
        </w:rPr>
        <w:t> </w:t>
      </w:r>
      <w:r>
        <w:rPr>
          <w:spacing w:val="-2"/>
        </w:rPr>
        <w:t>OBJETIVO</w:t>
      </w:r>
    </w:p>
    <w:p>
      <w:pPr>
        <w:pStyle w:val="BodyText"/>
        <w:spacing w:before="268"/>
        <w:ind w:left="427"/>
        <w:jc w:val="both"/>
      </w:pPr>
      <w:r>
        <w:rPr>
          <w:spacing w:val="-2"/>
        </w:rPr>
        <w:t>Profesionales,</w:t>
      </w:r>
      <w:r>
        <w:rPr>
          <w:spacing w:val="-3"/>
        </w:rPr>
        <w:t> </w:t>
      </w:r>
      <w:r>
        <w:rPr>
          <w:spacing w:val="-2"/>
        </w:rPr>
        <w:t>egresados y</w:t>
      </w:r>
      <w:r>
        <w:rPr/>
        <w:t> </w:t>
      </w:r>
      <w:r>
        <w:rPr>
          <w:spacing w:val="-2"/>
        </w:rPr>
        <w:t>estudiantes,</w:t>
      </w:r>
      <w:r>
        <w:rPr>
          <w:spacing w:val="-3"/>
        </w:rPr>
        <w:t> </w:t>
      </w:r>
      <w:r>
        <w:rPr>
          <w:spacing w:val="-2"/>
        </w:rPr>
        <w:t>interesados en</w:t>
      </w:r>
      <w:r>
        <w:rPr>
          <w:spacing w:val="-3"/>
        </w:rPr>
        <w:t> </w:t>
      </w:r>
      <w:r>
        <w:rPr>
          <w:spacing w:val="-2"/>
        </w:rPr>
        <w:t>desarrollar aplicaciones</w:t>
      </w:r>
      <w:r>
        <w:rPr>
          <w:spacing w:val="-1"/>
        </w:rPr>
        <w:t> </w:t>
      </w:r>
      <w:r>
        <w:rPr>
          <w:spacing w:val="-2"/>
        </w:rPr>
        <w:t>con</w:t>
      </w:r>
      <w:r>
        <w:rPr>
          <w:spacing w:val="-3"/>
        </w:rPr>
        <w:t> </w:t>
      </w:r>
      <w:r>
        <w:rPr>
          <w:spacing w:val="-2"/>
        </w:rPr>
        <w:t>Python.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425"/>
        <w:jc w:val="left"/>
      </w:pPr>
      <w:bookmarkStart w:name="IV. LOGRO DEL CURSO" w:id="5"/>
      <w:bookmarkEnd w:id="5"/>
      <w:r>
        <w:rPr>
          <w:b w:val="0"/>
        </w:rPr>
      </w:r>
      <w:r>
        <w:rPr/>
        <w:t>LOGRO</w:t>
      </w:r>
      <w:r>
        <w:rPr>
          <w:spacing w:val="-7"/>
        </w:rPr>
        <w:t> </w:t>
      </w:r>
      <w:r>
        <w:rPr/>
        <w:t>DEL</w:t>
      </w:r>
      <w:r>
        <w:rPr>
          <w:spacing w:val="-6"/>
        </w:rPr>
        <w:t> </w:t>
      </w:r>
      <w:r>
        <w:rPr>
          <w:spacing w:val="-2"/>
        </w:rPr>
        <w:t>CURSO</w:t>
      </w:r>
    </w:p>
    <w:p>
      <w:pPr>
        <w:pStyle w:val="BodyText"/>
        <w:spacing w:before="268"/>
        <w:ind w:left="427" w:right="567"/>
        <w:jc w:val="both"/>
      </w:pPr>
      <w:r>
        <w:rPr/>
        <w:t>Al finalizar el curso, el alumno será capaz gestionar los datos con Python. Adicionalmente, estará preparado para:</w:t>
      </w:r>
    </w:p>
    <w:p>
      <w:pPr>
        <w:pStyle w:val="ListParagraph"/>
        <w:numPr>
          <w:ilvl w:val="1"/>
          <w:numId w:val="1"/>
        </w:numPr>
        <w:tabs>
          <w:tab w:pos="787" w:val="left" w:leader="none"/>
        </w:tabs>
        <w:spacing w:line="240" w:lineRule="auto" w:before="268" w:after="0"/>
        <w:ind w:left="787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Entender</w:t>
      </w:r>
      <w:r>
        <w:rPr>
          <w:spacing w:val="-9"/>
          <w:sz w:val="22"/>
        </w:rPr>
        <w:t> </w:t>
      </w:r>
      <w:r>
        <w:rPr>
          <w:sz w:val="22"/>
        </w:rPr>
        <w:t>los</w:t>
      </w:r>
      <w:r>
        <w:rPr>
          <w:spacing w:val="-7"/>
          <w:sz w:val="22"/>
        </w:rPr>
        <w:t> </w:t>
      </w:r>
      <w:r>
        <w:rPr>
          <w:sz w:val="22"/>
        </w:rPr>
        <w:t>fundamentos</w:t>
      </w:r>
      <w:r>
        <w:rPr>
          <w:spacing w:val="-9"/>
          <w:sz w:val="22"/>
        </w:rPr>
        <w:t> </w:t>
      </w:r>
      <w:r>
        <w:rPr>
          <w:sz w:val="22"/>
        </w:rPr>
        <w:t>y</w:t>
      </w:r>
      <w:r>
        <w:rPr>
          <w:spacing w:val="-9"/>
          <w:sz w:val="22"/>
        </w:rPr>
        <w:t> </w:t>
      </w:r>
      <w:r>
        <w:rPr>
          <w:sz w:val="22"/>
        </w:rPr>
        <w:t>sintaxis</w:t>
      </w:r>
      <w:r>
        <w:rPr>
          <w:spacing w:val="-9"/>
          <w:sz w:val="22"/>
        </w:rPr>
        <w:t> </w:t>
      </w:r>
      <w:r>
        <w:rPr>
          <w:sz w:val="22"/>
        </w:rPr>
        <w:t>del</w:t>
      </w:r>
      <w:r>
        <w:rPr>
          <w:spacing w:val="-8"/>
          <w:sz w:val="22"/>
        </w:rPr>
        <w:t> </w:t>
      </w:r>
      <w:r>
        <w:rPr>
          <w:sz w:val="22"/>
        </w:rPr>
        <w:t>lenguaje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Python.</w:t>
      </w:r>
    </w:p>
    <w:p>
      <w:pPr>
        <w:pStyle w:val="ListParagraph"/>
        <w:numPr>
          <w:ilvl w:val="1"/>
          <w:numId w:val="1"/>
        </w:numPr>
        <w:tabs>
          <w:tab w:pos="787" w:val="left" w:leader="none"/>
        </w:tabs>
        <w:spacing w:line="240" w:lineRule="auto" w:before="1" w:after="0"/>
        <w:ind w:left="787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Analizar</w:t>
      </w:r>
      <w:r>
        <w:rPr>
          <w:spacing w:val="-9"/>
          <w:sz w:val="22"/>
        </w:rPr>
        <w:t> </w:t>
      </w:r>
      <w:r>
        <w:rPr>
          <w:sz w:val="22"/>
        </w:rPr>
        <w:t>datos</w:t>
      </w:r>
      <w:r>
        <w:rPr>
          <w:spacing w:val="-8"/>
          <w:sz w:val="22"/>
        </w:rPr>
        <w:t> </w:t>
      </w:r>
      <w:r>
        <w:rPr>
          <w:sz w:val="22"/>
        </w:rPr>
        <w:t>estructuradas</w:t>
      </w:r>
      <w:r>
        <w:rPr>
          <w:spacing w:val="-8"/>
          <w:sz w:val="22"/>
        </w:rPr>
        <w:t> </w:t>
      </w:r>
      <w:r>
        <w:rPr>
          <w:sz w:val="22"/>
        </w:rPr>
        <w:t>y</w:t>
      </w:r>
      <w:r>
        <w:rPr>
          <w:spacing w:val="-8"/>
          <w:sz w:val="22"/>
        </w:rPr>
        <w:t> </w:t>
      </w:r>
      <w:r>
        <w:rPr>
          <w:sz w:val="22"/>
        </w:rPr>
        <w:t>no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estructuradas.</w:t>
      </w:r>
    </w:p>
    <w:p>
      <w:pPr>
        <w:pStyle w:val="ListParagraph"/>
        <w:numPr>
          <w:ilvl w:val="1"/>
          <w:numId w:val="1"/>
        </w:numPr>
        <w:tabs>
          <w:tab w:pos="787" w:val="left" w:leader="none"/>
        </w:tabs>
        <w:spacing w:line="240" w:lineRule="auto" w:before="0" w:after="0"/>
        <w:ind w:left="787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Obtener</w:t>
      </w:r>
      <w:r>
        <w:rPr>
          <w:spacing w:val="-8"/>
          <w:sz w:val="22"/>
        </w:rPr>
        <w:t> </w:t>
      </w:r>
      <w:r>
        <w:rPr>
          <w:sz w:val="22"/>
        </w:rPr>
        <w:t>estadísticas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partir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los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datos.</w:t>
      </w:r>
    </w:p>
    <w:p>
      <w:pPr>
        <w:pStyle w:val="BodyText"/>
      </w:pPr>
    </w:p>
    <w:p>
      <w:pPr>
        <w:pStyle w:val="BodyText"/>
      </w:pPr>
    </w:p>
    <w:p>
      <w:pPr>
        <w:pStyle w:val="Heading1"/>
        <w:numPr>
          <w:ilvl w:val="0"/>
          <w:numId w:val="1"/>
        </w:numPr>
        <w:tabs>
          <w:tab w:pos="427" w:val="left" w:leader="none"/>
        </w:tabs>
        <w:spacing w:line="240" w:lineRule="auto" w:before="0" w:after="0"/>
        <w:ind w:left="427" w:right="0" w:hanging="426"/>
        <w:jc w:val="left"/>
      </w:pPr>
      <w:bookmarkStart w:name="V. PRERREQUISITOS" w:id="6"/>
      <w:bookmarkEnd w:id="6"/>
      <w:r>
        <w:rPr>
          <w:b w:val="0"/>
        </w:rPr>
      </w:r>
      <w:r>
        <w:rPr>
          <w:spacing w:val="-2"/>
        </w:rPr>
        <w:t>PRERREQUISITOS</w:t>
      </w:r>
    </w:p>
    <w:p>
      <w:pPr>
        <w:pStyle w:val="ListParagraph"/>
        <w:numPr>
          <w:ilvl w:val="1"/>
          <w:numId w:val="1"/>
        </w:numPr>
        <w:tabs>
          <w:tab w:pos="787" w:val="left" w:leader="none"/>
        </w:tabs>
        <w:spacing w:line="240" w:lineRule="auto" w:before="268" w:after="0"/>
        <w:ind w:left="787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Conocimiento</w:t>
      </w:r>
      <w:r>
        <w:rPr>
          <w:spacing w:val="-9"/>
          <w:sz w:val="22"/>
        </w:rPr>
        <w:t> </w:t>
      </w:r>
      <w:r>
        <w:rPr>
          <w:sz w:val="22"/>
        </w:rPr>
        <w:t>de</w:t>
      </w:r>
      <w:r>
        <w:rPr>
          <w:spacing w:val="-10"/>
          <w:sz w:val="22"/>
        </w:rPr>
        <w:t> </w:t>
      </w:r>
      <w:r>
        <w:rPr>
          <w:sz w:val="22"/>
        </w:rPr>
        <w:t>algoritmos</w:t>
      </w:r>
      <w:r>
        <w:rPr>
          <w:spacing w:val="-10"/>
          <w:sz w:val="22"/>
        </w:rPr>
        <w:t> </w:t>
      </w:r>
      <w:r>
        <w:rPr>
          <w:sz w:val="22"/>
        </w:rPr>
        <w:t>(nivel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básico)</w:t>
      </w:r>
    </w:p>
    <w:p>
      <w:pPr>
        <w:pStyle w:val="ListParagraph"/>
        <w:numPr>
          <w:ilvl w:val="1"/>
          <w:numId w:val="1"/>
        </w:numPr>
        <w:tabs>
          <w:tab w:pos="787" w:val="left" w:leader="none"/>
        </w:tabs>
        <w:spacing w:line="240" w:lineRule="auto" w:before="1" w:after="0"/>
        <w:ind w:left="787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Conocimiento</w:t>
      </w:r>
      <w:r>
        <w:rPr>
          <w:spacing w:val="-10"/>
          <w:sz w:val="22"/>
        </w:rPr>
        <w:t> </w:t>
      </w:r>
      <w:r>
        <w:rPr>
          <w:sz w:val="22"/>
        </w:rPr>
        <w:t>de</w:t>
      </w:r>
      <w:r>
        <w:rPr>
          <w:spacing w:val="-11"/>
          <w:sz w:val="22"/>
        </w:rPr>
        <w:t> </w:t>
      </w:r>
      <w:r>
        <w:rPr>
          <w:sz w:val="22"/>
        </w:rPr>
        <w:t>estadística</w:t>
      </w:r>
      <w:r>
        <w:rPr>
          <w:spacing w:val="-10"/>
          <w:sz w:val="22"/>
        </w:rPr>
        <w:t> </w:t>
      </w:r>
      <w:r>
        <w:rPr>
          <w:sz w:val="22"/>
        </w:rPr>
        <w:t>(nivel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básico)</w:t>
      </w:r>
    </w:p>
    <w:p>
      <w:pPr>
        <w:pStyle w:val="Heading1"/>
        <w:spacing w:before="268"/>
        <w:ind w:left="427"/>
        <w:jc w:val="both"/>
      </w:pPr>
      <w:r>
        <w:rPr>
          <w:spacing w:val="-2"/>
        </w:rPr>
        <w:t>CAPACITACIÓN</w:t>
      </w:r>
      <w:r>
        <w:rPr>
          <w:spacing w:val="9"/>
        </w:rPr>
        <w:t> </w:t>
      </w:r>
      <w:r>
        <w:rPr>
          <w:spacing w:val="-2"/>
        </w:rPr>
        <w:t>RECOMENDADA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787" w:val="left" w:leader="none"/>
        </w:tabs>
        <w:spacing w:line="240" w:lineRule="auto" w:before="0" w:after="0"/>
        <w:ind w:left="787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Java</w:t>
      </w:r>
      <w:r>
        <w:rPr>
          <w:spacing w:val="-9"/>
          <w:sz w:val="22"/>
        </w:rPr>
        <w:t> </w:t>
      </w:r>
      <w:r>
        <w:rPr>
          <w:sz w:val="22"/>
        </w:rPr>
        <w:t>17</w:t>
      </w:r>
      <w:r>
        <w:rPr>
          <w:spacing w:val="-9"/>
          <w:sz w:val="22"/>
        </w:rPr>
        <w:t> </w:t>
      </w:r>
      <w:r>
        <w:rPr>
          <w:sz w:val="22"/>
        </w:rPr>
        <w:t>Fundamentals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Developer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2"/>
        </w:rPr>
        <w:sectPr>
          <w:footerReference w:type="default" r:id="rId5"/>
          <w:type w:val="continuous"/>
          <w:pgSz w:w="11910" w:h="16840"/>
          <w:pgMar w:header="0" w:footer="535" w:top="840" w:bottom="720" w:left="1700" w:right="1133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425" w:val="left" w:leader="none"/>
        </w:tabs>
        <w:spacing w:line="240" w:lineRule="auto" w:before="44" w:after="0"/>
        <w:ind w:left="425" w:right="0" w:hanging="424"/>
        <w:jc w:val="left"/>
      </w:pPr>
      <w:bookmarkStart w:name="VI. CERTIFICACIÓN" w:id="7"/>
      <w:bookmarkEnd w:id="7"/>
      <w:r>
        <w:rPr>
          <w:b w:val="0"/>
        </w:rPr>
      </w:r>
      <w:r>
        <w:rPr>
          <w:spacing w:val="-2"/>
        </w:rPr>
        <w:t>CERTIFICACIÓN</w:t>
      </w:r>
    </w:p>
    <w:p>
      <w:pPr>
        <w:spacing w:before="268"/>
        <w:ind w:left="427" w:right="566" w:firstLine="0"/>
        <w:jc w:val="both"/>
        <w:rPr>
          <w:sz w:val="22"/>
        </w:rPr>
      </w:pPr>
      <w:r>
        <w:rPr>
          <w:sz w:val="22"/>
        </w:rPr>
        <w:t>Al aprobar la capacitación, el alumno obtendrá un certificado de Cibertec de </w:t>
      </w:r>
      <w:r>
        <w:rPr>
          <w:i/>
          <w:sz w:val="22"/>
        </w:rPr>
        <w:t>Python</w:t>
      </w:r>
      <w:r>
        <w:rPr>
          <w:i/>
          <w:sz w:val="22"/>
        </w:rPr>
        <w:t> Fundamentals for Datascience </w:t>
      </w:r>
      <w:r>
        <w:rPr>
          <w:sz w:val="22"/>
        </w:rPr>
        <w:t>por aprobar el programa.</w:t>
      </w:r>
    </w:p>
    <w:p>
      <w:pPr>
        <w:pStyle w:val="BodyText"/>
        <w:spacing w:before="268"/>
      </w:pPr>
    </w:p>
    <w:p>
      <w:pPr>
        <w:pStyle w:val="Heading1"/>
        <w:numPr>
          <w:ilvl w:val="0"/>
          <w:numId w:val="1"/>
        </w:numPr>
        <w:tabs>
          <w:tab w:pos="425" w:val="left" w:leader="none"/>
        </w:tabs>
        <w:spacing w:line="240" w:lineRule="auto" w:before="0" w:after="0"/>
        <w:ind w:left="425" w:right="0" w:hanging="424"/>
        <w:jc w:val="left"/>
      </w:pPr>
      <w:bookmarkStart w:name="VII. CERTIFICACIONES ASOCIADAS" w:id="8"/>
      <w:bookmarkEnd w:id="8"/>
      <w:r>
        <w:rPr>
          <w:b w:val="0"/>
        </w:rPr>
      </w:r>
      <w:r>
        <w:rPr>
          <w:spacing w:val="-2"/>
        </w:rPr>
        <w:t>CERTIFICACIONES</w:t>
      </w:r>
      <w:r>
        <w:rPr>
          <w:spacing w:val="10"/>
        </w:rPr>
        <w:t> </w:t>
      </w:r>
      <w:r>
        <w:rPr>
          <w:spacing w:val="-2"/>
        </w:rPr>
        <w:t>ASOCIADAS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787" w:val="left" w:leader="none"/>
        </w:tabs>
        <w:spacing w:line="280" w:lineRule="exact" w:before="0" w:after="0"/>
        <w:ind w:left="787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Especialización</w:t>
      </w:r>
      <w:r>
        <w:rPr>
          <w:spacing w:val="-8"/>
          <w:sz w:val="22"/>
        </w:rPr>
        <w:t> </w:t>
      </w:r>
      <w:r>
        <w:rPr>
          <w:sz w:val="22"/>
        </w:rPr>
        <w:t>en</w:t>
      </w:r>
      <w:r>
        <w:rPr>
          <w:spacing w:val="-7"/>
          <w:sz w:val="22"/>
        </w:rPr>
        <w:t> </w:t>
      </w:r>
      <w:r>
        <w:rPr>
          <w:sz w:val="22"/>
        </w:rPr>
        <w:t>Ciencia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z w:val="22"/>
        </w:rPr>
        <w:t>Datos</w:t>
      </w:r>
      <w:r>
        <w:rPr>
          <w:spacing w:val="-8"/>
          <w:sz w:val="22"/>
        </w:rPr>
        <w:t> </w:t>
      </w:r>
      <w:r>
        <w:rPr>
          <w:sz w:val="22"/>
        </w:rPr>
        <w:t>con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Python</w:t>
      </w:r>
    </w:p>
    <w:p>
      <w:pPr>
        <w:pStyle w:val="ListParagraph"/>
        <w:numPr>
          <w:ilvl w:val="1"/>
          <w:numId w:val="1"/>
        </w:numPr>
        <w:tabs>
          <w:tab w:pos="787" w:val="left" w:leader="none"/>
        </w:tabs>
        <w:spacing w:line="280" w:lineRule="exact" w:before="0" w:after="0"/>
        <w:ind w:left="787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Actualización</w:t>
      </w:r>
      <w:r>
        <w:rPr>
          <w:spacing w:val="-12"/>
          <w:sz w:val="22"/>
        </w:rPr>
        <w:t> </w:t>
      </w:r>
      <w:r>
        <w:rPr>
          <w:sz w:val="22"/>
        </w:rPr>
        <w:t>Desarrollo</w:t>
      </w:r>
      <w:r>
        <w:rPr>
          <w:spacing w:val="-11"/>
          <w:sz w:val="22"/>
        </w:rPr>
        <w:t> </w:t>
      </w:r>
      <w:r>
        <w:rPr>
          <w:sz w:val="22"/>
        </w:rPr>
        <w:t>de</w:t>
      </w:r>
      <w:r>
        <w:rPr>
          <w:spacing w:val="-12"/>
          <w:sz w:val="22"/>
        </w:rPr>
        <w:t> </w:t>
      </w:r>
      <w:r>
        <w:rPr>
          <w:sz w:val="22"/>
        </w:rPr>
        <w:t>Aplicaciones</w:t>
      </w:r>
      <w:r>
        <w:rPr>
          <w:spacing w:val="-12"/>
          <w:sz w:val="22"/>
        </w:rPr>
        <w:t> </w:t>
      </w:r>
      <w:r>
        <w:rPr>
          <w:sz w:val="22"/>
        </w:rPr>
        <w:t>Inteligentes</w:t>
      </w:r>
      <w:r>
        <w:rPr>
          <w:spacing w:val="-11"/>
          <w:sz w:val="22"/>
        </w:rPr>
        <w:t> </w:t>
      </w:r>
      <w:r>
        <w:rPr>
          <w:sz w:val="22"/>
        </w:rPr>
        <w:t>con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Python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numPr>
          <w:ilvl w:val="0"/>
          <w:numId w:val="1"/>
        </w:numPr>
        <w:tabs>
          <w:tab w:pos="424" w:val="left" w:leader="none"/>
        </w:tabs>
        <w:spacing w:line="240" w:lineRule="auto" w:before="0" w:after="0"/>
        <w:ind w:left="424" w:right="0" w:hanging="423"/>
        <w:jc w:val="left"/>
      </w:pPr>
      <w:bookmarkStart w:name="VIII. METODOLOGÍA" w:id="9"/>
      <w:bookmarkEnd w:id="9"/>
      <w:r>
        <w:rPr>
          <w:b w:val="0"/>
        </w:rPr>
      </w:r>
      <w:r>
        <w:rPr>
          <w:spacing w:val="-2"/>
        </w:rPr>
        <w:t>METODOLOGÍA</w:t>
      </w:r>
    </w:p>
    <w:p>
      <w:pPr>
        <w:pStyle w:val="BodyText"/>
        <w:spacing w:before="268"/>
        <w:ind w:left="427" w:right="564"/>
        <w:jc w:val="both"/>
      </w:pPr>
      <w:r>
        <w:rPr/>
        <w:t>El</w:t>
      </w:r>
      <w:r>
        <w:rPr>
          <w:spacing w:val="-9"/>
        </w:rPr>
        <w:t> </w:t>
      </w:r>
      <w:r>
        <w:rPr/>
        <w:t>enfoque</w:t>
      </w:r>
      <w:r>
        <w:rPr>
          <w:spacing w:val="-8"/>
        </w:rPr>
        <w:t> </w:t>
      </w:r>
      <w:r>
        <w:rPr/>
        <w:t>práctico-reflexivo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cada</w:t>
      </w:r>
      <w:r>
        <w:rPr>
          <w:spacing w:val="-7"/>
        </w:rPr>
        <w:t> </w:t>
      </w:r>
      <w:r>
        <w:rPr/>
        <w:t>una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las</w:t>
      </w:r>
      <w:r>
        <w:rPr>
          <w:spacing w:val="-8"/>
        </w:rPr>
        <w:t> </w:t>
      </w:r>
      <w:r>
        <w:rPr/>
        <w:t>sesiones</w:t>
      </w:r>
      <w:r>
        <w:rPr>
          <w:spacing w:val="-8"/>
        </w:rPr>
        <w:t> </w:t>
      </w:r>
      <w:r>
        <w:rPr/>
        <w:t>virtuales</w:t>
      </w:r>
      <w:r>
        <w:rPr>
          <w:spacing w:val="-7"/>
        </w:rPr>
        <w:t> </w:t>
      </w:r>
      <w:r>
        <w:rPr/>
        <w:t>en</w:t>
      </w:r>
      <w:r>
        <w:rPr>
          <w:spacing w:val="-9"/>
        </w:rPr>
        <w:t> </w:t>
      </w:r>
      <w:r>
        <w:rPr/>
        <w:t>tiempo</w:t>
      </w:r>
      <w:r>
        <w:rPr>
          <w:spacing w:val="-8"/>
        </w:rPr>
        <w:t> </w:t>
      </w:r>
      <w:r>
        <w:rPr/>
        <w:t>real,</w:t>
      </w:r>
      <w:r>
        <w:rPr>
          <w:spacing w:val="-8"/>
        </w:rPr>
        <w:t> </w:t>
      </w:r>
      <w:r>
        <w:rPr/>
        <w:t>así</w:t>
      </w:r>
      <w:r>
        <w:rPr>
          <w:spacing w:val="-9"/>
        </w:rPr>
        <w:t> </w:t>
      </w:r>
      <w:r>
        <w:rPr/>
        <w:t>como la participación de los estudiantes en un ambiente interactivo de clases moderado por el instructor, permitirá el aprendizaje de los contenidos y su aplicación en la resolución de contextos reales, utilizando herramientas digitales para el aprendizaje significativo.</w:t>
      </w:r>
    </w:p>
    <w:p>
      <w:pPr>
        <w:pStyle w:val="BodyText"/>
      </w:pPr>
    </w:p>
    <w:p>
      <w:pPr>
        <w:pStyle w:val="BodyText"/>
      </w:pPr>
    </w:p>
    <w:p>
      <w:pPr>
        <w:pStyle w:val="Heading1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425"/>
        <w:jc w:val="left"/>
      </w:pPr>
      <w:bookmarkStart w:name="IX. EVALUACIÓN DEL CURSO" w:id="10"/>
      <w:bookmarkEnd w:id="10"/>
      <w:r>
        <w:rPr>
          <w:b w:val="0"/>
        </w:rPr>
      </w:r>
      <w:r>
        <w:rPr/>
        <w:t>EVALUACIÓN</w:t>
      </w:r>
      <w:r>
        <w:rPr>
          <w:spacing w:val="-10"/>
        </w:rPr>
        <w:t> </w:t>
      </w:r>
      <w:r>
        <w:rPr/>
        <w:t>DEL</w:t>
      </w:r>
      <w:r>
        <w:rPr>
          <w:spacing w:val="-11"/>
        </w:rPr>
        <w:t> </w:t>
      </w:r>
      <w:r>
        <w:rPr>
          <w:spacing w:val="-2"/>
        </w:rPr>
        <w:t>CURSO</w:t>
      </w:r>
    </w:p>
    <w:p>
      <w:pPr>
        <w:pStyle w:val="BodyText"/>
        <w:rPr>
          <w:b/>
        </w:rPr>
      </w:pPr>
    </w:p>
    <w:p>
      <w:pPr>
        <w:pStyle w:val="BodyText"/>
        <w:ind w:left="427" w:right="564"/>
        <w:jc w:val="both"/>
      </w:pPr>
      <w:r>
        <w:rPr/>
        <w:t>La calificación es vigesimal (0 a 20), siendo la nota mínima aprobatoria de trece (13.00). El promedio final del curso será el resultado de la siguiente fórmula:</w:t>
      </w:r>
    </w:p>
    <w:p>
      <w:pPr>
        <w:pStyle w:val="BodyText"/>
        <w:rPr>
          <w:sz w:val="20"/>
        </w:rPr>
      </w:pPr>
    </w:p>
    <w:p>
      <w:pPr>
        <w:pStyle w:val="BodyText"/>
        <w:spacing w:before="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1885950</wp:posOffset>
                </wp:positionH>
                <wp:positionV relativeFrom="paragraph">
                  <wp:posOffset>206848</wp:posOffset>
                </wp:positionV>
                <wp:extent cx="3971925" cy="47625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3971925" cy="476250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4F81B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21"/>
                              <w:ind w:left="1283"/>
                            </w:pPr>
                            <w:r>
                              <w:rPr/>
                              <w:t>PF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(PP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x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0.20)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+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(ET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x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0.30)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+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(EF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x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0.50)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8.5pt;margin-top:16.287292pt;width:312.75pt;height:37.5pt;mso-position-horizontal-relative:page;mso-position-vertical-relative:paragraph;z-index:-15728640;mso-wrap-distance-left:0;mso-wrap-distance-right:0" type="#_x0000_t202" id="docshape4" filled="false" stroked="true" strokeweight="2pt" strokecolor="#4f81bc">
                <v:textbox inset="0,0,0,0">
                  <w:txbxContent>
                    <w:p>
                      <w:pPr>
                        <w:pStyle w:val="BodyText"/>
                        <w:spacing w:before="221"/>
                        <w:ind w:left="1283"/>
                      </w:pPr>
                      <w:r>
                        <w:rPr/>
                        <w:t>PF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(PP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x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0.20)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+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(ET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x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0.30)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+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(EF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x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0.50)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3"/>
      </w:pPr>
    </w:p>
    <w:p>
      <w:pPr>
        <w:pStyle w:val="Heading1"/>
        <w:ind w:left="427"/>
      </w:pPr>
      <w:bookmarkStart w:name="LEYENDA" w:id="11"/>
      <w:bookmarkEnd w:id="11"/>
      <w:r>
        <w:rPr>
          <w:b w:val="0"/>
        </w:rPr>
      </w:r>
      <w:r>
        <w:rPr>
          <w:spacing w:val="-2"/>
        </w:rPr>
        <w:t>LEYENDA</w:t>
      </w:r>
    </w:p>
    <w:p>
      <w:pPr>
        <w:pStyle w:val="ListParagraph"/>
        <w:numPr>
          <w:ilvl w:val="1"/>
          <w:numId w:val="1"/>
        </w:numPr>
        <w:tabs>
          <w:tab w:pos="787" w:val="left" w:leader="none"/>
        </w:tabs>
        <w:spacing w:line="240" w:lineRule="auto" w:before="268" w:after="0"/>
        <w:ind w:left="787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PF:</w:t>
      </w:r>
      <w:r>
        <w:rPr>
          <w:spacing w:val="-9"/>
          <w:sz w:val="22"/>
        </w:rPr>
        <w:t> </w:t>
      </w:r>
      <w:r>
        <w:rPr>
          <w:sz w:val="22"/>
        </w:rPr>
        <w:t>Promedio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Final.</w:t>
      </w:r>
    </w:p>
    <w:p>
      <w:pPr>
        <w:pStyle w:val="ListParagraph"/>
        <w:numPr>
          <w:ilvl w:val="1"/>
          <w:numId w:val="1"/>
        </w:numPr>
        <w:tabs>
          <w:tab w:pos="786" w:val="left" w:leader="none"/>
        </w:tabs>
        <w:spacing w:line="280" w:lineRule="exact" w:before="1" w:after="0"/>
        <w:ind w:left="786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PP:</w:t>
      </w:r>
      <w:r>
        <w:rPr>
          <w:spacing w:val="-7"/>
          <w:sz w:val="22"/>
        </w:rPr>
        <w:t> </w:t>
      </w:r>
      <w:r>
        <w:rPr>
          <w:sz w:val="22"/>
        </w:rPr>
        <w:t>Promedio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Prácticas</w:t>
      </w:r>
      <w:r>
        <w:rPr>
          <w:spacing w:val="-4"/>
          <w:sz w:val="22"/>
        </w:rPr>
        <w:t> </w:t>
      </w:r>
      <w:r>
        <w:rPr>
          <w:sz w:val="22"/>
        </w:rPr>
        <w:t>(20%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nota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final).</w:t>
      </w:r>
    </w:p>
    <w:p>
      <w:pPr>
        <w:pStyle w:val="ListParagraph"/>
        <w:numPr>
          <w:ilvl w:val="1"/>
          <w:numId w:val="1"/>
        </w:numPr>
        <w:tabs>
          <w:tab w:pos="786" w:val="left" w:leader="none"/>
        </w:tabs>
        <w:spacing w:line="280" w:lineRule="exact" w:before="0" w:after="0"/>
        <w:ind w:left="786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ET:</w:t>
      </w:r>
      <w:r>
        <w:rPr>
          <w:spacing w:val="-6"/>
          <w:sz w:val="22"/>
        </w:rPr>
        <w:t> </w:t>
      </w:r>
      <w:r>
        <w:rPr>
          <w:sz w:val="22"/>
        </w:rPr>
        <w:t>Evaluación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Tareas</w:t>
      </w:r>
      <w:r>
        <w:rPr>
          <w:spacing w:val="-6"/>
          <w:sz w:val="22"/>
        </w:rPr>
        <w:t> </w:t>
      </w:r>
      <w:r>
        <w:rPr>
          <w:sz w:val="22"/>
        </w:rPr>
        <w:t>(30%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nota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final).</w:t>
      </w:r>
    </w:p>
    <w:p>
      <w:pPr>
        <w:pStyle w:val="ListParagraph"/>
        <w:numPr>
          <w:ilvl w:val="1"/>
          <w:numId w:val="1"/>
        </w:numPr>
        <w:tabs>
          <w:tab w:pos="786" w:val="left" w:leader="none"/>
        </w:tabs>
        <w:spacing w:line="240" w:lineRule="auto" w:before="0" w:after="0"/>
        <w:ind w:left="786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EF:</w:t>
      </w:r>
      <w:r>
        <w:rPr>
          <w:spacing w:val="-5"/>
          <w:sz w:val="22"/>
        </w:rPr>
        <w:t> </w:t>
      </w:r>
      <w:r>
        <w:rPr>
          <w:sz w:val="22"/>
        </w:rPr>
        <w:t>Evaluación</w:t>
      </w:r>
      <w:r>
        <w:rPr>
          <w:spacing w:val="-6"/>
          <w:sz w:val="22"/>
        </w:rPr>
        <w:t> </w:t>
      </w:r>
      <w:r>
        <w:rPr>
          <w:sz w:val="22"/>
        </w:rPr>
        <w:t>Final</w:t>
      </w:r>
      <w:r>
        <w:rPr>
          <w:spacing w:val="-5"/>
          <w:sz w:val="22"/>
        </w:rPr>
        <w:t> </w:t>
      </w:r>
      <w:r>
        <w:rPr>
          <w:sz w:val="22"/>
        </w:rPr>
        <w:t>(50%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nota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final).</w:t>
      </w:r>
    </w:p>
    <w:p>
      <w:pPr>
        <w:pStyle w:val="BodyText"/>
      </w:pPr>
    </w:p>
    <w:p>
      <w:pPr>
        <w:pStyle w:val="BodyText"/>
      </w:pPr>
    </w:p>
    <w:p>
      <w:pPr>
        <w:pStyle w:val="Heading1"/>
        <w:numPr>
          <w:ilvl w:val="0"/>
          <w:numId w:val="1"/>
        </w:numPr>
        <w:tabs>
          <w:tab w:pos="426" w:val="left" w:leader="none"/>
        </w:tabs>
        <w:spacing w:line="240" w:lineRule="auto" w:before="0" w:after="0"/>
        <w:ind w:left="426" w:right="0" w:hanging="426"/>
        <w:jc w:val="left"/>
      </w:pPr>
      <w:bookmarkStart w:name="X. CONCEPTOS Y TERMINOLOGÍAS" w:id="12"/>
      <w:bookmarkEnd w:id="12"/>
      <w:r>
        <w:rPr>
          <w:b w:val="0"/>
        </w:rPr>
      </w:r>
      <w:r>
        <w:rPr/>
        <w:t>CONCEPTOS</w:t>
      </w:r>
      <w:r>
        <w:rPr>
          <w:spacing w:val="-7"/>
        </w:rPr>
        <w:t> </w:t>
      </w:r>
      <w:r>
        <w:rPr/>
        <w:t>Y</w:t>
      </w:r>
      <w:r>
        <w:rPr>
          <w:spacing w:val="-8"/>
        </w:rPr>
        <w:t> </w:t>
      </w:r>
      <w:r>
        <w:rPr>
          <w:spacing w:val="-2"/>
        </w:rPr>
        <w:t>TERMINOLOGÍAS</w:t>
      </w:r>
    </w:p>
    <w:p>
      <w:pPr>
        <w:pStyle w:val="BodyText"/>
        <w:spacing w:before="24"/>
        <w:rPr>
          <w:b/>
          <w:sz w:val="20"/>
        </w:rPr>
      </w:pPr>
    </w:p>
    <w:tbl>
      <w:tblPr>
        <w:tblW w:w="0" w:type="auto"/>
        <w:jc w:val="left"/>
        <w:tblInd w:w="5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0"/>
        <w:gridCol w:w="2240"/>
        <w:gridCol w:w="2036"/>
        <w:gridCol w:w="2256"/>
      </w:tblGrid>
      <w:tr>
        <w:trPr>
          <w:trHeight w:val="289" w:hRule="atLeast"/>
        </w:trPr>
        <w:tc>
          <w:tcPr>
            <w:tcW w:w="1830" w:type="dxa"/>
            <w:shd w:val="clear" w:color="auto" w:fill="F1F1F1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Scientist</w:t>
            </w:r>
          </w:p>
        </w:tc>
        <w:tc>
          <w:tcPr>
            <w:tcW w:w="2240" w:type="dxa"/>
            <w:shd w:val="clear" w:color="auto" w:fill="F1F1F1"/>
          </w:tcPr>
          <w:p>
            <w:pPr>
              <w:pStyle w:val="TableParagraph"/>
              <w:ind w:left="436"/>
              <w:rPr>
                <w:sz w:val="22"/>
              </w:rPr>
            </w:pPr>
            <w:r>
              <w:rPr>
                <w:spacing w:val="-2"/>
                <w:sz w:val="22"/>
              </w:rPr>
              <w:t>Operadores</w:t>
            </w:r>
          </w:p>
        </w:tc>
        <w:tc>
          <w:tcPr>
            <w:tcW w:w="2036" w:type="dxa"/>
            <w:shd w:val="clear" w:color="auto" w:fill="F1F1F1"/>
          </w:tcPr>
          <w:p>
            <w:pPr>
              <w:pStyle w:val="TableParagraph"/>
              <w:ind w:left="748"/>
              <w:rPr>
                <w:sz w:val="22"/>
              </w:rPr>
            </w:pPr>
            <w:r>
              <w:rPr>
                <w:sz w:val="22"/>
              </w:rPr>
              <w:t>Map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Reduce</w:t>
            </w:r>
          </w:p>
        </w:tc>
        <w:tc>
          <w:tcPr>
            <w:tcW w:w="2256" w:type="dxa"/>
            <w:shd w:val="clear" w:color="auto" w:fill="F1F1F1"/>
          </w:tcPr>
          <w:p>
            <w:pPr>
              <w:pStyle w:val="TableParagraph"/>
              <w:ind w:left="130"/>
              <w:rPr>
                <w:sz w:val="22"/>
              </w:rPr>
            </w:pPr>
            <w:r>
              <w:rPr>
                <w:spacing w:val="-5"/>
                <w:sz w:val="22"/>
              </w:rPr>
              <w:t>SQL</w:t>
            </w:r>
          </w:p>
        </w:tc>
      </w:tr>
      <w:tr>
        <w:trPr>
          <w:trHeight w:val="268" w:hRule="atLeast"/>
        </w:trPr>
        <w:tc>
          <w:tcPr>
            <w:tcW w:w="1830" w:type="dxa"/>
            <w:shd w:val="clear" w:color="auto" w:fill="F1F1F1"/>
          </w:tcPr>
          <w:p>
            <w:pPr>
              <w:pStyle w:val="TableParagraph"/>
              <w:spacing w:line="248" w:lineRule="exact"/>
              <w:ind w:left="106"/>
              <w:rPr>
                <w:sz w:val="22"/>
              </w:rPr>
            </w:pPr>
            <w:r>
              <w:rPr>
                <w:sz w:val="22"/>
              </w:rPr>
              <w:t>Zen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Python</w:t>
            </w:r>
          </w:p>
        </w:tc>
        <w:tc>
          <w:tcPr>
            <w:tcW w:w="2240" w:type="dxa"/>
            <w:shd w:val="clear" w:color="auto" w:fill="F1F1F1"/>
          </w:tcPr>
          <w:p>
            <w:pPr>
              <w:pStyle w:val="TableParagraph"/>
              <w:spacing w:line="248" w:lineRule="exact"/>
              <w:ind w:left="436"/>
              <w:rPr>
                <w:sz w:val="22"/>
              </w:rPr>
            </w:pPr>
            <w:r>
              <w:rPr>
                <w:spacing w:val="-2"/>
                <w:sz w:val="22"/>
              </w:rPr>
              <w:t>Módulos</w:t>
            </w:r>
          </w:p>
        </w:tc>
        <w:tc>
          <w:tcPr>
            <w:tcW w:w="2036" w:type="dxa"/>
            <w:shd w:val="clear" w:color="auto" w:fill="F1F1F1"/>
          </w:tcPr>
          <w:p>
            <w:pPr>
              <w:pStyle w:val="TableParagraph"/>
              <w:spacing w:line="248" w:lineRule="exact"/>
              <w:ind w:left="748"/>
              <w:rPr>
                <w:sz w:val="22"/>
              </w:rPr>
            </w:pPr>
            <w:r>
              <w:rPr>
                <w:spacing w:val="-2"/>
                <w:sz w:val="22"/>
              </w:rPr>
              <w:t>Lambda</w:t>
            </w:r>
          </w:p>
        </w:tc>
        <w:tc>
          <w:tcPr>
            <w:tcW w:w="2256" w:type="dxa"/>
            <w:shd w:val="clear" w:color="auto" w:fill="F1F1F1"/>
          </w:tcPr>
          <w:p>
            <w:pPr>
              <w:pStyle w:val="TableParagraph"/>
              <w:spacing w:line="248" w:lineRule="exact"/>
              <w:ind w:left="130"/>
              <w:rPr>
                <w:sz w:val="22"/>
              </w:rPr>
            </w:pPr>
            <w:r>
              <w:rPr>
                <w:spacing w:val="-5"/>
                <w:sz w:val="22"/>
              </w:rPr>
              <w:t>CSV</w:t>
            </w:r>
          </w:p>
        </w:tc>
      </w:tr>
      <w:tr>
        <w:trPr>
          <w:trHeight w:val="268" w:hRule="atLeast"/>
        </w:trPr>
        <w:tc>
          <w:tcPr>
            <w:tcW w:w="1830" w:type="dxa"/>
            <w:shd w:val="clear" w:color="auto" w:fill="F1F1F1"/>
          </w:tcPr>
          <w:p>
            <w:pPr>
              <w:pStyle w:val="TableParagraph"/>
              <w:spacing w:line="248" w:lineRule="exact"/>
              <w:ind w:left="106"/>
              <w:rPr>
                <w:sz w:val="22"/>
              </w:rPr>
            </w:pPr>
            <w:r>
              <w:rPr>
                <w:sz w:val="22"/>
              </w:rPr>
              <w:t>Python</w:t>
            </w:r>
            <w:r>
              <w:rPr>
                <w:spacing w:val="-10"/>
                <w:sz w:val="22"/>
              </w:rPr>
              <w:t> 3</w:t>
            </w:r>
          </w:p>
        </w:tc>
        <w:tc>
          <w:tcPr>
            <w:tcW w:w="2240" w:type="dxa"/>
            <w:shd w:val="clear" w:color="auto" w:fill="F1F1F1"/>
          </w:tcPr>
          <w:p>
            <w:pPr>
              <w:pStyle w:val="TableParagraph"/>
              <w:spacing w:line="248" w:lineRule="exact"/>
              <w:ind w:left="436"/>
              <w:rPr>
                <w:sz w:val="22"/>
              </w:rPr>
            </w:pPr>
            <w:r>
              <w:rPr>
                <w:spacing w:val="-2"/>
                <w:sz w:val="22"/>
              </w:rPr>
              <w:t>Interprete</w:t>
            </w:r>
          </w:p>
        </w:tc>
        <w:tc>
          <w:tcPr>
            <w:tcW w:w="2036" w:type="dxa"/>
            <w:shd w:val="clear" w:color="auto" w:fill="F1F1F1"/>
          </w:tcPr>
          <w:p>
            <w:pPr>
              <w:pStyle w:val="TableParagraph"/>
              <w:spacing w:line="248" w:lineRule="exact"/>
              <w:ind w:left="748"/>
              <w:rPr>
                <w:sz w:val="22"/>
              </w:rPr>
            </w:pPr>
            <w:r>
              <w:rPr>
                <w:spacing w:val="-2"/>
                <w:sz w:val="22"/>
              </w:rPr>
              <w:t>Generadores</w:t>
            </w:r>
          </w:p>
        </w:tc>
        <w:tc>
          <w:tcPr>
            <w:tcW w:w="2256" w:type="dxa"/>
            <w:shd w:val="clear" w:color="auto" w:fill="F1F1F1"/>
          </w:tcPr>
          <w:p>
            <w:pPr>
              <w:pStyle w:val="TableParagraph"/>
              <w:spacing w:line="248" w:lineRule="exact"/>
              <w:ind w:left="130"/>
              <w:rPr>
                <w:sz w:val="22"/>
              </w:rPr>
            </w:pPr>
            <w:r>
              <w:rPr>
                <w:spacing w:val="-4"/>
                <w:sz w:val="22"/>
              </w:rPr>
              <w:t>JSON</w:t>
            </w:r>
          </w:p>
        </w:tc>
      </w:tr>
      <w:tr>
        <w:trPr>
          <w:trHeight w:val="268" w:hRule="atLeast"/>
        </w:trPr>
        <w:tc>
          <w:tcPr>
            <w:tcW w:w="1830" w:type="dxa"/>
            <w:shd w:val="clear" w:color="auto" w:fill="F1F1F1"/>
          </w:tcPr>
          <w:p>
            <w:pPr>
              <w:pStyle w:val="TableParagraph"/>
              <w:spacing w:line="248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Programación</w:t>
            </w:r>
          </w:p>
        </w:tc>
        <w:tc>
          <w:tcPr>
            <w:tcW w:w="2240" w:type="dxa"/>
            <w:shd w:val="clear" w:color="auto" w:fill="F1F1F1"/>
          </w:tcPr>
          <w:p>
            <w:pPr>
              <w:pStyle w:val="TableParagraph"/>
              <w:spacing w:line="248" w:lineRule="exact"/>
              <w:ind w:left="436"/>
              <w:rPr>
                <w:sz w:val="22"/>
              </w:rPr>
            </w:pPr>
            <w:r>
              <w:rPr>
                <w:spacing w:val="-2"/>
                <w:sz w:val="22"/>
              </w:rPr>
              <w:t>Ámbito</w:t>
            </w:r>
          </w:p>
        </w:tc>
        <w:tc>
          <w:tcPr>
            <w:tcW w:w="2036" w:type="dxa"/>
            <w:shd w:val="clear" w:color="auto" w:fill="F1F1F1"/>
          </w:tcPr>
          <w:p>
            <w:pPr>
              <w:pStyle w:val="TableParagraph"/>
              <w:spacing w:line="248" w:lineRule="exact"/>
              <w:ind w:left="748"/>
              <w:rPr>
                <w:sz w:val="22"/>
              </w:rPr>
            </w:pPr>
            <w:r>
              <w:rPr>
                <w:spacing w:val="-2"/>
                <w:sz w:val="22"/>
              </w:rPr>
              <w:t>Decoradores</w:t>
            </w:r>
          </w:p>
        </w:tc>
        <w:tc>
          <w:tcPr>
            <w:tcW w:w="2256" w:type="dxa"/>
            <w:shd w:val="clear" w:color="auto" w:fill="F1F1F1"/>
          </w:tcPr>
          <w:p>
            <w:pPr>
              <w:pStyle w:val="TableParagraph"/>
              <w:spacing w:line="248" w:lineRule="exact"/>
              <w:ind w:left="130"/>
              <w:rPr>
                <w:sz w:val="22"/>
              </w:rPr>
            </w:pPr>
            <w:r>
              <w:rPr>
                <w:spacing w:val="-2"/>
                <w:sz w:val="22"/>
              </w:rPr>
              <w:t>MongoDB</w:t>
            </w:r>
          </w:p>
        </w:tc>
      </w:tr>
      <w:tr>
        <w:trPr>
          <w:trHeight w:val="268" w:hRule="atLeast"/>
        </w:trPr>
        <w:tc>
          <w:tcPr>
            <w:tcW w:w="1830" w:type="dxa"/>
            <w:shd w:val="clear" w:color="auto" w:fill="F1F1F1"/>
          </w:tcPr>
          <w:p>
            <w:pPr>
              <w:pStyle w:val="TableParagraph"/>
              <w:spacing w:line="248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Funciones</w:t>
            </w:r>
          </w:p>
        </w:tc>
        <w:tc>
          <w:tcPr>
            <w:tcW w:w="2240" w:type="dxa"/>
            <w:shd w:val="clear" w:color="auto" w:fill="F1F1F1"/>
          </w:tcPr>
          <w:p>
            <w:pPr>
              <w:pStyle w:val="TableParagraph"/>
              <w:spacing w:line="248" w:lineRule="exact"/>
              <w:ind w:left="436"/>
              <w:rPr>
                <w:sz w:val="22"/>
              </w:rPr>
            </w:pPr>
            <w:r>
              <w:rPr>
                <w:spacing w:val="-2"/>
                <w:sz w:val="22"/>
              </w:rPr>
              <w:t>Pandas</w:t>
            </w:r>
          </w:p>
        </w:tc>
        <w:tc>
          <w:tcPr>
            <w:tcW w:w="2036" w:type="dxa"/>
            <w:shd w:val="clear" w:color="auto" w:fill="F1F1F1"/>
          </w:tcPr>
          <w:p>
            <w:pPr>
              <w:pStyle w:val="TableParagraph"/>
              <w:spacing w:line="248" w:lineRule="exact"/>
              <w:ind w:left="748"/>
              <w:rPr>
                <w:sz w:val="22"/>
              </w:rPr>
            </w:pPr>
            <w:r>
              <w:rPr>
                <w:spacing w:val="-2"/>
                <w:sz w:val="22"/>
              </w:rPr>
              <w:t>Anaconda</w:t>
            </w:r>
          </w:p>
        </w:tc>
        <w:tc>
          <w:tcPr>
            <w:tcW w:w="2256" w:type="dxa"/>
            <w:shd w:val="clear" w:color="auto" w:fill="F1F1F1"/>
          </w:tcPr>
          <w:p>
            <w:pPr>
              <w:pStyle w:val="TableParagraph"/>
              <w:spacing w:line="248" w:lineRule="exact"/>
              <w:ind w:left="130"/>
              <w:rPr>
                <w:sz w:val="22"/>
              </w:rPr>
            </w:pPr>
            <w:r>
              <w:rPr>
                <w:sz w:val="22"/>
              </w:rPr>
              <w:t>Beautiful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Soup</w:t>
            </w:r>
          </w:p>
        </w:tc>
      </w:tr>
      <w:tr>
        <w:trPr>
          <w:trHeight w:val="248" w:hRule="atLeast"/>
        </w:trPr>
        <w:tc>
          <w:tcPr>
            <w:tcW w:w="1830" w:type="dxa"/>
            <w:shd w:val="clear" w:color="auto" w:fill="F1F1F1"/>
          </w:tcPr>
          <w:p>
            <w:pPr>
              <w:pStyle w:val="TableParagraph"/>
              <w:spacing w:line="228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Argumentos</w:t>
            </w:r>
          </w:p>
        </w:tc>
        <w:tc>
          <w:tcPr>
            <w:tcW w:w="2240" w:type="dxa"/>
            <w:shd w:val="clear" w:color="auto" w:fill="F1F1F1"/>
          </w:tcPr>
          <w:p>
            <w:pPr>
              <w:pStyle w:val="TableParagraph"/>
              <w:spacing w:line="228" w:lineRule="exact"/>
              <w:ind w:left="436"/>
              <w:rPr>
                <w:sz w:val="22"/>
              </w:rPr>
            </w:pPr>
            <w:r>
              <w:rPr>
                <w:spacing w:val="-2"/>
                <w:sz w:val="22"/>
              </w:rPr>
              <w:t>Matplotlib</w:t>
            </w:r>
          </w:p>
        </w:tc>
        <w:tc>
          <w:tcPr>
            <w:tcW w:w="2036" w:type="dxa"/>
            <w:shd w:val="clear" w:color="auto" w:fill="F1F1F1"/>
          </w:tcPr>
          <w:p>
            <w:pPr>
              <w:pStyle w:val="TableParagraph"/>
              <w:spacing w:line="228" w:lineRule="exact"/>
              <w:ind w:left="748"/>
              <w:rPr>
                <w:sz w:val="22"/>
              </w:rPr>
            </w:pPr>
            <w:r>
              <w:rPr>
                <w:spacing w:val="-2"/>
                <w:sz w:val="22"/>
              </w:rPr>
              <w:t>Interpretes</w:t>
            </w:r>
          </w:p>
        </w:tc>
        <w:tc>
          <w:tcPr>
            <w:tcW w:w="2256" w:type="dxa"/>
            <w:shd w:val="clear" w:color="auto" w:fill="F1F1F1"/>
          </w:tcPr>
          <w:p>
            <w:pPr>
              <w:pStyle w:val="TableParagraph"/>
              <w:spacing w:line="228" w:lineRule="exact"/>
              <w:ind w:left="130"/>
              <w:rPr>
                <w:sz w:val="22"/>
              </w:rPr>
            </w:pPr>
            <w:r>
              <w:rPr>
                <w:spacing w:val="-2"/>
                <w:sz w:val="22"/>
              </w:rPr>
              <w:t>Diccionarios</w:t>
            </w:r>
          </w:p>
        </w:tc>
      </w:tr>
    </w:tbl>
    <w:p>
      <w:pPr>
        <w:pStyle w:val="TableParagraph"/>
        <w:spacing w:after="0" w:line="228" w:lineRule="exact"/>
        <w:rPr>
          <w:sz w:val="22"/>
        </w:rPr>
        <w:sectPr>
          <w:pgSz w:w="11910" w:h="16840"/>
          <w:pgMar w:header="0" w:footer="535" w:top="1360" w:bottom="720" w:left="1700" w:right="1133"/>
        </w:sectPr>
      </w:pPr>
    </w:p>
    <w:p>
      <w:pPr>
        <w:pStyle w:val="Heading1"/>
        <w:numPr>
          <w:ilvl w:val="0"/>
          <w:numId w:val="1"/>
        </w:numPr>
        <w:tabs>
          <w:tab w:pos="426" w:val="left" w:leader="none"/>
        </w:tabs>
        <w:spacing w:line="240" w:lineRule="auto" w:before="44" w:after="0"/>
        <w:ind w:left="426" w:right="0" w:hanging="425"/>
        <w:jc w:val="left"/>
      </w:pPr>
      <w:bookmarkStart w:name="XI. CONTENIDO ANALÍTICO" w:id="13"/>
      <w:bookmarkEnd w:id="13"/>
      <w:r>
        <w:rPr>
          <w:b w:val="0"/>
        </w:rPr>
      </w:r>
      <w:r>
        <w:rPr>
          <w:spacing w:val="-2"/>
        </w:rPr>
        <w:t>CONTENIDO</w:t>
      </w:r>
      <w:r>
        <w:rPr>
          <w:spacing w:val="4"/>
        </w:rPr>
        <w:t> </w:t>
      </w:r>
      <w:r>
        <w:rPr>
          <w:spacing w:val="-2"/>
        </w:rPr>
        <w:t>ANALÍTICO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7" w:after="1"/>
        <w:rPr>
          <w:b/>
          <w:sz w:val="20"/>
        </w:rPr>
      </w:pPr>
    </w:p>
    <w:tbl>
      <w:tblPr>
        <w:tblW w:w="0" w:type="auto"/>
        <w:jc w:val="left"/>
        <w:tblInd w:w="503" w:type="dxa"/>
        <w:tblBorders>
          <w:top w:val="single" w:sz="2" w:space="0" w:color="404040"/>
          <w:left w:val="single" w:sz="2" w:space="0" w:color="404040"/>
          <w:bottom w:val="single" w:sz="2" w:space="0" w:color="404040"/>
          <w:right w:val="single" w:sz="2" w:space="0" w:color="404040"/>
          <w:insideH w:val="single" w:sz="2" w:space="0" w:color="404040"/>
          <w:insideV w:val="single" w:sz="2" w:space="0" w:color="40404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37"/>
        <w:gridCol w:w="1736"/>
        <w:gridCol w:w="2732"/>
      </w:tblGrid>
      <w:tr>
        <w:trPr>
          <w:trHeight w:val="617" w:hRule="atLeast"/>
        </w:trPr>
        <w:tc>
          <w:tcPr>
            <w:tcW w:w="5773" w:type="dxa"/>
            <w:gridSpan w:val="2"/>
            <w:tcBorders>
              <w:right w:val="nil"/>
            </w:tcBorders>
            <w:shd w:val="clear" w:color="auto" w:fill="A6A6A6"/>
          </w:tcPr>
          <w:p>
            <w:pPr>
              <w:pStyle w:val="TableParagraph"/>
              <w:spacing w:before="195"/>
              <w:ind w:left="69"/>
              <w:rPr>
                <w:b/>
                <w:sz w:val="22"/>
              </w:rPr>
            </w:pPr>
            <w:bookmarkStart w:name="CAPÍTULO Nº 1: FUNDAMENTOS DE PYTHON" w:id="14"/>
            <w:bookmarkEnd w:id="14"/>
            <w:r>
              <w:rPr/>
            </w:r>
            <w:r>
              <w:rPr>
                <w:b/>
                <w:sz w:val="22"/>
              </w:rPr>
              <w:t>CAPÍTULO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Nº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1: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FUNDAMENTOS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PYTHON</w:t>
            </w:r>
          </w:p>
        </w:tc>
        <w:tc>
          <w:tcPr>
            <w:tcW w:w="2732" w:type="dxa"/>
            <w:tcBorders>
              <w:left w:val="nil"/>
            </w:tcBorders>
            <w:shd w:val="clear" w:color="auto" w:fill="A6A6A6"/>
          </w:tcPr>
          <w:p>
            <w:pPr>
              <w:pStyle w:val="TableParagraph"/>
              <w:spacing w:before="40"/>
              <w:ind w:right="66"/>
              <w:jc w:val="right"/>
              <w:rPr>
                <w:b/>
                <w:sz w:val="22"/>
              </w:rPr>
            </w:pPr>
            <w:bookmarkStart w:name="Duración " w:id="15"/>
            <w:bookmarkEnd w:id="15"/>
            <w:r>
              <w:rPr/>
            </w:r>
            <w:r>
              <w:rPr>
                <w:b/>
                <w:spacing w:val="-2"/>
                <w:sz w:val="22"/>
              </w:rPr>
              <w:t>Duración</w:t>
            </w:r>
          </w:p>
          <w:p>
            <w:pPr>
              <w:pStyle w:val="TableParagraph"/>
              <w:spacing w:line="248" w:lineRule="exact" w:before="41"/>
              <w:ind w:right="65"/>
              <w:jc w:val="right"/>
              <w:rPr>
                <w:b/>
                <w:sz w:val="22"/>
              </w:rPr>
            </w:pPr>
            <w:bookmarkStart w:name="4.5hc / 6ha " w:id="16"/>
            <w:bookmarkEnd w:id="16"/>
            <w:r>
              <w:rPr/>
            </w:r>
            <w:r>
              <w:rPr>
                <w:b/>
                <w:sz w:val="22"/>
              </w:rPr>
              <w:t>4.5hc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6ha</w:t>
            </w:r>
          </w:p>
        </w:tc>
      </w:tr>
      <w:tr>
        <w:trPr>
          <w:trHeight w:val="308" w:hRule="atLeast"/>
        </w:trPr>
        <w:tc>
          <w:tcPr>
            <w:tcW w:w="4037" w:type="dxa"/>
          </w:tcPr>
          <w:p>
            <w:pPr>
              <w:pStyle w:val="TableParagraph"/>
              <w:spacing w:line="248" w:lineRule="exact" w:before="40"/>
              <w:ind w:left="2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Temas</w:t>
            </w:r>
          </w:p>
        </w:tc>
        <w:tc>
          <w:tcPr>
            <w:tcW w:w="4468" w:type="dxa"/>
            <w:gridSpan w:val="2"/>
          </w:tcPr>
          <w:p>
            <w:pPr>
              <w:pStyle w:val="TableParagraph"/>
              <w:spacing w:line="248" w:lineRule="exact" w:before="40"/>
              <w:ind w:left="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Habilidades</w:t>
            </w:r>
          </w:p>
        </w:tc>
      </w:tr>
      <w:tr>
        <w:trPr>
          <w:trHeight w:val="1902" w:hRule="atLeast"/>
        </w:trPr>
        <w:tc>
          <w:tcPr>
            <w:tcW w:w="4037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28" w:val="left" w:leader="none"/>
              </w:tabs>
              <w:spacing w:line="268" w:lineRule="exact" w:before="0" w:after="0"/>
              <w:ind w:left="428" w:right="0" w:hanging="35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Python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28" w:val="left" w:leader="none"/>
              </w:tabs>
              <w:spacing w:line="268" w:lineRule="exact" w:before="0" w:after="0"/>
              <w:ind w:left="428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Zen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Python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28" w:val="left" w:leader="none"/>
              </w:tabs>
              <w:spacing w:line="240" w:lineRule="auto" w:before="1" w:after="0"/>
              <w:ind w:left="428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Usos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Python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28" w:val="left" w:leader="none"/>
              </w:tabs>
              <w:spacing w:line="240" w:lineRule="auto" w:before="0" w:after="0"/>
              <w:ind w:left="428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¿Quiénes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usan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Python?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28" w:val="left" w:leader="none"/>
              </w:tabs>
              <w:spacing w:line="240" w:lineRule="auto" w:before="0" w:after="0"/>
              <w:ind w:left="428" w:right="0" w:hanging="35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Lenguaje</w:t>
            </w:r>
          </w:p>
        </w:tc>
        <w:tc>
          <w:tcPr>
            <w:tcW w:w="4468" w:type="dxa"/>
            <w:gridSpan w:val="2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ind w:left="69"/>
              <w:rPr>
                <w:sz w:val="22"/>
              </w:rPr>
            </w:pPr>
            <w:r>
              <w:rPr>
                <w:sz w:val="22"/>
              </w:rPr>
              <w:t>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finalizar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capítulo,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alumno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podrá: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29" w:val="left" w:leader="none"/>
              </w:tabs>
              <w:spacing w:line="240" w:lineRule="auto" w:before="0" w:after="0"/>
              <w:ind w:left="429" w:right="648" w:hanging="360"/>
              <w:jc w:val="left"/>
              <w:rPr>
                <w:sz w:val="22"/>
              </w:rPr>
            </w:pPr>
            <w:r>
              <w:rPr>
                <w:sz w:val="22"/>
              </w:rPr>
              <w:t>Identificar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conceptos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utilidad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del lenguaje de programación Python.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29" w:val="left" w:leader="none"/>
              </w:tabs>
              <w:spacing w:line="280" w:lineRule="exact" w:before="0" w:after="0"/>
              <w:ind w:left="42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Ejecutar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Python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Workbook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Jupyter.</w:t>
            </w:r>
          </w:p>
        </w:tc>
      </w:tr>
      <w:tr>
        <w:trPr>
          <w:trHeight w:val="282" w:hRule="atLeast"/>
        </w:trPr>
        <w:tc>
          <w:tcPr>
            <w:tcW w:w="8505" w:type="dxa"/>
            <w:gridSpan w:val="3"/>
            <w:shd w:val="clear" w:color="auto" w:fill="D9D9D9"/>
          </w:tcPr>
          <w:p>
            <w:pPr>
              <w:pStyle w:val="TableParagraph"/>
              <w:spacing w:line="255" w:lineRule="exact" w:before="7"/>
              <w:ind w:left="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Laboratorios:</w:t>
            </w:r>
          </w:p>
        </w:tc>
      </w:tr>
      <w:tr>
        <w:trPr>
          <w:trHeight w:val="560" w:hRule="atLeast"/>
        </w:trPr>
        <w:tc>
          <w:tcPr>
            <w:tcW w:w="8505" w:type="dxa"/>
            <w:gridSpan w:val="3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429" w:val="left" w:leader="none"/>
              </w:tabs>
              <w:spacing w:line="280" w:lineRule="exact" w:before="0" w:after="0"/>
              <w:ind w:left="429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Laboratorio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4"/>
                <w:sz w:val="22"/>
              </w:rPr>
              <w:t>N°1: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631" w:val="left" w:leader="none"/>
              </w:tabs>
              <w:spacing w:line="260" w:lineRule="exact" w:before="0" w:after="0"/>
              <w:ind w:left="631" w:right="0" w:hanging="202"/>
              <w:jc w:val="left"/>
              <w:rPr>
                <w:sz w:val="22"/>
              </w:rPr>
            </w:pPr>
            <w:r>
              <w:rPr>
                <w:sz w:val="22"/>
              </w:rPr>
              <w:t>Ejercicio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1.1: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Fundamentos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Python.</w:t>
            </w:r>
          </w:p>
        </w:tc>
      </w:tr>
      <w:tr>
        <w:trPr>
          <w:trHeight w:val="283" w:hRule="atLeast"/>
        </w:trPr>
        <w:tc>
          <w:tcPr>
            <w:tcW w:w="8505" w:type="dxa"/>
            <w:gridSpan w:val="3"/>
            <w:shd w:val="clear" w:color="auto" w:fill="D9D9D9"/>
          </w:tcPr>
          <w:p>
            <w:pPr>
              <w:pStyle w:val="TableParagraph"/>
              <w:spacing w:line="255" w:lineRule="exact" w:before="7"/>
              <w:ind w:left="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Tareas:</w:t>
            </w:r>
          </w:p>
        </w:tc>
      </w:tr>
      <w:tr>
        <w:trPr>
          <w:trHeight w:val="284" w:hRule="atLeast"/>
        </w:trPr>
        <w:tc>
          <w:tcPr>
            <w:tcW w:w="8505" w:type="dxa"/>
            <w:gridSpan w:val="3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429" w:val="left" w:leader="none"/>
              </w:tabs>
              <w:spacing w:line="262" w:lineRule="exact" w:before="2" w:after="0"/>
              <w:ind w:left="42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Tarea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N°1: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Fundamentos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Python.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51"/>
        <w:rPr>
          <w:b/>
          <w:sz w:val="20"/>
        </w:rPr>
      </w:pPr>
    </w:p>
    <w:tbl>
      <w:tblPr>
        <w:tblW w:w="0" w:type="auto"/>
        <w:jc w:val="left"/>
        <w:tblInd w:w="503" w:type="dxa"/>
        <w:tblBorders>
          <w:top w:val="single" w:sz="2" w:space="0" w:color="404040"/>
          <w:left w:val="single" w:sz="2" w:space="0" w:color="404040"/>
          <w:bottom w:val="single" w:sz="2" w:space="0" w:color="404040"/>
          <w:right w:val="single" w:sz="2" w:space="0" w:color="404040"/>
          <w:insideH w:val="single" w:sz="2" w:space="0" w:color="404040"/>
          <w:insideV w:val="single" w:sz="2" w:space="0" w:color="40404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78"/>
        <w:gridCol w:w="4254"/>
      </w:tblGrid>
      <w:tr>
        <w:trPr>
          <w:trHeight w:val="617" w:hRule="atLeast"/>
        </w:trPr>
        <w:tc>
          <w:tcPr>
            <w:tcW w:w="4178" w:type="dxa"/>
            <w:tcBorders>
              <w:right w:val="nil"/>
            </w:tcBorders>
            <w:shd w:val="clear" w:color="auto" w:fill="A6A6A6"/>
          </w:tcPr>
          <w:p>
            <w:pPr>
              <w:pStyle w:val="TableParagraph"/>
              <w:spacing w:before="174"/>
              <w:ind w:left="106"/>
              <w:rPr>
                <w:b/>
                <w:sz w:val="22"/>
              </w:rPr>
            </w:pPr>
            <w:r>
              <w:rPr>
                <w:b/>
                <w:sz w:val="22"/>
              </w:rPr>
              <w:t>CAPÍTULO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Nº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2: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LENGUAJE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PYTHON</w:t>
            </w:r>
          </w:p>
        </w:tc>
        <w:tc>
          <w:tcPr>
            <w:tcW w:w="4254" w:type="dxa"/>
            <w:tcBorders>
              <w:left w:val="nil"/>
            </w:tcBorders>
            <w:shd w:val="clear" w:color="auto" w:fill="A6A6A6"/>
          </w:tcPr>
          <w:p>
            <w:pPr>
              <w:pStyle w:val="TableParagraph"/>
              <w:spacing w:before="40"/>
              <w:ind w:right="103"/>
              <w:jc w:val="right"/>
              <w:rPr>
                <w:b/>
                <w:sz w:val="22"/>
              </w:rPr>
            </w:pPr>
            <w:bookmarkStart w:name="Duración " w:id="17"/>
            <w:bookmarkEnd w:id="17"/>
            <w:r>
              <w:rPr/>
            </w:r>
            <w:r>
              <w:rPr>
                <w:b/>
                <w:spacing w:val="-2"/>
                <w:sz w:val="22"/>
              </w:rPr>
              <w:t>Duración</w:t>
            </w:r>
          </w:p>
          <w:p>
            <w:pPr>
              <w:pStyle w:val="TableParagraph"/>
              <w:spacing w:line="248" w:lineRule="exact" w:before="41"/>
              <w:ind w:right="102"/>
              <w:jc w:val="right"/>
              <w:rPr>
                <w:b/>
                <w:sz w:val="22"/>
              </w:rPr>
            </w:pPr>
            <w:bookmarkStart w:name="4.5hc / 6ha" w:id="18"/>
            <w:bookmarkEnd w:id="18"/>
            <w:r>
              <w:rPr/>
            </w:r>
            <w:r>
              <w:rPr>
                <w:b/>
                <w:sz w:val="22"/>
              </w:rPr>
              <w:t>4.5hc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6ha</w:t>
            </w:r>
          </w:p>
        </w:tc>
      </w:tr>
      <w:tr>
        <w:trPr>
          <w:trHeight w:val="308" w:hRule="atLeast"/>
        </w:trPr>
        <w:tc>
          <w:tcPr>
            <w:tcW w:w="4178" w:type="dxa"/>
          </w:tcPr>
          <w:p>
            <w:pPr>
              <w:pStyle w:val="TableParagraph"/>
              <w:spacing w:line="248" w:lineRule="exact" w:before="40"/>
              <w:ind w:left="3" w:right="2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Temas</w:t>
            </w:r>
          </w:p>
        </w:tc>
        <w:tc>
          <w:tcPr>
            <w:tcW w:w="4254" w:type="dxa"/>
          </w:tcPr>
          <w:p>
            <w:pPr>
              <w:pStyle w:val="TableParagraph"/>
              <w:spacing w:line="248" w:lineRule="exact" w:before="40"/>
              <w:ind w:left="3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Habilidades</w:t>
            </w:r>
          </w:p>
        </w:tc>
      </w:tr>
      <w:tr>
        <w:trPr>
          <w:trHeight w:val="2685" w:hRule="atLeast"/>
        </w:trPr>
        <w:tc>
          <w:tcPr>
            <w:tcW w:w="4178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5" w:val="left" w:leader="none"/>
              </w:tabs>
              <w:spacing w:line="268" w:lineRule="exact" w:before="0" w:after="0"/>
              <w:ind w:left="465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Python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Science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5" w:val="left" w:leader="none"/>
              </w:tabs>
              <w:spacing w:line="268" w:lineRule="exact" w:before="0" w:after="0"/>
              <w:ind w:left="465" w:right="0" w:hanging="35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OOP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6" w:val="left" w:leader="none"/>
              </w:tabs>
              <w:spacing w:line="240" w:lineRule="auto" w:before="1" w:after="0"/>
              <w:ind w:left="466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Manejo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errores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6" w:val="left" w:leader="none"/>
              </w:tabs>
              <w:spacing w:line="240" w:lineRule="auto" w:before="0" w:after="0"/>
              <w:ind w:left="466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List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comprehensions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6" w:val="left" w:leader="none"/>
              </w:tabs>
              <w:spacing w:line="240" w:lineRule="auto" w:before="0" w:after="0"/>
              <w:ind w:left="466" w:right="0" w:hanging="35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Funciones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Lambda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6" w:val="left" w:leader="none"/>
              </w:tabs>
              <w:spacing w:line="268" w:lineRule="exact" w:before="0" w:after="0"/>
              <w:ind w:left="466" w:right="0" w:hanging="35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Map/Reduce/Filter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6" w:val="left" w:leader="none"/>
              </w:tabs>
              <w:spacing w:line="268" w:lineRule="exact" w:before="0" w:after="0"/>
              <w:ind w:left="466" w:right="0" w:hanging="35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Generadores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7" w:val="left" w:leader="none"/>
              </w:tabs>
              <w:spacing w:line="240" w:lineRule="auto" w:before="1" w:after="0"/>
              <w:ind w:left="467" w:right="0" w:hanging="35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Decoradores</w:t>
            </w:r>
          </w:p>
        </w:tc>
        <w:tc>
          <w:tcPr>
            <w:tcW w:w="4254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finalizar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capítulo,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alumno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podrá:</w:t>
            </w:r>
          </w:p>
          <w:p>
            <w:pPr>
              <w:pStyle w:val="TableParagraph"/>
              <w:spacing w:before="18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8" w:val="left" w:leader="none"/>
              </w:tabs>
              <w:spacing w:line="240" w:lineRule="auto" w:before="0" w:after="0"/>
              <w:ind w:left="468" w:right="626" w:hanging="360"/>
              <w:jc w:val="left"/>
              <w:rPr>
                <w:sz w:val="22"/>
              </w:rPr>
            </w:pPr>
            <w:r>
              <w:rPr>
                <w:sz w:val="22"/>
              </w:rPr>
              <w:t>Entender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sintaxis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lenguaje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 programación y su aplicación en la Ciencia de Datos.</w:t>
            </w:r>
          </w:p>
        </w:tc>
      </w:tr>
      <w:tr>
        <w:trPr>
          <w:trHeight w:val="283" w:hRule="atLeast"/>
        </w:trPr>
        <w:tc>
          <w:tcPr>
            <w:tcW w:w="8432" w:type="dxa"/>
            <w:gridSpan w:val="2"/>
            <w:shd w:val="clear" w:color="auto" w:fill="D9D9D9"/>
          </w:tcPr>
          <w:p>
            <w:pPr>
              <w:pStyle w:val="TableParagraph"/>
              <w:spacing w:line="255" w:lineRule="exact" w:before="7"/>
              <w:ind w:left="10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Laboratorios:</w:t>
            </w:r>
          </w:p>
        </w:tc>
      </w:tr>
      <w:tr>
        <w:trPr>
          <w:trHeight w:val="549" w:hRule="atLeast"/>
        </w:trPr>
        <w:tc>
          <w:tcPr>
            <w:tcW w:w="8432" w:type="dxa"/>
            <w:gridSpan w:val="2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466" w:val="left" w:leader="none"/>
              </w:tabs>
              <w:spacing w:line="240" w:lineRule="auto" w:before="0" w:after="0"/>
              <w:ind w:left="466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Laboratorio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4"/>
                <w:sz w:val="22"/>
              </w:rPr>
              <w:t>N°2:</w:t>
            </w:r>
          </w:p>
          <w:p>
            <w:pPr>
              <w:pStyle w:val="TableParagraph"/>
              <w:spacing w:line="248" w:lineRule="exact" w:before="1"/>
              <w:ind w:left="466"/>
              <w:rPr>
                <w:sz w:val="22"/>
              </w:rPr>
            </w:pPr>
            <w:r>
              <w:rPr>
                <w:rFonts w:ascii="Courier New"/>
                <w:b/>
                <w:sz w:val="22"/>
              </w:rPr>
              <w:t>-</w:t>
            </w:r>
            <w:r>
              <w:rPr>
                <w:rFonts w:ascii="Courier New"/>
                <w:b/>
                <w:spacing w:val="-61"/>
                <w:sz w:val="22"/>
              </w:rPr>
              <w:t> </w:t>
            </w:r>
            <w:r>
              <w:rPr>
                <w:sz w:val="22"/>
              </w:rPr>
              <w:t>Ejercicio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2.1: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Profundizar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Python.</w:t>
            </w:r>
          </w:p>
        </w:tc>
      </w:tr>
      <w:tr>
        <w:trPr>
          <w:trHeight w:val="283" w:hRule="atLeast"/>
        </w:trPr>
        <w:tc>
          <w:tcPr>
            <w:tcW w:w="8432" w:type="dxa"/>
            <w:gridSpan w:val="2"/>
            <w:shd w:val="clear" w:color="auto" w:fill="D9D9D9"/>
          </w:tcPr>
          <w:p>
            <w:pPr>
              <w:pStyle w:val="TableParagraph"/>
              <w:spacing w:line="255" w:lineRule="exact" w:before="7"/>
              <w:ind w:left="10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Tareas:</w:t>
            </w:r>
          </w:p>
        </w:tc>
      </w:tr>
      <w:tr>
        <w:trPr>
          <w:trHeight w:val="282" w:hRule="atLeast"/>
        </w:trPr>
        <w:tc>
          <w:tcPr>
            <w:tcW w:w="8432" w:type="dxa"/>
            <w:gridSpan w:val="2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466" w:val="left" w:leader="none"/>
              </w:tabs>
              <w:spacing w:line="262" w:lineRule="exact" w:before="0" w:after="0"/>
              <w:ind w:left="466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Tarea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N°2: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Profundizar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Python.</w:t>
            </w:r>
          </w:p>
        </w:tc>
      </w:tr>
    </w:tbl>
    <w:p>
      <w:pPr>
        <w:pStyle w:val="TableParagraph"/>
        <w:spacing w:after="0" w:line="262" w:lineRule="exact"/>
        <w:jc w:val="left"/>
        <w:rPr>
          <w:sz w:val="22"/>
        </w:rPr>
        <w:sectPr>
          <w:pgSz w:w="11910" w:h="16840"/>
          <w:pgMar w:header="0" w:footer="535" w:top="1360" w:bottom="720" w:left="1700" w:right="1133"/>
        </w:sectPr>
      </w:pPr>
    </w:p>
    <w:tbl>
      <w:tblPr>
        <w:tblW w:w="0" w:type="auto"/>
        <w:jc w:val="left"/>
        <w:tblInd w:w="503" w:type="dxa"/>
        <w:tblBorders>
          <w:top w:val="single" w:sz="2" w:space="0" w:color="404040"/>
          <w:left w:val="single" w:sz="2" w:space="0" w:color="404040"/>
          <w:bottom w:val="single" w:sz="2" w:space="0" w:color="404040"/>
          <w:right w:val="single" w:sz="2" w:space="0" w:color="404040"/>
          <w:insideH w:val="single" w:sz="2" w:space="0" w:color="404040"/>
          <w:insideV w:val="single" w:sz="2" w:space="0" w:color="40404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78"/>
        <w:gridCol w:w="1776"/>
        <w:gridCol w:w="2549"/>
      </w:tblGrid>
      <w:tr>
        <w:trPr>
          <w:trHeight w:val="616" w:hRule="atLeast"/>
        </w:trPr>
        <w:tc>
          <w:tcPr>
            <w:tcW w:w="5954" w:type="dxa"/>
            <w:gridSpan w:val="2"/>
            <w:tcBorders>
              <w:right w:val="nil"/>
            </w:tcBorders>
            <w:shd w:val="clear" w:color="auto" w:fill="A6A6A6"/>
          </w:tcPr>
          <w:p>
            <w:pPr>
              <w:pStyle w:val="TableParagraph"/>
              <w:spacing w:before="195"/>
              <w:ind w:left="69"/>
              <w:rPr>
                <w:b/>
                <w:sz w:val="22"/>
              </w:rPr>
            </w:pPr>
            <w:bookmarkStart w:name="CAPÍTULO Nº 3: CARGA DE DATOS EN PYTHON" w:id="19"/>
            <w:bookmarkEnd w:id="19"/>
            <w:r>
              <w:rPr/>
            </w:r>
            <w:r>
              <w:rPr>
                <w:b/>
                <w:sz w:val="22"/>
              </w:rPr>
              <w:t>CAPÍTULO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Nº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3: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CARGA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DATOS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PYTHON</w:t>
            </w:r>
          </w:p>
        </w:tc>
        <w:tc>
          <w:tcPr>
            <w:tcW w:w="2549" w:type="dxa"/>
            <w:tcBorders>
              <w:left w:val="nil"/>
            </w:tcBorders>
            <w:shd w:val="clear" w:color="auto" w:fill="A6A6A6"/>
          </w:tcPr>
          <w:p>
            <w:pPr>
              <w:pStyle w:val="TableParagraph"/>
              <w:spacing w:line="310" w:lineRule="atLeast"/>
              <w:ind w:left="1236" w:right="60" w:firstLine="421"/>
              <w:rPr>
                <w:b/>
                <w:sz w:val="22"/>
              </w:rPr>
            </w:pPr>
            <w:bookmarkStart w:name="Duración " w:id="20"/>
            <w:bookmarkEnd w:id="20"/>
            <w:r>
              <w:rPr/>
            </w:r>
            <w:r>
              <w:rPr>
                <w:b/>
                <w:spacing w:val="-2"/>
                <w:sz w:val="22"/>
              </w:rPr>
              <w:t>Duración </w:t>
            </w:r>
            <w:bookmarkStart w:name="10.5hc / 14ha" w:id="21"/>
            <w:bookmarkEnd w:id="21"/>
            <w:r>
              <w:rPr>
                <w:b/>
                <w:sz w:val="22"/>
              </w:rPr>
              <w:t>10.5</w:t>
            </w:r>
            <w:r>
              <w:rPr>
                <w:b/>
                <w:sz w:val="22"/>
              </w:rPr>
              <w:t>hc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14ha</w:t>
            </w:r>
          </w:p>
        </w:tc>
      </w:tr>
      <w:tr>
        <w:trPr>
          <w:trHeight w:val="306" w:hRule="atLeast"/>
        </w:trPr>
        <w:tc>
          <w:tcPr>
            <w:tcW w:w="4178" w:type="dxa"/>
          </w:tcPr>
          <w:p>
            <w:pPr>
              <w:pStyle w:val="TableParagraph"/>
              <w:spacing w:line="249" w:lineRule="exact" w:before="36"/>
              <w:ind w:left="3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Temas</w:t>
            </w:r>
          </w:p>
        </w:tc>
        <w:tc>
          <w:tcPr>
            <w:tcW w:w="4325" w:type="dxa"/>
            <w:gridSpan w:val="2"/>
          </w:tcPr>
          <w:p>
            <w:pPr>
              <w:pStyle w:val="TableParagraph"/>
              <w:spacing w:line="249" w:lineRule="exact" w:before="36"/>
              <w:ind w:left="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Habilidades</w:t>
            </w:r>
          </w:p>
        </w:tc>
      </w:tr>
      <w:tr>
        <w:trPr>
          <w:trHeight w:val="2416" w:hRule="atLeast"/>
        </w:trPr>
        <w:tc>
          <w:tcPr>
            <w:tcW w:w="4178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428" w:val="left" w:leader="none"/>
              </w:tabs>
              <w:spacing w:line="240" w:lineRule="auto" w:before="268" w:after="0"/>
              <w:ind w:left="428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Definición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Science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28" w:val="left" w:leader="none"/>
              </w:tabs>
              <w:spacing w:line="240" w:lineRule="auto" w:before="0" w:after="0"/>
              <w:ind w:left="428" w:right="0" w:hanging="35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Archivos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28" w:val="left" w:leader="none"/>
              </w:tabs>
              <w:spacing w:line="240" w:lineRule="auto" w:before="0" w:after="0"/>
              <w:ind w:left="428" w:right="0" w:hanging="35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SQL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28" w:val="left" w:leader="none"/>
              </w:tabs>
              <w:spacing w:line="268" w:lineRule="exact" w:before="0" w:after="0"/>
              <w:ind w:left="428" w:right="0" w:hanging="35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CSV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29" w:val="left" w:leader="none"/>
              </w:tabs>
              <w:spacing w:line="268" w:lineRule="exact" w:before="0" w:after="0"/>
              <w:ind w:left="429" w:right="0" w:hanging="359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JSON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29" w:val="left" w:leader="none"/>
              </w:tabs>
              <w:spacing w:line="240" w:lineRule="auto" w:before="1" w:after="0"/>
              <w:ind w:left="429" w:right="0" w:hanging="35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MongoDB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29" w:val="left" w:leader="none"/>
              </w:tabs>
              <w:spacing w:line="240" w:lineRule="auto" w:before="0" w:after="0"/>
              <w:ind w:left="429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Beautiful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Soup</w:t>
            </w:r>
          </w:p>
        </w:tc>
        <w:tc>
          <w:tcPr>
            <w:tcW w:w="4325" w:type="dxa"/>
            <w:gridSpan w:val="2"/>
          </w:tcPr>
          <w:p>
            <w:pPr>
              <w:pStyle w:val="TableParagraph"/>
              <w:spacing w:before="268"/>
              <w:ind w:left="69"/>
              <w:rPr>
                <w:sz w:val="22"/>
              </w:rPr>
            </w:pPr>
            <w:r>
              <w:rPr>
                <w:sz w:val="22"/>
              </w:rPr>
              <w:t>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finalizar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capítulo,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alumno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podrá: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29" w:val="left" w:leader="none"/>
              </w:tabs>
              <w:spacing w:line="240" w:lineRule="auto" w:before="1" w:after="0"/>
              <w:ind w:left="42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Procesar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diversos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tipos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datos.</w:t>
            </w:r>
          </w:p>
        </w:tc>
      </w:tr>
      <w:tr>
        <w:trPr>
          <w:trHeight w:val="283" w:hRule="atLeast"/>
        </w:trPr>
        <w:tc>
          <w:tcPr>
            <w:tcW w:w="8503" w:type="dxa"/>
            <w:gridSpan w:val="3"/>
            <w:shd w:val="clear" w:color="auto" w:fill="D9D9D9"/>
          </w:tcPr>
          <w:p>
            <w:pPr>
              <w:pStyle w:val="TableParagraph"/>
              <w:spacing w:line="255" w:lineRule="exact" w:before="7"/>
              <w:ind w:left="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Laboratorios:</w:t>
            </w:r>
          </w:p>
        </w:tc>
      </w:tr>
      <w:tr>
        <w:trPr>
          <w:trHeight w:val="840" w:hRule="atLeast"/>
        </w:trPr>
        <w:tc>
          <w:tcPr>
            <w:tcW w:w="8503" w:type="dxa"/>
            <w:gridSpan w:val="3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429" w:val="left" w:leader="none"/>
              </w:tabs>
              <w:spacing w:line="280" w:lineRule="exact" w:before="0" w:after="0"/>
              <w:ind w:left="429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Laboratorio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4"/>
                <w:sz w:val="22"/>
              </w:rPr>
              <w:t>N°3: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631" w:val="left" w:leader="none"/>
              </w:tabs>
              <w:spacing w:line="280" w:lineRule="exact" w:before="0" w:after="0"/>
              <w:ind w:left="631" w:right="0" w:hanging="202"/>
              <w:jc w:val="left"/>
              <w:rPr>
                <w:sz w:val="22"/>
              </w:rPr>
            </w:pPr>
            <w:r>
              <w:rPr>
                <w:sz w:val="22"/>
              </w:rPr>
              <w:t>Ejercicio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3.1: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Archivos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SQL.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631" w:val="left" w:leader="none"/>
              </w:tabs>
              <w:spacing w:line="260" w:lineRule="exact" w:before="1" w:after="0"/>
              <w:ind w:left="631" w:right="0" w:hanging="202"/>
              <w:jc w:val="left"/>
              <w:rPr>
                <w:sz w:val="22"/>
              </w:rPr>
            </w:pPr>
            <w:r>
              <w:rPr>
                <w:sz w:val="22"/>
              </w:rPr>
              <w:t>Ejercicio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3.2: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MongoDB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Scraping.</w:t>
            </w:r>
          </w:p>
        </w:tc>
      </w:tr>
      <w:tr>
        <w:trPr>
          <w:trHeight w:val="282" w:hRule="atLeast"/>
        </w:trPr>
        <w:tc>
          <w:tcPr>
            <w:tcW w:w="8503" w:type="dxa"/>
            <w:gridSpan w:val="3"/>
            <w:shd w:val="clear" w:color="auto" w:fill="D9D9D9"/>
          </w:tcPr>
          <w:p>
            <w:pPr>
              <w:pStyle w:val="TableParagraph"/>
              <w:spacing w:line="255" w:lineRule="exact" w:before="7"/>
              <w:ind w:left="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Tareas:</w:t>
            </w:r>
          </w:p>
        </w:tc>
      </w:tr>
      <w:tr>
        <w:trPr>
          <w:trHeight w:val="560" w:hRule="atLeast"/>
        </w:trPr>
        <w:tc>
          <w:tcPr>
            <w:tcW w:w="8503" w:type="dxa"/>
            <w:gridSpan w:val="3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429" w:val="left" w:leader="none"/>
              </w:tabs>
              <w:spacing w:line="280" w:lineRule="exact" w:before="0" w:after="0"/>
              <w:ind w:left="42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Tarea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N°3.1: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Archivos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SQL.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29" w:val="left" w:leader="none"/>
              </w:tabs>
              <w:spacing w:line="260" w:lineRule="exact" w:before="0" w:after="0"/>
              <w:ind w:left="42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Tarea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N°3.2: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MongoDB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Scraping.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76"/>
        <w:rPr>
          <w:b/>
          <w:sz w:val="20"/>
        </w:rPr>
      </w:pPr>
    </w:p>
    <w:tbl>
      <w:tblPr>
        <w:tblW w:w="0" w:type="auto"/>
        <w:jc w:val="left"/>
        <w:tblInd w:w="503" w:type="dxa"/>
        <w:tblBorders>
          <w:top w:val="single" w:sz="2" w:space="0" w:color="404040"/>
          <w:left w:val="single" w:sz="2" w:space="0" w:color="404040"/>
          <w:bottom w:val="single" w:sz="2" w:space="0" w:color="404040"/>
          <w:right w:val="single" w:sz="2" w:space="0" w:color="404040"/>
          <w:insideH w:val="single" w:sz="2" w:space="0" w:color="404040"/>
          <w:insideV w:val="single" w:sz="2" w:space="0" w:color="40404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78"/>
        <w:gridCol w:w="4326"/>
      </w:tblGrid>
      <w:tr>
        <w:trPr>
          <w:trHeight w:val="616" w:hRule="atLeast"/>
        </w:trPr>
        <w:tc>
          <w:tcPr>
            <w:tcW w:w="4178" w:type="dxa"/>
            <w:tcBorders>
              <w:right w:val="nil"/>
            </w:tcBorders>
            <w:shd w:val="clear" w:color="auto" w:fill="A6A6A6"/>
          </w:tcPr>
          <w:p>
            <w:pPr>
              <w:pStyle w:val="TableParagraph"/>
              <w:spacing w:before="193"/>
              <w:ind w:left="34"/>
              <w:jc w:val="center"/>
              <w:rPr>
                <w:b/>
                <w:sz w:val="22"/>
              </w:rPr>
            </w:pPr>
            <w:bookmarkStart w:name="CAPÍTULO Nº 4: PROCESAMIENTO DE DATOS EN" w:id="22"/>
            <w:bookmarkEnd w:id="22"/>
            <w:r>
              <w:rPr/>
            </w:r>
            <w:r>
              <w:rPr>
                <w:b/>
                <w:sz w:val="22"/>
              </w:rPr>
              <w:t>CAPÍTULO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Nº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4: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PROCESAMIENTO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DATOS</w:t>
            </w:r>
          </w:p>
        </w:tc>
        <w:tc>
          <w:tcPr>
            <w:tcW w:w="4326" w:type="dxa"/>
            <w:tcBorders>
              <w:left w:val="nil"/>
            </w:tcBorders>
            <w:shd w:val="clear" w:color="auto" w:fill="A6A6A6"/>
          </w:tcPr>
          <w:p>
            <w:pPr>
              <w:pStyle w:val="TableParagraph"/>
              <w:spacing w:line="211" w:lineRule="exact" w:before="40"/>
              <w:ind w:right="64"/>
              <w:jc w:val="right"/>
              <w:rPr>
                <w:b/>
                <w:sz w:val="22"/>
              </w:rPr>
            </w:pPr>
            <w:bookmarkStart w:name="Duración " w:id="23"/>
            <w:bookmarkEnd w:id="23"/>
            <w:r>
              <w:rPr/>
            </w:r>
            <w:r>
              <w:rPr>
                <w:b/>
                <w:spacing w:val="-2"/>
                <w:sz w:val="22"/>
              </w:rPr>
              <w:t>Duración</w:t>
            </w:r>
          </w:p>
          <w:p>
            <w:pPr>
              <w:pStyle w:val="TableParagraph"/>
              <w:spacing w:line="154" w:lineRule="exact"/>
              <w:ind w:left="14"/>
              <w:rPr>
                <w:b/>
                <w:sz w:val="22"/>
              </w:rPr>
            </w:pPr>
            <w:r>
              <w:rPr>
                <w:b/>
                <w:sz w:val="22"/>
              </w:rPr>
              <w:t>EN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PYTHON</w:t>
            </w:r>
          </w:p>
          <w:p>
            <w:pPr>
              <w:pStyle w:val="TableParagraph"/>
              <w:spacing w:line="191" w:lineRule="exact"/>
              <w:ind w:right="63"/>
              <w:jc w:val="right"/>
              <w:rPr>
                <w:b/>
                <w:sz w:val="22"/>
              </w:rPr>
            </w:pPr>
            <w:bookmarkStart w:name="15hc / 20ha" w:id="24"/>
            <w:bookmarkEnd w:id="24"/>
            <w:r>
              <w:rPr/>
            </w:r>
            <w:r>
              <w:rPr>
                <w:b/>
                <w:sz w:val="22"/>
              </w:rPr>
              <w:t>15hc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4"/>
                <w:sz w:val="22"/>
              </w:rPr>
              <w:t> 20ha</w:t>
            </w:r>
          </w:p>
        </w:tc>
      </w:tr>
      <w:tr>
        <w:trPr>
          <w:trHeight w:val="308" w:hRule="atLeast"/>
        </w:trPr>
        <w:tc>
          <w:tcPr>
            <w:tcW w:w="4178" w:type="dxa"/>
          </w:tcPr>
          <w:p>
            <w:pPr>
              <w:pStyle w:val="TableParagraph"/>
              <w:spacing w:line="248" w:lineRule="exact" w:before="40"/>
              <w:ind w:left="3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Temas</w:t>
            </w:r>
          </w:p>
        </w:tc>
        <w:tc>
          <w:tcPr>
            <w:tcW w:w="4326" w:type="dxa"/>
          </w:tcPr>
          <w:p>
            <w:pPr>
              <w:pStyle w:val="TableParagraph"/>
              <w:spacing w:line="248" w:lineRule="exact" w:before="40"/>
              <w:ind w:left="3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Habilidades</w:t>
            </w:r>
          </w:p>
        </w:tc>
      </w:tr>
      <w:tr>
        <w:trPr>
          <w:trHeight w:val="1880" w:hRule="atLeast"/>
        </w:trPr>
        <w:tc>
          <w:tcPr>
            <w:tcW w:w="4178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28" w:val="left" w:leader="none"/>
              </w:tabs>
              <w:spacing w:line="240" w:lineRule="auto" w:before="0" w:after="0"/>
              <w:ind w:left="428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Scientist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28" w:val="left" w:leader="none"/>
              </w:tabs>
              <w:spacing w:line="240" w:lineRule="auto" w:before="1" w:after="0"/>
              <w:ind w:left="428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Metodología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Science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28" w:val="left" w:leader="none"/>
              </w:tabs>
              <w:spacing w:line="240" w:lineRule="auto" w:before="0" w:after="0"/>
              <w:ind w:left="428" w:right="0" w:hanging="359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NumPy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28" w:val="left" w:leader="none"/>
              </w:tabs>
              <w:spacing w:line="268" w:lineRule="exact" w:before="0" w:after="0"/>
              <w:ind w:left="428" w:right="0" w:hanging="35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Pandas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28" w:val="left" w:leader="none"/>
              </w:tabs>
              <w:spacing w:line="268" w:lineRule="exact" w:before="0" w:after="0"/>
              <w:ind w:left="428" w:right="0" w:hanging="35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Matplotlib</w:t>
            </w:r>
          </w:p>
        </w:tc>
        <w:tc>
          <w:tcPr>
            <w:tcW w:w="4326" w:type="dxa"/>
          </w:tcPr>
          <w:p>
            <w:pPr>
              <w:pStyle w:val="TableParagraph"/>
              <w:spacing w:before="22"/>
              <w:rPr>
                <w:b/>
                <w:sz w:val="22"/>
              </w:rPr>
            </w:pPr>
          </w:p>
          <w:p>
            <w:pPr>
              <w:pStyle w:val="TableParagraph"/>
              <w:ind w:left="72"/>
              <w:rPr>
                <w:sz w:val="22"/>
              </w:rPr>
            </w:pPr>
            <w:r>
              <w:rPr>
                <w:sz w:val="22"/>
              </w:rPr>
              <w:t>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finalizar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capítulo,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alumno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podrá:</w:t>
            </w:r>
          </w:p>
          <w:p>
            <w:pPr>
              <w:pStyle w:val="TableParagraph"/>
              <w:spacing w:before="43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29" w:val="left" w:leader="none"/>
              </w:tabs>
              <w:spacing w:line="280" w:lineRule="exact" w:before="0" w:after="0"/>
              <w:ind w:left="42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Utilizar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librería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Pandas.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29" w:val="left" w:leader="none"/>
              </w:tabs>
              <w:spacing w:line="280" w:lineRule="exact" w:before="0" w:after="0"/>
              <w:ind w:left="42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Aplicar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procesamiento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datos.</w:t>
            </w:r>
          </w:p>
        </w:tc>
      </w:tr>
      <w:tr>
        <w:trPr>
          <w:trHeight w:val="283" w:hRule="atLeast"/>
        </w:trPr>
        <w:tc>
          <w:tcPr>
            <w:tcW w:w="8504" w:type="dxa"/>
            <w:gridSpan w:val="2"/>
            <w:shd w:val="clear" w:color="auto" w:fill="D9D9D9"/>
          </w:tcPr>
          <w:p>
            <w:pPr>
              <w:pStyle w:val="TableParagraph"/>
              <w:spacing w:line="255" w:lineRule="exact" w:before="7"/>
              <w:ind w:left="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Laboratorios:</w:t>
            </w:r>
          </w:p>
        </w:tc>
      </w:tr>
      <w:tr>
        <w:trPr>
          <w:trHeight w:val="840" w:hRule="atLeast"/>
        </w:trPr>
        <w:tc>
          <w:tcPr>
            <w:tcW w:w="8504" w:type="dxa"/>
            <w:gridSpan w:val="2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429" w:val="left" w:leader="none"/>
              </w:tabs>
              <w:spacing w:line="280" w:lineRule="exact" w:before="0" w:after="0"/>
              <w:ind w:left="429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Laboratorio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4"/>
                <w:sz w:val="22"/>
              </w:rPr>
              <w:t>N°5:</w:t>
            </w:r>
          </w:p>
          <w:p>
            <w:pPr>
              <w:pStyle w:val="TableParagraph"/>
              <w:numPr>
                <w:ilvl w:val="1"/>
                <w:numId w:val="16"/>
              </w:numPr>
              <w:tabs>
                <w:tab w:pos="631" w:val="left" w:leader="none"/>
              </w:tabs>
              <w:spacing w:line="280" w:lineRule="exact" w:before="0" w:after="0"/>
              <w:ind w:left="631" w:right="0" w:hanging="202"/>
              <w:jc w:val="left"/>
              <w:rPr>
                <w:sz w:val="22"/>
              </w:rPr>
            </w:pPr>
            <w:r>
              <w:rPr>
                <w:sz w:val="22"/>
              </w:rPr>
              <w:t>Ejercicio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4.1: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Pandas.</w:t>
            </w:r>
          </w:p>
          <w:p>
            <w:pPr>
              <w:pStyle w:val="TableParagraph"/>
              <w:numPr>
                <w:ilvl w:val="1"/>
                <w:numId w:val="16"/>
              </w:numPr>
              <w:tabs>
                <w:tab w:pos="632" w:val="left" w:leader="none"/>
              </w:tabs>
              <w:spacing w:line="260" w:lineRule="exact" w:before="1" w:after="0"/>
              <w:ind w:left="632" w:right="0" w:hanging="203"/>
              <w:jc w:val="left"/>
              <w:rPr>
                <w:sz w:val="22"/>
              </w:rPr>
            </w:pPr>
            <w:r>
              <w:rPr>
                <w:sz w:val="22"/>
              </w:rPr>
              <w:t>Ejercicio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4.2: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Titanic.</w:t>
            </w:r>
          </w:p>
        </w:tc>
      </w:tr>
      <w:tr>
        <w:trPr>
          <w:trHeight w:val="282" w:hRule="atLeast"/>
        </w:trPr>
        <w:tc>
          <w:tcPr>
            <w:tcW w:w="8504" w:type="dxa"/>
            <w:gridSpan w:val="2"/>
            <w:shd w:val="clear" w:color="auto" w:fill="D9D9D9"/>
          </w:tcPr>
          <w:p>
            <w:pPr>
              <w:pStyle w:val="TableParagraph"/>
              <w:spacing w:line="255" w:lineRule="exact" w:before="7"/>
              <w:ind w:left="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Tareas:</w:t>
            </w:r>
          </w:p>
        </w:tc>
      </w:tr>
      <w:tr>
        <w:trPr>
          <w:trHeight w:val="283" w:hRule="atLeast"/>
        </w:trPr>
        <w:tc>
          <w:tcPr>
            <w:tcW w:w="8504" w:type="dxa"/>
            <w:gridSpan w:val="2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429" w:val="left" w:leader="none"/>
              </w:tabs>
              <w:spacing w:line="261" w:lineRule="exact" w:before="2" w:after="0"/>
              <w:ind w:left="42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Tarea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N°4: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Pandas.</w:t>
            </w:r>
          </w:p>
        </w:tc>
      </w:tr>
    </w:tbl>
    <w:p>
      <w:pPr>
        <w:pStyle w:val="BodyText"/>
        <w:spacing w:before="27"/>
        <w:rPr>
          <w:b/>
          <w:sz w:val="20"/>
        </w:rPr>
      </w:pPr>
    </w:p>
    <w:tbl>
      <w:tblPr>
        <w:tblW w:w="0" w:type="auto"/>
        <w:jc w:val="left"/>
        <w:tblInd w:w="503" w:type="dxa"/>
        <w:tblBorders>
          <w:top w:val="single" w:sz="2" w:space="0" w:color="404040"/>
          <w:left w:val="single" w:sz="2" w:space="0" w:color="404040"/>
          <w:bottom w:val="single" w:sz="2" w:space="0" w:color="404040"/>
          <w:right w:val="single" w:sz="2" w:space="0" w:color="404040"/>
          <w:insideH w:val="single" w:sz="2" w:space="0" w:color="404040"/>
          <w:insideV w:val="single" w:sz="2" w:space="0" w:color="40404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3"/>
        <w:gridCol w:w="3972"/>
      </w:tblGrid>
      <w:tr>
        <w:trPr>
          <w:trHeight w:val="617" w:hRule="atLeast"/>
        </w:trPr>
        <w:tc>
          <w:tcPr>
            <w:tcW w:w="4533" w:type="dxa"/>
            <w:tcBorders>
              <w:right w:val="nil"/>
            </w:tcBorders>
            <w:shd w:val="clear" w:color="auto" w:fill="A6A6A6"/>
          </w:tcPr>
          <w:p>
            <w:pPr>
              <w:pStyle w:val="TableParagraph"/>
              <w:spacing w:before="195"/>
              <w:ind w:left="69"/>
              <w:rPr>
                <w:b/>
                <w:sz w:val="22"/>
              </w:rPr>
            </w:pPr>
            <w:bookmarkStart w:name="EXAMEN FINAL" w:id="25"/>
            <w:bookmarkEnd w:id="25"/>
            <w:r>
              <w:rPr/>
            </w:r>
            <w:r>
              <w:rPr>
                <w:b/>
                <w:sz w:val="22"/>
              </w:rPr>
              <w:t>EXAMEN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FINAL</w:t>
            </w:r>
          </w:p>
        </w:tc>
        <w:tc>
          <w:tcPr>
            <w:tcW w:w="3972" w:type="dxa"/>
            <w:tcBorders>
              <w:left w:val="nil"/>
            </w:tcBorders>
            <w:shd w:val="clear" w:color="auto" w:fill="A6A6A6"/>
          </w:tcPr>
          <w:p>
            <w:pPr>
              <w:pStyle w:val="TableParagraph"/>
              <w:spacing w:before="40"/>
              <w:ind w:right="65"/>
              <w:jc w:val="right"/>
              <w:rPr>
                <w:b/>
                <w:sz w:val="22"/>
              </w:rPr>
            </w:pPr>
            <w:bookmarkStart w:name="Duración " w:id="26"/>
            <w:bookmarkEnd w:id="26"/>
            <w:r>
              <w:rPr/>
            </w:r>
            <w:r>
              <w:rPr>
                <w:b/>
                <w:spacing w:val="-2"/>
                <w:sz w:val="22"/>
              </w:rPr>
              <w:t>Duración</w:t>
            </w:r>
          </w:p>
          <w:p>
            <w:pPr>
              <w:pStyle w:val="TableParagraph"/>
              <w:spacing w:line="249" w:lineRule="exact" w:before="40"/>
              <w:ind w:right="64"/>
              <w:jc w:val="right"/>
              <w:rPr>
                <w:b/>
                <w:sz w:val="22"/>
              </w:rPr>
            </w:pPr>
            <w:bookmarkStart w:name="1.5hc / 2ha" w:id="27"/>
            <w:bookmarkEnd w:id="27"/>
            <w:r>
              <w:rPr/>
            </w:r>
            <w:r>
              <w:rPr>
                <w:b/>
                <w:sz w:val="22"/>
              </w:rPr>
              <w:t>1.5hc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2ha</w:t>
            </w:r>
          </w:p>
        </w:tc>
      </w:tr>
    </w:tbl>
    <w:p>
      <w:pPr>
        <w:pStyle w:val="TableParagraph"/>
        <w:spacing w:after="0" w:line="249" w:lineRule="exact"/>
        <w:jc w:val="right"/>
        <w:rPr>
          <w:b/>
          <w:sz w:val="22"/>
        </w:rPr>
        <w:sectPr>
          <w:pgSz w:w="11910" w:h="16840"/>
          <w:pgMar w:header="0" w:footer="535" w:top="1380" w:bottom="720" w:left="1700" w:right="1133"/>
        </w:sectPr>
      </w:pPr>
    </w:p>
    <w:p>
      <w:pPr>
        <w:pStyle w:val="Heading1"/>
        <w:numPr>
          <w:ilvl w:val="0"/>
          <w:numId w:val="1"/>
        </w:numPr>
        <w:tabs>
          <w:tab w:pos="425" w:val="left" w:leader="none"/>
        </w:tabs>
        <w:spacing w:line="240" w:lineRule="auto" w:before="44" w:after="0"/>
        <w:ind w:left="425" w:right="0" w:hanging="424"/>
        <w:jc w:val="left"/>
      </w:pPr>
      <w:bookmarkStart w:name="XII. BIBLIOGRAFÍA" w:id="28"/>
      <w:bookmarkEnd w:id="28"/>
      <w:r>
        <w:rPr>
          <w:b w:val="0"/>
        </w:rPr>
      </w:r>
      <w:r>
        <w:rPr>
          <w:spacing w:val="-2"/>
        </w:rPr>
        <w:t>BIBLIOGRAFÍA</w:t>
      </w:r>
    </w:p>
    <w:p>
      <w:pPr>
        <w:spacing w:before="268"/>
        <w:ind w:left="36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Bibliografía</w:t>
      </w:r>
      <w:r>
        <w:rPr>
          <w:b/>
          <w:spacing w:val="11"/>
          <w:sz w:val="22"/>
        </w:rPr>
        <w:t> </w:t>
      </w:r>
      <w:r>
        <w:rPr>
          <w:b/>
          <w:spacing w:val="-2"/>
          <w:sz w:val="22"/>
        </w:rPr>
        <w:t>básica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rFonts w:ascii="Symbol" w:hAnsi="Symbol"/>
          <w:b/>
          <w:sz w:val="22"/>
        </w:rPr>
      </w:pPr>
      <w:r>
        <w:rPr>
          <w:sz w:val="22"/>
        </w:rPr>
        <w:t>Bader,</w:t>
      </w:r>
      <w:r>
        <w:rPr>
          <w:spacing w:val="-8"/>
          <w:sz w:val="22"/>
        </w:rPr>
        <w:t> </w:t>
      </w:r>
      <w:r>
        <w:rPr>
          <w:sz w:val="22"/>
        </w:rPr>
        <w:t>Dan</w:t>
      </w:r>
      <w:r>
        <w:rPr>
          <w:spacing w:val="-7"/>
          <w:sz w:val="22"/>
        </w:rPr>
        <w:t> </w:t>
      </w:r>
      <w:r>
        <w:rPr>
          <w:sz w:val="22"/>
        </w:rPr>
        <w:t>(2017).</w:t>
      </w:r>
      <w:r>
        <w:rPr>
          <w:spacing w:val="-7"/>
          <w:sz w:val="22"/>
        </w:rPr>
        <w:t> </w:t>
      </w:r>
      <w:r>
        <w:rPr>
          <w:sz w:val="22"/>
        </w:rPr>
        <w:t>Python</w:t>
      </w:r>
      <w:r>
        <w:rPr>
          <w:spacing w:val="-6"/>
          <w:sz w:val="22"/>
        </w:rPr>
        <w:t> </w:t>
      </w:r>
      <w:r>
        <w:rPr>
          <w:sz w:val="22"/>
        </w:rPr>
        <w:t>Tricks.</w:t>
      </w:r>
      <w:r>
        <w:rPr>
          <w:spacing w:val="-6"/>
          <w:sz w:val="22"/>
        </w:rPr>
        <w:t> </w:t>
      </w:r>
      <w:r>
        <w:rPr>
          <w:sz w:val="22"/>
        </w:rPr>
        <w:t>USA:</w:t>
      </w:r>
      <w:r>
        <w:rPr>
          <w:spacing w:val="-6"/>
          <w:sz w:val="22"/>
        </w:rPr>
        <w:t> </w:t>
      </w:r>
      <w:r>
        <w:rPr>
          <w:sz w:val="22"/>
        </w:rPr>
        <w:t>Dan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Bader.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rFonts w:ascii="Symbol" w:hAnsi="Symbol"/>
          <w:b/>
          <w:sz w:val="22"/>
        </w:rPr>
      </w:pPr>
      <w:r>
        <w:rPr>
          <w:sz w:val="22"/>
        </w:rPr>
        <w:t>Barry,</w:t>
      </w:r>
      <w:r>
        <w:rPr>
          <w:spacing w:val="-7"/>
          <w:sz w:val="22"/>
        </w:rPr>
        <w:t> </w:t>
      </w:r>
      <w:r>
        <w:rPr>
          <w:sz w:val="22"/>
        </w:rPr>
        <w:t>Paul</w:t>
      </w:r>
      <w:r>
        <w:rPr>
          <w:spacing w:val="-7"/>
          <w:sz w:val="22"/>
        </w:rPr>
        <w:t> </w:t>
      </w:r>
      <w:r>
        <w:rPr>
          <w:sz w:val="22"/>
        </w:rPr>
        <w:t>(2016).</w:t>
      </w:r>
      <w:r>
        <w:rPr>
          <w:spacing w:val="-7"/>
          <w:sz w:val="22"/>
        </w:rPr>
        <w:t> </w:t>
      </w:r>
      <w:r>
        <w:rPr>
          <w:sz w:val="22"/>
        </w:rPr>
        <w:t>Head</w:t>
      </w:r>
      <w:r>
        <w:rPr>
          <w:spacing w:val="-7"/>
          <w:sz w:val="22"/>
        </w:rPr>
        <w:t> </w:t>
      </w:r>
      <w:r>
        <w:rPr>
          <w:sz w:val="22"/>
        </w:rPr>
        <w:t>First</w:t>
      </w:r>
      <w:r>
        <w:rPr>
          <w:spacing w:val="-7"/>
          <w:sz w:val="22"/>
        </w:rPr>
        <w:t> </w:t>
      </w:r>
      <w:r>
        <w:rPr>
          <w:sz w:val="22"/>
        </w:rPr>
        <w:t>Python.</w:t>
      </w:r>
      <w:r>
        <w:rPr>
          <w:spacing w:val="-6"/>
          <w:sz w:val="22"/>
        </w:rPr>
        <w:t> </w:t>
      </w:r>
      <w:r>
        <w:rPr>
          <w:sz w:val="22"/>
        </w:rPr>
        <w:t>USA: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O’Reilly.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40" w:lineRule="auto" w:before="268" w:after="0"/>
        <w:ind w:left="721" w:right="889" w:hanging="360"/>
        <w:jc w:val="left"/>
        <w:rPr>
          <w:rFonts w:ascii="Symbol" w:hAnsi="Symbol"/>
          <w:b/>
          <w:sz w:val="22"/>
        </w:rPr>
      </w:pPr>
      <w:r>
        <w:rPr>
          <w:sz w:val="22"/>
        </w:rPr>
        <w:t>Kaldero,</w:t>
      </w:r>
      <w:r>
        <w:rPr>
          <w:spacing w:val="-4"/>
          <w:sz w:val="22"/>
        </w:rPr>
        <w:t> </w:t>
      </w:r>
      <w:r>
        <w:rPr>
          <w:sz w:val="22"/>
        </w:rPr>
        <w:t>Nir</w:t>
      </w:r>
      <w:r>
        <w:rPr>
          <w:spacing w:val="-4"/>
          <w:sz w:val="22"/>
        </w:rPr>
        <w:t> </w:t>
      </w:r>
      <w:r>
        <w:rPr>
          <w:sz w:val="22"/>
        </w:rPr>
        <w:t>(2018).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Science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Executives:</w:t>
      </w:r>
      <w:r>
        <w:rPr>
          <w:spacing w:val="-4"/>
          <w:sz w:val="22"/>
        </w:rPr>
        <w:t> </w:t>
      </w:r>
      <w:r>
        <w:rPr>
          <w:sz w:val="22"/>
        </w:rPr>
        <w:t>Leveraging</w:t>
      </w:r>
      <w:r>
        <w:rPr>
          <w:spacing w:val="-4"/>
          <w:sz w:val="22"/>
        </w:rPr>
        <w:t> </w:t>
      </w:r>
      <w:r>
        <w:rPr>
          <w:sz w:val="22"/>
        </w:rPr>
        <w:t>Machine</w:t>
      </w:r>
      <w:r>
        <w:rPr>
          <w:spacing w:val="-5"/>
          <w:sz w:val="22"/>
        </w:rPr>
        <w:t> </w:t>
      </w:r>
      <w:r>
        <w:rPr>
          <w:sz w:val="22"/>
        </w:rPr>
        <w:t>Intelligence</w:t>
      </w:r>
      <w:r>
        <w:rPr>
          <w:spacing w:val="-4"/>
          <w:sz w:val="22"/>
        </w:rPr>
        <w:t> </w:t>
      </w:r>
      <w:r>
        <w:rPr>
          <w:sz w:val="22"/>
        </w:rPr>
        <w:t>to Drive Business ROI. USA: Lioncrest.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rFonts w:ascii="Symbol" w:hAnsi="Symbol"/>
          <w:b/>
          <w:sz w:val="22"/>
        </w:rPr>
      </w:pPr>
      <w:r>
        <w:rPr>
          <w:sz w:val="22"/>
        </w:rPr>
        <w:t>Mckinney,</w:t>
      </w:r>
      <w:r>
        <w:rPr>
          <w:spacing w:val="-8"/>
          <w:sz w:val="22"/>
        </w:rPr>
        <w:t> </w:t>
      </w:r>
      <w:r>
        <w:rPr>
          <w:sz w:val="22"/>
        </w:rPr>
        <w:t>Wes</w:t>
      </w:r>
      <w:r>
        <w:rPr>
          <w:spacing w:val="-7"/>
          <w:sz w:val="22"/>
        </w:rPr>
        <w:t> </w:t>
      </w:r>
      <w:r>
        <w:rPr>
          <w:sz w:val="22"/>
        </w:rPr>
        <w:t>(2022).</w:t>
      </w:r>
      <w:r>
        <w:rPr>
          <w:spacing w:val="-8"/>
          <w:sz w:val="22"/>
        </w:rPr>
        <w:t> </w:t>
      </w:r>
      <w:r>
        <w:rPr>
          <w:sz w:val="22"/>
        </w:rPr>
        <w:t>Python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Analysis,</w:t>
      </w:r>
      <w:r>
        <w:rPr>
          <w:spacing w:val="-7"/>
          <w:sz w:val="22"/>
        </w:rPr>
        <w:t> </w:t>
      </w:r>
      <w:r>
        <w:rPr>
          <w:sz w:val="22"/>
        </w:rPr>
        <w:t>3rd</w:t>
      </w:r>
      <w:r>
        <w:rPr>
          <w:spacing w:val="-7"/>
          <w:sz w:val="22"/>
        </w:rPr>
        <w:t> </w:t>
      </w:r>
      <w:r>
        <w:rPr>
          <w:sz w:val="22"/>
        </w:rPr>
        <w:t>Edition.</w:t>
      </w:r>
      <w:r>
        <w:rPr>
          <w:spacing w:val="-6"/>
          <w:sz w:val="22"/>
        </w:rPr>
        <w:t> </w:t>
      </w:r>
      <w:r>
        <w:rPr>
          <w:sz w:val="22"/>
        </w:rPr>
        <w:t>USA: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O’Reilly.</w:t>
      </w:r>
    </w:p>
    <w:p>
      <w:pPr>
        <w:pStyle w:val="BodyText"/>
      </w:pPr>
    </w:p>
    <w:p>
      <w:pPr>
        <w:pStyle w:val="Heading1"/>
        <w:ind w:left="361"/>
      </w:pPr>
      <w:r>
        <w:rPr>
          <w:spacing w:val="-2"/>
        </w:rPr>
        <w:t>Bibliografía</w:t>
      </w:r>
      <w:r>
        <w:rPr>
          <w:spacing w:val="11"/>
        </w:rPr>
        <w:t> </w:t>
      </w:r>
      <w:r>
        <w:rPr>
          <w:spacing w:val="-2"/>
        </w:rPr>
        <w:t>electrónica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40" w:lineRule="auto" w:before="0" w:after="0"/>
        <w:ind w:left="721" w:right="5650" w:hanging="360"/>
        <w:jc w:val="left"/>
        <w:rPr>
          <w:rFonts w:ascii="Symbol" w:hAnsi="Symbol"/>
          <w:sz w:val="22"/>
        </w:rPr>
      </w:pPr>
      <w:r>
        <w:rPr>
          <w:sz w:val="22"/>
        </w:rPr>
        <w:t>Python.</w:t>
      </w:r>
      <w:r>
        <w:rPr>
          <w:spacing w:val="-2"/>
          <w:sz w:val="22"/>
        </w:rPr>
        <w:t> </w:t>
      </w:r>
      <w:r>
        <w:rPr>
          <w:sz w:val="22"/>
        </w:rPr>
        <w:t>Python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beginners. </w:t>
      </w:r>
      <w:hyperlink r:id="rId7">
        <w:r>
          <w:rPr>
            <w:color w:val="0000FF"/>
            <w:spacing w:val="-2"/>
            <w:sz w:val="22"/>
            <w:u w:val="single" w:color="0000FF"/>
          </w:rPr>
          <w:t>https://www.python.org/doc/</w:t>
        </w:r>
      </w:hyperlink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40" w:lineRule="auto" w:before="0" w:after="0"/>
        <w:ind w:left="721" w:right="3872" w:hanging="361"/>
        <w:jc w:val="left"/>
        <w:rPr>
          <w:rFonts w:ascii="Symbol" w:hAnsi="Symbol"/>
          <w:sz w:val="22"/>
        </w:rPr>
      </w:pPr>
      <w:r>
        <w:rPr>
          <w:sz w:val="22"/>
        </w:rPr>
        <w:t>Scikit-learn.</w:t>
      </w:r>
      <w:r>
        <w:rPr>
          <w:spacing w:val="-10"/>
          <w:sz w:val="22"/>
        </w:rPr>
        <w:t> </w:t>
      </w:r>
      <w:r>
        <w:rPr>
          <w:sz w:val="22"/>
        </w:rPr>
        <w:t>Biblioteca</w:t>
      </w:r>
      <w:r>
        <w:rPr>
          <w:spacing w:val="-9"/>
          <w:sz w:val="22"/>
        </w:rPr>
        <w:t> </w:t>
      </w:r>
      <w:r>
        <w:rPr>
          <w:sz w:val="22"/>
        </w:rPr>
        <w:t>de</w:t>
      </w:r>
      <w:r>
        <w:rPr>
          <w:spacing w:val="-10"/>
          <w:sz w:val="22"/>
        </w:rPr>
        <w:t> </w:t>
      </w:r>
      <w:r>
        <w:rPr>
          <w:sz w:val="22"/>
        </w:rPr>
        <w:t>aprendizaje</w:t>
      </w:r>
      <w:r>
        <w:rPr>
          <w:spacing w:val="-11"/>
          <w:sz w:val="22"/>
        </w:rPr>
        <w:t> </w:t>
      </w:r>
      <w:r>
        <w:rPr>
          <w:sz w:val="22"/>
        </w:rPr>
        <w:t>automático. </w:t>
      </w:r>
      <w:hyperlink r:id="rId8">
        <w:r>
          <w:rPr>
            <w:color w:val="0000FF"/>
            <w:spacing w:val="-2"/>
            <w:sz w:val="22"/>
            <w:u w:val="single" w:color="0000FF"/>
          </w:rPr>
          <w:t>https://scikit-learn.org/stable/</w:t>
        </w:r>
      </w:hyperlink>
    </w:p>
    <w:p>
      <w:pPr>
        <w:pStyle w:val="BodyText"/>
        <w:spacing w:before="1"/>
      </w:pP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40" w:lineRule="auto" w:before="0" w:after="0"/>
        <w:ind w:left="721" w:right="3484" w:hanging="360"/>
        <w:jc w:val="left"/>
        <w:rPr>
          <w:rFonts w:ascii="Symbol" w:hAnsi="Symbol"/>
          <w:sz w:val="22"/>
        </w:rPr>
      </w:pPr>
      <w:r>
        <w:rPr>
          <w:sz w:val="22"/>
        </w:rPr>
        <w:t>TensorFlow.</w:t>
      </w:r>
      <w:r>
        <w:rPr>
          <w:spacing w:val="-7"/>
          <w:sz w:val="22"/>
        </w:rPr>
        <w:t> </w:t>
      </w:r>
      <w:r>
        <w:rPr>
          <w:sz w:val="22"/>
        </w:rPr>
        <w:t>Crea</w:t>
      </w:r>
      <w:r>
        <w:rPr>
          <w:spacing w:val="-8"/>
          <w:sz w:val="22"/>
        </w:rPr>
        <w:t> </w:t>
      </w:r>
      <w:r>
        <w:rPr>
          <w:sz w:val="22"/>
        </w:rPr>
        <w:t>modelos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z w:val="22"/>
        </w:rPr>
        <w:t>aprendizaje</w:t>
      </w:r>
      <w:r>
        <w:rPr>
          <w:spacing w:val="-8"/>
          <w:sz w:val="22"/>
        </w:rPr>
        <w:t> </w:t>
      </w:r>
      <w:r>
        <w:rPr>
          <w:sz w:val="22"/>
        </w:rPr>
        <w:t>automático. </w:t>
      </w:r>
      <w:hyperlink r:id="rId9">
        <w:r>
          <w:rPr>
            <w:color w:val="0000FF"/>
            <w:spacing w:val="-2"/>
            <w:sz w:val="22"/>
            <w:u w:val="single" w:color="0000FF"/>
          </w:rPr>
          <w:t>https://www.tensorflow.org/?hl=es-419</w:t>
        </w:r>
      </w:hyperlink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40" w:lineRule="auto" w:before="0" w:after="0"/>
        <w:ind w:left="721" w:right="2033" w:hanging="361"/>
        <w:jc w:val="left"/>
        <w:rPr>
          <w:rFonts w:ascii="Symbol" w:hAnsi="Symbol"/>
          <w:sz w:val="22"/>
        </w:rPr>
      </w:pPr>
      <w:r>
        <w:rPr>
          <w:sz w:val="22"/>
        </w:rPr>
        <w:t>Kaggle.</w:t>
      </w:r>
      <w:r>
        <w:rPr>
          <w:spacing w:val="-5"/>
          <w:sz w:val="22"/>
        </w:rPr>
        <w:t> </w:t>
      </w:r>
      <w:r>
        <w:rPr>
          <w:sz w:val="22"/>
        </w:rPr>
        <w:t>Comunidad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científicos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datos</w:t>
      </w:r>
      <w:r>
        <w:rPr>
          <w:spacing w:val="-5"/>
          <w:sz w:val="22"/>
        </w:rPr>
        <w:t> </w:t>
      </w:r>
      <w:r>
        <w:rPr>
          <w:sz w:val="22"/>
        </w:rPr>
        <w:t>del</w:t>
      </w:r>
      <w:r>
        <w:rPr>
          <w:spacing w:val="-5"/>
          <w:sz w:val="22"/>
        </w:rPr>
        <w:t> </w:t>
      </w:r>
      <w:r>
        <w:rPr>
          <w:sz w:val="22"/>
        </w:rPr>
        <w:t>aprendizaje</w:t>
      </w:r>
      <w:r>
        <w:rPr>
          <w:spacing w:val="-5"/>
          <w:sz w:val="22"/>
        </w:rPr>
        <w:t> </w:t>
      </w:r>
      <w:r>
        <w:rPr>
          <w:sz w:val="22"/>
        </w:rPr>
        <w:t>automático. </w:t>
      </w:r>
      <w:hyperlink r:id="rId10">
        <w:r>
          <w:rPr>
            <w:color w:val="0000FF"/>
            <w:spacing w:val="-2"/>
            <w:sz w:val="22"/>
            <w:u w:val="single" w:color="0000FF"/>
          </w:rPr>
          <w:t>https://www.kaggle.com/</w:t>
        </w:r>
      </w:hyperlink>
    </w:p>
    <w:sectPr>
      <w:pgSz w:w="11910" w:h="16840"/>
      <w:pgMar w:header="0" w:footer="535" w:top="1360" w:bottom="720" w:left="1700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Symbol">
    <w:altName w:val="Symbol"/>
    <w:charset w:val="2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0064">
              <wp:simplePos x="0" y="0"/>
              <wp:positionH relativeFrom="page">
                <wp:posOffset>1061466</wp:posOffset>
              </wp:positionH>
              <wp:positionV relativeFrom="page">
                <wp:posOffset>10171924</wp:posOffset>
              </wp:positionV>
              <wp:extent cx="5438775" cy="635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4387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8775" h="6350">
                            <a:moveTo>
                              <a:pt x="5438394" y="0"/>
                            </a:moveTo>
                            <a:lnTo>
                              <a:pt x="0" y="0"/>
                            </a:lnTo>
                            <a:lnTo>
                              <a:pt x="0" y="6108"/>
                            </a:lnTo>
                            <a:lnTo>
                              <a:pt x="5438394" y="6108"/>
                            </a:lnTo>
                            <a:lnTo>
                              <a:pt x="543839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83.580002pt;margin-top:800.938965pt;width:428.22pt;height:.481pt;mso-position-horizontal-relative:page;mso-position-vertical-relative:page;z-index:-15996416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0576">
              <wp:simplePos x="0" y="0"/>
              <wp:positionH relativeFrom="page">
                <wp:posOffset>1067816</wp:posOffset>
              </wp:positionH>
              <wp:positionV relativeFrom="page">
                <wp:posOffset>10200767</wp:posOffset>
              </wp:positionV>
              <wp:extent cx="3392804" cy="1397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39280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3" w:lineRule="exact" w:before="0"/>
                            <w:ind w:left="20" w:right="0" w:firstLine="0"/>
                            <w:jc w:val="left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sz w:val="18"/>
                            </w:rPr>
                            <w:t>IES</w:t>
                          </w:r>
                          <w:r>
                            <w:rPr>
                              <w:i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Cibertec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S.A.C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Python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Fundamentals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for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Data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Science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(DEML-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>20231)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4.080002pt;margin-top:803.210022pt;width:267.150pt;height:11pt;mso-position-horizontal-relative:page;mso-position-vertical-relative:page;z-index:-15995904" type="#_x0000_t202" id="docshape2" filled="false" stroked="false">
              <v:textbox inset="0,0,0,0">
                <w:txbxContent>
                  <w:p>
                    <w:pPr>
                      <w:spacing w:line="203" w:lineRule="exact" w:before="0"/>
                      <w:ind w:left="20" w:right="0" w:firstLine="0"/>
                      <w:jc w:val="left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sz w:val="18"/>
                      </w:rPr>
                      <w:t>IES</w:t>
                    </w:r>
                    <w:r>
                      <w:rPr>
                        <w:i/>
                        <w:spacing w:val="-5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Cibertec</w:t>
                    </w:r>
                    <w:r>
                      <w:rPr>
                        <w:i/>
                        <w:spacing w:val="-4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S.A.C</w:t>
                    </w:r>
                    <w:r>
                      <w:rPr>
                        <w:i/>
                        <w:spacing w:val="-4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-</w:t>
                    </w:r>
                    <w:r>
                      <w:rPr>
                        <w:i/>
                        <w:spacing w:val="-3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Python</w:t>
                    </w:r>
                    <w:r>
                      <w:rPr>
                        <w:i/>
                        <w:spacing w:val="-3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Fundamentals</w:t>
                    </w:r>
                    <w:r>
                      <w:rPr>
                        <w:i/>
                        <w:spacing w:val="-4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for</w:t>
                    </w:r>
                    <w:r>
                      <w:rPr>
                        <w:i/>
                        <w:spacing w:val="-4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Data</w:t>
                    </w:r>
                    <w:r>
                      <w:rPr>
                        <w:i/>
                        <w:spacing w:val="-4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Science</w:t>
                    </w:r>
                    <w:r>
                      <w:rPr>
                        <w:i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(DEML-</w:t>
                    </w:r>
                    <w:r>
                      <w:rPr>
                        <w:i/>
                        <w:spacing w:val="-2"/>
                        <w:sz w:val="18"/>
                      </w:rPr>
                      <w:t>20231)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1088">
              <wp:simplePos x="0" y="0"/>
              <wp:positionH relativeFrom="page">
                <wp:posOffset>6353708</wp:posOffset>
              </wp:positionH>
              <wp:positionV relativeFrom="page">
                <wp:posOffset>10200767</wp:posOffset>
              </wp:positionV>
              <wp:extent cx="147320" cy="1397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4732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3" w:lineRule="exact" w:before="0"/>
                            <w:ind w:left="60" w:right="0" w:firstLine="0"/>
                            <w:jc w:val="left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i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i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0.291992pt;margin-top:803.210022pt;width:11.6pt;height:11pt;mso-position-horizontal-relative:page;mso-position-vertical-relative:page;z-index:-15995392" type="#_x0000_t202" id="docshape3" filled="false" stroked="false">
              <v:textbox inset="0,0,0,0">
                <w:txbxContent>
                  <w:p>
                    <w:pPr>
                      <w:spacing w:line="203" w:lineRule="exact" w:before="0"/>
                      <w:ind w:left="60" w:right="0" w:firstLine="0"/>
                      <w:jc w:val="left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i/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i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i/>
                        <w:spacing w:val="-10"/>
                        <w:sz w:val="18"/>
                      </w:rPr>
                      <w:t>1</w:t>
                    </w:r>
                    <w:r>
                      <w:rPr>
                        <w:i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6">
    <w:multiLevelType w:val="hybridMultilevel"/>
    <w:lvl w:ilvl="0">
      <w:start w:val="0"/>
      <w:numFmt w:val="bullet"/>
      <w:lvlText w:val=""/>
      <w:lvlJc w:val="left"/>
      <w:pPr>
        <w:ind w:left="429" w:hanging="360"/>
      </w:pPr>
      <w:rPr>
        <w:rFonts w:hint="default" w:ascii="Symbol" w:hAnsi="Symbol" w:eastAsia="Symbol" w:cs="Symbol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2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3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84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51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45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267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07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883" w:hanging="360"/>
      </w:pPr>
      <w:rPr>
        <w:rFonts w:hint="default"/>
        <w:lang w:val="es-E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"/>
      <w:lvlJc w:val="left"/>
      <w:pPr>
        <w:ind w:left="429" w:hanging="360"/>
      </w:pPr>
      <w:rPr>
        <w:rFonts w:hint="default" w:ascii="Symbol" w:hAnsi="Symbol" w:eastAsia="Symbol" w:cs="Symbol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"/>
      <w:lvlJc w:val="left"/>
      <w:pPr>
        <w:ind w:left="632" w:hanging="203"/>
      </w:pPr>
      <w:rPr>
        <w:rFonts w:hint="default" w:ascii="Symbol" w:hAnsi="Symbol" w:eastAsia="Symbol" w:cs="Symbol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13" w:hanging="20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386" w:hanging="20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259" w:hanging="20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132" w:hanging="20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006" w:hanging="20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879" w:hanging="20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752" w:hanging="203"/>
      </w:pPr>
      <w:rPr>
        <w:rFonts w:hint="default"/>
        <w:lang w:val="es-E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42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1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0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59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98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37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76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15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540" w:hanging="360"/>
      </w:pPr>
      <w:rPr>
        <w:rFonts w:hint="default"/>
        <w:lang w:val="es-E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429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95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170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545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921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296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671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04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422" w:hanging="361"/>
      </w:pPr>
      <w:rPr>
        <w:rFonts w:hint="default"/>
        <w:lang w:val="es-E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429" w:hanging="360"/>
      </w:pPr>
      <w:rPr>
        <w:rFonts w:hint="default" w:ascii="Symbol" w:hAnsi="Symbol" w:eastAsia="Symbol" w:cs="Symbol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2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3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84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51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45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26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07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882" w:hanging="360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429" w:hanging="360"/>
      </w:pPr>
      <w:rPr>
        <w:rFonts w:hint="default" w:ascii="Symbol" w:hAnsi="Symbol" w:eastAsia="Symbol" w:cs="Symbol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"/>
      <w:lvlJc w:val="left"/>
      <w:pPr>
        <w:ind w:left="632" w:hanging="203"/>
      </w:pPr>
      <w:rPr>
        <w:rFonts w:hint="default" w:ascii="Symbol" w:hAnsi="Symbol" w:eastAsia="Symbol" w:cs="Symbol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13" w:hanging="20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386" w:hanging="20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259" w:hanging="20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132" w:hanging="20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005" w:hanging="20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878" w:hanging="20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751" w:hanging="203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429" w:hanging="360"/>
      </w:pPr>
      <w:rPr>
        <w:rFonts w:hint="default" w:ascii="Symbol" w:hAnsi="Symbol" w:eastAsia="Symbol" w:cs="Symbol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1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0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59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98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37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76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15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540" w:hanging="360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29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95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170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545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921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296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671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04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422" w:hanging="361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46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5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5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85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4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24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03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833" w:hanging="360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466" w:hanging="360"/>
      </w:pPr>
      <w:rPr>
        <w:rFonts w:hint="default" w:ascii="Symbol" w:hAnsi="Symbol" w:eastAsia="Symbol" w:cs="Symbol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5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5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85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4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24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03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833" w:hanging="360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4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38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17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59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97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35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73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11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491" w:hanging="36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66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31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02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573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945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316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687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059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430" w:hanging="361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42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28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3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84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5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46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26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07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884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42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"/>
      <w:lvlJc w:val="left"/>
      <w:pPr>
        <w:ind w:left="632" w:hanging="203"/>
      </w:pPr>
      <w:rPr>
        <w:rFonts w:hint="default" w:ascii="Symbol" w:hAnsi="Symbol" w:eastAsia="Symbol" w:cs="Symbol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13" w:hanging="20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386" w:hanging="20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260" w:hanging="20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133" w:hanging="20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006" w:hanging="20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880" w:hanging="20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753" w:hanging="203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42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2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2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63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03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44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84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25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654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9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81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142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503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864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226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587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948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309" w:hanging="361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427" w:hanging="427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spacing w:val="0"/>
        <w:w w:val="99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8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1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85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89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927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96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01" w:hanging="360"/>
      </w:pPr>
      <w:rPr>
        <w:rFonts w:hint="default"/>
        <w:lang w:val="es-ES" w:eastAsia="en-US" w:bidi="ar-SA"/>
      </w:r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426"/>
      <w:outlineLvl w:val="1"/>
    </w:pPr>
    <w:rPr>
      <w:rFonts w:ascii="Calibri" w:hAnsi="Calibri" w:eastAsia="Calibri" w:cs="Calibri"/>
      <w:b/>
      <w:b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787" w:hanging="360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yperlink" Target="https://www.python.org/doc/" TargetMode="External"/><Relationship Id="rId8" Type="http://schemas.openxmlformats.org/officeDocument/2006/relationships/hyperlink" Target="https://scikit-learn.org/stable/" TargetMode="External"/><Relationship Id="rId9" Type="http://schemas.openxmlformats.org/officeDocument/2006/relationships/hyperlink" Target="https://www.tensorflow.org/?hl=es-419" TargetMode="External"/><Relationship Id="rId10" Type="http://schemas.openxmlformats.org/officeDocument/2006/relationships/hyperlink" Target="https://www.kaggle.com/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dbLearner.com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Christian Malpartida Murata</dc:creator>
  <dc:description/>
  <cp:keywords>SQL Server 2012</cp:keywords>
  <dc:subject>Capacitación SQL Server 2012</dc:subject>
  <dc:title>Administración de SQL Server 2012 - Syllabus</dc:title>
  <dcterms:created xsi:type="dcterms:W3CDTF">2026-06-08T20:51:35Z</dcterms:created>
  <dcterms:modified xsi:type="dcterms:W3CDTF">2026-06-08T20:51:35Z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0x010100C4CA7FD359AA2944A41476ECA6512FDD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2024-01-17T00:00:00Z</vt:filetime>
  </property>
  <property fmtid="{D5CDD505-2E9C-101B-9397-08002B2CF9AE}" pid="5" name="Creator">
    <vt:lpwstr>Acrobat PDFMaker 23 para Word</vt:lpwstr>
  </property>
  <property fmtid="{D5CDD505-2E9C-101B-9397-08002B2CF9AE}" pid="6" name="LastSaved">
    <vt:filetime>2026-06-08T00:00:00Z</vt:filetime>
  </property>
  <property fmtid="{D5CDD505-2E9C-101B-9397-08002B2CF9AE}" pid="7" name="Producer">
    <vt:lpwstr>Adobe PDF Library 23.8.234</vt:lpwstr>
  </property>
  <property fmtid="{D5CDD505-2E9C-101B-9397-08002B2CF9AE}" pid="8" name="SourceModified">
    <vt:lpwstr>D:20240117215908</vt:lpwstr>
  </property>
</Properties>
</file>