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56D9A" w14:textId="77777777" w:rsidR="001E2160" w:rsidRDefault="00697987">
      <w:pPr>
        <w:spacing w:after="60"/>
      </w:pPr>
      <w:r>
        <w:rPr>
          <w:b/>
          <w:bCs/>
          <w:color w:val="233FA8"/>
          <w:sz w:val="48"/>
          <w:szCs w:val="48"/>
        </w:rPr>
        <w:t>Plataforma de Desarrollo Organizacional IA</w:t>
      </w:r>
    </w:p>
    <w:p w14:paraId="650A82F6" w14:textId="6FBDAA09" w:rsidR="001E2160" w:rsidRDefault="00697987">
      <w:pPr>
        <w:pBdr>
          <w:bottom w:val="single" w:sz="12" w:space="8" w:color="3157D5"/>
        </w:pBdr>
        <w:spacing w:after="240"/>
      </w:pPr>
      <w:r>
        <w:t xml:space="preserve">Documentación del proyecto y del MVP </w:t>
      </w:r>
    </w:p>
    <w:p w14:paraId="5F4F0549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1. Resumen del proyecto</w:t>
      </w:r>
    </w:p>
    <w:p w14:paraId="758AAD43" w14:textId="77777777" w:rsidR="001E2160" w:rsidRDefault="00697987">
      <w:pPr>
        <w:spacing w:after="120" w:line="276" w:lineRule="auto"/>
      </w:pPr>
      <w:r>
        <w:rPr>
          <w:color w:val="172033"/>
        </w:rPr>
        <w:t>La Plataforma de Desarrollo Organizacional IA es una aplicación web para que empresas medianas y grandes mantengan su documentación organizacional en un solo lugar, actualizada y trazable, con apoyo de inteligencia artificial. Reemplaza el uso disperso de Word, Excel y Visio, y facilita sostener certificaciones como ISO 9001.</w:t>
      </w:r>
    </w:p>
    <w:p w14:paraId="6425EB2F" w14:textId="77777777" w:rsidR="001E2160" w:rsidRDefault="00697987">
      <w:pPr>
        <w:spacing w:after="120" w:line="276" w:lineRule="auto"/>
      </w:pPr>
      <w:r>
        <w:rPr>
          <w:color w:val="172033"/>
        </w:rPr>
        <w:t>En esta estadía (4 meses) el MVP comprende 6 módulos núcleo, con apoyo de IA en cada uno. El ingeniero a cargo amplió el alcance de 2 a 6 módulos el 7 de octubre de 2026:</w:t>
      </w:r>
    </w:p>
    <w:p w14:paraId="1DBC500E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Gestión organizacional (organigramas):</w:t>
      </w:r>
      <w:r>
        <w:rPr>
          <w:color w:val="172033"/>
        </w:rPr>
        <w:t xml:space="preserve"> visualizar la estructura jerárquica de la empresa.</w:t>
      </w:r>
    </w:p>
    <w:p w14:paraId="5C57E4B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Gestión de descripciones de puesto:</w:t>
      </w:r>
      <w:r>
        <w:rPr>
          <w:color w:val="172033"/>
        </w:rPr>
        <w:t xml:space="preserve"> consultar, crear, revisar y aprobar el perfil de cada puesto.</w:t>
      </w:r>
    </w:p>
    <w:p w14:paraId="5C57E4B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Procesos bajo ISO 9001:</w:t>
      </w:r>
      <w:r>
        <w:rPr>
          <w:color w:val="172033"/>
        </w:rPr>
        <w:t xml:space="preserve"> documentar procesos con objetivo, alcance, entradas, salidas, actividades y responsables, con diagrama de flujo y control de versiones.</w:t>
      </w:r>
    </w:p>
    <w:p w14:paraId="5C57E4B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Gestión de competencias:</w:t>
      </w:r>
      <w:r>
        <w:rPr>
          <w:color w:val="172033"/>
        </w:rPr>
        <w:t xml:space="preserve"> catálogo de competencias con niveles de dominio, vinculado a los puestos.</w:t>
      </w:r>
    </w:p>
    <w:p w14:paraId="5C57E4B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Políticas corporativas:</w:t>
      </w:r>
      <w:r>
        <w:rPr>
          <w:color w:val="172033"/>
        </w:rPr>
        <w:t xml:space="preserve"> redactar, revisar y aprobar políticas con flujo de aprobación e historial de versiones.</w:t>
      </w:r>
    </w:p>
    <w:p w14:paraId="5C57E4B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KPIs y desempeño:</w:t>
      </w:r>
      <w:r>
        <w:rPr>
          <w:color w:val="172033"/>
        </w:rPr>
        <w:t xml:space="preserve"> indicadores por área con fórmula, meta, mediciones y semáforo.</w:t>
      </w:r>
    </w:p>
    <w:p w14:paraId="32EEA3E4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Asistente de IA:</w:t>
      </w:r>
      <w:r>
        <w:rPr>
          <w:color w:val="172033"/>
        </w:rPr>
        <w:t xml:space="preserve"> en cada módulo genera un borrador (descripción de puesto, proceso, competencia, política o propuesta de KPIs) que la persona revisa y edita antes de guardar.</w:t>
      </w:r>
    </w:p>
    <w:p w14:paraId="08122006" w14:textId="77777777" w:rsidR="001E2160" w:rsidRDefault="00697987">
      <w:pPr>
        <w:pStyle w:val="Ttulo2"/>
        <w:keepNext/>
      </w:pPr>
      <w:r>
        <w:rPr>
          <w:color w:val="172033"/>
        </w:rPr>
        <w:t>1.1 Regla de fases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000"/>
        <w:gridCol w:w="2500"/>
        <w:gridCol w:w="2460"/>
      </w:tblGrid>
      <w:tr w:rsidR="001E2160" w14:paraId="57E255D6" w14:textId="77777777"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3308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9037C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se construye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7631F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Cómo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2632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Condición para avanzar</w:t>
            </w:r>
          </w:p>
        </w:tc>
      </w:tr>
      <w:tr w:rsidR="001E2160" w14:paraId="2445C9B6" w14:textId="77777777"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3D2F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Fase 1 — MVP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096C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Prototipo navegable de 6 módulos (organigramas, descripciones de puesto, procesos ISO, competencias, políticas y KPIs) con IA real provisional en cada uno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66579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Vibe coding (HTML/CSS/JS) + backend Node.js en Vercel con PostgreSQL; datos de ejemplo genéricos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A43B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Revisado y aprobado por el ingeniero a cargo del proyecto (luz verde para la Fase 2)</w:t>
            </w:r>
          </w:p>
        </w:tc>
      </w:tr>
      <w:tr w:rsidR="001E2160" w14:paraId="5D9395D7" w14:textId="77777777">
        <w:trPr>
          <w:cantSplit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7FDF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Fase 2 — Producto</w:t>
            </w:r>
          </w:p>
        </w:tc>
        <w:tc>
          <w:tcPr>
            <w:tcW w:w="3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7DFE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Sistema multiempresa con persistencia real, roles e IA real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65B1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Django/Python + base de datos + API de un modelo de lenguaje</w:t>
            </w:r>
          </w:p>
        </w:tc>
        <w:tc>
          <w:tcPr>
            <w:tcW w:w="24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172F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Piloto con al menos 1 empresa real</w:t>
            </w:r>
          </w:p>
        </w:tc>
      </w:tr>
    </w:tbl>
    <w:p w14:paraId="01E8307A" w14:textId="77777777" w:rsidR="001E2160" w:rsidRDefault="001E2160">
      <w:pPr>
        <w:spacing w:after="80"/>
      </w:pPr>
    </w:p>
    <w:p w14:paraId="439863DB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2. Problema, usuarios y propuesta de valor</w:t>
      </w:r>
    </w:p>
    <w:p w14:paraId="483B907E" w14:textId="77777777" w:rsidR="001E2160" w:rsidRDefault="00697987">
      <w:pPr>
        <w:pStyle w:val="Ttulo2"/>
        <w:keepNext/>
      </w:pPr>
      <w:r>
        <w:rPr>
          <w:color w:val="172033"/>
        </w:rPr>
        <w:t>2.1 Problema</w:t>
      </w:r>
    </w:p>
    <w:p w14:paraId="30230AA4" w14:textId="77777777" w:rsidR="001E2160" w:rsidRDefault="00697987">
      <w:pPr>
        <w:spacing w:after="120" w:line="276" w:lineRule="auto"/>
      </w:pPr>
      <w:r>
        <w:rPr>
          <w:color w:val="172033"/>
        </w:rPr>
        <w:t>Las empresas medianas y grandes mantienen organigramas, descripciones de puesto y otros documentos organizacionales dispersos en Word, Excel y Visio, sin control de versiones ni trazabilidad. Cada auditoría o cambio de estructura obliga a reconstruir información y depender de consultores externos.</w:t>
      </w:r>
    </w:p>
    <w:p w14:paraId="4B5BF963" w14:textId="77777777" w:rsidR="001E2160" w:rsidRDefault="00697987">
      <w:pPr>
        <w:pStyle w:val="Ttulo2"/>
        <w:keepNext/>
      </w:pPr>
      <w:r>
        <w:rPr>
          <w:color w:val="172033"/>
        </w:rPr>
        <w:t>2.2 Usuarios y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3200"/>
        <w:gridCol w:w="2160"/>
      </w:tblGrid>
      <w:tr w:rsidR="001E2160" w14:paraId="3D37B850" w14:textId="77777777">
        <w:trPr>
          <w:tblHeader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B3391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60B0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92051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necesita hacer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99BB8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 el MVP</w:t>
            </w:r>
          </w:p>
        </w:tc>
      </w:tr>
      <w:tr w:rsidR="001E2160" w14:paraId="3DC1773A" w14:textId="77777777"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6A01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Administrador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77F3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Configura la empresa y sus usuarios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784E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Gestionar departamentos, puestos y usuarios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215F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Cuenta de prueba con todos los permisos</w:t>
            </w:r>
          </w:p>
        </w:tc>
      </w:tr>
      <w:tr w:rsidR="001E2160" w14:paraId="0487BD57" w14:textId="77777777"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7C56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lastRenderedPageBreak/>
              <w:t>Calidad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C2E3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Responsable del sistema de gestión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F6109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Crear, revisar y aprobar descripciones; consultar organigrama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6EFB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Cuenta de prueba con permisos propios (sección 25.3)</w:t>
            </w:r>
          </w:p>
        </w:tc>
      </w:tr>
      <w:tr w:rsidR="001E2160" w14:paraId="5F2CB81E" w14:textId="77777777"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7755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Recursos Humanos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E6AE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Dueño del catálogo de puestos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8960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Mantener organigrama y descripciones; usar el asistente de IA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18B6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Cuenta de prueba con permisos propios (sección 25.3)</w:t>
            </w:r>
          </w:p>
        </w:tc>
      </w:tr>
      <w:tr w:rsidR="001E2160" w14:paraId="4DD595EA" w14:textId="77777777"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0335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Dirección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F2FC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Toma de decisiones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9D47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Consultar estructura y estado de la documentación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7CE6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Cuenta de prueba con permisos propios (sección 25.3)</w:t>
            </w:r>
          </w:p>
        </w:tc>
      </w:tr>
      <w:tr w:rsidR="001E2160" w14:paraId="48324D9A" w14:textId="77777777">
        <w:trPr>
          <w:cantSplit/>
        </w:trPr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E505B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Persona validadora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8A01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Ingeniero a cargo del proyecto</w:t>
            </w:r>
          </w:p>
        </w:tc>
        <w:tc>
          <w:tcPr>
            <w:tcW w:w="3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3243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Revisar el MVP, dar retroalimentación y autorizar el paso a la Fase 2</w:t>
            </w:r>
          </w:p>
        </w:tc>
        <w:tc>
          <w:tcPr>
            <w:tcW w:w="2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14E3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Se documenta fuera de la plataforma (sección 23.3 y ficha del proyecto)</w:t>
            </w:r>
          </w:p>
        </w:tc>
      </w:tr>
    </w:tbl>
    <w:p w14:paraId="4CD7DA92" w14:textId="77777777" w:rsidR="001E2160" w:rsidRDefault="00697987">
      <w:pPr>
        <w:pStyle w:val="Ttulo2"/>
        <w:keepNext/>
      </w:pPr>
      <w:r>
        <w:rPr>
          <w:color w:val="172033"/>
        </w:rPr>
        <w:t>2.3 Propuesta de valor</w:t>
      </w:r>
    </w:p>
    <w:p w14:paraId="0FE8F3C6" w14:textId="77777777" w:rsidR="001E2160" w:rsidRDefault="00697987">
      <w:pPr>
        <w:spacing w:after="120" w:line="276" w:lineRule="auto"/>
      </w:pPr>
      <w:r>
        <w:rPr>
          <w:color w:val="172033"/>
        </w:rPr>
        <w:t>"Ayudamos a empresas medianas y grandes a mantener su documentación organizacional (organigramas, descripciones de puesto, procesos, competencias, políticas y KPIs) siempre actualizada y trazable, generada y revisada con apoyo de IA, sin depender de Word, Excel o un consultor externo cada vez que algo cambia."</w:t>
      </w:r>
    </w:p>
    <w:p w14:paraId="76DCB982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3. Objetivos y alcance</w:t>
      </w:r>
    </w:p>
    <w:p w14:paraId="0CC5B47A" w14:textId="77777777" w:rsidR="001E2160" w:rsidRDefault="00697987">
      <w:pPr>
        <w:pStyle w:val="Ttulo2"/>
        <w:keepNext/>
      </w:pPr>
      <w:r>
        <w:rPr>
          <w:color w:val="172033"/>
        </w:rPr>
        <w:t>3.1 Objetivo general</w:t>
      </w:r>
    </w:p>
    <w:p w14:paraId="17A976BA" w14:textId="77777777" w:rsidR="001E2160" w:rsidRDefault="00697987">
      <w:pPr>
        <w:spacing w:after="120" w:line="276" w:lineRule="auto"/>
      </w:pPr>
      <w:r>
        <w:rPr>
          <w:color w:val="172033"/>
        </w:rPr>
        <w:t>Construir y validar una plataforma que permita gestionar organigramas, descripciones de puesto, procesos, competencias, políticas y KPIs de forma centralizada, con IA que agilice la redacción sin sustituir la revisión humana.</w:t>
      </w:r>
    </w:p>
    <w:p w14:paraId="5B3C7F35" w14:textId="77777777" w:rsidR="001E2160" w:rsidRDefault="00697987">
      <w:pPr>
        <w:pStyle w:val="Ttulo2"/>
        <w:keepNext/>
      </w:pPr>
      <w:r>
        <w:rPr>
          <w:color w:val="172033"/>
        </w:rPr>
        <w:t>3.2 Objetivos específicos</w:t>
      </w:r>
    </w:p>
    <w:p w14:paraId="3AE8F297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Entregar un MVP navegable (Fase 1) con los 6 módulos y el asistente de IA. Se entregó con IA real de forma provisional (Google Gemini), aunque el requisito pedía solo un mockup.</w:t>
      </w:r>
    </w:p>
    <w:p w14:paraId="15AF58A2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Validar el MVP con el ingeniero a cargo del proyecto, quien revisa la evidencia y da la luz verde para pasar a la Fase 2; documentar sus observaciones y los ajustes realizados.</w:t>
      </w:r>
    </w:p>
    <w:p w14:paraId="02E80729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Diseñar y construir un modelo de datos multiempresa en Django (Fase 2).</w:t>
      </w:r>
    </w:p>
    <w:p w14:paraId="1A676E3D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Conectar el asistente a un modelo de lenguaje real, con revisión humana obligatoria antes de guardar. Adelantado en el MVP con Gemini; el agente de IA definitivo está pendiente de asignación por parte del ingeniero.</w:t>
      </w:r>
    </w:p>
    <w:p w14:paraId="0CFCD27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Pilotear con al menos 1 empresa real y presentar en Demo Day.</w:t>
      </w:r>
    </w:p>
    <w:p w14:paraId="5A21C69D" w14:textId="77777777" w:rsidR="001E2160" w:rsidRDefault="00697987">
      <w:pPr>
        <w:pStyle w:val="Ttulo2"/>
        <w:keepNext/>
      </w:pPr>
      <w:r>
        <w:rPr>
          <w:color w:val="172033"/>
        </w:rPr>
        <w:t>3.3 Dentro y fuera de alcance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200"/>
        <w:gridCol w:w="3860"/>
      </w:tblGrid>
      <w:tr w:rsidR="001E2160" w14:paraId="3EA70934" w14:textId="77777777">
        <w:trPr>
          <w:tblHeader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D4A2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A2A132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¿Entra en esta estadía?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ECBA3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Nota</w:t>
            </w:r>
          </w:p>
        </w:tc>
      </w:tr>
      <w:tr w:rsidR="001E2160" w14:paraId="294337A1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8D35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Organigramas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0034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Sí — núcleo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A726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Módulo más visual y rápido de demostrar</w:t>
            </w:r>
          </w:p>
        </w:tc>
      </w:tr>
      <w:tr w:rsidR="001E2160" w14:paraId="0E4D16E4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9D20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Descripciones de puesto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B861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Sí — núcleo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45D5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Mejor caso de uso para el primer agente de IA</w:t>
            </w:r>
          </w:p>
        </w:tc>
      </w:tr>
      <w:tr w:rsidR="001E2160" w14:paraId="5750C140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3E53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Agente de IA (todos los módulos)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D7E9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Sí — IA en cada módulo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F551C" w14:textId="3605A8CA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Adelantado en la Fase 1 con IA real provisional (Gemini); ahora apoya los 6 módulos</w:t>
            </w:r>
          </w:p>
        </w:tc>
      </w:tr>
      <w:tr w:rsidR="001E2160" w14:paraId="43B6B3A7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2A9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lastRenderedPageBreak/>
              <w:t>Procesos bajo ISO 9001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F54B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Sí — núcleo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E3E3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Incluido por el ingeniero: diagrama de flujo generado de las actividades y control de versiones</w:t>
            </w:r>
          </w:p>
        </w:tc>
      </w:tr>
      <w:tr w:rsidR="001E2160" w14:paraId="4F092161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6F36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Competencias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543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Sí — núcleo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5108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Incluido por el ingeniero: catálogo con niveles de dominio, ligado a los puestos</w:t>
            </w:r>
          </w:p>
        </w:tc>
      </w:tr>
      <w:tr w:rsidR="001E2160" w14:paraId="6DFEAFD7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52618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Políticas corporativas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34E7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Sí — núcleo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69C8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Incluido por el ingeniero: flujo de aprobación e historial; la firma electrónica legal sigue fuera de alcance</w:t>
            </w:r>
          </w:p>
        </w:tc>
      </w:tr>
      <w:tr w:rsidR="001E2160" w14:paraId="150EE45F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CC70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KPIs y desempeño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C8EE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Sí — núcleo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2ACD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Incluido por el ingeniero; coordinar con el proyecto 2026-544-13 para no duplicar esfuerzo</w:t>
            </w:r>
          </w:p>
        </w:tc>
      </w:tr>
      <w:tr w:rsidR="001E2160" w14:paraId="02528BC9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BBFA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Integraciones ERP/CRM/Odoo/SAP/Dynamics 365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3DA1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 — fuera de alcance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239D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Requiere acuerdos técnicos con terceros</w:t>
            </w:r>
          </w:p>
        </w:tc>
      </w:tr>
      <w:tr w:rsidR="001E2160" w14:paraId="01F03F54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94FF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Visualización ejecutiva y gestión de acciones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EC96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 — backlog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11DC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Depende de tener datos reales</w:t>
            </w:r>
          </w:p>
        </w:tc>
      </w:tr>
      <w:tr w:rsidR="001E2160" w14:paraId="48F53FF0" w14:textId="77777777">
        <w:trPr>
          <w:cantSplit/>
        </w:trPr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BA196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Firma electrónica</w:t>
            </w:r>
          </w:p>
        </w:tc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E9FB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 — fuera de alcance</w:t>
            </w:r>
          </w:p>
        </w:tc>
        <w:tc>
          <w:tcPr>
            <w:tcW w:w="38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187D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Requiere validez legal que no se decide en esta estadía</w:t>
            </w:r>
          </w:p>
        </w:tc>
      </w:tr>
    </w:tbl>
    <w:p w14:paraId="03A2A532" w14:textId="77777777" w:rsidR="001E2160" w:rsidRDefault="00697987">
      <w:pPr>
        <w:pStyle w:val="Ttulo2"/>
        <w:keepNext/>
      </w:pPr>
      <w:r>
        <w:rPr>
          <w:color w:val="172033"/>
        </w:rPr>
        <w:t>3.4 Supuestos y restricciones</w:t>
      </w:r>
    </w:p>
    <w:p w14:paraId="11A81BD3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Un solo practicante (perfil Multimedia) con apoyo de mentor; el apoyo técnico para Django y el agente de IA definitivo están pendientes de asignar por parte del ingeniero.</w:t>
      </w:r>
    </w:p>
    <w:p w14:paraId="79402B04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Duración de 4 meses; entregas de avance cada dos semanas con evidencia real (demo funcionando o validación documentada).</w:t>
      </w:r>
    </w:p>
    <w:p w14:paraId="2DBF2F97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El MVP usa únicamente datos de ejemplo genéricos; no se cargan datos reales de empresas.</w:t>
      </w:r>
    </w:p>
    <w:p w14:paraId="1A918681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Sin integraciones con sistemas de terceros en esta estadía.</w:t>
      </w:r>
    </w:p>
    <w:p w14:paraId="5BE1C3C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Idioma de la interfaz: español (México).</w:t>
      </w:r>
    </w:p>
    <w:p w14:paraId="7F1F8220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4. Requerimientos funcionales</w:t>
      </w:r>
    </w:p>
    <w:p w14:paraId="76CFFC9C" w14:textId="77777777" w:rsidR="001E2160" w:rsidRDefault="00697987">
      <w:pPr>
        <w:spacing w:after="120" w:line="276" w:lineRule="auto"/>
      </w:pPr>
      <w:r>
        <w:rPr>
          <w:color w:val="172033"/>
        </w:rPr>
        <w:t>Cada requerimiento tiene un identificador, prioridad (Alta/Media/Baja), fase objetivo y su estado en el MVP actual (index.html y funciones /api, publicado en Vercel), para poder rastrear qué ya existe y qué falta.</w:t>
      </w:r>
    </w:p>
    <w:p w14:paraId="241AD799" w14:textId="77777777" w:rsidR="001E2160" w:rsidRDefault="00697987">
      <w:pPr>
        <w:pStyle w:val="Ttulo2"/>
        <w:keepNext/>
      </w:pPr>
      <w:r>
        <w:rPr>
          <w:color w:val="172033"/>
        </w:rPr>
        <w:t>4.1 Módulo de organigramas (ORG)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60AB4129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DC3DA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F4FAC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004C48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B34FC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C5E52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00DC3785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FA5C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77BA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Visualizar el organigrama jerárquico de la empresa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F0CD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C217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BD2A1" w14:textId="77777777" w:rsidR="00A1112B" w:rsidRDefault="005F24D6">
            <w:r>
              <w:rPr>
                <w:sz w:val="18"/>
              </w:rPr>
              <w:t>Implementado (organigrama multinivel)</w:t>
            </w:r>
          </w:p>
        </w:tc>
      </w:tr>
      <w:tr w:rsidR="001E2160" w14:paraId="2BE52119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A924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B7B8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Ver el detalle de un departamento y de un puesto desde el organigrama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EAA1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F435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6B40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</w:t>
            </w:r>
          </w:p>
        </w:tc>
      </w:tr>
      <w:tr w:rsidR="001E2160" w14:paraId="14E756B7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38A8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56641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Agregar un puesto indicando nombre, departamento y a quién reporta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499FC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3EA6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3C847" w14:textId="77777777" w:rsidR="00A1112B" w:rsidRDefault="005F24D6">
            <w:r>
              <w:rPr>
                <w:sz w:val="18"/>
              </w:rPr>
              <w:t>Implementado ("reporta a" se usa para dibujar la jerarquía)</w:t>
            </w:r>
          </w:p>
        </w:tc>
      </w:tr>
      <w:tr w:rsidR="001E2160" w14:paraId="2507800D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654F8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6613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Restablecer el organigrama al estado inicial de ejemplo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B905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E1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FA26F" w14:textId="77777777" w:rsidR="00A1112B" w:rsidRDefault="005F24D6">
            <w:r>
              <w:rPr>
                <w:sz w:val="18"/>
              </w:rPr>
              <w:t>Implementado (restablece todos los datos de ejemplo)</w:t>
            </w:r>
          </w:p>
        </w:tc>
      </w:tr>
      <w:tr w:rsidR="001E2160" w14:paraId="4E7AAE80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832C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lastRenderedPageBreak/>
              <w:t>ORG-05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12E7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Jerarquía multinivel mediante relación "reporta a" entre puestos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70AF8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B74A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75953" w14:textId="77777777" w:rsidR="00A1112B" w:rsidRDefault="005F24D6">
            <w:r>
              <w:rPr>
                <w:sz w:val="18"/>
              </w:rPr>
              <w:t>Implementado en el prototipo (jerarquía multinivel)</w:t>
            </w:r>
          </w:p>
        </w:tc>
      </w:tr>
      <w:tr w:rsidR="001E2160" w14:paraId="7EB84F05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54D2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E87A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Editar un puesto o cambiar a quién reporta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7A08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36737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7C7C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Implementado: pantalla "Editar puesto"; en "Reporta a" no aparecen el propio puesto ni su equipo</w:t>
            </w:r>
          </w:p>
        </w:tc>
      </w:tr>
      <w:tr w:rsidR="001E2160" w14:paraId="6F8AB113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C6D5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ORG-07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BAE26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Eliminar o archivar un puesto sin perder historial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BFD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7DD2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6AE2C7" w14:textId="77777777" w:rsidR="00A1112B" w:rsidRDefault="005F24D6">
            <w:r>
              <w:rPr>
                <w:sz w:val="18"/>
              </w:rPr>
              <w:t>Parcial (el prototipo permite eliminar; archivado con historial queda para Fase 2)</w:t>
            </w:r>
          </w:p>
        </w:tc>
      </w:tr>
      <w:tr w:rsidR="001E2160" w14:paraId="45DFED88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81C5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ORG-08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4FC5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Gestionar departamentos (crear, editar, archivar)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2812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1C1A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F39F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</w:t>
            </w:r>
          </w:p>
        </w:tc>
      </w:tr>
      <w:tr w:rsidR="001E2160" w14:paraId="50003403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A85FB6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ORG-09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C92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Exportar el organigrama a PDF o imagen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77E9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107D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7269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</w:t>
            </w:r>
          </w:p>
        </w:tc>
      </w:tr>
      <w:tr w:rsidR="001E2160" w14:paraId="21059700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84A08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ORG-10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9CE0C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Validar que no existan ciclos en la jerarquía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693F1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7142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DD79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Implementado: el servidor rechaza cambios que crearían ciclos</w:t>
            </w:r>
          </w:p>
        </w:tc>
      </w:tr>
    </w:tbl>
    <w:p w14:paraId="6E7EA33A" w14:textId="77777777" w:rsidR="001E2160" w:rsidRDefault="00697987">
      <w:pPr>
        <w:pStyle w:val="Ttulo2"/>
        <w:keepNext/>
      </w:pPr>
      <w:r>
        <w:rPr>
          <w:color w:val="172033"/>
        </w:rPr>
        <w:t>4.2 Módulo de descripciones de puesto (PUE)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3B68D450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8EC2C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9107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18FC0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9296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6293D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649E2BF9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5E20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CB54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Listar puestos con departamento, responsabilidades y estado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442D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25BD6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EE258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72BD884C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9DFC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A937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Buscar puestos por nombre o departamento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58CCB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386E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4B9C71" w14:textId="77777777" w:rsidR="00A1112B" w:rsidRDefault="005F24D6">
            <w:r>
              <w:rPr>
                <w:sz w:val="18"/>
              </w:rPr>
              <w:t>Implementado (nombre o departamento)</w:t>
            </w:r>
          </w:p>
        </w:tc>
      </w:tr>
      <w:tr w:rsidR="001E2160" w14:paraId="15ADA700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2B60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D41D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Crear un puesto manualmente (nombre, departamento, responsabilidades) en estado Pendiente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4C5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C96B8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EFD06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33855591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C59F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4C7C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Ver detalle: objetivo, responsabilidades, competencias, perfil académico y estado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FFB3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597D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E0C28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65725FC2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0590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D4CBC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Aprobar una descripción pendiente (Pendiente → Completa) tras revisión humana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A171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39A2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CAB3E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5525CD16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0879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E9E3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Editar una descripción existente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7C53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4F19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62E2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Implementado: pantalla "Editar puesto" desde la tabla y desde el detalle</w:t>
            </w:r>
          </w:p>
        </w:tc>
      </w:tr>
      <w:tr w:rsidR="001E2160" w14:paraId="165E60CE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997F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PUE-07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6AEF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Filtrar por estado y por departamento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2752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5EB1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947A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</w:t>
            </w:r>
          </w:p>
        </w:tc>
      </w:tr>
      <w:tr w:rsidR="001E2160" w14:paraId="21250DF3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48CD6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PUE-08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8BCAF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Historial de versiones (quién cambió qué y cuándo)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5CAF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78DEF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DA2A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</w:t>
            </w:r>
          </w:p>
        </w:tc>
      </w:tr>
      <w:tr w:rsidR="001E2160" w14:paraId="4DE93B4D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4E8B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PUE-09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15CB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Estados ampliados: Borrador, En revisión, Aprobada, Archivada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3FED2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7A660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931D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 (solo Pendiente/Completa)</w:t>
            </w:r>
          </w:p>
        </w:tc>
      </w:tr>
      <w:tr w:rsidR="001E2160" w14:paraId="6F811C8B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94D60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PUE-10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3E1A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Exportar descripción a PDF o Word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556B7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9526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AA476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</w:t>
            </w:r>
          </w:p>
        </w:tc>
      </w:tr>
      <w:tr w:rsidR="001E2160" w14:paraId="644D240E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30E53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PUE-11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5B42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Paginación en listados grandes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D728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01CA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9256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</w:t>
            </w:r>
          </w:p>
        </w:tc>
      </w:tr>
    </w:tbl>
    <w:p w14:paraId="7E6D1109" w14:textId="77777777" w:rsidR="001E2160" w:rsidRDefault="00697987">
      <w:pPr>
        <w:pStyle w:val="Ttulo2"/>
        <w:keepNext/>
      </w:pPr>
      <w:r>
        <w:rPr>
          <w:color w:val="172033"/>
        </w:rPr>
        <w:t>4.3 Agente de IA (IA)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7DCC719B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3925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0CD4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FB17A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84DE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02F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Formulario de entrada: título, departamento y 2–3 responsabilidades clave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(incluye "reporta a")</w:t>
            </w:r>
          </w:p>
        </w:tc>
      </w:tr>
      <w:tr w:rsidR="001E2160" w14:paraId="0378B2AB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995C1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E3B2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Generar borrador con objetivo, responsabilidades, competencias sugeridas y perfil académico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DF9FA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DBA9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D0229" w14:textId="77777777" w:rsidR="00A1112B" w:rsidRDefault="005F24D6">
            <w:r>
              <w:rPr>
                <w:sz w:val="18"/>
              </w:rPr>
              <w:t>Implementado con IA real con Google Gemini (provisional; el agente definitivo lo asigna el ingeniero)</w:t>
            </w:r>
          </w:p>
        </w:tc>
      </w:tr>
      <w:tr w:rsidR="001E2160" w14:paraId="70D10617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B007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lastRenderedPageBreak/>
              <w:t>IA-03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CE35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Mostrar el borrador en campos editables antes de guardar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AA56D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29F4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35DFA2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51D0AEE3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3A20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CDD1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Guardar como "Pendiente de revisión" o aprobar tras revisar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B55D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8C4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011006" w14:textId="77777777" w:rsidR="00A1112B" w:rsidRDefault="005F24D6">
            <w:r>
              <w:rPr>
                <w:sz w:val="18"/>
              </w:rPr>
              <w:t>Implementado (guardar para revisión o revisar y aprobar)</w:t>
            </w:r>
          </w:p>
        </w:tc>
      </w:tr>
      <w:tr w:rsidR="001E2160" w14:paraId="02336886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22C3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F6BCC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Copiar el borrador como texto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B4073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681C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EA316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FDD6572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D94F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817E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Aviso visible de que el contenido es generado por IA y requiere revisión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AD44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E75A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57A31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5F3A518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9905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IA-07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744AB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Generar el borrador con un modelo de lenguaje real vía API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2AC1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0B9E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7F08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Adelantado en el MVP: función de servidor en Vercel que llama a Gemini; proveedor definitivo por confirmar</w:t>
            </w:r>
          </w:p>
        </w:tc>
      </w:tr>
      <w:tr w:rsidR="001E2160" w14:paraId="215678D8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13DB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IA-08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7997E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Registrar cada borrador (entrada, salida, modelo, revisor, estado) para trazabilidad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6687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A18ED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2AFF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Parcial: el historial anota "con apoyo de IA"; no se guarda la entrada ni la salida del modelo</w:t>
            </w:r>
          </w:p>
        </w:tc>
      </w:tr>
      <w:tr w:rsidR="001E2160" w14:paraId="675F0745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66BA9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IA-09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109DE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Regenerar solo una sección (p. ej. competencias)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5799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72A5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02F3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</w:t>
            </w:r>
          </w:p>
        </w:tc>
      </w:tr>
      <w:tr w:rsidR="001E2160" w14:paraId="30008799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6E32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IA-10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5C12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Manejo de errores de la IA: tiempo de espera, reintento y mensaje claro al usuario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11CB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8517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9C46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Implementado: mensajes claros de error y reintento con modelos de respaldo si Gemini está saturado</w:t>
            </w:r>
          </w:p>
        </w:tc>
      </w:tr>
      <w:tr w:rsidR="001E2160" w14:paraId="31C3BE0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9184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IA-11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5AE4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Chat de consulta sobre el organigrama y los puestos registrados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B494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8370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Extra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43E3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 como extra; también responde sobre procesos, competencias, políticas y KPIs</w:t>
            </w:r>
          </w:p>
        </w:tc>
      </w:tr>
      <w:tr w:rsidR="001E2160" w14:paraId="31C3BE0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9184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IA-12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5AE4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Borradores con IA en Procesos, Competencias, Políticas y KPIs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B494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8370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43E3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 (/api/draft con Gemini, provisional)</w:t>
            </w:r>
          </w:p>
        </w:tc>
      </w:tr>
      <w:tr w:rsidR="001E2160" w14:paraId="31C3BE0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9184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IA-13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5AE4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Tiempo límite por modelo y paso automático a un modelo de respaldo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8B494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8370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43E3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 (40 s por modelo; contador de segundos en pantalla)</w:t>
            </w:r>
          </w:p>
        </w:tc>
      </w:tr>
    </w:tbl>
    <w:p w14:paraId="1F5ECCCE" w14:textId="77777777" w:rsidR="001E2160" w:rsidRDefault="00697987">
      <w:pPr>
        <w:pStyle w:val="Ttulo2"/>
        <w:keepNext/>
      </w:pPr>
      <w:r>
        <w:rPr>
          <w:color w:val="172033"/>
        </w:rPr>
        <w:t>4.4 Validación del MVP (VAL) — retirada de la plataforma</w:t>
      </w:r>
    </w:p>
    <w:p w14:paraId="12E3B49C" w14:textId="77777777" w:rsidR="001E2160" w:rsidRDefault="00697987">
      <w:pPr>
        <w:spacing w:after="120" w:line="276" w:lineRule="auto"/>
      </w:pPr>
      <w:r>
        <w:rPr>
          <w:color w:val="172033"/>
        </w:rPr>
        <w:t>La sección "Validación del MVP" se retiró de la plataforma. La validación con al menos 1 persona real sigue siendo condición de la Fase 1, pero ahora se documenta fuera de la aplicación (ficha del proyecto). La tabla se conserva como referencia de lo que existía.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340F1B09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479DF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43881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87433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E7902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5093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2CACB124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CE78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VAL-01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A4BC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Registrar una validación: persona, área/puesto, fecha, observaciones y ajustes realizados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909A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EE2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1A39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Retirado del MVP</w:t>
            </w:r>
          </w:p>
        </w:tc>
      </w:tr>
      <w:tr w:rsidR="001E2160" w14:paraId="6C18D514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48638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VAL-02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E11D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Mostrar el estado de la validación (Pendiente / Registrada)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077D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F27F8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2FA4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Retirado del MVP</w:t>
            </w:r>
          </w:p>
        </w:tc>
      </w:tr>
      <w:tr w:rsidR="001E2160" w14:paraId="1C9AED4F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3453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VAL-03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725C6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Mostrar la nota de que el MVP no es un sistema certificado ISO 9001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5032C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83E2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62E4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Implementado: aviso en el Dashboard y en el pie de página de todas las secciones</w:t>
            </w:r>
          </w:p>
        </w:tc>
      </w:tr>
      <w:tr w:rsidR="001E2160" w14:paraId="122DC1C2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E9F0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VAL-04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78AE2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Conservar la validación como tabla real en base de datos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BD244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6383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6C62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Retirado de Fase 2</w:t>
            </w:r>
          </w:p>
        </w:tc>
      </w:tr>
    </w:tbl>
    <w:p w14:paraId="006EEA4D" w14:textId="77777777" w:rsidR="001E2160" w:rsidRDefault="00697987">
      <w:pPr>
        <w:pStyle w:val="Ttulo2"/>
        <w:keepNext/>
      </w:pPr>
      <w:r>
        <w:rPr>
          <w:color w:val="172033"/>
        </w:rPr>
        <w:t>4.5 Generales de la plataforma (GEN)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3E5EF03C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F2FA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36BBD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909B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6024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2270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1771C6C5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3015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754C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Panel lateral de navegación entre secciones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0B240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268C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974C6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5ED1AA81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32A58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lastRenderedPageBreak/>
              <w:t>GEN-02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C1CF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Dashboard con conteo de departamentos, puestos y descripciones completas, y flujo de 4 pasos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086B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4C76B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41835" w14:textId="77777777" w:rsidR="00A1112B" w:rsidRDefault="005F24D6">
            <w:r>
              <w:rPr>
                <w:sz w:val="18"/>
              </w:rPr>
              <w:t>Implementado (incluye indicadores de los 6 módulos)</w:t>
            </w:r>
          </w:p>
        </w:tc>
      </w:tr>
      <w:tr w:rsidR="001E2160" w14:paraId="114D69BE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6FD7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5A5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Diseño adaptable a pantallas de escritorio y móvil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ABF9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E5D19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64260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4418394D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E641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24D1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Mensajes de confirmación (toast) tras cada acción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49F4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E856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FFBB5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4F7F2B4B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B240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2E1D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Inicio de sesión con usuario y contraseña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1EA3C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E362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F051CE" w14:textId="77777777" w:rsidR="00A1112B" w:rsidRDefault="005F24D6">
            <w:r>
              <w:rPr>
                <w:sz w:val="18"/>
              </w:rPr>
              <w:t>Implementado: login real, contraseñas cifradas (scrypt) y sesión de 8 horas</w:t>
            </w:r>
          </w:p>
        </w:tc>
      </w:tr>
      <w:tr w:rsidR="001E2160" w14:paraId="2A15FB9E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ACC5D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2DE0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Roles y permisos por empresa (Administrador, Calidad, RH, Dirección)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A9F2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9C4A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4B5C06" w14:textId="77777777" w:rsidR="00A1112B" w:rsidRDefault="005F24D6">
            <w:r>
              <w:rPr>
                <w:sz w:val="18"/>
              </w:rPr>
              <w:t>Implementado por rol, validado en el servidor (sección 25.3); sin multiempresa</w:t>
            </w:r>
          </w:p>
        </w:tc>
      </w:tr>
      <w:tr w:rsidR="001E2160" w14:paraId="6C8A54BC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2A10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GEN-07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8986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Multiempresa: cada empresa solo ve sus propios datos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C9CB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4C98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54BD1" w14:textId="77777777" w:rsidR="00A1112B" w:rsidRDefault="005F24D6">
            <w:r>
              <w:rPr>
                <w:sz w:val="18"/>
              </w:rPr>
              <w:t>No</w:t>
            </w:r>
          </w:p>
        </w:tc>
      </w:tr>
      <w:tr w:rsidR="001E2160" w14:paraId="0A18E7ED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198E6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GEN-08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378E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Bitácora de auditoría de acciones importantes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255D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12FE3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FE60A" w14:textId="77777777" w:rsidR="00A1112B" w:rsidRDefault="005F24D6">
            <w:r>
              <w:rPr>
                <w:sz w:val="18"/>
              </w:rPr>
              <w:t>Parcial: historial con autor y fecha en procesos, competencias, políticas y KPIs</w:t>
            </w:r>
          </w:p>
        </w:tc>
      </w:tr>
      <w:tr w:rsidR="001E2160" w14:paraId="77F9C430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61DD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GEN-09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41B3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Administración de usuarios de cada empresa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52A4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2E39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1175B" w14:textId="77777777" w:rsidR="00A1112B" w:rsidRDefault="005F24D6">
            <w:r>
              <w:rPr>
                <w:sz w:val="18"/>
              </w:rPr>
              <w:t>No</w:t>
            </w:r>
          </w:p>
        </w:tc>
      </w:tr>
      <w:tr w:rsidR="001E2160" w14:paraId="69716C73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8663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GEN-10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7154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Identidad visual de IOT Technologies: logo oficial, paleta, tipografía e iconografía lineal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89DA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443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750BF" w14:textId="77777777" w:rsidR="00A1112B" w:rsidRDefault="005F24D6">
            <w:r>
              <w:rPr>
                <w:sz w:val="18"/>
              </w:rPr>
              <w:t>Implementado: diseño "Señal" con logo oficial y espacio de protección, Open Sans y Roboto, negro #231F20 y solo colores del manual</w:t>
            </w:r>
          </w:p>
        </w:tc>
      </w:tr>
      <w:tr w:rsidR="001E2160" w14:paraId="69716C73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8663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GEN-11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7154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Resaltar y agrandar ligeramente lo que se puede seleccionar al pasar el cursor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89DA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443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750BF" w14:textId="77777777" w:rsidR="00A1112B" w:rsidRDefault="005F24D6">
            <w:r>
              <w:rPr>
                <w:sz w:val="18"/>
              </w:rPr>
              <w:t>Implementado (crece 6 %, borde azul y sombra; sin animación si el equipo pide reducir movimiento)</w:t>
            </w:r>
          </w:p>
        </w:tc>
      </w:tr>
      <w:tr w:rsidR="001E2160" w14:paraId="69716C73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E8663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GEN-12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7154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Mostrar al iniciar sesión las funciones disponibles según el rol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89DA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443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750BF" w14:textId="77777777" w:rsidR="00A1112B" w:rsidRDefault="005F24D6">
            <w:r>
              <w:rPr>
                <w:sz w:val="18"/>
              </w:rPr>
              <w:t>Implementado (ventana de bienvenida; se reabre con clic en el nombre del usuario)</w:t>
            </w:r>
          </w:p>
        </w:tc>
      </w:tr>
    </w:tbl>
    <w:p w14:paraId="006EEA4D" w14:textId="77777777" w:rsidR="001E2160" w:rsidRDefault="00697987">
      <w:pPr>
        <w:pStyle w:val="Ttulo2"/>
        <w:keepNext/>
      </w:pPr>
      <w:r>
        <w:rPr>
          <w:color w:val="172033"/>
        </w:rPr>
        <w:t>4.6 Procesos bajo ISO 9001 (PRO)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7DCC719B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3925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0CD4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FB17A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84DE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02F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Listar procesos con código, departamento, responsable, versión y estado; buscar y filtrar por estado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Crear y editar un proceso: objetivo, alcance, entradas, salidas, actividades con responsable e indicadores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Diagrama de flujo de las actividades del proceso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(flujo vertical generado automáticamente)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Flujo de aprobación Borrador → En revisión → Aprobado con registro de quién aprueba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(registro simulado)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Control de versiones e historial de cambios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(editar un aprobado crea la versión siguiente)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Generar el borrador del proceso con IA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(Gemini, provisional)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PRO-07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Editor visual de diagramas con decisiones y carriles (BPMN)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No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PRO-08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Adjuntar formatos y documentos al proceso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No</w:t>
            </w:r>
          </w:p>
        </w:tc>
      </w:tr>
    </w:tbl>
    <w:p w14:paraId="006EEA4D" w14:textId="77777777" w:rsidR="001E2160" w:rsidRDefault="00697987">
      <w:pPr>
        <w:pStyle w:val="Ttulo2"/>
        <w:keepNext/>
      </w:pPr>
      <w:r>
        <w:rPr>
          <w:color w:val="172033"/>
        </w:rPr>
        <w:t>4.7 Gestión de competencias (CMP)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7DCC719B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3925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0CD4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FB17A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84DE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02F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CMP-01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Catálogo de competencias con tipo, descripción y 4 niveles de dominio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CMP-02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Vincular competencias con puestos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(selección manual y detección desde la descripción de puesto)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CMP-03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Comportamientos observables por competencia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CMP-04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Flujo de aprobación y control de versiones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CMP-05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Definir la competencia con IA y sugerir los puestos que la requieren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(Gemini, provisional)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CMP-06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Nivel requerido por puesto y evaluación de las personas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No</w:t>
            </w:r>
          </w:p>
        </w:tc>
      </w:tr>
    </w:tbl>
    <w:p w14:paraId="006EEA4D" w14:textId="77777777" w:rsidR="001E2160" w:rsidRDefault="00697987">
      <w:pPr>
        <w:pStyle w:val="Ttulo2"/>
        <w:keepNext/>
      </w:pPr>
      <w:r>
        <w:rPr>
          <w:color w:val="172033"/>
        </w:rPr>
        <w:t>4.8 Políticas corporativas (POL)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7DCC719B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3925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0CD4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FB17A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84DE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02F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Listar políticas con código, categoría, áreas a las que aplica, versión y estado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Crear y editar una política: objetivo, alcance, lineamientos y responsabilidades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Flujo de aprobación con registro de quién aprueba y cuándo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(registro simulado; no es firma electrónica)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Control de versiones e historial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Redactar la política con IA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(Gemini, provisional)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Firma electrónica con validez legal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—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No (fuera de alcance de la estadía)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POL-07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Acuse de lectura de la política por cada empleado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No</w:t>
            </w:r>
          </w:p>
        </w:tc>
      </w:tr>
    </w:tbl>
    <w:p w14:paraId="006EEA4D" w14:textId="77777777" w:rsidR="001E2160" w:rsidRDefault="00697987">
      <w:pPr>
        <w:pStyle w:val="Ttulo2"/>
        <w:keepNext/>
      </w:pPr>
      <w:r>
        <w:rPr>
          <w:color w:val="172033"/>
        </w:rPr>
        <w:t>4.9 KPIs y desempeño (KPI)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160"/>
        <w:gridCol w:w="1000"/>
        <w:gridCol w:w="700"/>
        <w:gridCol w:w="2600"/>
      </w:tblGrid>
      <w:tr w:rsidR="001E2160" w14:paraId="7DCC719B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33925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0CD4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FB17A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584DE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102F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Estado en MVP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KPI-01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Registrar un KPI con fórmula, unidad, meta, sentido, frecuencia y responsable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KPI-02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Capturar mediciones por periodo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(lista de valores en el formulario)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KPI-03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Gráfica de mediciones contra la meta y semáforo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KPI-04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Flujo de aprobación y control de versiones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KPI-05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Proponer KPIs del área con IA y elegir uno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6F4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Implementado (Gemini, provisional)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KPI-06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Captura periódica con fechas reales, alertas y tablero ejecutivo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8E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No</w:t>
            </w:r>
          </w:p>
        </w:tc>
      </w:tr>
      <w:tr w:rsidR="001E2160" w14:paraId="0C95B6FA" w14:textId="77777777">
        <w:trPr>
          <w:cantSplit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F55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KPI-07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B0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Coordinar el módulo con el proyecto de KPIs 2026-544-13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5EEF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6EE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—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EF3C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F08E9" w14:textId="77777777" w:rsidR="00A1112B" w:rsidRDefault="005F24D6">
            <w:r>
              <w:rPr>
                <w:sz w:val="18"/>
              </w:rPr>
              <w:t>Pendiente de confirmar con el ingeniero</w:t>
            </w:r>
          </w:p>
        </w:tc>
      </w:tr>
    </w:tbl>
    <w:p w14:paraId="3F5A7967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5. Reglas de negocio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1E2160" w14:paraId="27389F5B" w14:textId="77777777">
        <w:trPr>
          <w:tblHeader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0476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EFEBD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Regla</w:t>
            </w:r>
          </w:p>
        </w:tc>
      </w:tr>
      <w:tr w:rsidR="001E2160" w14:paraId="475C5C95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63BB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RN-01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D337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Ningún borrador generado por IA se guarda como definitivo sin revisión humana.</w:t>
            </w:r>
          </w:p>
        </w:tc>
      </w:tr>
      <w:tr w:rsidR="001E2160" w14:paraId="4D47622C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89FB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RN-02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4E6D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Un puesto pertenece a un solo departamento y a una sola empresa.</w:t>
            </w:r>
          </w:p>
        </w:tc>
      </w:tr>
      <w:tr w:rsidR="001E2160" w14:paraId="1EC6BF66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8E1D0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RN-03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D919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Un puesto reporta como máximo a un puesto; el puesto de mayor nivel no reporta a nadie.</w:t>
            </w:r>
          </w:p>
        </w:tc>
      </w:tr>
      <w:tr w:rsidR="001E2160" w14:paraId="27D5F7D4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95D5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RN-04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F59D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La jerarquía no puede tener ciclos (un puesto no puede reportar, directa o indirectamente, a sí mismo).</w:t>
            </w:r>
          </w:p>
        </w:tc>
      </w:tr>
      <w:tr w:rsidR="001E2160" w14:paraId="35E4EDBC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1436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RN-05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2AA88" w14:textId="77777777" w:rsidR="00A1112B" w:rsidRDefault="005F24D6">
            <w:r>
              <w:rPr>
                <w:sz w:val="18"/>
              </w:rPr>
              <w:t>Estados actuales del MVP: "Pendiente" y "Completa". La etiqueta "Revisado" de la versión anterior ya no se utiliza para los puestos nuevos.</w:t>
            </w:r>
          </w:p>
        </w:tc>
      </w:tr>
      <w:tr w:rsidR="001E2160" w14:paraId="4DB78BDC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1265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RN-06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846F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Para guardar un borrador de IA se requiere al menos una responsabilidad.</w:t>
            </w:r>
          </w:p>
        </w:tc>
      </w:tr>
      <w:tr w:rsidR="001E2160" w14:paraId="3CE6936D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D42C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RN-07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692B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Retirada: la validación con personas reales se documenta fuera de la plataforma (ficha del proyecto); ya no se captura en la aplicación.</w:t>
            </w:r>
          </w:p>
        </w:tc>
      </w:tr>
      <w:tr w:rsidR="001E2160" w14:paraId="503DDA51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2917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RN-08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46C5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Una empresa nunca puede ver ni modificar datos de otra empresa (Fase 2).</w:t>
            </w:r>
          </w:p>
        </w:tc>
      </w:tr>
      <w:tr w:rsidR="001E2160" w14:paraId="0E130EBE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D278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RN-09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30E2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Recomendado para Fase 2: quien genera un borrador no debe ser el único que lo aprueba (por definir con Carlos).</w:t>
            </w:r>
          </w:p>
        </w:tc>
      </w:tr>
      <w:tr w:rsidR="001E2160" w14:paraId="5220DCF1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94C6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RN-10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4691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El prototipo y el MVP no se presentan como "certificados ISO 9001", solo como "alineados" o "inspirados" en su estructura.</w:t>
            </w:r>
          </w:p>
        </w:tc>
      </w:tr>
      <w:tr w:rsidR="001E2160" w14:paraId="741F0527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8E2D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RN-11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425E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 se inicia la Fase 2 sin aprobación explícita de la Fase 1.</w:t>
            </w:r>
          </w:p>
        </w:tc>
      </w:tr>
      <w:tr w:rsidR="00A1112B" w14:paraId="1282F41D" w14:textId="77777777">
        <w:tc>
          <w:tcPr>
            <w:tcW w:w="1100" w:type="dxa"/>
          </w:tcPr>
          <w:p w14:paraId="65159B22" w14:textId="77777777" w:rsidR="00A1112B" w:rsidRDefault="005F24D6">
            <w:r>
              <w:rPr>
                <w:b/>
                <w:sz w:val="18"/>
              </w:rPr>
              <w:t>RN-12</w:t>
            </w:r>
          </w:p>
        </w:tc>
        <w:tc>
          <w:tcPr>
            <w:tcW w:w="8260" w:type="dxa"/>
          </w:tcPr>
          <w:p w14:paraId="08ED4BD6" w14:textId="77777777" w:rsidR="00A1112B" w:rsidRDefault="005F24D6">
            <w:r>
              <w:rPr>
                <w:sz w:val="18"/>
              </w:rPr>
              <w:t>El MVP usa inicio de sesión real con cuentas de prueba (contraseña demo2026, guardada cifrada). En producción cada empresa tendrá sus propios usuarios.</w:t>
            </w:r>
          </w:p>
        </w:tc>
      </w:tr>
      <w:tr w:rsidR="001E2160" w14:paraId="741F0527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8E2D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RN-13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425E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Procesos, competencias, políticas y KPIs siguen el flujo Borrador → En revisión → Aprobado; editar un registro aprobado crea una nueva versión en revisión y conserva la anterior en el historial.</w:t>
            </w:r>
          </w:p>
        </w:tc>
      </w:tr>
      <w:tr w:rsidR="001E2160" w14:paraId="741F0527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8E2D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RN-14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425E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En el MVP la aprobación es un registro simulado (quién y cuándo); no constituye una firma electrónica con validez legal.</w:t>
            </w:r>
          </w:p>
        </w:tc>
      </w:tr>
      <w:tr w:rsidR="001E2160" w14:paraId="741F0527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8E2D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RN-15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425E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Toda operación que modifica datos valida en el servidor la sesión, el permiso del rol y los datos; la interfaz solo oculta lo que el rol no puede hacer.</w:t>
            </w:r>
          </w:p>
        </w:tc>
      </w:tr>
      <w:tr w:rsidR="001E2160" w14:paraId="741F0527" w14:textId="77777777">
        <w:trPr>
          <w:cantSplit/>
        </w:trPr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8E2D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RN-16</w:t>
            </w:r>
          </w:p>
        </w:tc>
        <w:tc>
          <w:tcPr>
            <w:tcW w:w="8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425E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 editar un puesto, cambiar objetivo, responsabilidades, competencias o perfil regresa la descripción a "Pendiente"; cambiar el nombre, el departamento o a quién reporta no la invalida.</w:t>
            </w:r>
          </w:p>
        </w:tc>
      </w:tr>
    </w:tbl>
    <w:p w14:paraId="44DBA5D2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lastRenderedPageBreak/>
        <w:t>6. Requerimientos no funcionales</w:t>
      </w:r>
    </w:p>
    <w:p w14:paraId="3975465A" w14:textId="77777777" w:rsidR="001E2160" w:rsidRDefault="00697987">
      <w:pPr>
        <w:spacing w:after="120" w:line="276" w:lineRule="auto"/>
      </w:pPr>
      <w:r>
        <w:rPr>
          <w:color w:val="172033"/>
        </w:rPr>
        <w:t>Las metas numéricas son propuestas iniciales y deben confirmarse con el mentor.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560"/>
        <w:gridCol w:w="800"/>
      </w:tblGrid>
      <w:tr w:rsidR="001E2160" w14:paraId="60B69081" w14:textId="77777777">
        <w:trPr>
          <w:tblHeader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8B519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Categoría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8681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Requerimiento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EDCBF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</w:tr>
      <w:tr w:rsidR="001E2160" w14:paraId="751A0DE3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293A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Usabilidad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86CD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Un usuario de Calidad/RH completa el flujo Consultar → Crear borrador → Generar → Revisar sin instrucciones adicionales.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4BD9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 y 2</w:t>
            </w:r>
          </w:p>
        </w:tc>
      </w:tr>
      <w:tr w:rsidR="001E2160" w14:paraId="23B9AA88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93BAF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Rendimiento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89F8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Las pantallas cargan en menos de 2 s con hasta 200 puestos; la generación de IA responde en menos de 15 s.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CB2F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</w:tr>
      <w:tr w:rsidR="001E2160" w14:paraId="61F6F05B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FFB3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Compatibilidad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E58F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Funciona en las versiones recientes de Chrome, Edge, Firefox y Safari, y en pantallas móviles.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DBB4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 y 2</w:t>
            </w:r>
          </w:p>
        </w:tc>
      </w:tr>
      <w:tr w:rsidR="001E2160" w14:paraId="59FF27A6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FB12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Seguridad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C9DD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HTTPS, contraseñas con hash, protección contra XSS y CSRF, aislamiento estricto por empresa, claves de API solo en el servidor.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0AF3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 (parcial) y 2</w:t>
            </w:r>
          </w:p>
        </w:tc>
      </w:tr>
      <w:tr w:rsidR="001E2160" w14:paraId="25F1D6E4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0F48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Privacidad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0D39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 la IA solo se envían datos del puesto (título, departamento, responsabilidades); nunca datos personales de empleados.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2938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</w:tr>
      <w:tr w:rsidR="001E2160" w14:paraId="44E6DDD4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CDBB8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Trazabilidad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0D81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Toda descripción conserva quién la creó, quién la aprobó y cuándo; todo borrador de IA queda registrado.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8E588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</w:tr>
      <w:tr w:rsidR="001E2160" w14:paraId="51D46D7A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8DCF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Disponibilidad y respaldo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2C0F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Respaldo diario de la base de datos y restauración probada al menos una vez antes del piloto.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D24C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</w:tr>
      <w:tr w:rsidR="001E2160" w14:paraId="4AE6D585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8B8F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Mantenibilidad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D895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Código organizado por aplicaciones, pruebas automáticas de las reglas de negocio críticas, README y variables de entorno documentadas.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9C63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2</w:t>
            </w:r>
          </w:p>
        </w:tc>
      </w:tr>
      <w:tr w:rsidR="001E2160" w14:paraId="6B5297FF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9A347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Accesibilidad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BC1A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Contraste suficiente, navegación por teclado en formularios y etiquetas en todos los campos.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1DA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 y 2</w:t>
            </w:r>
          </w:p>
        </w:tc>
      </w:tr>
      <w:tr w:rsidR="001E2160" w14:paraId="3C14B902" w14:textId="77777777">
        <w:trPr>
          <w:cantSplit/>
        </w:trPr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9E091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Idioma</w:t>
            </w:r>
          </w:p>
        </w:tc>
        <w:tc>
          <w:tcPr>
            <w:tcW w:w="6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EE60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Interfaz y contenido generado en español.</w:t>
            </w:r>
          </w:p>
        </w:tc>
        <w:tc>
          <w:tcPr>
            <w:tcW w:w="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CA43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1 y 2</w:t>
            </w:r>
          </w:p>
        </w:tc>
      </w:tr>
    </w:tbl>
    <w:p w14:paraId="020A5234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7. Tecnologías y arquitectura</w:t>
      </w:r>
    </w:p>
    <w:p w14:paraId="61004B83" w14:textId="77777777" w:rsidR="001E2160" w:rsidRDefault="00697987">
      <w:pPr>
        <w:pStyle w:val="Ttulo2"/>
        <w:keepNext/>
      </w:pPr>
      <w:r>
        <w:rPr>
          <w:color w:val="172033"/>
        </w:rPr>
        <w:t>7.1 Fase 1 — MVP actual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4960"/>
      </w:tblGrid>
      <w:tr w:rsidR="001E2160" w14:paraId="4E41875F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DCA6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Componente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A3B1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9B641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1E2160" w14:paraId="5015BA7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3245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Estructura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6463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HTML5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FBA2A" w14:textId="77777777" w:rsidR="00A1112B" w:rsidRDefault="005F24D6">
            <w:r>
              <w:rPr>
                <w:sz w:val="18"/>
              </w:rPr>
              <w:t>index.html con 8 secciones (dashboard, organigrama, descripciones de puesto, procesos ISO, competencias, políticas, KPIs y asistente IA), inicio de sesión y modales; modulos.js con los 4 módulos nuevos.</w:t>
            </w:r>
          </w:p>
        </w:tc>
      </w:tr>
      <w:tr w:rsidR="001E2160" w14:paraId="30A57475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9F65E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Estilos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6619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CSS3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A705E" w14:textId="77777777" w:rsidR="00A1112B" w:rsidRDefault="005F24D6">
            <w:r>
              <w:rPr>
                <w:sz w:val="18"/>
              </w:rPr>
              <w:t>CSS3 con paleta IOT Technologies, Grid/Flexbox, logo incrustado, iconos SVG lineales y diseño responsive con puntos de quiebre en 950 px y 700 px.</w:t>
            </w:r>
          </w:p>
        </w:tc>
      </w:tr>
      <w:tr w:rsidR="001E2160" w14:paraId="2601EDDD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169B8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Lógica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1A10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JavaScript (ES6) sin frameworks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BFDBB" w14:textId="77777777" w:rsidR="00A1112B" w:rsidRDefault="005F24D6">
            <w:r>
              <w:rPr>
                <w:sz w:val="18"/>
              </w:rPr>
              <w:t>JavaScript ES6 sin frameworks; navegación, renderizado del organigrama y puestos, modales, búsqueda, login demo, llamadas a la IA mediante /api, chat, mensajes toast y persistencia local.</w:t>
            </w:r>
          </w:p>
        </w:tc>
      </w:tr>
      <w:tr w:rsidR="001E2160" w14:paraId="42E9F26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F05B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Persistencia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BDDF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PostgreSQL (Neon) vía Kysely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EBF9D" w14:textId="77777777" w:rsidR="00A1112B" w:rsidRDefault="005F24D6">
            <w:r>
              <w:rPr>
                <w:sz w:val="18"/>
              </w:rPr>
              <w:t>Base de datos en Neon conectada a Vercel (DATABASE_URL). Kysely genera SQL portable: cambiar a MySQL es cambiar DATABASE_URL a mysql://. El navegador solo guarda el estado de contraer/expandir del organigrama.</w:t>
            </w:r>
          </w:p>
        </w:tc>
      </w:tr>
      <w:tr w:rsidR="001E2160" w14:paraId="4F26C8C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549B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lastRenderedPageBreak/>
              <w:t>IA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A95D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Google Gemini (API REST generateContent)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39CE5" w14:textId="77777777" w:rsidR="00A1112B" w:rsidRDefault="005F24D6">
            <w:r>
              <w:rPr>
                <w:sz w:val="18"/>
              </w:rPr>
              <w:t>Funciones de servidor en Vercel: /api/generate (descripciones de puesto), /api/draft (procesos, competencias, políticas y KPIs) y /api/chat. Modelo gemini-3.8-flash con respaldo gemini-3.5-flash y gemini-3.5-flash-lite, tiempo límite de 40 s por modelo. La clave GEMINI_API_KEY vive solo en el servidor.</w:t>
            </w:r>
          </w:p>
        </w:tc>
      </w:tr>
      <w:tr w:rsidR="001E2160" w14:paraId="192E3C1F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1F82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Construcción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9B2E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Vibe coding con asistente de IA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2283B" w14:textId="77777777" w:rsidR="00A1112B" w:rsidRDefault="005F24D6">
            <w:r>
              <w:rPr>
                <w:sz w:val="18"/>
              </w:rPr>
              <w:t>Idea → prompts → construcción asistida → validación → limpieza → mejoras funcionales → despliegue simple.</w:t>
            </w:r>
          </w:p>
        </w:tc>
      </w:tr>
      <w:tr w:rsidR="001E2160" w14:paraId="1FBC32DF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53F3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Despliegue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5EAA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Vercel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8F1AC" w14:textId="77777777" w:rsidR="00A1112B" w:rsidRDefault="005F24D6">
            <w:r>
              <w:rPr>
                <w:sz w:val="18"/>
              </w:rPr>
              <w:t>Sitio estático + funciones serverless (/api) con despliegue automático desde GitHub: plataforma-desarrollo-organizaciona.vercel.app</w:t>
            </w:r>
          </w:p>
        </w:tc>
      </w:tr>
      <w:tr w:rsidR="001E2160" w14:paraId="48DC460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8515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Control de versiones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4E5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Git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18F1F" w14:textId="77777777" w:rsidR="00A1112B" w:rsidRDefault="005F24D6">
            <w:r>
              <w:rPr>
                <w:sz w:val="18"/>
              </w:rPr>
              <w:t>Git + GitHub (repositorio 2026-544-15---Plataforma-Desarrollo-Organizacional).</w:t>
            </w:r>
          </w:p>
        </w:tc>
      </w:tr>
      <w:tr w:rsidR="001E2160" w14:paraId="42E9F26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F05B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Backend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BDDF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Node.js (funciones de Vercel)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EBF9D" w14:textId="77777777" w:rsidR="00A1112B" w:rsidRDefault="005F24D6">
            <w:r>
              <w:rPr>
                <w:sz w:val="18"/>
              </w:rPr>
              <w:t>Endpoints en /api: auth, data, items, generate, draft y chat. Validan sesión, rol y datos en el servidor.</w:t>
            </w:r>
          </w:p>
        </w:tc>
      </w:tr>
      <w:tr w:rsidR="001E2160" w14:paraId="42E9F26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F05B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Autenticación</w:t>
            </w:r>
          </w:p>
        </w:tc>
        <w:tc>
          <w:tcPr>
            <w:tcW w:w="2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BDDF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Cookie de sesión firmada + scrypt</w:t>
            </w:r>
          </w:p>
        </w:tc>
        <w:tc>
          <w:tcPr>
            <w:tcW w:w="4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EBF9D" w14:textId="77777777" w:rsidR="00A1112B" w:rsidRDefault="005F24D6">
            <w:r>
              <w:rPr>
                <w:sz w:val="18"/>
              </w:rPr>
              <w:t>Contraseñas cifradas, sesión de 8 horas, permisos por rol.</w:t>
            </w:r>
          </w:p>
        </w:tc>
      </w:tr>
    </w:tbl>
    <w:p w14:paraId="4577ED29" w14:textId="77777777" w:rsidR="001E2160" w:rsidRDefault="00697987">
      <w:pPr>
        <w:pStyle w:val="Ttulo2"/>
        <w:keepNext/>
      </w:pPr>
      <w:r>
        <w:rPr>
          <w:color w:val="172033"/>
        </w:rPr>
        <w:t>7.2 Fase 2 — Stack propuesto (a validar con Carlos)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300"/>
        <w:gridCol w:w="4160"/>
      </w:tblGrid>
      <w:tr w:rsidR="001E2160" w14:paraId="12070217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21D9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58EE2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Propuesta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73EF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1E2160" w14:paraId="0D45D3D5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7F1F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Lenguaje / framework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A60C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Python 3.12+ y Django 5.x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EA5A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Lo pide la especificación; trae autenticación, ORM, administración y seguridad integradas</w:t>
            </w:r>
          </w:p>
        </w:tc>
      </w:tr>
      <w:tr w:rsidR="001E2160" w14:paraId="7C59BC45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C55E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Interfaz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D7D88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Plantillas de Django + HTMX (y CSS reutilizado del MVP)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B996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Aprovecha el diseño ya validado y evita mantener un front-end separado; una API (Django REST Framework) queda como opción si se necesita después</w:t>
            </w:r>
          </w:p>
        </w:tc>
      </w:tr>
      <w:tr w:rsidR="001E2160" w14:paraId="2BAF392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89376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Base de datos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DDB0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PostgreSQL (ya usado en el MVP con Neon) o MySQL, por confirmar con el ingeniero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8681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El backend del MVP es portable entre ambos; Django soporta los dos motores</w:t>
            </w:r>
          </w:p>
        </w:tc>
      </w:tr>
      <w:tr w:rsidR="001E2160" w14:paraId="5F6F363C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0DA2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Multiempresa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2EA29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Esquema compartido con clave "empresa" en cada tabla + middleware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21A97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Más simple que un esquema por empresa para un solo desarrollador</w:t>
            </w:r>
          </w:p>
        </w:tc>
      </w:tr>
      <w:tr w:rsidR="001E2160" w14:paraId="44D68FA8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08D3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Autenticación y permisos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7372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Sistema de usuarios y grupos de Django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B8C6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Roles por empresa sin dependencias extra</w:t>
            </w:r>
          </w:p>
        </w:tc>
      </w:tr>
      <w:tr w:rsidR="001E2160" w14:paraId="3993C76D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1EF0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Organigrama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4AE47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Árbol en HTML/CSS (como el MVP) o librería de diagramas (D3.js / OrgChart.js)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A65E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Comenzar simple; migrar a librería si la jerarquía crece</w:t>
            </w:r>
          </w:p>
        </w:tc>
      </w:tr>
      <w:tr w:rsidR="001E2160" w14:paraId="45D08E7F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6742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B2773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API de un modelo de lenguaje (por definir por el ingeniero; en el MVP se usa Google Gemini de forma provisional) llamada desde el servidor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4A02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Respuesta estructurada en JSON, controlada desde el servidor</w:t>
            </w:r>
          </w:p>
        </w:tc>
      </w:tr>
      <w:tr w:rsidR="001E2160" w14:paraId="417890F1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77CE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Exportación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03AF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WeasyPrint (PDF)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29EF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Genera PDF desde plantillas HTML</w:t>
            </w:r>
          </w:p>
        </w:tc>
      </w:tr>
      <w:tr w:rsidR="001E2160" w14:paraId="133AE76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D3E1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Pruebas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4290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pytest + pytest-django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723F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Pruebas de modelos, permisos y aislamiento entre empresas</w:t>
            </w:r>
          </w:p>
        </w:tc>
      </w:tr>
      <w:tr w:rsidR="001E2160" w14:paraId="02072226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C819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Despliegue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4143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Docker, Gunicorn, Nginx/servicio administrado (Render, Railway o VPS)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72DD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Reproducible y fácil de replicar para el piloto</w:t>
            </w:r>
          </w:p>
        </w:tc>
      </w:tr>
      <w:tr w:rsidR="001E2160" w14:paraId="357465C3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5BB6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Configuración y secretos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2858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Variables de entorno (.env)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A791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Nunca guardar claves de API en el repositorio</w:t>
            </w:r>
          </w:p>
        </w:tc>
      </w:tr>
      <w:tr w:rsidR="001E2160" w14:paraId="1C53329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0ADB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Integración continua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581C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GitHub Actions</w:t>
            </w:r>
          </w:p>
        </w:tc>
        <w:tc>
          <w:tcPr>
            <w:tcW w:w="4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10748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Ejecuta pruebas en cada cambio</w:t>
            </w:r>
          </w:p>
        </w:tc>
      </w:tr>
    </w:tbl>
    <w:p w14:paraId="3EC892A3" w14:textId="77777777" w:rsidR="001E2160" w:rsidRDefault="00697987">
      <w:pPr>
        <w:pStyle w:val="Ttulo2"/>
        <w:keepNext/>
      </w:pPr>
      <w:r>
        <w:rPr>
          <w:color w:val="172033"/>
        </w:rPr>
        <w:lastRenderedPageBreak/>
        <w:t>7.3 Arquitectura lógica (Fase 2)</w:t>
      </w:r>
    </w:p>
    <w:p w14:paraId="2FAE5181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Navegador (usuario de la empresa)</w:t>
      </w:r>
    </w:p>
    <w:p w14:paraId="4D7996FB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│  HTTPS</w:t>
      </w:r>
    </w:p>
    <w:p w14:paraId="4CA2023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▼</w:t>
      </w:r>
    </w:p>
    <w:p w14:paraId="7E3BA21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Nginx ─► Gunicorn ─► Django</w:t>
      </w:r>
    </w:p>
    <w:p w14:paraId="50C62957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├─ Middleware de empresa (tenant)</w:t>
      </w:r>
    </w:p>
    <w:p w14:paraId="5D2CD87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├─ Apps: empresas · cuentas · organigrama</w:t>
      </w:r>
    </w:p>
    <w:p w14:paraId="1C79B36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│        puestos · ia</w:t>
      </w:r>
    </w:p>
    <w:p w14:paraId="03E49CFD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├─ Servicio de IA ──► API del modelo de lenguaje</w:t>
      </w:r>
    </w:p>
    <w:p w14:paraId="74674137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└─ ORM ─► PostgreSQL</w:t>
      </w:r>
    </w:p>
    <w:p w14:paraId="383DDABC" w14:textId="77777777" w:rsidR="001E2160" w:rsidRDefault="001E2160">
      <w:pPr>
        <w:spacing w:after="80"/>
      </w:pPr>
    </w:p>
    <w:p w14:paraId="37FD2C99" w14:textId="77777777" w:rsidR="001E2160" w:rsidRDefault="00697987">
      <w:pPr>
        <w:pStyle w:val="Ttulo2"/>
        <w:keepNext/>
      </w:pPr>
      <w:r>
        <w:rPr>
          <w:color w:val="172033"/>
        </w:rPr>
        <w:t>7.4 Estructura del proyecto</w:t>
      </w:r>
    </w:p>
    <w:p w14:paraId="06A4BC4F" w14:textId="77777777" w:rsidR="001E2160" w:rsidRDefault="00697987">
      <w:pPr>
        <w:pStyle w:val="Ttulo3"/>
        <w:keepNext/>
      </w:pPr>
      <w:r>
        <w:rPr>
          <w:color w:val="3157D5"/>
        </w:rPr>
        <w:t>Fase 1 — estructura actual (repositorio en GitHub, publicado en Vercel)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1E2160" w14:paraId="18C3A999" w14:textId="77777777"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8C43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Bloque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B6D0F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1E2160" w14:paraId="21B32F87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4E218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&lt;style&gt;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A2FA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Variables de color (paleta IOT Technologies), layout (sidebar + main), tarjetas, tablas, modales, árbol del organigrama y responsive</w:t>
            </w:r>
          </w:p>
        </w:tc>
      </w:tr>
      <w:tr w:rsidR="001E2160" w14:paraId="6AD67FB4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330C4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Secciones (page)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C0A5E" w14:textId="77777777" w:rsidR="00A1112B" w:rsidRDefault="005F24D6">
            <w:r>
              <w:rPr>
                <w:sz w:val="18"/>
              </w:rPr>
              <w:t>dashboard · organigrama · puestos · procesos · competencias · politicas · kpis · ia · inicio de sesión</w:t>
            </w:r>
          </w:p>
        </w:tc>
      </w:tr>
      <w:tr w:rsidR="001E2160" w14:paraId="193C0BD0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E082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Modales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B085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orgModal · puestoModal · detailModal</w:t>
            </w:r>
          </w:p>
        </w:tc>
      </w:tr>
      <w:tr w:rsidR="001E2160" w14:paraId="23506301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DD6F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Datos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DC376" w14:textId="77777777" w:rsidR="00A1112B" w:rsidRDefault="005F24D6">
            <w:r>
              <w:rPr>
                <w:sz w:val="18"/>
              </w:rPr>
              <w:t>Datos de ejemplo en lib/seed.js; se cargan en la base de datos la primera vez. La página los lee de /api/data.</w:t>
            </w:r>
          </w:p>
        </w:tc>
      </w:tr>
      <w:tr w:rsidR="001E2160" w14:paraId="40D14B0F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2EEB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Funciones principales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D862D" w14:textId="77777777" w:rsidR="00A1112B" w:rsidRDefault="005F24D6">
            <w:r>
              <w:rPr>
                <w:sz w:val="18"/>
              </w:rPr>
              <w:t>go, renderOrg, renderPuestos, showPuesto, aprobar, addOrg, addPuesto, generateAI (llama a /api/generate), saveAI, copyAI, sendChat, resetChat, updateStats, resetOrg, collapseAll, delPuesto, save</w:t>
            </w:r>
          </w:p>
        </w:tc>
      </w:tr>
      <w:tr w:rsidR="001E2160" w14:paraId="189017E5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E5B5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Servidor (/api)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35DBD" w14:textId="77777777" w:rsidR="00A1112B" w:rsidRDefault="005F24D6">
            <w:r>
              <w:rPr>
                <w:sz w:val="18"/>
              </w:rPr>
              <w:t>api/generate.js (descripción de puesto), api/draft.js (borradores de procesos, competencias, políticas y KPIs), api/chat.js (chat con contexto de todos los módulos), lib/gemini.js (cliente de Gemini, errores, tiempo límite y modelos de respaldo)</w:t>
            </w:r>
          </w:p>
        </w:tc>
      </w:tr>
      <w:tr w:rsidR="001E2160" w14:paraId="0B1CD42C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165C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Configuración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BAA30" w14:textId="77777777" w:rsidR="00A1112B" w:rsidRDefault="005F24D6">
            <w:r>
              <w:rPr>
                <w:sz w:val="18"/>
              </w:rPr>
              <w:t>package.json (dependencias kysely, pg y mysql2), .env.example y .gitignore; GEMINI_API_KEY y DATABASE_URL solo se guardan en las variables de entorno de Vercel</w:t>
            </w:r>
          </w:p>
        </w:tc>
      </w:tr>
      <w:tr w:rsidR="001E2160" w14:paraId="189017E5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E5B5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Módulos (modulos.js)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35DBD" w14:textId="77777777" w:rsidR="00A1112B" w:rsidRDefault="005F24D6">
            <w:r>
              <w:rPr>
                <w:sz w:val="18"/>
              </w:rPr>
              <w:t>Configuración de los 4 módulos nuevos: listado, filtros, detalle, formulario con IA, flujo de aprobación, versiones, diagrama de flujo y gráfica de KPIs; lee y guarda los datos mediante /api/data y /api/items</w:t>
            </w:r>
          </w:p>
        </w:tc>
      </w:tr>
      <w:tr w:rsidR="001E2160" w14:paraId="189017E5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E5B5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API de datos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35DBD" w14:textId="77777777" w:rsidR="00A1112B" w:rsidRDefault="005F24D6">
            <w:r>
              <w:rPr>
                <w:sz w:val="18"/>
              </w:rPr>
              <w:t>api/auth.js (inicio y cierre de sesión), api/data.js (lectura de todos los módulos), api/items.js (altas, cambios, flujo de aprobación, bajas y restablecer)</w:t>
            </w:r>
          </w:p>
        </w:tc>
      </w:tr>
      <w:tr w:rsidR="001E2160" w14:paraId="189017E5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E5B5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Librerías del servidor (lib)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35DBD" w14:textId="77777777" w:rsidR="00A1112B" w:rsidRDefault="005F24D6">
            <w:r>
              <w:rPr>
                <w:sz w:val="18"/>
              </w:rPr>
              <w:t>db.js (conexión, tablas y datos de ejemplo), auth.js (sesión y permisos), password.js (scrypt), validar.js (validación por módulo), http.js, gemini.js, seed.js</w:t>
            </w:r>
          </w:p>
        </w:tc>
      </w:tr>
      <w:tr w:rsidR="001E2160" w14:paraId="189017E5" w14:textId="77777777">
        <w:trPr>
          <w:cantSplit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E5B5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Desarrollo local</w:t>
            </w:r>
          </w:p>
        </w:tc>
        <w:tc>
          <w:tcPr>
            <w:tcW w:w="71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35DBD" w14:textId="77777777" w:rsidR="00A1112B" w:rsidRDefault="005F24D6">
            <w:r>
              <w:rPr>
                <w:sz w:val="18"/>
              </w:rPr>
              <w:t>scripts/dev.mjs: npm run dev levanta la página y la API en http://localhost:3000 con PostgreSQL en memoria (PGlite) si no hay DATABASE_URL</w:t>
            </w:r>
          </w:p>
        </w:tc>
      </w:tr>
    </w:tbl>
    <w:p w14:paraId="383948B4" w14:textId="77777777" w:rsidR="001E2160" w:rsidRDefault="001E2160">
      <w:pPr>
        <w:spacing w:after="80"/>
      </w:pPr>
    </w:p>
    <w:p w14:paraId="08A6FB75" w14:textId="77777777" w:rsidR="001E2160" w:rsidRDefault="00697987">
      <w:pPr>
        <w:pStyle w:val="Ttulo3"/>
        <w:keepNext/>
      </w:pPr>
      <w:r>
        <w:rPr>
          <w:color w:val="3157D5"/>
        </w:rPr>
        <w:t>Fase 2 — estructura de carpetas propuesta</w:t>
      </w:r>
    </w:p>
    <w:p w14:paraId="090977B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plataforma_do/</w:t>
      </w:r>
    </w:p>
    <w:p w14:paraId="4B429ADF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manage.py</w:t>
      </w:r>
    </w:p>
    <w:p w14:paraId="553C2C5C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config/                 # settings (base, dev, prod), urls, wsgi</w:t>
      </w:r>
    </w:p>
    <w:p w14:paraId="007EACF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apps/</w:t>
      </w:r>
    </w:p>
    <w:p w14:paraId="16BEA75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│   ├── empresas/           # Empresa, Departamento, middleware de tenant</w:t>
      </w:r>
    </w:p>
    <w:p w14:paraId="2B26C17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│   ├── cuentas/            # Usuario, Rol, login</w:t>
      </w:r>
    </w:p>
    <w:p w14:paraId="08D91085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│   ├── organigrama/        # vistas y árbol jerárquico</w:t>
      </w:r>
    </w:p>
    <w:p w14:paraId="0A5B7A13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│   ├── puestos/            # Puesto, DescripcionPuesto, versiones</w:t>
      </w:r>
    </w:p>
    <w:p w14:paraId="7266EC20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│   └── ia/                 # servicio LLM, prompts, BorradorIA</w:t>
      </w:r>
    </w:p>
    <w:p w14:paraId="717D792D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templates/              # base.html, parciales HTMX</w:t>
      </w:r>
    </w:p>
    <w:p w14:paraId="759EAB01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static/                 # css, js, imágenes</w:t>
      </w:r>
    </w:p>
    <w:p w14:paraId="631348B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tests/</w:t>
      </w:r>
    </w:p>
    <w:p w14:paraId="75D957FD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docs/                   # esta documentación</w:t>
      </w:r>
    </w:p>
    <w:p w14:paraId="2E117800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Dockerfile</w:t>
      </w:r>
    </w:p>
    <w:p w14:paraId="6F3571D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docker-compose.yml</w:t>
      </w:r>
    </w:p>
    <w:p w14:paraId="705D16C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requirements.txt</w:t>
      </w:r>
    </w:p>
    <w:p w14:paraId="3E3FA9D5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├── .env.example</w:t>
      </w:r>
    </w:p>
    <w:p w14:paraId="2B632C9E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└── README.md</w:t>
      </w:r>
    </w:p>
    <w:p w14:paraId="16B373E1" w14:textId="77777777" w:rsidR="001E2160" w:rsidRDefault="001E2160">
      <w:pPr>
        <w:spacing w:after="80"/>
      </w:pPr>
    </w:p>
    <w:p w14:paraId="7D714757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lastRenderedPageBreak/>
        <w:t>8. Modelo de datos</w:t>
      </w:r>
    </w:p>
    <w:p w14:paraId="7DCAD52E" w14:textId="77777777" w:rsidR="001E2160" w:rsidRDefault="00697987">
      <w:pPr>
        <w:pStyle w:val="Ttulo2"/>
        <w:keepNext/>
      </w:pPr>
      <w:r>
        <w:rPr>
          <w:color w:val="172033"/>
        </w:rPr>
        <w:t>8.1 Estructura actual del MVP</w:t>
      </w:r>
    </w:p>
    <w:p w14:paraId="69613A3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// Tablas en PostgreSQL (Neon), creadas automáticamente por lib/db.js</w:t>
      </w:r>
    </w:p>
    <w:p w14:paraId="69613A3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usuarios   (id, email, nombre, rol, pass_hash, activo, creado_el)</w:t>
      </w:r>
    </w:p>
    <w:p w14:paraId="69613A3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puestos    (id, parent_id, nombre, dept, resp, obj, comp, perfil, estado, creado_por, actualizado_el)</w:t>
      </w:r>
    </w:p>
    <w:p w14:paraId="69613A3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documentos (id, modulo, codigo, nombre, estado, version, datos, aprobado_por, aprobado_el, creado_por, actualizado_el)</w:t>
      </w:r>
    </w:p>
    <w:p w14:paraId="69613A3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historial  (id, modulo, registro_id, version, fecha, autor, nota)</w:t>
      </w:r>
    </w:p>
    <w:p w14:paraId="69613A3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config     (clave, valor)</w:t>
      </w:r>
    </w:p>
    <w:p w14:paraId="6755F36D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</w:t>
      </w:r>
    </w:p>
    <w:p w14:paraId="30230AA4" w14:textId="77777777" w:rsidR="001E2160" w:rsidRDefault="00697987">
      <w:pPr>
        <w:spacing w:after="120" w:line="276" w:lineRule="auto"/>
      </w:pPr>
      <w:r>
        <w:rPr>
          <w:color w:val="172033"/>
        </w:rPr>
        <w:t>Procesos, competencias, políticas y KPIs comparten la tabla documentos (columna modulo); sus campos propios van en datos como JSON en texto, igual que las listas de competencias de un puesto. Así el mismo esquema funciona en PostgreSQL y en MySQL. La tabla historial guarda cada cambio con versión, fecha y autor. En la Fase 2 estas estructuras se normalizan en las tablas de la sección 8.2.</w:t>
      </w:r>
    </w:p>
    <w:p w14:paraId="64A3A891" w14:textId="77777777" w:rsidR="001E2160" w:rsidRDefault="00697987">
      <w:pPr>
        <w:pStyle w:val="Ttulo2"/>
        <w:keepNext/>
      </w:pPr>
      <w:r>
        <w:rPr>
          <w:color w:val="172033"/>
        </w:rPr>
        <w:t>8.2 Modelo propuesto para la Fase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560"/>
        <w:gridCol w:w="2900"/>
      </w:tblGrid>
      <w:tr w:rsidR="001E2160" w14:paraId="6823BF98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6B63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9394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Campos principales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6C51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Notas</w:t>
            </w:r>
          </w:p>
        </w:tc>
      </w:tr>
      <w:tr w:rsidR="001E2160" w14:paraId="48AEB3D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2BE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Empresa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C0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nombre, sector, contacto, activa, creada_en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DD7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Es el "tenant"; todo lo demás cuelga de ella</w:t>
            </w:r>
          </w:p>
        </w:tc>
      </w:tr>
      <w:tr w:rsidR="001E2160" w14:paraId="1633A64D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6183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Departamento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B0EE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nombre, activo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6A9F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Único por empresa</w:t>
            </w:r>
          </w:p>
        </w:tc>
      </w:tr>
      <w:tr w:rsidR="001E2160" w14:paraId="2176261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FA09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Usuario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027F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nombre, correo, rol, activo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A96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Rol: Administrador, Calidad, RH, Dirección</w:t>
            </w:r>
          </w:p>
        </w:tc>
      </w:tr>
      <w:tr w:rsidR="001E2160" w14:paraId="28D46E86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08A8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Puesto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EE9FF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departamento (FK), titulo, reporta_a (FK a Puesto), activo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7C123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Define el organigrama; reporta_a nulo para el puesto de mayor nivel</w:t>
            </w:r>
          </w:p>
        </w:tc>
      </w:tr>
      <w:tr w:rsidR="001E2160" w14:paraId="2E435D2F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A0E5B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DescripcionPuesto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991E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puesto (FK), version, objetivo, responsabilidades, competencias, perfil_academico, estado, creada_por, aprobada_por, fechas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FC8B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Separada del puesto para conservar versiones</w:t>
            </w:r>
          </w:p>
        </w:tc>
      </w:tr>
      <w:tr w:rsidR="001E2160" w14:paraId="36EF4BE6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AABF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BorradorIA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3FF0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puesto (FK, opcional), entrada (JSON), salida (JSON), modelo, estado, generado_por, revisado_por, fechas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C1A7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Estado: pendiente, aprobado, descartado; garantiza RN-01</w:t>
            </w:r>
          </w:p>
        </w:tc>
      </w:tr>
      <w:tr w:rsidR="001E2160" w14:paraId="4974179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F912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RegistroAuditoria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031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usuario (FK), accion, objeto, fecha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2A0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Opcional; recomendable para el piloto</w:t>
            </w:r>
          </w:p>
        </w:tc>
      </w:tr>
      <w:tr w:rsidR="001E2160" w14:paraId="4974179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F912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Proceso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031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departamento (FK), responsable (FK a Puesto), codigo, nombre, objetivo, alcance, entradas, salidas, indicadores, version, estado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2A0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Las actividades van en ActividadProceso (orden, actividad, responsable)</w:t>
            </w:r>
          </w:p>
        </w:tc>
      </w:tr>
      <w:tr w:rsidR="001E2160" w14:paraId="4974179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F912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Competencia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031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codigo, nombre, tipo, descripcion, niveles (JSON), comportamientos, version, estado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2A0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Relación N a N con Puesto mediante PuestoCompetencia (nivel requerido)</w:t>
            </w:r>
          </w:p>
        </w:tc>
      </w:tr>
      <w:tr w:rsidR="001E2160" w14:paraId="4974179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F912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Politica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031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departamento (FK), codigo, titulo, categoria, aplica_a (N a N con Departamento), objetivo, alcance, lineamientos, version, estado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2A0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La aprobación con validez legal queda fuera de alcance</w:t>
            </w:r>
          </w:p>
        </w:tc>
      </w:tr>
      <w:tr w:rsidR="001E2160" w14:paraId="4974179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F912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031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departamento (FK), responsable (FK a Puesto), codigo, nombre, formula, unidad, meta, sentido, frecuencia, estado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2A0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Las mediciones van en MedicionKPI (periodo, valor, capturado_por)</w:t>
            </w:r>
          </w:p>
        </w:tc>
      </w:tr>
      <w:tr w:rsidR="001E2160" w14:paraId="4974179A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F912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HistorialVersion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031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id, empresa (FK), tipo_objeto, objeto_id, version, nota, usuario (FK), fecha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2A01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Común a procesos, competencias, políticas y KPIs</w:t>
            </w:r>
          </w:p>
        </w:tc>
      </w:tr>
    </w:tbl>
    <w:p w14:paraId="05BA3E00" w14:textId="77777777" w:rsidR="001E2160" w:rsidRDefault="00697987">
      <w:pPr>
        <w:pStyle w:val="Ttulo2"/>
        <w:keepNext/>
      </w:pPr>
      <w:r>
        <w:rPr>
          <w:color w:val="172033"/>
        </w:rPr>
        <w:t>8.3 Relaciones</w:t>
      </w:r>
    </w:p>
    <w:p w14:paraId="54E92B5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Empresa 1 — N Departamento, Usuario, Puesto y BorradorIA.</w:t>
      </w:r>
    </w:p>
    <w:p w14:paraId="102F877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Departamento 1 — N Puesto.</w:t>
      </w:r>
    </w:p>
    <w:p w14:paraId="0A6B9255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Puesto 1 — N Puesto (reporta_a), lo que permite jerarquía de cualquier profundidad.</w:t>
      </w:r>
    </w:p>
    <w:p w14:paraId="5BD974A9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Puesto 1 — N DescripcionPuesto (versiones); solo una es la vigente.</w:t>
      </w:r>
    </w:p>
    <w:p w14:paraId="405D508F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BorradorIA 0..1 — 1 Puesto; al aprobarse genera una nueva DescripcionPuesto.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E2160" w14:paraId="2B5CE7F8" w14:textId="77777777">
        <w:tc>
          <w:tcPr>
            <w:tcW w:w="9360" w:type="dxa"/>
            <w:tcBorders>
              <w:top w:val="single" w:sz="4" w:space="0" w:color="D1D5DB"/>
              <w:left w:val="single" w:sz="24" w:space="0" w:color="3157D5"/>
              <w:bottom w:val="single" w:sz="4" w:space="0" w:color="D1D5DB"/>
              <w:right w:val="single" w:sz="4" w:space="0" w:color="D1D5DB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6E85DA2" w14:textId="77777777" w:rsidR="001E2160" w:rsidRDefault="00697987">
            <w:r>
              <w:rPr>
                <w:b/>
                <w:bCs/>
                <w:color w:val="172033"/>
                <w:sz w:val="20"/>
                <w:szCs w:val="20"/>
              </w:rPr>
              <w:t>Mejora frente al MVP:</w:t>
            </w:r>
            <w:r>
              <w:rPr>
                <w:color w:val="172033"/>
                <w:sz w:val="20"/>
                <w:szCs w:val="20"/>
              </w:rPr>
              <w:t xml:space="preserve"> en el prototipo los puestos del catálogo y los agregados desde el organigrama viven en dos arreglos separados. En la Fase 2 ambos son la misma entidad Puesto.</w:t>
            </w:r>
          </w:p>
        </w:tc>
      </w:tr>
    </w:tbl>
    <w:p w14:paraId="263BDFF3" w14:textId="77777777" w:rsidR="001E2160" w:rsidRDefault="00697987">
      <w:pPr>
        <w:pStyle w:val="Ttulo2"/>
        <w:keepNext/>
      </w:pPr>
      <w:r>
        <w:rPr>
          <w:color w:val="172033"/>
        </w:rPr>
        <w:lastRenderedPageBreak/>
        <w:t>8.4 Diagrama entidad-relación</w:t>
      </w:r>
    </w:p>
    <w:p w14:paraId="620B325C" w14:textId="77777777" w:rsidR="001E2160" w:rsidRDefault="00697987">
      <w:pPr>
        <w:spacing w:after="60"/>
        <w:jc w:val="center"/>
      </w:pPr>
      <w:r>
        <w:rPr>
          <w:noProof/>
        </w:rPr>
        <w:drawing>
          <wp:inline distT="0" distB="0" distL="0" distR="0" wp14:anchorId="7AA6E586" wp14:editId="6FC04834">
            <wp:extent cx="5905500" cy="2826786"/>
            <wp:effectExtent l="0" t="0" r="0" b="0"/>
            <wp:docPr id="1" name="er" descr="Diagrama entidad-relación de la Fase 2" title="Diagrama 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DF64" w14:textId="77777777" w:rsidR="001E2160" w:rsidRDefault="00697987">
      <w:pPr>
        <w:pStyle w:val="Ttulo2"/>
        <w:keepNext/>
      </w:pPr>
      <w:r>
        <w:rPr>
          <w:color w:val="172033"/>
        </w:rPr>
        <w:t>8.5 Reglas de integridad</w:t>
      </w:r>
    </w:p>
    <w:p w14:paraId="7761F5B6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Aislamiento por empresa:</w:t>
      </w:r>
      <w:r>
        <w:rPr>
          <w:color w:val="172033"/>
        </w:rPr>
        <w:t xml:space="preserve"> toda tabla (excepto Empresa) lleva empresa_id y toda consulta se filtra por la empresa del usuario autenticado.</w:t>
      </w:r>
    </w:p>
    <w:p w14:paraId="041C4706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Unicidad:</w:t>
      </w:r>
      <w:r>
        <w:rPr>
          <w:color w:val="172033"/>
        </w:rPr>
        <w:t xml:space="preserve"> el nombre de un departamento es único por empresa; la pareja (puesto, versión) es única en DescripcionPuesto.</w:t>
      </w:r>
    </w:p>
    <w:p w14:paraId="4BDD670E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Jerarquía:</w:t>
      </w:r>
      <w:r>
        <w:rPr>
          <w:color w:val="172033"/>
        </w:rPr>
        <w:t xml:space="preserve"> reporta_a debe pertenecer a la misma empresa y no puede formar ciclos (RN-04); se valida al guardar.</w:t>
      </w:r>
    </w:p>
    <w:p w14:paraId="07C74E92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Borrado seguro:</w:t>
      </w:r>
      <w:r>
        <w:rPr>
          <w:color w:val="172033"/>
        </w:rPr>
        <w:t xml:space="preserve"> los puestos y departamentos se archivan (activo = falso) en lugar de eliminarse, para conservar el historial.</w:t>
      </w:r>
    </w:p>
    <w:p w14:paraId="041DD949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Versión vigente:</w:t>
      </w:r>
      <w:r>
        <w:rPr>
          <w:color w:val="172033"/>
        </w:rPr>
        <w:t xml:space="preserve"> al aprobar una descripción se crea una nueva versión y la anterior queda como histórico.</w:t>
      </w:r>
    </w:p>
    <w:p w14:paraId="0825796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Trazabilidad de IA:</w:t>
      </w:r>
      <w:r>
        <w:rPr>
          <w:color w:val="172033"/>
        </w:rPr>
        <w:t xml:space="preserve"> un BorradorIA nunca se convierte en DescripcionPuesto sin un revisor registrado (RN-01).</w:t>
      </w:r>
    </w:p>
    <w:p w14:paraId="20ADFFA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Índices sugeridos:</w:t>
      </w:r>
      <w:r>
        <w:rPr>
          <w:color w:val="172033"/>
        </w:rPr>
        <w:t xml:space="preserve"> (empresa_id), (empresa_id, departamento_id) y (puesto_id, version).</w:t>
      </w:r>
    </w:p>
    <w:p w14:paraId="4E35E18B" w14:textId="77777777" w:rsidR="001E2160" w:rsidRDefault="00697987">
      <w:pPr>
        <w:pStyle w:val="Ttulo2"/>
        <w:keepNext/>
      </w:pPr>
      <w:r>
        <w:rPr>
          <w:color w:val="172033"/>
        </w:rPr>
        <w:t>8.6 Fragmento de referencia en Django</w:t>
      </w:r>
    </w:p>
    <w:p w14:paraId="041A6199" w14:textId="77777777" w:rsidR="001E2160" w:rsidRDefault="00697987">
      <w:pPr>
        <w:spacing w:after="120" w:line="276" w:lineRule="auto"/>
      </w:pPr>
      <w:r>
        <w:rPr>
          <w:color w:val="172033"/>
        </w:rPr>
        <w:t>Punto de partida para el modelo; no es el código final.</w:t>
      </w:r>
    </w:p>
    <w:p w14:paraId="031EE4BB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from django.db import models</w:t>
      </w:r>
    </w:p>
    <w:p w14:paraId="53398B9C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</w:t>
      </w:r>
    </w:p>
    <w:p w14:paraId="61ADC9EC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class Empresa(models.Model):</w:t>
      </w:r>
    </w:p>
    <w:p w14:paraId="632842F1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nombre = models.CharField(max_length=150)</w:t>
      </w:r>
    </w:p>
    <w:p w14:paraId="1A9CFA1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sector = models.CharField(max_length=100, blank=True)</w:t>
      </w:r>
    </w:p>
    <w:p w14:paraId="1332CC00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activa = models.BooleanField(default=True)</w:t>
      </w:r>
    </w:p>
    <w:p w14:paraId="1EC8E3B5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</w:t>
      </w:r>
    </w:p>
    <w:p w14:paraId="1BD46A14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class Departamento(models.Model):</w:t>
      </w:r>
    </w:p>
    <w:p w14:paraId="3EF63424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empresa = models.ForeignKey(Empresa, on_delete=models.CASCADE)</w:t>
      </w:r>
    </w:p>
    <w:p w14:paraId="063B2FBC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nombre = models.CharField(max_length=100)</w:t>
      </w:r>
    </w:p>
    <w:p w14:paraId="27A2ECEE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activo = models.BooleanField(default=True)</w:t>
      </w:r>
    </w:p>
    <w:p w14:paraId="306831B1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class Meta:</w:t>
      </w:r>
    </w:p>
    <w:p w14:paraId="284714DD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lastRenderedPageBreak/>
        <w:t xml:space="preserve">        unique_together = ("empresa", "nombre")</w:t>
      </w:r>
    </w:p>
    <w:p w14:paraId="49F839A7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</w:t>
      </w:r>
    </w:p>
    <w:p w14:paraId="52C88D90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class Puesto(models.Model):</w:t>
      </w:r>
    </w:p>
    <w:p w14:paraId="72EBBB9B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empresa = models.ForeignKey(Empresa, on_delete=models.CASCADE)</w:t>
      </w:r>
    </w:p>
    <w:p w14:paraId="58891188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departamento = models.ForeignKey(Departamento, on_delete=models.PROTECT)</w:t>
      </w:r>
    </w:p>
    <w:p w14:paraId="1D7281B9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titulo = models.CharField(max_length=150)</w:t>
      </w:r>
    </w:p>
    <w:p w14:paraId="4CE75E9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reporta_a = models.ForeignKey("self", null=True, blank=True,</w:t>
      </w:r>
    </w:p>
    <w:p w14:paraId="63248C2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         on_delete=models.SET_NULL,</w:t>
      </w:r>
    </w:p>
    <w:p w14:paraId="0C2201C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         related_name="subordinados")</w:t>
      </w:r>
    </w:p>
    <w:p w14:paraId="0FAACC98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activo = models.BooleanField(default=True)</w:t>
      </w:r>
    </w:p>
    <w:p w14:paraId="26779785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</w:t>
      </w:r>
    </w:p>
    <w:p w14:paraId="54FC9AE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class DescripcionPuesto(models.Model):</w:t>
      </w:r>
    </w:p>
    <w:p w14:paraId="79CFD56D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class Estado(models.TextChoices):</w:t>
      </w:r>
    </w:p>
    <w:p w14:paraId="353BAF4F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PENDIENTE = "pendiente", "Pendiente"</w:t>
      </w:r>
    </w:p>
    <w:p w14:paraId="4DC13527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COMPLETA = "completa", "Completa"</w:t>
      </w:r>
    </w:p>
    <w:p w14:paraId="0820EFA4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puesto = models.ForeignKey(Puesto, on_delete=models.CASCADE,</w:t>
      </w:r>
    </w:p>
    <w:p w14:paraId="72960B37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       related_name="descripciones")</w:t>
      </w:r>
    </w:p>
    <w:p w14:paraId="0139365E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version = models.PositiveIntegerField(default=1)</w:t>
      </w:r>
    </w:p>
    <w:p w14:paraId="0AE77185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objetivo = models.TextField(blank=True)</w:t>
      </w:r>
    </w:p>
    <w:p w14:paraId="6BFAA5B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responsabilidades = models.TextField()</w:t>
      </w:r>
    </w:p>
    <w:p w14:paraId="09B4AE92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competencias = models.JSONField(default=list)</w:t>
      </w:r>
    </w:p>
    <w:p w14:paraId="7399D8C0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perfil_academico = models.TextField(blank=True)</w:t>
      </w:r>
    </w:p>
    <w:p w14:paraId="701D230D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estado = models.CharField(max_length=12, choices=Estado.choices,</w:t>
      </w:r>
    </w:p>
    <w:p w14:paraId="28D699BE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                          default=Estado.PENDIENTE)</w:t>
      </w:r>
    </w:p>
    <w:p w14:paraId="4BD4D6C7" w14:textId="77777777" w:rsidR="001E2160" w:rsidRDefault="001E2160">
      <w:pPr>
        <w:spacing w:after="80"/>
      </w:pPr>
    </w:p>
    <w:p w14:paraId="3F407872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9. Diseño de la interfaz</w:t>
      </w:r>
    </w:p>
    <w:p w14:paraId="27597353" w14:textId="77777777" w:rsidR="001E2160" w:rsidRDefault="00697987">
      <w:pPr>
        <w:pStyle w:val="Ttulo2"/>
        <w:keepNext/>
      </w:pPr>
      <w:r>
        <w:rPr>
          <w:color w:val="172033"/>
        </w:rPr>
        <w:t>9.1 Mapa de pantallas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3660"/>
        <w:gridCol w:w="2000"/>
      </w:tblGrid>
      <w:tr w:rsidR="001E2160" w14:paraId="3F8422CF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9FCB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Pantalla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FB4FD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Ruta propuesta (Fase 2)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F51F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719C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Roles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Inicio de sesión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/login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Acceso con correo y contraseña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</w:t>
            </w:r>
          </w:p>
        </w:tc>
      </w:tr>
      <w:tr w:rsidR="001E2160" w14:paraId="58CDE18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97E3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Dashboard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B38A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A300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Conteos, módulos activos y flujo de 4 pasos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019E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</w:t>
            </w:r>
          </w:p>
        </w:tc>
      </w:tr>
      <w:tr w:rsidR="001E2160" w14:paraId="790B8B63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287A8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Organigrama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B230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/organigrama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BAC1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Árbol jerárquico, detalle por departamento, agregar/editar puesto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4F0E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 (edición: Admin, RH)</w:t>
            </w:r>
          </w:p>
        </w:tc>
      </w:tr>
      <w:tr w:rsidR="001E2160" w14:paraId="34D5B960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F464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Descripciones de puesto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71E0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/puestos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7DA6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Tabla con búsqueda y filtros, detalle, aprobación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2251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 (aprobación: Calidad, Admin)</w:t>
            </w:r>
          </w:p>
        </w:tc>
      </w:tr>
      <w:tr w:rsidR="001E2160" w14:paraId="1BC98011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55F6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Asistente IA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AEAB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/ia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B033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Formulario, borrador editable, guardar o aprobar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7FAB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RH, Calidad, Admin</w:t>
            </w:r>
          </w:p>
        </w:tc>
      </w:tr>
      <w:tr w:rsidR="001E2160" w14:paraId="2F599F1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42DA4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Usuarios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BAD6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/usuarios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F9292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 y roles de usuarios de la empresa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DA9D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</w:t>
            </w:r>
          </w:p>
        </w:tc>
      </w:tr>
      <w:tr w:rsidR="001E2160" w14:paraId="1BC98011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55F6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Procesos ISO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AEAB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/procesos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B033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Listado, detalle con diagrama de flujo, alta y edición con IA, aprobación y versiones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7FAB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 (aprobación: Calidad, Admin)</w:t>
            </w:r>
          </w:p>
        </w:tc>
      </w:tr>
      <w:tr w:rsidR="001E2160" w14:paraId="1BC98011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55F6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Competencias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AEAB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/competencias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B033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Catálogo, niveles de dominio, puestos vinculados y alta con IA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7FAB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 (edición: RH, Admin)</w:t>
            </w:r>
          </w:p>
        </w:tc>
      </w:tr>
      <w:tr w:rsidR="001E2160" w14:paraId="1BC98011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55F6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Políticas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AEAB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/politicas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B033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Listado, detalle, redacción con IA y flujo de aprobación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7FAB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 (aprobación: Dirección, Admin)</w:t>
            </w:r>
          </w:p>
        </w:tc>
      </w:tr>
      <w:tr w:rsidR="001E2160" w14:paraId="1BC98011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55F6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KPIs y desempeño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AEAB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/kpis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2B033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Listado con semáforo, gráfica de mediciones y propuestas con IA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7FAB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 (captura: responsable del KPI)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Bienvenida (ventana)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 iniciar sesión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Saludo, descripción del rol, tabla de permisos por módulo y atajos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Editar puesto (ventana)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/organigrama, /puestos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Nombre, departamento, a quién reporta y descripción del puesto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Admin, RH</w:t>
            </w:r>
          </w:p>
        </w:tc>
      </w:tr>
    </w:tbl>
    <w:p w14:paraId="1C39AE45" w14:textId="77777777" w:rsidR="001E2160" w:rsidRDefault="00697987">
      <w:pPr>
        <w:pStyle w:val="Ttulo2"/>
        <w:keepNext/>
      </w:pPr>
      <w:r>
        <w:rPr>
          <w:color w:val="172033"/>
        </w:rPr>
        <w:t>9.2 Flujo principal del usuario</w:t>
      </w:r>
    </w:p>
    <w:p w14:paraId="6BDF5046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1. Consultar:</w:t>
      </w:r>
      <w:r>
        <w:rPr>
          <w:color w:val="172033"/>
        </w:rPr>
        <w:t xml:space="preserve"> revisar la estructura y el catálogo de puestos.</w:t>
      </w:r>
    </w:p>
    <w:p w14:paraId="71178B02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2. Crear borrador:</w:t>
      </w:r>
      <w:r>
        <w:rPr>
          <w:color w:val="172033"/>
        </w:rPr>
        <w:t xml:space="preserve"> introducir título, departamento y 2–3 responsabilidades clave.</w:t>
      </w:r>
    </w:p>
    <w:p w14:paraId="2F3CB60D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3. Generar:</w:t>
      </w:r>
      <w:r>
        <w:rPr>
          <w:color w:val="172033"/>
        </w:rPr>
        <w:t xml:space="preserve"> la IA propone objetivo, responsabilidades, competencias y perfil académico.</w:t>
      </w:r>
    </w:p>
    <w:p w14:paraId="4720E0F9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4. Revisar:</w:t>
      </w:r>
      <w:r>
        <w:rPr>
          <w:color w:val="172033"/>
        </w:rPr>
        <w:t xml:space="preserve"> la persona edita y guarda como pendiente o aprueba; nunca se publica sin revisión.</w:t>
      </w:r>
    </w:p>
    <w:p w14:paraId="5363788A" w14:textId="77777777" w:rsidR="001E2160" w:rsidRDefault="00697987">
      <w:pPr>
        <w:pStyle w:val="Ttulo2"/>
        <w:keepNext/>
      </w:pPr>
      <w:r>
        <w:rPr>
          <w:color w:val="172033"/>
        </w:rPr>
        <w:lastRenderedPageBreak/>
        <w:t>9.3 Lineamientos visuales (Manual corporativo de IOT Technologies)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E2160" w14:paraId="3A280F08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415EF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A367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1E2160" w14:paraId="282F651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5684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Color principal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EDC8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#1D7EAE (hover y elementos activos #0032A0)</w:t>
            </w:r>
          </w:p>
        </w:tc>
      </w:tr>
      <w:tr w:rsidR="001E2160" w14:paraId="639DAF1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4E2D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Fondo / superficie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0202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#F2F5F7 de fondo con tarjetas blancas flotantes; encabezado con degradado de #0032A0 a #1D7EAE; inicio de sesión con panel #0032A0</w:t>
            </w:r>
          </w:p>
        </w:tc>
      </w:tr>
      <w:tr w:rsidR="001E2160" w14:paraId="25EB4CD4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3C18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Apoyo y acento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52C2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#98DAE9 fondos y hover · #FF661B alertas y puestos pendientes · #BDC6C3 neutro · texto #231F20</w:t>
            </w:r>
          </w:p>
        </w:tc>
      </w:tr>
      <w:tr w:rsidR="001E2160" w14:paraId="01BCDAA8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F1C22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Tipografía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172A4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Open Sans (principal) y Roboto (tablas y cifras), según el manual corporativo</w:t>
            </w:r>
          </w:p>
        </w:tc>
      </w:tr>
      <w:tr w:rsidR="001E2160" w14:paraId="4821351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D06B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Componentes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88B3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Tarjetas con radio 16 px y sombra suave, botones en píldora, menú lateral agrupado (Estructura, Gestión, Asistente) con la opción activa en azul oscuro, títulos con marca naranja, tablas con encabezado gris, iconos lineales SVG</w:t>
            </w:r>
          </w:p>
        </w:tc>
      </w:tr>
      <w:tr w:rsidR="001E2160" w14:paraId="5706B54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F709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Logo-símbolo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FA05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Versión oficial positiva siempre sobre fondo blanco: en el panel azul del inicio de sesión va dentro de una placa blanca; tamaño mínimo 1.0 pulgada y espacio de protección 2X</w:t>
            </w:r>
          </w:p>
        </w:tc>
      </w:tr>
      <w:tr w:rsidR="001E2160" w14:paraId="4821351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D06B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Motivo gráfico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88B3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Ondas concéntricas inspiradas en el símbolo de antena del logo, usadas como elemento auxiliar en el encabezado, el inicio de sesión y la bienvenida; nunca sobre el logo ni alterándolo</w:t>
            </w:r>
          </w:p>
        </w:tc>
      </w:tr>
      <w:tr w:rsidR="001E2160" w14:paraId="4821351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D06BE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Interacción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88B3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 lo seleccionable se resalta en azul y crece ligeramente al pasar el cursor o al enfocarlo con el teclado</w:t>
            </w:r>
          </w:p>
        </w:tc>
      </w:tr>
    </w:tbl>
    <w:p w14:paraId="3765E4F9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10. Diseño del agente de IA</w:t>
      </w:r>
    </w:p>
    <w:p w14:paraId="5B0DFF6B" w14:textId="77777777" w:rsidR="001E2160" w:rsidRDefault="00697987">
      <w:pPr>
        <w:pStyle w:val="Ttulo2"/>
        <w:keepNext/>
      </w:pPr>
      <w:r>
        <w:rPr>
          <w:color w:val="172033"/>
        </w:rPr>
        <w:t>10.1 Flujo (Fase 2)</w:t>
      </w:r>
    </w:p>
    <w:p w14:paraId="430C9957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1.</w:t>
      </w:r>
      <w:r>
        <w:rPr>
          <w:color w:val="172033"/>
        </w:rPr>
        <w:t xml:space="preserve"> La persona captura título, departamento y 2–3 responsabilidades.</w:t>
      </w:r>
    </w:p>
    <w:p w14:paraId="556386E8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2.</w:t>
      </w:r>
      <w:r>
        <w:rPr>
          <w:color w:val="172033"/>
        </w:rPr>
        <w:t xml:space="preserve"> El servidor valida la entrada, arma el prompt y llama al modelo de lenguaje.</w:t>
      </w:r>
    </w:p>
    <w:p w14:paraId="663B462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3.</w:t>
      </w:r>
      <w:r>
        <w:rPr>
          <w:color w:val="172033"/>
        </w:rPr>
        <w:t xml:space="preserve"> El modelo responde en JSON con: objetivo, responsabilidades, competencias, perfil_academico.</w:t>
      </w:r>
    </w:p>
    <w:p w14:paraId="0AFE1D48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4.</w:t>
      </w:r>
      <w:r>
        <w:rPr>
          <w:color w:val="172033"/>
        </w:rPr>
        <w:t xml:space="preserve"> El servidor valida el JSON contra el esquema y guarda un BorradorIA en estado "pendiente".</w:t>
      </w:r>
    </w:p>
    <w:p w14:paraId="51B61CF6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5.</w:t>
      </w:r>
      <w:r>
        <w:rPr>
          <w:color w:val="172033"/>
        </w:rPr>
        <w:t xml:space="preserve"> La persona edita los campos y decide: guardar como pendiente, aprobar o descartar.</w:t>
      </w:r>
    </w:p>
    <w:p w14:paraId="5281DFFC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  <w:color w:val="172033"/>
        </w:rPr>
        <w:t>6.</w:t>
      </w:r>
      <w:r>
        <w:rPr>
          <w:color w:val="172033"/>
        </w:rPr>
        <w:t xml:space="preserve"> Al aprobar se crea una DescripcionPuesto y se registra el revisor.</w:t>
      </w:r>
    </w:p>
    <w:p w14:paraId="5B7A9F7C" w14:textId="77777777" w:rsidR="001E2160" w:rsidRDefault="00697987">
      <w:pPr>
        <w:pStyle w:val="Ttulo2"/>
        <w:keepNext/>
      </w:pPr>
      <w:r>
        <w:rPr>
          <w:color w:val="172033"/>
        </w:rPr>
        <w:t>10.2 Entradas y salidas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1E2160" w14:paraId="1AE4F31A" w14:textId="77777777">
        <w:trPr>
          <w:tblHeader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454931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Entrada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59AEB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Salida</w:t>
            </w:r>
          </w:p>
        </w:tc>
      </w:tr>
      <w:tr w:rsidR="001E2160" w14:paraId="2F932010" w14:textId="77777777">
        <w:trPr>
          <w:cantSplit/>
        </w:trPr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EFC1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Título del puesto; departamento; 2–3 responsabilidades clave; (opcional) nivel jerárquico y sector de la empresa</w:t>
            </w:r>
          </w:p>
        </w:tc>
        <w:tc>
          <w:tcPr>
            <w:tcW w:w="46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A01C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Objetivo del puesto; lista de responsabilidades; competencias sugeridas; perfil académico y experiencia</w:t>
            </w:r>
          </w:p>
        </w:tc>
      </w:tr>
    </w:tbl>
    <w:p w14:paraId="3A41C773" w14:textId="77777777" w:rsidR="001E2160" w:rsidRDefault="00697987">
      <w:pPr>
        <w:pStyle w:val="Ttulo2"/>
        <w:keepNext/>
      </w:pPr>
      <w:r>
        <w:rPr>
          <w:color w:val="172033"/>
        </w:rPr>
        <w:t>10.3 Salvaguardas</w:t>
      </w:r>
    </w:p>
    <w:p w14:paraId="088D651E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Revisión humana obligatoria (RN-01) y aviso visible de contenido generado por IA.</w:t>
      </w:r>
    </w:p>
    <w:p w14:paraId="336CD75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Salida estructurada y validada; si el JSON es inválido se reintenta y luego se informa el error.</w:t>
      </w:r>
    </w:p>
    <w:p w14:paraId="718CE05E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Tiempo máximo de espera y límite de solicitudes por empresa para controlar costos.</w:t>
      </w:r>
    </w:p>
    <w:p w14:paraId="44885AD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No enviar datos personales ni información confidencial de la empresa; solo los datos del puesto.</w:t>
      </w:r>
    </w:p>
    <w:p w14:paraId="3E123BD5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Guardar entrada, salida, modelo y revisor de cada borrador para trazabilidad.</w:t>
      </w:r>
    </w:p>
    <w:p w14:paraId="5C8E1DA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Nunca afirmar que el contenido cumple ISO 9001; el texto es una propuesta a revisar.</w:t>
      </w:r>
    </w:p>
    <w:p w14:paraId="5314E0F1" w14:textId="77777777" w:rsidR="001E2160" w:rsidRDefault="00697987">
      <w:pPr>
        <w:pStyle w:val="Ttulo2"/>
        <w:keepNext/>
      </w:pPr>
      <w:r>
        <w:rPr>
          <w:color w:val="172033"/>
        </w:rPr>
        <w:t>10.4 Ejemplo de entrada y salida</w:t>
      </w:r>
    </w:p>
    <w:p w14:paraId="630663C0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ENTRADA</w:t>
      </w:r>
    </w:p>
    <w:p w14:paraId="072DB3A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titulo: Coordinador de Calidad</w:t>
      </w:r>
    </w:p>
    <w:p w14:paraId="7F523E58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departamento: Calidad</w:t>
      </w:r>
    </w:p>
    <w:p w14:paraId="112EC203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responsabilidades: seguimiento de indicadores; coordinar</w:t>
      </w:r>
    </w:p>
    <w:p w14:paraId="49D5B34C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lastRenderedPageBreak/>
        <w:t xml:space="preserve">                     documentación; apoyar auditorías internas</w:t>
      </w:r>
    </w:p>
    <w:p w14:paraId="264C4C05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</w:t>
      </w:r>
    </w:p>
    <w:p w14:paraId="580D1463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>SALIDA (JSON)</w:t>
      </w:r>
    </w:p>
    <w:p w14:paraId="08D3F921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{ "objetivo": "...",</w:t>
      </w:r>
    </w:p>
    <w:p w14:paraId="47090E53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"responsabilidades": ["...", "..."],</w:t>
      </w:r>
    </w:p>
    <w:p w14:paraId="41776DDA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"competencias": ["...", "..."],</w:t>
      </w:r>
    </w:p>
    <w:p w14:paraId="1DBE2D06" w14:textId="77777777" w:rsidR="001E2160" w:rsidRDefault="00697987">
      <w:pPr>
        <w:pBdr>
          <w:left w:val="single" w:sz="12" w:space="6" w:color="3157D5"/>
        </w:pBdr>
        <w:shd w:val="clear" w:color="auto" w:fill="F3F4F6"/>
        <w:ind w:left="120"/>
      </w:pPr>
      <w:r>
        <w:rPr>
          <w:rFonts w:ascii="Consolas" w:eastAsia="Consolas" w:hAnsi="Consolas" w:cs="Consolas"/>
          <w:color w:val="172033"/>
          <w:sz w:val="17"/>
          <w:szCs w:val="17"/>
        </w:rPr>
        <w:t xml:space="preserve">    "perfil_academico": "..." }</w:t>
      </w:r>
    </w:p>
    <w:p w14:paraId="23D1F714" w14:textId="77777777" w:rsidR="001E2160" w:rsidRDefault="001E2160">
      <w:pPr>
        <w:spacing w:after="80"/>
      </w:pPr>
    </w:p>
    <w:p w14:paraId="49008113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11. Seguridad y privacidad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E2160" w14:paraId="476EA4A0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4825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8B4D9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</w:tr>
      <w:tr w:rsidR="001E2160" w14:paraId="1CA7C7A7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E6603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Acceso entre empresas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8C83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Filtrar toda consulta por empresa del usuario; pruebas automáticas que intenten acceder a datos de otra empresa</w:t>
            </w:r>
          </w:p>
        </w:tc>
      </w:tr>
      <w:tr w:rsidR="001E2160" w14:paraId="0BAACD2F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A31626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Inyección de código (XSS)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5B0C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Escapar todo texto capturado por el usuario; el MVP actual inserta texto con innerHTML sin sanitizar, por lo que en Fase 2 se usan plantillas con escape automático</w:t>
            </w:r>
          </w:p>
        </w:tc>
      </w:tr>
      <w:tr w:rsidR="001E2160" w14:paraId="552E8839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8E3B3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Robo de sesión / CSRF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2C78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MVP: cookie de sesión firmada (HMAC), HttpOnly, Secure y SameSite=Lax, válida 8 horas; las peticiones que modifican datos exigen el encabezado X-Requested-With (implementado). Fase 2: protección CSRF de Django.</w:t>
            </w:r>
          </w:p>
        </w:tc>
      </w:tr>
      <w:tr w:rsidR="001E2160" w14:paraId="0639BCF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CD34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Contraseñas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29CE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MVP: scrypt con sal aleatoria, sin contraseñas en texto plano (implementado). Fase 2: algoritmos de Django.</w:t>
            </w:r>
          </w:p>
        </w:tc>
      </w:tr>
      <w:tr w:rsidR="001E2160" w14:paraId="4527A845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2CC9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Claves de API de IA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F583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Solo en variables de entorno del servidor (GEMINI_API_KEY, DATABASE_URL); nunca en el navegador ni en el repositorio (implementado).</w:t>
            </w:r>
          </w:p>
        </w:tc>
      </w:tr>
      <w:tr w:rsidR="001E2160" w14:paraId="106EA27B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F2FB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Datos sensibles hacia la IA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855DD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Enviar solo datos del puesto; revisar las condiciones de retención del proveedor</w:t>
            </w:r>
          </w:p>
        </w:tc>
      </w:tr>
      <w:tr w:rsidR="001E2160" w14:paraId="17ABDE4C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C0F3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Pérdida de datos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BFA1B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Respaldo diario y prueba de restauración</w:t>
            </w:r>
          </w:p>
        </w:tc>
      </w:tr>
      <w:tr w:rsidR="001E2160" w14:paraId="0639BCF6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CD34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Uso indebido de la IA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29CE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Los endpoints de IA exigen sesión iniciada (implementado). Pendiente: límite de solicitudes por usuario.</w:t>
            </w:r>
          </w:p>
        </w:tc>
      </w:tr>
    </w:tbl>
    <w:p w14:paraId="377BC3E8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12. Plan de pruebas y validación</w:t>
      </w:r>
    </w:p>
    <w:p w14:paraId="22175AE6" w14:textId="77777777" w:rsidR="001E2160" w:rsidRDefault="00697987">
      <w:pPr>
        <w:pStyle w:val="Ttulo2"/>
        <w:keepNext/>
      </w:pPr>
      <w:r>
        <w:rPr>
          <w:color w:val="172033"/>
        </w:rPr>
        <w:t>12.1 Casos de prueba del MVP (Fase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960"/>
        <w:gridCol w:w="4500"/>
      </w:tblGrid>
      <w:tr w:rsidR="001E2160" w14:paraId="7116D2BA" w14:textId="77777777">
        <w:trPr>
          <w:tblHeader/>
        </w:trPr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6E532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9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39F7C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4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A165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</w:tr>
      <w:tr w:rsidR="00A1112B" w14:paraId="0A0F147B" w14:textId="77777777">
        <w:tc>
          <w:tcPr>
            <w:tcW w:w="900" w:type="dxa"/>
          </w:tcPr>
          <w:p w14:paraId="139F1758" w14:textId="77777777" w:rsidR="00A1112B" w:rsidRDefault="005F24D6">
            <w:r>
              <w:rPr>
                <w:sz w:val="18"/>
              </w:rPr>
              <w:t>CP-01</w:t>
            </w:r>
          </w:p>
        </w:tc>
        <w:tc>
          <w:tcPr>
            <w:tcW w:w="3960" w:type="dxa"/>
          </w:tcPr>
          <w:p w14:paraId="594F427D" w14:textId="77777777" w:rsidR="00A1112B" w:rsidRDefault="005F24D6">
            <w:r>
              <w:rPr>
                <w:sz w:val="18"/>
              </w:rPr>
              <w:t>Abrir inicio de sesión</w:t>
            </w:r>
          </w:p>
        </w:tc>
        <w:tc>
          <w:tcPr>
            <w:tcW w:w="4500" w:type="dxa"/>
          </w:tcPr>
          <w:p w14:paraId="50B6A61A" w14:textId="77777777" w:rsidR="00A1112B" w:rsidRDefault="005F24D6">
            <w:r>
              <w:rPr>
                <w:sz w:val="18"/>
              </w:rPr>
              <w:t>Se muestran acceso y cuentas demo.</w:t>
            </w:r>
          </w:p>
        </w:tc>
      </w:tr>
      <w:tr w:rsidR="00A1112B" w14:paraId="06EA2998" w14:textId="77777777">
        <w:tc>
          <w:tcPr>
            <w:tcW w:w="900" w:type="dxa"/>
          </w:tcPr>
          <w:p w14:paraId="7F916EC6" w14:textId="77777777" w:rsidR="00A1112B" w:rsidRDefault="005F24D6">
            <w:r>
              <w:rPr>
                <w:sz w:val="18"/>
              </w:rPr>
              <w:t>CP-02</w:t>
            </w:r>
          </w:p>
        </w:tc>
        <w:tc>
          <w:tcPr>
            <w:tcW w:w="3960" w:type="dxa"/>
          </w:tcPr>
          <w:p w14:paraId="095395B3" w14:textId="77777777" w:rsidR="00A1112B" w:rsidRDefault="005F24D6">
            <w:r>
              <w:rPr>
                <w:sz w:val="18"/>
              </w:rPr>
              <w:t>Entrar con cuenta demo válida</w:t>
            </w:r>
          </w:p>
        </w:tc>
        <w:tc>
          <w:tcPr>
            <w:tcW w:w="4500" w:type="dxa"/>
          </w:tcPr>
          <w:p w14:paraId="66A29990" w14:textId="77777777" w:rsidR="00A1112B" w:rsidRDefault="005F24D6">
            <w:r>
              <w:rPr>
                <w:sz w:val="18"/>
              </w:rPr>
              <w:t>Se muestra el dashboard con usuario y rol.</w:t>
            </w:r>
          </w:p>
        </w:tc>
      </w:tr>
      <w:tr w:rsidR="00A1112B" w14:paraId="555526D5" w14:textId="77777777">
        <w:tc>
          <w:tcPr>
            <w:tcW w:w="900" w:type="dxa"/>
          </w:tcPr>
          <w:p w14:paraId="604A5E7E" w14:textId="77777777" w:rsidR="00A1112B" w:rsidRDefault="005F24D6">
            <w:r>
              <w:rPr>
                <w:sz w:val="18"/>
              </w:rPr>
              <w:t>CP-03</w:t>
            </w:r>
          </w:p>
        </w:tc>
        <w:tc>
          <w:tcPr>
            <w:tcW w:w="3960" w:type="dxa"/>
          </w:tcPr>
          <w:p w14:paraId="20180368" w14:textId="77777777" w:rsidR="00A1112B" w:rsidRDefault="005F24D6">
            <w:r>
              <w:rPr>
                <w:sz w:val="18"/>
              </w:rPr>
              <w:t>Usar credenciales incorrectas</w:t>
            </w:r>
          </w:p>
        </w:tc>
        <w:tc>
          <w:tcPr>
            <w:tcW w:w="4500" w:type="dxa"/>
          </w:tcPr>
          <w:p w14:paraId="54477B61" w14:textId="77777777" w:rsidR="00A1112B" w:rsidRDefault="005F24D6">
            <w:r>
              <w:rPr>
                <w:sz w:val="18"/>
              </w:rPr>
              <w:t>Se muestra error y no se inicia sesión.</w:t>
            </w:r>
          </w:p>
        </w:tc>
      </w:tr>
      <w:tr w:rsidR="00A1112B" w14:paraId="5D97263C" w14:textId="77777777">
        <w:tc>
          <w:tcPr>
            <w:tcW w:w="900" w:type="dxa"/>
          </w:tcPr>
          <w:p w14:paraId="3EBF971D" w14:textId="77777777" w:rsidR="00A1112B" w:rsidRDefault="005F24D6">
            <w:r>
              <w:rPr>
                <w:sz w:val="18"/>
              </w:rPr>
              <w:t>CP-04</w:t>
            </w:r>
          </w:p>
        </w:tc>
        <w:tc>
          <w:tcPr>
            <w:tcW w:w="3960" w:type="dxa"/>
          </w:tcPr>
          <w:p w14:paraId="5715164A" w14:textId="77777777" w:rsidR="00A1112B" w:rsidRDefault="005F24D6">
            <w:r>
              <w:rPr>
                <w:sz w:val="18"/>
              </w:rPr>
              <w:t>Abrir Organigramas</w:t>
            </w:r>
          </w:p>
        </w:tc>
        <w:tc>
          <w:tcPr>
            <w:tcW w:w="4500" w:type="dxa"/>
          </w:tcPr>
          <w:p w14:paraId="5F04FE28" w14:textId="77777777" w:rsidR="00A1112B" w:rsidRDefault="005F24D6">
            <w:r>
              <w:rPr>
                <w:sz w:val="18"/>
              </w:rPr>
              <w:t>Se muestra jerarquía multinivel.</w:t>
            </w:r>
          </w:p>
        </w:tc>
      </w:tr>
      <w:tr w:rsidR="00A1112B" w14:paraId="7144A900" w14:textId="77777777">
        <w:tc>
          <w:tcPr>
            <w:tcW w:w="900" w:type="dxa"/>
          </w:tcPr>
          <w:p w14:paraId="0AA2C69C" w14:textId="77777777" w:rsidR="00A1112B" w:rsidRDefault="005F24D6">
            <w:r>
              <w:rPr>
                <w:sz w:val="18"/>
              </w:rPr>
              <w:t>CP-05</w:t>
            </w:r>
          </w:p>
        </w:tc>
        <w:tc>
          <w:tcPr>
            <w:tcW w:w="3960" w:type="dxa"/>
          </w:tcPr>
          <w:p w14:paraId="21A9F6FC" w14:textId="77777777" w:rsidR="00A1112B" w:rsidRDefault="005F24D6">
            <w:r>
              <w:rPr>
                <w:sz w:val="18"/>
              </w:rPr>
              <w:t>Contraer/expandir un equipo</w:t>
            </w:r>
          </w:p>
        </w:tc>
        <w:tc>
          <w:tcPr>
            <w:tcW w:w="4500" w:type="dxa"/>
          </w:tcPr>
          <w:p w14:paraId="1074F0C0" w14:textId="77777777" w:rsidR="00A1112B" w:rsidRDefault="005F24D6">
            <w:r>
              <w:rPr>
                <w:sz w:val="18"/>
              </w:rPr>
              <w:t>Los subordinados se ocultan o muestran.</w:t>
            </w:r>
          </w:p>
        </w:tc>
      </w:tr>
      <w:tr w:rsidR="00A1112B" w14:paraId="481F90B4" w14:textId="77777777">
        <w:tc>
          <w:tcPr>
            <w:tcW w:w="900" w:type="dxa"/>
          </w:tcPr>
          <w:p w14:paraId="72144821" w14:textId="77777777" w:rsidR="00A1112B" w:rsidRDefault="005F24D6">
            <w:r>
              <w:rPr>
                <w:sz w:val="18"/>
              </w:rPr>
              <w:t>CP-06</w:t>
            </w:r>
          </w:p>
        </w:tc>
        <w:tc>
          <w:tcPr>
            <w:tcW w:w="3960" w:type="dxa"/>
          </w:tcPr>
          <w:p w14:paraId="0F1FFFD2" w14:textId="77777777" w:rsidR="00A1112B" w:rsidRDefault="005F24D6">
            <w:r>
              <w:rPr>
                <w:sz w:val="18"/>
              </w:rPr>
              <w:t>Filtrar por departamento</w:t>
            </w:r>
          </w:p>
        </w:tc>
        <w:tc>
          <w:tcPr>
            <w:tcW w:w="4500" w:type="dxa"/>
          </w:tcPr>
          <w:p w14:paraId="59A5C912" w14:textId="77777777" w:rsidR="00A1112B" w:rsidRDefault="005F24D6">
            <w:r>
              <w:rPr>
                <w:sz w:val="18"/>
              </w:rPr>
              <w:t>Los nodos de otros departamentos se atenúan.</w:t>
            </w:r>
          </w:p>
        </w:tc>
      </w:tr>
      <w:tr w:rsidR="00A1112B" w14:paraId="6E907391" w14:textId="77777777">
        <w:tc>
          <w:tcPr>
            <w:tcW w:w="900" w:type="dxa"/>
          </w:tcPr>
          <w:p w14:paraId="7DFF2912" w14:textId="77777777" w:rsidR="00A1112B" w:rsidRDefault="005F24D6">
            <w:r>
              <w:rPr>
                <w:sz w:val="18"/>
              </w:rPr>
              <w:t>CP-07</w:t>
            </w:r>
          </w:p>
        </w:tc>
        <w:tc>
          <w:tcPr>
            <w:tcW w:w="3960" w:type="dxa"/>
          </w:tcPr>
          <w:p w14:paraId="40D79605" w14:textId="77777777" w:rsidR="00A1112B" w:rsidRDefault="005F24D6">
            <w:r>
              <w:rPr>
                <w:sz w:val="18"/>
              </w:rPr>
              <w:t>Agregar subordinado desde detalle</w:t>
            </w:r>
          </w:p>
        </w:tc>
        <w:tc>
          <w:tcPr>
            <w:tcW w:w="4500" w:type="dxa"/>
          </w:tcPr>
          <w:p w14:paraId="29A308AC" w14:textId="77777777" w:rsidR="00A1112B" w:rsidRDefault="005F24D6">
            <w:r>
              <w:rPr>
                <w:sz w:val="18"/>
              </w:rPr>
              <w:t>El puesto aparece debajo del responsable.</w:t>
            </w:r>
          </w:p>
        </w:tc>
      </w:tr>
      <w:tr w:rsidR="00A1112B" w14:paraId="494A6023" w14:textId="77777777">
        <w:tc>
          <w:tcPr>
            <w:tcW w:w="900" w:type="dxa"/>
          </w:tcPr>
          <w:p w14:paraId="36AE6DA6" w14:textId="77777777" w:rsidR="00A1112B" w:rsidRDefault="005F24D6">
            <w:r>
              <w:rPr>
                <w:sz w:val="18"/>
              </w:rPr>
              <w:t>CP-08</w:t>
            </w:r>
          </w:p>
        </w:tc>
        <w:tc>
          <w:tcPr>
            <w:tcW w:w="3960" w:type="dxa"/>
          </w:tcPr>
          <w:p w14:paraId="5CB14967" w14:textId="77777777" w:rsidR="00A1112B" w:rsidRDefault="005F24D6">
            <w:r>
              <w:rPr>
                <w:sz w:val="18"/>
              </w:rPr>
              <w:t>Restablecer organigrama</w:t>
            </w:r>
          </w:p>
        </w:tc>
        <w:tc>
          <w:tcPr>
            <w:tcW w:w="4500" w:type="dxa"/>
          </w:tcPr>
          <w:p w14:paraId="1859D4EE" w14:textId="77777777" w:rsidR="00A1112B" w:rsidRDefault="005F24D6">
            <w:r>
              <w:rPr>
                <w:sz w:val="18"/>
              </w:rPr>
              <w:t>Se recuperan los datos iniciales.</w:t>
            </w:r>
          </w:p>
        </w:tc>
      </w:tr>
      <w:tr w:rsidR="00A1112B" w14:paraId="7A61A2C7" w14:textId="77777777">
        <w:tc>
          <w:tcPr>
            <w:tcW w:w="900" w:type="dxa"/>
          </w:tcPr>
          <w:p w14:paraId="455708F7" w14:textId="77777777" w:rsidR="00A1112B" w:rsidRDefault="005F24D6">
            <w:r>
              <w:rPr>
                <w:sz w:val="18"/>
              </w:rPr>
              <w:t>CP-09</w:t>
            </w:r>
          </w:p>
        </w:tc>
        <w:tc>
          <w:tcPr>
            <w:tcW w:w="3960" w:type="dxa"/>
          </w:tcPr>
          <w:p w14:paraId="36FFB4F0" w14:textId="77777777" w:rsidR="00A1112B" w:rsidRDefault="005F24D6">
            <w:r>
              <w:rPr>
                <w:sz w:val="18"/>
              </w:rPr>
              <w:t>Buscar "calidad"</w:t>
            </w:r>
          </w:p>
        </w:tc>
        <w:tc>
          <w:tcPr>
            <w:tcW w:w="4500" w:type="dxa"/>
          </w:tcPr>
          <w:p w14:paraId="0ACD206D" w14:textId="77777777" w:rsidR="00A1112B" w:rsidRDefault="005F24D6">
            <w:r>
              <w:rPr>
                <w:sz w:val="18"/>
              </w:rPr>
              <w:t>Se muestran coincidencias por nombre/departamento.</w:t>
            </w:r>
          </w:p>
        </w:tc>
      </w:tr>
      <w:tr w:rsidR="00A1112B" w14:paraId="78BC24FE" w14:textId="77777777">
        <w:tc>
          <w:tcPr>
            <w:tcW w:w="900" w:type="dxa"/>
          </w:tcPr>
          <w:p w14:paraId="0EAE9A71" w14:textId="77777777" w:rsidR="00A1112B" w:rsidRDefault="005F24D6">
            <w:r>
              <w:rPr>
                <w:sz w:val="18"/>
              </w:rPr>
              <w:t>CP-10</w:t>
            </w:r>
          </w:p>
        </w:tc>
        <w:tc>
          <w:tcPr>
            <w:tcW w:w="3960" w:type="dxa"/>
          </w:tcPr>
          <w:p w14:paraId="5B679520" w14:textId="77777777" w:rsidR="00A1112B" w:rsidRDefault="005F24D6">
            <w:r>
              <w:rPr>
                <w:sz w:val="18"/>
              </w:rPr>
              <w:t>Abrir detalle de puesto</w:t>
            </w:r>
          </w:p>
        </w:tc>
        <w:tc>
          <w:tcPr>
            <w:tcW w:w="4500" w:type="dxa"/>
          </w:tcPr>
          <w:p w14:paraId="2FD0CFAE" w14:textId="77777777" w:rsidR="00A1112B" w:rsidRDefault="005F24D6">
            <w:r>
              <w:rPr>
                <w:sz w:val="18"/>
              </w:rPr>
              <w:t>Se muestran objetivo, responsabilidades, competencias, perfil, estado y relaciones.</w:t>
            </w:r>
          </w:p>
        </w:tc>
      </w:tr>
      <w:tr w:rsidR="00A1112B" w14:paraId="58673AAA" w14:textId="77777777">
        <w:tc>
          <w:tcPr>
            <w:tcW w:w="900" w:type="dxa"/>
          </w:tcPr>
          <w:p w14:paraId="64E41BDB" w14:textId="77777777" w:rsidR="00A1112B" w:rsidRDefault="005F24D6">
            <w:r>
              <w:rPr>
                <w:sz w:val="18"/>
              </w:rPr>
              <w:t>CP-11</w:t>
            </w:r>
          </w:p>
        </w:tc>
        <w:tc>
          <w:tcPr>
            <w:tcW w:w="3960" w:type="dxa"/>
          </w:tcPr>
          <w:p w14:paraId="1E0D9CDE" w14:textId="77777777" w:rsidR="00A1112B" w:rsidRDefault="005F24D6">
            <w:r>
              <w:rPr>
                <w:sz w:val="18"/>
              </w:rPr>
              <w:t>Generar borrador IA</w:t>
            </w:r>
          </w:p>
        </w:tc>
        <w:tc>
          <w:tcPr>
            <w:tcW w:w="4500" w:type="dxa"/>
          </w:tcPr>
          <w:p w14:paraId="0B47B13D" w14:textId="77777777" w:rsidR="00A1112B" w:rsidRDefault="005F24D6">
            <w:r>
              <w:rPr>
                <w:sz w:val="18"/>
              </w:rPr>
              <w:t>Aparecen campos editables de la descripción.</w:t>
            </w:r>
          </w:p>
        </w:tc>
      </w:tr>
      <w:tr w:rsidR="00A1112B" w14:paraId="16DE2342" w14:textId="77777777">
        <w:tc>
          <w:tcPr>
            <w:tcW w:w="900" w:type="dxa"/>
          </w:tcPr>
          <w:p w14:paraId="0B426CDE" w14:textId="77777777" w:rsidR="00A1112B" w:rsidRDefault="005F24D6">
            <w:r>
              <w:rPr>
                <w:sz w:val="18"/>
              </w:rPr>
              <w:t>CP-12</w:t>
            </w:r>
          </w:p>
        </w:tc>
        <w:tc>
          <w:tcPr>
            <w:tcW w:w="3960" w:type="dxa"/>
          </w:tcPr>
          <w:p w14:paraId="0E5743B6" w14:textId="77777777" w:rsidR="00A1112B" w:rsidRDefault="005F24D6">
            <w:r>
              <w:rPr>
                <w:sz w:val="18"/>
              </w:rPr>
              <w:t>Guardar como Pendiente</w:t>
            </w:r>
          </w:p>
        </w:tc>
        <w:tc>
          <w:tcPr>
            <w:tcW w:w="4500" w:type="dxa"/>
          </w:tcPr>
          <w:p w14:paraId="44CD6666" w14:textId="77777777" w:rsidR="00A1112B" w:rsidRDefault="005F24D6">
            <w:r>
              <w:rPr>
                <w:sz w:val="18"/>
              </w:rPr>
              <w:t>El puesto se agrega con estado Pendiente.</w:t>
            </w:r>
          </w:p>
        </w:tc>
      </w:tr>
      <w:tr w:rsidR="00A1112B" w14:paraId="022D3F80" w14:textId="77777777">
        <w:tc>
          <w:tcPr>
            <w:tcW w:w="900" w:type="dxa"/>
          </w:tcPr>
          <w:p w14:paraId="62FB6A66" w14:textId="77777777" w:rsidR="00A1112B" w:rsidRDefault="005F24D6">
            <w:r>
              <w:rPr>
                <w:sz w:val="18"/>
              </w:rPr>
              <w:t>CP-13</w:t>
            </w:r>
          </w:p>
        </w:tc>
        <w:tc>
          <w:tcPr>
            <w:tcW w:w="3960" w:type="dxa"/>
          </w:tcPr>
          <w:p w14:paraId="622DB992" w14:textId="77777777" w:rsidR="00A1112B" w:rsidRDefault="005F24D6">
            <w:r>
              <w:rPr>
                <w:sz w:val="18"/>
              </w:rPr>
              <w:t>Revisar y aprobar</w:t>
            </w:r>
          </w:p>
        </w:tc>
        <w:tc>
          <w:tcPr>
            <w:tcW w:w="4500" w:type="dxa"/>
          </w:tcPr>
          <w:p w14:paraId="0F35132C" w14:textId="77777777" w:rsidR="00A1112B" w:rsidRDefault="005F24D6">
            <w:r>
              <w:rPr>
                <w:sz w:val="18"/>
              </w:rPr>
              <w:t>El estado pasa a Completa y se actualiza el dashboard.</w:t>
            </w:r>
          </w:p>
        </w:tc>
      </w:tr>
      <w:tr w:rsidR="00A1112B" w14:paraId="350CD589" w14:textId="77777777">
        <w:tc>
          <w:tcPr>
            <w:tcW w:w="900" w:type="dxa"/>
          </w:tcPr>
          <w:p w14:paraId="1CE9D40A" w14:textId="77777777" w:rsidR="00A1112B" w:rsidRDefault="005F24D6">
            <w:r>
              <w:rPr>
                <w:sz w:val="18"/>
              </w:rPr>
              <w:t>CP-14</w:t>
            </w:r>
          </w:p>
        </w:tc>
        <w:tc>
          <w:tcPr>
            <w:tcW w:w="3960" w:type="dxa"/>
          </w:tcPr>
          <w:p w14:paraId="51784280" w14:textId="77777777" w:rsidR="00A1112B" w:rsidRDefault="005F24D6">
            <w:r>
              <w:rPr>
                <w:sz w:val="18"/>
              </w:rPr>
              <w:t>Copiar borrador</w:t>
            </w:r>
          </w:p>
        </w:tc>
        <w:tc>
          <w:tcPr>
            <w:tcW w:w="4500" w:type="dxa"/>
          </w:tcPr>
          <w:p w14:paraId="0D9C0231" w14:textId="77777777" w:rsidR="00A1112B" w:rsidRDefault="005F24D6">
            <w:r>
              <w:rPr>
                <w:sz w:val="18"/>
              </w:rPr>
              <w:t>Se copia el contenido como texto cuando el navegador lo permite.</w:t>
            </w:r>
          </w:p>
        </w:tc>
      </w:tr>
      <w:tr w:rsidR="00A1112B" w14:paraId="25D77DD0" w14:textId="77777777">
        <w:tc>
          <w:tcPr>
            <w:tcW w:w="900" w:type="dxa"/>
          </w:tcPr>
          <w:p w14:paraId="4868CA67" w14:textId="77777777" w:rsidR="00A1112B" w:rsidRDefault="005F24D6">
            <w:r>
              <w:rPr>
                <w:sz w:val="18"/>
              </w:rPr>
              <w:t>CP-15</w:t>
            </w:r>
          </w:p>
        </w:tc>
        <w:tc>
          <w:tcPr>
            <w:tcW w:w="3960" w:type="dxa"/>
          </w:tcPr>
          <w:p w14:paraId="77299EE4" w14:textId="77777777" w:rsidR="00A1112B" w:rsidRDefault="005F24D6">
            <w:r>
              <w:rPr>
                <w:sz w:val="18"/>
              </w:rPr>
              <w:t>Recargar navegador</w:t>
            </w:r>
          </w:p>
        </w:tc>
        <w:tc>
          <w:tcPr>
            <w:tcW w:w="4500" w:type="dxa"/>
          </w:tcPr>
          <w:p w14:paraId="12C189FE" w14:textId="77777777" w:rsidR="00A1112B" w:rsidRDefault="005F24D6">
            <w:r>
              <w:rPr>
                <w:sz w:val="18"/>
              </w:rPr>
              <w:t>Se conservan datos y estado de contraer/expandir.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CP-16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Abrir en móvil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La interfaz se adapta a pantalla pequeña.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CP-17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Abrir Procesos ISO y ver un proceso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Se muestran sus datos, el diagrama de flujo, la aprobación y el historial.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CP-18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Crear un proceso con IA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La IA llena objetivo, actividades con responsable e indicadores; se guarda como Borrador.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CP-19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Enviar a revisión y aprobar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El estado cambia y se registra quién aprobó y cuándo.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CP-20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Editar un proceso o una política aprobada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Se crea la versión siguiente en estado En revisión; la anterior queda en el historial.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CP-21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Ver una competencia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Se muestran sus 4 niveles y los puestos vinculados.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CP-22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Proponer KPIs con IA y usar uno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El formulario se llena con la propuesta elegida.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CP-23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Ver un KPI con mediciones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Se muestra la gráfica contra la meta y el semáforo.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CP-24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Iniciar sesión con contraseña incorrecta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Se muestra "Correo o contraseña incorrectos" y no se entra.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CP-25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Entrar como Recursos Humanos y abrir Procesos ISO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No aparece "Nuevo proceso" y el detalle es solo de consulta.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CP-26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Entrar como Dirección y abrir una política en revisión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Aparece "Aprobar" y al aprobar se registra el nombre de Dirección.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CP-27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Crear un registro, cerrar sesión y entrar desde otro navegador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El registro sigue ahí: los datos están en la base de datos.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CP-28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Recargar la página con sesión iniciada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Se mantiene la sesión sin volver a escribir la contraseña.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CP-29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Intentar que un puesto reporte a alguien de su propio equipo (vía API)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El servidor lo rechaza por crear un ciclo.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CP-30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Editar un puesto y cambiar a quién reporta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El organigrama se redibuja con el nuevo jefe y la descripción conserva su estado.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CP-31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Abrir "Editar puesto" de un gerente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En "Reporta a" no aparecen él mismo ni nadie de su equipo, con una nota que lo explica.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CP-32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Iniciar sesión con cada rol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Aparece la bienvenida con la tabla de lo que el rol puede consultar, crear/editar y aprobar.</w:t>
            </w:r>
          </w:p>
        </w:tc>
      </w:tr>
      <w:tr w:rsidR="00A1112B" w14:paraId="6D955F92" w14:textId="77777777">
        <w:tc>
          <w:tcPr>
            <w:tcW w:w="900" w:type="dxa"/>
          </w:tcPr>
          <w:p w14:paraId="5702524D" w14:textId="77777777" w:rsidR="00A1112B" w:rsidRDefault="005F24D6">
            <w:r>
              <w:rPr>
                <w:sz w:val="18"/>
              </w:rPr>
              <w:t>CP-33</w:t>
            </w:r>
          </w:p>
        </w:tc>
        <w:tc>
          <w:tcPr>
            <w:tcW w:w="3960" w:type="dxa"/>
          </w:tcPr>
          <w:p w14:paraId="0F1C4797" w14:textId="77777777" w:rsidR="00A1112B" w:rsidRDefault="005F24D6">
            <w:r>
              <w:rPr>
                <w:sz w:val="18"/>
              </w:rPr>
              <w:t>Pasar el cursor sobre botones, menú y puestos del organigrama</w:t>
            </w:r>
          </w:p>
        </w:tc>
        <w:tc>
          <w:tcPr>
            <w:tcW w:w="4500" w:type="dxa"/>
          </w:tcPr>
          <w:p w14:paraId="4AF329BF" w14:textId="77777777" w:rsidR="00A1112B" w:rsidRDefault="005F24D6">
            <w:r>
              <w:rPr>
                <w:sz w:val="18"/>
              </w:rPr>
              <w:t>El elemento se resalta en azul y crece ligeramente.</w:t>
            </w:r>
          </w:p>
        </w:tc>
      </w:tr>
    </w:tbl>
    <w:p w14:paraId="1680666B" w14:textId="77777777" w:rsidR="001E2160" w:rsidRDefault="00697987">
      <w:pPr>
        <w:pStyle w:val="Ttulo2"/>
        <w:keepNext/>
      </w:pPr>
      <w:r>
        <w:rPr>
          <w:color w:val="172033"/>
        </w:rPr>
        <w:lastRenderedPageBreak/>
        <w:t>12.2 Guion para la validación con una persona real</w:t>
      </w:r>
    </w:p>
    <w:p w14:paraId="56E5CC72" w14:textId="77777777" w:rsidR="001E2160" w:rsidRDefault="00697987">
      <w:pPr>
        <w:spacing w:after="120" w:line="276" w:lineRule="auto"/>
      </w:pPr>
      <w:r>
        <w:rPr>
          <w:color w:val="172033"/>
        </w:rPr>
        <w:t>La validación de la Fase 1 la realiza el ingeniero a cargo del proyecto. Pedirle que realice estas tareas sin ayuda (si es posible, también a una persona de Calidad o RH) y anotar dudas, tiempos y comentarios:</w:t>
      </w:r>
    </w:p>
    <w:p w14:paraId="48E10662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Encontrar el puesto "Gerente de Calidad" y leer su descripción.</w:t>
      </w:r>
    </w:p>
    <w:p w14:paraId="7BBEB6B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Agregar un puesto nuevo al organigrama.</w:t>
      </w:r>
    </w:p>
    <w:p w14:paraId="5E737D04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Generar un borrador para un puesto de su propia empresa con el Asistente IA, editarlo y guardarlo.</w:t>
      </w:r>
    </w:p>
    <w:p w14:paraId="0F8FDEB1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Aprobar una descripción pendiente.</w:t>
      </w:r>
    </w:p>
    <w:p w14:paraId="1D5EF6C8" w14:textId="77777777" w:rsidR="001E2160" w:rsidRDefault="00697987">
      <w:pPr>
        <w:spacing w:after="120" w:line="276" w:lineRule="auto"/>
      </w:pPr>
      <w:r>
        <w:rPr>
          <w:color w:val="172033"/>
        </w:rPr>
        <w:t>Preguntas de cierre:</w:t>
      </w:r>
    </w:p>
    <w:p w14:paraId="5F2E1F43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¿Este flujo se parece a como trabajan hoy sus organigramas y descripciones de puesto?</w:t>
      </w:r>
    </w:p>
    <w:p w14:paraId="0772278F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¿Qué información falta en la descripción de puesto?</w:t>
      </w:r>
    </w:p>
    <w:p w14:paraId="416440BD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¿El borrador de la IA le ahorraría tiempo? ¿Qué cambiaría?</w:t>
      </w:r>
    </w:p>
    <w:p w14:paraId="3E145772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¿Usaría esta herramienta? ¿Qué tendría que tener para reemplazar Word/Excel/Visio?</w:t>
      </w:r>
    </w:p>
    <w:p w14:paraId="2D6B8084" w14:textId="77777777" w:rsidR="001E2160" w:rsidRDefault="00697987">
      <w:pPr>
        <w:spacing w:after="120" w:line="276" w:lineRule="auto"/>
      </w:pPr>
      <w:r>
        <w:rPr>
          <w:color w:val="172033"/>
        </w:rPr>
        <w:t>Registrar el resultado fuera de la plataforma, en la ficha del proyecto (persona, área, fecha, observaciones y ajustes realizados).</w:t>
      </w:r>
    </w:p>
    <w:p w14:paraId="102E021A" w14:textId="77777777" w:rsidR="001E2160" w:rsidRDefault="00697987">
      <w:pPr>
        <w:pStyle w:val="Ttulo2"/>
        <w:keepNext/>
      </w:pPr>
      <w:r>
        <w:rPr>
          <w:color w:val="172033"/>
        </w:rPr>
        <w:t>12.3 Pruebas de la Fase 2</w:t>
      </w:r>
    </w:p>
    <w:p w14:paraId="5013511F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Pruebas automáticas de modelos, reglas de negocio (RN-03, RN-04) y permisos por rol.</w:t>
      </w:r>
    </w:p>
    <w:p w14:paraId="101BFC83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Prueba de aislamiento entre empresas: un usuario de la empresa A no puede leer ni modificar datos de la empresa B.</w:t>
      </w:r>
    </w:p>
    <w:p w14:paraId="1CB2F6CC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Pruebas del servicio de IA con respuestas simuladas (respuesta válida, JSON inválido, tiempo agotado).</w:t>
      </w:r>
    </w:p>
    <w:p w14:paraId="18B2B559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Prueba de aceptación con la empresa piloto.</w:t>
      </w:r>
    </w:p>
    <w:p w14:paraId="1AE3C484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13. Criterios de aceptación</w:t>
      </w:r>
    </w:p>
    <w:p w14:paraId="2EF6C3BC" w14:textId="77777777" w:rsidR="001E2160" w:rsidRDefault="00697987">
      <w:pPr>
        <w:pStyle w:val="Ttulo2"/>
        <w:keepNext/>
      </w:pPr>
      <w:r>
        <w:rPr>
          <w:color w:val="172033"/>
        </w:rPr>
        <w:t>13.1 MVP aprobado (Fase 1)</w:t>
      </w:r>
    </w:p>
    <w:p w14:paraId="4BBFDD96" w14:textId="77777777" w:rsidR="001E2160" w:rsidRDefault="00697987">
      <w:pPr>
        <w:spacing w:after="120" w:line="276" w:lineRule="auto"/>
      </w:pPr>
      <w:r>
        <w:rPr>
          <w:color w:val="172033"/>
        </w:rPr>
        <w:t>Criterio de la asignación; el criterio exacto de "MVP aprobado" queda por confirmar con Carlos.</w:t>
      </w:r>
    </w:p>
    <w:p w14:paraId="1AA4989D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Prototipo navegable de los 6 módulos (organigramas, descripciones de puesto, procesos ISO, competencias, políticas y KPIs) con datos de ejemplo genéricos.</w:t>
      </w:r>
    </w:p>
    <w:p w14:paraId="377F7FB3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Generación de contenido por IA con revisión humana (cumplido con IA real provisional; el requisito solo pedía un mockup).</w:t>
      </w:r>
    </w:p>
    <w:p w14:paraId="3152C68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Probado y comentado por el ingeniero a cargo del proyecto, que funge como validador de la Fase 1.</w:t>
      </w:r>
    </w:p>
    <w:p w14:paraId="4F95F97C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Validación documentada: quién lo probó, qué dijo y qué se ajustó.</w:t>
      </w:r>
    </w:p>
    <w:p w14:paraId="4790F3D8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Aprobación explícita (luz verde) del ingeniero a cargo para el paso a la Fase 2.</w:t>
      </w:r>
    </w:p>
    <w:p w14:paraId="1EE79198" w14:textId="77777777" w:rsidR="001E2160" w:rsidRDefault="00697987">
      <w:pPr>
        <w:pStyle w:val="Ttulo2"/>
        <w:keepNext/>
      </w:pPr>
      <w:r>
        <w:rPr>
          <w:color w:val="172033"/>
        </w:rPr>
        <w:t>13.2 Sistema "100 % funcional" (Fase 2)</w:t>
      </w:r>
    </w:p>
    <w:p w14:paraId="34C92BD1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Sistema desplegado y multiempresa.</w:t>
      </w:r>
    </w:p>
    <w:p w14:paraId="24A2C23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lastRenderedPageBreak/>
        <w:t>Los 2 módulos núcleo funcionan de verdad: persistencia real y permisos por rol.</w:t>
      </w:r>
    </w:p>
    <w:p w14:paraId="1301E19F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Al menos 1 función de IA real: generación asistida de descripciones de puesto con revisión humana obligatoria.</w:t>
      </w:r>
    </w:p>
    <w:p w14:paraId="4A394D3B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Piloto con al menos 1 empresa real.</w:t>
      </w:r>
    </w:p>
    <w:p w14:paraId="13549A51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14. Cronograma y entregables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560"/>
        <w:gridCol w:w="2600"/>
      </w:tblGrid>
      <w:tr w:rsidR="001E2160" w14:paraId="70E24A3F" w14:textId="77777777">
        <w:trPr>
          <w:tblHeader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0CCA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Periodo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A7D12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Entregable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0E83C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Fecha aproximada</w:t>
            </w:r>
          </w:p>
        </w:tc>
      </w:tr>
      <w:tr w:rsidR="001E2160" w14:paraId="5B462166" w14:textId="77777777"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4754B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Mes 1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AA84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MVP navegable + validación real + decisión de Carlos sobre la Fase 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5BE6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Sept – inicios de Oct 2026</w:t>
            </w:r>
          </w:p>
        </w:tc>
      </w:tr>
      <w:tr w:rsidR="001E2160" w14:paraId="52A803F5" w14:textId="77777777"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7C37D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Mes 2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783C7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Modelo de datos multiempresa en Django + backend de los 2 módulos núcleo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505B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Fin de Oct 2026</w:t>
            </w:r>
          </w:p>
        </w:tc>
      </w:tr>
      <w:tr w:rsidR="001E2160" w14:paraId="410E9D96" w14:textId="77777777"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CB1B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Mes 3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B4A1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Generación asistida de descripciones de puesto con IA real y datos reales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C5670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Fin de Nov 2026</w:t>
            </w:r>
          </w:p>
        </w:tc>
      </w:tr>
      <w:tr w:rsidR="001E2160" w14:paraId="61FAC3F9" w14:textId="77777777">
        <w:trPr>
          <w:cantSplit/>
        </w:trPr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04AB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Mes 4</w:t>
            </w:r>
          </w:p>
        </w:tc>
        <w:tc>
          <w:tcPr>
            <w:tcW w:w="5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077A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Piloto con al menos 1 empresa real, ajustes finales y Demo Day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A00B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Dic 2026 – inicios de Ene 2027</w:t>
            </w:r>
          </w:p>
        </w:tc>
      </w:tr>
    </w:tbl>
    <w:p w14:paraId="6C3D1094" w14:textId="77777777" w:rsidR="001E2160" w:rsidRDefault="001E2160">
      <w:pPr>
        <w:spacing w:after="80"/>
      </w:pPr>
    </w:p>
    <w:p w14:paraId="7DB1F7E5" w14:textId="77777777" w:rsidR="001E2160" w:rsidRDefault="00697987">
      <w:pPr>
        <w:pStyle w:val="Ttulo2"/>
        <w:keepNext/>
      </w:pPr>
      <w:r>
        <w:rPr>
          <w:color w:val="172033"/>
        </w:rPr>
        <w:t>14.1 Trabajo pendiente inmediato (Fase 1)</w:t>
      </w:r>
    </w:p>
    <w:p w14:paraId="2F800F64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Brechas previas a la revisión: atendidas o documentadas (ver sección 23).</w:t>
      </w:r>
    </w:p>
    <w:p w14:paraId="5EDB4B43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Validador definido: el ingeniero a cargo del proyecto.</w:t>
      </w:r>
    </w:p>
    <w:p w14:paraId="1DE344AD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Realizar la revisión con el ingeniero y registrarla en la sección 23.3 y en la ficha del proyecto.</w:t>
      </w:r>
    </w:p>
    <w:p w14:paraId="32CE5393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Entregar avances al mentor cada dos semanas con evidencia real.</w:t>
      </w:r>
    </w:p>
    <w:p w14:paraId="3069071E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Presentar la evidencia al ingeniero y solicitar la aprobación de la Fase 2.</w:t>
      </w:r>
    </w:p>
    <w:p w14:paraId="4842E623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15. Brechas conocidas del MVP actual</w:t>
      </w:r>
    </w:p>
    <w:p w14:paraId="49839731" w14:textId="77777777" w:rsidR="001E2160" w:rsidRDefault="00697987">
      <w:pPr>
        <w:spacing w:after="120" w:line="276" w:lineRule="auto"/>
      </w:pPr>
      <w:r>
        <w:rPr>
          <w:color w:val="172033"/>
        </w:rPr>
        <w:t>Revisión del MVP (index.html y funciones /api) frente a los requerimientos. Actualizada el 6 de octubre de 2026: las brechas 6 y 10 quedaron atendidas; las demás corresponden a la Fase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4000"/>
        <w:gridCol w:w="1600"/>
        <w:gridCol w:w="3260"/>
      </w:tblGrid>
      <w:tr w:rsidR="001E2160" w14:paraId="6330BA97" w14:textId="77777777">
        <w:trPr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C21C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B85CC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Brecha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C32C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2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C5F40F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Sugerencia</w:t>
            </w:r>
          </w:p>
        </w:tc>
      </w:tr>
      <w:tr w:rsidR="00A1112B" w14:paraId="406821E2" w14:textId="77777777">
        <w:tc>
          <w:tcPr>
            <w:tcW w:w="500" w:type="dxa"/>
          </w:tcPr>
          <w:p w14:paraId="5F731635" w14:textId="77777777" w:rsidR="00A1112B" w:rsidRDefault="005F24D6">
            <w:r>
              <w:rPr>
                <w:sz w:val="18"/>
              </w:rPr>
              <w:t>1</w:t>
            </w:r>
          </w:p>
        </w:tc>
        <w:tc>
          <w:tcPr>
            <w:tcW w:w="4000" w:type="dxa"/>
          </w:tcPr>
          <w:p w14:paraId="5D27E9E9" w14:textId="77777777" w:rsidR="00A1112B" w:rsidRDefault="005F24D6">
            <w:r>
              <w:rPr>
                <w:sz w:val="18"/>
              </w:rPr>
              <w:t>Resuelto: inicio de sesión real con contraseñas cifradas.</w:t>
            </w:r>
          </w:p>
        </w:tc>
        <w:tc>
          <w:tcPr>
            <w:tcW w:w="1600" w:type="dxa"/>
          </w:tcPr>
          <w:p w14:paraId="5F4576BF" w14:textId="77777777" w:rsidR="00A1112B" w:rsidRDefault="005F24D6">
            <w:r>
              <w:rPr>
                <w:sz w:val="18"/>
              </w:rPr>
              <w:t>Medio</w:t>
            </w:r>
          </w:p>
        </w:tc>
        <w:tc>
          <w:tcPr>
            <w:tcW w:w="3260" w:type="dxa"/>
          </w:tcPr>
          <w:p w14:paraId="06E954D5" w14:textId="77777777" w:rsidR="00A1112B" w:rsidRDefault="005F24D6">
            <w:r>
              <w:rPr>
                <w:sz w:val="18"/>
              </w:rPr>
              <w:t>Fase 2: alta de usuarios por empresa y recuperación de contraseña.</w:t>
            </w:r>
          </w:p>
        </w:tc>
      </w:tr>
      <w:tr w:rsidR="00A1112B" w14:paraId="160887D7" w14:textId="77777777">
        <w:tc>
          <w:tcPr>
            <w:tcW w:w="500" w:type="dxa"/>
          </w:tcPr>
          <w:p w14:paraId="75E89EE9" w14:textId="77777777" w:rsidR="00A1112B" w:rsidRDefault="005F24D6">
            <w:r>
              <w:rPr>
                <w:sz w:val="18"/>
              </w:rPr>
              <w:t>2</w:t>
            </w:r>
          </w:p>
        </w:tc>
        <w:tc>
          <w:tcPr>
            <w:tcW w:w="4000" w:type="dxa"/>
          </w:tcPr>
          <w:p w14:paraId="7825393E" w14:textId="77777777" w:rsidR="00A1112B" w:rsidRDefault="005F24D6">
            <w:r>
              <w:rPr>
                <w:sz w:val="18"/>
              </w:rPr>
              <w:t>Resuelto: permisos por rol validados en el servidor.</w:t>
            </w:r>
          </w:p>
        </w:tc>
        <w:tc>
          <w:tcPr>
            <w:tcW w:w="1600" w:type="dxa"/>
          </w:tcPr>
          <w:p w14:paraId="4711EF3E" w14:textId="77777777" w:rsidR="00A1112B" w:rsidRDefault="005F24D6">
            <w:r>
              <w:rPr>
                <w:sz w:val="18"/>
              </w:rPr>
              <w:t>Alto</w:t>
            </w:r>
          </w:p>
        </w:tc>
        <w:tc>
          <w:tcPr>
            <w:tcW w:w="3260" w:type="dxa"/>
          </w:tcPr>
          <w:p w14:paraId="1613F0C6" w14:textId="77777777" w:rsidR="00A1112B" w:rsidRDefault="005F24D6">
            <w:r>
              <w:rPr>
                <w:sz w:val="18"/>
              </w:rPr>
              <w:t>Fase 2: permisos por empresa (multiempresa).</w:t>
            </w:r>
          </w:p>
        </w:tc>
      </w:tr>
      <w:tr w:rsidR="00A1112B" w14:paraId="5CF3929B" w14:textId="77777777">
        <w:tc>
          <w:tcPr>
            <w:tcW w:w="500" w:type="dxa"/>
          </w:tcPr>
          <w:p w14:paraId="60500783" w14:textId="77777777" w:rsidR="00A1112B" w:rsidRDefault="005F24D6">
            <w:r>
              <w:rPr>
                <w:sz w:val="18"/>
              </w:rPr>
              <w:t>3</w:t>
            </w:r>
          </w:p>
        </w:tc>
        <w:tc>
          <w:tcPr>
            <w:tcW w:w="4000" w:type="dxa"/>
          </w:tcPr>
          <w:p w14:paraId="793D2692" w14:textId="77777777" w:rsidR="00A1112B" w:rsidRDefault="005F24D6">
            <w:r>
              <w:rPr>
                <w:sz w:val="18"/>
              </w:rPr>
              <w:t>Resuelto: datos en PostgreSQL (Neon), compartidos entre usuarios.</w:t>
            </w:r>
          </w:p>
        </w:tc>
        <w:tc>
          <w:tcPr>
            <w:tcW w:w="1600" w:type="dxa"/>
          </w:tcPr>
          <w:p w14:paraId="39FDA427" w14:textId="77777777" w:rsidR="00A1112B" w:rsidRDefault="005F24D6">
            <w:r>
              <w:rPr>
                <w:sz w:val="18"/>
              </w:rPr>
              <w:t>Alto</w:t>
            </w:r>
          </w:p>
        </w:tc>
        <w:tc>
          <w:tcPr>
            <w:tcW w:w="3260" w:type="dxa"/>
          </w:tcPr>
          <w:p w14:paraId="528F4269" w14:textId="77777777" w:rsidR="00A1112B" w:rsidRDefault="005F24D6">
            <w:r>
              <w:rPr>
                <w:sz w:val="18"/>
              </w:rPr>
              <w:t>Fase 2: migrar a Django y agregar multiempresa.</w:t>
            </w:r>
          </w:p>
        </w:tc>
      </w:tr>
      <w:tr w:rsidR="00A1112B" w14:paraId="07D87708" w14:textId="77777777">
        <w:tc>
          <w:tcPr>
            <w:tcW w:w="500" w:type="dxa"/>
          </w:tcPr>
          <w:p w14:paraId="074C23B2" w14:textId="77777777" w:rsidR="00A1112B" w:rsidRDefault="005F24D6">
            <w:r>
              <w:rPr>
                <w:sz w:val="18"/>
              </w:rPr>
              <w:t>4</w:t>
            </w:r>
          </w:p>
        </w:tc>
        <w:tc>
          <w:tcPr>
            <w:tcW w:w="4000" w:type="dxa"/>
          </w:tcPr>
          <w:p w14:paraId="0F021FE9" w14:textId="77777777" w:rsidR="00A1112B" w:rsidRDefault="005F24D6">
            <w:r>
              <w:rPr>
                <w:sz w:val="18"/>
              </w:rPr>
              <w:t>Eliminar no conserva historial.</w:t>
            </w:r>
          </w:p>
        </w:tc>
        <w:tc>
          <w:tcPr>
            <w:tcW w:w="1600" w:type="dxa"/>
          </w:tcPr>
          <w:p w14:paraId="5F8EE29E" w14:textId="77777777" w:rsidR="00A1112B" w:rsidRDefault="005F24D6">
            <w:r>
              <w:rPr>
                <w:sz w:val="18"/>
              </w:rPr>
              <w:t>Medio</w:t>
            </w:r>
          </w:p>
        </w:tc>
        <w:tc>
          <w:tcPr>
            <w:tcW w:w="3260" w:type="dxa"/>
          </w:tcPr>
          <w:p w14:paraId="0798B15A" w14:textId="77777777" w:rsidR="00A1112B" w:rsidRDefault="005F24D6">
            <w:r>
              <w:rPr>
                <w:sz w:val="18"/>
              </w:rPr>
              <w:t>Implementar archivado y versionado.</w:t>
            </w:r>
          </w:p>
        </w:tc>
      </w:tr>
      <w:tr w:rsidR="00A1112B" w14:paraId="2BDAB86A" w14:textId="77777777">
        <w:tc>
          <w:tcPr>
            <w:tcW w:w="500" w:type="dxa"/>
          </w:tcPr>
          <w:p w14:paraId="165B1D44" w14:textId="77777777" w:rsidR="00A1112B" w:rsidRDefault="005F24D6">
            <w:r>
              <w:rPr>
                <w:sz w:val="18"/>
              </w:rPr>
              <w:t>5</w:t>
            </w:r>
          </w:p>
        </w:tc>
        <w:tc>
          <w:tcPr>
            <w:tcW w:w="4000" w:type="dxa"/>
          </w:tcPr>
          <w:p w14:paraId="407E6563" w14:textId="77777777" w:rsidR="00A1112B" w:rsidRDefault="005F24D6">
            <w:r>
              <w:rPr>
                <w:sz w:val="18"/>
              </w:rPr>
              <w:t>Resuelto: pantalla para editar puestos y sus descripciones.</w:t>
            </w:r>
          </w:p>
        </w:tc>
        <w:tc>
          <w:tcPr>
            <w:tcW w:w="1600" w:type="dxa"/>
          </w:tcPr>
          <w:p w14:paraId="4C045CD5" w14:textId="77777777" w:rsidR="00A1112B" w:rsidRDefault="005F24D6">
            <w:r>
              <w:rPr>
                <w:sz w:val="18"/>
              </w:rPr>
              <w:t>Medio</w:t>
            </w:r>
          </w:p>
        </w:tc>
        <w:tc>
          <w:tcPr>
            <w:tcW w:w="3260" w:type="dxa"/>
          </w:tcPr>
          <w:p w14:paraId="5E6A375C" w14:textId="77777777" w:rsidR="00A1112B" w:rsidRDefault="005F24D6">
            <w:r>
              <w:rPr>
                <w:sz w:val="18"/>
              </w:rPr>
              <w:t>Fase 2: historial de versiones de cada descripción de puesto.</w:t>
            </w:r>
          </w:p>
        </w:tc>
      </w:tr>
      <w:tr w:rsidR="00A1112B" w14:paraId="4CA4AF98" w14:textId="77777777">
        <w:tc>
          <w:tcPr>
            <w:tcW w:w="500" w:type="dxa"/>
          </w:tcPr>
          <w:p w14:paraId="00E174E2" w14:textId="77777777" w:rsidR="00A1112B" w:rsidRDefault="005F24D6">
            <w:r>
              <w:rPr>
                <w:sz w:val="18"/>
              </w:rPr>
              <w:t>6</w:t>
            </w:r>
          </w:p>
        </w:tc>
        <w:tc>
          <w:tcPr>
            <w:tcW w:w="4000" w:type="dxa"/>
          </w:tcPr>
          <w:p w14:paraId="644DA252" w14:textId="77777777" w:rsidR="00A1112B" w:rsidRDefault="005F24D6">
            <w:r>
              <w:rPr>
                <w:sz w:val="18"/>
              </w:rPr>
              <w:t>Resuelto en el MVP: IA real con Gemini (provisional).</w:t>
            </w:r>
          </w:p>
        </w:tc>
        <w:tc>
          <w:tcPr>
            <w:tcW w:w="1600" w:type="dxa"/>
          </w:tcPr>
          <w:p w14:paraId="115901AE" w14:textId="77777777" w:rsidR="00A1112B" w:rsidRDefault="005F24D6">
            <w:r>
              <w:rPr>
                <w:sz w:val="18"/>
              </w:rPr>
              <w:t>Medio</w:t>
            </w:r>
          </w:p>
        </w:tc>
        <w:tc>
          <w:tcPr>
            <w:tcW w:w="3260" w:type="dxa"/>
          </w:tcPr>
          <w:p w14:paraId="1EA21FA5" w14:textId="77777777" w:rsidR="00A1112B" w:rsidRDefault="005F24D6">
            <w:r>
              <w:rPr>
                <w:sz w:val="18"/>
              </w:rPr>
              <w:t>Falta registrar cada borrador para trazabilidad (IA-08) y confirmar el agente definitivo.</w:t>
            </w:r>
          </w:p>
        </w:tc>
      </w:tr>
      <w:tr w:rsidR="00A1112B" w14:paraId="3AB6FC18" w14:textId="77777777">
        <w:tc>
          <w:tcPr>
            <w:tcW w:w="500" w:type="dxa"/>
          </w:tcPr>
          <w:p w14:paraId="64F12BF7" w14:textId="77777777" w:rsidR="00A1112B" w:rsidRDefault="005F24D6">
            <w:r>
              <w:rPr>
                <w:sz w:val="18"/>
              </w:rPr>
              <w:t>7</w:t>
            </w:r>
          </w:p>
        </w:tc>
        <w:tc>
          <w:tcPr>
            <w:tcW w:w="4000" w:type="dxa"/>
          </w:tcPr>
          <w:p w14:paraId="13308317" w14:textId="77777777" w:rsidR="00A1112B" w:rsidRDefault="005F24D6">
            <w:r>
              <w:rPr>
                <w:sz w:val="18"/>
              </w:rPr>
              <w:t>Resuelto: el servidor valida la jerarquía y bloquea ciclos.</w:t>
            </w:r>
          </w:p>
        </w:tc>
        <w:tc>
          <w:tcPr>
            <w:tcW w:w="1600" w:type="dxa"/>
          </w:tcPr>
          <w:p w14:paraId="4721D376" w14:textId="77777777" w:rsidR="00A1112B" w:rsidRDefault="005F24D6">
            <w:r>
              <w:rPr>
                <w:sz w:val="18"/>
              </w:rPr>
              <w:t>Alto</w:t>
            </w:r>
          </w:p>
        </w:tc>
        <w:tc>
          <w:tcPr>
            <w:tcW w:w="3260" w:type="dxa"/>
          </w:tcPr>
          <w:p w14:paraId="77BA21FE" w14:textId="77777777" w:rsidR="00A1112B" w:rsidRDefault="005F24D6">
            <w:r>
              <w:rPr>
                <w:sz w:val="18"/>
              </w:rPr>
              <w:t>Resuelto también en la interfaz: la pantalla de edición no ofrece jefes que crearían un ciclo.</w:t>
            </w:r>
          </w:p>
        </w:tc>
      </w:tr>
      <w:tr w:rsidR="00A1112B" w14:paraId="33993C07" w14:textId="77777777">
        <w:tc>
          <w:tcPr>
            <w:tcW w:w="500" w:type="dxa"/>
          </w:tcPr>
          <w:p w14:paraId="18F1F113" w14:textId="77777777" w:rsidR="00A1112B" w:rsidRDefault="005F24D6">
            <w:r>
              <w:rPr>
                <w:sz w:val="18"/>
              </w:rPr>
              <w:t>8</w:t>
            </w:r>
          </w:p>
        </w:tc>
        <w:tc>
          <w:tcPr>
            <w:tcW w:w="4000" w:type="dxa"/>
          </w:tcPr>
          <w:p w14:paraId="14BA1CE7" w14:textId="77777777" w:rsidR="00A1112B" w:rsidRDefault="005F24D6">
            <w:r>
              <w:rPr>
                <w:sz w:val="18"/>
              </w:rPr>
              <w:t>Parcial: historial con autor y fecha por registro; sin bitácora general.</w:t>
            </w:r>
          </w:p>
        </w:tc>
        <w:tc>
          <w:tcPr>
            <w:tcW w:w="1600" w:type="dxa"/>
          </w:tcPr>
          <w:p w14:paraId="42F389D5" w14:textId="77777777" w:rsidR="00A1112B" w:rsidRDefault="005F24D6">
            <w:r>
              <w:rPr>
                <w:sz w:val="18"/>
              </w:rPr>
              <w:t>Medio</w:t>
            </w:r>
          </w:p>
        </w:tc>
        <w:tc>
          <w:tcPr>
            <w:tcW w:w="3260" w:type="dxa"/>
          </w:tcPr>
          <w:p w14:paraId="13FB87E6" w14:textId="77777777" w:rsidR="00A1112B" w:rsidRDefault="005F24D6">
            <w:r>
              <w:rPr>
                <w:sz w:val="18"/>
              </w:rPr>
              <w:t>Registrar acciones relevantes.</w:t>
            </w:r>
          </w:p>
        </w:tc>
      </w:tr>
      <w:tr w:rsidR="00A1112B" w14:paraId="0745C301" w14:textId="77777777">
        <w:tc>
          <w:tcPr>
            <w:tcW w:w="500" w:type="dxa"/>
          </w:tcPr>
          <w:p w14:paraId="18A0983C" w14:textId="77777777" w:rsidR="00A1112B" w:rsidRDefault="005F24D6">
            <w:r>
              <w:rPr>
                <w:sz w:val="18"/>
              </w:rPr>
              <w:t>9</w:t>
            </w:r>
          </w:p>
        </w:tc>
        <w:tc>
          <w:tcPr>
            <w:tcW w:w="4000" w:type="dxa"/>
          </w:tcPr>
          <w:p w14:paraId="63FCF868" w14:textId="77777777" w:rsidR="00A1112B" w:rsidRDefault="005F24D6">
            <w:r>
              <w:rPr>
                <w:sz w:val="18"/>
              </w:rPr>
              <w:t>No hay exportación PDF/Word.</w:t>
            </w:r>
          </w:p>
        </w:tc>
        <w:tc>
          <w:tcPr>
            <w:tcW w:w="1600" w:type="dxa"/>
          </w:tcPr>
          <w:p w14:paraId="7AD299F9" w14:textId="77777777" w:rsidR="00A1112B" w:rsidRDefault="005F24D6">
            <w:r>
              <w:rPr>
                <w:sz w:val="18"/>
              </w:rPr>
              <w:t>Bajo</w:t>
            </w:r>
          </w:p>
        </w:tc>
        <w:tc>
          <w:tcPr>
            <w:tcW w:w="3260" w:type="dxa"/>
          </w:tcPr>
          <w:p w14:paraId="7C69F0BF" w14:textId="77777777" w:rsidR="00A1112B" w:rsidRDefault="005F24D6">
            <w:r>
              <w:rPr>
                <w:sz w:val="18"/>
              </w:rPr>
              <w:t>Agregar exportación en Fase 2.</w:t>
            </w:r>
          </w:p>
        </w:tc>
      </w:tr>
      <w:tr w:rsidR="00A1112B" w14:paraId="5096F6E2" w14:textId="77777777">
        <w:tc>
          <w:tcPr>
            <w:tcW w:w="500" w:type="dxa"/>
          </w:tcPr>
          <w:p w14:paraId="1A56BB55" w14:textId="77777777" w:rsidR="00A1112B" w:rsidRDefault="005F24D6">
            <w:r>
              <w:rPr>
                <w:sz w:val="18"/>
              </w:rPr>
              <w:t>10</w:t>
            </w:r>
          </w:p>
        </w:tc>
        <w:tc>
          <w:tcPr>
            <w:tcW w:w="4000" w:type="dxa"/>
          </w:tcPr>
          <w:p w14:paraId="0C5D67AD" w14:textId="77777777" w:rsidR="00A1112B" w:rsidRDefault="005F24D6">
            <w:r>
              <w:rPr>
                <w:sz w:val="18"/>
              </w:rPr>
              <w:t>Resuelto: la página usa 2026-544-15, igual que el repositorio y esta documentación.</w:t>
            </w:r>
          </w:p>
        </w:tc>
        <w:tc>
          <w:tcPr>
            <w:tcW w:w="1600" w:type="dxa"/>
          </w:tcPr>
          <w:p w14:paraId="765F095F" w14:textId="77777777" w:rsidR="00A1112B" w:rsidRDefault="005F24D6">
            <w:r>
              <w:rPr>
                <w:sz w:val="18"/>
              </w:rPr>
              <w:t>Medio</w:t>
            </w:r>
          </w:p>
        </w:tc>
        <w:tc>
          <w:tcPr>
            <w:tcW w:w="3260" w:type="dxa"/>
          </w:tcPr>
          <w:p w14:paraId="36F78430" w14:textId="77777777" w:rsidR="00A1112B" w:rsidRDefault="005F24D6">
            <w:r>
              <w:rPr>
                <w:sz w:val="18"/>
              </w:rPr>
              <w:t>Confirmar con el coordinador que 2026-544-15 es el identificador oficial.</w:t>
            </w:r>
          </w:p>
        </w:tc>
      </w:tr>
    </w:tbl>
    <w:p w14:paraId="4A8A26F3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lastRenderedPageBreak/>
        <w:t>16. Riesgos y mitigación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6"/>
        <w:gridCol w:w="1207"/>
        <w:gridCol w:w="1100"/>
        <w:gridCol w:w="3557"/>
      </w:tblGrid>
      <w:tr w:rsidR="001E2160" w14:paraId="14CA9508" w14:textId="77777777">
        <w:trPr>
          <w:tblHeader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512DE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B1994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20F55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3283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Mitigación</w:t>
            </w:r>
          </w:p>
        </w:tc>
      </w:tr>
      <w:tr w:rsidR="001E2160" w14:paraId="23867FE5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41F96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Intentar construir los 8 módulos, las integraciones y la firma electrónica en 4 meses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C82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74D8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5220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El ingeniero amplió el núcleo del MVP a 6 módulos; se mantienen fuera las integraciones ERP, la firma electrónica legal y la visualización ejecutiva</w:t>
            </w:r>
          </w:p>
        </w:tc>
      </w:tr>
      <w:tr w:rsidR="001E2160" w14:paraId="190F9F9B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52DA8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Capacidad técnica de un perfil Multimedia frente a Django + multiempresa + IA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5927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0088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469E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Pedir apoyo técnico al mentor desde el inicio; elegir el stack más simple (Django + HTMX)</w:t>
            </w:r>
          </w:p>
        </w:tc>
      </w:tr>
      <w:tr w:rsidR="001E2160" w14:paraId="1B99526C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ACB5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Confundir el prototipo con un sistema certificado ISO 9001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672E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32CF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19F4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Mantener el aviso visible y usar solo "alineado" o "inspirado"</w:t>
            </w:r>
          </w:p>
        </w:tc>
      </w:tr>
      <w:tr w:rsidR="001E2160" w14:paraId="2C81BF1E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FBBFF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No conseguir a una persona real para validar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0528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BD3A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44F4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Pedir a Carlos contactos de IOT Technologies desde la primera semana</w:t>
            </w:r>
          </w:p>
        </w:tc>
      </w:tr>
      <w:tr w:rsidR="001E2160" w14:paraId="6887FFB9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DAC75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Calidad irregular del texto generado por la IA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DADB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E1B9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94A4E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Revisión humana obligatoria, salida estructurada y ajuste del prompt con ejemplos reales</w:t>
            </w:r>
          </w:p>
        </w:tc>
      </w:tr>
      <w:tr w:rsidR="001E2160" w14:paraId="638346FA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A3E1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Costo y dependencia del proveedor de IA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BCE3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21A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32F8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Límites por empresa y capa de servicio que permita cambiar de proveedor. En el MVP se usa la cuenta gratuita de Gemini (cuota baja); activar facturación antes de usar datos reales.</w:t>
            </w:r>
          </w:p>
        </w:tc>
      </w:tr>
      <w:tr w:rsidR="001E2160" w14:paraId="2A744F68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6C51B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Fuga de datos entre empresas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45FF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Baja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1972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Muy alto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0EE56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Filtro por empresa en toda consulta y pruebas de aislamiento</w:t>
            </w:r>
          </w:p>
        </w:tc>
      </w:tr>
      <w:tr w:rsidR="001E2160" w14:paraId="7B584D72" w14:textId="77777777">
        <w:trPr>
          <w:cantSplit/>
        </w:trPr>
        <w:tc>
          <w:tcPr>
            <w:tcW w:w="3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70D7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Falta de aprobación o apoyo para pasar a la Fase 2</w:t>
            </w:r>
          </w:p>
        </w:tc>
        <w:tc>
          <w:tcPr>
            <w:tcW w:w="1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D63E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E798C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Alto</w:t>
            </w:r>
          </w:p>
        </w:tc>
        <w:tc>
          <w:tcPr>
            <w:tcW w:w="3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9C78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Entregar evidencia clara y solicitar la decisión al cierre del mes 1</w:t>
            </w:r>
          </w:p>
        </w:tc>
      </w:tr>
    </w:tbl>
    <w:p w14:paraId="05A01297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17. Backlog y visión de producto</w:t>
      </w:r>
    </w:p>
    <w:p w14:paraId="68F5EE37" w14:textId="77777777" w:rsidR="001E2160" w:rsidRDefault="00697987">
      <w:pPr>
        <w:spacing w:after="120" w:line="276" w:lineRule="auto"/>
      </w:pPr>
      <w:r>
        <w:rPr>
          <w:color w:val="172033"/>
        </w:rPr>
        <w:t>Fuera de esta estadía; se documenta para no perder la visión del producto completo.</w:t>
      </w:r>
    </w:p>
    <w:p w14:paraId="3DC09922" w14:textId="77777777" w:rsidR="001E2160" w:rsidRDefault="00697987">
      <w:pPr>
        <w:pStyle w:val="Ttulo2"/>
        <w:keepNext/>
      </w:pPr>
      <w:r>
        <w:rPr>
          <w:color w:val="172033"/>
        </w:rPr>
        <w:t>17.1 Módulos futuros</w:t>
      </w:r>
    </w:p>
    <w:p w14:paraId="20BF8F6F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Procesos, competencias, políticas y KPIs ya se incorporaron al MVP (versión 4); siguen en backlog sus funciones de la Fase 2 (editor BPMN, evaluación por competencias, firma electrónica legal, tablero ejecutivo).</w:t>
      </w:r>
    </w:p>
    <w:p w14:paraId="5BD5CF29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Visualización ejecutiva y gestión de acciones.</w:t>
      </w:r>
    </w:p>
    <w:p w14:paraId="347942F8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Integraciones con ERP/CRM/Odoo/SAP/Dynamics 365.</w:t>
      </w:r>
    </w:p>
    <w:p w14:paraId="2B0AED3A" w14:textId="77777777" w:rsidR="001E2160" w:rsidRDefault="00697987">
      <w:pPr>
        <w:pStyle w:val="Ttulo2"/>
        <w:keepNext/>
      </w:pPr>
      <w:r>
        <w:rPr>
          <w:color w:val="172033"/>
        </w:rPr>
        <w:t>17.2 Agentes de IA futuros</w:t>
      </w:r>
    </w:p>
    <w:p w14:paraId="5D3B8856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Ya incorporados en el MVP (versión 4): actividades de procesos, redacción de políticas, definición de competencias y propuesta de KPIs con IA.</w:t>
      </w:r>
    </w:p>
    <w:p w14:paraId="644A0C0D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Detección de inconsistencias y duplicidades entre puestos y procesos.</w:t>
      </w:r>
    </w:p>
    <w:p w14:paraId="7F624720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Generación de reportes ejecutivos de avance de documentación.</w:t>
      </w:r>
    </w:p>
    <w:p w14:paraId="784FA223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18. Decisiones pendientes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  <w:gridCol w:w="2360"/>
      </w:tblGrid>
      <w:tr w:rsidR="001E2160" w14:paraId="6CDFD002" w14:textId="77777777">
        <w:trPr>
          <w:tblHeader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0C215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Pendiente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6B2A2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1E2160" w14:paraId="12F69754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BD0C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Alcance: el ingeniero amplió el núcleo del MVP a 6 módulos (resuelto, 7 oct 2026). Pendiente: confirmar si la Fase 2 en Django también cubre los 6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C5BD2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Carlos / coordinador</w:t>
            </w:r>
          </w:p>
        </w:tc>
      </w:tr>
      <w:tr w:rsidR="001E2160" w14:paraId="25B4C5DE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8254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Definir el criterio exacto de "MVP aprobado" para pasar a la Fase 2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B756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Carlos / coordinador</w:t>
            </w:r>
          </w:p>
        </w:tc>
      </w:tr>
      <w:tr w:rsidR="001E2160" w14:paraId="181DC7C8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7A56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Asignar apoyo técnico para Django, multiempresa e IA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0118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Ingeniero a cargo</w:t>
            </w:r>
          </w:p>
        </w:tc>
      </w:tr>
      <w:tr w:rsidR="001E2160" w14:paraId="1531EF5C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605A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Validación de Fase 1: la realiza el ingeniero (resuelto). Pendiente: elegir la empresa real para el piloto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944BE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Carlos / coordinador</w:t>
            </w:r>
          </w:p>
        </w:tc>
      </w:tr>
      <w:tr w:rsidR="001E2160" w14:paraId="48796B55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8669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Decidir el posicionamiento: complemento de Merkatics, producto independiente o solución de IOT Technologies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4F50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Carlos / coordinador</w:t>
            </w:r>
          </w:p>
        </w:tc>
      </w:tr>
      <w:tr w:rsidR="001E2160" w14:paraId="330805BD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7688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Asignar el agente de IA definitivo (el MVP usa Gemini de forma provisional) y quién asume el costo de la API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1FC48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Ingeniero a cargo</w:t>
            </w:r>
          </w:p>
        </w:tc>
      </w:tr>
      <w:tr w:rsidR="001E2160" w14:paraId="79E1B138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0E43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Despliegue del MVP en Vercel (resuelto). Pendiente: definir el despliegue del piloto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134C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Mentor</w:t>
            </w:r>
          </w:p>
        </w:tc>
      </w:tr>
      <w:tr w:rsidR="001E2160" w14:paraId="486570E8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589AC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Confirmar correo de contacto y fechas exactas de inicio y entrega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640E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Coordinador / Jorge</w:t>
            </w:r>
          </w:p>
        </w:tc>
      </w:tr>
      <w:tr w:rsidR="001E2160" w14:paraId="2EC15B5C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93FB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Número de proyecto: se unificó a 2026-544-15 en la página (confirmar que es el oficial)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EE5C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Coordinador</w:t>
            </w:r>
          </w:p>
        </w:tc>
      </w:tr>
      <w:tr w:rsidR="001E2160" w14:paraId="181DC7C8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7A56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Coordinar el módulo de KPIs con el proyecto 2026-544-13 para no duplicar esfuerzo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0118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Ingeniero a cargo</w:t>
            </w:r>
          </w:p>
        </w:tc>
      </w:tr>
      <w:tr w:rsidR="001E2160" w14:paraId="181DC7C8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7A56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Confirmar el motor de base de datos para la Fase 2 (PostgreSQL actual o MySQL); el backend del MVP soporta ambos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0118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Ingeniero a cargo</w:t>
            </w:r>
          </w:p>
        </w:tc>
      </w:tr>
      <w:tr w:rsidR="001E2160" w14:paraId="181DC7C8" w14:textId="77777777">
        <w:trPr>
          <w:cantSplit/>
        </w:trPr>
        <w:tc>
          <w:tcPr>
            <w:tcW w:w="7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7A560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Definir quién da de alta a los usuarios reales y con qué roles</w:t>
            </w:r>
          </w:p>
        </w:tc>
        <w:tc>
          <w:tcPr>
            <w:tcW w:w="23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0118A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Ingeniero a cargo</w:t>
            </w:r>
          </w:p>
        </w:tc>
      </w:tr>
    </w:tbl>
    <w:p w14:paraId="4ADA9304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t>19. Glosario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E2160" w14:paraId="59A16A5B" w14:textId="77777777"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6DBF1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07E13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1E2160" w14:paraId="3006E06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9FB8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MVP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35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Producto mínimo viable: versión básica para validar la idea con usuarios reales</w:t>
            </w:r>
          </w:p>
        </w:tc>
      </w:tr>
      <w:tr w:rsidR="001E2160" w14:paraId="754A8D7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ACCF9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Vibe coding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62DDE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Construir software con un asistente de IA a partir de ideas y prompts, y luego validar y limpiar el resultado</w:t>
            </w:r>
          </w:p>
        </w:tc>
      </w:tr>
      <w:tr w:rsidR="001E2160" w14:paraId="6C5CE45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210230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Multiempresa (multi-tenant)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DD90F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Una misma aplicación sirve a varias empresas manteniendo sus datos separados</w:t>
            </w:r>
          </w:p>
        </w:tc>
      </w:tr>
      <w:tr w:rsidR="001E2160" w14:paraId="3682E7F3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00FC1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Organigrama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594397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Diagrama de la estructura jerárquica de una empresa</w:t>
            </w:r>
          </w:p>
        </w:tc>
      </w:tr>
      <w:tr w:rsidR="001E2160" w14:paraId="1BCD704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924ED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Descripción de puesto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DA752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Documento con objetivo, responsabilidades, competencias y perfil de un puesto</w:t>
            </w:r>
          </w:p>
        </w:tc>
      </w:tr>
      <w:tr w:rsidR="001E2160" w14:paraId="5D87108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9FB9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ISO 9001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66E02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Norma internacional de sistemas de gestión de la calidad</w:t>
            </w:r>
          </w:p>
        </w:tc>
      </w:tr>
      <w:tr w:rsidR="001E2160" w14:paraId="7CA6A1C9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0ED2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Agente de IA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76F53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Componente que usa un modelo de lenguaje para realizar una tarea concreta, aquí redactar borradores</w:t>
            </w:r>
          </w:p>
        </w:tc>
      </w:tr>
      <w:tr w:rsidR="001E2160" w14:paraId="10888948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985A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LLM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A9CF7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Modelo de lenguaje de gran tamaño</w:t>
            </w:r>
          </w:p>
        </w:tc>
      </w:tr>
      <w:tr w:rsidR="001E2160" w14:paraId="020E75AD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75776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HTMX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32E9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Librería para hacer páginas dinámicas desde el servidor sin un framework de front-end</w:t>
            </w:r>
          </w:p>
        </w:tc>
      </w:tr>
      <w:tr w:rsidR="001E2160" w14:paraId="7F72C5F0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C53134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XSS / CSRF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DA36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Ataques web comunes: inyección de código en la página y peticiones falsificadas</w:t>
            </w:r>
          </w:p>
        </w:tc>
      </w:tr>
      <w:tr w:rsidR="001E2160" w14:paraId="113EA98A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07D5F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GRC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6A904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Gobierno, riesgo y cumplimiento; categoría de software empresarial</w:t>
            </w:r>
          </w:p>
        </w:tc>
      </w:tr>
      <w:tr w:rsidR="001E2160" w14:paraId="3006E06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9FB8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Backend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35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Parte del sistema que corre en el servidor: guarda datos, valida y controla permisos</w:t>
            </w:r>
          </w:p>
        </w:tc>
      </w:tr>
      <w:tr w:rsidR="001E2160" w14:paraId="3006E06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9FB8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Kysely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35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Librería que arma las consultas SQL; permite usar PostgreSQL o MySQL con el mismo código</w:t>
            </w:r>
          </w:p>
        </w:tc>
      </w:tr>
      <w:tr w:rsidR="001E2160" w14:paraId="3006E06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9FB8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Neon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35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Servicio de PostgreSQL en la nube, conectado al proyecto desde Vercel</w:t>
            </w:r>
          </w:p>
        </w:tc>
      </w:tr>
      <w:tr w:rsidR="001E2160" w14:paraId="3006E062" w14:textId="77777777">
        <w:trPr>
          <w:cantSplit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79FB87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scrypt</w:t>
            </w:r>
          </w:p>
        </w:tc>
        <w:tc>
          <w:tcPr>
            <w:tcW w:w="67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350D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Algoritmo para guardar contraseñas cifradas de forma segura</w:t>
            </w:r>
          </w:p>
        </w:tc>
      </w:tr>
    </w:tbl>
    <w:p w14:paraId="2BFAD79E" w14:textId="77777777" w:rsidR="00697987" w:rsidRDefault="00697987"/>
    <w:p w14:paraId="512EA2FC" w14:textId="77777777" w:rsidR="001E2160" w:rsidRDefault="00697987">
      <w:pPr>
        <w:pStyle w:val="Ttulo1"/>
        <w:keepNext/>
        <w:pBdr>
          <w:bottom w:val="single" w:sz="6" w:space="4" w:color="3157D5"/>
        </w:pBdr>
      </w:pPr>
      <w:r>
        <w:rPr>
          <w:color w:val="233FA8"/>
        </w:rPr>
        <w:lastRenderedPageBreak/>
        <w:t>20. Registro de cambios</w:t>
      </w:r>
    </w:p>
    <w:p w14:paraId="052F8E8B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Se retiró la sección "Validación del MVP" (menú, página, ventana de registro y datos). La validación con personas reales sigue siendo condición de la Fase 1, pero se documenta en la ficha del proyecto.</w:t>
      </w:r>
    </w:p>
    <w:p w14:paraId="0C7C1AAE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Los puestos agregados desde el organigrama ya no se etiquetan "MVP"; quedan con estado "Revisado".</w:t>
      </w:r>
    </w:p>
    <w:p w14:paraId="101830D3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Se aplicó la identidad de IOT Technologies: logo oficial, paleta, Open Sans y Roboto e iconos lineales.</w:t>
      </w:r>
    </w:p>
    <w:p w14:paraId="0B15B731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Se ajustó la Fase 2 en consecuencia: se quitaron la app validacion, la entidad ValidacionMVP, la ruta /validacion y la tabla del diagrama ER.</w:t>
      </w:r>
    </w:p>
    <w:p w14:paraId="5B21908A" w14:textId="77777777" w:rsidR="001E2160" w:rsidRDefault="00697987">
      <w:pPr>
        <w:pStyle w:val="Prrafodelista"/>
        <w:numPr>
          <w:ilvl w:val="0"/>
          <w:numId w:val="2"/>
        </w:numPr>
        <w:spacing w:after="60" w:line="264" w:lineRule="auto"/>
      </w:pPr>
      <w:r>
        <w:rPr>
          <w:color w:val="172033"/>
        </w:rPr>
        <w:t>El archivo del prototipo pasó a llamarse plataforma_iot.html (antes segundo_mvp.html).</w:t>
      </w:r>
    </w:p>
    <w:p w14:paraId="31B2F1C0" w14:textId="77777777" w:rsidR="00A1112B" w:rsidRDefault="005F24D6">
      <w:pPr>
        <w:pStyle w:val="Ttulo1"/>
      </w:pPr>
      <w:r>
        <w:t>21. Actualización funcional del MVP — versión 2</w:t>
      </w:r>
    </w:p>
    <w:p w14:paraId="38F110A4" w14:textId="77777777" w:rsidR="00A1112B" w:rsidRDefault="005F24D6">
      <w:r>
        <w:t>La revisión se realizó comparando la documentación anterior con el archivo HTML actual entregado para el prototipo. La versión 2 conserva los dos módulos núcleo y el asistente de IA simulado, pero amplía la navegación, la jerarquía organizacional y el flujo de demostración.</w:t>
      </w:r>
    </w:p>
    <w:p w14:paraId="13183EC5" w14:textId="77777777" w:rsidR="00A1112B" w:rsidRDefault="005F24D6">
      <w:pPr>
        <w:pStyle w:val="Ttulo2"/>
      </w:pPr>
      <w:r>
        <w:t>21.1 Mejoras implementadas</w:t>
      </w:r>
    </w:p>
    <w:p w14:paraId="242CC138" w14:textId="77777777" w:rsidR="00A1112B" w:rsidRDefault="005F24D6">
      <w:pPr>
        <w:pStyle w:val="Prrafodelista"/>
      </w:pPr>
      <w:r>
        <w:t>Inicio de sesión demostrativo con cuentas de prueba para Administrador, Recursos Humanos y Calidad.</w:t>
      </w:r>
    </w:p>
    <w:p w14:paraId="63FD36EA" w14:textId="77777777" w:rsidR="00A1112B" w:rsidRDefault="005F24D6">
      <w:pPr>
        <w:pStyle w:val="Prrafodelista"/>
      </w:pPr>
      <w:r>
        <w:t>Sesión demo con usuario, avatar, rol y opción de cerrar sesión.</w:t>
      </w:r>
    </w:p>
    <w:p w14:paraId="0430AA58" w14:textId="77777777" w:rsidR="00A1112B" w:rsidRDefault="005F24D6">
      <w:pPr>
        <w:pStyle w:val="Prrafodelista"/>
      </w:pPr>
      <w:r>
        <w:t>Organigrama multinivel: la relación "Reporta a" ahora se utiliza para dibujar la jerarquía.</w:t>
      </w:r>
    </w:p>
    <w:p w14:paraId="5A03A4B2" w14:textId="77777777" w:rsidR="00A1112B" w:rsidRDefault="005F24D6">
      <w:pPr>
        <w:pStyle w:val="Prrafodelista"/>
      </w:pPr>
      <w:r>
        <w:t>Visualización por niveles de mando y conexiones entre puestos.</w:t>
      </w:r>
    </w:p>
    <w:p w14:paraId="58D21961" w14:textId="77777777" w:rsidR="00A1112B" w:rsidRDefault="005F24D6">
      <w:pPr>
        <w:pStyle w:val="Prrafodelista"/>
      </w:pPr>
      <w:r>
        <w:t>Contraer y expandir equipos desde el organigrama.</w:t>
      </w:r>
    </w:p>
    <w:p w14:paraId="0F247A7A" w14:textId="77777777" w:rsidR="00A1112B" w:rsidRDefault="005F24D6">
      <w:pPr>
        <w:pStyle w:val="Prrafodelista"/>
      </w:pPr>
      <w:r>
        <w:t>Acciones "Contraer todo", "Expandir todo" y "Restablecer".</w:t>
      </w:r>
    </w:p>
    <w:p w14:paraId="057B64CE" w14:textId="77777777" w:rsidR="00A1112B" w:rsidRDefault="005F24D6">
      <w:pPr>
        <w:pStyle w:val="Prrafodelista"/>
      </w:pPr>
      <w:r>
        <w:t>Filtro visual por departamento.</w:t>
      </w:r>
    </w:p>
    <w:p w14:paraId="69D6D513" w14:textId="77777777" w:rsidR="00A1112B" w:rsidRDefault="005F24D6">
      <w:pPr>
        <w:pStyle w:val="Prrafodelista"/>
      </w:pPr>
      <w:r>
        <w:t>Agregar subordinados directamente desde el detalle de un puesto.</w:t>
      </w:r>
    </w:p>
    <w:p w14:paraId="71B93A7A" w14:textId="77777777" w:rsidR="00A1112B" w:rsidRDefault="005F24D6">
      <w:pPr>
        <w:pStyle w:val="Prrafodelista"/>
      </w:pPr>
      <w:r>
        <w:t>Eliminar puestos desde el detalle cuando la estructura lo permite.</w:t>
      </w:r>
    </w:p>
    <w:p w14:paraId="6A054ED5" w14:textId="77777777" w:rsidR="00A1112B" w:rsidRDefault="005F24D6">
      <w:pPr>
        <w:pStyle w:val="Prrafodelista"/>
      </w:pPr>
      <w:r>
        <w:t>Restablecimiento completo de los datos de ejemplo.</w:t>
      </w:r>
    </w:p>
    <w:p w14:paraId="68AE2C99" w14:textId="77777777" w:rsidR="00A1112B" w:rsidRDefault="005F24D6">
      <w:pPr>
        <w:pStyle w:val="Prrafodelista"/>
      </w:pPr>
      <w:r>
        <w:t>Catálogo inicial ampliado a 9 puestos.</w:t>
      </w:r>
    </w:p>
    <w:p w14:paraId="7CF1E702" w14:textId="77777777" w:rsidR="00A1112B" w:rsidRDefault="005F24D6">
      <w:pPr>
        <w:pStyle w:val="Prrafodelista"/>
      </w:pPr>
      <w:r>
        <w:t>Tabla de descripciones con columna "Reporta a".</w:t>
      </w:r>
    </w:p>
    <w:p w14:paraId="67383A79" w14:textId="77777777" w:rsidR="00A1112B" w:rsidRDefault="005F24D6">
      <w:pPr>
        <w:pStyle w:val="Prrafodelista"/>
      </w:pPr>
      <w:r>
        <w:t>Detalle de puesto con objetivo, responsabilidades, competencias, perfil, jefe inmediato y equipo a cargo.</w:t>
      </w:r>
    </w:p>
    <w:p w14:paraId="732832CF" w14:textId="77777777" w:rsidR="00A1112B" w:rsidRDefault="005F24D6">
      <w:pPr>
        <w:pStyle w:val="Prrafodelista"/>
      </w:pPr>
      <w:r>
        <w:t>Asistente IA ampliado con selección de "Reporta a".</w:t>
      </w:r>
    </w:p>
    <w:p w14:paraId="68321CE4" w14:textId="77777777" w:rsidR="00A1112B" w:rsidRDefault="005F24D6">
      <w:pPr>
        <w:pStyle w:val="Prrafodelista"/>
      </w:pPr>
      <w:r>
        <w:t>Borrador editable en título, objetivo, responsabilidades, competencias y perfil académico.</w:t>
      </w:r>
    </w:p>
    <w:p w14:paraId="658B5408" w14:textId="77777777" w:rsidR="00A1112B" w:rsidRDefault="005F24D6">
      <w:pPr>
        <w:pStyle w:val="Prrafodelista"/>
      </w:pPr>
      <w:r>
        <w:t>Opciones para guardar como Pendiente o revisar y aprobar.</w:t>
      </w:r>
    </w:p>
    <w:p w14:paraId="2D23A4C1" w14:textId="77777777" w:rsidR="00A1112B" w:rsidRDefault="005F24D6">
      <w:pPr>
        <w:pStyle w:val="Prrafodelista"/>
      </w:pPr>
      <w:r>
        <w:t>Copiar el borrador como texto.</w:t>
      </w:r>
    </w:p>
    <w:p w14:paraId="4B743E87" w14:textId="77777777" w:rsidR="00A1112B" w:rsidRDefault="005F24D6">
      <w:pPr>
        <w:pStyle w:val="Prrafodelista"/>
      </w:pPr>
      <w:r>
        <w:t>Persistencia local de puestos y estado de contraer/expandir mediante localStorage.</w:t>
      </w:r>
    </w:p>
    <w:p w14:paraId="458FA6A5" w14:textId="77777777" w:rsidR="00A1112B" w:rsidRDefault="005F24D6">
      <w:pPr>
        <w:pStyle w:val="Prrafodelista"/>
      </w:pPr>
      <w:r>
        <w:t>Diseño responsive, navegación lateral, modales y mensajes toast.</w:t>
      </w:r>
    </w:p>
    <w:p w14:paraId="32F8ED78" w14:textId="77777777" w:rsidR="00A1112B" w:rsidRDefault="005F24D6">
      <w:pPr>
        <w:pStyle w:val="Ttulo2"/>
      </w:pPr>
      <w:r>
        <w:t>21.2 Estado actual frente a la Fase 2</w:t>
      </w:r>
    </w:p>
    <w:p w14:paraId="12BAF328" w14:textId="77777777" w:rsidR="00A1112B" w:rsidRDefault="005F24D6">
      <w:pPr>
        <w:pStyle w:val="Prrafodelista"/>
      </w:pPr>
      <w:r>
        <w:t>La autenticación es demostrativa y no constituye seguridad de producción.</w:t>
      </w:r>
    </w:p>
    <w:p w14:paraId="290F01DA" w14:textId="77777777" w:rsidR="00A1112B" w:rsidRDefault="005F24D6">
      <w:pPr>
        <w:pStyle w:val="Prrafodelista"/>
      </w:pPr>
      <w:r>
        <w:t>Los roles aparecen como cuentas demo, pero todavía no tienen permisos diferenciados.</w:t>
      </w:r>
    </w:p>
    <w:p w14:paraId="3FC6C423" w14:textId="77777777" w:rsidR="00A1112B" w:rsidRDefault="005F24D6">
      <w:pPr>
        <w:pStyle w:val="Prrafodelista"/>
      </w:pPr>
      <w:r>
        <w:t>La información sigue siendo local al navegador y no existe base de datos multiempresa.</w:t>
      </w:r>
    </w:p>
    <w:p w14:paraId="475F588B" w14:textId="77777777" w:rsidR="00A1112B" w:rsidRDefault="005F24D6">
      <w:pPr>
        <w:pStyle w:val="Prrafodelista"/>
      </w:pPr>
      <w:r>
        <w:t>La IA sigue siendo un mockup basado en reglas de texto y no usa una API real.</w:t>
      </w:r>
    </w:p>
    <w:p w14:paraId="2FD4A091" w14:textId="77777777" w:rsidR="00A1112B" w:rsidRDefault="005F24D6">
      <w:pPr>
        <w:pStyle w:val="Prrafodelista"/>
      </w:pPr>
      <w:r>
        <w:t>No existe historial de versiones ni bitácora de auditoría.</w:t>
      </w:r>
    </w:p>
    <w:p w14:paraId="0B20ACE0" w14:textId="77777777" w:rsidR="00A1112B" w:rsidRDefault="005F24D6">
      <w:pPr>
        <w:pStyle w:val="Prrafodelista"/>
      </w:pPr>
      <w:r>
        <w:lastRenderedPageBreak/>
        <w:t>El borrado actual elimina el registro del prototipo; el archivado con historial queda para Fase 2.</w:t>
      </w:r>
    </w:p>
    <w:p w14:paraId="7F94CAD0" w14:textId="77777777" w:rsidR="00A1112B" w:rsidRDefault="005F24D6">
      <w:pPr>
        <w:pStyle w:val="Prrafodelista"/>
      </w:pPr>
      <w:r>
        <w:t>No existe exportación a PDF/Word.</w:t>
      </w:r>
    </w:p>
    <w:p w14:paraId="0A358BAC" w14:textId="77777777" w:rsidR="00A1112B" w:rsidRDefault="005F24D6">
      <w:pPr>
        <w:pStyle w:val="Prrafodelista"/>
      </w:pPr>
      <w:r>
        <w:t>La validación con una persona real de Calidad/RH continúa siendo externa a la plataforma.</w:t>
      </w:r>
    </w:p>
    <w:p w14:paraId="433BED92" w14:textId="77777777" w:rsidR="00A1112B" w:rsidRDefault="005F24D6">
      <w:pPr>
        <w:pStyle w:val="Ttulo2"/>
      </w:pPr>
      <w:r>
        <w:t>21.3 Flujo actual del usuario</w:t>
      </w:r>
    </w:p>
    <w:p w14:paraId="6D15DAB2" w14:textId="77777777" w:rsidR="00A1112B" w:rsidRDefault="005F24D6">
      <w:pPr>
        <w:pStyle w:val="Prrafodelista"/>
      </w:pPr>
      <w:r>
        <w:t>1. Iniciar sesión con una cuenta demo.</w:t>
      </w:r>
    </w:p>
    <w:p w14:paraId="7A73C4A3" w14:textId="77777777" w:rsidR="00A1112B" w:rsidRDefault="005F24D6">
      <w:pPr>
        <w:pStyle w:val="Prrafodelista"/>
      </w:pPr>
      <w:r>
        <w:t>2. Consultar el Dashboard.</w:t>
      </w:r>
    </w:p>
    <w:p w14:paraId="464BA9A9" w14:textId="77777777" w:rsidR="00A1112B" w:rsidRDefault="005F24D6">
      <w:pPr>
        <w:pStyle w:val="Prrafodelista"/>
      </w:pPr>
      <w:r>
        <w:t>3. Explorar Organigramas por niveles, departamento y equipos.</w:t>
      </w:r>
    </w:p>
    <w:p w14:paraId="5FB88964" w14:textId="77777777" w:rsidR="00A1112B" w:rsidRDefault="005F24D6">
      <w:pPr>
        <w:pStyle w:val="Prrafodelista"/>
      </w:pPr>
      <w:r>
        <w:t>4. Abrir el detalle de un puesto, agregar subordinados o eliminar puestos cuando corresponda.</w:t>
      </w:r>
    </w:p>
    <w:p w14:paraId="457BA8BB" w14:textId="77777777" w:rsidR="00A1112B" w:rsidRDefault="005F24D6">
      <w:pPr>
        <w:pStyle w:val="Prrafodelista"/>
      </w:pPr>
      <w:r>
        <w:t>5. Consultar Descripciones de puesto y buscar por nombre o departamento.</w:t>
      </w:r>
    </w:p>
    <w:p w14:paraId="3404DAE3" w14:textId="77777777" w:rsidR="00A1112B" w:rsidRDefault="005F24D6">
      <w:pPr>
        <w:pStyle w:val="Prrafodelista"/>
      </w:pPr>
      <w:r>
        <w:t>6. Entrar al Asistente IA y capturar los datos del puesto.</w:t>
      </w:r>
    </w:p>
    <w:p w14:paraId="394DFED9" w14:textId="77777777" w:rsidR="00A1112B" w:rsidRDefault="005F24D6">
      <w:pPr>
        <w:pStyle w:val="Prrafodelista"/>
      </w:pPr>
      <w:r>
        <w:t>7. Generar, editar y revisar el borrador.</w:t>
      </w:r>
    </w:p>
    <w:p w14:paraId="00369025" w14:textId="77777777" w:rsidR="00A1112B" w:rsidRDefault="005F24D6">
      <w:pPr>
        <w:pStyle w:val="Prrafodelista"/>
      </w:pPr>
      <w:r>
        <w:t>8. Guardarlo como Pendiente o revisarlo y aprobarlo.</w:t>
      </w:r>
    </w:p>
    <w:p w14:paraId="48448F97" w14:textId="77777777" w:rsidR="00A1112B" w:rsidRDefault="005F24D6">
      <w:pPr>
        <w:pStyle w:val="Prrafodelista"/>
      </w:pPr>
      <w:r>
        <w:t>9. Ver los conteos actualizados en el Dashboard.</w:t>
      </w:r>
    </w:p>
    <w:p w14:paraId="09457DE2" w14:textId="77777777" w:rsidR="00A1112B" w:rsidRDefault="005F24D6">
      <w:pPr>
        <w:pStyle w:val="Ttulo2"/>
      </w:pPr>
      <w:r>
        <w:t>21.4 Diferencia de identificación y marca observada</w:t>
      </w:r>
    </w:p>
    <w:p w14:paraId="49FB09CA" w14:textId="77777777" w:rsidR="00A1112B" w:rsidRDefault="005F24D6">
      <w:r>
        <w:t>El HTML actual conserva el título "Plataforma de Desarrollo Organizacional IA | IOT Technologies", pero dentro de la interfaz aparecen "MERKATICS · GrowthLab" y "Proyecto 2026-549 · GrowthLab". La documentación anterior maneja el proyecto como 2026-544-15. Esta diferencia se registra para confirmación del coordinador y no se asume que un identificador sustituya al otro.</w:t>
      </w:r>
    </w:p>
    <w:p w14:paraId="3EB3572F" w14:textId="77777777" w:rsidR="00A1112B" w:rsidRDefault="005F24D6">
      <w:pPr>
        <w:pStyle w:val="Ttulo2"/>
      </w:pPr>
      <w:r>
        <w:t>21.5 Brechas pendientes después de las mejoras</w:t>
      </w:r>
    </w:p>
    <w:p w14:paraId="012486E3" w14:textId="77777777" w:rsidR="00A1112B" w:rsidRDefault="005F24D6">
      <w:pPr>
        <w:pStyle w:val="Prrafodelista"/>
      </w:pPr>
      <w:r>
        <w:t>Autenticación real y gestión segura de sesiones.</w:t>
      </w:r>
    </w:p>
    <w:p w14:paraId="715759A6" w14:textId="77777777" w:rsidR="00A1112B" w:rsidRDefault="005F24D6">
      <w:pPr>
        <w:pStyle w:val="Prrafodelista"/>
      </w:pPr>
      <w:r>
        <w:t>Permisos reales por rol y empresa.</w:t>
      </w:r>
    </w:p>
    <w:p w14:paraId="3F17356F" w14:textId="77777777" w:rsidR="00A1112B" w:rsidRDefault="005F24D6">
      <w:pPr>
        <w:pStyle w:val="Prrafodelista"/>
      </w:pPr>
      <w:r>
        <w:t>Persistencia en Django/PostgreSQL y aislamiento multiempresa.</w:t>
      </w:r>
    </w:p>
    <w:p w14:paraId="7869B990" w14:textId="77777777" w:rsidR="00A1112B" w:rsidRDefault="005F24D6">
      <w:pPr>
        <w:pStyle w:val="Prrafodelista"/>
      </w:pPr>
      <w:r>
        <w:t>Validación de ciclos y reglas jerárquicas en servidor.</w:t>
      </w:r>
    </w:p>
    <w:p w14:paraId="0B00CC24" w14:textId="77777777" w:rsidR="00A1112B" w:rsidRDefault="005F24D6">
      <w:pPr>
        <w:pStyle w:val="Prrafodelista"/>
      </w:pPr>
      <w:r>
        <w:t>Edición, archivado e historial de versiones.</w:t>
      </w:r>
    </w:p>
    <w:p w14:paraId="38A43A40" w14:textId="77777777" w:rsidR="00A1112B" w:rsidRDefault="005F24D6">
      <w:pPr>
        <w:pStyle w:val="Prrafodelista"/>
      </w:pPr>
      <w:r>
        <w:t>Auditoría de acciones.</w:t>
      </w:r>
    </w:p>
    <w:p w14:paraId="0F5B736F" w14:textId="77777777" w:rsidR="00A1112B" w:rsidRDefault="005F24D6">
      <w:pPr>
        <w:pStyle w:val="Prrafodelista"/>
      </w:pPr>
      <w:r>
        <w:t>IA real mediante API y trazabilidad de borradores.</w:t>
      </w:r>
    </w:p>
    <w:p w14:paraId="4268160E" w14:textId="77777777" w:rsidR="00A1112B" w:rsidRDefault="005F24D6">
      <w:pPr>
        <w:pStyle w:val="Prrafodelista"/>
      </w:pPr>
      <w:r>
        <w:t>Manejo de errores, límites y costos del servicio de IA.</w:t>
      </w:r>
    </w:p>
    <w:p w14:paraId="2E2301C9" w14:textId="77777777" w:rsidR="00A1112B" w:rsidRDefault="005F24D6">
      <w:pPr>
        <w:pStyle w:val="Prrafodelista"/>
      </w:pPr>
      <w:r>
        <w:t>Exportación de organigrama y descripciones.</w:t>
      </w:r>
    </w:p>
    <w:p w14:paraId="100848AD" w14:textId="77777777" w:rsidR="00A1112B" w:rsidRDefault="005F24D6">
      <w:pPr>
        <w:pStyle w:val="Prrafodelista"/>
      </w:pPr>
      <w:r>
        <w:t>Pruebas automatizadas y despliegue de producción.</w:t>
      </w:r>
    </w:p>
    <w:p w14:paraId="28D8C15B" w14:textId="77777777" w:rsidR="00A1112B" w:rsidRDefault="005F24D6">
      <w:pPr>
        <w:pStyle w:val="Ttulo1"/>
      </w:pPr>
      <w:r>
        <w:t>22. Registro de cambios de la versión 2</w:t>
      </w:r>
    </w:p>
    <w:p w14:paraId="1E7E95DB" w14:textId="77777777" w:rsidR="00A1112B" w:rsidRDefault="005F24D6">
      <w:pPr>
        <w:pStyle w:val="Prrafodelista"/>
      </w:pPr>
      <w:r>
        <w:t>Se incorporó pantalla de inicio de sesión demostrativa con cuentas de prueba.</w:t>
      </w:r>
    </w:p>
    <w:p w14:paraId="7947A535" w14:textId="77777777" w:rsidR="00A1112B" w:rsidRDefault="005F24D6">
      <w:pPr>
        <w:pStyle w:val="Prrafodelista"/>
      </w:pPr>
      <w:r>
        <w:t>Se amplió el organigrama de dos niveles a una jerarquía multinivel basada en "reporta a".</w:t>
      </w:r>
    </w:p>
    <w:p w14:paraId="4C99DA5D" w14:textId="77777777" w:rsidR="00A1112B" w:rsidRDefault="005F24D6">
      <w:pPr>
        <w:pStyle w:val="Prrafodelista"/>
      </w:pPr>
      <w:r>
        <w:t>Se agregaron controles para contraer, expandir, restablecer y filtrar el organigrama.</w:t>
      </w:r>
    </w:p>
    <w:p w14:paraId="455B0238" w14:textId="77777777" w:rsidR="00A1112B" w:rsidRDefault="005F24D6">
      <w:pPr>
        <w:pStyle w:val="Prrafodelista"/>
      </w:pPr>
      <w:r>
        <w:t>Se agregó la creación de subordinados desde el detalle y eliminación de puestos.</w:t>
      </w:r>
    </w:p>
    <w:p w14:paraId="4F70EF6A" w14:textId="77777777" w:rsidR="00A1112B" w:rsidRDefault="005F24D6">
      <w:pPr>
        <w:pStyle w:val="Prrafodelista"/>
      </w:pPr>
      <w:r>
        <w:t>Se amplió el catálogo inicial de 8 a 9 puestos.</w:t>
      </w:r>
    </w:p>
    <w:p w14:paraId="3A9DA3E1" w14:textId="77777777" w:rsidR="00A1112B" w:rsidRDefault="005F24D6">
      <w:pPr>
        <w:pStyle w:val="Prrafodelista"/>
      </w:pPr>
      <w:r>
        <w:t>Se actualizó la tabla de descripciones para mostrar la relación "Reporta a".</w:t>
      </w:r>
    </w:p>
    <w:p w14:paraId="4CA4B791" w14:textId="77777777" w:rsidR="00A1112B" w:rsidRDefault="005F24D6">
      <w:pPr>
        <w:pStyle w:val="Prrafodelista"/>
      </w:pPr>
      <w:r>
        <w:t>Se amplió el detalle de puesto con jefe inmediato y equipo a cargo.</w:t>
      </w:r>
    </w:p>
    <w:p w14:paraId="662324CB" w14:textId="77777777" w:rsidR="00A1112B" w:rsidRDefault="005F24D6">
      <w:pPr>
        <w:pStyle w:val="Prrafodelista"/>
      </w:pPr>
      <w:r>
        <w:t>Se amplió el asistente IA con relación jerárquica y campos editables.</w:t>
      </w:r>
    </w:p>
    <w:p w14:paraId="6D4767E5" w14:textId="77777777" w:rsidR="00A1112B" w:rsidRDefault="005F24D6">
      <w:pPr>
        <w:pStyle w:val="Prrafodelista"/>
      </w:pPr>
      <w:r>
        <w:t>Se actualizaron las claves de persistencia local a la versión do_v2.</w:t>
      </w:r>
    </w:p>
    <w:p w14:paraId="6769A876" w14:textId="77777777" w:rsidR="00A1112B" w:rsidRDefault="005F24D6">
      <w:pPr>
        <w:pStyle w:val="Prrafodelista"/>
      </w:pPr>
      <w:r>
        <w:t>Se actualizaron las brechas pendientes de cara a Django, PostgreSQL, multiempresa, permisos e IA real.</w:t>
      </w:r>
    </w:p>
    <w:p w14:paraId="5B70A2D6" w14:textId="77777777" w:rsidR="00A1112B" w:rsidRDefault="005F24D6">
      <w:pPr>
        <w:pStyle w:val="Prrafodelista"/>
      </w:pPr>
      <w:r>
        <w:t>Se documentó la diferencia observada entre 2026-544-15 y 2026-549.</w:t>
      </w:r>
    </w:p>
    <w:p w14:paraId="6C046291" w14:textId="77777777" w:rsidR="00A1112B" w:rsidRDefault="005F24D6">
      <w:pPr>
        <w:pStyle w:val="Ttulo1"/>
      </w:pPr>
      <w:r>
        <w:lastRenderedPageBreak/>
        <w:t>23. Actualización del MVP — versión 3 (6 de octubre de 2026)</w:t>
      </w:r>
    </w:p>
    <w:p w14:paraId="7F46328F" w14:textId="77777777" w:rsidR="001E2160" w:rsidRDefault="00697987">
      <w:pPr>
        <w:spacing w:after="120" w:line="276" w:lineRule="auto"/>
      </w:pPr>
      <w:r>
        <w:rPr>
          <w:color w:val="172033"/>
        </w:rPr>
        <w:t>Esta versión convierte el asistente simulado en IA real, publica el MVP en internet y atiende las brechas que el ingeniero notaría en la revisión de la Fase 1. Sustituye lo dicho en la sección 21 sobre la IA simulada y el número de proyecto.</w:t>
      </w:r>
    </w:p>
    <w:p w14:paraId="430E88B7" w14:textId="77777777" w:rsidR="00A1112B" w:rsidRDefault="005F24D6">
      <w:pPr>
        <w:pStyle w:val="Ttulo2"/>
      </w:pPr>
      <w:r>
        <w:t>23.1 Cambios implementados</w:t>
      </w:r>
    </w:p>
    <w:p w14:paraId="1F9FBC8F" w14:textId="77777777" w:rsidR="00A1112B" w:rsidRDefault="005F24D6">
      <w:pPr>
        <w:pStyle w:val="Prrafodelista"/>
      </w:pPr>
      <w:r>
        <w:t>Publicación del MVP en Vercel (plataforma-desarrollo-organizaciona.vercel.app) con despliegue automático desde GitHub; la página principal pasó a llamarse index.html.</w:t>
      </w:r>
    </w:p>
    <w:p w14:paraId="4E1178E3" w14:textId="77777777" w:rsidR="00A1112B" w:rsidRDefault="005F24D6">
      <w:pPr>
        <w:pStyle w:val="Prrafodelista"/>
      </w:pPr>
      <w:r>
        <w:t>Generador de descripciones con IA real: Google Gemini redacta objetivo, de 5 a 8 responsabilidades, de 4 a 6 competencias y perfil académico, en JSON estructurado y en campos editables.</w:t>
      </w:r>
    </w:p>
    <w:p w14:paraId="0F578C7C" w14:textId="77777777" w:rsidR="00A1112B" w:rsidRDefault="005F24D6">
      <w:pPr>
        <w:pStyle w:val="Prrafodelista"/>
      </w:pPr>
      <w:r>
        <w:t>La clave de la IA (GEMINI_API_KEY) vive solo en el servidor de Vercel; no llega al navegador ni al repositorio (.env excluido con .gitignore).</w:t>
      </w:r>
    </w:p>
    <w:p w14:paraId="2CB539BB" w14:textId="77777777" w:rsidR="00A1112B" w:rsidRDefault="005F24D6">
      <w:pPr>
        <w:pStyle w:val="Prrafodelista"/>
      </w:pPr>
      <w:r>
        <w:t>Manejo de errores de la IA: mensajes claros (clave inválida, cuota agotada, modelo saturado) y paso automático a modelos de respaldo si el principal está saturado.</w:t>
      </w:r>
    </w:p>
    <w:p w14:paraId="3F7475C1" w14:textId="77777777" w:rsidR="00A1112B" w:rsidRDefault="005F24D6">
      <w:pPr>
        <w:pStyle w:val="Prrafodelista"/>
      </w:pPr>
      <w:r>
        <w:t>Respuestas más rápidas configurando el nivel de razonamiento del modelo en bajo (thinkingLevel: low).</w:t>
      </w:r>
    </w:p>
    <w:p w14:paraId="71D63724" w14:textId="77777777" w:rsidR="00A1112B" w:rsidRDefault="005F24D6">
      <w:pPr>
        <w:pStyle w:val="Prrafodelista"/>
      </w:pPr>
      <w:r>
        <w:t>Chat con el asistente (extra, fuera del alcance original): responde preguntas usando los puestos registrados en la plataforma; muestra negritas y viñetas.</w:t>
      </w:r>
    </w:p>
    <w:p w14:paraId="420E4B9A" w14:textId="77777777" w:rsidR="00A1112B" w:rsidRDefault="005F24D6">
      <w:pPr>
        <w:pStyle w:val="Prrafodelista"/>
      </w:pPr>
      <w:r>
        <w:t>Aviso visible de que el prototipo está alineado a la estructura de ISO 9001 y no es un sistema certificado (Dashboard y pie de página).</w:t>
      </w:r>
    </w:p>
    <w:p w14:paraId="39771F99" w14:textId="77777777" w:rsidR="00A1112B" w:rsidRDefault="005F24D6">
      <w:pPr>
        <w:pStyle w:val="Prrafodelista"/>
      </w:pPr>
      <w:r>
        <w:t>Número de proyecto unificado a 2026-544-15 en la barra lateral y el pie de página.</w:t>
      </w:r>
    </w:p>
    <w:p w14:paraId="2A040374" w14:textId="77777777" w:rsidR="00A1112B" w:rsidRDefault="005F24D6">
      <w:pPr>
        <w:pStyle w:val="Ttulo2"/>
      </w:pPr>
      <w:r>
        <w:t>23.2 Evidencia de pruebas</w:t>
      </w:r>
    </w:p>
    <w:p w14:paraId="77054EEE" w14:textId="77777777" w:rsidR="00A1112B" w:rsidRDefault="005F24D6">
      <w:pPr>
        <w:pStyle w:val="Prrafodelista"/>
      </w:pPr>
      <w:r>
        <w:t>6 de octubre de 2026, en el sitio publicado: el generador produjo un borrador completo para "Analista de Recursos Humanos" en unos 17 segundos.</w:t>
      </w:r>
    </w:p>
    <w:p w14:paraId="21B1FFD7" w14:textId="77777777" w:rsidR="00A1112B" w:rsidRDefault="005F24D6">
      <w:pPr>
        <w:pStyle w:val="Prrafodelista"/>
      </w:pPr>
      <w:r>
        <w:t>El chat respondió en unos 6 segundos e identificó correctamente los 4 niveles jerárquicos y los 3 puestos con descripción pendiente.</w:t>
      </w:r>
    </w:p>
    <w:p w14:paraId="44B0ACDA" w14:textId="77777777" w:rsidR="00A1112B" w:rsidRDefault="005F24D6">
      <w:pPr>
        <w:pStyle w:val="Prrafodelista"/>
      </w:pPr>
      <w:r>
        <w:t>5 de octubre de 2026: se observaron errores 503 (modelo saturado) y 429 (cuota agotada) de Gemini con la cuenta gratuita; motivaron los modelos de respaldo y los mensajes de error.</w:t>
      </w:r>
    </w:p>
    <w:p w14:paraId="48E4078E" w14:textId="77777777" w:rsidR="00A1112B" w:rsidRDefault="005F24D6">
      <w:pPr>
        <w:pStyle w:val="Prrafodelista"/>
      </w:pPr>
      <w:r>
        <w:t>Casos verificados en esta versión: CP-01, CP-02 y CP-11 (con IA real). Los demás casos de la sección 12.1 deben volver a ejecutarse durante la revisión del ingeniero.</w:t>
      </w:r>
    </w:p>
    <w:p w14:paraId="6F029CB0" w14:textId="77777777" w:rsidR="00A1112B" w:rsidRDefault="005F24D6">
      <w:pPr>
        <w:pStyle w:val="Ttulo2"/>
      </w:pPr>
      <w:r>
        <w:t>23.3 Validación de la Fase 1</w:t>
      </w:r>
    </w:p>
    <w:p w14:paraId="5241FE6D" w14:textId="77777777" w:rsidR="001E2160" w:rsidRDefault="00697987">
      <w:pPr>
        <w:spacing w:after="120" w:line="276" w:lineRule="auto"/>
      </w:pPr>
      <w:r>
        <w:rPr>
          <w:color w:val="172033"/>
        </w:rPr>
        <w:t>La validación la realiza el ingeniero a cargo del proyecto, siguiendo el guion de la sección 12.2 sobre el sitio publicado. Registro (completar después de la revisión):</w:t>
      </w:r>
    </w:p>
    <w:p w14:paraId="48CA8A6B" w14:textId="77777777" w:rsidR="00A1112B" w:rsidRDefault="005F24D6">
      <w:pPr>
        <w:pStyle w:val="Prrafodelista"/>
      </w:pPr>
      <w:r>
        <w:t>Validador: ingeniero a cargo del proyecto. Fecha: pendiente.</w:t>
      </w:r>
    </w:p>
    <w:p w14:paraId="1D2CF727" w14:textId="77777777" w:rsidR="00A1112B" w:rsidRDefault="005F24D6">
      <w:pPr>
        <w:pStyle w:val="Prrafodelista"/>
      </w:pPr>
      <w:r>
        <w:t>Observaciones: pendiente.</w:t>
      </w:r>
    </w:p>
    <w:p w14:paraId="61124332" w14:textId="77777777" w:rsidR="00A1112B" w:rsidRDefault="005F24D6">
      <w:pPr>
        <w:pStyle w:val="Prrafodelista"/>
      </w:pPr>
      <w:r>
        <w:t>Ajustes realizados: pendiente.</w:t>
      </w:r>
    </w:p>
    <w:p w14:paraId="14A8BF91" w14:textId="77777777" w:rsidR="00A1112B" w:rsidRDefault="005F24D6">
      <w:pPr>
        <w:pStyle w:val="Prrafodelista"/>
      </w:pPr>
      <w:r>
        <w:t>Decisión sobre la Fase 2: pendiente de luz verde.</w:t>
      </w:r>
    </w:p>
    <w:p w14:paraId="28C9CE75" w14:textId="77777777" w:rsidR="00A1112B" w:rsidRDefault="005F24D6">
      <w:pPr>
        <w:pStyle w:val="Ttulo2"/>
      </w:pPr>
      <w:r>
        <w:t>23.4 Pendientes y limitaciones conocidas</w:t>
      </w:r>
    </w:p>
    <w:p w14:paraId="61021B7E" w14:textId="77777777" w:rsidR="00A1112B" w:rsidRDefault="005F24D6">
      <w:pPr>
        <w:pStyle w:val="Prrafodelista"/>
      </w:pPr>
      <w:r>
        <w:t>El agente de IA definitivo está pendiente de asignación por el ingeniero; la integración con Gemini es provisional y el proveedor se puede cambiar en lib/gemini.js.</w:t>
      </w:r>
    </w:p>
    <w:p w14:paraId="28E5AB6F" w14:textId="77777777" w:rsidR="00A1112B" w:rsidRDefault="005F24D6">
      <w:pPr>
        <w:pStyle w:val="Prrafodelista"/>
      </w:pPr>
      <w:r>
        <w:t>Por indicación del ingeniero la IA ya no se limita a un solo agente: apoya los 6 módulos (ver sección 24). El chat se mantiene como extra.</w:t>
      </w:r>
    </w:p>
    <w:p w14:paraId="0DEE8211" w14:textId="77777777" w:rsidR="00A1112B" w:rsidRDefault="005F24D6">
      <w:pPr>
        <w:pStyle w:val="Prrafodelista"/>
      </w:pPr>
      <w:r>
        <w:t>Cuenta gratuita de Gemini: cuota baja, menor prioridad en horas de alta demanda y posible uso de los datos por Google; activar facturación antes de capturar datos reales.</w:t>
      </w:r>
    </w:p>
    <w:p w14:paraId="12007742" w14:textId="77777777" w:rsidR="00A1112B" w:rsidRDefault="005F24D6">
      <w:pPr>
        <w:pStyle w:val="Prrafodelista"/>
      </w:pPr>
      <w:r>
        <w:t>El generador tarda entre 17 y 35 segundos; la meta de la Fase 2 es menos de 15 segundos.</w:t>
      </w:r>
    </w:p>
    <w:p w14:paraId="36EBD17B" w14:textId="77777777" w:rsidR="00A1112B" w:rsidRDefault="005F24D6">
      <w:pPr>
        <w:pStyle w:val="Prrafodelista"/>
      </w:pPr>
      <w:r>
        <w:lastRenderedPageBreak/>
        <w:t>Las funciones /api no requieren inicio de sesión ni tienen límite de uso; deben protegerse en la Fase 2.</w:t>
      </w:r>
    </w:p>
    <w:p w14:paraId="0FD01F7F" w14:textId="77777777" w:rsidR="00A1112B" w:rsidRDefault="005F24D6">
      <w:pPr>
        <w:pStyle w:val="Prrafodelista"/>
      </w:pPr>
      <w:r>
        <w:t>Identidad visual alineada al manual de IOT Technologies (6 de octubre de 2026): títulos en Open Sans, tablas y cifras en Roboto, texto en negro institucional #231F20, colores del organigrama y estados solo de la paleta del manual, y espacio de protección del logo. Se usan además tonos claros del azul institucional para fondos.</w:t>
      </w:r>
    </w:p>
    <w:p w14:paraId="6C046291" w14:textId="77777777" w:rsidR="00A1112B" w:rsidRDefault="005F24D6">
      <w:pPr>
        <w:pStyle w:val="Ttulo1"/>
      </w:pPr>
      <w:r>
        <w:t>24. Actualización del MVP — versión 4 (7 de octubre de 2026)</w:t>
      </w:r>
    </w:p>
    <w:p w14:paraId="7F46328F" w14:textId="77777777" w:rsidR="001E2160" w:rsidRDefault="00697987">
      <w:pPr>
        <w:spacing w:after="120" w:line="276" w:lineRule="auto"/>
      </w:pPr>
      <w:r>
        <w:rPr>
          <w:color w:val="172033"/>
        </w:rPr>
        <w:t>El ingeniero a cargo amplió el núcleo del MVP de 2 a 6 módulos, con IA en cada uno. Esta versión agrega Procesos bajo ISO 9001, Competencias, Políticas corporativas y KPIs y desempeño, con el mismo nivel de funcionalidad que los módulos existentes.</w:t>
      </w:r>
    </w:p>
    <w:p w14:paraId="430E88B7" w14:textId="77777777" w:rsidR="00A1112B" w:rsidRDefault="005F24D6">
      <w:pPr>
        <w:pStyle w:val="Ttulo2"/>
      </w:pPr>
      <w:r>
        <w:t>24.1 Cambios implementados</w:t>
      </w:r>
    </w:p>
    <w:p w14:paraId="1F9FBC8F" w14:textId="77777777" w:rsidR="00A1112B" w:rsidRDefault="005F24D6">
      <w:pPr>
        <w:pStyle w:val="Prrafodelista"/>
      </w:pPr>
      <w:r>
        <w:t>Cuatro módulos nuevos en el menú, cada uno con listado, búsqueda, filtro por estado, detalle, alta, edición, eliminación y restablecimiento de datos de ejemplo.</w:t>
      </w:r>
    </w:p>
    <w:p w14:paraId="1F9FBC8F" w14:textId="77777777" w:rsidR="00A1112B" w:rsidRDefault="005F24D6">
      <w:pPr>
        <w:pStyle w:val="Prrafodelista"/>
      </w:pPr>
      <w:r>
        <w:t>Flujo de aprobación común: Borrador → En revisión → Aprobado, con registro de quién aprobó y cuándo (simulado, no es firma electrónica).</w:t>
      </w:r>
    </w:p>
    <w:p w14:paraId="1F9FBC8F" w14:textId="77777777" w:rsidR="00A1112B" w:rsidRDefault="005F24D6">
      <w:pPr>
        <w:pStyle w:val="Prrafodelista"/>
      </w:pPr>
      <w:r>
        <w:t>Control de versiones: editar un registro aprobado crea la versión siguiente en revisión y la anterior queda en el historial; códigos automáticos (PR-CAL-01, POL-OPE-02, KPI-REC-01...).</w:t>
      </w:r>
    </w:p>
    <w:p w14:paraId="1F9FBC8F" w14:textId="77777777" w:rsidR="00A1112B" w:rsidRDefault="005F24D6">
      <w:pPr>
        <w:pStyle w:val="Prrafodelista"/>
      </w:pPr>
      <w:r>
        <w:t>Procesos con diagrama de flujo de sus actividades y responsables; competencias con 4 niveles de dominio ligadas a los puestos; políticas con áreas a las que aplican; KPIs con gráfica de mediciones y semáforo contra la meta.</w:t>
      </w:r>
    </w:p>
    <w:p w14:paraId="1F9FBC8F" w14:textId="77777777" w:rsidR="00A1112B" w:rsidRDefault="005F24D6">
      <w:pPr>
        <w:pStyle w:val="Prrafodelista"/>
      </w:pPr>
      <w:r>
        <w:t>IA en cada módulo (/api/draft): propone el proceso completo, define la competencia y sus puestos, redacta la política o propone de 3 a 5 KPIs del área para elegir uno.</w:t>
      </w:r>
    </w:p>
    <w:p w14:paraId="1F9FBC8F" w14:textId="77777777" w:rsidR="00A1112B" w:rsidRDefault="005F24D6">
      <w:pPr>
        <w:pStyle w:val="Prrafodelista"/>
      </w:pPr>
      <w:r>
        <w:t>Tiempo límite de 40 segundos por modelo de Gemini con paso automático al de respaldo, contador de segundos en pantalla y registro de diagnóstico de cada intento.</w:t>
      </w:r>
    </w:p>
    <w:p w14:paraId="1F9FBC8F" w14:textId="77777777" w:rsidR="00A1112B" w:rsidRDefault="005F24D6">
      <w:pPr>
        <w:pStyle w:val="Prrafodelista"/>
      </w:pPr>
      <w:r>
        <w:t>Dashboard con indicadores de los módulos (procesos y políticas aprobados, competencias, KPIs en meta) y lista de los 6 módulos; el chat conoce también los nuevos módulos.</w:t>
      </w:r>
    </w:p>
    <w:p w14:paraId="430E88B7" w14:textId="77777777" w:rsidR="00A1112B" w:rsidRDefault="005F24D6">
      <w:pPr>
        <w:pStyle w:val="Ttulo2"/>
      </w:pPr>
      <w:r>
        <w:t>24.2 Evidencia de pruebas</w:t>
      </w:r>
    </w:p>
    <w:p w14:paraId="1F9FBC8F" w14:textId="77777777" w:rsidR="00A1112B" w:rsidRDefault="005F24D6">
      <w:pPr>
        <w:pStyle w:val="Prrafodelista"/>
      </w:pPr>
      <w:r>
        <w:t>Flujos probados en local con IA simulada: crear, validar campos obligatorios, generar con IA, enviar a revisión, aprobar, crear versión nueva y eliminar, en los 4 módulos.</w:t>
      </w:r>
    </w:p>
    <w:p w14:paraId="1F9FBC8F" w14:textId="77777777" w:rsidR="00A1112B" w:rsidRDefault="005F24D6">
      <w:pPr>
        <w:pStyle w:val="Prrafodelista"/>
      </w:pPr>
      <w:r>
        <w:t>7 de octubre de 2026, en el sitio publicado con Gemini real: proceso "Compras de materia prima" (7 actividades con responsables), política de compras, competencia "Pensamiento analítico" y propuesta de KPIs para Calidad.</w:t>
      </w:r>
    </w:p>
    <w:p w14:paraId="1F9FBC8F" w14:textId="77777777" w:rsidR="00A1112B" w:rsidRDefault="005F24D6">
      <w:pPr>
        <w:pStyle w:val="Prrafodelista"/>
      </w:pPr>
      <w:r>
        <w:t>La primera generación real tardó cerca de 3 minutos; con el tiempo límite por modelo las siguientes tardaron entre 5 y 6 segundos (los modelos Flash respondieron 503 y contestó el de respaldo).</w:t>
      </w:r>
    </w:p>
    <w:p w14:paraId="1F9FBC8F" w14:textId="77777777" w:rsidR="00A1112B" w:rsidRDefault="005F24D6">
      <w:pPr>
        <w:pStyle w:val="Prrafodelista"/>
      </w:pPr>
      <w:r>
        <w:t>Revisión visual en escritorio y en móvil (375 px).</w:t>
      </w:r>
    </w:p>
    <w:p w14:paraId="430E88B7" w14:textId="77777777" w:rsidR="00A1112B" w:rsidRDefault="005F24D6">
      <w:pPr>
        <w:pStyle w:val="Ttulo2"/>
      </w:pPr>
      <w:r>
        <w:t>24.3 Pendientes</w:t>
      </w:r>
    </w:p>
    <w:p w14:paraId="1F9FBC8F" w14:textId="77777777" w:rsidR="00A1112B" w:rsidRDefault="005F24D6">
      <w:pPr>
        <w:pStyle w:val="Prrafodelista"/>
      </w:pPr>
      <w:r>
        <w:t>Confirmar con el ingeniero la coordinación del módulo de KPIs con el proyecto 2026-544-13.</w:t>
      </w:r>
    </w:p>
    <w:p w14:paraId="1F9FBC8F" w14:textId="77777777" w:rsidR="00A1112B" w:rsidRDefault="005F24D6">
      <w:pPr>
        <w:pStyle w:val="Prrafodelista"/>
      </w:pPr>
      <w:r>
        <w:t>Confirmar si la Fase 2 en Django también cubre los 6 módulos.</w:t>
      </w:r>
    </w:p>
    <w:p w14:paraId="1F9FBC8F" w14:textId="77777777" w:rsidR="00A1112B" w:rsidRDefault="005F24D6">
      <w:pPr>
        <w:pStyle w:val="Prrafodelista"/>
      </w:pPr>
      <w:r>
        <w:t>Con la cuenta gratuita de Gemini los modelos principales suelen estar saturados y responde el modelo ligero de respaldo; activar facturación mejora la disponibilidad y la calidad.</w:t>
      </w:r>
    </w:p>
    <w:p w14:paraId="1F9FBC8F" w14:textId="77777777" w:rsidR="00A1112B" w:rsidRDefault="005F24D6">
      <w:pPr>
        <w:pStyle w:val="Prrafodelista"/>
      </w:pPr>
      <w:r>
        <w:t>Volver a ejecutar los casos de prueba CP-01 a CP-23 durante la revisión del ingeniero.</w:t>
      </w:r>
    </w:p>
    <w:p w14:paraId="6C046291" w14:textId="77777777" w:rsidR="00A1112B" w:rsidRDefault="005F24D6">
      <w:pPr>
        <w:pStyle w:val="Ttulo1"/>
      </w:pPr>
      <w:r>
        <w:t>25. Actualización del MVP — versión 5: backend (12 de octubre de 2026)</w:t>
      </w:r>
    </w:p>
    <w:p w14:paraId="7F46328F" w14:textId="77777777" w:rsidR="001E2160" w:rsidRDefault="00697987">
      <w:pPr>
        <w:spacing w:after="120" w:line="276" w:lineRule="auto"/>
      </w:pPr>
      <w:r>
        <w:rPr>
          <w:color w:val="172033"/>
        </w:rPr>
        <w:t>Por indicación del ingeniero, el MVP ya trabaja con backend, todavía sin Django. Los datos dejan de guardarse en el navegador: se guardan en una base de datos PostgreSQL y se comparten entre usuarios, con inicio de sesión real y permisos por rol.</w:t>
      </w:r>
    </w:p>
    <w:p w14:paraId="430E88B7" w14:textId="77777777" w:rsidR="00A1112B" w:rsidRDefault="005F24D6">
      <w:pPr>
        <w:pStyle w:val="Ttulo2"/>
      </w:pPr>
      <w:r>
        <w:t>25.1 Arquitectura</w:t>
      </w:r>
    </w:p>
    <w:p w14:paraId="1F9FBC8F" w14:textId="77777777" w:rsidR="00A1112B" w:rsidRDefault="005F24D6">
      <w:pPr>
        <w:pStyle w:val="Prrafodelista"/>
      </w:pPr>
      <w:r>
        <w:t>Página (index.html + modulos.js) → API en Vercel (funciones Node.js en /api) → PostgreSQL en Neon. Las funciones de IA llaman a Google Gemini desde el servidor.</w:t>
      </w:r>
    </w:p>
    <w:p w14:paraId="1F9FBC8F" w14:textId="77777777" w:rsidR="00A1112B" w:rsidRDefault="005F24D6">
      <w:pPr>
        <w:pStyle w:val="Prrafodelista"/>
      </w:pPr>
      <w:r>
        <w:t>Kysely arma las consultas SQL de forma portable: con DATABASE_URL postgres:// se usa PostgreSQL; con mysql:// se usa MySQL sin cambiar el código.</w:t>
      </w:r>
    </w:p>
    <w:p w14:paraId="1F9FBC8F" w14:textId="77777777" w:rsidR="00A1112B" w:rsidRDefault="005F24D6">
      <w:pPr>
        <w:pStyle w:val="Prrafodelista"/>
      </w:pPr>
      <w:r>
        <w:t>La primera vez que se usa, el servidor crea las tablas y carga los datos de ejemplo de lib/seed.js.</w:t>
      </w:r>
    </w:p>
    <w:p w14:paraId="1F9FBC8F" w14:textId="77777777" w:rsidR="00A1112B" w:rsidRDefault="005F24D6">
      <w:pPr>
        <w:pStyle w:val="Prrafodelista"/>
      </w:pPr>
      <w:r>
        <w:t>Para desarrollo local, npm run dev levanta todo en http://localhost:3000 con un PostgreSQL en memoria (PGlite).</w:t>
      </w:r>
    </w:p>
    <w:p w14:paraId="430E88B7" w14:textId="77777777" w:rsidR="00A1112B" w:rsidRDefault="005F24D6">
      <w:pPr>
        <w:pStyle w:val="Ttulo2"/>
      </w:pPr>
      <w:r>
        <w:t>25.2 Endpoints de la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800"/>
        <w:gridCol w:w="3660"/>
        <w:gridCol w:w="2000"/>
      </w:tblGrid>
      <w:tr w:rsidR="001E2160" w14:paraId="3F8422CF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A9FCB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FB4FD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F51F0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Qué hace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5719C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Quién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/api/auth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GET / POST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Consulta la sesión actual; inicia sesión (login) o la cierra (logout)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Todos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/api/data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GET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Devuelve puestos, procesos, competencias, políticas y KPIs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 sesión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/api/items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POST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Crear, editar, enviar a revisión, regresar, aprobar y eliminar en cualquier módulo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Según permisos del rol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/api/items (reset)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POST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Restablecer los datos de ejemplo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Solo Administrador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/api/generate, /api/draft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POST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Borradores con IA (puestos, procesos, competencias, políticas y KPIs)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 sesión</w:t>
            </w:r>
          </w:p>
        </w:tc>
      </w:tr>
      <w:tr w:rsidR="001E2160" w14:paraId="7C257C2B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38384A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/api/chat</w:t>
            </w:r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D44799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POST</w:t>
            </w:r>
          </w:p>
        </w:tc>
        <w:tc>
          <w:tcPr>
            <w:tcW w:w="36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B94D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Chat con el asistente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906C5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Con sesión</w:t>
            </w:r>
          </w:p>
        </w:tc>
      </w:tr>
    </w:tbl>
    <w:p w14:paraId="430E88B7" w14:textId="77777777" w:rsidR="00A1112B" w:rsidRDefault="005F24D6">
      <w:pPr>
        <w:pStyle w:val="Ttulo2"/>
      </w:pPr>
      <w:r>
        <w:t>25.3 Permisos por 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560"/>
        <w:gridCol w:w="2900"/>
      </w:tblGrid>
      <w:tr w:rsidR="001E2160" w14:paraId="6823BF98" w14:textId="77777777">
        <w:trPr>
          <w:tblHeader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6B636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93944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Editar (crear, modificar, enviar, eliminar)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233FA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6C517" w14:textId="77777777" w:rsidR="001E2160" w:rsidRDefault="00697987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Aprobar</w:t>
            </w:r>
          </w:p>
        </w:tc>
      </w:tr>
      <w:tr w:rsidR="001E2160" w14:paraId="48AEB3D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2BE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Puestos y organigrama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C0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Recursos Humanos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DD7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Calidad</w:t>
            </w:r>
          </w:p>
        </w:tc>
      </w:tr>
      <w:tr w:rsidR="001E2160" w14:paraId="48AEB3D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2BE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Procesos ISO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C0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Calidad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DD7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Calidad</w:t>
            </w:r>
          </w:p>
        </w:tc>
      </w:tr>
      <w:tr w:rsidR="001E2160" w14:paraId="48AEB3D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2BE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Competencias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C0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Recursos Humanos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DD7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Recursos Humanos</w:t>
            </w:r>
          </w:p>
        </w:tc>
      </w:tr>
      <w:tr w:rsidR="001E2160" w14:paraId="48AEB3D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2BE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Políticas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C0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Recursos Humanos, Calidad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DD7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Dirección</w:t>
            </w:r>
          </w:p>
        </w:tc>
      </w:tr>
      <w:tr w:rsidR="001E2160" w14:paraId="48AEB3D7" w14:textId="77777777">
        <w:trPr>
          <w:cantSplit/>
        </w:trPr>
        <w:tc>
          <w:tcPr>
            <w:tcW w:w="1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A2BEC" w14:textId="77777777" w:rsidR="001E2160" w:rsidRDefault="00697987">
            <w:pPr>
              <w:spacing w:after="20"/>
            </w:pPr>
            <w:r>
              <w:rPr>
                <w:b/>
                <w:bCs/>
                <w:color w:val="172033"/>
                <w:sz w:val="19"/>
                <w:szCs w:val="19"/>
              </w:rPr>
              <w:t>KPIs</w:t>
            </w:r>
          </w:p>
        </w:tc>
        <w:tc>
          <w:tcPr>
            <w:tcW w:w="456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3C051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Recursos Humanos, Calidad</w:t>
            </w:r>
          </w:p>
        </w:tc>
        <w:tc>
          <w:tcPr>
            <w:tcW w:w="2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5DD7B" w14:textId="77777777" w:rsidR="001E2160" w:rsidRDefault="00697987">
            <w:pPr>
              <w:spacing w:after="20"/>
            </w:pPr>
            <w:r>
              <w:rPr>
                <w:color w:val="172033"/>
                <w:sz w:val="19"/>
                <w:szCs w:val="19"/>
              </w:rPr>
              <w:t>Administrador, Calidad, Dirección</w:t>
            </w:r>
          </w:p>
        </w:tc>
      </w:tr>
    </w:tbl>
    <w:p w14:paraId="7F46328F" w14:textId="77777777" w:rsidR="001E2160" w:rsidRDefault="00697987">
      <w:pPr>
        <w:spacing w:after="120" w:line="276" w:lineRule="auto"/>
      </w:pPr>
      <w:r>
        <w:rPr>
          <w:color w:val="172033"/>
        </w:rPr>
        <w:t>Cuentas de prueba (contraseña demo2026): admin@empresademo.mx, rh@empresademo.mx, calidad@empresademo.mx y direccion@empresademo.mx (nueva en esta versión). Todos los roles pueden consultar todos los módulos.</w:t>
      </w:r>
    </w:p>
    <w:p w14:paraId="430E88B7" w14:textId="77777777" w:rsidR="00A1112B" w:rsidRDefault="005F24D6">
      <w:pPr>
        <w:pStyle w:val="Ttulo2"/>
      </w:pPr>
      <w:r>
        <w:t>25.4 Cambios implementados</w:t>
      </w:r>
    </w:p>
    <w:p w14:paraId="1F9FBC8F" w14:textId="77777777" w:rsidR="00A1112B" w:rsidRDefault="005F24D6">
      <w:pPr>
        <w:pStyle w:val="Prrafodelista"/>
      </w:pPr>
      <w:r>
        <w:t>Base de datos PostgreSQL (Neon) con tablas usuarios, puestos, documentos, historial y config.</w:t>
      </w:r>
    </w:p>
    <w:p w14:paraId="1F9FBC8F" w14:textId="77777777" w:rsidR="00A1112B" w:rsidRDefault="005F24D6">
      <w:pPr>
        <w:pStyle w:val="Prrafodelista"/>
      </w:pPr>
      <w:r>
        <w:t>Inicio de sesión real: contraseñas cifradas con scrypt y cookie de sesión firmada, HttpOnly y Secure, válida 8 horas; la sesión se mantiene al recargar.</w:t>
      </w:r>
    </w:p>
    <w:p w14:paraId="1F9FBC8F" w14:textId="77777777" w:rsidR="00A1112B" w:rsidRDefault="005F24D6">
      <w:pPr>
        <w:pStyle w:val="Prrafodelista"/>
      </w:pPr>
      <w:r>
        <w:t>Permisos por rol validados en el servidor; la página oculta los botones que el rol no puede usar y avisa cuando un rol solo puede consultar.</w:t>
      </w:r>
    </w:p>
    <w:p w14:paraId="1F9FBC8F" w14:textId="77777777" w:rsidR="00A1112B" w:rsidRDefault="005F24D6">
      <w:pPr>
        <w:pStyle w:val="Prrafodelista"/>
      </w:pPr>
      <w:r>
        <w:t>Validación en el servidor: campos obligatorios, números, opciones válidas, transiciones del flujo de aprobación y jerarquía sin ciclos.</w:t>
      </w:r>
    </w:p>
    <w:p w14:paraId="1F9FBC8F" w14:textId="77777777" w:rsidR="00A1112B" w:rsidRDefault="005F24D6">
      <w:pPr>
        <w:pStyle w:val="Prrafodelista"/>
      </w:pPr>
      <w:r>
        <w:t>El servidor asigna códigos, versiones e historial (autor y fecha) en lugar del navegador.</w:t>
      </w:r>
    </w:p>
    <w:p w14:paraId="1F9FBC8F" w14:textId="77777777" w:rsidR="00A1112B" w:rsidRDefault="005F24D6">
      <w:pPr>
        <w:pStyle w:val="Prrafodelista"/>
      </w:pPr>
      <w:r>
        <w:t>Los endpoints de IA solo responden con sesión iniciada, para proteger la cuota de Gemini.</w:t>
      </w:r>
    </w:p>
    <w:p w14:paraId="1F9FBC8F" w14:textId="77777777" w:rsidR="00A1112B" w:rsidRDefault="005F24D6">
      <w:pPr>
        <w:pStyle w:val="Prrafodelista"/>
      </w:pPr>
      <w:r>
        <w:t>Protección contra peticiones de otros sitios: cookie SameSite y encabezado obligatorio en las operaciones que modifican datos.</w:t>
      </w:r>
    </w:p>
    <w:p w14:paraId="430E88B7" w14:textId="77777777" w:rsidR="00A1112B" w:rsidRDefault="005F24D6">
      <w:pPr>
        <w:pStyle w:val="Ttulo2"/>
      </w:pPr>
      <w:r>
        <w:t>25.5 Evidencia de pruebas</w:t>
      </w:r>
    </w:p>
    <w:p w14:paraId="1F9FBC8F" w14:textId="77777777" w:rsidR="00A1112B" w:rsidRDefault="005F24D6">
      <w:pPr>
        <w:pStyle w:val="Prrafodelista"/>
      </w:pPr>
      <w:r>
        <w:t>30 casos de la API probados en local con PostgreSQL en memoria: login correcto e incorrecto, protección de origen, permisos de los 4 roles, validaciones, flujo de aprobación, versiones, ciclos en la jerarquía, restablecer y cierre de sesión. Todos pasaron.</w:t>
      </w:r>
    </w:p>
    <w:p w14:paraId="1F9FBC8F" w14:textId="77777777" w:rsidR="00A1112B" w:rsidRDefault="005F24D6">
      <w:pPr>
        <w:pStyle w:val="Prrafodelista"/>
      </w:pPr>
      <w:r>
        <w:t>Recorrido en la página con los roles Recursos Humanos, Calidad y Administrador: botones según permisos, creación y aprobación, persistencia tras recargar y restablecer datos.</w:t>
      </w:r>
    </w:p>
    <w:p w14:paraId="1F9FBC8F" w14:textId="77777777" w:rsidR="00A1112B" w:rsidRDefault="005F24D6">
      <w:pPr>
        <w:pStyle w:val="Prrafodelista"/>
      </w:pPr>
      <w:r>
        <w:t>12 de octubre de 2026, en el sitio publicado con Neon: el primer inicio de sesión tardó unos 2 segundos (incluye crear las tablas y cargar los datos de ejemplo); se creó, leyó y eliminó una política de prueba, y la IA redactó una política en 7 segundos con sesión iniciada.</w:t>
      </w:r>
    </w:p>
    <w:p w14:paraId="1F9FBC8F" w14:textId="77777777" w:rsidR="00A1112B" w:rsidRDefault="005F24D6">
      <w:pPr>
        <w:pStyle w:val="Prrafodelista"/>
      </w:pPr>
      <w:r>
        <w:t>No se probó con un servidor MySQL real; la portabilidad se basa en Kysely y en evitar funciones exclusivas de PostgreSQL.</w:t>
      </w:r>
    </w:p>
    <w:p w14:paraId="430E88B7" w14:textId="77777777" w:rsidR="00A1112B" w:rsidRDefault="005F24D6">
      <w:pPr>
        <w:pStyle w:val="Ttulo2"/>
      </w:pPr>
      <w:r>
        <w:t>25.6 Pendientes</w:t>
      </w:r>
    </w:p>
    <w:p w14:paraId="1F9FBC8F" w14:textId="77777777" w:rsidR="00A1112B" w:rsidRDefault="005F24D6">
      <w:pPr>
        <w:pStyle w:val="Prrafodelista"/>
      </w:pPr>
      <w:r>
        <w:t>Multiempresa: cada empresa con sus propios datos y usuarios (Fase 2).</w:t>
      </w:r>
    </w:p>
    <w:p w14:paraId="1F9FBC8F" w14:textId="77777777" w:rsidR="00A1112B" w:rsidRDefault="005F24D6">
      <w:pPr>
        <w:pStyle w:val="Prrafodelista"/>
      </w:pPr>
      <w:r>
        <w:t>Administración de usuarios desde la página (alta, baja, cambio de rol y de contraseña).</w:t>
      </w:r>
    </w:p>
    <w:p w14:paraId="1F9FBC8F" w14:textId="77777777" w:rsidR="00A1112B" w:rsidRDefault="005F24D6">
      <w:pPr>
        <w:pStyle w:val="Prrafodelista"/>
      </w:pPr>
      <w:r>
        <w:t>Límite de intentos de inicio de sesión y de solicitudes a la IA por usuario.</w:t>
      </w:r>
    </w:p>
    <w:p w14:paraId="1F9FBC8F" w14:textId="77777777" w:rsidR="00A1112B" w:rsidRDefault="005F24D6">
      <w:pPr>
        <w:pStyle w:val="Prrafodelista"/>
      </w:pPr>
      <w:r>
        <w:t>Resuelto en la versión 6: pantalla para editar un puesto y a quién reporta.</w:t>
      </w:r>
    </w:p>
    <w:p w14:paraId="1F9FBC8F" w14:textId="77777777" w:rsidR="00A1112B" w:rsidRDefault="005F24D6">
      <w:pPr>
        <w:pStyle w:val="Prrafodelista"/>
      </w:pPr>
      <w:r>
        <w:t>Guardar la entrada y la salida de cada borrador de IA para trazabilidad completa (IA-08).</w:t>
      </w:r>
    </w:p>
    <w:p w14:paraId="1F9FBC8F" w14:textId="77777777" w:rsidR="00A1112B" w:rsidRDefault="005F24D6">
      <w:pPr>
        <w:pStyle w:val="Prrafodelista"/>
      </w:pPr>
      <w:r>
        <w:t>Confirmar con el ingeniero el motor de base de datos de la Fase 2 y configurar respaldos en Neon.</w:t>
      </w:r>
    </w:p>
    <w:p w14:paraId="6C046291" w14:textId="77777777" w:rsidR="00A1112B" w:rsidRDefault="005F24D6">
      <w:pPr>
        <w:pStyle w:val="Ttulo1"/>
      </w:pPr>
      <w:r>
        <w:t>26. Actualización del MVP — versión 6: diseño, edición de puestos y bienvenida (12 de octubre de 2026)</w:t>
      </w:r>
    </w:p>
    <w:p w14:paraId="7F46328F" w14:textId="77777777" w:rsidR="001E2160" w:rsidRDefault="00697987">
      <w:pPr>
        <w:spacing w:after="120" w:line="276" w:lineRule="auto"/>
      </w:pPr>
      <w:r>
        <w:rPr>
          <w:color w:val="172033"/>
        </w:rPr>
        <w:t>Esta versión da a la plataforma una identidad visual propia, distinta de otros proyectos de la generación, sin salir del manual de IOT Technologies; agrega la pantalla para editar puestos y a quién reportan, y explica a cada usuario qué puede hacer según su rol.</w:t>
      </w:r>
    </w:p>
    <w:p w14:paraId="430E88B7" w14:textId="77777777" w:rsidR="00A1112B" w:rsidRDefault="005F24D6">
      <w:pPr>
        <w:pStyle w:val="Ttulo2"/>
      </w:pPr>
      <w:r>
        <w:t>26.1 Diseño "Señal"</w:t>
      </w:r>
    </w:p>
    <w:p w14:paraId="1F9FBC8F" w14:textId="77777777" w:rsidR="00A1112B" w:rsidRDefault="005F24D6">
      <w:pPr>
        <w:pStyle w:val="Prrafodelista"/>
      </w:pPr>
      <w:r>
        <w:t>Concepto: las ondas de la antena del logo de IOT Technologies, usadas como motivo gráfico auxiliar en el encabezado, el inicio de sesión y la bienvenida.</w:t>
      </w:r>
    </w:p>
    <w:p w14:paraId="1F9FBC8F" w14:textId="77777777" w:rsidR="00A1112B" w:rsidRDefault="005F24D6">
      <w:pPr>
        <w:pStyle w:val="Prrafodelista"/>
      </w:pPr>
      <w:r>
        <w:t>Encabezado en banda con degradado de los dos azules institucionales; menú lateral agrupado en Estructura, Gestión y Asistente, con la opción activa en píldora azul oscuro.</w:t>
      </w:r>
    </w:p>
    <w:p w14:paraId="1F9FBC8F" w14:textId="77777777" w:rsidR="00A1112B" w:rsidRDefault="005F24D6">
      <w:pPr>
        <w:pStyle w:val="Prrafodelista"/>
      </w:pPr>
      <w:r>
        <w:t>Fondo gris claro con tarjetas blancas flotantes, barras de color en los indicadores y marca naranja en los títulos de sección; botones en forma de píldora.</w:t>
      </w:r>
    </w:p>
    <w:p w14:paraId="1F9FBC8F" w14:textId="77777777" w:rsidR="00A1112B" w:rsidRDefault="005F24D6">
      <w:pPr>
        <w:pStyle w:val="Prrafodelista"/>
      </w:pPr>
      <w:r>
        <w:t>Inicio de sesión con panel azul oscuro y el logo dentro de una placa blanca, porque el manual no permite el logo sobre fondos oscuros.</w:t>
      </w:r>
    </w:p>
    <w:p w14:paraId="1F9FBC8F" w14:textId="77777777" w:rsidR="00A1112B" w:rsidRDefault="005F24D6">
      <w:pPr>
        <w:pStyle w:val="Prrafodelista"/>
      </w:pPr>
      <w:r>
        <w:t>Se mantienen: logo oficial sin alterar y con espacio de protección, Open Sans y Roboto, solo colores del manual y sus tonos claros, la leyenda de Social eThinking, la marca de Merkatics GrowthLab y el aviso de ISO 9001.</w:t>
      </w:r>
    </w:p>
    <w:p w14:paraId="430E88B7" w14:textId="77777777" w:rsidR="00A1112B" w:rsidRDefault="005F24D6">
      <w:pPr>
        <w:pStyle w:val="Ttulo2"/>
      </w:pPr>
      <w:r>
        <w:t>26.2 Resaltado al pasar el cursor</w:t>
      </w:r>
    </w:p>
    <w:p w14:paraId="1F9FBC8F" w14:textId="77777777" w:rsidR="00A1112B" w:rsidRDefault="005F24D6">
      <w:pPr>
        <w:pStyle w:val="Prrafodelista"/>
      </w:pPr>
      <w:r>
        <w:t>Botones, opciones del menú, puestos del organigrama, filtros, casillas y el recuadro del usuario crecen un 6 %, toman borde azul y sombra al pasar el cursor o al enfocarlos con el teclado. Los campos de texto solo se resaltan, para no mover el formulario. Si el equipo tiene activada la reducción de movimiento, solo cambia el color.</w:t>
      </w:r>
    </w:p>
    <w:p w14:paraId="430E88B7" w14:textId="77777777" w:rsidR="00A1112B" w:rsidRDefault="005F24D6">
      <w:pPr>
        <w:pStyle w:val="Ttulo2"/>
      </w:pPr>
      <w:r>
        <w:t>26.3 Edición de puestos y a quién reportan</w:t>
      </w:r>
    </w:p>
    <w:p w14:paraId="1F9FBC8F" w14:textId="77777777" w:rsidR="00A1112B" w:rsidRDefault="005F24D6">
      <w:pPr>
        <w:pStyle w:val="Prrafodelista"/>
      </w:pPr>
      <w:r>
        <w:t>Botón "Editar" en la tabla de Descripciones de puesto y "Editar puesto" en el detalle; disponible para Administrador y Recursos Humanos.</w:t>
      </w:r>
    </w:p>
    <w:p w14:paraId="1F9FBC8F" w14:textId="77777777" w:rsidR="00A1112B" w:rsidRDefault="005F24D6">
      <w:pPr>
        <w:pStyle w:val="Prrafodelista"/>
      </w:pPr>
      <w:r>
        <w:t>Se puede cambiar nombre, departamento, a quién reporta, objetivo, responsabilidades, competencias y perfil.</w:t>
      </w:r>
    </w:p>
    <w:p w14:paraId="1F9FBC8F" w14:textId="77777777" w:rsidR="00A1112B" w:rsidRDefault="005F24D6">
      <w:pPr>
        <w:pStyle w:val="Prrafodelista"/>
      </w:pPr>
      <w:r>
        <w:t>En "Reporta a" no aparecen el propio puesto ni nadie de su equipo, y una nota lo explica; el servidor también rechaza cualquier ciclo. El puesto de mayor nivel no puede reportar a nadie.</w:t>
      </w:r>
    </w:p>
    <w:p w14:paraId="1F9FBC8F" w14:textId="77777777" w:rsidR="00A1112B" w:rsidRDefault="005F24D6">
      <w:pPr>
        <w:pStyle w:val="Prrafodelista"/>
      </w:pPr>
      <w:r>
        <w:t>Cambiar la descripción la regresa a "Pendiente"; cambiar solo a quién reporta, el nombre o el departamento no (RN-16).</w:t>
      </w:r>
    </w:p>
    <w:p w14:paraId="430E88B7" w14:textId="77777777" w:rsidR="00A1112B" w:rsidRDefault="005F24D6">
      <w:pPr>
        <w:pStyle w:val="Ttulo2"/>
      </w:pPr>
      <w:r>
        <w:t>26.4 Bienvenida según el rol</w:t>
      </w:r>
    </w:p>
    <w:p w14:paraId="1F9FBC8F" w14:textId="77777777" w:rsidR="00A1112B" w:rsidRDefault="005F24D6">
      <w:pPr>
        <w:pStyle w:val="Prrafodelista"/>
      </w:pPr>
      <w:r>
        <w:t>Al iniciar sesión aparece "Hola, [nombre] · [rol]" con una descripción del rol, una tabla de lo que puede consultar, crear/editar y aprobar en cada módulo, lo que puede hacer con la IA y atajos a sus módulos.</w:t>
      </w:r>
    </w:p>
    <w:p w14:paraId="1F9FBC8F" w14:textId="77777777" w:rsidR="00A1112B" w:rsidRDefault="005F24D6">
      <w:pPr>
        <w:pStyle w:val="Prrafodelista"/>
      </w:pPr>
      <w:r>
        <w:t>Se puede volver a abrir en cualquier momento con un clic en el nombre del usuario, arriba a la derecha.</w:t>
      </w:r>
    </w:p>
    <w:p w14:paraId="430E88B7" w14:textId="77777777" w:rsidR="00A1112B" w:rsidRDefault="005F24D6">
      <w:pPr>
        <w:pStyle w:val="Ttulo2"/>
      </w:pPr>
      <w:r>
        <w:t>26.5 Evidencia de pruebas</w:t>
      </w:r>
    </w:p>
    <w:p w14:paraId="1F9FBC8F" w14:textId="77777777" w:rsidR="00A1112B" w:rsidRDefault="005F24D6">
      <w:pPr>
        <w:pStyle w:val="Prrafodelista"/>
      </w:pPr>
      <w:r>
        <w:t>En local: bienvenida con los 4 roles, edición de puestos (cambio de jefe, exclusión del equipo, regreso a Pendiente solo al cambiar la descripción, puesto raíz bloqueado), resaltado al pasar el cursor y vista en escritorio y móvil sin desbordamiento.</w:t>
      </w:r>
    </w:p>
    <w:p w14:paraId="1F9FBC8F" w14:textId="77777777" w:rsidR="00A1112B" w:rsidRDefault="005F24D6">
      <w:pPr>
        <w:pStyle w:val="Prrafodelista"/>
      </w:pPr>
      <w:r>
        <w:t>12 de octubre de 2026, en el sitio publicado: bienvenida correcta para Calidad, diseño nuevo visible y cambio de a quién reporta guardado en la base de datos (se revirtió después para conservar los datos de ejemplo).</w:t>
      </w:r>
    </w:p>
    <w:p w14:paraId="1F9FBC8F" w14:textId="77777777" w:rsidR="00A1112B" w:rsidRDefault="005F24D6">
      <w:pPr>
        <w:pStyle w:val="Prrafodelista"/>
      </w:pPr>
      <w:r>
        <w:t>Nota de despliegue: en dos ocasiones Vercel no recibió el aviso de GitHub y no publicó el cambio; se resolvió con un commit vacío. Si se repite, conviene reconectar el repositorio en Vercel (Settings → Git).</w:t>
      </w:r>
    </w:p>
    <w:p w14:paraId="0B23E222" w14:textId="77777777" w:rsidR="00A1112B" w:rsidRDefault="005F24D6">
      <w:pPr>
        <w:jc w:val="center"/>
      </w:pPr>
      <w:r>
        <w:rPr>
          <w:i/>
          <w:sz w:val="18"/>
        </w:rPr>
        <w:t>Documento actualizado el 12 de octubre de 2026 (versión 6), a partir del MVP publicado en Vercel.</w:t>
      </w:r>
    </w:p>
    <w:sectPr w:rsidR="00A1112B">
      <w:footerReference w:type="default" r:id="rId8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503362" w14:textId="77777777" w:rsidR="00E211AD" w:rsidRDefault="00E211AD">
      <w:r>
        <w:separator/>
      </w:r>
    </w:p>
  </w:endnote>
  <w:endnote w:type="continuationSeparator" w:id="0">
    <w:p w14:paraId="052E1D9A" w14:textId="77777777" w:rsidR="00E211AD" w:rsidRDefault="00E2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8651A" w14:textId="77777777" w:rsidR="001E2160" w:rsidRDefault="00697987">
    <w:pPr>
      <w:jc w:val="center"/>
    </w:pP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52BC7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4D17CE" w14:textId="77777777" w:rsidR="00E211AD" w:rsidRDefault="00E211AD">
      <w:r>
        <w:separator/>
      </w:r>
    </w:p>
  </w:footnote>
  <w:footnote w:type="continuationSeparator" w:id="0">
    <w:p w14:paraId="2B7B72C5" w14:textId="77777777" w:rsidR="00E211AD" w:rsidRDefault="00E211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32C71"/>
    <w:multiLevelType w:val="hybridMultilevel"/>
    <w:tmpl w:val="3D16EFEC"/>
    <w:lvl w:ilvl="0" w:tplc="BE0A25C8">
      <w:start w:val="1"/>
      <w:numFmt w:val="bullet"/>
      <w:lvlText w:val="●"/>
      <w:lvlJc w:val="left"/>
      <w:pPr>
        <w:ind w:left="720" w:hanging="360"/>
      </w:pPr>
    </w:lvl>
    <w:lvl w:ilvl="1" w:tplc="EFBA6784">
      <w:start w:val="1"/>
      <w:numFmt w:val="bullet"/>
      <w:lvlText w:val="○"/>
      <w:lvlJc w:val="left"/>
      <w:pPr>
        <w:ind w:left="1440" w:hanging="360"/>
      </w:pPr>
    </w:lvl>
    <w:lvl w:ilvl="2" w:tplc="96CCBEF8">
      <w:start w:val="1"/>
      <w:numFmt w:val="bullet"/>
      <w:lvlText w:val="■"/>
      <w:lvlJc w:val="left"/>
      <w:pPr>
        <w:ind w:left="2160" w:hanging="360"/>
      </w:pPr>
    </w:lvl>
    <w:lvl w:ilvl="3" w:tplc="AE966526">
      <w:start w:val="1"/>
      <w:numFmt w:val="bullet"/>
      <w:lvlText w:val="●"/>
      <w:lvlJc w:val="left"/>
      <w:pPr>
        <w:ind w:left="2880" w:hanging="360"/>
      </w:pPr>
    </w:lvl>
    <w:lvl w:ilvl="4" w:tplc="F47251BE">
      <w:start w:val="1"/>
      <w:numFmt w:val="bullet"/>
      <w:lvlText w:val="○"/>
      <w:lvlJc w:val="left"/>
      <w:pPr>
        <w:ind w:left="3600" w:hanging="360"/>
      </w:pPr>
    </w:lvl>
    <w:lvl w:ilvl="5" w:tplc="75940E04">
      <w:start w:val="1"/>
      <w:numFmt w:val="bullet"/>
      <w:lvlText w:val="■"/>
      <w:lvlJc w:val="left"/>
      <w:pPr>
        <w:ind w:left="4320" w:hanging="360"/>
      </w:pPr>
    </w:lvl>
    <w:lvl w:ilvl="6" w:tplc="3566F00C">
      <w:start w:val="1"/>
      <w:numFmt w:val="bullet"/>
      <w:lvlText w:val="●"/>
      <w:lvlJc w:val="left"/>
      <w:pPr>
        <w:ind w:left="5040" w:hanging="360"/>
      </w:pPr>
    </w:lvl>
    <w:lvl w:ilvl="7" w:tplc="AE3A5E90">
      <w:start w:val="1"/>
      <w:numFmt w:val="bullet"/>
      <w:lvlText w:val="●"/>
      <w:lvlJc w:val="left"/>
      <w:pPr>
        <w:ind w:left="5760" w:hanging="360"/>
      </w:pPr>
    </w:lvl>
    <w:lvl w:ilvl="8" w:tplc="10F847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601C69"/>
    <w:multiLevelType w:val="hybridMultilevel"/>
    <w:tmpl w:val="33E6818E"/>
    <w:lvl w:ilvl="0" w:tplc="ADF05466">
      <w:start w:val="1"/>
      <w:numFmt w:val="bullet"/>
      <w:lvlText w:val="•"/>
      <w:lvlJc w:val="left"/>
      <w:pPr>
        <w:ind w:left="540" w:hanging="270"/>
      </w:pPr>
    </w:lvl>
    <w:lvl w:ilvl="1" w:tplc="2B687AB4">
      <w:start w:val="1"/>
      <w:numFmt w:val="bullet"/>
      <w:lvlText w:val="–"/>
      <w:lvlJc w:val="left"/>
      <w:pPr>
        <w:ind w:left="1000" w:hanging="270"/>
      </w:pPr>
    </w:lvl>
    <w:lvl w:ilvl="2" w:tplc="ABFEC682">
      <w:numFmt w:val="decimal"/>
      <w:lvlText w:val=""/>
      <w:lvlJc w:val="left"/>
    </w:lvl>
    <w:lvl w:ilvl="3" w:tplc="09D46020">
      <w:numFmt w:val="decimal"/>
      <w:lvlText w:val=""/>
      <w:lvlJc w:val="left"/>
    </w:lvl>
    <w:lvl w:ilvl="4" w:tplc="4198B198">
      <w:numFmt w:val="decimal"/>
      <w:lvlText w:val=""/>
      <w:lvlJc w:val="left"/>
    </w:lvl>
    <w:lvl w:ilvl="5" w:tplc="AC2E1708">
      <w:numFmt w:val="decimal"/>
      <w:lvlText w:val=""/>
      <w:lvlJc w:val="left"/>
    </w:lvl>
    <w:lvl w:ilvl="6" w:tplc="ED22D30C">
      <w:numFmt w:val="decimal"/>
      <w:lvlText w:val=""/>
      <w:lvlJc w:val="left"/>
    </w:lvl>
    <w:lvl w:ilvl="7" w:tplc="F0A8E7D2">
      <w:numFmt w:val="decimal"/>
      <w:lvlText w:val=""/>
      <w:lvlJc w:val="left"/>
    </w:lvl>
    <w:lvl w:ilvl="8" w:tplc="1CC29A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160"/>
    <w:rsid w:val="0002328C"/>
    <w:rsid w:val="001E2160"/>
    <w:rsid w:val="00452BC7"/>
    <w:rsid w:val="005F24D6"/>
    <w:rsid w:val="00697987"/>
    <w:rsid w:val="00A1112B"/>
    <w:rsid w:val="00DD71FB"/>
    <w:rsid w:val="00E10566"/>
    <w:rsid w:val="00E211AD"/>
    <w:rsid w:val="00F2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BD479"/>
  <w15:docId w15:val="{7AE2D650-448F-4A19-8F53-0EC08CBF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7081</Words>
  <Characters>38951</Characters>
  <Application>Microsoft Office Word</Application>
  <DocSecurity>0</DocSecurity>
  <Lines>324</Lines>
  <Paragraphs>91</Paragraphs>
  <ScaleCrop>false</ScaleCrop>
  <Company/>
  <LinksUpToDate>false</LinksUpToDate>
  <CharactersWithSpaces>45941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de Desarrollo Organizacional IA — Documentación del proyecto y del MVP</dc:title>
  <dc:creator>Jorge Iván Calamaco Muñoz</dc:creator>
  <cp:lastModifiedBy>CALAMACO MUÑOZ JORGE IVAN</cp:lastModifiedBy>
  <cp:revision>6</cp:revision>
  <dcterms:created xsi:type="dcterms:W3CDTF">2026-09-30T03:29:00Z</dcterms:created>
  <dcterms:modified xsi:type="dcterms:W3CDTF">2026-10-07T04:15:00Z</dcterms:modified>
</cp:coreProperties>
</file>