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6C6D" w14:textId="342DC7FE" w:rsidR="00532650" w:rsidRPr="00532650" w:rsidRDefault="00532650" w:rsidP="00532650">
      <w:pPr>
        <w:pStyle w:val="Ttulo1"/>
        <w:jc w:val="center"/>
      </w:pPr>
      <w:r>
        <w:t xml:space="preserve">Laboratorio de Procesado Digital de Señal - 3º </w:t>
      </w:r>
      <w:r w:rsidR="00815BBE">
        <w:t>GITT</w:t>
      </w:r>
    </w:p>
    <w:p w14:paraId="1A667721" w14:textId="7B8C5AD8" w:rsidR="00792ED0" w:rsidRDefault="006C5B35" w:rsidP="00B20F3F">
      <w:pPr>
        <w:pStyle w:val="Ttulo1"/>
        <w:jc w:val="center"/>
      </w:pPr>
      <w:r>
        <w:t xml:space="preserve">Informe </w:t>
      </w:r>
      <w:r w:rsidR="00622338">
        <w:t xml:space="preserve">Práctica </w:t>
      </w:r>
      <w:r w:rsidR="00815BBE">
        <w:t>2</w:t>
      </w:r>
      <w:r w:rsidR="00A25F5B">
        <w:t xml:space="preserve">: </w:t>
      </w:r>
      <w:r w:rsidR="00851C9F">
        <w:t>cambio de la frecuencia de muestreo</w:t>
      </w:r>
    </w:p>
    <w:p w14:paraId="68CD0551" w14:textId="77777777" w:rsidR="00F33590" w:rsidRPr="00F33590" w:rsidRDefault="00F33590" w:rsidP="00F33590"/>
    <w:tbl>
      <w:tblPr>
        <w:tblStyle w:val="Tablaconcuadrcula"/>
        <w:tblW w:w="0" w:type="auto"/>
        <w:tblLook w:val="04A0" w:firstRow="1" w:lastRow="0" w:firstColumn="1" w:lastColumn="0" w:noHBand="0" w:noVBand="1"/>
      </w:tblPr>
      <w:tblGrid>
        <w:gridCol w:w="1443"/>
        <w:gridCol w:w="7277"/>
      </w:tblGrid>
      <w:tr w:rsidR="00F33590" w14:paraId="3299E36E" w14:textId="77777777" w:rsidTr="006E76CE">
        <w:trPr>
          <w:trHeight w:val="567"/>
        </w:trPr>
        <w:tc>
          <w:tcPr>
            <w:tcW w:w="1242" w:type="dxa"/>
            <w:vAlign w:val="center"/>
          </w:tcPr>
          <w:p w14:paraId="27FCF356" w14:textId="77777777" w:rsidR="00F33590" w:rsidRPr="007C389C" w:rsidRDefault="00F33590" w:rsidP="006E76CE">
            <w:pPr>
              <w:rPr>
                <w:b/>
                <w:bCs/>
              </w:rPr>
            </w:pPr>
            <w:r w:rsidRPr="007C389C">
              <w:rPr>
                <w:b/>
                <w:bCs/>
              </w:rPr>
              <w:t>Alumno 1</w:t>
            </w:r>
            <w:r>
              <w:rPr>
                <w:b/>
                <w:bCs/>
              </w:rPr>
              <w:t>:</w:t>
            </w:r>
          </w:p>
        </w:tc>
        <w:tc>
          <w:tcPr>
            <w:tcW w:w="7402" w:type="dxa"/>
            <w:vAlign w:val="center"/>
          </w:tcPr>
          <w:p w14:paraId="2E0FE390" w14:textId="4CDF36E4" w:rsidR="00F33590" w:rsidRPr="007C389C" w:rsidRDefault="00BC7C7A" w:rsidP="006E76CE">
            <w:pPr>
              <w:rPr>
                <w:i/>
                <w:iCs/>
              </w:rPr>
            </w:pPr>
            <w:r>
              <w:rPr>
                <w:i/>
                <w:iCs/>
              </w:rPr>
              <w:t>Jorge Candia</w:t>
            </w:r>
          </w:p>
        </w:tc>
      </w:tr>
      <w:tr w:rsidR="00F33590" w14:paraId="757EF8B2" w14:textId="77777777" w:rsidTr="006E76CE">
        <w:trPr>
          <w:trHeight w:val="567"/>
        </w:trPr>
        <w:tc>
          <w:tcPr>
            <w:tcW w:w="1242" w:type="dxa"/>
            <w:vAlign w:val="center"/>
          </w:tcPr>
          <w:p w14:paraId="54B6BDD0" w14:textId="77777777" w:rsidR="00F33590" w:rsidRPr="007C389C" w:rsidRDefault="00F33590" w:rsidP="006E76CE">
            <w:pPr>
              <w:rPr>
                <w:b/>
                <w:bCs/>
              </w:rPr>
            </w:pPr>
            <w:r w:rsidRPr="007C389C">
              <w:rPr>
                <w:b/>
                <w:bCs/>
              </w:rPr>
              <w:t>Alumno 2</w:t>
            </w:r>
            <w:r>
              <w:rPr>
                <w:b/>
                <w:bCs/>
              </w:rPr>
              <w:t>:</w:t>
            </w:r>
          </w:p>
        </w:tc>
        <w:tc>
          <w:tcPr>
            <w:tcW w:w="7402" w:type="dxa"/>
            <w:vAlign w:val="center"/>
          </w:tcPr>
          <w:p w14:paraId="019CC004" w14:textId="4565F8C1" w:rsidR="00F33590" w:rsidRDefault="00F33590" w:rsidP="006E76CE"/>
        </w:tc>
      </w:tr>
      <w:tr w:rsidR="00F33590" w14:paraId="3B2A8196" w14:textId="77777777" w:rsidTr="006E76CE">
        <w:trPr>
          <w:trHeight w:val="567"/>
        </w:trPr>
        <w:tc>
          <w:tcPr>
            <w:tcW w:w="1242" w:type="dxa"/>
            <w:vAlign w:val="center"/>
          </w:tcPr>
          <w:p w14:paraId="2317BB0E" w14:textId="77777777" w:rsidR="00F33590" w:rsidRDefault="00F33590" w:rsidP="006E76CE">
            <w:r w:rsidRPr="007C389C">
              <w:rPr>
                <w:b/>
                <w:bCs/>
              </w:rPr>
              <w:t xml:space="preserve">ID </w:t>
            </w:r>
            <w:r>
              <w:rPr>
                <w:b/>
                <w:bCs/>
              </w:rPr>
              <w:t>G</w:t>
            </w:r>
            <w:r w:rsidRPr="007C389C">
              <w:rPr>
                <w:b/>
                <w:bCs/>
              </w:rPr>
              <w:t>rupo</w:t>
            </w:r>
            <w:r>
              <w:rPr>
                <w:b/>
                <w:bCs/>
              </w:rPr>
              <w:t>:</w:t>
            </w:r>
          </w:p>
        </w:tc>
        <w:tc>
          <w:tcPr>
            <w:tcW w:w="7402" w:type="dxa"/>
            <w:vAlign w:val="center"/>
          </w:tcPr>
          <w:p w14:paraId="606FC6CD" w14:textId="370C6486" w:rsidR="00F33590" w:rsidRDefault="00BC7C7A" w:rsidP="006E76CE">
            <w:r>
              <w:rPr>
                <w:i/>
                <w:iCs/>
              </w:rPr>
              <w:t>LE1_G1</w:t>
            </w:r>
          </w:p>
        </w:tc>
      </w:tr>
      <w:tr w:rsidR="00F33590" w14:paraId="6C41909B" w14:textId="77777777" w:rsidTr="006E76CE">
        <w:trPr>
          <w:trHeight w:val="1274"/>
        </w:trPr>
        <w:tc>
          <w:tcPr>
            <w:tcW w:w="1242" w:type="dxa"/>
            <w:vAlign w:val="center"/>
          </w:tcPr>
          <w:p w14:paraId="68BA2C89" w14:textId="77777777" w:rsidR="00F33590" w:rsidRPr="007C389C" w:rsidRDefault="00F33590" w:rsidP="006E76CE">
            <w:pPr>
              <w:rPr>
                <w:b/>
                <w:bCs/>
              </w:rPr>
            </w:pPr>
            <w:r>
              <w:rPr>
                <w:b/>
                <w:bCs/>
              </w:rPr>
              <w:t>Calificación:</w:t>
            </w:r>
          </w:p>
        </w:tc>
        <w:tc>
          <w:tcPr>
            <w:tcW w:w="7402" w:type="dxa"/>
            <w:vAlign w:val="center"/>
          </w:tcPr>
          <w:p w14:paraId="494B63D4" w14:textId="77777777" w:rsidR="00F33590" w:rsidRDefault="00F33590" w:rsidP="006E76CE">
            <w:pPr>
              <w:rPr>
                <w:i/>
                <w:iCs/>
              </w:rPr>
            </w:pPr>
          </w:p>
        </w:tc>
      </w:tr>
      <w:tr w:rsidR="00F33590" w14:paraId="112B52B0" w14:textId="77777777" w:rsidTr="006E76CE">
        <w:trPr>
          <w:trHeight w:val="8174"/>
        </w:trPr>
        <w:tc>
          <w:tcPr>
            <w:tcW w:w="1242" w:type="dxa"/>
            <w:vAlign w:val="center"/>
          </w:tcPr>
          <w:p w14:paraId="2A558D49" w14:textId="77777777" w:rsidR="00F33590" w:rsidRDefault="00F33590" w:rsidP="006E76CE">
            <w:pPr>
              <w:rPr>
                <w:b/>
                <w:bCs/>
              </w:rPr>
            </w:pPr>
            <w:r>
              <w:rPr>
                <w:b/>
                <w:bCs/>
              </w:rPr>
              <w:t>Comentarios:</w:t>
            </w:r>
          </w:p>
        </w:tc>
        <w:tc>
          <w:tcPr>
            <w:tcW w:w="7402" w:type="dxa"/>
            <w:vAlign w:val="center"/>
          </w:tcPr>
          <w:p w14:paraId="2F19F07A" w14:textId="77777777" w:rsidR="00F33590" w:rsidRDefault="00F33590" w:rsidP="006E76CE">
            <w:pPr>
              <w:rPr>
                <w:i/>
                <w:iCs/>
              </w:rPr>
            </w:pPr>
          </w:p>
        </w:tc>
      </w:tr>
    </w:tbl>
    <w:p w14:paraId="67F4E52F" w14:textId="77777777" w:rsidR="00622338" w:rsidRDefault="00622338" w:rsidP="00E8286B"/>
    <w:p w14:paraId="050BED9A" w14:textId="77777777" w:rsidR="00B20F3F" w:rsidRDefault="00DF0559" w:rsidP="00E8286B">
      <w:pPr>
        <w:pStyle w:val="Ttulo1"/>
      </w:pPr>
      <w:r>
        <w:lastRenderedPageBreak/>
        <w:t>Diezmado</w:t>
      </w:r>
      <w:r w:rsidR="00851C9F">
        <w:t xml:space="preserve"> por un factor entero</w:t>
      </w:r>
    </w:p>
    <w:p w14:paraId="35A6DE53" w14:textId="77777777" w:rsidR="00BD7A00" w:rsidRDefault="00DF0559" w:rsidP="00BD7A00">
      <w:r>
        <w:t>El diezmado de una señal consiste</w:t>
      </w:r>
      <w:r w:rsidR="00775EA6">
        <w:t xml:space="preserve"> en </w:t>
      </w:r>
      <w:r w:rsidR="0072751B">
        <w:t>modificar</w:t>
      </w:r>
      <w:r w:rsidR="00775EA6">
        <w:t xml:space="preserve"> la frecuencia original de muestreo (</w:t>
      </w:r>
      <m:oMath>
        <m:sSub>
          <m:sSubPr>
            <m:ctrlPr>
              <w:rPr>
                <w:rFonts w:ascii="Cambria Math" w:hAnsi="Cambria Math"/>
                <w:i/>
              </w:rPr>
            </m:ctrlPr>
          </m:sSubPr>
          <m:e>
            <m:r>
              <w:rPr>
                <w:rFonts w:ascii="Cambria Math" w:hAnsi="Cambria Math"/>
              </w:rPr>
              <m:t>f</m:t>
            </m:r>
          </m:e>
          <m:sub>
            <m:r>
              <w:rPr>
                <w:rFonts w:ascii="Cambria Math" w:hAnsi="Cambria Math"/>
              </w:rPr>
              <m:t>s1</m:t>
            </m:r>
          </m:sub>
        </m:sSub>
      </m:oMath>
      <w:r w:rsidR="00775EA6">
        <w:t xml:space="preserve">) </w:t>
      </w:r>
      <w:r w:rsidR="0072751B">
        <w:t xml:space="preserve">reduciéndola </w:t>
      </w:r>
      <w:r w:rsidR="00775EA6">
        <w:t xml:space="preserve">por un factor </w:t>
      </w:r>
      <w:r w:rsidR="0072751B">
        <w:t xml:space="preserve">entero </w:t>
      </w:r>
      <w:r w:rsidR="00775EA6">
        <w:t xml:space="preserve">de </w:t>
      </w:r>
      <m:oMath>
        <m:r>
          <w:rPr>
            <w:rFonts w:ascii="Cambria Math" w:hAnsi="Cambria Math"/>
          </w:rPr>
          <m:t>M</m:t>
        </m:r>
      </m:oMath>
      <w:r w:rsidR="00775EA6">
        <w:t>, de tal forma que:</w:t>
      </w:r>
    </w:p>
    <w:p w14:paraId="5DABE487" w14:textId="77777777" w:rsidR="00775EA6" w:rsidRPr="00BD7A00" w:rsidRDefault="00000000" w:rsidP="00BD7A00">
      <m:oMathPara>
        <m:oMath>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s1</m:t>
                  </m:r>
                </m:sub>
              </m:sSub>
            </m:num>
            <m:den>
              <m:r>
                <w:rPr>
                  <w:rFonts w:ascii="Cambria Math" w:hAnsi="Cambria Math"/>
                </w:rPr>
                <m:t>M</m:t>
              </m:r>
            </m:den>
          </m:f>
        </m:oMath>
      </m:oMathPara>
    </w:p>
    <w:p w14:paraId="266AE8BC" w14:textId="77777777" w:rsidR="00775EA6" w:rsidRDefault="00775EA6" w:rsidP="00F82DD5">
      <w:r>
        <w:t xml:space="preserve">Lo que se traduce en tomar una de cada </w:t>
      </w:r>
      <m:oMath>
        <m:r>
          <w:rPr>
            <w:rFonts w:ascii="Cambria Math" w:hAnsi="Cambria Math"/>
          </w:rPr>
          <m:t>M</m:t>
        </m:r>
      </m:oMath>
      <w:r>
        <w:t xml:space="preserve"> </w:t>
      </w:r>
      <w:r w:rsidR="00C7573B">
        <w:t>muestras de la señal de entrada, e ignorar el resto.</w:t>
      </w:r>
    </w:p>
    <w:p w14:paraId="6E6F3808" w14:textId="77777777" w:rsidR="00D61A6D" w:rsidRDefault="00D61A6D" w:rsidP="00F82DD5">
      <w:r>
        <w:t>A partir de la señal de audio facilitada, realice los siguientes apartados, respondiendo a las preguntas que se plantean:</w:t>
      </w:r>
    </w:p>
    <w:p w14:paraId="3C16E949" w14:textId="47E165C0" w:rsidR="00872B35" w:rsidRDefault="00F82DD5" w:rsidP="00872B35">
      <w:pPr>
        <w:pStyle w:val="Prrafodelista"/>
        <w:numPr>
          <w:ilvl w:val="0"/>
          <w:numId w:val="5"/>
        </w:numPr>
        <w:ind w:left="426"/>
      </w:pPr>
      <w:r>
        <w:t xml:space="preserve">Lea el archivo que le ha facilitado el profesor con </w:t>
      </w:r>
      <w:r w:rsidR="0006439D">
        <w:t>una señal de audio</w:t>
      </w:r>
      <w:r>
        <w:t>. La señal obtenida se denominará x</w:t>
      </w:r>
      <w:r w:rsidR="00CB746D">
        <w:t>[n]</w:t>
      </w:r>
      <w:r>
        <w:t>. Reproduzca esta señal de audio.</w:t>
      </w:r>
      <w:r w:rsidR="00543691">
        <w:t xml:space="preserve"> In</w:t>
      </w:r>
      <w:r w:rsidR="00AA3651">
        <w:t xml:space="preserve">dique la frecuencia de muestreo </w:t>
      </w:r>
      <m:oMath>
        <m:sSub>
          <m:sSubPr>
            <m:ctrlPr>
              <w:rPr>
                <w:rFonts w:ascii="Cambria Math" w:hAnsi="Cambria Math"/>
                <w:i/>
              </w:rPr>
            </m:ctrlPr>
          </m:sSubPr>
          <m:e>
            <m:r>
              <w:rPr>
                <w:rFonts w:ascii="Cambria Math" w:hAnsi="Cambria Math"/>
              </w:rPr>
              <m:t>f</m:t>
            </m:r>
          </m:e>
          <m:sub>
            <m:r>
              <w:rPr>
                <w:rFonts w:ascii="Cambria Math" w:hAnsi="Cambria Math"/>
              </w:rPr>
              <m:t>s1</m:t>
            </m:r>
          </m:sub>
        </m:sSub>
      </m:oMath>
      <w:r w:rsidR="00543691">
        <w:t>.</w:t>
      </w:r>
    </w:p>
    <w:p w14:paraId="56EFFED9" w14:textId="77777777" w:rsidR="00872B35" w:rsidRDefault="00872B35" w:rsidP="00872B35">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872B35" w14:paraId="62BA46E3" w14:textId="77777777" w:rsidTr="006E76CE">
        <w:tc>
          <w:tcPr>
            <w:tcW w:w="8644" w:type="dxa"/>
          </w:tcPr>
          <w:p w14:paraId="56007A99" w14:textId="77777777" w:rsidR="00872B35" w:rsidRPr="008B2641" w:rsidRDefault="00872B35" w:rsidP="006E76CE">
            <w:pPr>
              <w:pStyle w:val="Prrafodelista"/>
              <w:ind w:left="0"/>
              <w:rPr>
                <w:i/>
                <w:iCs/>
              </w:rPr>
            </w:pPr>
            <w:r w:rsidRPr="008B2641">
              <w:rPr>
                <w:i/>
                <w:iCs/>
              </w:rPr>
              <w:t>(responda en este recuadro, use todo el espacio que necesite)</w:t>
            </w:r>
          </w:p>
          <w:p w14:paraId="6B6C1AB1" w14:textId="77777777" w:rsidR="00872B35" w:rsidRDefault="00872B35" w:rsidP="006E76CE">
            <w:pPr>
              <w:pStyle w:val="Prrafodelista"/>
              <w:ind w:left="0"/>
            </w:pPr>
          </w:p>
          <w:p w14:paraId="2D48F3B6" w14:textId="77777777" w:rsidR="00872B35" w:rsidRDefault="00872B35" w:rsidP="006E76CE">
            <w:pPr>
              <w:pStyle w:val="Prrafodelista"/>
              <w:ind w:left="0"/>
            </w:pPr>
          </w:p>
        </w:tc>
      </w:tr>
    </w:tbl>
    <w:p w14:paraId="0F64A8CD" w14:textId="77777777" w:rsidR="005004E7" w:rsidRDefault="005004E7" w:rsidP="00872B35"/>
    <w:p w14:paraId="7C748656" w14:textId="02CE97BB" w:rsidR="00872B35" w:rsidRDefault="00F82DD5" w:rsidP="00872B35">
      <w:pPr>
        <w:pStyle w:val="Prrafodelista"/>
        <w:numPr>
          <w:ilvl w:val="0"/>
          <w:numId w:val="5"/>
        </w:numPr>
        <w:ind w:left="426"/>
      </w:pPr>
      <w:r>
        <w:t>Represente en el tiempo x(t)</w:t>
      </w:r>
      <w:r w:rsidR="00CB746D">
        <w:t>, a partir de las muestras x[n]</w:t>
      </w:r>
      <w:r w:rsidR="00D61A6D">
        <w:t xml:space="preserve">, con el vector de tiempo </w:t>
      </w:r>
      <w:r w:rsidR="00CB746D">
        <w:t>empezando en t = 0</w:t>
      </w:r>
      <w:r>
        <w:t>.</w:t>
      </w:r>
    </w:p>
    <w:p w14:paraId="30C34EA5" w14:textId="77777777" w:rsidR="00872B35" w:rsidRDefault="00872B35" w:rsidP="00872B35">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872B35" w14:paraId="406188E7" w14:textId="77777777" w:rsidTr="006E76CE">
        <w:tc>
          <w:tcPr>
            <w:tcW w:w="8644" w:type="dxa"/>
          </w:tcPr>
          <w:p w14:paraId="4FACDDF2" w14:textId="77777777" w:rsidR="00872B35" w:rsidRPr="008B2641" w:rsidRDefault="00872B35" w:rsidP="006E76CE">
            <w:pPr>
              <w:pStyle w:val="Prrafodelista"/>
              <w:ind w:left="0"/>
              <w:rPr>
                <w:i/>
                <w:iCs/>
              </w:rPr>
            </w:pPr>
            <w:r w:rsidRPr="008B2641">
              <w:rPr>
                <w:i/>
                <w:iCs/>
              </w:rPr>
              <w:t>(responda en este recuadro, use todo el espacio que necesite)</w:t>
            </w:r>
          </w:p>
          <w:p w14:paraId="35CB5AC4" w14:textId="77777777" w:rsidR="00872B35" w:rsidRDefault="00872B35" w:rsidP="006E76CE">
            <w:pPr>
              <w:pStyle w:val="Prrafodelista"/>
              <w:ind w:left="0"/>
            </w:pPr>
          </w:p>
          <w:p w14:paraId="5565E07A" w14:textId="77777777" w:rsidR="00872B35" w:rsidRDefault="00872B35" w:rsidP="006E76CE">
            <w:pPr>
              <w:pStyle w:val="Prrafodelista"/>
              <w:ind w:left="0"/>
            </w:pPr>
          </w:p>
        </w:tc>
      </w:tr>
    </w:tbl>
    <w:p w14:paraId="78CDE4ED" w14:textId="77777777" w:rsidR="00872B35" w:rsidRDefault="00872B35" w:rsidP="00872B35">
      <w:pPr>
        <w:pStyle w:val="Prrafodelista"/>
        <w:ind w:left="426"/>
      </w:pPr>
    </w:p>
    <w:p w14:paraId="027A8169" w14:textId="77777777" w:rsidR="00872B35" w:rsidRDefault="00872B35" w:rsidP="00872B35">
      <w:pPr>
        <w:pStyle w:val="Prrafodelista"/>
        <w:ind w:left="426"/>
      </w:pPr>
    </w:p>
    <w:p w14:paraId="1C4DBCA2" w14:textId="26B97B1D" w:rsidR="00872B35" w:rsidRDefault="00F82DD5" w:rsidP="00005BE8">
      <w:pPr>
        <w:pStyle w:val="Prrafodelista"/>
        <w:numPr>
          <w:ilvl w:val="0"/>
          <w:numId w:val="5"/>
        </w:numPr>
        <w:ind w:left="426"/>
      </w:pPr>
      <w:r>
        <w:t xml:space="preserve">Calcule </w:t>
      </w:r>
      <w:r w:rsidR="00580367">
        <w:t xml:space="preserve">la señal </w:t>
      </w:r>
      <w:r>
        <w:t>y</w:t>
      </w:r>
      <w:r w:rsidR="00CB746D">
        <w:t>[n]</w:t>
      </w:r>
      <w:r>
        <w:t xml:space="preserve"> </w:t>
      </w:r>
      <w:r w:rsidR="00580367">
        <w:t xml:space="preserve">como </w:t>
      </w:r>
      <w:r w:rsidR="00BF6330">
        <w:t xml:space="preserve">la parte de </w:t>
      </w:r>
      <w:r>
        <w:t>x</w:t>
      </w:r>
      <w:r w:rsidR="00CB746D">
        <w:t>[n]</w:t>
      </w:r>
      <w:r w:rsidR="00BF6330">
        <w:t xml:space="preserve"> que contiene sonido. Es decir, ignore de x</w:t>
      </w:r>
      <w:r w:rsidR="00CB746D">
        <w:t>[n] las muestras de</w:t>
      </w:r>
      <w:r w:rsidR="00BF6330">
        <w:t xml:space="preserve"> los </w:t>
      </w:r>
      <w:r w:rsidR="00CB746D">
        <w:t>intervalos</w:t>
      </w:r>
      <w:r w:rsidR="00BF6330">
        <w:t xml:space="preserve"> de reposo (</w:t>
      </w:r>
      <w:r w:rsidR="00911160">
        <w:t>|</w:t>
      </w:r>
      <w:r w:rsidR="00CB746D">
        <w:t>x[n]</w:t>
      </w:r>
      <w:r w:rsidR="00911160">
        <w:t>|</w:t>
      </w:r>
      <w:r w:rsidR="00BF6330">
        <w:t xml:space="preserve"> &lt; 0,01 V)</w:t>
      </w:r>
      <w:r w:rsidR="00775EA6" w:rsidRPr="00AA3651">
        <w:rPr>
          <w:rStyle w:val="Refdenotaalpie"/>
          <w:highlight w:val="yellow"/>
        </w:rPr>
        <w:footnoteReference w:id="1"/>
      </w:r>
      <w:r w:rsidR="00BF6330">
        <w:t xml:space="preserve"> anterior</w:t>
      </w:r>
      <w:r w:rsidR="00CB746D">
        <w:t>es</w:t>
      </w:r>
      <w:r w:rsidR="00BF6330">
        <w:t xml:space="preserve"> y posterior</w:t>
      </w:r>
      <w:r w:rsidR="00CB746D">
        <w:t>es</w:t>
      </w:r>
      <w:r w:rsidR="00BF6330">
        <w:t xml:space="preserve"> a la voz grabada</w:t>
      </w:r>
      <w:r w:rsidR="00580367">
        <w:t>.</w:t>
      </w:r>
    </w:p>
    <w:p w14:paraId="7A716A4E" w14:textId="77777777" w:rsidR="002D7838" w:rsidRDefault="002D7838" w:rsidP="0006439D">
      <w:pPr>
        <w:pStyle w:val="Prrafodelista"/>
        <w:numPr>
          <w:ilvl w:val="0"/>
          <w:numId w:val="5"/>
        </w:numPr>
        <w:ind w:left="426"/>
      </w:pPr>
      <w:r>
        <w:t>Genere una función de Matlab en la que se diezme una señal muestreada</w:t>
      </w:r>
      <w:r w:rsidR="00AA3651">
        <w:t>,</w:t>
      </w:r>
      <w:r>
        <w:t xml:space="preserve"> por un factor </w:t>
      </w:r>
      <m:oMath>
        <m:r>
          <w:rPr>
            <w:rFonts w:ascii="Cambria Math" w:hAnsi="Cambria Math"/>
          </w:rPr>
          <m:t>M</m:t>
        </m:r>
      </m:oMath>
      <w:r>
        <w:t xml:space="preserve"> dado. Indique los argumentos de entrada y salida de la función generada.</w:t>
      </w:r>
    </w:p>
    <w:p w14:paraId="6C083635" w14:textId="77777777" w:rsidR="00B440DA" w:rsidRDefault="00B440DA" w:rsidP="0006439D">
      <w:pPr>
        <w:pStyle w:val="Prrafodelista"/>
        <w:numPr>
          <w:ilvl w:val="0"/>
          <w:numId w:val="5"/>
        </w:numPr>
        <w:ind w:left="426"/>
      </w:pPr>
      <w:r>
        <w:t>Realice el diezmado de y[n] con un coeficiente</w:t>
      </w:r>
      <w:r w:rsidR="00AA3651">
        <w:t xml:space="preserve"> </w:t>
      </w:r>
      <m:oMath>
        <m:r>
          <w:rPr>
            <w:rFonts w:ascii="Cambria Math" w:hAnsi="Cambria Math"/>
          </w:rPr>
          <m:t>M=2</m:t>
        </m:r>
      </m:oMath>
      <w:r>
        <w:t>. La señal resultante será g[n].</w:t>
      </w:r>
    </w:p>
    <w:p w14:paraId="7FB4A905" w14:textId="72F13146" w:rsidR="00005BE8" w:rsidRDefault="002D7838" w:rsidP="00005BE8">
      <w:pPr>
        <w:pStyle w:val="Prrafodelista"/>
        <w:numPr>
          <w:ilvl w:val="0"/>
          <w:numId w:val="5"/>
        </w:numPr>
        <w:ind w:left="426"/>
      </w:pPr>
      <w:r>
        <w:t xml:space="preserve">Calcule la nueva frecuencia de muestreo </w:t>
      </w:r>
      <w:r w:rsidR="00AA3651">
        <w:t>(</w:t>
      </w:r>
      <m:oMath>
        <m:sSub>
          <m:sSubPr>
            <m:ctrlPr>
              <w:rPr>
                <w:rFonts w:ascii="Cambria Math" w:hAnsi="Cambria Math"/>
                <w:i/>
              </w:rPr>
            </m:ctrlPr>
          </m:sSubPr>
          <m:e>
            <m:r>
              <w:rPr>
                <w:rFonts w:ascii="Cambria Math" w:hAnsi="Cambria Math"/>
              </w:rPr>
              <m:t>f</m:t>
            </m:r>
          </m:e>
          <m:sub>
            <m:r>
              <w:rPr>
                <w:rFonts w:ascii="Cambria Math" w:hAnsi="Cambria Math"/>
              </w:rPr>
              <m:t>s2</m:t>
            </m:r>
          </m:sub>
        </m:sSub>
      </m:oMath>
      <w:r w:rsidR="00543691">
        <w:t xml:space="preserve">) </w:t>
      </w:r>
      <w:r>
        <w:t xml:space="preserve">de la señal y[n], </w:t>
      </w:r>
      <w:r w:rsidR="00C7573B">
        <w:t>con la que da lugar a</w:t>
      </w:r>
      <w:r>
        <w:t xml:space="preserve"> g[n]. ¿Cuál será la nueva frecuencia de muestre</w:t>
      </w:r>
      <w:r w:rsidR="00E673C4">
        <w:t>o</w:t>
      </w:r>
      <w:r>
        <w:t xml:space="preserve"> de x[n]?</w:t>
      </w:r>
    </w:p>
    <w:p w14:paraId="4F2F75F1" w14:textId="77777777" w:rsidR="00005BE8" w:rsidRDefault="00005BE8" w:rsidP="00005BE8">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005BE8" w14:paraId="4BC983F6" w14:textId="77777777" w:rsidTr="006E76CE">
        <w:tc>
          <w:tcPr>
            <w:tcW w:w="8644" w:type="dxa"/>
          </w:tcPr>
          <w:p w14:paraId="50C53221" w14:textId="77777777" w:rsidR="00005BE8" w:rsidRPr="008B2641" w:rsidRDefault="00005BE8" w:rsidP="006E76CE">
            <w:pPr>
              <w:pStyle w:val="Prrafodelista"/>
              <w:ind w:left="0"/>
              <w:rPr>
                <w:i/>
                <w:iCs/>
              </w:rPr>
            </w:pPr>
            <w:r w:rsidRPr="008B2641">
              <w:rPr>
                <w:i/>
                <w:iCs/>
              </w:rPr>
              <w:t>(responda en este recuadro, use todo el espacio que necesite)</w:t>
            </w:r>
          </w:p>
          <w:p w14:paraId="38210C02" w14:textId="77777777" w:rsidR="00005BE8" w:rsidRDefault="00005BE8" w:rsidP="006E76CE">
            <w:pPr>
              <w:pStyle w:val="Prrafodelista"/>
              <w:ind w:left="0"/>
            </w:pPr>
          </w:p>
          <w:p w14:paraId="66D67168" w14:textId="77777777" w:rsidR="00005BE8" w:rsidRDefault="00005BE8" w:rsidP="006E76CE">
            <w:pPr>
              <w:pStyle w:val="Prrafodelista"/>
              <w:ind w:left="0"/>
            </w:pPr>
          </w:p>
        </w:tc>
      </w:tr>
    </w:tbl>
    <w:p w14:paraId="0CD864C3" w14:textId="77777777" w:rsidR="00005BE8" w:rsidRDefault="00005BE8" w:rsidP="00005BE8">
      <w:pPr>
        <w:pStyle w:val="Prrafodelista"/>
        <w:ind w:left="426"/>
      </w:pPr>
    </w:p>
    <w:p w14:paraId="0A4B241A" w14:textId="77777777" w:rsidR="00005BE8" w:rsidRDefault="00005BE8" w:rsidP="00005BE8">
      <w:pPr>
        <w:pStyle w:val="Prrafodelista"/>
        <w:ind w:left="426"/>
      </w:pPr>
    </w:p>
    <w:p w14:paraId="380461F2" w14:textId="77777777" w:rsidR="00AA3651" w:rsidRDefault="00AA3651" w:rsidP="00AA3651">
      <w:pPr>
        <w:pStyle w:val="Prrafodelista"/>
        <w:numPr>
          <w:ilvl w:val="0"/>
          <w:numId w:val="5"/>
        </w:numPr>
        <w:ind w:left="426"/>
      </w:pPr>
      <w:r>
        <w:t>Justifique gráficamente, en el dominio del tiempo, que el proceso de diezmado realizado es correcto.</w:t>
      </w:r>
      <w:r w:rsidRPr="00AA3651">
        <w:t xml:space="preserve"> </w:t>
      </w:r>
      <w:r>
        <w:t>Utilice marcadores (puntos, círculos, asteriscos…) en las muestras de la gráfica para apreciar las diferencias más fácilmente</w:t>
      </w:r>
      <w:r w:rsidR="006572F7">
        <w:t>.</w:t>
      </w:r>
    </w:p>
    <w:p w14:paraId="42F0F1F4" w14:textId="77777777" w:rsidR="00005BE8" w:rsidRDefault="00005BE8" w:rsidP="00005BE8">
      <w:pPr>
        <w:pStyle w:val="Prrafodelista"/>
        <w:ind w:left="426"/>
      </w:pPr>
    </w:p>
    <w:p w14:paraId="7D7B2C87" w14:textId="77777777" w:rsidR="00005BE8" w:rsidRDefault="00005BE8" w:rsidP="00005BE8">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005BE8" w14:paraId="67EE9744" w14:textId="77777777" w:rsidTr="006E76CE">
        <w:tc>
          <w:tcPr>
            <w:tcW w:w="8644" w:type="dxa"/>
          </w:tcPr>
          <w:p w14:paraId="79683957" w14:textId="77777777" w:rsidR="00005BE8" w:rsidRPr="008B2641" w:rsidRDefault="00005BE8" w:rsidP="006E76CE">
            <w:pPr>
              <w:pStyle w:val="Prrafodelista"/>
              <w:ind w:left="0"/>
              <w:rPr>
                <w:i/>
                <w:iCs/>
              </w:rPr>
            </w:pPr>
            <w:r w:rsidRPr="008B2641">
              <w:rPr>
                <w:i/>
                <w:iCs/>
              </w:rPr>
              <w:t>(responda en este recuadro, use todo el espacio que necesite)</w:t>
            </w:r>
          </w:p>
          <w:p w14:paraId="2E6CBA04" w14:textId="77777777" w:rsidR="00005BE8" w:rsidRDefault="00005BE8" w:rsidP="006E76CE">
            <w:pPr>
              <w:pStyle w:val="Prrafodelista"/>
              <w:ind w:left="0"/>
            </w:pPr>
          </w:p>
          <w:p w14:paraId="1C28E53A" w14:textId="77777777" w:rsidR="00005BE8" w:rsidRDefault="00005BE8" w:rsidP="006E76CE">
            <w:pPr>
              <w:pStyle w:val="Prrafodelista"/>
              <w:ind w:left="0"/>
            </w:pPr>
          </w:p>
        </w:tc>
      </w:tr>
    </w:tbl>
    <w:p w14:paraId="472E0A8E" w14:textId="77777777" w:rsidR="00005BE8" w:rsidRDefault="00005BE8" w:rsidP="00005BE8">
      <w:pPr>
        <w:pStyle w:val="Prrafodelista"/>
        <w:ind w:left="426"/>
      </w:pPr>
    </w:p>
    <w:p w14:paraId="52FAE049" w14:textId="77777777" w:rsidR="00005BE8" w:rsidRDefault="00005BE8" w:rsidP="00005BE8">
      <w:pPr>
        <w:pStyle w:val="Prrafodelista"/>
        <w:ind w:left="426"/>
      </w:pPr>
    </w:p>
    <w:p w14:paraId="6BB38A19" w14:textId="293F2DA3" w:rsidR="00CA2111" w:rsidRDefault="00C7573B" w:rsidP="00CA2111">
      <w:pPr>
        <w:pStyle w:val="Prrafodelista"/>
        <w:numPr>
          <w:ilvl w:val="0"/>
          <w:numId w:val="5"/>
        </w:numPr>
        <w:ind w:left="426"/>
      </w:pPr>
      <w:r>
        <w:t>Justifique gráficamente, en el dominio de la frecuencia, que el proceso de diezmado realizado es correcto.</w:t>
      </w:r>
      <w:r w:rsidR="00AA3651" w:rsidRPr="00AA3651">
        <w:t xml:space="preserve"> </w:t>
      </w:r>
      <w:r w:rsidR="00AA3651">
        <w:t>No utilice frecuencias normalizadas (frecuencia digital). Utilice frecuencias analógicas.</w:t>
      </w:r>
    </w:p>
    <w:p w14:paraId="34D61FF1" w14:textId="77777777" w:rsidR="00CA2111" w:rsidRDefault="00CA2111" w:rsidP="00CA2111">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CA2111" w14:paraId="7AD57293" w14:textId="77777777" w:rsidTr="006E76CE">
        <w:tc>
          <w:tcPr>
            <w:tcW w:w="8644" w:type="dxa"/>
          </w:tcPr>
          <w:p w14:paraId="15941DEC" w14:textId="77777777" w:rsidR="00CA2111" w:rsidRPr="008B2641" w:rsidRDefault="00CA2111" w:rsidP="006E76CE">
            <w:pPr>
              <w:pStyle w:val="Prrafodelista"/>
              <w:ind w:left="0"/>
              <w:rPr>
                <w:i/>
                <w:iCs/>
              </w:rPr>
            </w:pPr>
            <w:r w:rsidRPr="008B2641">
              <w:rPr>
                <w:i/>
                <w:iCs/>
              </w:rPr>
              <w:t>(responda en este recuadro, use todo el espacio que necesite)</w:t>
            </w:r>
          </w:p>
          <w:p w14:paraId="6E4C9124" w14:textId="77777777" w:rsidR="00CA2111" w:rsidRDefault="00CA2111" w:rsidP="006E76CE">
            <w:pPr>
              <w:pStyle w:val="Prrafodelista"/>
              <w:ind w:left="0"/>
            </w:pPr>
          </w:p>
          <w:p w14:paraId="0A690AF1" w14:textId="77777777" w:rsidR="00CA2111" w:rsidRDefault="00CA2111" w:rsidP="006E76CE">
            <w:pPr>
              <w:pStyle w:val="Prrafodelista"/>
              <w:ind w:left="0"/>
            </w:pPr>
          </w:p>
        </w:tc>
      </w:tr>
    </w:tbl>
    <w:p w14:paraId="699965FD" w14:textId="77777777" w:rsidR="00CA2111" w:rsidRDefault="00CA2111" w:rsidP="00CA2111">
      <w:pPr>
        <w:pStyle w:val="Prrafodelista"/>
        <w:ind w:left="426"/>
      </w:pPr>
    </w:p>
    <w:p w14:paraId="7A449A08" w14:textId="77777777" w:rsidR="00CA2111" w:rsidRDefault="00CA2111" w:rsidP="00CA2111">
      <w:pPr>
        <w:pStyle w:val="Prrafodelista"/>
        <w:ind w:left="426"/>
      </w:pPr>
    </w:p>
    <w:p w14:paraId="076C424E" w14:textId="13FD791A" w:rsidR="00CA2111" w:rsidRDefault="00A97922" w:rsidP="00CA2111">
      <w:pPr>
        <w:pStyle w:val="Prrafodelista"/>
        <w:numPr>
          <w:ilvl w:val="0"/>
          <w:numId w:val="5"/>
        </w:numPr>
        <w:ind w:left="426"/>
      </w:pPr>
      <w:r>
        <w:t xml:space="preserve">En el dominio de la frecuencia, </w:t>
      </w:r>
      <w:r w:rsidR="0072751B">
        <w:t>¿</w:t>
      </w:r>
      <w:r>
        <w:t>q</w:t>
      </w:r>
      <w:r w:rsidR="0072751B">
        <w:t>ué pasaría</w:t>
      </w:r>
      <w:r>
        <w:t xml:space="preserve"> </w:t>
      </w:r>
      <w:r w:rsidR="0072751B">
        <w:t xml:space="preserve">al diezmar y[n] si su espectro tuviese energía entre </w:t>
      </w:r>
      <m:oMath>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/2</m:t>
        </m:r>
      </m:oMath>
      <w:r w:rsidR="0072751B">
        <w:t xml:space="preserve"> y </w:t>
      </w:r>
      <m:oMath>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/2</m:t>
        </m:r>
      </m:oMath>
      <w:r w:rsidR="0072751B">
        <w:t>? ¿Qué habría que hacer para evitarlo?</w:t>
      </w:r>
    </w:p>
    <w:p w14:paraId="04CC89A1" w14:textId="77777777" w:rsidR="00CA2111" w:rsidRDefault="00CA2111" w:rsidP="00CA2111">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CA2111" w14:paraId="1524CCA6" w14:textId="77777777" w:rsidTr="006E76CE">
        <w:tc>
          <w:tcPr>
            <w:tcW w:w="8644" w:type="dxa"/>
          </w:tcPr>
          <w:p w14:paraId="5F386826" w14:textId="77777777" w:rsidR="00CA2111" w:rsidRPr="008B2641" w:rsidRDefault="00CA2111" w:rsidP="006E76CE">
            <w:pPr>
              <w:pStyle w:val="Prrafodelista"/>
              <w:ind w:left="0"/>
              <w:rPr>
                <w:i/>
                <w:iCs/>
              </w:rPr>
            </w:pPr>
            <w:r w:rsidRPr="008B2641">
              <w:rPr>
                <w:i/>
                <w:iCs/>
              </w:rPr>
              <w:t>(responda en este recuadro, use todo el espacio que necesite)</w:t>
            </w:r>
          </w:p>
          <w:p w14:paraId="12007464" w14:textId="77777777" w:rsidR="00CA2111" w:rsidRDefault="00CA2111" w:rsidP="006E76CE">
            <w:pPr>
              <w:pStyle w:val="Prrafodelista"/>
              <w:ind w:left="0"/>
            </w:pPr>
          </w:p>
          <w:p w14:paraId="367DDA19" w14:textId="77777777" w:rsidR="00CA2111" w:rsidRDefault="00CA2111" w:rsidP="006E76CE">
            <w:pPr>
              <w:pStyle w:val="Prrafodelista"/>
              <w:ind w:left="0"/>
            </w:pPr>
          </w:p>
        </w:tc>
      </w:tr>
    </w:tbl>
    <w:p w14:paraId="3FCBAE6F" w14:textId="77777777" w:rsidR="00CA2111" w:rsidRDefault="00CA2111" w:rsidP="00CA2111">
      <w:pPr>
        <w:pStyle w:val="Prrafodelista"/>
        <w:ind w:left="426"/>
      </w:pPr>
    </w:p>
    <w:p w14:paraId="70805C92" w14:textId="77777777" w:rsidR="00CA2111" w:rsidRDefault="00CA2111" w:rsidP="00CA2111">
      <w:pPr>
        <w:pStyle w:val="Prrafodelista"/>
        <w:ind w:left="426"/>
      </w:pPr>
    </w:p>
    <w:p w14:paraId="28BB3562" w14:textId="77777777" w:rsidR="00721E27" w:rsidRDefault="00DF0559" w:rsidP="00721E27">
      <w:pPr>
        <w:pStyle w:val="Ttulo1"/>
        <w:ind w:left="360" w:hanging="360"/>
      </w:pPr>
      <w:r>
        <w:t>Interpolación</w:t>
      </w:r>
      <w:r w:rsidR="00851C9F">
        <w:t xml:space="preserve"> por un factor entero</w:t>
      </w:r>
    </w:p>
    <w:p w14:paraId="30FBB6A9" w14:textId="77777777" w:rsidR="00C7573B" w:rsidRDefault="00C7573B" w:rsidP="00C7573B">
      <w:r>
        <w:t xml:space="preserve">La interpolación de una señal consiste en </w:t>
      </w:r>
      <w:r w:rsidR="0072751B">
        <w:t>modificar</w:t>
      </w:r>
      <w:r>
        <w:t xml:space="preserve"> la frecuencia original de muestreo (</w:t>
      </w:r>
      <m:oMath>
        <m:sSub>
          <m:sSubPr>
            <m:ctrlPr>
              <w:rPr>
                <w:rFonts w:ascii="Cambria Math" w:hAnsi="Cambria Math"/>
                <w:i/>
              </w:rPr>
            </m:ctrlPr>
          </m:sSubPr>
          <m:e>
            <m:r>
              <w:rPr>
                <w:rFonts w:ascii="Cambria Math" w:hAnsi="Cambria Math"/>
              </w:rPr>
              <m:t>f</m:t>
            </m:r>
          </m:e>
          <m:sub>
            <m:r>
              <w:rPr>
                <w:rFonts w:ascii="Cambria Math" w:hAnsi="Cambria Math"/>
              </w:rPr>
              <m:t>s1</m:t>
            </m:r>
          </m:sub>
        </m:sSub>
      </m:oMath>
      <w:r>
        <w:t xml:space="preserve">) </w:t>
      </w:r>
      <w:r w:rsidR="0072751B">
        <w:t xml:space="preserve">incrementándola </w:t>
      </w:r>
      <w:r>
        <w:t>por un factor</w:t>
      </w:r>
      <w:r w:rsidR="0072751B">
        <w:t xml:space="preserve"> entero</w:t>
      </w:r>
      <w:r>
        <w:t xml:space="preserve"> de </w:t>
      </w:r>
      <m:oMath>
        <m:r>
          <w:rPr>
            <w:rFonts w:ascii="Cambria Math" w:hAnsi="Cambria Math"/>
          </w:rPr>
          <m:t>L</m:t>
        </m:r>
      </m:oMath>
      <w:r>
        <w:t>, de tal forma que:</w:t>
      </w:r>
    </w:p>
    <w:p w14:paraId="439B44DD" w14:textId="77777777" w:rsidR="00C7573B" w:rsidRPr="00BD7A00" w:rsidRDefault="00000000" w:rsidP="00C7573B">
      <m:oMathPara>
        <m:oMath>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s1</m:t>
              </m:r>
            </m:sub>
          </m:sSub>
        </m:oMath>
      </m:oMathPara>
    </w:p>
    <w:p w14:paraId="36ADB976" w14:textId="77777777" w:rsidR="00C7573B" w:rsidRDefault="00C7573B" w:rsidP="00C7573B">
      <w:r>
        <w:t xml:space="preserve">Lo que se traduce en insertar </w:t>
      </w:r>
      <m:oMath>
        <m:r>
          <w:rPr>
            <w:rFonts w:ascii="Cambria Math" w:hAnsi="Cambria Math"/>
          </w:rPr>
          <m:t>L-1</m:t>
        </m:r>
      </m:oMath>
      <w:r>
        <w:t xml:space="preserve"> muestras a cero por cada muestra de la señal de entrada.</w:t>
      </w:r>
    </w:p>
    <w:p w14:paraId="41B0C247" w14:textId="77777777" w:rsidR="0072751B" w:rsidRDefault="0072751B" w:rsidP="00C7573B">
      <w:r>
        <w:t xml:space="preserve">En esta ocasión, al aumentar la frecuencia de muestreo, aparecen repeticiones del espectro </w:t>
      </w:r>
      <w:r w:rsidR="001D1268">
        <w:t xml:space="preserve">centradas </w:t>
      </w:r>
      <w:r>
        <w:t xml:space="preserve">en múltiplos de </w:t>
      </w:r>
      <m:oMath>
        <m:sSub>
          <m:sSubPr>
            <m:ctrlPr>
              <w:rPr>
                <w:rFonts w:ascii="Cambria Math" w:hAnsi="Cambria Math"/>
                <w:i/>
              </w:rPr>
            </m:ctrlPr>
          </m:sSubPr>
          <m:e>
            <m:r>
              <w:rPr>
                <w:rFonts w:ascii="Cambria Math" w:hAnsi="Cambria Math"/>
              </w:rPr>
              <m:t>f</m:t>
            </m:r>
          </m:e>
          <m:sub>
            <m:r>
              <w:rPr>
                <w:rFonts w:ascii="Cambria Math" w:hAnsi="Cambria Math"/>
                <w:vertAlign w:val="subscript"/>
              </w:rPr>
              <m:t>s1</m:t>
            </m:r>
          </m:sub>
        </m:sSub>
      </m:oMath>
      <w:r>
        <w:t>, por lo que, tras la interpolación, es preciso realizar un filtrado paso ba</w:t>
      </w:r>
      <w:proofErr w:type="spellStart"/>
      <w:r>
        <w:t>jo</w:t>
      </w:r>
      <w:proofErr w:type="spellEnd"/>
      <w:r w:rsidR="001D1268">
        <w:t xml:space="preserve"> con ganancia </w:t>
      </w:r>
      <m:oMath>
        <m:r>
          <w:rPr>
            <w:rFonts w:ascii="Cambria Math" w:hAnsi="Cambria Math"/>
          </w:rPr>
          <m:t>L</m:t>
        </m:r>
      </m:oMath>
      <w:r w:rsidR="001D1268">
        <w:t xml:space="preserve"> en la banda de paso.</w:t>
      </w:r>
    </w:p>
    <w:p w14:paraId="3519F28A" w14:textId="77777777" w:rsidR="00721E27" w:rsidRDefault="00C7573B" w:rsidP="00721E27">
      <w:r>
        <w:t>A partir de la señal y[n] del bloque anterior</w:t>
      </w:r>
      <w:r w:rsidR="00721E27">
        <w:t>, realice los siguientes apartados:</w:t>
      </w:r>
    </w:p>
    <w:p w14:paraId="3F7A5C51" w14:textId="77777777" w:rsidR="001D1268" w:rsidRDefault="001D1268" w:rsidP="001D1268">
      <w:pPr>
        <w:pStyle w:val="Prrafodelista"/>
        <w:numPr>
          <w:ilvl w:val="0"/>
          <w:numId w:val="6"/>
        </w:numPr>
        <w:ind w:left="426"/>
      </w:pPr>
      <w:r>
        <w:t xml:space="preserve">Genere una función de Matlab en la que se interpole una señal muestreada por un factor </w:t>
      </w:r>
      <m:oMath>
        <m:r>
          <w:rPr>
            <w:rFonts w:ascii="Cambria Math" w:hAnsi="Cambria Math"/>
          </w:rPr>
          <m:t>L</m:t>
        </m:r>
      </m:oMath>
      <w:r>
        <w:t xml:space="preserve"> dado. Indique los argumentos de entrada y salida de la función generada.</w:t>
      </w:r>
    </w:p>
    <w:p w14:paraId="54347481" w14:textId="77777777" w:rsidR="001D1268" w:rsidRDefault="001D1268" w:rsidP="001D1268">
      <w:pPr>
        <w:pStyle w:val="Prrafodelista"/>
        <w:numPr>
          <w:ilvl w:val="0"/>
          <w:numId w:val="6"/>
        </w:numPr>
        <w:ind w:left="426"/>
      </w:pPr>
      <w:r>
        <w:t xml:space="preserve">Realice la interpolación de y[n] con un coeficiente </w:t>
      </w:r>
      <m:oMath>
        <m:r>
          <w:rPr>
            <w:rFonts w:ascii="Cambria Math" w:hAnsi="Cambria Math"/>
          </w:rPr>
          <m:t>L=2</m:t>
        </m:r>
      </m:oMath>
      <w:r>
        <w:t>. La señal resultante será h[n].</w:t>
      </w:r>
    </w:p>
    <w:p w14:paraId="6F6D9979" w14:textId="43491C87" w:rsidR="00122C9B" w:rsidRDefault="001D1268" w:rsidP="00122C9B">
      <w:pPr>
        <w:pStyle w:val="Prrafodelista"/>
        <w:numPr>
          <w:ilvl w:val="0"/>
          <w:numId w:val="6"/>
        </w:numPr>
        <w:ind w:left="426"/>
      </w:pPr>
      <w:r>
        <w:t>Calcule la nueva frecuencia de muestreo de la señal y[n], con la que da lugar a h[n].</w:t>
      </w:r>
    </w:p>
    <w:p w14:paraId="0EF66A08" w14:textId="77777777" w:rsidR="00122C9B" w:rsidRDefault="00122C9B" w:rsidP="00122C9B">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122C9B" w14:paraId="481B8884" w14:textId="77777777" w:rsidTr="006E76CE">
        <w:tc>
          <w:tcPr>
            <w:tcW w:w="8644" w:type="dxa"/>
          </w:tcPr>
          <w:p w14:paraId="5AA5A22E" w14:textId="77777777" w:rsidR="00122C9B" w:rsidRPr="008B2641" w:rsidRDefault="00122C9B" w:rsidP="006E76CE">
            <w:pPr>
              <w:pStyle w:val="Prrafodelista"/>
              <w:ind w:left="0"/>
              <w:rPr>
                <w:i/>
                <w:iCs/>
              </w:rPr>
            </w:pPr>
            <w:r w:rsidRPr="008B2641">
              <w:rPr>
                <w:i/>
                <w:iCs/>
              </w:rPr>
              <w:t>(responda en este recuadro, use todo el espacio que necesite)</w:t>
            </w:r>
          </w:p>
          <w:p w14:paraId="1F4B95DB" w14:textId="77777777" w:rsidR="00122C9B" w:rsidRDefault="00122C9B" w:rsidP="006E76CE">
            <w:pPr>
              <w:pStyle w:val="Prrafodelista"/>
              <w:ind w:left="0"/>
            </w:pPr>
          </w:p>
          <w:p w14:paraId="31C0AF8D" w14:textId="77777777" w:rsidR="00122C9B" w:rsidRDefault="00122C9B" w:rsidP="006E76CE">
            <w:pPr>
              <w:pStyle w:val="Prrafodelista"/>
              <w:ind w:left="0"/>
            </w:pPr>
          </w:p>
        </w:tc>
      </w:tr>
    </w:tbl>
    <w:p w14:paraId="6D1C3D6E" w14:textId="77777777" w:rsidR="00122C9B" w:rsidRDefault="00122C9B" w:rsidP="00122C9B"/>
    <w:p w14:paraId="16C8BA21" w14:textId="77777777" w:rsidR="00122C9B" w:rsidRDefault="00122C9B" w:rsidP="00122C9B">
      <w:pPr>
        <w:pStyle w:val="Prrafodelista"/>
        <w:ind w:left="426"/>
      </w:pPr>
    </w:p>
    <w:p w14:paraId="1FB072DE" w14:textId="77777777" w:rsidR="00473516" w:rsidRDefault="001D1268" w:rsidP="001D1268">
      <w:pPr>
        <w:pStyle w:val="Prrafodelista"/>
        <w:numPr>
          <w:ilvl w:val="0"/>
          <w:numId w:val="6"/>
        </w:numPr>
        <w:ind w:left="426"/>
      </w:pPr>
      <w:r>
        <w:t>Filtre la señal h[n] con el filtro facilitado por el profesor.</w:t>
      </w:r>
      <w:r w:rsidR="00473516">
        <w:t xml:space="preserve"> La señal resultante será k[n].</w:t>
      </w:r>
    </w:p>
    <w:p w14:paraId="4F33686B" w14:textId="77777777" w:rsidR="001D1268" w:rsidRDefault="001D1268" w:rsidP="00473516">
      <w:pPr>
        <w:pStyle w:val="Prrafodelista"/>
        <w:ind w:left="426"/>
      </w:pPr>
      <w:r>
        <w:t xml:space="preserve"> Los argumentos de entrada del filtro son:</w:t>
      </w:r>
    </w:p>
    <w:p w14:paraId="0239AC70" w14:textId="77777777" w:rsidR="001D1268" w:rsidRDefault="001D1268" w:rsidP="001D1268">
      <w:pPr>
        <w:pStyle w:val="Prrafodelista"/>
        <w:numPr>
          <w:ilvl w:val="0"/>
          <w:numId w:val="8"/>
        </w:numPr>
        <w:ind w:left="851"/>
      </w:pPr>
      <w:r>
        <w:t>Señal muestreada</w:t>
      </w:r>
      <w:r w:rsidR="00473516">
        <w:t xml:space="preserve"> a filtrar.</w:t>
      </w:r>
    </w:p>
    <w:p w14:paraId="7998F6D0" w14:textId="77777777" w:rsidR="001D1268" w:rsidRPr="001D1268" w:rsidRDefault="001D1268" w:rsidP="001D1268">
      <w:pPr>
        <w:pStyle w:val="Prrafodelista"/>
        <w:numPr>
          <w:ilvl w:val="0"/>
          <w:numId w:val="8"/>
        </w:numPr>
        <w:ind w:left="851"/>
      </w:pPr>
      <w:r>
        <w:t>Frecu</w:t>
      </w:r>
      <w:r w:rsidR="00473516">
        <w:t>encia de muestreo de dicha señal.</w:t>
      </w:r>
    </w:p>
    <w:p w14:paraId="7C417742" w14:textId="77777777" w:rsidR="001D1268" w:rsidRDefault="001D1268" w:rsidP="001D1268">
      <w:pPr>
        <w:pStyle w:val="Prrafodelista"/>
        <w:numPr>
          <w:ilvl w:val="0"/>
          <w:numId w:val="8"/>
        </w:numPr>
        <w:ind w:left="851"/>
      </w:pPr>
      <w:r w:rsidRPr="001D1268">
        <w:t xml:space="preserve">Ganancia </w:t>
      </w:r>
      <w:r>
        <w:t>del filtro en la banda de paso</w:t>
      </w:r>
      <w:r w:rsidR="00473516">
        <w:t>.</w:t>
      </w:r>
    </w:p>
    <w:p w14:paraId="76890CE5" w14:textId="77777777" w:rsidR="00473516" w:rsidRDefault="00473516" w:rsidP="001D1268">
      <w:pPr>
        <w:pStyle w:val="Prrafodelista"/>
        <w:numPr>
          <w:ilvl w:val="0"/>
          <w:numId w:val="8"/>
        </w:numPr>
        <w:ind w:left="851"/>
      </w:pPr>
      <w:r>
        <w:t>Frecuencia de corte</w:t>
      </w:r>
      <w:r w:rsidR="00E673C4">
        <w:t xml:space="preserve"> analógica</w:t>
      </w:r>
      <w:r>
        <w:t xml:space="preserve"> del filtro.</w:t>
      </w:r>
    </w:p>
    <w:p w14:paraId="02C09904" w14:textId="77777777" w:rsidR="00473516" w:rsidRPr="001D1268" w:rsidRDefault="00473516" w:rsidP="00473516">
      <w:pPr>
        <w:ind w:left="491"/>
      </w:pPr>
      <w:r>
        <w:t>El argumento de salida es la señal muestreada filtrada.</w:t>
      </w:r>
    </w:p>
    <w:p w14:paraId="1F9E9EF7" w14:textId="0211E6BC" w:rsidR="00122C9B" w:rsidRDefault="00473516" w:rsidP="00122C9B">
      <w:pPr>
        <w:pStyle w:val="Prrafodelista"/>
        <w:numPr>
          <w:ilvl w:val="0"/>
          <w:numId w:val="6"/>
        </w:numPr>
        <w:ind w:left="426"/>
      </w:pPr>
      <w:r>
        <w:t>Indique cuánto debe valer la ganancia del filtro en la banda de paso.</w:t>
      </w:r>
    </w:p>
    <w:p w14:paraId="7AA2DA7B" w14:textId="77777777" w:rsidR="00122C9B" w:rsidRDefault="00122C9B" w:rsidP="00122C9B">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122C9B" w14:paraId="55FD79B1" w14:textId="77777777" w:rsidTr="006E76CE">
        <w:tc>
          <w:tcPr>
            <w:tcW w:w="8644" w:type="dxa"/>
          </w:tcPr>
          <w:p w14:paraId="23451EB5" w14:textId="77777777" w:rsidR="00122C9B" w:rsidRPr="008B2641" w:rsidRDefault="00122C9B" w:rsidP="006E76CE">
            <w:pPr>
              <w:pStyle w:val="Prrafodelista"/>
              <w:ind w:left="0"/>
              <w:rPr>
                <w:i/>
                <w:iCs/>
              </w:rPr>
            </w:pPr>
            <w:r w:rsidRPr="008B2641">
              <w:rPr>
                <w:i/>
                <w:iCs/>
              </w:rPr>
              <w:t>(responda en este recuadro, use todo el espacio que necesite)</w:t>
            </w:r>
          </w:p>
          <w:p w14:paraId="2DB7C957" w14:textId="77777777" w:rsidR="00122C9B" w:rsidRDefault="00122C9B" w:rsidP="006E76CE">
            <w:pPr>
              <w:pStyle w:val="Prrafodelista"/>
              <w:ind w:left="0"/>
            </w:pPr>
          </w:p>
          <w:p w14:paraId="7EB3E24C" w14:textId="77777777" w:rsidR="00122C9B" w:rsidRDefault="00122C9B" w:rsidP="006E76CE">
            <w:pPr>
              <w:pStyle w:val="Prrafodelista"/>
              <w:ind w:left="0"/>
            </w:pPr>
          </w:p>
        </w:tc>
      </w:tr>
    </w:tbl>
    <w:p w14:paraId="78324D58" w14:textId="77777777" w:rsidR="00122C9B" w:rsidRDefault="00122C9B" w:rsidP="00122C9B">
      <w:pPr>
        <w:pStyle w:val="Prrafodelista"/>
        <w:ind w:left="426"/>
      </w:pPr>
    </w:p>
    <w:p w14:paraId="75BAF039" w14:textId="77777777" w:rsidR="00122C9B" w:rsidRDefault="00122C9B" w:rsidP="00122C9B">
      <w:pPr>
        <w:pStyle w:val="Prrafodelista"/>
        <w:ind w:left="426"/>
      </w:pPr>
    </w:p>
    <w:p w14:paraId="4F345591" w14:textId="5D2C5DC7" w:rsidR="00584301" w:rsidRDefault="00473516" w:rsidP="00584301">
      <w:pPr>
        <w:pStyle w:val="Prrafodelista"/>
        <w:numPr>
          <w:ilvl w:val="0"/>
          <w:numId w:val="6"/>
        </w:numPr>
        <w:ind w:left="426"/>
      </w:pPr>
      <w:r>
        <w:t>Justifique la frecuencia de corte del filtro empleado.</w:t>
      </w:r>
    </w:p>
    <w:p w14:paraId="1CDFF0C6" w14:textId="77777777" w:rsidR="00584301" w:rsidRDefault="00584301" w:rsidP="00584301">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584301" w14:paraId="5CF39708" w14:textId="77777777" w:rsidTr="006E76CE">
        <w:tc>
          <w:tcPr>
            <w:tcW w:w="8644" w:type="dxa"/>
          </w:tcPr>
          <w:p w14:paraId="25C38733" w14:textId="77777777" w:rsidR="00584301" w:rsidRPr="008B2641" w:rsidRDefault="00584301" w:rsidP="006E76CE">
            <w:pPr>
              <w:pStyle w:val="Prrafodelista"/>
              <w:ind w:left="0"/>
              <w:rPr>
                <w:i/>
                <w:iCs/>
              </w:rPr>
            </w:pPr>
            <w:r w:rsidRPr="008B2641">
              <w:rPr>
                <w:i/>
                <w:iCs/>
              </w:rPr>
              <w:t>(responda en este recuadro, use todo el espacio que necesite)</w:t>
            </w:r>
          </w:p>
          <w:p w14:paraId="59267C1A" w14:textId="77777777" w:rsidR="00584301" w:rsidRDefault="00584301" w:rsidP="006E76CE">
            <w:pPr>
              <w:pStyle w:val="Prrafodelista"/>
              <w:ind w:left="0"/>
            </w:pPr>
          </w:p>
          <w:p w14:paraId="3473E3B6" w14:textId="77777777" w:rsidR="00584301" w:rsidRDefault="00584301" w:rsidP="006E76CE">
            <w:pPr>
              <w:pStyle w:val="Prrafodelista"/>
              <w:ind w:left="0"/>
            </w:pPr>
          </w:p>
        </w:tc>
      </w:tr>
    </w:tbl>
    <w:p w14:paraId="07F5E68D" w14:textId="77777777" w:rsidR="00584301" w:rsidRDefault="00584301" w:rsidP="00584301">
      <w:pPr>
        <w:pStyle w:val="Prrafodelista"/>
        <w:ind w:left="426"/>
      </w:pPr>
    </w:p>
    <w:p w14:paraId="6F98AD11" w14:textId="77777777" w:rsidR="00584301" w:rsidRDefault="00584301" w:rsidP="00584301">
      <w:pPr>
        <w:pStyle w:val="Prrafodelista"/>
        <w:ind w:left="426"/>
      </w:pPr>
    </w:p>
    <w:p w14:paraId="7ED7D04F" w14:textId="77777777" w:rsidR="0060273B" w:rsidRDefault="001D1268" w:rsidP="0060273B">
      <w:pPr>
        <w:pStyle w:val="Prrafodelista"/>
        <w:numPr>
          <w:ilvl w:val="0"/>
          <w:numId w:val="6"/>
        </w:numPr>
        <w:ind w:left="426"/>
      </w:pPr>
      <w:r>
        <w:t>Justifique gráficamente</w:t>
      </w:r>
      <w:r w:rsidR="0060273B">
        <w:t>, en el dominio del tiempo,</w:t>
      </w:r>
      <w:r>
        <w:t xml:space="preserve"> que </w:t>
      </w:r>
      <w:r w:rsidR="00473516">
        <w:t>los</w:t>
      </w:r>
      <w:r>
        <w:t xml:space="preserve"> proceso</w:t>
      </w:r>
      <w:r w:rsidR="00473516">
        <w:t>s</w:t>
      </w:r>
      <w:r>
        <w:t xml:space="preserve"> de </w:t>
      </w:r>
      <w:r w:rsidR="00473516">
        <w:t>interpolación y filtrado</w:t>
      </w:r>
      <w:r>
        <w:t xml:space="preserve"> realizado</w:t>
      </w:r>
      <w:r w:rsidR="00473516">
        <w:t>s</w:t>
      </w:r>
      <w:r>
        <w:t xml:space="preserve"> s</w:t>
      </w:r>
      <w:r w:rsidR="00473516">
        <w:t>on</w:t>
      </w:r>
      <w:r>
        <w:t xml:space="preserve"> correcto</w:t>
      </w:r>
      <w:r w:rsidR="00473516">
        <w:t>s</w:t>
      </w:r>
      <w:r>
        <w:t>.</w:t>
      </w:r>
      <w:r w:rsidR="0060273B" w:rsidRPr="0060273B">
        <w:t xml:space="preserve"> </w:t>
      </w:r>
      <w:r w:rsidR="0060273B">
        <w:t xml:space="preserve">Utilice marcadores en las muestras para apreciar las diferencias más fácilmente. </w:t>
      </w:r>
    </w:p>
    <w:p w14:paraId="7C6B4FF5" w14:textId="7E8E5F89" w:rsidR="005953F2" w:rsidRDefault="0060273B" w:rsidP="005953F2">
      <w:pPr>
        <w:pStyle w:val="Prrafodelista"/>
        <w:ind w:left="426"/>
      </w:pPr>
      <w:r>
        <w:t xml:space="preserve">Más adelante en la asignatura aprenderá que al filtrar una señal se introduce un retardo en el tiempo. Para poder comparar adecuadamente la señal k(t) con las demás, retrase dicha señal quitando manualmente tantas muestras como necesite al principio de la señal hasta que se superponga con las otras señales. Mantenga la longitud del vector añadiendo ceros al final </w:t>
      </w:r>
      <w:proofErr w:type="gramStart"/>
      <w:r>
        <w:t>del mismo</w:t>
      </w:r>
      <w:proofErr w:type="gramEnd"/>
      <w:r>
        <w:t>.</w:t>
      </w:r>
    </w:p>
    <w:p w14:paraId="0AA1F863" w14:textId="77777777" w:rsidR="005953F2" w:rsidRDefault="005953F2" w:rsidP="005953F2">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5953F2" w14:paraId="158C3675" w14:textId="77777777" w:rsidTr="006E76CE">
        <w:tc>
          <w:tcPr>
            <w:tcW w:w="8644" w:type="dxa"/>
          </w:tcPr>
          <w:p w14:paraId="02C29D40" w14:textId="77777777" w:rsidR="005953F2" w:rsidRPr="008B2641" w:rsidRDefault="005953F2" w:rsidP="006E76CE">
            <w:pPr>
              <w:pStyle w:val="Prrafodelista"/>
              <w:ind w:left="0"/>
              <w:rPr>
                <w:i/>
                <w:iCs/>
              </w:rPr>
            </w:pPr>
            <w:r w:rsidRPr="008B2641">
              <w:rPr>
                <w:i/>
                <w:iCs/>
              </w:rPr>
              <w:t>(responda en este recuadro, use todo el espacio que necesite)</w:t>
            </w:r>
          </w:p>
          <w:p w14:paraId="7F1744F6" w14:textId="77777777" w:rsidR="005953F2" w:rsidRDefault="005953F2" w:rsidP="006E76CE">
            <w:pPr>
              <w:pStyle w:val="Prrafodelista"/>
              <w:ind w:left="0"/>
            </w:pPr>
          </w:p>
          <w:p w14:paraId="3ABD91B9" w14:textId="77777777" w:rsidR="005953F2" w:rsidRDefault="005953F2" w:rsidP="006E76CE">
            <w:pPr>
              <w:pStyle w:val="Prrafodelista"/>
              <w:ind w:left="0"/>
            </w:pPr>
          </w:p>
        </w:tc>
      </w:tr>
    </w:tbl>
    <w:p w14:paraId="3F11EE96" w14:textId="77777777" w:rsidR="005953F2" w:rsidRDefault="005953F2" w:rsidP="005953F2">
      <w:pPr>
        <w:pStyle w:val="Prrafodelista"/>
        <w:ind w:left="426"/>
      </w:pPr>
    </w:p>
    <w:p w14:paraId="35EE1B81" w14:textId="77777777" w:rsidR="005953F2" w:rsidRDefault="005953F2" w:rsidP="0060273B">
      <w:pPr>
        <w:pStyle w:val="Prrafodelista"/>
        <w:ind w:left="426"/>
      </w:pPr>
    </w:p>
    <w:p w14:paraId="77F6FABB" w14:textId="5A364095" w:rsidR="00476E75" w:rsidRDefault="001D1268" w:rsidP="00476E75">
      <w:pPr>
        <w:pStyle w:val="Prrafodelista"/>
        <w:numPr>
          <w:ilvl w:val="0"/>
          <w:numId w:val="6"/>
        </w:numPr>
        <w:ind w:left="426"/>
      </w:pPr>
      <w:r>
        <w:t xml:space="preserve">Justifique gráficamente, en el dominio de la frecuencia, que </w:t>
      </w:r>
      <w:r w:rsidR="00473516">
        <w:t>los</w:t>
      </w:r>
      <w:r>
        <w:t xml:space="preserve"> proceso</w:t>
      </w:r>
      <w:r w:rsidR="00473516">
        <w:t>s</w:t>
      </w:r>
      <w:r>
        <w:t xml:space="preserve"> realizado</w:t>
      </w:r>
      <w:r w:rsidR="00473516">
        <w:t>s son correctos</w:t>
      </w:r>
      <w:r>
        <w:t>.</w:t>
      </w:r>
      <w:r w:rsidR="0060273B" w:rsidRPr="0060273B">
        <w:t xml:space="preserve"> </w:t>
      </w:r>
      <w:r w:rsidR="0060273B">
        <w:t>No utilice frecuencias normalizadas (frecuencia digital).</w:t>
      </w:r>
    </w:p>
    <w:p w14:paraId="204D7341" w14:textId="77777777" w:rsidR="00476E75" w:rsidRDefault="00476E75" w:rsidP="00476E75">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476E75" w14:paraId="4FDD6796" w14:textId="77777777" w:rsidTr="006E76CE">
        <w:tc>
          <w:tcPr>
            <w:tcW w:w="8644" w:type="dxa"/>
          </w:tcPr>
          <w:p w14:paraId="564B3671" w14:textId="77777777" w:rsidR="00476E75" w:rsidRPr="008B2641" w:rsidRDefault="00476E75" w:rsidP="006E76CE">
            <w:pPr>
              <w:pStyle w:val="Prrafodelista"/>
              <w:ind w:left="0"/>
              <w:rPr>
                <w:i/>
                <w:iCs/>
              </w:rPr>
            </w:pPr>
            <w:r w:rsidRPr="008B2641">
              <w:rPr>
                <w:i/>
                <w:iCs/>
              </w:rPr>
              <w:t>(responda en este recuadro, use todo el espacio que necesite)</w:t>
            </w:r>
          </w:p>
          <w:p w14:paraId="1E745EE0" w14:textId="77777777" w:rsidR="00476E75" w:rsidRDefault="00476E75" w:rsidP="006E76CE">
            <w:pPr>
              <w:pStyle w:val="Prrafodelista"/>
              <w:ind w:left="0"/>
            </w:pPr>
          </w:p>
          <w:p w14:paraId="71687856" w14:textId="77777777" w:rsidR="00476E75" w:rsidRDefault="00476E75" w:rsidP="006E76CE">
            <w:pPr>
              <w:pStyle w:val="Prrafodelista"/>
              <w:ind w:left="0"/>
            </w:pPr>
          </w:p>
        </w:tc>
      </w:tr>
    </w:tbl>
    <w:p w14:paraId="7BDBD881" w14:textId="77777777" w:rsidR="00476E75" w:rsidRDefault="00476E75" w:rsidP="00476E75">
      <w:pPr>
        <w:pStyle w:val="Prrafodelista"/>
        <w:ind w:left="426"/>
      </w:pPr>
    </w:p>
    <w:p w14:paraId="1ECC57B5" w14:textId="77777777" w:rsidR="00476E75" w:rsidRDefault="00476E75" w:rsidP="00476E75">
      <w:pPr>
        <w:pStyle w:val="Prrafodelista"/>
        <w:ind w:left="426"/>
      </w:pPr>
    </w:p>
    <w:p w14:paraId="77057425" w14:textId="562F2205" w:rsidR="00C26260" w:rsidRDefault="00E673C4" w:rsidP="00C26260">
      <w:pPr>
        <w:pStyle w:val="Prrafodelista"/>
        <w:numPr>
          <w:ilvl w:val="0"/>
          <w:numId w:val="6"/>
        </w:numPr>
        <w:ind w:left="426"/>
      </w:pPr>
      <w:r>
        <w:lastRenderedPageBreak/>
        <w:t>¿De qué otra forma se puede obtener el mismo resultado sin emplear un filtro? ¿Cómo se llama a esta técnica?</w:t>
      </w:r>
    </w:p>
    <w:p w14:paraId="4FF6C635" w14:textId="77777777" w:rsidR="00C26260" w:rsidRDefault="00C26260" w:rsidP="00C26260">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C26260" w14:paraId="197CEBB0" w14:textId="77777777" w:rsidTr="006E76CE">
        <w:tc>
          <w:tcPr>
            <w:tcW w:w="8644" w:type="dxa"/>
          </w:tcPr>
          <w:p w14:paraId="491EB426" w14:textId="77777777" w:rsidR="00C26260" w:rsidRPr="008B2641" w:rsidRDefault="00C26260" w:rsidP="006E76CE">
            <w:pPr>
              <w:pStyle w:val="Prrafodelista"/>
              <w:ind w:left="0"/>
              <w:rPr>
                <w:i/>
                <w:iCs/>
              </w:rPr>
            </w:pPr>
            <w:r w:rsidRPr="008B2641">
              <w:rPr>
                <w:i/>
                <w:iCs/>
              </w:rPr>
              <w:t>(responda en este recuadro, use todo el espacio que necesite)</w:t>
            </w:r>
          </w:p>
          <w:p w14:paraId="39F1E7ED" w14:textId="77777777" w:rsidR="00C26260" w:rsidRDefault="00C26260" w:rsidP="006E76CE">
            <w:pPr>
              <w:pStyle w:val="Prrafodelista"/>
              <w:ind w:left="0"/>
            </w:pPr>
          </w:p>
          <w:p w14:paraId="105B4BF0" w14:textId="77777777" w:rsidR="00C26260" w:rsidRDefault="00C26260" w:rsidP="006E76CE">
            <w:pPr>
              <w:pStyle w:val="Prrafodelista"/>
              <w:ind w:left="0"/>
            </w:pPr>
          </w:p>
        </w:tc>
      </w:tr>
    </w:tbl>
    <w:p w14:paraId="686A8CF0" w14:textId="77777777" w:rsidR="00C26260" w:rsidRDefault="00C26260" w:rsidP="00C26260">
      <w:pPr>
        <w:pStyle w:val="Prrafodelista"/>
        <w:ind w:left="426"/>
      </w:pPr>
    </w:p>
    <w:p w14:paraId="3595D41A" w14:textId="77777777" w:rsidR="00C26260" w:rsidRDefault="00C26260" w:rsidP="00C26260">
      <w:pPr>
        <w:pStyle w:val="Prrafodelista"/>
        <w:ind w:left="426"/>
      </w:pPr>
    </w:p>
    <w:p w14:paraId="045646F0" w14:textId="77777777" w:rsidR="00721E27" w:rsidRDefault="00851C9F" w:rsidP="00721E27">
      <w:pPr>
        <w:pStyle w:val="Ttulo1"/>
        <w:ind w:left="360" w:hanging="360"/>
      </w:pPr>
      <w:r>
        <w:t>Cambio de la frecuencia de muestreo por un factor racional</w:t>
      </w:r>
    </w:p>
    <w:p w14:paraId="7CEC1956" w14:textId="77777777" w:rsidR="00A97922" w:rsidRDefault="00A97922" w:rsidP="00721E27">
      <w:r>
        <w:t>Cuando el factor de cambio de frecuencia de una señal no es un valor entero, por ejemplo:</w:t>
      </w:r>
    </w:p>
    <w:p w14:paraId="0894E245" w14:textId="77777777" w:rsidR="00A97922" w:rsidRDefault="00000000" w:rsidP="00721E27">
      <m:oMathPara>
        <m:oMath>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oMath>
      </m:oMathPara>
    </w:p>
    <w:p w14:paraId="52B92571" w14:textId="77777777" w:rsidR="00A97922" w:rsidRDefault="00A97922" w:rsidP="00721E27">
      <w:r>
        <w:t xml:space="preserve">Se puede intuir que con un interpolador de factor entero </w:t>
      </w:r>
      <m:oMath>
        <m:r>
          <w:rPr>
            <w:rFonts w:ascii="Cambria Math" w:hAnsi="Cambria Math"/>
          </w:rPr>
          <m:t xml:space="preserve">L </m:t>
        </m:r>
      </m:oMath>
      <w:r>
        <w:t xml:space="preserve">y un diezmador de factor entero </w:t>
      </w:r>
      <m:oMath>
        <m:r>
          <w:rPr>
            <w:rFonts w:ascii="Cambria Math" w:hAnsi="Cambria Math"/>
          </w:rPr>
          <m:t>M</m:t>
        </m:r>
      </m:oMath>
      <w:r>
        <w:t xml:space="preserve"> se puede obtener el cambio de frecuencia de factor racional (no entero) </w:t>
      </w:r>
      <m:oMath>
        <m:r>
          <w:rPr>
            <w:rFonts w:ascii="Cambria Math" w:hAnsi="Cambria Math"/>
          </w:rPr>
          <m:t>L/M</m:t>
        </m:r>
      </m:oMath>
      <w:r>
        <w:t>.</w:t>
      </w:r>
    </w:p>
    <w:p w14:paraId="23DE389E" w14:textId="77777777" w:rsidR="00A97922" w:rsidRDefault="00A97922" w:rsidP="00721E27">
      <w:r>
        <w:t xml:space="preserve">Como al diezmar se pierde información, es mejor realizar primero la interpolación con su filtrado y, posteriormente, diezmar. </w:t>
      </w:r>
    </w:p>
    <w:p w14:paraId="1F2ED3B3" w14:textId="77777777" w:rsidR="00721E27" w:rsidRDefault="001F5C34" w:rsidP="00721E27">
      <w:r>
        <w:t>A continuación, r</w:t>
      </w:r>
      <w:r w:rsidR="00721E27">
        <w:t>ealice los siguientes apartados:</w:t>
      </w:r>
    </w:p>
    <w:p w14:paraId="0E5AB2F6" w14:textId="726E812A" w:rsidR="005940FC" w:rsidRDefault="00E7614D" w:rsidP="005940FC">
      <w:pPr>
        <w:pStyle w:val="Prrafodelista"/>
        <w:numPr>
          <w:ilvl w:val="0"/>
          <w:numId w:val="7"/>
        </w:numPr>
        <w:ind w:left="426"/>
      </w:pPr>
      <w:r>
        <w:t>Se pretende muestrear la señal y[n] aportada por el profesor a una frecuencia de 128 kHz. Calcule los factores de interpolación y diezmado que son necesarios aplicar a su señal y[n] para cambiar la frecuencia de muestreo.</w:t>
      </w:r>
    </w:p>
    <w:p w14:paraId="2A42532E" w14:textId="77777777" w:rsidR="005940FC" w:rsidRDefault="005940FC" w:rsidP="005940FC">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5940FC" w14:paraId="0C342851" w14:textId="77777777" w:rsidTr="006E76CE">
        <w:tc>
          <w:tcPr>
            <w:tcW w:w="8644" w:type="dxa"/>
          </w:tcPr>
          <w:p w14:paraId="4D7DDD02" w14:textId="77777777" w:rsidR="005940FC" w:rsidRPr="008B2641" w:rsidRDefault="005940FC" w:rsidP="006E76CE">
            <w:pPr>
              <w:pStyle w:val="Prrafodelista"/>
              <w:ind w:left="0"/>
              <w:rPr>
                <w:i/>
                <w:iCs/>
              </w:rPr>
            </w:pPr>
            <w:r w:rsidRPr="008B2641">
              <w:rPr>
                <w:i/>
                <w:iCs/>
              </w:rPr>
              <w:t>(responda en este recuadro, use todo el espacio que necesite)</w:t>
            </w:r>
          </w:p>
          <w:p w14:paraId="709472A3" w14:textId="77777777" w:rsidR="005940FC" w:rsidRDefault="005940FC" w:rsidP="006E76CE">
            <w:pPr>
              <w:pStyle w:val="Prrafodelista"/>
              <w:ind w:left="0"/>
            </w:pPr>
          </w:p>
          <w:p w14:paraId="09FEBA0D" w14:textId="77777777" w:rsidR="005940FC" w:rsidRDefault="005940FC" w:rsidP="006E76CE">
            <w:pPr>
              <w:pStyle w:val="Prrafodelista"/>
              <w:ind w:left="0"/>
            </w:pPr>
          </w:p>
        </w:tc>
      </w:tr>
    </w:tbl>
    <w:p w14:paraId="47FB699E" w14:textId="77777777" w:rsidR="005940FC" w:rsidRDefault="005940FC" w:rsidP="005940FC">
      <w:pPr>
        <w:pStyle w:val="Prrafodelista"/>
        <w:ind w:left="426"/>
      </w:pPr>
    </w:p>
    <w:p w14:paraId="62928698" w14:textId="77777777" w:rsidR="005940FC" w:rsidRDefault="005940FC" w:rsidP="005940FC">
      <w:pPr>
        <w:pStyle w:val="Prrafodelista"/>
        <w:ind w:left="426"/>
      </w:pPr>
    </w:p>
    <w:p w14:paraId="7E1E5AD4" w14:textId="25D3C97C" w:rsidR="00544D67" w:rsidRDefault="00E7614D" w:rsidP="00544D67">
      <w:pPr>
        <w:pStyle w:val="Prrafodelista"/>
        <w:numPr>
          <w:ilvl w:val="0"/>
          <w:numId w:val="7"/>
        </w:numPr>
        <w:ind w:left="426"/>
      </w:pPr>
      <w:r>
        <w:t xml:space="preserve">Realice una interpolación de y[n] con el factor </w:t>
      </w:r>
      <m:oMath>
        <m:r>
          <w:rPr>
            <w:rFonts w:ascii="Cambria Math" w:hAnsi="Cambria Math"/>
          </w:rPr>
          <m:t>L</m:t>
        </m:r>
      </m:oMath>
      <w:r>
        <w:t xml:space="preserve"> calculado. Utilice la función generada en el bloque anterior. La señal resultante será h[n].</w:t>
      </w:r>
    </w:p>
    <w:p w14:paraId="255F3FDB" w14:textId="55E28314" w:rsidR="00544D67" w:rsidRDefault="00E7614D" w:rsidP="00544D67">
      <w:pPr>
        <w:pStyle w:val="Prrafodelista"/>
        <w:numPr>
          <w:ilvl w:val="0"/>
          <w:numId w:val="7"/>
        </w:numPr>
        <w:ind w:left="426"/>
      </w:pPr>
      <w:r>
        <w:t>Calcule la frecuencia de muestreo de la señal h[n].</w:t>
      </w:r>
    </w:p>
    <w:p w14:paraId="0A4ED35C" w14:textId="77777777" w:rsidR="00544D67" w:rsidRDefault="00544D67" w:rsidP="00544D67">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544D67" w14:paraId="3A647EA6" w14:textId="77777777" w:rsidTr="006E76CE">
        <w:tc>
          <w:tcPr>
            <w:tcW w:w="8644" w:type="dxa"/>
          </w:tcPr>
          <w:p w14:paraId="0D0F17EA" w14:textId="77777777" w:rsidR="00544D67" w:rsidRPr="008B2641" w:rsidRDefault="00544D67" w:rsidP="006E76CE">
            <w:pPr>
              <w:pStyle w:val="Prrafodelista"/>
              <w:ind w:left="0"/>
              <w:rPr>
                <w:i/>
                <w:iCs/>
              </w:rPr>
            </w:pPr>
            <w:r w:rsidRPr="008B2641">
              <w:rPr>
                <w:i/>
                <w:iCs/>
              </w:rPr>
              <w:t>(responda en este recuadro, use todo el espacio que necesite)</w:t>
            </w:r>
          </w:p>
          <w:p w14:paraId="171514EC" w14:textId="77777777" w:rsidR="00544D67" w:rsidRDefault="00544D67" w:rsidP="006E76CE">
            <w:pPr>
              <w:pStyle w:val="Prrafodelista"/>
              <w:ind w:left="0"/>
            </w:pPr>
          </w:p>
          <w:p w14:paraId="1ED05BF5" w14:textId="77777777" w:rsidR="00544D67" w:rsidRDefault="00544D67" w:rsidP="006E76CE">
            <w:pPr>
              <w:pStyle w:val="Prrafodelista"/>
              <w:ind w:left="0"/>
            </w:pPr>
          </w:p>
        </w:tc>
      </w:tr>
    </w:tbl>
    <w:p w14:paraId="3C5B8C6F" w14:textId="77777777" w:rsidR="00544D67" w:rsidRDefault="00544D67" w:rsidP="00544D67">
      <w:pPr>
        <w:pStyle w:val="Prrafodelista"/>
        <w:ind w:left="426"/>
      </w:pPr>
    </w:p>
    <w:p w14:paraId="0633BFB9" w14:textId="77777777" w:rsidR="00544D67" w:rsidRDefault="00544D67" w:rsidP="00544D67">
      <w:pPr>
        <w:pStyle w:val="Prrafodelista"/>
        <w:ind w:left="426"/>
      </w:pPr>
    </w:p>
    <w:p w14:paraId="32C88BAD" w14:textId="77777777" w:rsidR="00E7614D" w:rsidRDefault="00E7614D" w:rsidP="00E7614D">
      <w:pPr>
        <w:pStyle w:val="Prrafodelista"/>
        <w:numPr>
          <w:ilvl w:val="0"/>
          <w:numId w:val="7"/>
        </w:numPr>
        <w:ind w:left="426"/>
      </w:pPr>
      <w:r>
        <w:t>Filtre la señal h[n] con el filtro facilitado por el profesor. La señal resultante será k[n]. No olvide eliminar el retardo introducido por el filtro.</w:t>
      </w:r>
    </w:p>
    <w:p w14:paraId="31283D90" w14:textId="4837657F" w:rsidR="00673FB3" w:rsidRDefault="00E7614D" w:rsidP="00673FB3">
      <w:pPr>
        <w:pStyle w:val="Prrafodelista"/>
        <w:numPr>
          <w:ilvl w:val="0"/>
          <w:numId w:val="7"/>
        </w:numPr>
        <w:ind w:left="426"/>
      </w:pPr>
      <w:r>
        <w:t>Indique la ganancia en la banda de paso del filtro y la frecuencia de corte</w:t>
      </w:r>
      <w:r w:rsidR="00E673C4">
        <w:t xml:space="preserve"> analógica</w:t>
      </w:r>
      <w:r>
        <w:t>.</w:t>
      </w:r>
    </w:p>
    <w:p w14:paraId="2A0B5A8D" w14:textId="77777777" w:rsidR="00673FB3" w:rsidRDefault="00673FB3" w:rsidP="00673FB3">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673FB3" w14:paraId="35987D43" w14:textId="77777777" w:rsidTr="006E76CE">
        <w:tc>
          <w:tcPr>
            <w:tcW w:w="8644" w:type="dxa"/>
          </w:tcPr>
          <w:p w14:paraId="109D9B75" w14:textId="77777777" w:rsidR="00673FB3" w:rsidRPr="008B2641" w:rsidRDefault="00673FB3" w:rsidP="006E76CE">
            <w:pPr>
              <w:pStyle w:val="Prrafodelista"/>
              <w:ind w:left="0"/>
              <w:rPr>
                <w:i/>
                <w:iCs/>
              </w:rPr>
            </w:pPr>
            <w:r w:rsidRPr="008B2641">
              <w:rPr>
                <w:i/>
                <w:iCs/>
              </w:rPr>
              <w:t>(responda en este recuadro, use todo el espacio que necesite)</w:t>
            </w:r>
          </w:p>
          <w:p w14:paraId="09618EE1" w14:textId="77777777" w:rsidR="00673FB3" w:rsidRDefault="00673FB3" w:rsidP="006E76CE">
            <w:pPr>
              <w:pStyle w:val="Prrafodelista"/>
              <w:ind w:left="0"/>
            </w:pPr>
          </w:p>
          <w:p w14:paraId="7EB30A21" w14:textId="77777777" w:rsidR="00673FB3" w:rsidRDefault="00673FB3" w:rsidP="006E76CE">
            <w:pPr>
              <w:pStyle w:val="Prrafodelista"/>
              <w:ind w:left="0"/>
            </w:pPr>
          </w:p>
        </w:tc>
      </w:tr>
    </w:tbl>
    <w:p w14:paraId="360A551F" w14:textId="77777777" w:rsidR="00673FB3" w:rsidRDefault="00673FB3" w:rsidP="00673FB3">
      <w:pPr>
        <w:pStyle w:val="Prrafodelista"/>
        <w:ind w:left="426"/>
      </w:pPr>
    </w:p>
    <w:p w14:paraId="61FFB68E" w14:textId="77777777" w:rsidR="00673FB3" w:rsidRDefault="00673FB3" w:rsidP="00673FB3">
      <w:pPr>
        <w:pStyle w:val="Prrafodelista"/>
        <w:ind w:left="426"/>
      </w:pPr>
    </w:p>
    <w:p w14:paraId="5900AD49" w14:textId="77777777" w:rsidR="00E7614D" w:rsidRDefault="00E7614D" w:rsidP="00E7614D">
      <w:pPr>
        <w:pStyle w:val="Prrafodelista"/>
        <w:numPr>
          <w:ilvl w:val="0"/>
          <w:numId w:val="7"/>
        </w:numPr>
        <w:ind w:left="426"/>
      </w:pPr>
      <w:r>
        <w:t xml:space="preserve">Realice el diezmado de k[n] con el factor </w:t>
      </w:r>
      <m:oMath>
        <m:r>
          <w:rPr>
            <w:rFonts w:ascii="Cambria Math" w:hAnsi="Cambria Math"/>
          </w:rPr>
          <m:t>M</m:t>
        </m:r>
      </m:oMath>
      <w:r>
        <w:t xml:space="preserve"> calculado previamente. Utilice la función generada en el bloque anterior. La señal resultante será g[n].</w:t>
      </w:r>
    </w:p>
    <w:p w14:paraId="04FFC36E" w14:textId="17C30F78" w:rsidR="009F679B" w:rsidRDefault="00D47F16" w:rsidP="009F679B">
      <w:pPr>
        <w:pStyle w:val="Prrafodelista"/>
        <w:numPr>
          <w:ilvl w:val="0"/>
          <w:numId w:val="7"/>
        </w:numPr>
        <w:ind w:left="426"/>
      </w:pPr>
      <w:r>
        <w:t>Justifique gráficamente, en el dominio del tiempo, que los procesos realizados son correctos.</w:t>
      </w:r>
      <w:r w:rsidRPr="0060273B">
        <w:t xml:space="preserve"> </w:t>
      </w:r>
      <w:r>
        <w:t>Utilice marcadores en las muestras para apreciar las diferencias más fácilmente.</w:t>
      </w:r>
    </w:p>
    <w:p w14:paraId="5481429D" w14:textId="77777777" w:rsidR="009F679B" w:rsidRDefault="009F679B" w:rsidP="009F679B">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9F679B" w14:paraId="5D09C847" w14:textId="77777777" w:rsidTr="006E76CE">
        <w:tc>
          <w:tcPr>
            <w:tcW w:w="8644" w:type="dxa"/>
          </w:tcPr>
          <w:p w14:paraId="7DE574F2" w14:textId="77777777" w:rsidR="009F679B" w:rsidRPr="008B2641" w:rsidRDefault="009F679B" w:rsidP="006E76CE">
            <w:pPr>
              <w:pStyle w:val="Prrafodelista"/>
              <w:ind w:left="0"/>
              <w:rPr>
                <w:i/>
                <w:iCs/>
              </w:rPr>
            </w:pPr>
            <w:r w:rsidRPr="008B2641">
              <w:rPr>
                <w:i/>
                <w:iCs/>
              </w:rPr>
              <w:t>(responda en este recuadro, use todo el espacio que necesite)</w:t>
            </w:r>
          </w:p>
          <w:p w14:paraId="66C4680A" w14:textId="77777777" w:rsidR="009F679B" w:rsidRDefault="009F679B" w:rsidP="006E76CE">
            <w:pPr>
              <w:pStyle w:val="Prrafodelista"/>
              <w:ind w:left="0"/>
            </w:pPr>
          </w:p>
          <w:p w14:paraId="17D838DA" w14:textId="77777777" w:rsidR="009F679B" w:rsidRDefault="009F679B" w:rsidP="006E76CE">
            <w:pPr>
              <w:pStyle w:val="Prrafodelista"/>
              <w:ind w:left="0"/>
            </w:pPr>
          </w:p>
        </w:tc>
      </w:tr>
    </w:tbl>
    <w:p w14:paraId="5B5537C3" w14:textId="77777777" w:rsidR="009F679B" w:rsidRDefault="009F679B" w:rsidP="009F679B">
      <w:pPr>
        <w:pStyle w:val="Prrafodelista"/>
        <w:ind w:left="426"/>
      </w:pPr>
    </w:p>
    <w:p w14:paraId="08C04E1C" w14:textId="77777777" w:rsidR="009F679B" w:rsidRDefault="009F679B" w:rsidP="009F679B">
      <w:pPr>
        <w:pStyle w:val="Prrafodelista"/>
        <w:ind w:left="426"/>
      </w:pPr>
    </w:p>
    <w:p w14:paraId="58EEAB2D" w14:textId="5C7D43ED" w:rsidR="009F679B" w:rsidRDefault="00D47F16" w:rsidP="009F679B">
      <w:pPr>
        <w:pStyle w:val="Prrafodelista"/>
        <w:numPr>
          <w:ilvl w:val="0"/>
          <w:numId w:val="7"/>
        </w:numPr>
        <w:ind w:left="426"/>
      </w:pPr>
      <w:r>
        <w:t>Justifique gráficamente, en el dominio de la frecuencia, que los procesos realizados son correctos.</w:t>
      </w:r>
      <w:r w:rsidRPr="0060273B">
        <w:t xml:space="preserve"> </w:t>
      </w:r>
      <w:r>
        <w:t>No utilice frecuencias normalizadas.</w:t>
      </w:r>
    </w:p>
    <w:p w14:paraId="28F0BB94" w14:textId="77777777" w:rsidR="009F679B" w:rsidRDefault="009F679B" w:rsidP="009F679B">
      <w:pPr>
        <w:pStyle w:val="Prrafodelista"/>
        <w:ind w:left="426"/>
      </w:pPr>
    </w:p>
    <w:tbl>
      <w:tblPr>
        <w:tblStyle w:val="Tablaconcuadrcula"/>
        <w:tblW w:w="0" w:type="auto"/>
        <w:tblInd w:w="426" w:type="dxa"/>
        <w:tblLook w:val="04A0" w:firstRow="1" w:lastRow="0" w:firstColumn="1" w:lastColumn="0" w:noHBand="0" w:noVBand="1"/>
      </w:tblPr>
      <w:tblGrid>
        <w:gridCol w:w="8294"/>
      </w:tblGrid>
      <w:tr w:rsidR="009F679B" w14:paraId="3EC7F9B2" w14:textId="77777777" w:rsidTr="006E76CE">
        <w:tc>
          <w:tcPr>
            <w:tcW w:w="8644" w:type="dxa"/>
          </w:tcPr>
          <w:p w14:paraId="3658F87B" w14:textId="77777777" w:rsidR="009F679B" w:rsidRPr="008B2641" w:rsidRDefault="009F679B" w:rsidP="006E76CE">
            <w:pPr>
              <w:pStyle w:val="Prrafodelista"/>
              <w:ind w:left="0"/>
              <w:rPr>
                <w:i/>
                <w:iCs/>
              </w:rPr>
            </w:pPr>
            <w:r w:rsidRPr="008B2641">
              <w:rPr>
                <w:i/>
                <w:iCs/>
              </w:rPr>
              <w:t>(responda en este recuadro, use todo el espacio que necesite)</w:t>
            </w:r>
          </w:p>
          <w:p w14:paraId="0E4146C0" w14:textId="77777777" w:rsidR="009F679B" w:rsidRDefault="009F679B" w:rsidP="006E76CE">
            <w:pPr>
              <w:pStyle w:val="Prrafodelista"/>
              <w:ind w:left="0"/>
            </w:pPr>
          </w:p>
          <w:p w14:paraId="7943F2D6" w14:textId="77777777" w:rsidR="009F679B" w:rsidRDefault="009F679B" w:rsidP="006E76CE">
            <w:pPr>
              <w:pStyle w:val="Prrafodelista"/>
              <w:ind w:left="0"/>
            </w:pPr>
          </w:p>
        </w:tc>
      </w:tr>
    </w:tbl>
    <w:p w14:paraId="18C3088B" w14:textId="77777777" w:rsidR="009F679B" w:rsidRDefault="009F679B" w:rsidP="009F679B">
      <w:pPr>
        <w:pStyle w:val="Prrafodelista"/>
        <w:ind w:left="426"/>
      </w:pPr>
    </w:p>
    <w:p w14:paraId="1B084FF9" w14:textId="77777777" w:rsidR="009F679B" w:rsidRDefault="009F679B" w:rsidP="009F679B"/>
    <w:p w14:paraId="4B54639E" w14:textId="2B933E39" w:rsidR="00BD7A00" w:rsidRDefault="00721E27" w:rsidP="00BD7A00">
      <w:r>
        <w:t xml:space="preserve"> </w:t>
      </w:r>
    </w:p>
    <w:sectPr w:rsidR="00BD7A00" w:rsidSect="00792ED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1B59" w14:textId="77777777" w:rsidR="00EB57AA" w:rsidRDefault="00EB57AA" w:rsidP="00532650">
      <w:pPr>
        <w:spacing w:after="0" w:line="240" w:lineRule="auto"/>
      </w:pPr>
      <w:r>
        <w:separator/>
      </w:r>
    </w:p>
  </w:endnote>
  <w:endnote w:type="continuationSeparator" w:id="0">
    <w:p w14:paraId="44EF8E27" w14:textId="77777777" w:rsidR="00EB57AA" w:rsidRDefault="00EB57AA" w:rsidP="0053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817438"/>
      <w:docPartObj>
        <w:docPartGallery w:val="Page Numbers (Bottom of Page)"/>
        <w:docPartUnique/>
      </w:docPartObj>
    </w:sdtPr>
    <w:sdtContent>
      <w:p w14:paraId="2DA89E02" w14:textId="77777777" w:rsidR="006F2092" w:rsidRDefault="006F2092" w:rsidP="006F2092">
        <w:pPr>
          <w:pStyle w:val="Piedepgina"/>
        </w:pPr>
        <w:r>
          <w:tab/>
        </w:r>
        <w:r w:rsidR="009C201B">
          <w:fldChar w:fldCharType="begin"/>
        </w:r>
        <w:r w:rsidR="009C201B">
          <w:instrText xml:space="preserve"> PAGE   \* MERGEFORMAT </w:instrText>
        </w:r>
        <w:r w:rsidR="009C201B">
          <w:fldChar w:fldCharType="separate"/>
        </w:r>
        <w:r w:rsidR="00056987">
          <w:rPr>
            <w:noProof/>
          </w:rPr>
          <w:t>4</w:t>
        </w:r>
        <w:r w:rsidR="009C201B">
          <w:rPr>
            <w:noProof/>
          </w:rPr>
          <w:fldChar w:fldCharType="end"/>
        </w:r>
        <w:r w:rsidR="00586AE3">
          <w:tab/>
        </w:r>
        <w:r w:rsidR="00F82DD5">
          <w:t xml:space="preserve">Práctica </w:t>
        </w:r>
        <w:r w:rsidR="00775EA6">
          <w:t>3</w:t>
        </w:r>
        <w:r w:rsidR="00154012">
          <w:t>.</w:t>
        </w:r>
        <w:r w:rsidR="00AA3651">
          <w:t xml:space="preserve"> v2</w:t>
        </w:r>
      </w:p>
    </w:sdtContent>
  </w:sdt>
  <w:p w14:paraId="38C28500" w14:textId="77777777" w:rsidR="00532650" w:rsidRDefault="0053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552B" w14:textId="77777777" w:rsidR="00EB57AA" w:rsidRDefault="00EB57AA" w:rsidP="00532650">
      <w:pPr>
        <w:spacing w:after="0" w:line="240" w:lineRule="auto"/>
      </w:pPr>
      <w:r>
        <w:separator/>
      </w:r>
    </w:p>
  </w:footnote>
  <w:footnote w:type="continuationSeparator" w:id="0">
    <w:p w14:paraId="1F536B29" w14:textId="77777777" w:rsidR="00EB57AA" w:rsidRDefault="00EB57AA" w:rsidP="00532650">
      <w:pPr>
        <w:spacing w:after="0" w:line="240" w:lineRule="auto"/>
      </w:pPr>
      <w:r>
        <w:continuationSeparator/>
      </w:r>
    </w:p>
  </w:footnote>
  <w:footnote w:id="1">
    <w:p w14:paraId="4A329DF4" w14:textId="734B8F28" w:rsidR="00775EA6" w:rsidRDefault="00775EA6">
      <w:pPr>
        <w:pStyle w:val="Textonotapie"/>
      </w:pPr>
      <w:r>
        <w:rPr>
          <w:rStyle w:val="Refdenotaalpie"/>
        </w:rPr>
        <w:footnoteRef/>
      </w:r>
      <w:r>
        <w:t xml:space="preserve"> Utilice el mismo umbral empleado en la Práctica </w:t>
      </w:r>
      <w:r w:rsidR="00815BBE">
        <w:t>1</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71D"/>
    <w:multiLevelType w:val="hybridMultilevel"/>
    <w:tmpl w:val="D3AC262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DC503A1"/>
    <w:multiLevelType w:val="hybridMultilevel"/>
    <w:tmpl w:val="7ADE1D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6E5A11"/>
    <w:multiLevelType w:val="hybridMultilevel"/>
    <w:tmpl w:val="4842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E21560"/>
    <w:multiLevelType w:val="hybridMultilevel"/>
    <w:tmpl w:val="7ADE1D6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9C7426"/>
    <w:multiLevelType w:val="hybridMultilevel"/>
    <w:tmpl w:val="B540F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BA067F"/>
    <w:multiLevelType w:val="hybridMultilevel"/>
    <w:tmpl w:val="BFACA7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3107A9"/>
    <w:multiLevelType w:val="hybridMultilevel"/>
    <w:tmpl w:val="6C7C2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C54CD6"/>
    <w:multiLevelType w:val="hybridMultilevel"/>
    <w:tmpl w:val="BFACA71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2484847">
    <w:abstractNumId w:val="1"/>
  </w:num>
  <w:num w:numId="2" w16cid:durableId="361905309">
    <w:abstractNumId w:val="2"/>
  </w:num>
  <w:num w:numId="3" w16cid:durableId="1095324150">
    <w:abstractNumId w:val="4"/>
  </w:num>
  <w:num w:numId="4" w16cid:durableId="1354261970">
    <w:abstractNumId w:val="6"/>
  </w:num>
  <w:num w:numId="5" w16cid:durableId="1779258611">
    <w:abstractNumId w:val="3"/>
  </w:num>
  <w:num w:numId="6" w16cid:durableId="1566792148">
    <w:abstractNumId w:val="7"/>
  </w:num>
  <w:num w:numId="7" w16cid:durableId="574778754">
    <w:abstractNumId w:val="5"/>
  </w:num>
  <w:num w:numId="8" w16cid:durableId="27159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CxMDUyNDQztDSwMLJU0lEKTi0uzszPAykwrAUAGEasjywAAAA="/>
  </w:docVars>
  <w:rsids>
    <w:rsidRoot w:val="00622338"/>
    <w:rsid w:val="00005BE8"/>
    <w:rsid w:val="00024B32"/>
    <w:rsid w:val="00030EBB"/>
    <w:rsid w:val="00043CC9"/>
    <w:rsid w:val="00051AC1"/>
    <w:rsid w:val="00056987"/>
    <w:rsid w:val="00062974"/>
    <w:rsid w:val="0006439D"/>
    <w:rsid w:val="00076149"/>
    <w:rsid w:val="00115260"/>
    <w:rsid w:val="00120B27"/>
    <w:rsid w:val="00122C9B"/>
    <w:rsid w:val="001263B3"/>
    <w:rsid w:val="00154012"/>
    <w:rsid w:val="001844D1"/>
    <w:rsid w:val="00186C9B"/>
    <w:rsid w:val="001B454C"/>
    <w:rsid w:val="001C42C8"/>
    <w:rsid w:val="001D0ED8"/>
    <w:rsid w:val="001D1268"/>
    <w:rsid w:val="001F5C34"/>
    <w:rsid w:val="002031B9"/>
    <w:rsid w:val="00231660"/>
    <w:rsid w:val="002624B3"/>
    <w:rsid w:val="002644FD"/>
    <w:rsid w:val="00285A80"/>
    <w:rsid w:val="002957E4"/>
    <w:rsid w:val="002961B3"/>
    <w:rsid w:val="002D7838"/>
    <w:rsid w:val="002E4C3A"/>
    <w:rsid w:val="002F155F"/>
    <w:rsid w:val="002F6D7C"/>
    <w:rsid w:val="00315E88"/>
    <w:rsid w:val="003262B6"/>
    <w:rsid w:val="0032771B"/>
    <w:rsid w:val="00340165"/>
    <w:rsid w:val="00356FD0"/>
    <w:rsid w:val="00357525"/>
    <w:rsid w:val="00394E9E"/>
    <w:rsid w:val="003B7975"/>
    <w:rsid w:val="00435B47"/>
    <w:rsid w:val="0044087F"/>
    <w:rsid w:val="00473516"/>
    <w:rsid w:val="00476E75"/>
    <w:rsid w:val="00484CA3"/>
    <w:rsid w:val="00487EB7"/>
    <w:rsid w:val="004B4E96"/>
    <w:rsid w:val="004E6234"/>
    <w:rsid w:val="005004E7"/>
    <w:rsid w:val="00507209"/>
    <w:rsid w:val="0051439E"/>
    <w:rsid w:val="00525538"/>
    <w:rsid w:val="005259FD"/>
    <w:rsid w:val="00530FD6"/>
    <w:rsid w:val="00532650"/>
    <w:rsid w:val="00534529"/>
    <w:rsid w:val="00543691"/>
    <w:rsid w:val="00544D67"/>
    <w:rsid w:val="0055672F"/>
    <w:rsid w:val="00580367"/>
    <w:rsid w:val="00584301"/>
    <w:rsid w:val="00586AE3"/>
    <w:rsid w:val="00590620"/>
    <w:rsid w:val="0059153A"/>
    <w:rsid w:val="005940FC"/>
    <w:rsid w:val="005953F2"/>
    <w:rsid w:val="005C25FC"/>
    <w:rsid w:val="0060273B"/>
    <w:rsid w:val="006104C9"/>
    <w:rsid w:val="00612016"/>
    <w:rsid w:val="00622338"/>
    <w:rsid w:val="006572F7"/>
    <w:rsid w:val="00673FB3"/>
    <w:rsid w:val="00685D52"/>
    <w:rsid w:val="0069209C"/>
    <w:rsid w:val="006A1AEC"/>
    <w:rsid w:val="006B70D9"/>
    <w:rsid w:val="006C5B35"/>
    <w:rsid w:val="006D2E79"/>
    <w:rsid w:val="006D7532"/>
    <w:rsid w:val="006F2092"/>
    <w:rsid w:val="006F6411"/>
    <w:rsid w:val="00700A03"/>
    <w:rsid w:val="00711680"/>
    <w:rsid w:val="00721E27"/>
    <w:rsid w:val="0072751B"/>
    <w:rsid w:val="00727853"/>
    <w:rsid w:val="00775EA6"/>
    <w:rsid w:val="00792ED0"/>
    <w:rsid w:val="007A78C7"/>
    <w:rsid w:val="007B6730"/>
    <w:rsid w:val="007C22BC"/>
    <w:rsid w:val="007C30E4"/>
    <w:rsid w:val="007D7046"/>
    <w:rsid w:val="007F0E97"/>
    <w:rsid w:val="00815BBE"/>
    <w:rsid w:val="00851C9F"/>
    <w:rsid w:val="008542F5"/>
    <w:rsid w:val="008622E6"/>
    <w:rsid w:val="00865B76"/>
    <w:rsid w:val="008677AB"/>
    <w:rsid w:val="00872B35"/>
    <w:rsid w:val="00885C53"/>
    <w:rsid w:val="008E1B79"/>
    <w:rsid w:val="00911160"/>
    <w:rsid w:val="00937A0C"/>
    <w:rsid w:val="00946644"/>
    <w:rsid w:val="00946CB0"/>
    <w:rsid w:val="00966E05"/>
    <w:rsid w:val="009A7B11"/>
    <w:rsid w:val="009C201B"/>
    <w:rsid w:val="009C25FF"/>
    <w:rsid w:val="009C633A"/>
    <w:rsid w:val="009D493F"/>
    <w:rsid w:val="009E6136"/>
    <w:rsid w:val="009F033D"/>
    <w:rsid w:val="009F679B"/>
    <w:rsid w:val="00A07BBA"/>
    <w:rsid w:val="00A2459B"/>
    <w:rsid w:val="00A25F5B"/>
    <w:rsid w:val="00A736DE"/>
    <w:rsid w:val="00A90076"/>
    <w:rsid w:val="00A97922"/>
    <w:rsid w:val="00AA3651"/>
    <w:rsid w:val="00AC54F0"/>
    <w:rsid w:val="00AC5EBD"/>
    <w:rsid w:val="00AE14B4"/>
    <w:rsid w:val="00B11BEE"/>
    <w:rsid w:val="00B1520A"/>
    <w:rsid w:val="00B20F3F"/>
    <w:rsid w:val="00B40BC9"/>
    <w:rsid w:val="00B440DA"/>
    <w:rsid w:val="00B60D07"/>
    <w:rsid w:val="00B64658"/>
    <w:rsid w:val="00B8123A"/>
    <w:rsid w:val="00BB2D8E"/>
    <w:rsid w:val="00BC7C7A"/>
    <w:rsid w:val="00BD7A00"/>
    <w:rsid w:val="00BE0359"/>
    <w:rsid w:val="00BF48A3"/>
    <w:rsid w:val="00BF6330"/>
    <w:rsid w:val="00BF7D53"/>
    <w:rsid w:val="00C26260"/>
    <w:rsid w:val="00C33B0C"/>
    <w:rsid w:val="00C448D0"/>
    <w:rsid w:val="00C63290"/>
    <w:rsid w:val="00C73D44"/>
    <w:rsid w:val="00C7573B"/>
    <w:rsid w:val="00C762AF"/>
    <w:rsid w:val="00C826EF"/>
    <w:rsid w:val="00C93864"/>
    <w:rsid w:val="00CA2111"/>
    <w:rsid w:val="00CB746D"/>
    <w:rsid w:val="00CE4683"/>
    <w:rsid w:val="00CE7E17"/>
    <w:rsid w:val="00CF0639"/>
    <w:rsid w:val="00D02270"/>
    <w:rsid w:val="00D14C8A"/>
    <w:rsid w:val="00D15D9D"/>
    <w:rsid w:val="00D172B4"/>
    <w:rsid w:val="00D25823"/>
    <w:rsid w:val="00D47F16"/>
    <w:rsid w:val="00D54B10"/>
    <w:rsid w:val="00D61A6D"/>
    <w:rsid w:val="00D6641C"/>
    <w:rsid w:val="00DD2541"/>
    <w:rsid w:val="00DF0559"/>
    <w:rsid w:val="00E56513"/>
    <w:rsid w:val="00E673C4"/>
    <w:rsid w:val="00E7614D"/>
    <w:rsid w:val="00E8286B"/>
    <w:rsid w:val="00EA16AD"/>
    <w:rsid w:val="00EB57AA"/>
    <w:rsid w:val="00EC4614"/>
    <w:rsid w:val="00ED38F4"/>
    <w:rsid w:val="00ED7022"/>
    <w:rsid w:val="00F12386"/>
    <w:rsid w:val="00F27BF4"/>
    <w:rsid w:val="00F33590"/>
    <w:rsid w:val="00F82AE3"/>
    <w:rsid w:val="00F82DD5"/>
    <w:rsid w:val="00F85C74"/>
    <w:rsid w:val="00F86855"/>
    <w:rsid w:val="00F91463"/>
    <w:rsid w:val="00F928A9"/>
    <w:rsid w:val="00F9724D"/>
    <w:rsid w:val="00FD53EF"/>
    <w:rsid w:val="00FE2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C2CE"/>
  <w15:docId w15:val="{6A661E0D-E37E-41AF-A5CE-FB71FD9D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A80"/>
    <w:pPr>
      <w:jc w:val="both"/>
    </w:pPr>
  </w:style>
  <w:style w:type="paragraph" w:styleId="Ttulo1">
    <w:name w:val="heading 1"/>
    <w:basedOn w:val="Normal"/>
    <w:next w:val="Normal"/>
    <w:link w:val="Ttulo1Car"/>
    <w:uiPriority w:val="9"/>
    <w:qFormat/>
    <w:rsid w:val="00B20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338"/>
    <w:pPr>
      <w:ind w:left="720"/>
      <w:contextualSpacing/>
    </w:pPr>
  </w:style>
  <w:style w:type="character" w:customStyle="1" w:styleId="Ttulo1Car">
    <w:name w:val="Título 1 Car"/>
    <w:basedOn w:val="Fuentedeprrafopredeter"/>
    <w:link w:val="Ttulo1"/>
    <w:uiPriority w:val="9"/>
    <w:rsid w:val="00B20F3F"/>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32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650"/>
  </w:style>
  <w:style w:type="paragraph" w:styleId="Piedepgina">
    <w:name w:val="footer"/>
    <w:basedOn w:val="Normal"/>
    <w:link w:val="PiedepginaCar"/>
    <w:uiPriority w:val="99"/>
    <w:unhideWhenUsed/>
    <w:rsid w:val="00532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650"/>
  </w:style>
  <w:style w:type="paragraph" w:styleId="Textodeglobo">
    <w:name w:val="Balloon Text"/>
    <w:basedOn w:val="Normal"/>
    <w:link w:val="TextodegloboCar"/>
    <w:uiPriority w:val="99"/>
    <w:semiHidden/>
    <w:unhideWhenUsed/>
    <w:rsid w:val="00EA16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6AD"/>
    <w:rPr>
      <w:rFonts w:ascii="Tahoma" w:hAnsi="Tahoma" w:cs="Tahoma"/>
      <w:sz w:val="16"/>
      <w:szCs w:val="16"/>
    </w:rPr>
  </w:style>
  <w:style w:type="table" w:styleId="Tablaconcuadrcula">
    <w:name w:val="Table Grid"/>
    <w:basedOn w:val="Tablanormal"/>
    <w:uiPriority w:val="59"/>
    <w:rsid w:val="00F82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61A6D"/>
    <w:rPr>
      <w:color w:val="808080"/>
    </w:rPr>
  </w:style>
  <w:style w:type="paragraph" w:styleId="Descripcin">
    <w:name w:val="caption"/>
    <w:basedOn w:val="Normal"/>
    <w:next w:val="Normal"/>
    <w:uiPriority w:val="35"/>
    <w:unhideWhenUsed/>
    <w:qFormat/>
    <w:rsid w:val="002F155F"/>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775E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5EA6"/>
    <w:rPr>
      <w:sz w:val="20"/>
      <w:szCs w:val="20"/>
    </w:rPr>
  </w:style>
  <w:style w:type="character" w:styleId="Refdenotaalpie">
    <w:name w:val="footnote reference"/>
    <w:basedOn w:val="Fuentedeprrafopredeter"/>
    <w:uiPriority w:val="99"/>
    <w:semiHidden/>
    <w:unhideWhenUsed/>
    <w:rsid w:val="00775E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6ED69A554994E4C92A670108CCCBC79" ma:contentTypeVersion="13" ma:contentTypeDescription="Crear nuevo documento." ma:contentTypeScope="" ma:versionID="57b819ef667820dccb88950621af6b73">
  <xsd:schema xmlns:xsd="http://www.w3.org/2001/XMLSchema" xmlns:xs="http://www.w3.org/2001/XMLSchema" xmlns:p="http://schemas.microsoft.com/office/2006/metadata/properties" xmlns:ns3="3b2a4751-9086-4733-8963-12849be52081" xmlns:ns4="b243d102-d87e-4d2a-b6f4-d7d0d6f40a12" targetNamespace="http://schemas.microsoft.com/office/2006/metadata/properties" ma:root="true" ma:fieldsID="bdf25b8c1f90c7e280ba30c5985c91f9" ns3:_="" ns4:_="">
    <xsd:import namespace="3b2a4751-9086-4733-8963-12849be52081"/>
    <xsd:import namespace="b243d102-d87e-4d2a-b6f4-d7d0d6f40a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a4751-9086-4733-8963-12849be5208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3d102-d87e-4d2a-b6f4-d7d0d6f40a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9D7594-BDD3-4077-8323-1E3E8649FEF5}">
  <ds:schemaRefs>
    <ds:schemaRef ds:uri="http://schemas.microsoft.com/sharepoint/v3/contenttype/forms"/>
  </ds:schemaRefs>
</ds:datastoreItem>
</file>

<file path=customXml/itemProps2.xml><?xml version="1.0" encoding="utf-8"?>
<ds:datastoreItem xmlns:ds="http://schemas.openxmlformats.org/officeDocument/2006/customXml" ds:itemID="{C8566605-E400-42AE-812C-F0DFF2D09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a4751-9086-4733-8963-12849be52081"/>
    <ds:schemaRef ds:uri="b243d102-d87e-4d2a-b6f4-d7d0d6f40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DA007C-9613-410A-8CB6-E4AF726597B2}">
  <ds:schemaRefs>
    <ds:schemaRef ds:uri="http://schemas.openxmlformats.org/officeDocument/2006/bibliography"/>
  </ds:schemaRefs>
</ds:datastoreItem>
</file>

<file path=customXml/itemProps4.xml><?xml version="1.0" encoding="utf-8"?>
<ds:datastoreItem xmlns:ds="http://schemas.openxmlformats.org/officeDocument/2006/customXml" ds:itemID="{982961DB-1E12-4ACC-BDD1-9137088DA0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1102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IIT</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dc:creator>
  <cp:keywords/>
  <dc:description/>
  <cp:lastModifiedBy>Jorge Candia</cp:lastModifiedBy>
  <cp:revision>22</cp:revision>
  <cp:lastPrinted>2015-02-10T10:56:00Z</cp:lastPrinted>
  <dcterms:created xsi:type="dcterms:W3CDTF">2022-02-24T21:26:00Z</dcterms:created>
  <dcterms:modified xsi:type="dcterms:W3CDTF">2023-02-20T07:11:00Z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0x010100F6ED69A554994E4C92A670108CCCBC79</vt:lpwstr>
  </property>
</Properties>
</file>