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  <w:t>PROYECTO FIN DE MÁSTER</w:t>
      </w:r>
    </w:p>
    <w:p>
      <w:pPr>
        <w:pStyle w:val="Normal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Vamos a realizar un proyecto llamado ProyectoFinDeMaster, será un proyecto de Spring Boot y tendrá las siguientes dependencias: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Spring Web.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Spring Boot Dev Tools.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Thymeleaf.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MySQL Driver.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Spring Data JPA.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Spring Security.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Lo primero que vamos a hacer es crearnos una base de datos en MySql llamada </w:t>
      </w:r>
      <w:r>
        <w:rPr>
          <w:rFonts w:eastAsia="Arial" w:cs="Arial" w:ascii="Arial" w:hAnsi="Arial"/>
          <w:b/>
          <w:sz w:val="28"/>
          <w:szCs w:val="28"/>
        </w:rPr>
        <w:t>trailers</w:t>
      </w:r>
      <w:r>
        <w:rPr>
          <w:rFonts w:eastAsia="Arial" w:cs="Arial" w:ascii="Arial" w:hAnsi="Arial"/>
          <w:sz w:val="28"/>
          <w:szCs w:val="28"/>
        </w:rPr>
        <w:t xml:space="preserve">. El funcionamiento de la aplicación será el siguiente: 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Al arrancar la aplicación, se nos mostrará una pagina de login, como esta: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/>
        <w:drawing>
          <wp:inline distT="0" distB="0" distL="0" distR="0">
            <wp:extent cx="4834255" cy="21844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El usuario debe, primero registrase en la aplicación, una vez registrado, debe poder iniciar sesión. Una vez iniciada sesión, se nos mostrará una página inicial como la siguiente: 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/>
        <w:drawing>
          <wp:inline distT="0" distB="0" distL="0" distR="0">
            <wp:extent cx="5626735" cy="13912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Podemos observar que hay un menú de navegación, dependiendo de si nos hemos logueado con el rol de ROLE_USER, se nos mostrará en el menú las siguientes opciones: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Inicio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Peliculas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Generos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Nueva película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Cerrar sesión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En el caso de habernos logueado con el rol de ROLE_ADMIN, se nos mostrará en el menú las siguientes opciones: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Inicio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Peliculas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Generos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Nueva película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Cerrar sesión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Panel de administración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Si pulsamos en Películas veremos un listado con todas las películas guardadas en la base de datos, de esta manera.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/>
        <w:drawing>
          <wp:inline distT="0" distB="0" distL="0" distR="0">
            <wp:extent cx="2211070" cy="335534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Si pulsamos en Géneros, podremos dar de alta géneros de películas: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/>
        <w:drawing>
          <wp:inline distT="0" distB="0" distL="0" distR="0">
            <wp:extent cx="5400040" cy="142367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Si pulsamos en Nueva película, podremos dar de alta una nueva película: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Los </w:t>
      </w:r>
      <w:r>
        <w:rPr>
          <w:rFonts w:eastAsia="Arial" w:cs="Arial" w:ascii="Arial" w:hAnsi="Arial"/>
          <w:color w:val="000000"/>
          <w:sz w:val="28"/>
          <w:szCs w:val="28"/>
          <w:u w:val="single"/>
        </w:rPr>
        <w:t>Géneros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disponibles en la BD se mostrarán en el formulario como un SELECT para poder elegir uno para la Nueva película.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/>
        <w:drawing>
          <wp:inline distT="0" distB="0" distL="0" distR="0">
            <wp:extent cx="5572125" cy="323596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Si pulsamos en Cerrar sesión, saldremos de la aplicación y regresaremos a la página de login.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Si estamos logueados como ROLE_ADMIN, además de las opciones anteriores, veremos en el menú, Panel de administración, si pulsamos en este enlace iremos a una pagina como esta: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/>
        <w:drawing>
          <wp:inline distT="0" distB="0" distL="0" distR="0">
            <wp:extent cx="5400040" cy="93281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</w:rPr>
        <w:t>La aplicación, debe tener obligatoriamente lo siguiente: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Sistema de registro, login y logout de usuarios, además debemos poder mostrar u ocultar opciones del menú, dependiendo del rol con el que estemos autenticados.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El menú de navegación debe ser un Fragment, insertable en cualquier pagina.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Se debe personalizar la pagina de error 403, para que no se muestre la que se muestra por defecto, cuando entramos a una sección sin autorización.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518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es-ES_tradnl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b57553"/>
    <w:rPr>
      <w:color w:val="0D6EFD"/>
      <w:u w:val="single"/>
    </w:rPr>
  </w:style>
  <w:style w:type="character" w:styleId="ZPrincipiodelformularioCar" w:customStyle="1">
    <w:name w:val="z-Principio del formulario Car"/>
    <w:basedOn w:val="DefaultParagraphFont"/>
    <w:link w:val="HTMLTopofForm"/>
    <w:uiPriority w:val="99"/>
    <w:semiHidden/>
    <w:qFormat/>
    <w:rsid w:val="00b57553"/>
    <w:rPr>
      <w:rFonts w:ascii="Arial" w:hAnsi="Arial" w:eastAsia="" w:cs="Arial" w:eastAsiaTheme="minorEastAsia"/>
      <w:vanish/>
      <w:sz w:val="16"/>
      <w:szCs w:val="16"/>
    </w:rPr>
  </w:style>
  <w:style w:type="character" w:styleId="ZFinaldelformularioCar" w:customStyle="1">
    <w:name w:val="z-Final del formulario Car"/>
    <w:basedOn w:val="DefaultParagraphFont"/>
    <w:link w:val="HTMLBottomofForm"/>
    <w:uiPriority w:val="99"/>
    <w:semiHidden/>
    <w:qFormat/>
    <w:rsid w:val="00b57553"/>
    <w:rPr>
      <w:rFonts w:ascii="Arial" w:hAnsi="Arial" w:eastAsia="" w:cs="Arial" w:eastAsiaTheme="minorEastAsia"/>
      <w:vanish/>
      <w:sz w:val="16"/>
      <w:szCs w:val="1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066a"/>
    <w:pPr>
      <w:spacing w:before="0" w:after="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b57553"/>
    <w:pPr>
      <w:spacing w:before="0" w:afterAutospacing="1"/>
    </w:pPr>
    <w:rPr>
      <w:rFonts w:ascii="Times New Roman" w:hAnsi="Times New Roman" w:eastAsia="" w:cs="Times New Roman" w:eastAsiaTheme="minorEastAsia"/>
    </w:rPr>
  </w:style>
  <w:style w:type="paragraph" w:styleId="Navitem" w:customStyle="1">
    <w:name w:val="nav-item"/>
    <w:basedOn w:val="Normal"/>
    <w:qFormat/>
    <w:rsid w:val="00b57553"/>
    <w:pPr>
      <w:spacing w:beforeAutospacing="1" w:afterAutospacing="1"/>
    </w:pPr>
    <w:rPr>
      <w:rFonts w:ascii="Times New Roman" w:hAnsi="Times New Roman" w:eastAsia="" w:cs="Times New Roman" w:eastAsiaTheme="minorEastAsia"/>
    </w:rPr>
  </w:style>
  <w:style w:type="paragraph" w:styleId="HTMLTopofForm">
    <w:name w:val="HTML Top of Form"/>
    <w:basedOn w:val="Normal"/>
    <w:next w:val="Normal"/>
    <w:link w:val="ZPrincipiodelformularioCar"/>
    <w:uiPriority w:val="99"/>
    <w:semiHidden/>
    <w:unhideWhenUsed/>
    <w:qFormat/>
    <w:rsid w:val="00b57553"/>
    <w:pPr>
      <w:pBdr>
        <w:bottom w:val="single" w:sz="6" w:space="1" w:color="000000"/>
      </w:pBdr>
      <w:jc w:val="center"/>
    </w:pPr>
    <w:rPr>
      <w:rFonts w:ascii="Arial" w:hAnsi="Arial" w:eastAsia="" w:cs="Arial" w:eastAsiaTheme="minorEastAsia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FinaldelformularioCar"/>
    <w:uiPriority w:val="99"/>
    <w:semiHidden/>
    <w:unhideWhenUsed/>
    <w:qFormat/>
    <w:rsid w:val="00b57553"/>
    <w:pPr>
      <w:pBdr>
        <w:top w:val="single" w:sz="6" w:space="1" w:color="000000"/>
      </w:pBdr>
      <w:jc w:val="center"/>
    </w:pPr>
    <w:rPr>
      <w:rFonts w:ascii="Arial" w:hAnsi="Arial" w:eastAsia="" w:cs="Arial" w:eastAsiaTheme="minorEastAsia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JEFOLcqWDVwCKKG/udamxB7QBJA==">AMUW2mUdlxxwTRLH7D13TpOlRy/EAxV/GRVPaEBus5RNKX+OGH/1pqH6XSlAUQ47uiG0MKkmbk8xHdDC+d5+ijlpX5iOP+jSGtgDRO9G/lgoyNQSxzK0qSY=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LibreOffice/7.3.2.2$Windows_X86_64 LibreOffice_project/49f2b1bff42cfccbd8f788c8dc32c1c309559be0</Application>
  <AppVersion>15.0000</AppVersion>
  <Pages>4</Pages>
  <Words>366</Words>
  <Characters>1808</Characters>
  <CharactersWithSpaces>2121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2021-11-17T10:35:00Z</dcterms:created>
  <dc:creator>Microsoft Office User</dc:creator>
  <dc:description/>
  <dc:language>es-ES</dc:language>
  <cp:lastModifiedBy/>
  <dcterms:modified xsi:type="dcterms:W3CDTF">2022-05-27T18:21:24Z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