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r w:rsidRPr="00DB519C">
        <w:rPr>
          <w:b/>
          <w:sz w:val="48"/>
          <w:szCs w:val="48"/>
        </w:rPr>
        <w:t>Plan de Gestión de Configuración de Software</w:t>
      </w:r>
    </w:p>
    <w:p w:rsidR="00765B82" w:rsidRPr="00DB519C" w:rsidRDefault="00765B82" w:rsidP="00772A82">
      <w:pPr>
        <w:spacing w:after="0"/>
        <w:jc w:val="both"/>
        <w:rPr>
          <w:b/>
        </w:rPr>
      </w:pPr>
    </w:p>
    <w:p w:rsidR="00765B82" w:rsidRPr="00DB519C" w:rsidRDefault="00765B82"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65B82" w:rsidRPr="00DB519C" w:rsidRDefault="00765B82"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816CB" w:rsidRPr="00DB519C" w:rsidRDefault="007816CB" w:rsidP="00772A82">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Pr="00DB519C" w:rsidRDefault="00132C5E" w:rsidP="00772A82">
          <w:pPr>
            <w:pStyle w:val="TtulodeTDC"/>
            <w:spacing w:before="0"/>
            <w:rPr>
              <w:rFonts w:asciiTheme="minorHAnsi" w:hAnsiTheme="minorHAnsi"/>
            </w:rPr>
          </w:pPr>
          <w:r w:rsidRPr="00DB519C">
            <w:rPr>
              <w:rFonts w:asciiTheme="minorHAnsi" w:hAnsiTheme="minorHAnsi"/>
            </w:rPr>
            <w:t>Contenido</w:t>
          </w:r>
        </w:p>
        <w:p w:rsidR="00132C5E" w:rsidRPr="00DB519C" w:rsidRDefault="00132C5E" w:rsidP="00772A82">
          <w:pPr>
            <w:spacing w:after="0"/>
          </w:pPr>
        </w:p>
        <w:p w:rsidR="0003402A" w:rsidRPr="00857211" w:rsidRDefault="004A0698">
          <w:pPr>
            <w:pStyle w:val="TDC1"/>
            <w:rPr>
              <w:rStyle w:val="Hipervnculo"/>
              <w:noProof/>
            </w:rPr>
          </w:pPr>
          <w:r w:rsidRPr="004A0698">
            <w:rPr>
              <w:sz w:val="20"/>
              <w:szCs w:val="20"/>
              <w:lang w:val="es-PE"/>
            </w:rPr>
            <w:fldChar w:fldCharType="begin"/>
          </w:r>
          <w:r w:rsidR="00132C5E" w:rsidRPr="00DB519C">
            <w:rPr>
              <w:sz w:val="20"/>
              <w:szCs w:val="20"/>
            </w:rPr>
            <w:instrText xml:space="preserve"> TOC \o "1-3" \h \z \u </w:instrText>
          </w:r>
          <w:r w:rsidRPr="004A0698">
            <w:rPr>
              <w:sz w:val="20"/>
              <w:szCs w:val="20"/>
              <w:lang w:val="es-PE"/>
            </w:rPr>
            <w:fldChar w:fldCharType="separate"/>
          </w:r>
          <w:hyperlink w:anchor="_Toc371861346" w:history="1">
            <w:r w:rsidR="0003402A" w:rsidRPr="001807D5">
              <w:rPr>
                <w:rStyle w:val="Hipervnculo"/>
                <w:noProof/>
              </w:rPr>
              <w:t>1.</w:t>
            </w:r>
            <w:r w:rsidR="0003402A" w:rsidRPr="00857211">
              <w:rPr>
                <w:rStyle w:val="Hipervnculo"/>
                <w:noProof/>
              </w:rPr>
              <w:tab/>
            </w:r>
            <w:r w:rsidR="0003402A" w:rsidRPr="001807D5">
              <w:rPr>
                <w:rStyle w:val="Hipervnculo"/>
                <w:noProof/>
              </w:rPr>
              <w:t>Introducción</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_Toc371861346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47" w:history="1">
            <w:r w:rsidR="0003402A" w:rsidRPr="001807D5">
              <w:rPr>
                <w:rStyle w:val="Hipervnculo"/>
                <w:noProof/>
              </w:rPr>
              <w:t>1.1</w:t>
            </w:r>
            <w:r w:rsidR="0003402A" w:rsidRPr="00857211">
              <w:rPr>
                <w:rStyle w:val="Hipervnculo"/>
                <w:noProof/>
              </w:rPr>
              <w:tab/>
            </w:r>
            <w:r w:rsidR="0003402A" w:rsidRPr="001807D5">
              <w:rPr>
                <w:rStyle w:val="Hipervnculo"/>
                <w:noProof/>
              </w:rPr>
              <w:t>Propósito</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_Toc371861347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48" w:history="1">
            <w:r w:rsidR="0003402A" w:rsidRPr="001807D5">
              <w:rPr>
                <w:rStyle w:val="Hipervnculo"/>
                <w:noProof/>
              </w:rPr>
              <w:t>1.2</w:t>
            </w:r>
            <w:r w:rsidR="0003402A" w:rsidRPr="00857211">
              <w:rPr>
                <w:rStyle w:val="Hipervnculo"/>
                <w:noProof/>
              </w:rPr>
              <w:tab/>
            </w:r>
            <w:r w:rsidR="0003402A" w:rsidRPr="001807D5">
              <w:rPr>
                <w:rStyle w:val="Hipervnculo"/>
                <w:noProof/>
              </w:rPr>
              <w:t>Aplicabilidad</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_Toc371861348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49" w:history="1">
            <w:r w:rsidR="0003402A" w:rsidRPr="001807D5">
              <w:rPr>
                <w:rStyle w:val="Hipervnculo"/>
                <w:noProof/>
              </w:rPr>
              <w:t>1.3</w:t>
            </w:r>
            <w:r w:rsidR="0003402A" w:rsidRPr="00857211">
              <w:rPr>
                <w:rStyle w:val="Hipervnculo"/>
                <w:noProof/>
              </w:rPr>
              <w:tab/>
            </w:r>
            <w:r w:rsidR="0003402A" w:rsidRPr="001807D5">
              <w:rPr>
                <w:rStyle w:val="Hipervnculo"/>
                <w:noProof/>
              </w:rPr>
              <w:t>Gobierno</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_Toc371861349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0" w:history="1">
            <w:r w:rsidR="0003402A" w:rsidRPr="001807D5">
              <w:rPr>
                <w:rStyle w:val="Hipervnculo"/>
                <w:noProof/>
              </w:rPr>
              <w:t>1.4</w:t>
            </w:r>
            <w:r w:rsidR="0003402A" w:rsidRPr="00857211">
              <w:rPr>
                <w:rStyle w:val="Hipervnculo"/>
                <w:noProof/>
              </w:rPr>
              <w:tab/>
            </w:r>
            <w:r w:rsidR="0003402A" w:rsidRPr="001807D5">
              <w:rPr>
                <w:rStyle w:val="Hipervnculo"/>
                <w:noProof/>
              </w:rPr>
              <w:t>Alcance</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_Toc371861350 \h </w:instrText>
            </w:r>
            <w:r w:rsidRPr="00857211">
              <w:rPr>
                <w:rStyle w:val="Hipervnculo"/>
                <w:noProof/>
                <w:webHidden/>
              </w:rPr>
            </w:r>
            <w:r w:rsidRPr="00857211">
              <w:rPr>
                <w:rStyle w:val="Hipervnculo"/>
                <w:noProof/>
                <w:webHidden/>
              </w:rPr>
              <w:fldChar w:fldCharType="separate"/>
            </w:r>
            <w:r w:rsidR="00B86A02">
              <w:rPr>
                <w:rStyle w:val="Hipervnculo"/>
                <w:noProof/>
                <w:webHidden/>
              </w:rPr>
              <w:t>3</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1" w:history="1">
            <w:r w:rsidR="0003402A" w:rsidRPr="001807D5">
              <w:rPr>
                <w:rStyle w:val="Hipervnculo"/>
                <w:noProof/>
              </w:rPr>
              <w:t>1.5</w:t>
            </w:r>
            <w:r w:rsidR="0003402A" w:rsidRPr="00857211">
              <w:rPr>
                <w:rStyle w:val="Hipervnculo"/>
                <w:noProof/>
              </w:rPr>
              <w:tab/>
            </w:r>
            <w:r w:rsidR="0003402A" w:rsidRPr="001807D5">
              <w:rPr>
                <w:rStyle w:val="Hipervnculo"/>
                <w:noProof/>
              </w:rPr>
              <w:t>Definiciones</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_Toc371861351 \h </w:instrText>
            </w:r>
            <w:r w:rsidRPr="00857211">
              <w:rPr>
                <w:rStyle w:val="Hipervnculo"/>
                <w:noProof/>
                <w:webHidden/>
              </w:rPr>
            </w:r>
            <w:r w:rsidRPr="00857211">
              <w:rPr>
                <w:rStyle w:val="Hipervnculo"/>
                <w:noProof/>
                <w:webHidden/>
              </w:rPr>
              <w:fldChar w:fldCharType="separate"/>
            </w:r>
            <w:r w:rsidR="00B86A02">
              <w:rPr>
                <w:rStyle w:val="Hipervnculo"/>
                <w:noProof/>
                <w:webHidden/>
              </w:rPr>
              <w:t>4</w:t>
            </w:r>
            <w:r w:rsidRPr="00857211">
              <w:rPr>
                <w:rStyle w:val="Hipervnculo"/>
                <w:noProof/>
                <w:webHidden/>
              </w:rPr>
              <w:fldChar w:fldCharType="end"/>
            </w:r>
          </w:hyperlink>
        </w:p>
        <w:p w:rsidR="0003402A" w:rsidRPr="00857211" w:rsidRDefault="004A0698">
          <w:pPr>
            <w:pStyle w:val="TDC1"/>
            <w:rPr>
              <w:rStyle w:val="Hipervnculo"/>
              <w:noProof/>
            </w:rPr>
          </w:pPr>
          <w:hyperlink w:anchor="_Toc371861352" w:history="1">
            <w:r w:rsidR="0003402A" w:rsidRPr="001807D5">
              <w:rPr>
                <w:rStyle w:val="Hipervnculo"/>
                <w:noProof/>
              </w:rPr>
              <w:t>2.</w:t>
            </w:r>
            <w:r w:rsidR="0003402A" w:rsidRPr="00857211">
              <w:rPr>
                <w:rStyle w:val="Hipervnculo"/>
                <w:noProof/>
              </w:rPr>
              <w:tab/>
            </w:r>
            <w:r w:rsidR="0003402A" w:rsidRPr="001807D5">
              <w:rPr>
                <w:rStyle w:val="Hipervnculo"/>
                <w:noProof/>
              </w:rPr>
              <w:t>Gestión de la SCM</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_Toc371861352 \h </w:instrText>
            </w:r>
            <w:r w:rsidRPr="00857211">
              <w:rPr>
                <w:rStyle w:val="Hipervnculo"/>
                <w:noProof/>
                <w:webHidden/>
              </w:rPr>
            </w:r>
            <w:r w:rsidRPr="00857211">
              <w:rPr>
                <w:rStyle w:val="Hipervnculo"/>
                <w:noProof/>
                <w:webHidden/>
              </w:rPr>
              <w:fldChar w:fldCharType="separate"/>
            </w:r>
            <w:r w:rsidR="00B86A02">
              <w:rPr>
                <w:rStyle w:val="Hipervnculo"/>
                <w:noProof/>
                <w:webHidden/>
              </w:rPr>
              <w:t>4</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3" w:history="1">
            <w:r w:rsidR="0003402A" w:rsidRPr="001807D5">
              <w:rPr>
                <w:rStyle w:val="Hipervnculo"/>
                <w:noProof/>
              </w:rPr>
              <w:t>2.1</w:t>
            </w:r>
            <w:r w:rsidR="0003402A" w:rsidRPr="00857211">
              <w:rPr>
                <w:rStyle w:val="Hipervnculo"/>
                <w:noProof/>
              </w:rPr>
              <w:tab/>
            </w:r>
            <w:r w:rsidR="0003402A" w:rsidRPr="001807D5">
              <w:rPr>
                <w:rStyle w:val="Hipervnculo"/>
                <w:noProof/>
              </w:rPr>
              <w:t>Organización</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_Toc371861353 \h </w:instrText>
            </w:r>
            <w:r w:rsidRPr="00857211">
              <w:rPr>
                <w:rStyle w:val="Hipervnculo"/>
                <w:noProof/>
                <w:webHidden/>
              </w:rPr>
            </w:r>
            <w:r w:rsidRPr="00857211">
              <w:rPr>
                <w:rStyle w:val="Hipervnculo"/>
                <w:noProof/>
                <w:webHidden/>
              </w:rPr>
              <w:fldChar w:fldCharType="separate"/>
            </w:r>
            <w:r w:rsidR="00B86A02">
              <w:rPr>
                <w:rStyle w:val="Hipervnculo"/>
                <w:noProof/>
                <w:webHidden/>
              </w:rPr>
              <w:t>4</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4" w:history="1">
            <w:r w:rsidR="0003402A" w:rsidRPr="001807D5">
              <w:rPr>
                <w:rStyle w:val="Hipervnculo"/>
                <w:noProof/>
              </w:rPr>
              <w:t>2.2</w:t>
            </w:r>
            <w:r w:rsidR="0003402A" w:rsidRPr="00857211">
              <w:rPr>
                <w:rStyle w:val="Hipervnculo"/>
                <w:noProof/>
              </w:rPr>
              <w:tab/>
            </w:r>
            <w:r w:rsidR="0003402A" w:rsidRPr="001807D5">
              <w:rPr>
                <w:rStyle w:val="Hipervnculo"/>
                <w:noProof/>
              </w:rPr>
              <w:t>Roles y responsabilidades</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_Toc371861354 \h </w:instrText>
            </w:r>
            <w:r w:rsidRPr="00857211">
              <w:rPr>
                <w:rStyle w:val="Hipervnculo"/>
                <w:noProof/>
                <w:webHidden/>
              </w:rPr>
            </w:r>
            <w:r w:rsidRPr="00857211">
              <w:rPr>
                <w:rStyle w:val="Hipervnculo"/>
                <w:noProof/>
                <w:webHidden/>
              </w:rPr>
              <w:fldChar w:fldCharType="separate"/>
            </w:r>
            <w:r w:rsidR="00B86A02">
              <w:rPr>
                <w:rStyle w:val="Hipervnculo"/>
                <w:noProof/>
                <w:webHidden/>
              </w:rPr>
              <w:t>5</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5" w:history="1">
            <w:r w:rsidR="0003402A" w:rsidRPr="001807D5">
              <w:rPr>
                <w:rStyle w:val="Hipervnculo"/>
                <w:noProof/>
              </w:rPr>
              <w:t>2.3</w:t>
            </w:r>
            <w:r w:rsidR="0003402A" w:rsidRPr="00857211">
              <w:rPr>
                <w:rStyle w:val="Hipervnculo"/>
                <w:noProof/>
              </w:rPr>
              <w:tab/>
            </w:r>
            <w:r w:rsidR="0003402A" w:rsidRPr="001807D5">
              <w:rPr>
                <w:rStyle w:val="Hipervnculo"/>
                <w:noProof/>
              </w:rPr>
              <w:t>Políticas, directrices y procedimientos</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_Toc371861355 \h </w:instrText>
            </w:r>
            <w:r w:rsidRPr="00857211">
              <w:rPr>
                <w:rStyle w:val="Hipervnculo"/>
                <w:noProof/>
                <w:webHidden/>
              </w:rPr>
            </w:r>
            <w:r w:rsidRPr="00857211">
              <w:rPr>
                <w:rStyle w:val="Hipervnculo"/>
                <w:noProof/>
                <w:webHidden/>
              </w:rPr>
              <w:fldChar w:fldCharType="separate"/>
            </w:r>
            <w:r w:rsidR="00B86A02">
              <w:rPr>
                <w:rStyle w:val="Hipervnculo"/>
                <w:noProof/>
                <w:webHidden/>
              </w:rPr>
              <w:t>6</w:t>
            </w:r>
            <w:r w:rsidRPr="00857211">
              <w:rPr>
                <w:rStyle w:val="Hipervnculo"/>
                <w:noProof/>
                <w:webHidden/>
              </w:rPr>
              <w:fldChar w:fldCharType="end"/>
            </w:r>
          </w:hyperlink>
        </w:p>
        <w:p w:rsidR="0003402A" w:rsidRPr="00857211" w:rsidRDefault="004A0698" w:rsidP="00857211">
          <w:pPr>
            <w:pStyle w:val="TDC1"/>
            <w:rPr>
              <w:rStyle w:val="Hipervnculo"/>
              <w:noProof/>
            </w:rPr>
          </w:pPr>
          <w:hyperlink w:anchor="_Toc371861356" w:history="1">
            <w:r w:rsidR="0003402A" w:rsidRPr="001807D5">
              <w:rPr>
                <w:rStyle w:val="Hipervnculo"/>
                <w:noProof/>
              </w:rPr>
              <w:t>2.4</w:t>
            </w:r>
            <w:r w:rsidR="0003402A" w:rsidRPr="00857211">
              <w:rPr>
                <w:rStyle w:val="Hipervnculo"/>
                <w:noProof/>
              </w:rPr>
              <w:tab/>
            </w:r>
            <w:r w:rsidR="0003402A" w:rsidRPr="001807D5">
              <w:rPr>
                <w:rStyle w:val="Hipervnculo"/>
                <w:noProof/>
              </w:rPr>
              <w:t>Herramientas, entorno e infraestructura</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_Toc371861356 \h </w:instrText>
            </w:r>
            <w:r w:rsidRPr="00857211">
              <w:rPr>
                <w:rStyle w:val="Hipervnculo"/>
                <w:noProof/>
                <w:webHidden/>
              </w:rPr>
            </w:r>
            <w:r w:rsidRPr="00857211">
              <w:rPr>
                <w:rStyle w:val="Hipervnculo"/>
                <w:noProof/>
                <w:webHidden/>
              </w:rPr>
              <w:fldChar w:fldCharType="separate"/>
            </w:r>
            <w:r w:rsidR="00B86A02">
              <w:rPr>
                <w:rStyle w:val="Hipervnculo"/>
                <w:noProof/>
                <w:webHidden/>
              </w:rPr>
              <w:t>6</w:t>
            </w:r>
            <w:r w:rsidRPr="00857211">
              <w:rPr>
                <w:rStyle w:val="Hipervnculo"/>
                <w:noProof/>
                <w:webHidden/>
              </w:rPr>
              <w:fldChar w:fldCharType="end"/>
            </w:r>
          </w:hyperlink>
        </w:p>
        <w:p w:rsidR="0003402A" w:rsidRDefault="004A0698" w:rsidP="00857211">
          <w:pPr>
            <w:pStyle w:val="TDC1"/>
            <w:rPr>
              <w:noProof/>
              <w:lang w:val="es-PE" w:eastAsia="es-PE"/>
            </w:rPr>
          </w:pPr>
          <w:hyperlink w:anchor="_Toc371861357" w:history="1">
            <w:r w:rsidR="0003402A" w:rsidRPr="001807D5">
              <w:rPr>
                <w:rStyle w:val="Hipervnculo"/>
                <w:noProof/>
              </w:rPr>
              <w:t>2.5</w:t>
            </w:r>
            <w:r w:rsidR="0003402A" w:rsidRPr="00857211">
              <w:rPr>
                <w:rStyle w:val="Hipervnculo"/>
                <w:noProof/>
              </w:rPr>
              <w:tab/>
            </w:r>
            <w:r w:rsidR="0003402A" w:rsidRPr="001807D5">
              <w:rPr>
                <w:rStyle w:val="Hipervnculo"/>
                <w:noProof/>
              </w:rPr>
              <w:t>Calendario</w:t>
            </w:r>
            <w:r w:rsidR="0003402A" w:rsidRPr="00857211">
              <w:rPr>
                <w:rStyle w:val="Hipervnculo"/>
                <w:noProof/>
                <w:webHidden/>
              </w:rPr>
              <w:tab/>
            </w:r>
            <w:r w:rsidRPr="00857211">
              <w:rPr>
                <w:rStyle w:val="Hipervnculo"/>
                <w:noProof/>
                <w:webHidden/>
              </w:rPr>
              <w:fldChar w:fldCharType="begin"/>
            </w:r>
            <w:r w:rsidR="0003402A" w:rsidRPr="00857211">
              <w:rPr>
                <w:rStyle w:val="Hipervnculo"/>
                <w:noProof/>
                <w:webHidden/>
              </w:rPr>
              <w:instrText xml:space="preserve"> PAGEREF _Toc371861357 \h </w:instrText>
            </w:r>
            <w:r w:rsidRPr="00857211">
              <w:rPr>
                <w:rStyle w:val="Hipervnculo"/>
                <w:noProof/>
                <w:webHidden/>
              </w:rPr>
            </w:r>
            <w:r w:rsidRPr="00857211">
              <w:rPr>
                <w:rStyle w:val="Hipervnculo"/>
                <w:noProof/>
                <w:webHidden/>
              </w:rPr>
              <w:fldChar w:fldCharType="separate"/>
            </w:r>
            <w:r w:rsidR="00B86A02">
              <w:rPr>
                <w:rStyle w:val="Hipervnculo"/>
                <w:noProof/>
                <w:webHidden/>
              </w:rPr>
              <w:t>9</w:t>
            </w:r>
            <w:r w:rsidRPr="00857211">
              <w:rPr>
                <w:rStyle w:val="Hipervnculo"/>
                <w:noProof/>
                <w:webHidden/>
              </w:rPr>
              <w:fldChar w:fldCharType="end"/>
            </w:r>
          </w:hyperlink>
        </w:p>
        <w:p w:rsidR="0003402A" w:rsidRDefault="004A0698">
          <w:pPr>
            <w:pStyle w:val="TDC1"/>
            <w:rPr>
              <w:noProof/>
              <w:lang w:val="es-PE" w:eastAsia="es-PE"/>
            </w:rPr>
          </w:pPr>
          <w:hyperlink w:anchor="_Toc371861358" w:history="1">
            <w:r w:rsidR="0003402A" w:rsidRPr="001807D5">
              <w:rPr>
                <w:rStyle w:val="Hipervnculo"/>
                <w:noProof/>
              </w:rPr>
              <w:t>3.</w:t>
            </w:r>
            <w:r w:rsidR="0003402A">
              <w:rPr>
                <w:noProof/>
                <w:lang w:val="es-PE" w:eastAsia="es-PE"/>
              </w:rPr>
              <w:tab/>
            </w:r>
            <w:r w:rsidR="0003402A" w:rsidRPr="001807D5">
              <w:rPr>
                <w:rStyle w:val="Hipervnculo"/>
                <w:noProof/>
              </w:rPr>
              <w:t>Actividades de la SCM</w:t>
            </w:r>
            <w:r w:rsidR="0003402A">
              <w:rPr>
                <w:noProof/>
                <w:webHidden/>
              </w:rPr>
              <w:tab/>
            </w:r>
            <w:r>
              <w:rPr>
                <w:noProof/>
                <w:webHidden/>
              </w:rPr>
              <w:fldChar w:fldCharType="begin"/>
            </w:r>
            <w:r w:rsidR="0003402A">
              <w:rPr>
                <w:noProof/>
                <w:webHidden/>
              </w:rPr>
              <w:instrText xml:space="preserve"> PAGEREF _Toc371861358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rsidP="00857211">
          <w:pPr>
            <w:pStyle w:val="TDC1"/>
            <w:rPr>
              <w:noProof/>
              <w:lang w:val="es-PE" w:eastAsia="es-PE"/>
            </w:rPr>
          </w:pPr>
          <w:hyperlink w:anchor="_Toc371861359" w:history="1">
            <w:r w:rsidR="0003402A" w:rsidRPr="001807D5">
              <w:rPr>
                <w:rStyle w:val="Hipervnculo"/>
                <w:noProof/>
              </w:rPr>
              <w:t>3.1</w:t>
            </w:r>
            <w:r w:rsidR="0003402A">
              <w:rPr>
                <w:noProof/>
                <w:lang w:val="es-PE" w:eastAsia="es-PE"/>
              </w:rPr>
              <w:tab/>
            </w:r>
            <w:r w:rsidR="0003402A" w:rsidRPr="001807D5">
              <w:rPr>
                <w:rStyle w:val="Hipervnculo"/>
                <w:noProof/>
              </w:rPr>
              <w:t>Identificación de la configuración, Nomenclatura</w:t>
            </w:r>
            <w:r w:rsidR="0003402A">
              <w:rPr>
                <w:noProof/>
                <w:webHidden/>
              </w:rPr>
              <w:tab/>
            </w:r>
            <w:r>
              <w:rPr>
                <w:noProof/>
                <w:webHidden/>
              </w:rPr>
              <w:fldChar w:fldCharType="begin"/>
            </w:r>
            <w:r w:rsidR="0003402A">
              <w:rPr>
                <w:noProof/>
                <w:webHidden/>
              </w:rPr>
              <w:instrText xml:space="preserve"> PAGEREF _Toc371861359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pPr>
            <w:pStyle w:val="TDC1"/>
            <w:rPr>
              <w:noProof/>
              <w:lang w:val="es-PE" w:eastAsia="es-PE"/>
            </w:rPr>
          </w:pPr>
          <w:hyperlink w:anchor="_Toc371861360" w:history="1">
            <w:r w:rsidR="0003402A" w:rsidRPr="001807D5">
              <w:rPr>
                <w:rStyle w:val="Hipervnculo"/>
                <w:noProof/>
              </w:rPr>
              <w:t>3.1.1</w:t>
            </w:r>
            <w:r w:rsidR="0003402A">
              <w:rPr>
                <w:noProof/>
                <w:lang w:val="es-PE" w:eastAsia="es-PE"/>
              </w:rPr>
              <w:tab/>
            </w:r>
            <w:r w:rsidR="0003402A" w:rsidRPr="001807D5">
              <w:rPr>
                <w:rStyle w:val="Hipervnculo"/>
                <w:noProof/>
              </w:rPr>
              <w:t>Ítems de Configuración.</w:t>
            </w:r>
            <w:r w:rsidR="0003402A">
              <w:rPr>
                <w:noProof/>
                <w:webHidden/>
              </w:rPr>
              <w:tab/>
            </w:r>
            <w:r>
              <w:rPr>
                <w:noProof/>
                <w:webHidden/>
              </w:rPr>
              <w:fldChar w:fldCharType="begin"/>
            </w:r>
            <w:r w:rsidR="0003402A">
              <w:rPr>
                <w:noProof/>
                <w:webHidden/>
              </w:rPr>
              <w:instrText xml:space="preserve"> PAGEREF _Toc371861360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pPr>
            <w:pStyle w:val="TDC1"/>
            <w:rPr>
              <w:noProof/>
              <w:lang w:val="es-PE" w:eastAsia="es-PE"/>
            </w:rPr>
          </w:pPr>
          <w:hyperlink w:anchor="_Toc371861361" w:history="1">
            <w:r w:rsidR="0003402A" w:rsidRPr="001807D5">
              <w:rPr>
                <w:rStyle w:val="Hipervnculo"/>
                <w:noProof/>
              </w:rPr>
              <w:t>3.1.2</w:t>
            </w:r>
            <w:r w:rsidR="0003402A">
              <w:rPr>
                <w:noProof/>
                <w:lang w:val="es-PE" w:eastAsia="es-PE"/>
              </w:rPr>
              <w:tab/>
            </w:r>
            <w:r w:rsidR="0003402A" w:rsidRPr="001807D5">
              <w:rPr>
                <w:rStyle w:val="Hipervnculo"/>
                <w:noProof/>
              </w:rPr>
              <w:t>Convención de Nomenclatura de Ítems de Configuración</w:t>
            </w:r>
            <w:r w:rsidR="0003402A">
              <w:rPr>
                <w:noProof/>
                <w:webHidden/>
              </w:rPr>
              <w:tab/>
            </w:r>
            <w:r>
              <w:rPr>
                <w:noProof/>
                <w:webHidden/>
              </w:rPr>
              <w:fldChar w:fldCharType="begin"/>
            </w:r>
            <w:r w:rsidR="0003402A">
              <w:rPr>
                <w:noProof/>
                <w:webHidden/>
              </w:rPr>
              <w:instrText xml:space="preserve"> PAGEREF _Toc371861361 \h </w:instrText>
            </w:r>
            <w:r>
              <w:rPr>
                <w:noProof/>
                <w:webHidden/>
              </w:rPr>
            </w:r>
            <w:r>
              <w:rPr>
                <w:noProof/>
                <w:webHidden/>
              </w:rPr>
              <w:fldChar w:fldCharType="separate"/>
            </w:r>
            <w:r w:rsidR="00B86A02">
              <w:rPr>
                <w:noProof/>
                <w:webHidden/>
              </w:rPr>
              <w:t>9</w:t>
            </w:r>
            <w:r>
              <w:rPr>
                <w:noProof/>
                <w:webHidden/>
              </w:rPr>
              <w:fldChar w:fldCharType="end"/>
            </w:r>
          </w:hyperlink>
        </w:p>
        <w:p w:rsidR="0003402A" w:rsidRDefault="004A0698">
          <w:pPr>
            <w:pStyle w:val="TDC1"/>
            <w:rPr>
              <w:noProof/>
              <w:lang w:val="es-PE" w:eastAsia="es-PE"/>
            </w:rPr>
          </w:pPr>
          <w:hyperlink w:anchor="_Toc371861362" w:history="1">
            <w:r w:rsidR="0003402A" w:rsidRPr="001807D5">
              <w:rPr>
                <w:rStyle w:val="Hipervnculo"/>
                <w:noProof/>
              </w:rPr>
              <w:t>3.1.3</w:t>
            </w:r>
            <w:r w:rsidR="0003402A">
              <w:rPr>
                <w:noProof/>
                <w:lang w:val="es-PE" w:eastAsia="es-PE"/>
              </w:rPr>
              <w:tab/>
            </w:r>
            <w:r w:rsidR="0003402A" w:rsidRPr="001807D5">
              <w:rPr>
                <w:rStyle w:val="Hipervnculo"/>
                <w:noProof/>
              </w:rPr>
              <w:t>Control de la configuración</w:t>
            </w:r>
            <w:r w:rsidR="0003402A">
              <w:rPr>
                <w:noProof/>
                <w:webHidden/>
              </w:rPr>
              <w:tab/>
            </w:r>
            <w:r>
              <w:rPr>
                <w:noProof/>
                <w:webHidden/>
              </w:rPr>
              <w:fldChar w:fldCharType="begin"/>
            </w:r>
            <w:r w:rsidR="0003402A">
              <w:rPr>
                <w:noProof/>
                <w:webHidden/>
              </w:rPr>
              <w:instrText xml:space="preserve"> PAGEREF _Toc371861362 \h </w:instrText>
            </w:r>
            <w:r>
              <w:rPr>
                <w:noProof/>
                <w:webHidden/>
              </w:rPr>
            </w:r>
            <w:r>
              <w:rPr>
                <w:noProof/>
                <w:webHidden/>
              </w:rPr>
              <w:fldChar w:fldCharType="separate"/>
            </w:r>
            <w:r w:rsidR="00B86A02">
              <w:rPr>
                <w:noProof/>
                <w:webHidden/>
              </w:rPr>
              <w:t>11</w:t>
            </w:r>
            <w:r>
              <w:rPr>
                <w:noProof/>
                <w:webHidden/>
              </w:rPr>
              <w:fldChar w:fldCharType="end"/>
            </w:r>
          </w:hyperlink>
        </w:p>
        <w:p w:rsidR="0003402A" w:rsidRDefault="004A0698">
          <w:pPr>
            <w:pStyle w:val="TDC1"/>
            <w:rPr>
              <w:noProof/>
              <w:lang w:val="es-PE" w:eastAsia="es-PE"/>
            </w:rPr>
          </w:pPr>
          <w:hyperlink w:anchor="_Toc371861363" w:history="1">
            <w:r w:rsidR="0003402A" w:rsidRPr="001807D5">
              <w:rPr>
                <w:rStyle w:val="Hipervnculo"/>
                <w:noProof/>
              </w:rPr>
              <w:t>3.1.3.1</w:t>
            </w:r>
            <w:r w:rsidR="0003402A">
              <w:rPr>
                <w:noProof/>
                <w:lang w:val="es-PE" w:eastAsia="es-PE"/>
              </w:rPr>
              <w:tab/>
            </w:r>
            <w:r w:rsidR="0003402A" w:rsidRPr="001807D5">
              <w:rPr>
                <w:rStyle w:val="Hipervnculo"/>
                <w:noProof/>
              </w:rPr>
              <w:t>Línea Base</w:t>
            </w:r>
            <w:r w:rsidR="0003402A">
              <w:rPr>
                <w:noProof/>
                <w:webHidden/>
              </w:rPr>
              <w:tab/>
            </w:r>
            <w:r>
              <w:rPr>
                <w:noProof/>
                <w:webHidden/>
              </w:rPr>
              <w:fldChar w:fldCharType="begin"/>
            </w:r>
            <w:r w:rsidR="0003402A">
              <w:rPr>
                <w:noProof/>
                <w:webHidden/>
              </w:rPr>
              <w:instrText xml:space="preserve"> PAGEREF _Toc371861363 \h </w:instrText>
            </w:r>
            <w:r>
              <w:rPr>
                <w:noProof/>
                <w:webHidden/>
              </w:rPr>
            </w:r>
            <w:r>
              <w:rPr>
                <w:noProof/>
                <w:webHidden/>
              </w:rPr>
              <w:fldChar w:fldCharType="separate"/>
            </w:r>
            <w:r w:rsidR="00B86A02">
              <w:rPr>
                <w:noProof/>
                <w:webHidden/>
              </w:rPr>
              <w:t>11</w:t>
            </w:r>
            <w:r>
              <w:rPr>
                <w:noProof/>
                <w:webHidden/>
              </w:rPr>
              <w:fldChar w:fldCharType="end"/>
            </w:r>
          </w:hyperlink>
        </w:p>
        <w:p w:rsidR="0003402A" w:rsidRDefault="004A0698">
          <w:pPr>
            <w:pStyle w:val="TDC1"/>
            <w:rPr>
              <w:noProof/>
              <w:lang w:val="es-PE" w:eastAsia="es-PE"/>
            </w:rPr>
          </w:pPr>
          <w:hyperlink w:anchor="_Toc371861364" w:history="1">
            <w:r w:rsidR="0003402A" w:rsidRPr="001807D5">
              <w:rPr>
                <w:rStyle w:val="Hipervnculo"/>
                <w:noProof/>
              </w:rPr>
              <w:t>3.1.3.2</w:t>
            </w:r>
            <w:r w:rsidR="0003402A">
              <w:rPr>
                <w:noProof/>
                <w:lang w:val="es-PE" w:eastAsia="es-PE"/>
              </w:rPr>
              <w:tab/>
            </w:r>
            <w:r w:rsidR="0003402A" w:rsidRPr="001807D5">
              <w:rPr>
                <w:rStyle w:val="Hipervnculo"/>
                <w:noProof/>
              </w:rPr>
              <w:t>Librerías controladas</w:t>
            </w:r>
            <w:r w:rsidR="0003402A">
              <w:rPr>
                <w:noProof/>
                <w:webHidden/>
              </w:rPr>
              <w:tab/>
            </w:r>
            <w:r>
              <w:rPr>
                <w:noProof/>
                <w:webHidden/>
              </w:rPr>
              <w:fldChar w:fldCharType="begin"/>
            </w:r>
            <w:r w:rsidR="0003402A">
              <w:rPr>
                <w:noProof/>
                <w:webHidden/>
              </w:rPr>
              <w:instrText xml:space="preserve"> PAGEREF _Toc371861364 \h </w:instrText>
            </w:r>
            <w:r>
              <w:rPr>
                <w:noProof/>
                <w:webHidden/>
              </w:rPr>
            </w:r>
            <w:r>
              <w:rPr>
                <w:noProof/>
                <w:webHidden/>
              </w:rPr>
              <w:fldChar w:fldCharType="separate"/>
            </w:r>
            <w:r w:rsidR="00B86A02">
              <w:rPr>
                <w:noProof/>
                <w:webHidden/>
              </w:rPr>
              <w:t>12</w:t>
            </w:r>
            <w:r>
              <w:rPr>
                <w:noProof/>
                <w:webHidden/>
              </w:rPr>
              <w:fldChar w:fldCharType="end"/>
            </w:r>
          </w:hyperlink>
        </w:p>
        <w:p w:rsidR="0003402A" w:rsidRDefault="004A0698">
          <w:pPr>
            <w:pStyle w:val="TDC1"/>
            <w:rPr>
              <w:noProof/>
              <w:lang w:val="es-PE" w:eastAsia="es-PE"/>
            </w:rPr>
          </w:pPr>
          <w:hyperlink w:anchor="_Toc371861365" w:history="1">
            <w:r w:rsidR="0003402A" w:rsidRPr="001807D5">
              <w:rPr>
                <w:rStyle w:val="Hipervnculo"/>
                <w:noProof/>
              </w:rPr>
              <w:t>3.1.4</w:t>
            </w:r>
            <w:r w:rsidR="0003402A">
              <w:rPr>
                <w:noProof/>
                <w:lang w:val="es-PE" w:eastAsia="es-PE"/>
              </w:rPr>
              <w:tab/>
            </w:r>
            <w:r w:rsidR="0003402A" w:rsidRPr="001807D5">
              <w:rPr>
                <w:rStyle w:val="Hipervnculo"/>
                <w:noProof/>
              </w:rPr>
              <w:t>Librería Desarrollo</w:t>
            </w:r>
            <w:r w:rsidR="0003402A">
              <w:rPr>
                <w:noProof/>
                <w:webHidden/>
              </w:rPr>
              <w:tab/>
            </w:r>
            <w:r>
              <w:rPr>
                <w:noProof/>
                <w:webHidden/>
              </w:rPr>
              <w:fldChar w:fldCharType="begin"/>
            </w:r>
            <w:r w:rsidR="0003402A">
              <w:rPr>
                <w:noProof/>
                <w:webHidden/>
              </w:rPr>
              <w:instrText xml:space="preserve"> PAGEREF _Toc371861365 \h </w:instrText>
            </w:r>
            <w:r>
              <w:rPr>
                <w:noProof/>
                <w:webHidden/>
              </w:rPr>
            </w:r>
            <w:r>
              <w:rPr>
                <w:noProof/>
                <w:webHidden/>
              </w:rPr>
              <w:fldChar w:fldCharType="separate"/>
            </w:r>
            <w:r w:rsidR="00B86A02">
              <w:rPr>
                <w:noProof/>
                <w:webHidden/>
              </w:rPr>
              <w:t>12</w:t>
            </w:r>
            <w:r>
              <w:rPr>
                <w:noProof/>
                <w:webHidden/>
              </w:rPr>
              <w:fldChar w:fldCharType="end"/>
            </w:r>
          </w:hyperlink>
        </w:p>
        <w:p w:rsidR="0003402A" w:rsidRDefault="004A0698">
          <w:pPr>
            <w:pStyle w:val="TDC1"/>
            <w:rPr>
              <w:noProof/>
              <w:lang w:val="es-PE" w:eastAsia="es-PE"/>
            </w:rPr>
          </w:pPr>
          <w:hyperlink w:anchor="_Toc371861366" w:history="1">
            <w:r w:rsidR="0003402A" w:rsidRPr="001807D5">
              <w:rPr>
                <w:rStyle w:val="Hipervnculo"/>
                <w:noProof/>
              </w:rPr>
              <w:t>3.1.4.1</w:t>
            </w:r>
            <w:r w:rsidR="0003402A">
              <w:rPr>
                <w:noProof/>
                <w:lang w:val="es-PE" w:eastAsia="es-PE"/>
              </w:rPr>
              <w:tab/>
            </w:r>
            <w:r w:rsidR="0003402A" w:rsidRPr="001807D5">
              <w:rPr>
                <w:rStyle w:val="Hipervnculo"/>
                <w:noProof/>
              </w:rPr>
              <w:t>Librería maestra</w:t>
            </w:r>
            <w:r w:rsidR="0003402A">
              <w:rPr>
                <w:noProof/>
                <w:webHidden/>
              </w:rPr>
              <w:tab/>
            </w:r>
            <w:r>
              <w:rPr>
                <w:noProof/>
                <w:webHidden/>
              </w:rPr>
              <w:fldChar w:fldCharType="begin"/>
            </w:r>
            <w:r w:rsidR="0003402A">
              <w:rPr>
                <w:noProof/>
                <w:webHidden/>
              </w:rPr>
              <w:instrText xml:space="preserve"> PAGEREF _Toc371861366 \h </w:instrText>
            </w:r>
            <w:r>
              <w:rPr>
                <w:noProof/>
                <w:webHidden/>
              </w:rPr>
            </w:r>
            <w:r>
              <w:rPr>
                <w:noProof/>
                <w:webHidden/>
              </w:rPr>
              <w:fldChar w:fldCharType="separate"/>
            </w:r>
            <w:r w:rsidR="00B86A02">
              <w:rPr>
                <w:noProof/>
                <w:webHidden/>
              </w:rPr>
              <w:t>12</w:t>
            </w:r>
            <w:r>
              <w:rPr>
                <w:noProof/>
                <w:webHidden/>
              </w:rPr>
              <w:fldChar w:fldCharType="end"/>
            </w:r>
          </w:hyperlink>
        </w:p>
        <w:p w:rsidR="0003402A" w:rsidRDefault="004A0698">
          <w:pPr>
            <w:pStyle w:val="TDC1"/>
            <w:rPr>
              <w:noProof/>
              <w:lang w:val="es-PE" w:eastAsia="es-PE"/>
            </w:rPr>
          </w:pPr>
          <w:hyperlink w:anchor="_Toc371861367" w:history="1">
            <w:r w:rsidR="0003402A" w:rsidRPr="001807D5">
              <w:rPr>
                <w:rStyle w:val="Hipervnculo"/>
                <w:noProof/>
              </w:rPr>
              <w:t>3.1.4.2</w:t>
            </w:r>
            <w:r w:rsidR="0003402A">
              <w:rPr>
                <w:noProof/>
                <w:lang w:val="es-PE" w:eastAsia="es-PE"/>
              </w:rPr>
              <w:tab/>
            </w:r>
            <w:r w:rsidR="0003402A" w:rsidRPr="001807D5">
              <w:rPr>
                <w:rStyle w:val="Hipervnculo"/>
                <w:noProof/>
              </w:rPr>
              <w:t>Librería estática</w:t>
            </w:r>
            <w:r w:rsidR="0003402A">
              <w:rPr>
                <w:noProof/>
                <w:webHidden/>
              </w:rPr>
              <w:tab/>
            </w:r>
            <w:r>
              <w:rPr>
                <w:noProof/>
                <w:webHidden/>
              </w:rPr>
              <w:fldChar w:fldCharType="begin"/>
            </w:r>
            <w:r w:rsidR="0003402A">
              <w:rPr>
                <w:noProof/>
                <w:webHidden/>
              </w:rPr>
              <w:instrText xml:space="preserve"> PAGEREF _Toc371861367 \h </w:instrText>
            </w:r>
            <w:r>
              <w:rPr>
                <w:noProof/>
                <w:webHidden/>
              </w:rPr>
            </w:r>
            <w:r>
              <w:rPr>
                <w:noProof/>
                <w:webHidden/>
              </w:rPr>
              <w:fldChar w:fldCharType="separate"/>
            </w:r>
            <w:r w:rsidR="00B86A02">
              <w:rPr>
                <w:noProof/>
                <w:webHidden/>
              </w:rPr>
              <w:t>13</w:t>
            </w:r>
            <w:r>
              <w:rPr>
                <w:noProof/>
                <w:webHidden/>
              </w:rPr>
              <w:fldChar w:fldCharType="end"/>
            </w:r>
          </w:hyperlink>
        </w:p>
        <w:p w:rsidR="0003402A" w:rsidRDefault="004A0698">
          <w:pPr>
            <w:pStyle w:val="TDC1"/>
            <w:rPr>
              <w:noProof/>
              <w:lang w:val="es-PE" w:eastAsia="es-PE"/>
            </w:rPr>
          </w:pPr>
          <w:hyperlink w:anchor="_Toc371861368" w:history="1">
            <w:r w:rsidR="0003402A" w:rsidRPr="001807D5">
              <w:rPr>
                <w:rStyle w:val="Hipervnculo"/>
                <w:noProof/>
              </w:rPr>
              <w:t>3.2</w:t>
            </w:r>
            <w:r w:rsidR="0003402A">
              <w:rPr>
                <w:noProof/>
                <w:lang w:val="es-PE" w:eastAsia="es-PE"/>
              </w:rPr>
              <w:tab/>
            </w:r>
            <w:r w:rsidR="0003402A" w:rsidRPr="001807D5">
              <w:rPr>
                <w:rStyle w:val="Hipervnculo"/>
                <w:noProof/>
              </w:rPr>
              <w:t>Control de cambios</w:t>
            </w:r>
            <w:r w:rsidR="0003402A">
              <w:rPr>
                <w:noProof/>
                <w:webHidden/>
              </w:rPr>
              <w:tab/>
            </w:r>
            <w:r>
              <w:rPr>
                <w:noProof/>
                <w:webHidden/>
              </w:rPr>
              <w:fldChar w:fldCharType="begin"/>
            </w:r>
            <w:r w:rsidR="0003402A">
              <w:rPr>
                <w:noProof/>
                <w:webHidden/>
              </w:rPr>
              <w:instrText xml:space="preserve"> PAGEREF _Toc371861368 \h </w:instrText>
            </w:r>
            <w:r>
              <w:rPr>
                <w:noProof/>
                <w:webHidden/>
              </w:rPr>
            </w:r>
            <w:r>
              <w:rPr>
                <w:noProof/>
                <w:webHidden/>
              </w:rPr>
              <w:fldChar w:fldCharType="separate"/>
            </w:r>
            <w:r w:rsidR="00B86A02">
              <w:rPr>
                <w:noProof/>
                <w:webHidden/>
              </w:rPr>
              <w:t>14</w:t>
            </w:r>
            <w:r>
              <w:rPr>
                <w:noProof/>
                <w:webHidden/>
              </w:rPr>
              <w:fldChar w:fldCharType="end"/>
            </w:r>
          </w:hyperlink>
        </w:p>
        <w:p w:rsidR="0003402A" w:rsidRDefault="004A0698">
          <w:pPr>
            <w:pStyle w:val="TDC1"/>
            <w:rPr>
              <w:noProof/>
              <w:lang w:val="es-PE" w:eastAsia="es-PE"/>
            </w:rPr>
          </w:pPr>
          <w:hyperlink w:anchor="_Toc371861369" w:history="1">
            <w:r w:rsidR="0003402A" w:rsidRPr="001807D5">
              <w:rPr>
                <w:rStyle w:val="Hipervnculo"/>
                <w:noProof/>
              </w:rPr>
              <w:t>3.3</w:t>
            </w:r>
            <w:r w:rsidR="0003402A">
              <w:rPr>
                <w:noProof/>
                <w:lang w:val="es-PE" w:eastAsia="es-PE"/>
              </w:rPr>
              <w:tab/>
            </w:r>
            <w:r w:rsidR="0003402A" w:rsidRPr="001807D5">
              <w:rPr>
                <w:rStyle w:val="Hipervnculo"/>
                <w:noProof/>
              </w:rPr>
              <w:t>Estado de la Configuración:</w:t>
            </w:r>
            <w:r w:rsidR="0003402A">
              <w:rPr>
                <w:noProof/>
                <w:webHidden/>
              </w:rPr>
              <w:tab/>
            </w:r>
            <w:r>
              <w:rPr>
                <w:noProof/>
                <w:webHidden/>
              </w:rPr>
              <w:fldChar w:fldCharType="begin"/>
            </w:r>
            <w:r w:rsidR="0003402A">
              <w:rPr>
                <w:noProof/>
                <w:webHidden/>
              </w:rPr>
              <w:instrText xml:space="preserve"> PAGEREF _Toc371861369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0" w:history="1">
            <w:r w:rsidR="0003402A" w:rsidRPr="001807D5">
              <w:rPr>
                <w:rStyle w:val="Hipervnculo"/>
                <w:noProof/>
              </w:rPr>
              <w:t>3.3.1</w:t>
            </w:r>
            <w:r w:rsidR="0003402A">
              <w:rPr>
                <w:noProof/>
                <w:lang w:val="es-PE" w:eastAsia="es-PE"/>
              </w:rPr>
              <w:tab/>
            </w:r>
            <w:r w:rsidR="0003402A" w:rsidRPr="001807D5">
              <w:rPr>
                <w:rStyle w:val="Hipervnculo"/>
                <w:noProof/>
              </w:rPr>
              <w:t>Lista de propósitos.</w:t>
            </w:r>
            <w:r w:rsidR="0003402A">
              <w:rPr>
                <w:noProof/>
                <w:webHidden/>
              </w:rPr>
              <w:tab/>
            </w:r>
            <w:r>
              <w:rPr>
                <w:noProof/>
                <w:webHidden/>
              </w:rPr>
              <w:fldChar w:fldCharType="begin"/>
            </w:r>
            <w:r w:rsidR="0003402A">
              <w:rPr>
                <w:noProof/>
                <w:webHidden/>
              </w:rPr>
              <w:instrText xml:space="preserve"> PAGEREF _Toc371861370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1" w:history="1">
            <w:r w:rsidR="0003402A" w:rsidRPr="001807D5">
              <w:rPr>
                <w:rStyle w:val="Hipervnculo"/>
                <w:noProof/>
              </w:rPr>
              <w:t>3.3.2</w:t>
            </w:r>
            <w:r w:rsidR="0003402A">
              <w:rPr>
                <w:noProof/>
                <w:lang w:val="es-PE" w:eastAsia="es-PE"/>
              </w:rPr>
              <w:tab/>
            </w:r>
            <w:r w:rsidR="0003402A" w:rsidRPr="001807D5">
              <w:rPr>
                <w:rStyle w:val="Hipervnculo"/>
                <w:noProof/>
              </w:rPr>
              <w:t>Definición de reportes.</w:t>
            </w:r>
            <w:r w:rsidR="0003402A">
              <w:rPr>
                <w:noProof/>
                <w:webHidden/>
              </w:rPr>
              <w:tab/>
            </w:r>
            <w:r>
              <w:rPr>
                <w:noProof/>
                <w:webHidden/>
              </w:rPr>
              <w:fldChar w:fldCharType="begin"/>
            </w:r>
            <w:r w:rsidR="0003402A">
              <w:rPr>
                <w:noProof/>
                <w:webHidden/>
              </w:rPr>
              <w:instrText xml:space="preserve"> PAGEREF _Toc371861371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2" w:history="1">
            <w:r w:rsidR="0003402A" w:rsidRPr="001807D5">
              <w:rPr>
                <w:rStyle w:val="Hipervnculo"/>
                <w:noProof/>
              </w:rPr>
              <w:t>4.</w:t>
            </w:r>
            <w:r w:rsidR="0003402A">
              <w:rPr>
                <w:noProof/>
                <w:lang w:val="es-PE" w:eastAsia="es-PE"/>
              </w:rPr>
              <w:tab/>
            </w:r>
            <w:r w:rsidR="0003402A" w:rsidRPr="001807D5">
              <w:rPr>
                <w:rStyle w:val="Hipervnculo"/>
                <w:noProof/>
              </w:rPr>
              <w:t>Auditoria de la configuración.</w:t>
            </w:r>
            <w:r w:rsidR="0003402A">
              <w:rPr>
                <w:noProof/>
                <w:webHidden/>
              </w:rPr>
              <w:tab/>
            </w:r>
            <w:r>
              <w:rPr>
                <w:noProof/>
                <w:webHidden/>
              </w:rPr>
              <w:fldChar w:fldCharType="begin"/>
            </w:r>
            <w:r w:rsidR="0003402A">
              <w:rPr>
                <w:noProof/>
                <w:webHidden/>
              </w:rPr>
              <w:instrText xml:space="preserve"> PAGEREF _Toc371861372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3" w:history="1">
            <w:r w:rsidR="0003402A" w:rsidRPr="001807D5">
              <w:rPr>
                <w:rStyle w:val="Hipervnculo"/>
                <w:noProof/>
              </w:rPr>
              <w:t>4.1</w:t>
            </w:r>
            <w:r w:rsidR="0003402A">
              <w:rPr>
                <w:noProof/>
                <w:lang w:val="es-PE" w:eastAsia="es-PE"/>
              </w:rPr>
              <w:tab/>
            </w:r>
            <w:r w:rsidR="0003402A" w:rsidRPr="001807D5">
              <w:rPr>
                <w:rStyle w:val="Hipervnculo"/>
                <w:noProof/>
              </w:rPr>
              <w:t>Lista de Actividades  del auditor</w:t>
            </w:r>
            <w:r w:rsidR="0003402A">
              <w:rPr>
                <w:noProof/>
                <w:webHidden/>
              </w:rPr>
              <w:tab/>
            </w:r>
            <w:r>
              <w:rPr>
                <w:noProof/>
                <w:webHidden/>
              </w:rPr>
              <w:fldChar w:fldCharType="begin"/>
            </w:r>
            <w:r w:rsidR="0003402A">
              <w:rPr>
                <w:noProof/>
                <w:webHidden/>
              </w:rPr>
              <w:instrText xml:space="preserve"> PAGEREF _Toc371861373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4" w:history="1">
            <w:r w:rsidR="0003402A" w:rsidRPr="001807D5">
              <w:rPr>
                <w:rStyle w:val="Hipervnculo"/>
                <w:noProof/>
              </w:rPr>
              <w:t>4.2</w:t>
            </w:r>
            <w:r w:rsidR="0003402A">
              <w:rPr>
                <w:noProof/>
                <w:lang w:val="es-PE" w:eastAsia="es-PE"/>
              </w:rPr>
              <w:tab/>
            </w:r>
            <w:r w:rsidR="0003402A" w:rsidRPr="001807D5">
              <w:rPr>
                <w:rStyle w:val="Hipervnculo"/>
                <w:noProof/>
              </w:rPr>
              <w:t>Lista de propósitos de la auditoria</w:t>
            </w:r>
            <w:r w:rsidR="0003402A">
              <w:rPr>
                <w:noProof/>
                <w:webHidden/>
              </w:rPr>
              <w:tab/>
            </w:r>
            <w:r>
              <w:rPr>
                <w:noProof/>
                <w:webHidden/>
              </w:rPr>
              <w:fldChar w:fldCharType="begin"/>
            </w:r>
            <w:r w:rsidR="0003402A">
              <w:rPr>
                <w:noProof/>
                <w:webHidden/>
              </w:rPr>
              <w:instrText xml:space="preserve"> PAGEREF _Toc371861374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5" w:history="1">
            <w:r w:rsidR="0003402A" w:rsidRPr="001807D5">
              <w:rPr>
                <w:rStyle w:val="Hipervnculo"/>
                <w:noProof/>
              </w:rPr>
              <w:t>4.3</w:t>
            </w:r>
            <w:r w:rsidR="0003402A">
              <w:rPr>
                <w:noProof/>
                <w:lang w:val="es-PE" w:eastAsia="es-PE"/>
              </w:rPr>
              <w:tab/>
            </w:r>
            <w:r w:rsidR="0003402A" w:rsidRPr="001807D5">
              <w:rPr>
                <w:rStyle w:val="Hipervnculo"/>
                <w:noProof/>
              </w:rPr>
              <w:t>Definición de reportes para la auditoria.</w:t>
            </w:r>
            <w:r w:rsidR="0003402A">
              <w:rPr>
                <w:noProof/>
                <w:webHidden/>
              </w:rPr>
              <w:tab/>
            </w:r>
            <w:r>
              <w:rPr>
                <w:noProof/>
                <w:webHidden/>
              </w:rPr>
              <w:fldChar w:fldCharType="begin"/>
            </w:r>
            <w:r w:rsidR="0003402A">
              <w:rPr>
                <w:noProof/>
                <w:webHidden/>
              </w:rPr>
              <w:instrText xml:space="preserve"> PAGEREF _Toc371861375 \h </w:instrText>
            </w:r>
            <w:r>
              <w:rPr>
                <w:noProof/>
                <w:webHidden/>
              </w:rPr>
            </w:r>
            <w:r>
              <w:rPr>
                <w:noProof/>
                <w:webHidden/>
              </w:rPr>
              <w:fldChar w:fldCharType="separate"/>
            </w:r>
            <w:r w:rsidR="00B86A02">
              <w:rPr>
                <w:noProof/>
                <w:webHidden/>
              </w:rPr>
              <w:t>17</w:t>
            </w:r>
            <w:r>
              <w:rPr>
                <w:noProof/>
                <w:webHidden/>
              </w:rPr>
              <w:fldChar w:fldCharType="end"/>
            </w:r>
          </w:hyperlink>
        </w:p>
        <w:p w:rsidR="0003402A" w:rsidRDefault="004A0698">
          <w:pPr>
            <w:pStyle w:val="TDC1"/>
            <w:rPr>
              <w:noProof/>
              <w:lang w:val="es-PE" w:eastAsia="es-PE"/>
            </w:rPr>
          </w:pPr>
          <w:hyperlink w:anchor="_Toc371861376" w:history="1">
            <w:r w:rsidR="0003402A" w:rsidRPr="001807D5">
              <w:rPr>
                <w:rStyle w:val="Hipervnculo"/>
                <w:noProof/>
              </w:rPr>
              <w:t>5.</w:t>
            </w:r>
            <w:r w:rsidR="0003402A">
              <w:rPr>
                <w:noProof/>
                <w:lang w:val="es-PE" w:eastAsia="es-PE"/>
              </w:rPr>
              <w:tab/>
            </w:r>
            <w:r w:rsidR="0003402A" w:rsidRPr="001807D5">
              <w:rPr>
                <w:rStyle w:val="Hipervnculo"/>
                <w:noProof/>
              </w:rPr>
              <w:t>Control de rea</w:t>
            </w:r>
            <w:r w:rsidR="0003402A" w:rsidRPr="001807D5">
              <w:rPr>
                <w:rStyle w:val="Hipervnculo"/>
                <w:noProof/>
              </w:rPr>
              <w:t>l</w:t>
            </w:r>
            <w:r w:rsidR="0003402A" w:rsidRPr="001807D5">
              <w:rPr>
                <w:rStyle w:val="Hipervnculo"/>
                <w:noProof/>
              </w:rPr>
              <w:t>ice.</w:t>
            </w:r>
            <w:r w:rsidR="0003402A">
              <w:rPr>
                <w:noProof/>
                <w:webHidden/>
              </w:rPr>
              <w:tab/>
            </w:r>
            <w:r>
              <w:rPr>
                <w:noProof/>
                <w:webHidden/>
              </w:rPr>
              <w:fldChar w:fldCharType="begin"/>
            </w:r>
            <w:r w:rsidR="0003402A">
              <w:rPr>
                <w:noProof/>
                <w:webHidden/>
              </w:rPr>
              <w:instrText xml:space="preserve"> PAGEREF _Toc371861376 \h </w:instrText>
            </w:r>
            <w:r>
              <w:rPr>
                <w:noProof/>
                <w:webHidden/>
              </w:rPr>
            </w:r>
            <w:r>
              <w:rPr>
                <w:noProof/>
                <w:webHidden/>
              </w:rPr>
              <w:fldChar w:fldCharType="separate"/>
            </w:r>
            <w:r w:rsidR="00B86A02">
              <w:rPr>
                <w:noProof/>
                <w:webHidden/>
              </w:rPr>
              <w:t>17</w:t>
            </w:r>
            <w:r>
              <w:rPr>
                <w:noProof/>
                <w:webHidden/>
              </w:rPr>
              <w:fldChar w:fldCharType="end"/>
            </w:r>
          </w:hyperlink>
        </w:p>
        <w:p w:rsidR="00132C5E" w:rsidRPr="00DB519C" w:rsidRDefault="004A0698" w:rsidP="00772A82">
          <w:pPr>
            <w:spacing w:after="0"/>
          </w:pPr>
          <w:r w:rsidRPr="00DB519C">
            <w:rPr>
              <w:b/>
              <w:bCs/>
              <w:sz w:val="20"/>
              <w:szCs w:val="20"/>
            </w:rPr>
            <w:fldChar w:fldCharType="end"/>
          </w:r>
        </w:p>
      </w:sdtContent>
    </w:sdt>
    <w:p w:rsidR="007816CB" w:rsidRPr="00DB519C" w:rsidRDefault="007816CB" w:rsidP="00772A82">
      <w:pPr>
        <w:spacing w:after="0"/>
        <w:jc w:val="both"/>
        <w:rPr>
          <w:b/>
        </w:rPr>
      </w:pPr>
    </w:p>
    <w:p w:rsidR="00765B82" w:rsidRPr="00DB519C" w:rsidRDefault="00765B82"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9C7F6F" w:rsidP="00772A82">
      <w:pPr>
        <w:tabs>
          <w:tab w:val="left" w:pos="6540"/>
        </w:tabs>
        <w:spacing w:after="0"/>
        <w:jc w:val="both"/>
        <w:rPr>
          <w:b/>
        </w:rPr>
      </w:pPr>
      <w:r w:rsidRPr="00DB519C">
        <w:rPr>
          <w:b/>
        </w:rPr>
        <w:tab/>
      </w: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0A6226" w:rsidRPr="00DB519C" w:rsidRDefault="000A6226" w:rsidP="00772A82">
      <w:pPr>
        <w:spacing w:after="0"/>
        <w:jc w:val="both"/>
        <w:rPr>
          <w:b/>
        </w:rPr>
      </w:pPr>
    </w:p>
    <w:p w:rsidR="00C74D35" w:rsidRPr="00DB519C" w:rsidRDefault="00C74D35" w:rsidP="00E77D37">
      <w:pPr>
        <w:pStyle w:val="Ttulo1"/>
        <w:numPr>
          <w:ilvl w:val="0"/>
          <w:numId w:val="8"/>
        </w:numPr>
        <w:spacing w:before="0"/>
        <w:rPr>
          <w:rFonts w:asciiTheme="minorHAnsi" w:hAnsiTheme="minorHAnsi"/>
          <w:sz w:val="20"/>
          <w:szCs w:val="20"/>
        </w:rPr>
      </w:pPr>
      <w:bookmarkStart w:id="0" w:name="_Toc371861346"/>
      <w:r w:rsidRPr="00DB519C">
        <w:rPr>
          <w:rFonts w:asciiTheme="minorHAnsi" w:hAnsiTheme="minorHAnsi"/>
          <w:sz w:val="20"/>
          <w:szCs w:val="20"/>
        </w:rPr>
        <w:t>Introducción</w:t>
      </w:r>
      <w:bookmarkEnd w:id="0"/>
    </w:p>
    <w:p w:rsidR="00C74D35" w:rsidRPr="00DB519C" w:rsidRDefault="00C74D35"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DB519C" w:rsidRDefault="00234E10" w:rsidP="00772A82">
      <w:pPr>
        <w:pStyle w:val="Prrafodelista"/>
        <w:spacing w:after="0"/>
        <w:jc w:val="both"/>
        <w:rPr>
          <w:sz w:val="20"/>
          <w:szCs w:val="20"/>
        </w:rPr>
      </w:pPr>
    </w:p>
    <w:p w:rsidR="000C1A27" w:rsidRPr="00DB519C" w:rsidRDefault="00C74D35" w:rsidP="00772A82">
      <w:pPr>
        <w:pStyle w:val="Prrafodelista"/>
        <w:spacing w:after="0"/>
        <w:jc w:val="both"/>
        <w:rPr>
          <w:sz w:val="20"/>
          <w:szCs w:val="20"/>
        </w:rPr>
      </w:pPr>
      <w:r w:rsidRPr="00DB519C">
        <w:rPr>
          <w:sz w:val="20"/>
          <w:szCs w:val="20"/>
        </w:rPr>
        <w:t xml:space="preserve">El plan de gestión de la configuración permite establecer un método consistente para identificar y controlar formalmente los ítems de configuración del proyecto. </w:t>
      </w:r>
    </w:p>
    <w:p w:rsidR="000C1A27" w:rsidRPr="00DB519C" w:rsidRDefault="000C1A27" w:rsidP="00772A82">
      <w:pPr>
        <w:pStyle w:val="Prrafodelista"/>
        <w:spacing w:after="0"/>
        <w:jc w:val="both"/>
        <w:rPr>
          <w:sz w:val="20"/>
          <w:szCs w:val="20"/>
        </w:rPr>
      </w:pPr>
    </w:p>
    <w:p w:rsidR="00B71859" w:rsidRPr="00DB519C" w:rsidRDefault="00C74D35" w:rsidP="00772A82">
      <w:pPr>
        <w:pStyle w:val="Prrafodelista"/>
        <w:spacing w:after="0"/>
        <w:jc w:val="both"/>
        <w:rPr>
          <w:sz w:val="20"/>
          <w:szCs w:val="20"/>
        </w:rPr>
      </w:pPr>
      <w:r w:rsidRPr="00DB519C">
        <w:rPr>
          <w:sz w:val="20"/>
          <w:szCs w:val="20"/>
        </w:rPr>
        <w:t xml:space="preserve">Los ítems de configuración del proyecto incluyen elementos de hardware y software, así como también información de gestión del proyecto como planes. </w:t>
      </w:r>
    </w:p>
    <w:p w:rsidR="00B71859" w:rsidRPr="00DB519C" w:rsidRDefault="00B71859" w:rsidP="00772A82">
      <w:pPr>
        <w:pStyle w:val="Prrafodelista"/>
        <w:spacing w:after="0"/>
        <w:jc w:val="both"/>
        <w:rPr>
          <w:sz w:val="20"/>
          <w:szCs w:val="20"/>
        </w:rPr>
      </w:pPr>
    </w:p>
    <w:p w:rsidR="009B5A2C" w:rsidRPr="00DB519C" w:rsidRDefault="00C74D35" w:rsidP="00772A82">
      <w:pPr>
        <w:pStyle w:val="Prrafodelista"/>
        <w:spacing w:after="0"/>
        <w:jc w:val="both"/>
        <w:rPr>
          <w:sz w:val="20"/>
          <w:szCs w:val="20"/>
        </w:rPr>
      </w:pPr>
      <w:r w:rsidRPr="00DB519C">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DB519C" w:rsidRDefault="009B5A2C"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 xml:space="preserve">Una gestión de la configuración, planificada y ejecutada de manera efectiva, contribuye a la producción de productos TIC de alta calidad evitando el </w:t>
      </w:r>
      <w:proofErr w:type="spellStart"/>
      <w:r w:rsidRPr="00DB519C">
        <w:rPr>
          <w:sz w:val="20"/>
          <w:szCs w:val="20"/>
        </w:rPr>
        <w:t>retrabajo</w:t>
      </w:r>
      <w:proofErr w:type="spellEnd"/>
      <w:r w:rsidRPr="00DB519C">
        <w:rPr>
          <w:sz w:val="20"/>
          <w:szCs w:val="20"/>
        </w:rPr>
        <w:t>. Esto aumenta el valor de los activos informáticos y ahorra costes, contribuyendo a la entrega de proyectos que satisfacen los costes, calendarios, calidad y requerimientos establecidos.</w:t>
      </w:r>
    </w:p>
    <w:p w:rsidR="00C74D35" w:rsidRPr="00DB519C" w:rsidRDefault="00C74D35" w:rsidP="00772A82">
      <w:pPr>
        <w:pStyle w:val="Prrafodelista"/>
        <w:spacing w:after="0"/>
        <w:jc w:val="both"/>
        <w:rPr>
          <w:sz w:val="20"/>
          <w:szCs w:val="20"/>
        </w:rPr>
      </w:pPr>
    </w:p>
    <w:p w:rsidR="006C1C84" w:rsidRPr="006C1C84" w:rsidRDefault="009B5A2C" w:rsidP="00E77D37">
      <w:pPr>
        <w:pStyle w:val="Ttulo2"/>
        <w:numPr>
          <w:ilvl w:val="1"/>
          <w:numId w:val="11"/>
        </w:numPr>
        <w:spacing w:before="0"/>
        <w:ind w:left="1701" w:hanging="283"/>
        <w:rPr>
          <w:rFonts w:asciiTheme="minorHAnsi" w:hAnsiTheme="minorHAnsi"/>
          <w:sz w:val="20"/>
          <w:szCs w:val="20"/>
        </w:rPr>
      </w:pPr>
      <w:bookmarkStart w:id="1" w:name="_Toc371861347"/>
      <w:r w:rsidRPr="00DB519C">
        <w:rPr>
          <w:rFonts w:asciiTheme="minorHAnsi" w:hAnsiTheme="minorHAnsi"/>
          <w:sz w:val="20"/>
          <w:szCs w:val="20"/>
        </w:rPr>
        <w:t>Propósito</w:t>
      </w:r>
      <w:bookmarkEnd w:id="1"/>
    </w:p>
    <w:p w:rsidR="00C74D35" w:rsidRPr="00DB519C" w:rsidRDefault="00C74D35" w:rsidP="00772A82">
      <w:pPr>
        <w:pStyle w:val="Prrafodelista"/>
        <w:spacing w:after="0"/>
        <w:ind w:left="1440"/>
        <w:jc w:val="both"/>
        <w:rPr>
          <w:sz w:val="20"/>
          <w:szCs w:val="20"/>
        </w:rPr>
      </w:pPr>
    </w:p>
    <w:p w:rsidR="003E5866" w:rsidRPr="00DB519C" w:rsidRDefault="003E5866" w:rsidP="00772A82">
      <w:pPr>
        <w:pStyle w:val="Prrafodelista"/>
        <w:spacing w:after="0"/>
        <w:ind w:left="1776"/>
        <w:jc w:val="both"/>
        <w:rPr>
          <w:sz w:val="20"/>
          <w:szCs w:val="20"/>
        </w:rPr>
      </w:pPr>
      <w:r w:rsidRPr="00DB519C">
        <w:rPr>
          <w:sz w:val="20"/>
          <w:szCs w:val="20"/>
        </w:rPr>
        <w:t>El objetivo de este Plan de Gestión de la Configuración (CM), es proporcionar una visión general de la organización, actividades, tareas en general, y los objetivos de Gestión de la Configuración.</w:t>
      </w:r>
    </w:p>
    <w:p w:rsidR="003E5866" w:rsidRPr="00DB519C" w:rsidRDefault="003E5866" w:rsidP="00772A82">
      <w:pPr>
        <w:pStyle w:val="Prrafodelista"/>
        <w:spacing w:after="0"/>
        <w:ind w:left="1440"/>
        <w:jc w:val="both"/>
        <w:rPr>
          <w:sz w:val="20"/>
          <w:szCs w:val="20"/>
        </w:rPr>
      </w:pPr>
    </w:p>
    <w:p w:rsidR="00C038D9" w:rsidRPr="00DB519C" w:rsidRDefault="00C74D35" w:rsidP="00772A82">
      <w:pPr>
        <w:pStyle w:val="Prrafodelista"/>
        <w:spacing w:after="0"/>
        <w:ind w:left="1776"/>
        <w:jc w:val="both"/>
        <w:rPr>
          <w:sz w:val="20"/>
          <w:szCs w:val="20"/>
        </w:rPr>
      </w:pPr>
      <w:bookmarkStart w:id="2" w:name="_GoBack"/>
      <w:bookmarkEnd w:id="2"/>
      <w:r w:rsidRPr="00DB519C">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DB519C">
        <w:rPr>
          <w:sz w:val="20"/>
          <w:szCs w:val="20"/>
        </w:rPr>
        <w:t>del ciclo de vida del proyecto.</w:t>
      </w:r>
      <w:r w:rsidR="003E5866" w:rsidRPr="00DB519C">
        <w:rPr>
          <w:sz w:val="20"/>
          <w:szCs w:val="20"/>
        </w:rPr>
        <w:t xml:space="preserve"> </w:t>
      </w:r>
    </w:p>
    <w:p w:rsidR="00C038D9" w:rsidRPr="00DB519C" w:rsidRDefault="00C038D9" w:rsidP="00772A82">
      <w:pPr>
        <w:pStyle w:val="Prrafodelista"/>
        <w:spacing w:after="0"/>
        <w:ind w:left="1776"/>
        <w:jc w:val="both"/>
        <w:rPr>
          <w:sz w:val="20"/>
          <w:szCs w:val="20"/>
        </w:rPr>
      </w:pPr>
    </w:p>
    <w:p w:rsidR="006935B6" w:rsidRPr="00DB519C" w:rsidRDefault="00C74D35" w:rsidP="00772A82">
      <w:pPr>
        <w:pStyle w:val="Prrafodelista"/>
        <w:spacing w:after="0"/>
        <w:ind w:left="1776"/>
        <w:jc w:val="both"/>
        <w:rPr>
          <w:sz w:val="20"/>
          <w:szCs w:val="20"/>
        </w:rPr>
      </w:pPr>
      <w:r w:rsidRPr="00DB519C">
        <w:rPr>
          <w:sz w:val="20"/>
          <w:szCs w:val="20"/>
        </w:rPr>
        <w:t>Provee visibilidad y control del producto referente a su desempeño, funcionalidad y atributos físicos.</w:t>
      </w:r>
    </w:p>
    <w:p w:rsidR="006935B6" w:rsidRPr="00DB519C" w:rsidRDefault="006935B6" w:rsidP="00772A82">
      <w:pPr>
        <w:pStyle w:val="Prrafodelista"/>
        <w:spacing w:after="0"/>
        <w:ind w:left="1440"/>
        <w:jc w:val="both"/>
        <w:rPr>
          <w:sz w:val="20"/>
          <w:szCs w:val="20"/>
        </w:rPr>
      </w:pPr>
    </w:p>
    <w:p w:rsidR="00C74D35" w:rsidRPr="00DB519C" w:rsidRDefault="00C74D35" w:rsidP="00E77D37">
      <w:pPr>
        <w:pStyle w:val="Ttulo2"/>
        <w:numPr>
          <w:ilvl w:val="1"/>
          <w:numId w:val="11"/>
        </w:numPr>
        <w:spacing w:before="0"/>
        <w:ind w:left="1701" w:hanging="283"/>
        <w:rPr>
          <w:rFonts w:asciiTheme="minorHAnsi" w:hAnsiTheme="minorHAnsi"/>
          <w:sz w:val="20"/>
          <w:szCs w:val="20"/>
        </w:rPr>
      </w:pPr>
      <w:bookmarkStart w:id="3" w:name="_Toc371861348"/>
      <w:r w:rsidRPr="00DB519C">
        <w:rPr>
          <w:rFonts w:asciiTheme="minorHAnsi" w:hAnsiTheme="minorHAnsi"/>
          <w:sz w:val="20"/>
          <w:szCs w:val="20"/>
        </w:rPr>
        <w:t>Aplicabilidad</w:t>
      </w:r>
      <w:bookmarkEnd w:id="3"/>
    </w:p>
    <w:p w:rsidR="00C74D35" w:rsidRPr="00DB519C" w:rsidRDefault="00C74D35" w:rsidP="00772A82">
      <w:pPr>
        <w:pStyle w:val="Prrafodelista"/>
        <w:spacing w:after="0"/>
        <w:ind w:left="1440"/>
        <w:jc w:val="both"/>
        <w:rPr>
          <w:sz w:val="20"/>
          <w:szCs w:val="20"/>
        </w:rPr>
      </w:pPr>
    </w:p>
    <w:p w:rsidR="00234E10" w:rsidRPr="00DB519C" w:rsidRDefault="00C74D35" w:rsidP="00772A82">
      <w:pPr>
        <w:pStyle w:val="Prrafodelista"/>
        <w:spacing w:after="0"/>
        <w:ind w:left="1776"/>
        <w:jc w:val="both"/>
        <w:rPr>
          <w:sz w:val="20"/>
          <w:szCs w:val="20"/>
        </w:rPr>
      </w:pPr>
      <w:r w:rsidRPr="00DB519C">
        <w:rPr>
          <w:sz w:val="20"/>
          <w:szCs w:val="20"/>
        </w:rPr>
        <w:t xml:space="preserve">El plan de gestión de la configuración debe ser desarrollado para cualquier proyecto clasificado </w:t>
      </w:r>
      <w:r w:rsidR="00234E10" w:rsidRPr="00DB519C">
        <w:rPr>
          <w:sz w:val="20"/>
          <w:szCs w:val="20"/>
        </w:rPr>
        <w:t>mediano y pequeño</w:t>
      </w:r>
      <w:r w:rsidRPr="00DB519C">
        <w:rPr>
          <w:sz w:val="20"/>
          <w:szCs w:val="20"/>
        </w:rPr>
        <w:t>.</w:t>
      </w:r>
    </w:p>
    <w:p w:rsidR="00234E10" w:rsidRPr="00DB519C" w:rsidRDefault="00234E10" w:rsidP="00772A82">
      <w:pPr>
        <w:pStyle w:val="Prrafodelista"/>
        <w:spacing w:after="0"/>
        <w:ind w:left="1440"/>
        <w:jc w:val="both"/>
        <w:rPr>
          <w:sz w:val="20"/>
          <w:szCs w:val="20"/>
        </w:rPr>
      </w:pPr>
    </w:p>
    <w:p w:rsidR="00234E10" w:rsidRPr="00DB519C" w:rsidRDefault="00C74D35" w:rsidP="00E77D37">
      <w:pPr>
        <w:pStyle w:val="Ttulo2"/>
        <w:numPr>
          <w:ilvl w:val="1"/>
          <w:numId w:val="11"/>
        </w:numPr>
        <w:spacing w:before="0"/>
        <w:ind w:left="1701" w:hanging="283"/>
        <w:rPr>
          <w:rFonts w:asciiTheme="minorHAnsi" w:hAnsiTheme="minorHAnsi"/>
          <w:sz w:val="20"/>
          <w:szCs w:val="20"/>
        </w:rPr>
      </w:pPr>
      <w:bookmarkStart w:id="4" w:name="_Toc371861349"/>
      <w:r w:rsidRPr="00DB519C">
        <w:rPr>
          <w:rFonts w:asciiTheme="minorHAnsi" w:hAnsiTheme="minorHAnsi"/>
          <w:sz w:val="20"/>
          <w:szCs w:val="20"/>
        </w:rPr>
        <w:t>Gobierno</w:t>
      </w:r>
      <w:bookmarkEnd w:id="4"/>
    </w:p>
    <w:p w:rsidR="00FD3B40" w:rsidRPr="00DB519C" w:rsidRDefault="00FD3B40" w:rsidP="00772A82">
      <w:pPr>
        <w:pStyle w:val="Prrafodelista"/>
        <w:spacing w:after="0"/>
        <w:ind w:left="1440"/>
        <w:jc w:val="both"/>
        <w:rPr>
          <w:sz w:val="20"/>
          <w:szCs w:val="20"/>
        </w:rPr>
      </w:pPr>
    </w:p>
    <w:p w:rsidR="00234E10" w:rsidRPr="00DB519C" w:rsidRDefault="00234E10" w:rsidP="00772A82">
      <w:pPr>
        <w:pStyle w:val="Prrafodelista"/>
        <w:spacing w:after="0"/>
        <w:ind w:left="1776"/>
        <w:jc w:val="both"/>
        <w:rPr>
          <w:sz w:val="20"/>
          <w:szCs w:val="20"/>
        </w:rPr>
      </w:pPr>
      <w:r w:rsidRPr="00DB519C">
        <w:rPr>
          <w:sz w:val="20"/>
          <w:szCs w:val="20"/>
        </w:rPr>
        <w:t xml:space="preserve">El Líder de proyecto es responsable de asegurar que el plan de gestión de la configuración sea desarrollado en conjunto con el plan de gestión del proyecto. </w:t>
      </w:r>
      <w:r w:rsidR="009B5A2C" w:rsidRPr="00DB519C">
        <w:rPr>
          <w:sz w:val="20"/>
          <w:szCs w:val="20"/>
        </w:rPr>
        <w:t xml:space="preserve"> </w:t>
      </w:r>
      <w:r w:rsidRPr="00DB519C">
        <w:rPr>
          <w:sz w:val="20"/>
          <w:szCs w:val="20"/>
        </w:rPr>
        <w:t xml:space="preserve">El </w:t>
      </w:r>
      <w:r w:rsidR="007652E0" w:rsidRPr="00DB519C">
        <w:rPr>
          <w:sz w:val="20"/>
          <w:szCs w:val="20"/>
        </w:rPr>
        <w:t>Líder</w:t>
      </w:r>
      <w:r w:rsidRPr="00DB519C">
        <w:rPr>
          <w:sz w:val="20"/>
          <w:szCs w:val="20"/>
        </w:rPr>
        <w:t xml:space="preserve"> de proyecto asegurará su integración en la planificación general.</w:t>
      </w:r>
    </w:p>
    <w:p w:rsidR="00E72379" w:rsidRPr="00DB519C" w:rsidRDefault="00E72379" w:rsidP="00772A82">
      <w:pPr>
        <w:pStyle w:val="Prrafodelista"/>
        <w:spacing w:after="0"/>
        <w:ind w:left="1440"/>
        <w:jc w:val="both"/>
        <w:rPr>
          <w:sz w:val="20"/>
          <w:szCs w:val="20"/>
        </w:rPr>
      </w:pPr>
    </w:p>
    <w:p w:rsidR="009B5A2C" w:rsidRPr="00DB519C" w:rsidRDefault="009B5A2C" w:rsidP="00E77D37">
      <w:pPr>
        <w:pStyle w:val="Ttulo2"/>
        <w:numPr>
          <w:ilvl w:val="1"/>
          <w:numId w:val="11"/>
        </w:numPr>
        <w:spacing w:before="0"/>
        <w:ind w:left="1701" w:hanging="283"/>
        <w:rPr>
          <w:rFonts w:asciiTheme="minorHAnsi" w:hAnsiTheme="minorHAnsi"/>
          <w:sz w:val="20"/>
          <w:szCs w:val="20"/>
        </w:rPr>
      </w:pPr>
      <w:bookmarkStart w:id="5" w:name="_Toc371861350"/>
      <w:r w:rsidRPr="00DB519C">
        <w:rPr>
          <w:rFonts w:asciiTheme="minorHAnsi" w:hAnsiTheme="minorHAnsi"/>
          <w:sz w:val="20"/>
          <w:szCs w:val="20"/>
        </w:rPr>
        <w:t>Alcance</w:t>
      </w:r>
      <w:bookmarkEnd w:id="5"/>
    </w:p>
    <w:p w:rsidR="00987D0F" w:rsidRPr="00DB519C" w:rsidRDefault="00987D0F" w:rsidP="00772A82">
      <w:pPr>
        <w:pStyle w:val="Prrafodelista"/>
        <w:spacing w:after="0"/>
        <w:ind w:left="1440"/>
        <w:jc w:val="both"/>
        <w:rPr>
          <w:b/>
          <w:sz w:val="20"/>
          <w:szCs w:val="20"/>
        </w:rPr>
      </w:pPr>
    </w:p>
    <w:p w:rsidR="00B71E0F" w:rsidRPr="00DB519C" w:rsidRDefault="009B5A2C" w:rsidP="00772A82">
      <w:pPr>
        <w:spacing w:after="0"/>
        <w:ind w:left="1416"/>
        <w:jc w:val="both"/>
        <w:rPr>
          <w:sz w:val="20"/>
          <w:szCs w:val="20"/>
        </w:rPr>
      </w:pPr>
      <w:r w:rsidRPr="00DB519C">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lastRenderedPageBreak/>
        <w:t>Así mismo esclarecerá el tipo de nomenclatura utilizada para el control de las versiones de los documentos que se encuentran dentro de los elementos de la gestión.</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 xml:space="preserve">Por otra parte cualquier </w:t>
      </w:r>
      <w:proofErr w:type="spellStart"/>
      <w:r w:rsidRPr="00DB519C">
        <w:rPr>
          <w:sz w:val="20"/>
          <w:szCs w:val="20"/>
        </w:rPr>
        <w:t>stakeholder</w:t>
      </w:r>
      <w:proofErr w:type="spellEnd"/>
      <w:r w:rsidRPr="00DB519C">
        <w:rPr>
          <w:sz w:val="20"/>
          <w:szCs w:val="20"/>
        </w:rPr>
        <w:t xml:space="preserve"> podrá presentar cualquiera de los siguientes tipos de peticiones de cambio sobre el sistema, para el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cambios en los requerimientos (adiciones, supresiones, modificaciones, aplazamientos) en el software actualmente en desarrollo</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Informes de los problemas en la producción corriente o sistemas de pruebas beta</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mejoras en los sistemas actuales de producción</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w:t>
      </w:r>
      <w:r w:rsidR="00B71E0F" w:rsidRPr="00DB519C">
        <w:rPr>
          <w:sz w:val="20"/>
          <w:szCs w:val="20"/>
        </w:rPr>
        <w:t xml:space="preserve"> nuevos proyectos de desarrollo.</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Este proceso de control de cambio se aplica a los productos de línea base creados o gestionados por los miembros del sistema, incluyendo:</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El software que se ha lanzado a la producción o se encuentra en versión beta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Requisitos de las especificaciones del sistema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Grupo de procedimientos y procesos</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Usuarios y documentación técnica</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Las siguientes clases de productos de trabajo están exentos de este proceso de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4"/>
        </w:numPr>
        <w:spacing w:after="0" w:line="240" w:lineRule="auto"/>
        <w:ind w:left="2136"/>
        <w:jc w:val="both"/>
        <w:rPr>
          <w:sz w:val="20"/>
          <w:szCs w:val="20"/>
        </w:rPr>
      </w:pPr>
      <w:r w:rsidRPr="00DB519C">
        <w:rPr>
          <w:sz w:val="20"/>
          <w:szCs w:val="20"/>
        </w:rPr>
        <w:t>Los productos de trabajo que están todavía en desarrollo, a excepción de cambios en los requerimientos solicitados en nuevos proyectos</w:t>
      </w:r>
    </w:p>
    <w:p w:rsidR="009B5A2C" w:rsidRPr="00DB519C" w:rsidRDefault="009B5A2C" w:rsidP="00772A82">
      <w:pPr>
        <w:pStyle w:val="Prrafodelista"/>
        <w:spacing w:after="0"/>
        <w:ind w:left="1440"/>
        <w:jc w:val="both"/>
        <w:rPr>
          <w:sz w:val="20"/>
          <w:szCs w:val="20"/>
        </w:rPr>
      </w:pPr>
    </w:p>
    <w:p w:rsidR="00234E10" w:rsidRPr="00DB519C" w:rsidRDefault="003E5866" w:rsidP="00E77D37">
      <w:pPr>
        <w:pStyle w:val="Ttulo2"/>
        <w:numPr>
          <w:ilvl w:val="1"/>
          <w:numId w:val="11"/>
        </w:numPr>
        <w:spacing w:before="0"/>
        <w:ind w:left="1701" w:hanging="283"/>
        <w:rPr>
          <w:rFonts w:asciiTheme="minorHAnsi" w:hAnsiTheme="minorHAnsi"/>
          <w:sz w:val="20"/>
          <w:szCs w:val="20"/>
        </w:rPr>
      </w:pPr>
      <w:bookmarkStart w:id="6" w:name="_Toc371861351"/>
      <w:r w:rsidRPr="00DB519C">
        <w:rPr>
          <w:rFonts w:asciiTheme="minorHAnsi" w:hAnsiTheme="minorHAnsi"/>
          <w:sz w:val="20"/>
          <w:szCs w:val="20"/>
        </w:rPr>
        <w:t>Definiciones</w:t>
      </w:r>
      <w:bookmarkEnd w:id="6"/>
    </w:p>
    <w:p w:rsidR="003E5866" w:rsidRPr="00DB519C" w:rsidRDefault="003E5866" w:rsidP="00772A82">
      <w:pPr>
        <w:pStyle w:val="Prrafodelista"/>
        <w:spacing w:after="0"/>
        <w:ind w:left="144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Línea Base. Un documento o producto oficial aprobado que sirve como punto de partida para futuras versiones.</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proofErr w:type="spellStart"/>
      <w:r w:rsidRPr="00DB519C">
        <w:rPr>
          <w:sz w:val="20"/>
          <w:szCs w:val="20"/>
        </w:rPr>
        <w:t>Stakeholder</w:t>
      </w:r>
      <w:proofErr w:type="spellEnd"/>
      <w:r w:rsidRPr="00DB519C">
        <w:rPr>
          <w:sz w:val="20"/>
          <w:szCs w:val="20"/>
        </w:rPr>
        <w:t>. Persona que directa o indirectamente se ve afectada por el sistema y que puede afectar el  proyecto.</w:t>
      </w:r>
    </w:p>
    <w:p w:rsidR="00037808" w:rsidRPr="00DB519C" w:rsidRDefault="00037808" w:rsidP="00772A82">
      <w:pPr>
        <w:pStyle w:val="Prrafodelista"/>
        <w:spacing w:after="0"/>
        <w:ind w:left="2160"/>
        <w:jc w:val="both"/>
        <w:rPr>
          <w:sz w:val="20"/>
          <w:szCs w:val="20"/>
        </w:rPr>
      </w:pPr>
    </w:p>
    <w:p w:rsidR="003E5866" w:rsidRPr="00DB519C" w:rsidRDefault="00037808" w:rsidP="00E77D37">
      <w:pPr>
        <w:pStyle w:val="Prrafodelista"/>
        <w:numPr>
          <w:ilvl w:val="0"/>
          <w:numId w:val="5"/>
        </w:numPr>
        <w:spacing w:after="0"/>
        <w:jc w:val="both"/>
        <w:rPr>
          <w:sz w:val="20"/>
          <w:szCs w:val="20"/>
        </w:rPr>
      </w:pPr>
      <w:proofErr w:type="spellStart"/>
      <w:r w:rsidRPr="00DB519C">
        <w:rPr>
          <w:sz w:val="20"/>
          <w:szCs w:val="20"/>
        </w:rPr>
        <w:t>Configuration</w:t>
      </w:r>
      <w:proofErr w:type="spellEnd"/>
      <w:r w:rsidRPr="00DB519C">
        <w:rPr>
          <w:sz w:val="20"/>
          <w:szCs w:val="20"/>
        </w:rPr>
        <w:t xml:space="preserve"> </w:t>
      </w:r>
      <w:proofErr w:type="spellStart"/>
      <w:r w:rsidRPr="00DB519C">
        <w:rPr>
          <w:sz w:val="20"/>
          <w:szCs w:val="20"/>
        </w:rPr>
        <w:t>Item</w:t>
      </w:r>
      <w:proofErr w:type="spellEnd"/>
      <w:r w:rsidRPr="00DB519C">
        <w:rPr>
          <w:sz w:val="20"/>
          <w:szCs w:val="20"/>
        </w:rPr>
        <w:t>. Los elementos que son puestos bajo el control de gestión de la configuración.</w:t>
      </w:r>
    </w:p>
    <w:p w:rsidR="00E76388" w:rsidRPr="00DB519C" w:rsidRDefault="00E76388" w:rsidP="00772A82">
      <w:pPr>
        <w:pStyle w:val="Prrafodelista"/>
        <w:spacing w:after="0"/>
        <w:ind w:left="2160"/>
        <w:jc w:val="both"/>
        <w:rPr>
          <w:sz w:val="20"/>
          <w:szCs w:val="20"/>
        </w:rPr>
      </w:pPr>
    </w:p>
    <w:p w:rsidR="00E76388" w:rsidRPr="00DB519C" w:rsidRDefault="00E76388" w:rsidP="00E77D37">
      <w:pPr>
        <w:pStyle w:val="Prrafodelista"/>
        <w:numPr>
          <w:ilvl w:val="0"/>
          <w:numId w:val="5"/>
        </w:numPr>
        <w:spacing w:after="0"/>
        <w:jc w:val="both"/>
        <w:rPr>
          <w:sz w:val="20"/>
          <w:szCs w:val="20"/>
        </w:rPr>
      </w:pPr>
      <w:r w:rsidRPr="00DB519C">
        <w:rPr>
          <w:sz w:val="20"/>
          <w:szCs w:val="20"/>
        </w:rPr>
        <w:t>Control de cambio. Proceso renovable de controlar todos los cambios.</w:t>
      </w:r>
    </w:p>
    <w:p w:rsidR="00271722" w:rsidRPr="00DB519C" w:rsidRDefault="00271722" w:rsidP="00772A82">
      <w:pPr>
        <w:spacing w:after="0"/>
        <w:jc w:val="both"/>
        <w:rPr>
          <w:sz w:val="20"/>
          <w:szCs w:val="20"/>
        </w:rPr>
      </w:pPr>
    </w:p>
    <w:p w:rsidR="007F4101" w:rsidRPr="00DB519C" w:rsidRDefault="00234E10" w:rsidP="00E77D37">
      <w:pPr>
        <w:pStyle w:val="Ttulo1"/>
        <w:numPr>
          <w:ilvl w:val="0"/>
          <w:numId w:val="8"/>
        </w:numPr>
        <w:spacing w:before="0"/>
        <w:rPr>
          <w:rFonts w:asciiTheme="minorHAnsi" w:hAnsiTheme="minorHAnsi"/>
          <w:sz w:val="20"/>
          <w:szCs w:val="20"/>
        </w:rPr>
      </w:pPr>
      <w:bookmarkStart w:id="7" w:name="_Toc371861352"/>
      <w:r w:rsidRPr="00DB519C">
        <w:rPr>
          <w:rFonts w:asciiTheme="minorHAnsi" w:hAnsiTheme="minorHAnsi"/>
          <w:sz w:val="20"/>
          <w:szCs w:val="20"/>
        </w:rPr>
        <w:t>Gestión</w:t>
      </w:r>
      <w:r w:rsidR="00C74D35" w:rsidRPr="00DB519C">
        <w:rPr>
          <w:rFonts w:asciiTheme="minorHAnsi" w:hAnsiTheme="minorHAnsi"/>
          <w:sz w:val="20"/>
          <w:szCs w:val="20"/>
        </w:rPr>
        <w:t xml:space="preserve"> de la SCM</w:t>
      </w:r>
      <w:bookmarkEnd w:id="7"/>
    </w:p>
    <w:p w:rsidR="007F4101" w:rsidRPr="00DB519C" w:rsidRDefault="007F4101" w:rsidP="00772A82">
      <w:pPr>
        <w:pStyle w:val="Prrafodelista"/>
        <w:spacing w:after="0"/>
        <w:jc w:val="both"/>
        <w:rPr>
          <w:sz w:val="20"/>
          <w:szCs w:val="20"/>
        </w:rPr>
      </w:pPr>
    </w:p>
    <w:p w:rsidR="007F4101" w:rsidRPr="00DB519C" w:rsidRDefault="00C74D35" w:rsidP="00E77D37">
      <w:pPr>
        <w:pStyle w:val="Ttulo2"/>
        <w:numPr>
          <w:ilvl w:val="1"/>
          <w:numId w:val="12"/>
        </w:numPr>
        <w:spacing w:before="0"/>
        <w:ind w:firstLine="349"/>
        <w:rPr>
          <w:rFonts w:asciiTheme="minorHAnsi" w:hAnsiTheme="minorHAnsi"/>
          <w:sz w:val="20"/>
          <w:szCs w:val="20"/>
        </w:rPr>
      </w:pPr>
      <w:bookmarkStart w:id="8" w:name="_Toc371861353"/>
      <w:r w:rsidRPr="00DB519C">
        <w:rPr>
          <w:rFonts w:asciiTheme="minorHAnsi" w:hAnsiTheme="minorHAnsi"/>
          <w:sz w:val="20"/>
          <w:szCs w:val="20"/>
        </w:rPr>
        <w:t>Organización</w:t>
      </w:r>
      <w:bookmarkEnd w:id="8"/>
    </w:p>
    <w:p w:rsidR="007F4101" w:rsidRPr="00DB519C" w:rsidRDefault="007F4101" w:rsidP="00772A82">
      <w:pPr>
        <w:pStyle w:val="Prrafodelista"/>
        <w:spacing w:after="0"/>
        <w:ind w:left="1440"/>
        <w:jc w:val="both"/>
        <w:rPr>
          <w:sz w:val="20"/>
          <w:szCs w:val="20"/>
        </w:rPr>
      </w:pPr>
    </w:p>
    <w:p w:rsidR="0085036A" w:rsidRPr="00DB519C" w:rsidRDefault="0049137D" w:rsidP="00772A82">
      <w:pPr>
        <w:pStyle w:val="Prrafodelista"/>
        <w:spacing w:after="0"/>
        <w:ind w:left="1440"/>
        <w:jc w:val="both"/>
        <w:rPr>
          <w:sz w:val="20"/>
          <w:szCs w:val="20"/>
        </w:rPr>
      </w:pPr>
      <w:r w:rsidRPr="00DB519C">
        <w:rPr>
          <w:noProof/>
          <w:lang w:val="es-PE" w:eastAsia="es-PE"/>
        </w:rPr>
        <w:lastRenderedPageBreak/>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36A" w:rsidRPr="00DB519C" w:rsidRDefault="0085036A" w:rsidP="00772A82">
      <w:pPr>
        <w:pStyle w:val="Prrafodelista"/>
        <w:spacing w:after="0"/>
        <w:ind w:left="1440"/>
        <w:jc w:val="both"/>
        <w:rPr>
          <w:sz w:val="20"/>
          <w:szCs w:val="20"/>
        </w:rPr>
      </w:pPr>
    </w:p>
    <w:p w:rsidR="00271722" w:rsidRPr="00DB519C" w:rsidRDefault="00271722" w:rsidP="00772A82">
      <w:pPr>
        <w:pStyle w:val="Prrafodelista"/>
        <w:spacing w:after="0"/>
        <w:ind w:left="1440"/>
        <w:jc w:val="both"/>
        <w:rPr>
          <w:sz w:val="20"/>
          <w:szCs w:val="20"/>
        </w:rPr>
      </w:pPr>
    </w:p>
    <w:p w:rsidR="00271722" w:rsidRPr="00DB519C" w:rsidRDefault="00B874DA" w:rsidP="00772A82">
      <w:pPr>
        <w:pStyle w:val="Prrafodelista"/>
        <w:spacing w:after="0"/>
        <w:ind w:left="1440"/>
        <w:jc w:val="both"/>
        <w:rPr>
          <w:sz w:val="20"/>
          <w:szCs w:val="20"/>
        </w:rPr>
      </w:pPr>
      <w:r w:rsidRPr="00DB519C">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1722" w:rsidRPr="00DB519C" w:rsidRDefault="00271722" w:rsidP="00772A82">
      <w:pPr>
        <w:pStyle w:val="Prrafodelista"/>
        <w:spacing w:after="0"/>
        <w:ind w:left="1440"/>
        <w:jc w:val="both"/>
        <w:rPr>
          <w:sz w:val="20"/>
          <w:szCs w:val="20"/>
        </w:rPr>
      </w:pPr>
    </w:p>
    <w:p w:rsidR="008200D0" w:rsidRPr="00DB519C" w:rsidRDefault="00C74D35" w:rsidP="00E77D37">
      <w:pPr>
        <w:pStyle w:val="Ttulo2"/>
        <w:numPr>
          <w:ilvl w:val="1"/>
          <w:numId w:val="12"/>
        </w:numPr>
        <w:spacing w:before="0"/>
        <w:ind w:firstLine="349"/>
        <w:rPr>
          <w:rFonts w:asciiTheme="minorHAnsi" w:hAnsiTheme="minorHAnsi"/>
          <w:sz w:val="20"/>
          <w:szCs w:val="20"/>
        </w:rPr>
      </w:pPr>
      <w:bookmarkStart w:id="9" w:name="_Toc371861354"/>
      <w:r w:rsidRPr="00DB519C">
        <w:rPr>
          <w:rFonts w:asciiTheme="minorHAnsi" w:hAnsiTheme="minorHAnsi"/>
          <w:sz w:val="20"/>
          <w:szCs w:val="20"/>
        </w:rPr>
        <w:t>Roles y responsabilidades</w:t>
      </w:r>
      <w:bookmarkEnd w:id="9"/>
    </w:p>
    <w:p w:rsidR="008200D0" w:rsidRPr="00DB519C" w:rsidRDefault="008200D0" w:rsidP="00772A82">
      <w:pPr>
        <w:pStyle w:val="Prrafodelista"/>
        <w:spacing w:after="0"/>
        <w:ind w:left="1440"/>
        <w:jc w:val="both"/>
        <w:rPr>
          <w:sz w:val="20"/>
          <w:szCs w:val="20"/>
        </w:rPr>
      </w:pPr>
    </w:p>
    <w:p w:rsidR="008200D0" w:rsidRPr="00DB519C" w:rsidRDefault="008200D0" w:rsidP="00772A82">
      <w:pPr>
        <w:pStyle w:val="Prrafodelista"/>
        <w:spacing w:after="0"/>
        <w:ind w:left="1440"/>
        <w:jc w:val="both"/>
        <w:rPr>
          <w:sz w:val="20"/>
          <w:szCs w:val="20"/>
        </w:rPr>
      </w:pPr>
      <w:r w:rsidRPr="00DB519C">
        <w:rPr>
          <w:sz w:val="20"/>
          <w:szCs w:val="20"/>
        </w:rPr>
        <w:t xml:space="preserve">El equipo de la Gestión de Configuración está conformado por </w:t>
      </w:r>
      <w:r w:rsidR="00EC65B8" w:rsidRPr="00DB519C">
        <w:rPr>
          <w:sz w:val="20"/>
          <w:szCs w:val="20"/>
        </w:rPr>
        <w:t>lo</w:t>
      </w:r>
      <w:r w:rsidRPr="00DB519C">
        <w:rPr>
          <w:sz w:val="20"/>
          <w:szCs w:val="20"/>
        </w:rPr>
        <w:t xml:space="preserve">s siguientes </w:t>
      </w:r>
      <w:r w:rsidR="00EC65B8" w:rsidRPr="00DB519C">
        <w:rPr>
          <w:sz w:val="20"/>
          <w:szCs w:val="20"/>
        </w:rPr>
        <w:t>roles</w:t>
      </w:r>
      <w:r w:rsidRPr="00DB519C">
        <w:rPr>
          <w:sz w:val="20"/>
          <w:szCs w:val="20"/>
        </w:rPr>
        <w:t>:</w:t>
      </w:r>
    </w:p>
    <w:p w:rsidR="008200D0" w:rsidRPr="00DB519C" w:rsidRDefault="008200D0" w:rsidP="00772A82">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DB519C" w:rsidTr="00FE723A">
        <w:tc>
          <w:tcPr>
            <w:tcW w:w="2693"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CM Rol</w:t>
            </w:r>
          </w:p>
        </w:tc>
        <w:tc>
          <w:tcPr>
            <w:tcW w:w="4820"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Responsabilidades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Administrador de la Configuración</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Crear los repositorios de administración de configuraciones.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Configurar entornos para los proyectos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Implementar las políticas definidas por el Jefe del </w:t>
            </w:r>
            <w:r w:rsidR="00BB3509" w:rsidRPr="00DB519C">
              <w:rPr>
                <w:rFonts w:cs="Arial"/>
                <w:sz w:val="20"/>
                <w:szCs w:val="20"/>
              </w:rPr>
              <w:t>proyecto.</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Administrador de </w:t>
            </w:r>
            <w:proofErr w:type="spellStart"/>
            <w:r w:rsidRPr="00DB519C">
              <w:rPr>
                <w:rFonts w:cs="Arial"/>
                <w:sz w:val="20"/>
                <w:szCs w:val="20"/>
              </w:rPr>
              <w:t>Releases</w:t>
            </w:r>
            <w:proofErr w:type="spellEnd"/>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Implementar los pasos de los elementos al entorno de producción a partir de las líneas base creadas por el Sistema de Administración de Configuraciones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Integrador del proyecto </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Identificar posibles construcciones en el entorno de </w:t>
            </w:r>
            <w:r w:rsidRPr="00DB519C">
              <w:rPr>
                <w:rFonts w:cs="Arial"/>
                <w:sz w:val="20"/>
                <w:szCs w:val="20"/>
              </w:rPr>
              <w:lastRenderedPageBreak/>
              <w:t>desarrollo.</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Entregar los requerimientos implementados de manera formal para su integración.</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Sincronizar cuando sea necesario los cambios realizados por la fábrica con el punto de entrada al Sistema de Administración de Configuraciones.</w:t>
            </w:r>
          </w:p>
        </w:tc>
      </w:tr>
    </w:tbl>
    <w:p w:rsidR="008200D0" w:rsidRPr="00DB519C" w:rsidRDefault="008200D0" w:rsidP="00772A82">
      <w:pPr>
        <w:spacing w:after="0"/>
        <w:jc w:val="both"/>
        <w:rPr>
          <w:sz w:val="20"/>
          <w:szCs w:val="20"/>
        </w:rPr>
      </w:pPr>
    </w:p>
    <w:p w:rsidR="007F4101" w:rsidRPr="00DB519C" w:rsidRDefault="00E72379" w:rsidP="00E77D37">
      <w:pPr>
        <w:pStyle w:val="Ttulo2"/>
        <w:numPr>
          <w:ilvl w:val="1"/>
          <w:numId w:val="12"/>
        </w:numPr>
        <w:spacing w:before="0"/>
        <w:ind w:firstLine="349"/>
        <w:rPr>
          <w:rFonts w:asciiTheme="minorHAnsi" w:hAnsiTheme="minorHAnsi"/>
          <w:sz w:val="20"/>
          <w:szCs w:val="20"/>
        </w:rPr>
      </w:pPr>
      <w:bookmarkStart w:id="10" w:name="_Toc371861355"/>
      <w:r w:rsidRPr="00DB519C">
        <w:rPr>
          <w:rFonts w:asciiTheme="minorHAnsi" w:hAnsiTheme="minorHAnsi"/>
          <w:sz w:val="20"/>
          <w:szCs w:val="20"/>
        </w:rPr>
        <w:t>Políticas</w:t>
      </w:r>
      <w:r w:rsidR="008200D0" w:rsidRPr="00DB519C">
        <w:rPr>
          <w:rFonts w:asciiTheme="minorHAnsi" w:hAnsiTheme="minorHAnsi"/>
          <w:sz w:val="20"/>
          <w:szCs w:val="20"/>
        </w:rPr>
        <w:t>, directrices y procedimientos</w:t>
      </w:r>
      <w:bookmarkEnd w:id="10"/>
    </w:p>
    <w:p w:rsidR="007F4101" w:rsidRPr="00DB519C" w:rsidRDefault="007F4101" w:rsidP="00772A82">
      <w:pPr>
        <w:pStyle w:val="Prrafodelista"/>
        <w:spacing w:after="0"/>
        <w:ind w:left="144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usuario tendrá derecho a solicitar un repositorio Git  para su uso personal, el c</w:t>
      </w:r>
      <w:r w:rsidR="004D0A86" w:rsidRPr="00DB519C">
        <w:rPr>
          <w:sz w:val="20"/>
          <w:szCs w:val="20"/>
        </w:rPr>
        <w:t>ual estará restringido por una c</w:t>
      </w:r>
      <w:r w:rsidRPr="00DB519C">
        <w:rPr>
          <w:sz w:val="20"/>
          <w:szCs w:val="20"/>
        </w:rPr>
        <w:t>uota y podrá distribuirla de la manera que más le acomode, pudiendo dividirla entre  los repositorios que estime conveniente.</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que sea asignado para un ramo solo durara desde el inicio del ramo hasta  el final del ramo. Luego se dará un semestre para que lo respalden, luego de eso será eliminado.</w:t>
      </w:r>
    </w:p>
    <w:p w:rsidR="00152FEA" w:rsidRPr="00DB519C" w:rsidRDefault="00152FEA" w:rsidP="00772A82">
      <w:pPr>
        <w:pStyle w:val="Prrafodelista"/>
        <w:spacing w:after="0"/>
        <w:ind w:left="1440"/>
        <w:jc w:val="both"/>
        <w:rPr>
          <w:sz w:val="20"/>
          <w:szCs w:val="20"/>
        </w:rPr>
      </w:pPr>
    </w:p>
    <w:p w:rsidR="00271722" w:rsidRPr="00DB519C" w:rsidRDefault="00C74D35" w:rsidP="00E77D37">
      <w:pPr>
        <w:pStyle w:val="Ttulo2"/>
        <w:numPr>
          <w:ilvl w:val="1"/>
          <w:numId w:val="12"/>
        </w:numPr>
        <w:spacing w:before="0"/>
        <w:ind w:firstLine="349"/>
        <w:rPr>
          <w:rFonts w:asciiTheme="minorHAnsi" w:hAnsiTheme="minorHAnsi"/>
          <w:sz w:val="20"/>
          <w:szCs w:val="20"/>
        </w:rPr>
      </w:pPr>
      <w:bookmarkStart w:id="11" w:name="_Toc371861356"/>
      <w:r w:rsidRPr="00DB519C">
        <w:rPr>
          <w:rFonts w:asciiTheme="minorHAnsi" w:hAnsiTheme="minorHAnsi"/>
          <w:sz w:val="20"/>
          <w:szCs w:val="20"/>
        </w:rPr>
        <w:t>Herramientas, entorno e infraestructura</w:t>
      </w:r>
      <w:bookmarkEnd w:id="11"/>
    </w:p>
    <w:p w:rsidR="00271722" w:rsidRPr="00DB519C" w:rsidRDefault="00271722" w:rsidP="00772A82">
      <w:pPr>
        <w:pStyle w:val="Ttulo2"/>
        <w:spacing w:before="0"/>
        <w:ind w:left="1776"/>
        <w:rPr>
          <w:rFonts w:asciiTheme="minorHAnsi" w:hAnsiTheme="minorHAnsi"/>
          <w:sz w:val="20"/>
          <w:szCs w:val="20"/>
        </w:rPr>
      </w:pPr>
    </w:p>
    <w:p w:rsidR="00152FEA" w:rsidRPr="00DB519C" w:rsidRDefault="00152FEA" w:rsidP="00772A82">
      <w:pPr>
        <w:spacing w:after="0"/>
        <w:ind w:left="1776"/>
        <w:jc w:val="both"/>
        <w:rPr>
          <w:b/>
          <w:sz w:val="20"/>
          <w:szCs w:val="20"/>
        </w:rPr>
      </w:pPr>
      <w:bookmarkStart w:id="12" w:name="_Toc367492978"/>
      <w:r w:rsidRPr="00DB519C">
        <w:rPr>
          <w:sz w:val="20"/>
          <w:szCs w:val="20"/>
        </w:rPr>
        <w:t>Como herramienta se utilizara el sistema de control de versiones Git, para el entorno de desarrollo</w:t>
      </w:r>
      <w:r w:rsidR="00D57432" w:rsidRPr="00DB519C">
        <w:rPr>
          <w:sz w:val="20"/>
          <w:szCs w:val="20"/>
        </w:rPr>
        <w:t xml:space="preserve"> (entorno cliente)</w:t>
      </w:r>
      <w:r w:rsidRPr="00DB519C">
        <w:rPr>
          <w:sz w:val="20"/>
          <w:szCs w:val="20"/>
        </w:rPr>
        <w:t xml:space="preserve"> se utilizara </w:t>
      </w:r>
      <w:proofErr w:type="spellStart"/>
      <w:r w:rsidRPr="00DB519C">
        <w:rPr>
          <w:sz w:val="20"/>
          <w:szCs w:val="20"/>
        </w:rPr>
        <w:t>Github</w:t>
      </w:r>
      <w:proofErr w:type="spellEnd"/>
      <w:r w:rsidRPr="00DB519C">
        <w:rPr>
          <w:sz w:val="20"/>
          <w:szCs w:val="20"/>
        </w:rPr>
        <w:t>.</w:t>
      </w:r>
      <w:bookmarkEnd w:id="12"/>
    </w:p>
    <w:p w:rsidR="009B4FAF" w:rsidRPr="00DB519C" w:rsidRDefault="009B4FAF" w:rsidP="00772A82">
      <w:pPr>
        <w:spacing w:after="0"/>
      </w:pPr>
    </w:p>
    <w:p w:rsidR="009B4FAF" w:rsidRPr="00DB519C" w:rsidRDefault="00E9120F" w:rsidP="00772A82">
      <w:pPr>
        <w:spacing w:after="0"/>
        <w:jc w:val="right"/>
      </w:pPr>
      <w:r w:rsidRPr="00DB519C">
        <w:rPr>
          <w:noProof/>
          <w:lang w:val="es-PE" w:eastAsia="es-PE"/>
        </w:rPr>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DB519C" w:rsidRDefault="009B4FAF" w:rsidP="00772A82">
      <w:pPr>
        <w:pStyle w:val="Prrafodelista"/>
        <w:spacing w:after="0"/>
        <w:ind w:left="1416"/>
        <w:jc w:val="center"/>
        <w:rPr>
          <w:sz w:val="20"/>
          <w:szCs w:val="20"/>
        </w:rPr>
      </w:pPr>
      <w:r w:rsidRPr="00DB519C">
        <w:rPr>
          <w:sz w:val="20"/>
          <w:szCs w:val="20"/>
        </w:rPr>
        <w:t>Figura 1 – Diagrama despliegue Git</w:t>
      </w:r>
    </w:p>
    <w:p w:rsidR="009B4FAF" w:rsidRPr="00DB519C" w:rsidRDefault="009B4FAF" w:rsidP="00772A82">
      <w:pPr>
        <w:pStyle w:val="Prrafodelista"/>
        <w:spacing w:after="0"/>
        <w:ind w:left="1416"/>
        <w:jc w:val="both"/>
        <w:rPr>
          <w:sz w:val="20"/>
          <w:szCs w:val="20"/>
        </w:rPr>
      </w:pPr>
    </w:p>
    <w:tbl>
      <w:tblPr>
        <w:tblStyle w:val="Sombreadoclaro-nfasis1"/>
        <w:tblW w:w="7220" w:type="dxa"/>
        <w:tblInd w:w="1384" w:type="dxa"/>
        <w:tblLook w:val="04A0"/>
      </w:tblPr>
      <w:tblGrid>
        <w:gridCol w:w="7220"/>
      </w:tblGrid>
      <w:tr w:rsidR="0004141E" w:rsidRPr="00DB519C" w:rsidTr="0004141E">
        <w:trPr>
          <w:cnfStyle w:val="100000000000"/>
          <w:trHeight w:val="300"/>
        </w:trPr>
        <w:tc>
          <w:tcPr>
            <w:cnfStyle w:val="001000000000"/>
            <w:tcW w:w="7220" w:type="dxa"/>
            <w:noWrap/>
            <w:hideMark/>
          </w:tcPr>
          <w:p w:rsidR="0004141E" w:rsidRPr="00DB519C" w:rsidRDefault="0004141E" w:rsidP="00772A82">
            <w:pPr>
              <w:spacing w:line="255" w:lineRule="atLeast"/>
              <w:rPr>
                <w:color w:val="auto"/>
                <w:sz w:val="20"/>
                <w:szCs w:val="20"/>
              </w:rPr>
            </w:pPr>
            <w:r w:rsidRPr="00DB519C">
              <w:rPr>
                <w:color w:val="auto"/>
                <w:sz w:val="20"/>
                <w:szCs w:val="20"/>
              </w:rPr>
              <w:t>Características mínimas Servidor Git</w:t>
            </w:r>
          </w:p>
        </w:tc>
      </w:tr>
      <w:tr w:rsidR="0004141E" w:rsidRPr="00DB519C" w:rsidTr="0004141E">
        <w:trPr>
          <w:cnfStyle w:val="000000100000"/>
          <w:trHeight w:val="300"/>
        </w:trPr>
        <w:tc>
          <w:tcPr>
            <w:cnfStyle w:val="001000000000"/>
            <w:tcW w:w="7220" w:type="dxa"/>
            <w:noWrap/>
            <w:hideMark/>
          </w:tcPr>
          <w:p w:rsidR="0004141E" w:rsidRPr="00DB519C" w:rsidRDefault="008459FE" w:rsidP="00772A82">
            <w:pPr>
              <w:spacing w:line="255" w:lineRule="atLeast"/>
              <w:rPr>
                <w:b w:val="0"/>
                <w:color w:val="auto"/>
                <w:sz w:val="20"/>
                <w:szCs w:val="20"/>
              </w:rPr>
            </w:pPr>
            <w:r w:rsidRPr="00DB519C">
              <w:rPr>
                <w:b w:val="0"/>
                <w:color w:val="auto"/>
                <w:sz w:val="20"/>
                <w:szCs w:val="20"/>
              </w:rPr>
              <w:t xml:space="preserve">Procesador Intel® </w:t>
            </w:r>
            <w:proofErr w:type="spellStart"/>
            <w:r w:rsidRPr="00DB519C">
              <w:rPr>
                <w:b w:val="0"/>
                <w:color w:val="auto"/>
                <w:sz w:val="20"/>
                <w:szCs w:val="20"/>
              </w:rPr>
              <w:t>Xeon</w:t>
            </w:r>
            <w:proofErr w:type="spellEnd"/>
            <w:r w:rsidRPr="00DB519C">
              <w:rPr>
                <w:b w:val="0"/>
                <w:color w:val="auto"/>
                <w:sz w:val="20"/>
                <w:szCs w:val="20"/>
              </w:rPr>
              <w:t>® 2.8</w:t>
            </w:r>
            <w:r w:rsidR="0004141E" w:rsidRPr="00DB519C">
              <w:rPr>
                <w:b w:val="0"/>
                <w:color w:val="auto"/>
                <w:sz w:val="20"/>
                <w:szCs w:val="20"/>
              </w:rPr>
              <w:t xml:space="preserve"> GHz</w:t>
            </w:r>
          </w:p>
        </w:tc>
      </w:tr>
      <w:tr w:rsidR="0004141E" w:rsidRPr="00DB519C" w:rsidTr="0004141E">
        <w:trPr>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Memoria 4 Gigabytes expandibles</w:t>
            </w:r>
          </w:p>
        </w:tc>
      </w:tr>
      <w:tr w:rsidR="0004141E" w:rsidRPr="00DB519C" w:rsidTr="0004141E">
        <w:trPr>
          <w:cnfStyle w:val="000000100000"/>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Almacenamiento Al menos un disco SAS de 300 GB</w:t>
            </w:r>
          </w:p>
        </w:tc>
      </w:tr>
      <w:tr w:rsidR="0004141E" w:rsidRPr="00DB519C" w:rsidTr="0004141E">
        <w:trPr>
          <w:trHeight w:val="300"/>
        </w:trPr>
        <w:tc>
          <w:tcPr>
            <w:cnfStyle w:val="001000000000"/>
            <w:tcW w:w="7220" w:type="dxa"/>
            <w:hideMark/>
          </w:tcPr>
          <w:p w:rsidR="0004141E" w:rsidRPr="00DB519C" w:rsidRDefault="0004141E" w:rsidP="00772A82">
            <w:pPr>
              <w:spacing w:line="255" w:lineRule="atLeast"/>
              <w:rPr>
                <w:b w:val="0"/>
                <w:color w:val="auto"/>
                <w:sz w:val="20"/>
                <w:szCs w:val="20"/>
              </w:rPr>
            </w:pPr>
            <w:r w:rsidRPr="00DB519C">
              <w:rPr>
                <w:b w:val="0"/>
                <w:color w:val="auto"/>
                <w:sz w:val="20"/>
                <w:szCs w:val="20"/>
              </w:rPr>
              <w:t>Comunicaciones Un puerto Ethernet 100 Mbps</w:t>
            </w:r>
          </w:p>
        </w:tc>
      </w:tr>
      <w:tr w:rsidR="0004141E" w:rsidRPr="00DB519C" w:rsidTr="0004141E">
        <w:trPr>
          <w:cnfStyle w:val="000000100000"/>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Periféricos Lectora de DVD/CD, puerto USB</w:t>
            </w:r>
          </w:p>
        </w:tc>
      </w:tr>
      <w:tr w:rsidR="0004141E" w:rsidRPr="00DB519C" w:rsidTr="0004141E">
        <w:trPr>
          <w:trHeight w:val="300"/>
        </w:trPr>
        <w:tc>
          <w:tcPr>
            <w:cnfStyle w:val="00100000000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 xml:space="preserve">Sistemas Operativos </w:t>
            </w:r>
            <w:proofErr w:type="spellStart"/>
            <w:r w:rsidRPr="00DB519C">
              <w:rPr>
                <w:b w:val="0"/>
                <w:color w:val="auto"/>
                <w:sz w:val="20"/>
                <w:szCs w:val="20"/>
              </w:rPr>
              <w:t>Centos</w:t>
            </w:r>
            <w:proofErr w:type="spellEnd"/>
            <w:r w:rsidRPr="00DB519C">
              <w:rPr>
                <w:b w:val="0"/>
                <w:color w:val="auto"/>
                <w:sz w:val="20"/>
                <w:szCs w:val="20"/>
              </w:rPr>
              <w:t xml:space="preserve"> 6.x, Ubuntu 12.x</w:t>
            </w:r>
          </w:p>
        </w:tc>
      </w:tr>
    </w:tbl>
    <w:p w:rsidR="0004141E" w:rsidRPr="00DB519C" w:rsidRDefault="0004141E" w:rsidP="00772A82">
      <w:pPr>
        <w:spacing w:after="0"/>
        <w:jc w:val="both"/>
        <w:rPr>
          <w:sz w:val="20"/>
          <w:szCs w:val="20"/>
        </w:rPr>
      </w:pPr>
    </w:p>
    <w:p w:rsidR="009B4FAF" w:rsidRPr="00DB519C" w:rsidRDefault="009B4FAF" w:rsidP="00772A82">
      <w:pPr>
        <w:spacing w:after="0"/>
        <w:ind w:left="1776"/>
        <w:jc w:val="both"/>
        <w:rPr>
          <w:b/>
          <w:sz w:val="20"/>
          <w:szCs w:val="20"/>
        </w:rPr>
      </w:pPr>
      <w:bookmarkStart w:id="13" w:name="_Toc367492979"/>
      <w:r w:rsidRPr="00DB519C">
        <w:rPr>
          <w:sz w:val="20"/>
          <w:szCs w:val="20"/>
        </w:rPr>
        <w:t>En el entorno de trabajo cliente se manejan las siguientes estaciones de trabajo:</w:t>
      </w:r>
      <w:bookmarkEnd w:id="13"/>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Working</w:t>
      </w:r>
      <w:proofErr w:type="spellEnd"/>
      <w:r w:rsidRPr="00DB519C">
        <w:rPr>
          <w:sz w:val="20"/>
          <w:szCs w:val="20"/>
        </w:rPr>
        <w:t xml:space="preserve"> </w:t>
      </w:r>
      <w:proofErr w:type="spellStart"/>
      <w:r w:rsidRPr="00DB519C">
        <w:rPr>
          <w:sz w:val="20"/>
          <w:szCs w:val="20"/>
        </w:rPr>
        <w:t>Directory</w:t>
      </w:r>
      <w:proofErr w:type="spellEnd"/>
      <w:r w:rsidRPr="00DB519C">
        <w:rPr>
          <w:sz w:val="20"/>
          <w:szCs w:val="20"/>
        </w:rPr>
        <w:t xml:space="preserve">: Es la carpeta donde están todos los archivos del proyecto. Respecto a </w:t>
      </w:r>
      <w:proofErr w:type="spellStart"/>
      <w:r w:rsidRPr="00DB519C">
        <w:rPr>
          <w:sz w:val="20"/>
          <w:szCs w:val="20"/>
        </w:rPr>
        <w:t>git</w:t>
      </w:r>
      <w:proofErr w:type="spellEnd"/>
      <w:r w:rsidRPr="00DB519C">
        <w:rPr>
          <w:sz w:val="20"/>
          <w:szCs w:val="20"/>
        </w:rPr>
        <w:t xml:space="preserve"> hay dos tipos de archivos: los que figuran en el "Local repo" y se registra un seguimiento de cambios (</w:t>
      </w:r>
      <w:proofErr w:type="spellStart"/>
      <w:r w:rsidRPr="00DB519C">
        <w:rPr>
          <w:sz w:val="20"/>
          <w:szCs w:val="20"/>
        </w:rPr>
        <w:t>tracked</w:t>
      </w:r>
      <w:proofErr w:type="spellEnd"/>
      <w:r w:rsidRPr="00DB519C">
        <w:rPr>
          <w:sz w:val="20"/>
          <w:szCs w:val="20"/>
        </w:rPr>
        <w:t>) y los que no (</w:t>
      </w:r>
      <w:proofErr w:type="spellStart"/>
      <w:r w:rsidRPr="00DB519C">
        <w:rPr>
          <w:sz w:val="20"/>
          <w:szCs w:val="20"/>
        </w:rPr>
        <w:t>untracked</w:t>
      </w:r>
      <w:proofErr w:type="spellEnd"/>
      <w:r w:rsidRPr="00DB519C">
        <w:rPr>
          <w:sz w:val="20"/>
          <w:szCs w:val="20"/>
        </w:rPr>
        <w:t>) que no se registran.</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Se refiere a la lista de archivos cuyos cambios se registrarán en "Local repo" durante el próximo </w:t>
      </w:r>
      <w:proofErr w:type="spellStart"/>
      <w:r w:rsidRPr="00DB519C">
        <w:rPr>
          <w:sz w:val="20"/>
          <w:szCs w:val="20"/>
        </w:rPr>
        <w:t>commit</w:t>
      </w:r>
      <w:proofErr w:type="spellEnd"/>
      <w:r w:rsidRPr="00DB519C">
        <w:rPr>
          <w:sz w:val="20"/>
          <w:szCs w:val="20"/>
        </w:rPr>
        <w:t xml:space="preserve"> (independientemente de si previamente figuraban o no en "Local repo") por ejemplo el comando </w:t>
      </w:r>
      <w:proofErr w:type="spellStart"/>
      <w:r w:rsidR="008B36A1" w:rsidRPr="00DB519C">
        <w:rPr>
          <w:sz w:val="20"/>
          <w:szCs w:val="20"/>
        </w:rPr>
        <w:t>git</w:t>
      </w:r>
      <w:proofErr w:type="spellEnd"/>
      <w:r w:rsidRPr="00DB519C">
        <w:rPr>
          <w:sz w:val="20"/>
          <w:szCs w:val="20"/>
        </w:rPr>
        <w:t xml:space="preserve"> </w:t>
      </w:r>
      <w:proofErr w:type="spellStart"/>
      <w:r w:rsidRPr="00DB519C">
        <w:rPr>
          <w:sz w:val="20"/>
          <w:szCs w:val="20"/>
        </w:rPr>
        <w:t>add</w:t>
      </w:r>
      <w:proofErr w:type="spellEnd"/>
      <w:r w:rsidRPr="00DB519C">
        <w:rPr>
          <w:sz w:val="20"/>
          <w:szCs w:val="20"/>
        </w:rPr>
        <w:t xml:space="preserve"> archivo.txt, agrega el archivo.txt a la "</w:t>
      </w: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es decir lo deja 'preparado' y con el comando </w:t>
      </w:r>
      <w:proofErr w:type="spellStart"/>
      <w:r w:rsidRPr="00DB519C">
        <w:rPr>
          <w:sz w:val="20"/>
          <w:szCs w:val="20"/>
        </w:rPr>
        <w:t>git</w:t>
      </w:r>
      <w:proofErr w:type="spellEnd"/>
      <w:r w:rsidRPr="00DB519C">
        <w:rPr>
          <w:sz w:val="20"/>
          <w:szCs w:val="20"/>
        </w:rPr>
        <w:t xml:space="preserve"> </w:t>
      </w:r>
      <w:proofErr w:type="spellStart"/>
      <w:r w:rsidRPr="00DB519C">
        <w:rPr>
          <w:sz w:val="20"/>
          <w:szCs w:val="20"/>
        </w:rPr>
        <w:t>commit</w:t>
      </w:r>
      <w:proofErr w:type="spellEnd"/>
      <w:r w:rsidRPr="00DB519C">
        <w:rPr>
          <w:sz w:val="20"/>
          <w:szCs w:val="20"/>
        </w:rPr>
        <w:t xml:space="preserve"> se registra en el "Local repo" ya sea su registro inicial o actualizando sus cambios. </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 xml:space="preserve">Local repo: Lugar donde se almacena el registro de los cambios en archivos, sólo se registrarán las modificaciones que ocurrieron entre comandos </w:t>
      </w:r>
      <w:proofErr w:type="spellStart"/>
      <w:r w:rsidRPr="00DB519C">
        <w:rPr>
          <w:sz w:val="20"/>
          <w:szCs w:val="20"/>
        </w:rPr>
        <w:t>commit</w:t>
      </w:r>
      <w:proofErr w:type="spellEnd"/>
      <w:r w:rsidRPr="00DB519C">
        <w:rPr>
          <w:sz w:val="20"/>
          <w:szCs w:val="20"/>
        </w:rPr>
        <w:t xml:space="preserve">, lo cual tiene sus detalles, </w:t>
      </w:r>
      <w:proofErr w:type="spellStart"/>
      <w:r w:rsidRPr="00DB519C">
        <w:rPr>
          <w:sz w:val="20"/>
          <w:szCs w:val="20"/>
        </w:rPr>
        <w:t>git</w:t>
      </w:r>
      <w:proofErr w:type="spellEnd"/>
      <w:r w:rsidRPr="00DB519C">
        <w:rPr>
          <w:sz w:val="20"/>
          <w:szCs w:val="20"/>
        </w:rPr>
        <w:t xml:space="preserve"> almacena todo este registro en una carpeta llamada .</w:t>
      </w:r>
      <w:proofErr w:type="spellStart"/>
      <w:r w:rsidRPr="00DB519C">
        <w:rPr>
          <w:sz w:val="20"/>
          <w:szCs w:val="20"/>
        </w:rPr>
        <w:t>git</w:t>
      </w:r>
      <w:proofErr w:type="spellEnd"/>
      <w:r w:rsidRPr="00DB519C">
        <w:rPr>
          <w:sz w:val="20"/>
          <w:szCs w:val="20"/>
        </w:rPr>
        <w:t>.</w:t>
      </w:r>
    </w:p>
    <w:p w:rsidR="00B71E0F" w:rsidRPr="00DB519C" w:rsidRDefault="00B71E0F" w:rsidP="00772A82">
      <w:pPr>
        <w:spacing w:after="0"/>
        <w:jc w:val="both"/>
        <w:rPr>
          <w:sz w:val="20"/>
          <w:szCs w:val="20"/>
        </w:rPr>
      </w:pPr>
    </w:p>
    <w:p w:rsidR="00271722" w:rsidRPr="00DB519C" w:rsidRDefault="007F4101" w:rsidP="00772A82">
      <w:pPr>
        <w:spacing w:after="0"/>
        <w:ind w:left="1776"/>
        <w:jc w:val="both"/>
        <w:rPr>
          <w:b/>
          <w:sz w:val="20"/>
          <w:szCs w:val="20"/>
        </w:rPr>
      </w:pPr>
      <w:bookmarkStart w:id="14" w:name="_Toc367492980"/>
      <w:r w:rsidRPr="00DB519C">
        <w:rPr>
          <w:b/>
          <w:sz w:val="20"/>
          <w:szCs w:val="20"/>
        </w:rPr>
        <w:t>Herramientas:</w:t>
      </w:r>
      <w:r w:rsidR="00B71E0F" w:rsidRPr="00DB519C">
        <w:rPr>
          <w:sz w:val="20"/>
          <w:szCs w:val="20"/>
        </w:rPr>
        <w:t xml:space="preserve"> </w:t>
      </w:r>
      <w:r w:rsidRPr="00DB519C">
        <w:rPr>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4"/>
    </w:p>
    <w:p w:rsidR="00271722" w:rsidRPr="00DB519C" w:rsidRDefault="00271722" w:rsidP="00772A82">
      <w:pPr>
        <w:pStyle w:val="Ttulo2"/>
        <w:spacing w:before="0"/>
        <w:ind w:left="1776"/>
        <w:jc w:val="both"/>
        <w:rPr>
          <w:rFonts w:asciiTheme="minorHAnsi" w:hAnsiTheme="minorHAnsi"/>
          <w:b w:val="0"/>
          <w:sz w:val="20"/>
          <w:szCs w:val="20"/>
        </w:rPr>
      </w:pPr>
    </w:p>
    <w:p w:rsidR="00096247" w:rsidRPr="00DB519C" w:rsidRDefault="007F4101" w:rsidP="00E77D37">
      <w:pPr>
        <w:pStyle w:val="Prrafodelista"/>
        <w:numPr>
          <w:ilvl w:val="0"/>
          <w:numId w:val="10"/>
        </w:numPr>
        <w:spacing w:after="0"/>
        <w:jc w:val="both"/>
        <w:rPr>
          <w:sz w:val="20"/>
          <w:szCs w:val="20"/>
        </w:rPr>
      </w:pPr>
      <w:bookmarkStart w:id="15" w:name="_Toc367492981"/>
      <w:r w:rsidRPr="00DB519C">
        <w:rPr>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5"/>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6" w:name="_Toc367492982"/>
      <w:r w:rsidRPr="00DB519C">
        <w:rPr>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6"/>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7" w:name="_Toc367492983"/>
      <w:r w:rsidRPr="00DB519C">
        <w:rPr>
          <w:sz w:val="20"/>
          <w:szCs w:val="20"/>
        </w:rPr>
        <w:t xml:space="preserve">Los almacenes de información pueden publicarse por HTTP, FTP, </w:t>
      </w:r>
      <w:proofErr w:type="spellStart"/>
      <w:r w:rsidRPr="00DB519C">
        <w:rPr>
          <w:sz w:val="20"/>
          <w:szCs w:val="20"/>
        </w:rPr>
        <w:t>rsync</w:t>
      </w:r>
      <w:proofErr w:type="spellEnd"/>
      <w:r w:rsidRPr="00DB519C">
        <w:rPr>
          <w:sz w:val="20"/>
          <w:szCs w:val="20"/>
        </w:rPr>
        <w:t xml:space="preserve"> o mediante un protocolo nativo, ya sea a través de una conexión TCP/IP simple o a través de cifrado SSH. Git también puede emular servidores CVS.</w:t>
      </w:r>
      <w:bookmarkEnd w:id="17"/>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8" w:name="_Toc367492984"/>
      <w:r w:rsidRPr="00DB519C">
        <w:rPr>
          <w:sz w:val="20"/>
          <w:szCs w:val="20"/>
        </w:rPr>
        <w:t>Gestión eficiente de proyectos grandes, dada la rapidez de gestión de diferencias entre archivos, entre otras mejoras de optimización de velocidad de ejecución.</w:t>
      </w:r>
      <w:bookmarkEnd w:id="18"/>
    </w:p>
    <w:p w:rsidR="007F4101" w:rsidRPr="00DB519C" w:rsidRDefault="007F4101"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9" w:name="_Toc367492985"/>
      <w:r w:rsidRPr="00DB519C">
        <w:rPr>
          <w:sz w:val="20"/>
          <w:szCs w:val="20"/>
        </w:rPr>
        <w:t>Todas las versiones previas a un cambio determinado, implican la notificación de un cambio posterior en cualquiera de ellas a ese cambio.</w:t>
      </w:r>
      <w:bookmarkEnd w:id="19"/>
    </w:p>
    <w:p w:rsidR="00096247" w:rsidRPr="00DB519C" w:rsidRDefault="00096247"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20" w:name="_Toc367492986"/>
      <w:r w:rsidRPr="00DB519C">
        <w:rPr>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20"/>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21" w:name="_Toc367492987"/>
      <w:r w:rsidRPr="00DB519C">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1"/>
    </w:p>
    <w:p w:rsidR="007F4101" w:rsidRPr="00DB519C" w:rsidRDefault="007F4101" w:rsidP="00772A82">
      <w:pPr>
        <w:pStyle w:val="Prrafodelista"/>
        <w:spacing w:after="0"/>
        <w:ind w:left="1418"/>
        <w:jc w:val="both"/>
        <w:rPr>
          <w:sz w:val="20"/>
          <w:szCs w:val="20"/>
        </w:rPr>
      </w:pPr>
    </w:p>
    <w:p w:rsidR="005350BA" w:rsidRPr="00DB519C" w:rsidRDefault="005350BA" w:rsidP="00772A82">
      <w:pPr>
        <w:pStyle w:val="Prrafodelista"/>
        <w:spacing w:after="0"/>
        <w:ind w:left="1418"/>
        <w:jc w:val="both"/>
        <w:rPr>
          <w:sz w:val="20"/>
          <w:szCs w:val="20"/>
        </w:rPr>
      </w:pPr>
      <w:r w:rsidRPr="00DB519C">
        <w:rPr>
          <w:noProof/>
          <w:sz w:val="20"/>
          <w:szCs w:val="20"/>
          <w:lang w:val="es-PE" w:eastAsia="es-PE"/>
        </w:rPr>
        <w:lastRenderedPageBreak/>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DB519C" w:rsidRDefault="005350BA"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Entorno:</w:t>
      </w:r>
      <w:r w:rsidR="00B71E0F" w:rsidRPr="00DB519C">
        <w:rPr>
          <w:b/>
          <w:sz w:val="20"/>
          <w:szCs w:val="20"/>
        </w:rPr>
        <w:t xml:space="preserve"> </w:t>
      </w:r>
      <w:proofErr w:type="spellStart"/>
      <w:r w:rsidRPr="00DB519C">
        <w:rPr>
          <w:sz w:val="20"/>
          <w:szCs w:val="20"/>
        </w:rPr>
        <w:t>GitHub</w:t>
      </w:r>
      <w:proofErr w:type="spellEnd"/>
      <w:r w:rsidRPr="00DB519C">
        <w:rPr>
          <w:sz w:val="20"/>
          <w:szCs w:val="20"/>
        </w:rPr>
        <w:t xml:space="preserve"> es un software web para alojar proyectos utilizando el sistema de control de versiones Git. Utiliza el framework </w:t>
      </w:r>
      <w:proofErr w:type="spellStart"/>
      <w:r w:rsidRPr="00DB519C">
        <w:rPr>
          <w:sz w:val="20"/>
          <w:szCs w:val="20"/>
        </w:rPr>
        <w:t>Ruby</w:t>
      </w:r>
      <w:proofErr w:type="spellEnd"/>
      <w:r w:rsidRPr="00DB519C">
        <w:rPr>
          <w:sz w:val="20"/>
          <w:szCs w:val="20"/>
        </w:rPr>
        <w:t xml:space="preserve"> </w:t>
      </w:r>
      <w:proofErr w:type="spellStart"/>
      <w:r w:rsidRPr="00DB519C">
        <w:rPr>
          <w:sz w:val="20"/>
          <w:szCs w:val="20"/>
        </w:rPr>
        <w:t>on</w:t>
      </w:r>
      <w:proofErr w:type="spellEnd"/>
      <w:r w:rsidRPr="00DB519C">
        <w:rPr>
          <w:sz w:val="20"/>
          <w:szCs w:val="20"/>
        </w:rPr>
        <w:t xml:space="preserve"> </w:t>
      </w:r>
      <w:proofErr w:type="spellStart"/>
      <w:r w:rsidRPr="00DB519C">
        <w:rPr>
          <w:sz w:val="20"/>
          <w:szCs w:val="20"/>
        </w:rPr>
        <w:t>Rails</w:t>
      </w:r>
      <w:proofErr w:type="spellEnd"/>
      <w:r w:rsidRPr="00DB519C">
        <w:rPr>
          <w:sz w:val="20"/>
          <w:szCs w:val="20"/>
        </w:rPr>
        <w:t xml:space="preserve"> por </w:t>
      </w:r>
      <w:proofErr w:type="spellStart"/>
      <w:r w:rsidRPr="00DB519C">
        <w:rPr>
          <w:sz w:val="20"/>
          <w:szCs w:val="20"/>
        </w:rPr>
        <w:t>GitHub</w:t>
      </w:r>
      <w:proofErr w:type="spellEnd"/>
    </w:p>
    <w:p w:rsidR="007F4101" w:rsidRPr="00DB519C" w:rsidRDefault="007F4101" w:rsidP="00772A82">
      <w:pPr>
        <w:spacing w:after="0"/>
        <w:ind w:left="1418"/>
        <w:jc w:val="both"/>
        <w:rPr>
          <w:sz w:val="20"/>
          <w:szCs w:val="20"/>
        </w:rPr>
      </w:pPr>
    </w:p>
    <w:p w:rsidR="007F4101" w:rsidRPr="00DB519C" w:rsidRDefault="007F4101" w:rsidP="00772A82">
      <w:pPr>
        <w:spacing w:after="0"/>
        <w:ind w:left="1418"/>
        <w:jc w:val="both"/>
        <w:rPr>
          <w:sz w:val="20"/>
          <w:szCs w:val="20"/>
        </w:rPr>
      </w:pPr>
      <w:r w:rsidRPr="00DB519C">
        <w:rPr>
          <w:sz w:val="20"/>
          <w:szCs w:val="20"/>
        </w:rPr>
        <w:t>Entre sus principales características se puede mencionar:</w:t>
      </w:r>
    </w:p>
    <w:p w:rsidR="007F4101" w:rsidRPr="00DB519C" w:rsidRDefault="007F4101" w:rsidP="00772A82">
      <w:pPr>
        <w:spacing w:after="0"/>
        <w:ind w:left="1418"/>
        <w:jc w:val="both"/>
        <w:rPr>
          <w:sz w:val="20"/>
          <w:szCs w:val="20"/>
        </w:rPr>
      </w:pP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Wiki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Página web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Gráfico para ver cómo los desarrolladores trabajan en sus repositorios y bifurcaciones del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Funcionalidades como si se tratase de una red social</w:t>
      </w:r>
    </w:p>
    <w:p w:rsidR="007F4101" w:rsidRPr="00DB519C" w:rsidRDefault="007F4101"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Infraestructura:</w:t>
      </w:r>
    </w:p>
    <w:p w:rsidR="007F4101" w:rsidRPr="00DB519C" w:rsidRDefault="007F4101" w:rsidP="00772A82">
      <w:pPr>
        <w:spacing w:after="0"/>
        <w:rPr>
          <w:sz w:val="20"/>
          <w:szCs w:val="20"/>
        </w:rPr>
      </w:pPr>
    </w:p>
    <w:p w:rsidR="007F4101" w:rsidRPr="00DB519C" w:rsidRDefault="00F26756" w:rsidP="00772A82">
      <w:pPr>
        <w:pStyle w:val="Prrafodelista"/>
        <w:spacing w:after="0"/>
        <w:ind w:left="1440"/>
        <w:jc w:val="both"/>
        <w:rPr>
          <w:sz w:val="20"/>
          <w:szCs w:val="20"/>
        </w:rPr>
      </w:pPr>
      <w:r w:rsidRPr="00DB519C">
        <w:rPr>
          <w:sz w:val="20"/>
          <w:szCs w:val="20"/>
        </w:rPr>
        <w:t xml:space="preserve">Requisitos del sistema Cliente </w:t>
      </w:r>
    </w:p>
    <w:p w:rsidR="00F26756" w:rsidRPr="00DB519C" w:rsidRDefault="00F26756" w:rsidP="00772A82">
      <w:pPr>
        <w:pStyle w:val="Prrafodelista"/>
        <w:spacing w:after="0"/>
        <w:ind w:left="144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Sistema operativo</w:t>
      </w:r>
    </w:p>
    <w:p w:rsidR="00F26756" w:rsidRPr="00DB519C" w:rsidRDefault="00F26756" w:rsidP="00E77D37">
      <w:pPr>
        <w:pStyle w:val="Prrafodelista"/>
        <w:numPr>
          <w:ilvl w:val="1"/>
          <w:numId w:val="9"/>
        </w:numPr>
        <w:spacing w:after="0"/>
        <w:jc w:val="both"/>
        <w:rPr>
          <w:sz w:val="20"/>
          <w:szCs w:val="20"/>
        </w:rPr>
      </w:pPr>
      <w:r w:rsidRPr="00DB519C">
        <w:rPr>
          <w:sz w:val="20"/>
          <w:szCs w:val="20"/>
        </w:rPr>
        <w:t>Microsoft® Windows XP, Windows Vista o Windows 7 (versiones de 32 y 64 bits).</w:t>
      </w:r>
    </w:p>
    <w:p w:rsidR="00F26756" w:rsidRPr="00DB519C" w:rsidRDefault="00F26756" w:rsidP="00772A82">
      <w:pPr>
        <w:pStyle w:val="Prrafodelista"/>
        <w:spacing w:after="0"/>
        <w:ind w:left="288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Especificaciones técnicas</w:t>
      </w:r>
    </w:p>
    <w:p w:rsidR="00F26756" w:rsidRPr="00DB519C" w:rsidRDefault="00F26756" w:rsidP="00772A82">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Intel </w:t>
            </w:r>
            <w:proofErr w:type="spellStart"/>
            <w:r w:rsidRPr="00DB519C">
              <w:rPr>
                <w:sz w:val="20"/>
                <w:szCs w:val="20"/>
              </w:rPr>
              <w:t>Core</w:t>
            </w:r>
            <w:proofErr w:type="spellEnd"/>
            <w:r w:rsidRPr="00DB519C">
              <w:rPr>
                <w:sz w:val="20"/>
                <w:szCs w:val="20"/>
              </w:rPr>
              <w:t xml:space="preserve"> 2 </w:t>
            </w:r>
            <w:proofErr w:type="spellStart"/>
            <w:r w:rsidRPr="00DB519C">
              <w:rPr>
                <w:sz w:val="20"/>
                <w:szCs w:val="20"/>
              </w:rPr>
              <w:t>Duo</w:t>
            </w:r>
            <w:proofErr w:type="spellEnd"/>
            <w:r w:rsidRPr="00DB519C">
              <w:rPr>
                <w:sz w:val="20"/>
                <w:szCs w:val="20"/>
              </w:rPr>
              <w:t xml:space="preserve"> de 2 GHz (o equivalente)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2 GB RAM y 1 GB de espacio en el disco duro (sistemas operativos de 32 bits)</w:t>
            </w:r>
            <w:r w:rsidRPr="00DB519C">
              <w:rPr>
                <w:sz w:val="20"/>
                <w:szCs w:val="20"/>
              </w:rPr>
              <w:br/>
              <w:t>4 GB RAM y 1 GB de espacio en el disco duro (sistemas operativos de 64 bits)</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NVIDIA </w:t>
            </w:r>
            <w:proofErr w:type="spellStart"/>
            <w:r w:rsidRPr="00DB519C">
              <w:rPr>
                <w:sz w:val="20"/>
                <w:szCs w:val="20"/>
              </w:rPr>
              <w:t>GeForce</w:t>
            </w:r>
            <w:proofErr w:type="spellEnd"/>
            <w:r w:rsidRPr="00DB519C">
              <w:rPr>
                <w:sz w:val="20"/>
                <w:szCs w:val="20"/>
              </w:rPr>
              <w:t xml:space="preserve"> 5 o una versión más reciente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Unidad de DVD para la instalación del software</w:t>
            </w:r>
          </w:p>
        </w:tc>
      </w:tr>
    </w:tbl>
    <w:p w:rsidR="00F26756" w:rsidRPr="00DB519C" w:rsidRDefault="00F26756" w:rsidP="00772A82">
      <w:pPr>
        <w:spacing w:after="0"/>
        <w:jc w:val="both"/>
        <w:rPr>
          <w:sz w:val="20"/>
          <w:szCs w:val="20"/>
        </w:rPr>
      </w:pPr>
    </w:p>
    <w:p w:rsidR="004A0A14" w:rsidRPr="00DB519C" w:rsidRDefault="00C74D35" w:rsidP="00E77D37">
      <w:pPr>
        <w:pStyle w:val="Ttulo2"/>
        <w:numPr>
          <w:ilvl w:val="1"/>
          <w:numId w:val="12"/>
        </w:numPr>
        <w:spacing w:before="0"/>
        <w:ind w:firstLine="349"/>
        <w:rPr>
          <w:rFonts w:asciiTheme="minorHAnsi" w:hAnsiTheme="minorHAnsi"/>
          <w:sz w:val="20"/>
          <w:szCs w:val="20"/>
        </w:rPr>
      </w:pPr>
      <w:bookmarkStart w:id="22" w:name="_Toc367492988"/>
      <w:bookmarkStart w:id="23" w:name="_Toc371861357"/>
      <w:r w:rsidRPr="00DB519C">
        <w:rPr>
          <w:rFonts w:asciiTheme="minorHAnsi" w:hAnsiTheme="minorHAnsi"/>
          <w:sz w:val="20"/>
          <w:szCs w:val="20"/>
        </w:rPr>
        <w:t>Calendario</w:t>
      </w:r>
      <w:bookmarkEnd w:id="22"/>
      <w:bookmarkEnd w:id="23"/>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Predecesoras</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7</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10/09/13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13</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14</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15</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Gestión y entrega de </w:t>
            </w:r>
            <w:proofErr w:type="spellStart"/>
            <w:r w:rsidRPr="00DB519C">
              <w:rPr>
                <w:rFonts w:eastAsia="Times New Roman" w:cs="Times New Roman"/>
                <w:b/>
                <w:bCs/>
                <w:color w:val="000000"/>
                <w:sz w:val="16"/>
                <w:szCs w:val="16"/>
                <w:lang w:eastAsia="es-PE"/>
              </w:rPr>
              <w:t>releases</w:t>
            </w:r>
            <w:proofErr w:type="spellEnd"/>
            <w:r w:rsidRPr="00DB519C">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16</w:t>
            </w:r>
          </w:p>
        </w:tc>
      </w:tr>
    </w:tbl>
    <w:p w:rsidR="00B874DA" w:rsidRPr="00DB519C" w:rsidRDefault="00B874DA" w:rsidP="00772A82">
      <w:pPr>
        <w:spacing w:after="0"/>
        <w:rPr>
          <w:sz w:val="20"/>
          <w:szCs w:val="20"/>
        </w:rPr>
      </w:pPr>
    </w:p>
    <w:p w:rsidR="00374CD0" w:rsidRPr="00DB519C" w:rsidRDefault="00374CD0" w:rsidP="00772A82">
      <w:pPr>
        <w:spacing w:after="0"/>
        <w:rPr>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D04495" w:rsidRPr="00DB519C" w:rsidRDefault="00D04495" w:rsidP="00772A82">
      <w:pPr>
        <w:pStyle w:val="Ttulo1"/>
        <w:spacing w:before="0"/>
        <w:ind w:left="360"/>
        <w:rPr>
          <w:rFonts w:asciiTheme="minorHAnsi" w:hAnsiTheme="minorHAnsi"/>
          <w:sz w:val="20"/>
          <w:szCs w:val="20"/>
        </w:rPr>
      </w:pPr>
    </w:p>
    <w:p w:rsidR="00001245" w:rsidRPr="00DB519C" w:rsidRDefault="00B874DA" w:rsidP="00E77D37">
      <w:pPr>
        <w:pStyle w:val="Ttulo1"/>
        <w:numPr>
          <w:ilvl w:val="0"/>
          <w:numId w:val="8"/>
        </w:numPr>
        <w:spacing w:before="0"/>
        <w:rPr>
          <w:rFonts w:asciiTheme="minorHAnsi" w:hAnsiTheme="minorHAnsi"/>
          <w:sz w:val="20"/>
          <w:szCs w:val="20"/>
        </w:rPr>
      </w:pPr>
      <w:bookmarkStart w:id="24" w:name="_Toc371861358"/>
      <w:r w:rsidRPr="00DB519C">
        <w:rPr>
          <w:rFonts w:asciiTheme="minorHAnsi" w:hAnsiTheme="minorHAnsi"/>
          <w:sz w:val="20"/>
          <w:szCs w:val="20"/>
        </w:rPr>
        <w:t>Actividades de la SCM</w:t>
      </w:r>
      <w:bookmarkEnd w:id="24"/>
    </w:p>
    <w:p w:rsidR="00001245" w:rsidRPr="00DB519C" w:rsidRDefault="00001245" w:rsidP="00772A82">
      <w:pPr>
        <w:spacing w:after="0"/>
      </w:pPr>
    </w:p>
    <w:p w:rsidR="006E0BAF" w:rsidRPr="00DB519C" w:rsidRDefault="00497B08" w:rsidP="00E77D37">
      <w:pPr>
        <w:pStyle w:val="Ttulo1"/>
        <w:numPr>
          <w:ilvl w:val="1"/>
          <w:numId w:val="13"/>
        </w:numPr>
        <w:spacing w:before="0"/>
        <w:rPr>
          <w:rFonts w:asciiTheme="minorHAnsi" w:hAnsiTheme="minorHAnsi"/>
          <w:sz w:val="20"/>
          <w:szCs w:val="20"/>
        </w:rPr>
      </w:pPr>
      <w:bookmarkStart w:id="25" w:name="_Toc371861359"/>
      <w:r w:rsidRPr="00DB519C">
        <w:rPr>
          <w:rFonts w:asciiTheme="minorHAnsi" w:hAnsiTheme="minorHAnsi"/>
          <w:sz w:val="20"/>
          <w:szCs w:val="20"/>
        </w:rPr>
        <w:t>Identificación de la configuración, Nomenclatura</w:t>
      </w:r>
      <w:bookmarkStart w:id="26" w:name="_Toc367492991"/>
      <w:bookmarkEnd w:id="25"/>
    </w:p>
    <w:p w:rsidR="006E0BAF" w:rsidRPr="00DB519C" w:rsidRDefault="006E0BAF" w:rsidP="00772A82">
      <w:pPr>
        <w:spacing w:after="0"/>
      </w:pPr>
    </w:p>
    <w:p w:rsidR="00B874DA" w:rsidRPr="00DB519C" w:rsidRDefault="0083417E" w:rsidP="00E77D37">
      <w:pPr>
        <w:pStyle w:val="Ttulo1"/>
        <w:numPr>
          <w:ilvl w:val="2"/>
          <w:numId w:val="13"/>
        </w:numPr>
        <w:spacing w:before="0"/>
        <w:rPr>
          <w:rFonts w:asciiTheme="minorHAnsi" w:hAnsiTheme="minorHAnsi"/>
          <w:sz w:val="20"/>
          <w:szCs w:val="20"/>
        </w:rPr>
      </w:pPr>
      <w:bookmarkStart w:id="27" w:name="_Toc371861360"/>
      <w:r w:rsidRPr="00DB519C">
        <w:rPr>
          <w:rFonts w:asciiTheme="minorHAnsi" w:hAnsiTheme="minorHAnsi"/>
          <w:sz w:val="20"/>
          <w:szCs w:val="20"/>
        </w:rPr>
        <w:t>Ítems de Configuración.</w:t>
      </w:r>
      <w:bookmarkEnd w:id="27"/>
      <w:r w:rsidRPr="00DB519C">
        <w:rPr>
          <w:rFonts w:asciiTheme="minorHAnsi" w:hAnsiTheme="minorHAnsi"/>
          <w:sz w:val="20"/>
          <w:szCs w:val="20"/>
        </w:rPr>
        <w:t xml:space="preserve"> </w:t>
      </w:r>
      <w:bookmarkEnd w:id="26"/>
    </w:p>
    <w:tbl>
      <w:tblPr>
        <w:tblW w:w="9460" w:type="dxa"/>
        <w:tblInd w:w="55" w:type="dxa"/>
        <w:tblCellMar>
          <w:left w:w="70" w:type="dxa"/>
          <w:right w:w="70" w:type="dxa"/>
        </w:tblCellMar>
        <w:tblLook w:val="04A0"/>
      </w:tblPr>
      <w:tblGrid>
        <w:gridCol w:w="1200"/>
        <w:gridCol w:w="4140"/>
        <w:gridCol w:w="1720"/>
        <w:gridCol w:w="1200"/>
        <w:gridCol w:w="1200"/>
      </w:tblGrid>
      <w:tr w:rsidR="007870BB" w:rsidRPr="00DB519C"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Tipo</w:t>
            </w:r>
            <w:r w:rsidRPr="00DB519C">
              <w:rPr>
                <w:rFonts w:eastAsia="Times New Roman"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 xml:space="preserve">Nombre del </w:t>
            </w:r>
            <w:r w:rsidR="00CD2072" w:rsidRPr="00DB519C">
              <w:rPr>
                <w:rFonts w:eastAsia="Times New Roman" w:cs="Times New Roman"/>
                <w:b/>
                <w:bCs/>
                <w:color w:val="000000"/>
                <w:sz w:val="20"/>
                <w:szCs w:val="20"/>
                <w:lang w:val="es-PE" w:eastAsia="es-PE"/>
              </w:rPr>
              <w:t>Ítem</w:t>
            </w:r>
            <w:r w:rsidRPr="00DB519C">
              <w:rPr>
                <w:rFonts w:eastAsia="Times New Roman"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Fuente</w:t>
            </w:r>
            <w:r w:rsidRPr="00DB519C">
              <w:rPr>
                <w:rFonts w:eastAsia="Times New Roman"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Proyecto</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rPr>
                <w:rFonts w:eastAsia="Times New Roman" w:cs="Times New Roman"/>
                <w:lang w:val="es-PE" w:eastAsia="es-PE"/>
              </w:rPr>
            </w:pPr>
            <w:r w:rsidRPr="00DB519C">
              <w:rPr>
                <w:rFonts w:eastAsia="Times New Roman" w:cs="Times New Roman"/>
                <w:lang w:val="es-PE" w:eastAsia="es-PE"/>
              </w:rPr>
              <w:t xml:space="preserve">          -</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D04495"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Manuel de Instalación </w:t>
            </w:r>
            <w:proofErr w:type="spellStart"/>
            <w:r w:rsidRPr="00DB519C">
              <w:rPr>
                <w:rFonts w:eastAsia="Times New Roman" w:cs="Times New Roman"/>
                <w:color w:val="000000"/>
                <w:sz w:val="20"/>
                <w:szCs w:val="20"/>
                <w:lang w:val="es-PE" w:eastAsia="es-PE"/>
              </w:rPr>
              <w:t>GitHub</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4A0698" w:rsidP="00772A82">
            <w:pPr>
              <w:spacing w:after="0" w:line="240" w:lineRule="auto"/>
              <w:jc w:val="center"/>
              <w:rPr>
                <w:rFonts w:eastAsia="Times New Roman" w:cs="Times New Roman"/>
                <w:lang w:val="es-PE" w:eastAsia="es-PE"/>
              </w:rPr>
            </w:pPr>
            <w:hyperlink r:id="rId12" w:tooltip="STD_PROJ_CHAR.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4A0698" w:rsidP="00772A82">
            <w:pPr>
              <w:spacing w:after="0" w:line="240" w:lineRule="auto"/>
              <w:jc w:val="center"/>
              <w:rPr>
                <w:rFonts w:eastAsia="Times New Roman" w:cs="Times New Roman"/>
                <w:lang w:val="es-PE" w:eastAsia="es-PE"/>
              </w:rPr>
            </w:pPr>
            <w:hyperlink r:id="rId13" w:tooltip="STD_ENUN_ALC.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4A0698" w:rsidP="00772A82">
            <w:pPr>
              <w:spacing w:after="0" w:line="240" w:lineRule="auto"/>
              <w:jc w:val="center"/>
              <w:rPr>
                <w:rFonts w:eastAsia="Times New Roman" w:cs="Times New Roman"/>
                <w:lang w:val="es-PE" w:eastAsia="es-PE"/>
              </w:rPr>
            </w:pPr>
            <w:hyperlink r:id="rId14" w:tooltip="STD_EDT_PRO.wbs"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Documento de </w:t>
            </w:r>
            <w:proofErr w:type="spellStart"/>
            <w:r w:rsidRPr="00DB519C">
              <w:rPr>
                <w:rFonts w:eastAsia="Times New Roman" w:cs="Times New Roman"/>
                <w:color w:val="000000"/>
                <w:sz w:val="20"/>
                <w:szCs w:val="20"/>
                <w:lang w:val="es-PE" w:eastAsia="es-PE"/>
              </w:rPr>
              <w:t>Microdiseño</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bl>
    <w:p w:rsidR="00CD2072" w:rsidRPr="00DB519C" w:rsidRDefault="00CD2072" w:rsidP="00772A82">
      <w:pPr>
        <w:spacing w:after="0"/>
        <w:jc w:val="both"/>
        <w:rPr>
          <w:sz w:val="20"/>
          <w:szCs w:val="20"/>
        </w:rPr>
      </w:pPr>
    </w:p>
    <w:p w:rsidR="00B874DA" w:rsidRPr="00DB519C" w:rsidRDefault="00B874DA" w:rsidP="00772A82">
      <w:pPr>
        <w:spacing w:after="0"/>
        <w:ind w:left="360"/>
        <w:rPr>
          <w:sz w:val="20"/>
          <w:szCs w:val="20"/>
          <w:lang w:val="es-ES_tradnl"/>
        </w:rPr>
      </w:pPr>
    </w:p>
    <w:p w:rsidR="000C5627" w:rsidRPr="00DB519C" w:rsidRDefault="00B874DA" w:rsidP="00E77D37">
      <w:pPr>
        <w:pStyle w:val="Ttulo1"/>
        <w:numPr>
          <w:ilvl w:val="2"/>
          <w:numId w:val="13"/>
        </w:numPr>
        <w:spacing w:before="0"/>
        <w:rPr>
          <w:rFonts w:asciiTheme="minorHAnsi" w:hAnsiTheme="minorHAnsi"/>
          <w:sz w:val="20"/>
          <w:szCs w:val="20"/>
        </w:rPr>
      </w:pPr>
      <w:bookmarkStart w:id="28" w:name="_Toc367492996"/>
      <w:bookmarkStart w:id="29" w:name="_Toc371861361"/>
      <w:r w:rsidRPr="00DB519C">
        <w:rPr>
          <w:rFonts w:asciiTheme="minorHAnsi" w:hAnsiTheme="minorHAnsi"/>
          <w:sz w:val="20"/>
          <w:szCs w:val="20"/>
        </w:rPr>
        <w:t>Convención de Nomenclatura de Ítems de Configuración</w:t>
      </w:r>
      <w:bookmarkEnd w:id="28"/>
      <w:bookmarkEnd w:id="29"/>
    </w:p>
    <w:tbl>
      <w:tblPr>
        <w:tblpPr w:leftFromText="141" w:rightFromText="141" w:vertAnchor="text" w:horzAnchor="margin" w:tblpY="314"/>
        <w:tblW w:w="6662" w:type="dxa"/>
        <w:tblCellMar>
          <w:left w:w="70" w:type="dxa"/>
          <w:right w:w="70" w:type="dxa"/>
        </w:tblCellMar>
        <w:tblLook w:val="04A0"/>
      </w:tblPr>
      <w:tblGrid>
        <w:gridCol w:w="709"/>
        <w:gridCol w:w="4110"/>
        <w:gridCol w:w="1843"/>
      </w:tblGrid>
      <w:tr w:rsidR="00CD2072" w:rsidRPr="00DB519C"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Nomenclatura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lastRenderedPageBreak/>
              <w:t>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4A0698" w:rsidP="00772A82">
            <w:pPr>
              <w:spacing w:after="0" w:line="240" w:lineRule="auto"/>
              <w:jc w:val="center"/>
              <w:rPr>
                <w:rFonts w:eastAsia="Times New Roman" w:cs="Times New Roman"/>
                <w:color w:val="000000"/>
                <w:sz w:val="20"/>
                <w:szCs w:val="20"/>
                <w:lang w:eastAsia="es-PE"/>
              </w:rPr>
            </w:pPr>
            <w:hyperlink r:id="rId15" w:tooltip="STD_PROJ_CHAR.docx" w:history="1">
              <w:r w:rsidR="00CD2072" w:rsidRPr="00DB519C">
                <w:rPr>
                  <w:rFonts w:eastAsia="Times New Roman" w:cs="Times New Roman"/>
                  <w:color w:val="000000"/>
                  <w:sz w:val="20"/>
                  <w:szCs w:val="20"/>
                  <w:lang w:eastAsia="es-PE"/>
                </w:rPr>
                <w:t>STD_PROJ_CHAR</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4A0698" w:rsidP="00772A82">
            <w:pPr>
              <w:spacing w:after="0" w:line="240" w:lineRule="auto"/>
              <w:jc w:val="center"/>
              <w:rPr>
                <w:rFonts w:eastAsia="Times New Roman" w:cs="Times New Roman"/>
                <w:color w:val="000000"/>
                <w:sz w:val="20"/>
                <w:szCs w:val="20"/>
                <w:lang w:eastAsia="es-PE"/>
              </w:rPr>
            </w:pPr>
            <w:hyperlink r:id="rId16" w:tooltip="STD_ENUN_ALC.docx" w:history="1">
              <w:r w:rsidR="00CD2072" w:rsidRPr="00DB519C">
                <w:rPr>
                  <w:rFonts w:eastAsia="Times New Roman" w:cs="Times New Roman"/>
                  <w:color w:val="000000"/>
                  <w:sz w:val="20"/>
                  <w:szCs w:val="20"/>
                  <w:lang w:eastAsia="es-PE"/>
                </w:rPr>
                <w:t>STD_ENUN_ALC</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4A0698" w:rsidP="00772A82">
            <w:pPr>
              <w:spacing w:after="0" w:line="240" w:lineRule="auto"/>
              <w:jc w:val="center"/>
              <w:rPr>
                <w:rFonts w:eastAsia="Times New Roman" w:cs="Times New Roman"/>
                <w:color w:val="000000"/>
                <w:sz w:val="20"/>
                <w:szCs w:val="20"/>
                <w:lang w:eastAsia="es-PE"/>
              </w:rPr>
            </w:pPr>
            <w:hyperlink r:id="rId17" w:tooltip="STD_EDT_PRO.wbs" w:history="1">
              <w:r w:rsidR="00CD2072" w:rsidRPr="00DB519C">
                <w:rPr>
                  <w:rFonts w:eastAsia="Times New Roman" w:cs="Times New Roman"/>
                  <w:color w:val="000000"/>
                  <w:sz w:val="20"/>
                  <w:szCs w:val="20"/>
                  <w:lang w:eastAsia="es-PE"/>
                </w:rPr>
                <w:t>STD_EDT_PRO</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STD_CRON_PROY</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STD_PRO_NEG</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STD-REQS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STD-TCUR</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STD-ECUS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STD-DANA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Documento de </w:t>
            </w:r>
            <w:proofErr w:type="spellStart"/>
            <w:r w:rsidRPr="00DB519C">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STD-MDIS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STD-FUEN</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STD-EJEC</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STD-CRON </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STD-DESP</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STD-PDES</w:t>
            </w:r>
          </w:p>
        </w:tc>
      </w:tr>
      <w:tr w:rsidR="00CD2072" w:rsidRPr="00DB519C"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STD-DDES</w:t>
            </w:r>
          </w:p>
        </w:tc>
      </w:tr>
    </w:tbl>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0C5627" w:rsidRPr="00DB519C" w:rsidRDefault="000C5627" w:rsidP="00772A82">
      <w:pPr>
        <w:spacing w:after="0"/>
      </w:pPr>
    </w:p>
    <w:p w:rsidR="0032169E" w:rsidRPr="00DB519C" w:rsidRDefault="0032169E" w:rsidP="00772A82">
      <w:pPr>
        <w:spacing w:after="0"/>
        <w:rPr>
          <w:lang w:val="es-ES_tradnl"/>
        </w:rPr>
      </w:pPr>
      <w:bookmarkStart w:id="30" w:name="_Toc367492998"/>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0C5627" w:rsidRPr="00DB519C" w:rsidRDefault="00CD2072" w:rsidP="0032169E">
      <w:pPr>
        <w:spacing w:after="0"/>
        <w:rPr>
          <w:lang w:val="es-ES_tradnl"/>
        </w:rPr>
      </w:pPr>
      <w:r w:rsidRPr="00DB519C">
        <w:rPr>
          <w:lang w:val="es-ES_tradnl"/>
        </w:rPr>
        <w:t>D</w:t>
      </w:r>
      <w:r w:rsidR="00B874DA" w:rsidRPr="00DB519C">
        <w:rPr>
          <w:lang w:val="es-ES_tradnl"/>
        </w:rPr>
        <w:t>ocumentos</w:t>
      </w:r>
      <w:bookmarkEnd w:id="30"/>
    </w:p>
    <w:p w:rsidR="000C5627" w:rsidRPr="00DB519C" w:rsidRDefault="000C5627" w:rsidP="0032169E">
      <w:pPr>
        <w:spacing w:after="0"/>
        <w:rPr>
          <w:lang w:val="es-ES_tradnl"/>
        </w:rPr>
      </w:pPr>
    </w:p>
    <w:p w:rsidR="00B874DA" w:rsidRPr="00DB519C" w:rsidRDefault="00B874DA" w:rsidP="0032169E">
      <w:pPr>
        <w:spacing w:after="0"/>
        <w:rPr>
          <w:b/>
          <w:lang w:val="es-ES_tradnl"/>
        </w:rPr>
      </w:pPr>
      <w:bookmarkStart w:id="31" w:name="_Toc367492999"/>
      <w:r w:rsidRPr="00DB519C">
        <w:rPr>
          <w:lang w:val="es-ES_tradnl"/>
        </w:rPr>
        <w:t xml:space="preserve">El identificador consiste de una a tres partes separadas por </w:t>
      </w:r>
      <w:r w:rsidR="00D215CE" w:rsidRPr="00DB519C">
        <w:rPr>
          <w:lang w:val="es-ES_tradnl"/>
        </w:rPr>
        <w:t>gui</w:t>
      </w:r>
      <w:r w:rsidR="00D04495" w:rsidRPr="00DB519C">
        <w:rPr>
          <w:lang w:val="es-ES_tradnl"/>
        </w:rPr>
        <w:t>ó</w:t>
      </w:r>
      <w:r w:rsidR="00D215CE" w:rsidRPr="00DB519C">
        <w:rPr>
          <w:lang w:val="es-ES_tradnl"/>
        </w:rPr>
        <w:t>n</w:t>
      </w:r>
      <w:r w:rsidRPr="00DB519C">
        <w:rPr>
          <w:lang w:val="es-ES_tradnl"/>
        </w:rPr>
        <w:t xml:space="preserve"> en el formato: PROYECTO-ACRÓNIMO, </w:t>
      </w:r>
      <w:r w:rsidR="00D04495" w:rsidRPr="00DB519C">
        <w:rPr>
          <w:lang w:val="es-ES_tradnl"/>
        </w:rPr>
        <w:t>o</w:t>
      </w:r>
      <w:r w:rsidRPr="00DB519C">
        <w:rPr>
          <w:lang w:val="es-ES_tradnl"/>
        </w:rPr>
        <w:t xml:space="preserve"> PROYECTO-ACRÓNIMO-COMPONENTE.</w:t>
      </w:r>
      <w:bookmarkEnd w:id="31"/>
    </w:p>
    <w:p w:rsidR="00624618" w:rsidRPr="00DB519C" w:rsidRDefault="00624618" w:rsidP="0032169E">
      <w:pPr>
        <w:spacing w:after="0"/>
        <w:rPr>
          <w:lang w:val="es-ES_tradnl"/>
        </w:rPr>
      </w:pPr>
    </w:p>
    <w:p w:rsidR="00B874DA" w:rsidRPr="00DB519C" w:rsidRDefault="00B874DA" w:rsidP="0032169E">
      <w:pPr>
        <w:spacing w:after="0"/>
        <w:rPr>
          <w:b/>
          <w:lang w:val="es-ES_tradnl"/>
        </w:rPr>
      </w:pPr>
      <w:bookmarkStart w:id="32" w:name="_Toc367493001"/>
      <w:r w:rsidRPr="00DB519C">
        <w:rPr>
          <w:lang w:val="es-ES_tradnl"/>
        </w:rPr>
        <w:t xml:space="preserve">Los ítems en evolución </w:t>
      </w:r>
      <w:r w:rsidR="00D04495" w:rsidRPr="00DB519C">
        <w:rPr>
          <w:lang w:val="es-ES_tradnl"/>
        </w:rPr>
        <w:t xml:space="preserve">se </w:t>
      </w:r>
      <w:r w:rsidRPr="00DB519C">
        <w:rPr>
          <w:lang w:val="es-ES_tradnl"/>
        </w:rPr>
        <w:t xml:space="preserve">utiliza un identificador de dos partes: ACRÓNIMO_PROYECTO y ACRÓNIMO derivado del tipo de artefacto. </w:t>
      </w:r>
      <w:r w:rsidR="005738F0" w:rsidRPr="00DB519C">
        <w:rPr>
          <w:lang w:val="es-ES_tradnl"/>
        </w:rPr>
        <w:t>Como</w:t>
      </w:r>
      <w:r w:rsidRPr="00DB519C">
        <w:rPr>
          <w:lang w:val="es-ES_tradnl"/>
        </w:rPr>
        <w:t xml:space="preserve"> ejemplo, para identificar la especificación de Casos de Usos del proyecto STD, ten</w:t>
      </w:r>
      <w:r w:rsidR="005738F0" w:rsidRPr="00DB519C">
        <w:rPr>
          <w:lang w:val="es-ES_tradnl"/>
        </w:rPr>
        <w:t>dríamos</w:t>
      </w:r>
      <w:r w:rsidRPr="00DB519C">
        <w:rPr>
          <w:lang w:val="es-ES_tradnl"/>
        </w:rPr>
        <w:t>: STD-ECUS.</w:t>
      </w:r>
      <w:bookmarkEnd w:id="32"/>
    </w:p>
    <w:p w:rsidR="00624618" w:rsidRPr="00DB519C" w:rsidRDefault="00624618" w:rsidP="0032169E">
      <w:pPr>
        <w:spacing w:after="0"/>
        <w:rPr>
          <w:lang w:val="es-ES_tradnl"/>
        </w:rPr>
      </w:pPr>
    </w:p>
    <w:p w:rsidR="005738F0" w:rsidRPr="00DB519C" w:rsidRDefault="00B874DA" w:rsidP="0032169E">
      <w:pPr>
        <w:spacing w:after="0"/>
        <w:rPr>
          <w:b/>
          <w:lang w:val="es-ES_tradnl"/>
        </w:rPr>
      </w:pPr>
      <w:bookmarkStart w:id="33" w:name="_Toc367493002"/>
      <w:r w:rsidRPr="00DB519C">
        <w:rPr>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4" w:name="_Toc367493003"/>
      <w:bookmarkEnd w:id="33"/>
    </w:p>
    <w:p w:rsidR="005738F0" w:rsidRPr="00DB519C" w:rsidRDefault="005738F0" w:rsidP="0032169E">
      <w:pPr>
        <w:spacing w:after="0"/>
        <w:rPr>
          <w:b/>
          <w:lang w:val="es-ES_tradnl"/>
        </w:rPr>
      </w:pPr>
    </w:p>
    <w:p w:rsidR="00B874DA" w:rsidRPr="00DB519C" w:rsidRDefault="006433CE" w:rsidP="0032169E">
      <w:pPr>
        <w:spacing w:after="0"/>
        <w:rPr>
          <w:b/>
          <w:lang w:val="es-ES_tradnl"/>
        </w:rPr>
      </w:pPr>
      <w:r w:rsidRPr="00DB519C">
        <w:rPr>
          <w:lang w:val="es-ES_tradnl"/>
        </w:rPr>
        <w:t>E</w:t>
      </w:r>
      <w:r w:rsidR="00B874DA" w:rsidRPr="00DB519C">
        <w:rPr>
          <w:lang w:val="es-ES_tradnl"/>
        </w:rPr>
        <w:t xml:space="preserve">l nivel de versión se mantiene como un identificador numérico con dos componentes: </w:t>
      </w:r>
      <w:proofErr w:type="spellStart"/>
      <w:r w:rsidR="00B874DA" w:rsidRPr="00DB519C">
        <w:rPr>
          <w:lang w:val="es-ES_tradnl"/>
        </w:rPr>
        <w:t>Versión.Revisión</w:t>
      </w:r>
      <w:proofErr w:type="spellEnd"/>
      <w:r w:rsidR="00B874DA" w:rsidRPr="00DB519C">
        <w:rPr>
          <w:lang w:val="es-ES_tradnl"/>
        </w:rPr>
        <w:t>. Ejemplo: 1.1; (Versión 1, Revisión 1).</w:t>
      </w:r>
      <w:bookmarkEnd w:id="34"/>
    </w:p>
    <w:p w:rsidR="000C5627" w:rsidRPr="00DB519C" w:rsidRDefault="000C5627" w:rsidP="0032169E">
      <w:pPr>
        <w:spacing w:after="0"/>
        <w:rPr>
          <w:lang w:val="es-ES_tradnl"/>
        </w:rPr>
      </w:pPr>
    </w:p>
    <w:p w:rsidR="00B874DA" w:rsidRPr="00DB519C" w:rsidRDefault="00B874DA" w:rsidP="0032169E">
      <w:pPr>
        <w:spacing w:after="0"/>
      </w:pPr>
      <w:bookmarkStart w:id="35" w:name="_Toc367493004"/>
      <w:r w:rsidRPr="00DB519C">
        <w:t>Número de versión</w:t>
      </w:r>
      <w:bookmarkEnd w:id="35"/>
    </w:p>
    <w:p w:rsidR="000C5627" w:rsidRPr="00DB519C" w:rsidRDefault="000C5627" w:rsidP="0032169E">
      <w:pPr>
        <w:spacing w:after="0"/>
      </w:pPr>
    </w:p>
    <w:p w:rsidR="00B874DA" w:rsidRPr="00DB519C" w:rsidRDefault="00B874DA" w:rsidP="0032169E">
      <w:pPr>
        <w:spacing w:after="0"/>
        <w:rPr>
          <w:b/>
        </w:rPr>
      </w:pPr>
      <w:bookmarkStart w:id="36" w:name="_Toc367493005"/>
      <w:r w:rsidRPr="00DB519C">
        <w:t>El número de versión cambia únicamente cuando la arquitectura principal del ítem ha cambiado, o cuando el ítem es completamente reconstruido, con cambios internos sustanciales. En este caso la versión 1.1 se convertirá en versión 2.0.</w:t>
      </w:r>
      <w:bookmarkEnd w:id="36"/>
    </w:p>
    <w:p w:rsidR="000C5627" w:rsidRPr="00DB519C" w:rsidRDefault="000C5627" w:rsidP="0032169E">
      <w:pPr>
        <w:spacing w:after="0"/>
      </w:pPr>
    </w:p>
    <w:p w:rsidR="00B874DA" w:rsidRPr="00DB519C" w:rsidRDefault="00B874DA" w:rsidP="0032169E">
      <w:pPr>
        <w:spacing w:after="0"/>
      </w:pPr>
      <w:bookmarkStart w:id="37" w:name="_Toc367493006"/>
      <w:r w:rsidRPr="00DB519C">
        <w:t>Número de revisión</w:t>
      </w:r>
      <w:bookmarkEnd w:id="37"/>
    </w:p>
    <w:p w:rsidR="000C5627" w:rsidRPr="00DB519C" w:rsidRDefault="000C5627" w:rsidP="0032169E">
      <w:pPr>
        <w:spacing w:after="0"/>
      </w:pPr>
    </w:p>
    <w:p w:rsidR="00B874DA" w:rsidRPr="00DB519C" w:rsidRDefault="00B874DA" w:rsidP="0032169E">
      <w:pPr>
        <w:spacing w:after="0"/>
        <w:rPr>
          <w:b/>
        </w:rPr>
      </w:pPr>
      <w:bookmarkStart w:id="38" w:name="_Toc367493007"/>
      <w:r w:rsidRPr="00DB519C">
        <w:lastRenderedPageBreak/>
        <w:t>El número de revisión cambia cuando el contenido ha cambiado, pero la estructura principal y el flujo del ítem se mantiene igual. La secuencia normal de las revisiones es: 1.0, 1.1, 1.2,</w:t>
      </w:r>
      <w:r w:rsidR="006433CE" w:rsidRPr="00DB519C">
        <w:t xml:space="preserve"> 1.3,</w:t>
      </w:r>
      <w:r w:rsidRPr="00DB519C">
        <w:t xml:space="preserve"> etc.</w:t>
      </w:r>
      <w:bookmarkEnd w:id="38"/>
    </w:p>
    <w:p w:rsidR="000C5627" w:rsidRPr="00DB519C" w:rsidRDefault="000C5627" w:rsidP="0032169E">
      <w:pPr>
        <w:spacing w:after="0"/>
      </w:pPr>
    </w:p>
    <w:p w:rsidR="00B874DA" w:rsidRPr="00DB519C" w:rsidRDefault="00B874DA" w:rsidP="0032169E">
      <w:pPr>
        <w:spacing w:after="0"/>
      </w:pPr>
      <w:bookmarkStart w:id="39" w:name="_Toc367493008"/>
      <w:r w:rsidRPr="00DB519C">
        <w:t>Archivos ejecutables y de soporte</w:t>
      </w:r>
      <w:bookmarkEnd w:id="39"/>
    </w:p>
    <w:p w:rsidR="000C5627" w:rsidRPr="00DB519C" w:rsidRDefault="000C5627" w:rsidP="0032169E">
      <w:pPr>
        <w:spacing w:after="0"/>
      </w:pPr>
    </w:p>
    <w:p w:rsidR="00B874DA" w:rsidRPr="00DB519C" w:rsidRDefault="00B874DA" w:rsidP="0032169E">
      <w:pPr>
        <w:spacing w:after="0"/>
        <w:rPr>
          <w:b/>
        </w:rPr>
      </w:pPr>
      <w:bookmarkStart w:id="40" w:name="_Toc367493010"/>
      <w:r w:rsidRPr="00DB519C">
        <w:t xml:space="preserve">El esquema de numeración de versiones consiste de tres componentes: </w:t>
      </w:r>
      <w:proofErr w:type="spellStart"/>
      <w:r w:rsidRPr="00DB519C">
        <w:t>Versión.RevisiónActualización</w:t>
      </w:r>
      <w:proofErr w:type="spellEnd"/>
      <w:r w:rsidRPr="00DB519C">
        <w:t xml:space="preserve">. </w:t>
      </w:r>
      <w:proofErr w:type="spellStart"/>
      <w:r w:rsidRPr="00DB519C">
        <w:t>Ej</w:t>
      </w:r>
      <w:r w:rsidR="005738F0" w:rsidRPr="00DB519C">
        <w:t>m</w:t>
      </w:r>
      <w:proofErr w:type="spellEnd"/>
      <w:r w:rsidRPr="00DB519C">
        <w:t>: 1.1a.</w:t>
      </w:r>
      <w:bookmarkEnd w:id="40"/>
    </w:p>
    <w:p w:rsidR="00624618" w:rsidRPr="00DB519C" w:rsidRDefault="00624618" w:rsidP="0032169E">
      <w:pPr>
        <w:spacing w:after="0"/>
      </w:pPr>
    </w:p>
    <w:p w:rsidR="00B874DA" w:rsidRPr="00DB519C" w:rsidRDefault="00B874DA" w:rsidP="0032169E">
      <w:pPr>
        <w:spacing w:after="0"/>
      </w:pPr>
      <w:bookmarkStart w:id="41" w:name="_Toc367493017"/>
      <w:r w:rsidRPr="00DB519C">
        <w:t>Identificación de ítems fuente</w:t>
      </w:r>
      <w:bookmarkEnd w:id="41"/>
    </w:p>
    <w:p w:rsidR="00624618" w:rsidRPr="00DB519C" w:rsidRDefault="00624618" w:rsidP="0032169E">
      <w:pPr>
        <w:spacing w:after="0"/>
      </w:pPr>
    </w:p>
    <w:p w:rsidR="00B874DA" w:rsidRPr="00DB519C" w:rsidRDefault="00B874DA" w:rsidP="0032169E">
      <w:pPr>
        <w:spacing w:after="0"/>
        <w:rPr>
          <w:b/>
        </w:rPr>
      </w:pPr>
      <w:bookmarkStart w:id="42" w:name="_Toc367493018"/>
      <w:r w:rsidRPr="00DB519C">
        <w:t>Esto se maneja en base a la herramienta de gestión de la configuración</w:t>
      </w:r>
      <w:r w:rsidR="006433CE" w:rsidRPr="00DB519C">
        <w:t xml:space="preserve"> </w:t>
      </w:r>
      <w:proofErr w:type="spellStart"/>
      <w:r w:rsidR="006433CE" w:rsidRPr="00DB519C">
        <w:t>GitHub</w:t>
      </w:r>
      <w:bookmarkEnd w:id="42"/>
      <w:proofErr w:type="spellEnd"/>
      <w:r w:rsidR="006433CE" w:rsidRPr="00DB519C">
        <w:t>.</w:t>
      </w:r>
    </w:p>
    <w:p w:rsidR="00624618" w:rsidRPr="00DB519C" w:rsidRDefault="00624618" w:rsidP="0032169E">
      <w:pPr>
        <w:spacing w:after="0"/>
      </w:pPr>
    </w:p>
    <w:p w:rsidR="000B568A" w:rsidRPr="00DB519C" w:rsidRDefault="00B874DA" w:rsidP="0032169E">
      <w:pPr>
        <w:spacing w:after="0"/>
      </w:pPr>
      <w:bookmarkStart w:id="43" w:name="_Toc367493019"/>
      <w:r w:rsidRPr="00DB519C">
        <w:t>Identificación de ítems de soporte</w:t>
      </w:r>
      <w:bookmarkEnd w:id="43"/>
    </w:p>
    <w:p w:rsidR="000B568A" w:rsidRPr="00DB519C" w:rsidRDefault="000B568A" w:rsidP="0032169E">
      <w:pPr>
        <w:spacing w:after="0"/>
      </w:pPr>
    </w:p>
    <w:p w:rsidR="00B874DA" w:rsidRPr="004061B3" w:rsidRDefault="00B874DA" w:rsidP="004061B3">
      <w:pPr>
        <w:spacing w:after="0"/>
        <w:rPr>
          <w:b/>
        </w:rPr>
      </w:pPr>
      <w:bookmarkStart w:id="44" w:name="_Toc367493020"/>
      <w:r w:rsidRPr="00DB519C">
        <w:t>Son identificados por su nombre y el número de versión necesario para soportar el ento</w:t>
      </w:r>
      <w:r w:rsidR="00C038D9" w:rsidRPr="00DB519C">
        <w:t xml:space="preserve">rno de producción o </w:t>
      </w:r>
      <w:r w:rsidR="00C038D9" w:rsidRPr="004061B3">
        <w:t>desarrollo.</w:t>
      </w:r>
      <w:r w:rsidR="005738F0" w:rsidRPr="004061B3">
        <w:t xml:space="preserve"> Como </w:t>
      </w:r>
      <w:r w:rsidRPr="004061B3">
        <w:t xml:space="preserve">ejemplo, si un editor se actualiza de </w:t>
      </w:r>
      <w:r w:rsidR="00C038D9" w:rsidRPr="004061B3">
        <w:t xml:space="preserve">la versión 2.1 a 2.2a, el </w:t>
      </w:r>
      <w:r w:rsidRPr="004061B3">
        <w:t xml:space="preserve">rango de versión del ítem de </w:t>
      </w:r>
      <w:r w:rsidR="00BB150F" w:rsidRPr="004061B3">
        <w:t>Configuración</w:t>
      </w:r>
      <w:r w:rsidRPr="004061B3">
        <w:t xml:space="preserve"> será 2.1 – 2.2</w:t>
      </w:r>
      <w:bookmarkEnd w:id="44"/>
      <w:r w:rsidR="005738F0" w:rsidRPr="004061B3">
        <w:t>a</w:t>
      </w:r>
    </w:p>
    <w:p w:rsidR="005738F0" w:rsidRPr="004061B3" w:rsidRDefault="005738F0" w:rsidP="004061B3">
      <w:pPr>
        <w:spacing w:after="0"/>
      </w:pPr>
    </w:p>
    <w:p w:rsidR="003133DB" w:rsidRPr="004061B3" w:rsidRDefault="006433CE" w:rsidP="00E77D37">
      <w:pPr>
        <w:pStyle w:val="Ttulo1"/>
        <w:numPr>
          <w:ilvl w:val="2"/>
          <w:numId w:val="13"/>
        </w:numPr>
        <w:spacing w:before="0"/>
        <w:rPr>
          <w:rFonts w:asciiTheme="minorHAnsi" w:hAnsiTheme="minorHAnsi"/>
          <w:szCs w:val="22"/>
        </w:rPr>
      </w:pPr>
      <w:bookmarkStart w:id="45" w:name="_Toc371861362"/>
      <w:r w:rsidRPr="004061B3">
        <w:rPr>
          <w:rFonts w:asciiTheme="minorHAnsi" w:hAnsiTheme="minorHAnsi"/>
          <w:szCs w:val="22"/>
        </w:rPr>
        <w:t>Control de la configuración</w:t>
      </w:r>
      <w:bookmarkEnd w:id="45"/>
    </w:p>
    <w:p w:rsidR="0032169E" w:rsidRPr="004061B3" w:rsidRDefault="0032169E" w:rsidP="004061B3">
      <w:pPr>
        <w:spacing w:after="0"/>
      </w:pPr>
    </w:p>
    <w:p w:rsidR="006433CE" w:rsidRPr="004061B3" w:rsidRDefault="006433CE" w:rsidP="00E77D37">
      <w:pPr>
        <w:pStyle w:val="Ttulo1"/>
        <w:numPr>
          <w:ilvl w:val="3"/>
          <w:numId w:val="13"/>
        </w:numPr>
        <w:spacing w:before="0"/>
        <w:rPr>
          <w:rStyle w:val="Ttulo2Car"/>
          <w:rFonts w:asciiTheme="minorHAnsi" w:hAnsiTheme="minorHAnsi"/>
          <w:b/>
          <w:bCs/>
          <w:szCs w:val="22"/>
        </w:rPr>
      </w:pPr>
      <w:bookmarkStart w:id="46" w:name="_Toc371861363"/>
      <w:r w:rsidRPr="004061B3">
        <w:rPr>
          <w:rStyle w:val="Ttulo2Car"/>
          <w:rFonts w:asciiTheme="minorHAnsi" w:hAnsiTheme="minorHAnsi"/>
          <w:szCs w:val="22"/>
        </w:rPr>
        <w:t>Línea Base</w:t>
      </w:r>
      <w:bookmarkEnd w:id="46"/>
    </w:p>
    <w:tbl>
      <w:tblPr>
        <w:tblW w:w="9540" w:type="dxa"/>
        <w:tblInd w:w="55" w:type="dxa"/>
        <w:tblCellMar>
          <w:left w:w="70" w:type="dxa"/>
          <w:right w:w="70" w:type="dxa"/>
        </w:tblCellMar>
        <w:tblLook w:val="04A0"/>
      </w:tblPr>
      <w:tblGrid>
        <w:gridCol w:w="2620"/>
        <w:gridCol w:w="3500"/>
        <w:gridCol w:w="3420"/>
      </w:tblGrid>
      <w:tr w:rsidR="006433CE" w:rsidRPr="00DB519C"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Ítems de Configuración</w:t>
            </w:r>
          </w:p>
        </w:tc>
      </w:tr>
      <w:tr w:rsidR="006433CE" w:rsidRPr="00DB519C"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Funcional</w:t>
            </w:r>
          </w:p>
        </w:tc>
      </w:tr>
      <w:tr w:rsidR="006433CE" w:rsidRPr="00DB519C"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de Fase de Planificación, iteración preliminar.</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C</w:t>
            </w:r>
            <w:r w:rsidRPr="00DB519C">
              <w:rPr>
                <w:rFonts w:eastAsia="Times New Roman" w:cs="Arial"/>
                <w:color w:val="000000"/>
                <w:sz w:val="18"/>
                <w:szCs w:val="18"/>
                <w:lang w:val="es-PE" w:eastAsia="es-PE"/>
              </w:rPr>
              <w:t>asos de uso del negocio</w:t>
            </w:r>
          </w:p>
        </w:tc>
      </w:tr>
      <w:tr w:rsidR="006433CE" w:rsidRPr="00DB519C"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 xml:space="preserve">Plan de gestión del proyecto </w:t>
            </w:r>
          </w:p>
        </w:tc>
      </w:tr>
      <w:tr w:rsidR="006433CE" w:rsidRPr="00DB519C"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preliminar de requisitos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Líneas Base de Concepción</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Requerimientos;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Configuración durante el desarrollo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preliminar;</w:t>
            </w:r>
          </w:p>
        </w:tc>
      </w:tr>
      <w:tr w:rsidR="006433CE" w:rsidRPr="00DB519C"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detallado;</w:t>
            </w:r>
          </w:p>
        </w:tc>
      </w:tr>
      <w:tr w:rsidR="006433CE" w:rsidRPr="00DB519C"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Plan de pruebas: unitario, integración, aceptación y sistema;</w:t>
            </w:r>
          </w:p>
        </w:tc>
      </w:tr>
      <w:tr w:rsidR="006433CE" w:rsidRPr="00DB519C"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casos de prueba;</w:t>
            </w:r>
          </w:p>
        </w:tc>
      </w:tr>
      <w:tr w:rsidR="006433CE" w:rsidRPr="00DB519C"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procedimientos de prueba;</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Código fuente;</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código;</w:t>
            </w:r>
          </w:p>
        </w:tc>
      </w:tr>
      <w:tr w:rsidR="006433CE" w:rsidRPr="00DB519C"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pruebas unitarias;</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las pruebas de integración y sistema;</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de Producto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Software desplegado</w:t>
            </w:r>
          </w:p>
        </w:tc>
      </w:tr>
      <w:tr w:rsidR="006433CE" w:rsidRPr="00DB519C"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software; manuales</w:t>
            </w:r>
          </w:p>
        </w:tc>
      </w:tr>
      <w:tr w:rsidR="006433CE" w:rsidRPr="00DB519C"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Descripción de la versión del software</w:t>
            </w:r>
          </w:p>
        </w:tc>
      </w:tr>
    </w:tbl>
    <w:p w:rsidR="006433CE" w:rsidRPr="00DB519C" w:rsidRDefault="006433CE" w:rsidP="00772A82">
      <w:pPr>
        <w:spacing w:after="0"/>
        <w:rPr>
          <w:rStyle w:val="Ttulo2Car"/>
          <w:rFonts w:asciiTheme="minorHAnsi" w:hAnsiTheme="minorHAnsi"/>
          <w:sz w:val="20"/>
          <w:szCs w:val="20"/>
          <w:lang w:val="es-PE"/>
        </w:rPr>
      </w:pPr>
    </w:p>
    <w:p w:rsidR="006433CE" w:rsidRPr="00DB519C" w:rsidRDefault="006433CE" w:rsidP="00E77D37">
      <w:pPr>
        <w:pStyle w:val="Ttulo1"/>
        <w:numPr>
          <w:ilvl w:val="3"/>
          <w:numId w:val="13"/>
        </w:numPr>
        <w:spacing w:before="0"/>
        <w:rPr>
          <w:rStyle w:val="Ttulo2Car"/>
          <w:rFonts w:asciiTheme="minorHAnsi" w:hAnsiTheme="minorHAnsi"/>
          <w:sz w:val="20"/>
          <w:szCs w:val="20"/>
        </w:rPr>
      </w:pPr>
      <w:bookmarkStart w:id="47" w:name="_Toc371861364"/>
      <w:r w:rsidRPr="00DB519C">
        <w:rPr>
          <w:rStyle w:val="Ttulo2Car"/>
          <w:rFonts w:asciiTheme="minorHAnsi" w:hAnsiTheme="minorHAnsi"/>
          <w:sz w:val="20"/>
          <w:szCs w:val="20"/>
        </w:rPr>
        <w:t>Librerías controladas</w:t>
      </w:r>
      <w:bookmarkEnd w:id="47"/>
    </w:p>
    <w:p w:rsidR="006433CE" w:rsidRPr="00DB519C" w:rsidRDefault="006433CE" w:rsidP="00DB519C">
      <w:pPr>
        <w:spacing w:after="0"/>
        <w:jc w:val="center"/>
      </w:pPr>
      <w:r w:rsidRPr="00DB519C">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33CE" w:rsidRPr="00DB519C" w:rsidRDefault="006433CE" w:rsidP="00772A82">
      <w:pPr>
        <w:spacing w:after="0"/>
      </w:pPr>
    </w:p>
    <w:p w:rsidR="00F85241" w:rsidRPr="00DB519C" w:rsidRDefault="006433CE" w:rsidP="00E77D37">
      <w:pPr>
        <w:pStyle w:val="Ttulo1"/>
        <w:numPr>
          <w:ilvl w:val="2"/>
          <w:numId w:val="13"/>
        </w:numPr>
        <w:spacing w:before="0"/>
        <w:rPr>
          <w:rFonts w:asciiTheme="minorHAnsi" w:hAnsiTheme="minorHAnsi"/>
          <w:b w:val="0"/>
        </w:rPr>
      </w:pPr>
      <w:bookmarkStart w:id="48" w:name="_Toc371861365"/>
      <w:r w:rsidRPr="00DB519C">
        <w:rPr>
          <w:rFonts w:asciiTheme="minorHAnsi" w:hAnsiTheme="minorHAnsi"/>
          <w:b w:val="0"/>
        </w:rPr>
        <w:t>Librería Desarrollo</w:t>
      </w:r>
      <w:bookmarkEnd w:id="48"/>
    </w:p>
    <w:p w:rsidR="00F85241" w:rsidRPr="002F4881" w:rsidRDefault="00F85241" w:rsidP="002F4881">
      <w:pPr>
        <w:pStyle w:val="Prrafodelista"/>
        <w:spacing w:after="0"/>
        <w:ind w:left="2484"/>
        <w:rPr>
          <w:rFonts w:eastAsiaTheme="majorEastAsia" w:cstheme="majorBidi"/>
          <w:bCs/>
        </w:rPr>
      </w:pP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Librerías de diseñadores y programadores </w:t>
      </w: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Repositorio de trabajo propia de los programadores, gestionada por ellos </w:t>
      </w:r>
    </w:p>
    <w:p w:rsidR="006433CE"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Contiene el código fuente de SW en desarrollo. </w:t>
      </w:r>
    </w:p>
    <w:p w:rsidR="006433CE" w:rsidRPr="00DB519C" w:rsidRDefault="006433CE" w:rsidP="002F4881">
      <w:pPr>
        <w:pStyle w:val="Prrafodelista"/>
        <w:spacing w:after="0"/>
        <w:ind w:left="2484"/>
        <w:rPr>
          <w:rFonts w:eastAsiaTheme="majorEastAsia" w:cstheme="majorBidi"/>
          <w:bCs/>
        </w:rPr>
      </w:pP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Actividades:</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Mantener actualizado el repositorio durante el ciclo de vida del proyecto.</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Responsable:</w:t>
      </w:r>
      <w:r w:rsidR="00F16BBD" w:rsidRPr="002F4881">
        <w:rPr>
          <w:rFonts w:eastAsiaTheme="majorEastAsia" w:cstheme="majorBidi"/>
          <w:bCs/>
        </w:rPr>
        <w:t xml:space="preserve"> </w:t>
      </w:r>
      <w:r w:rsidRPr="002F4881">
        <w:rPr>
          <w:rFonts w:eastAsiaTheme="majorEastAsia" w:cstheme="majorBidi"/>
          <w:bCs/>
        </w:rPr>
        <w:t>Integrador del  Proyecto.</w:t>
      </w:r>
    </w:p>
    <w:p w:rsidR="00F16BBD" w:rsidRPr="002F4881" w:rsidRDefault="00F16BBD"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Contenido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diseño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construcción</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integración y pruebas</w:t>
      </w:r>
    </w:p>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Accesos:</w:t>
      </w:r>
    </w:p>
    <w:tbl>
      <w:tblPr>
        <w:tblStyle w:val="Tablaconcuadrcula"/>
        <w:tblW w:w="0" w:type="auto"/>
        <w:tblInd w:w="2235" w:type="dxa"/>
        <w:tblLook w:val="04A0"/>
      </w:tblPr>
      <w:tblGrid>
        <w:gridCol w:w="2268"/>
        <w:gridCol w:w="4551"/>
      </w:tblGrid>
      <w:tr w:rsidR="006433CE" w:rsidRPr="002F4881" w:rsidTr="00772A82">
        <w:tc>
          <w:tcPr>
            <w:tcW w:w="2268" w:type="dxa"/>
          </w:tcPr>
          <w:p w:rsidR="006433CE" w:rsidRPr="002F4881" w:rsidRDefault="006433CE" w:rsidP="00092FA6">
            <w:pPr>
              <w:pStyle w:val="Prrafodelista"/>
              <w:ind w:left="2484" w:hanging="2167"/>
              <w:rPr>
                <w:rFonts w:eastAsiaTheme="majorEastAsia" w:cstheme="majorBidi"/>
                <w:bCs/>
                <w:lang w:val="es-ES" w:eastAsia="es-ES"/>
              </w:rPr>
            </w:pPr>
            <w:r w:rsidRPr="002F4881">
              <w:rPr>
                <w:rFonts w:eastAsiaTheme="majorEastAsia" w:cstheme="majorBidi"/>
                <w:bCs/>
                <w:lang w:val="es-ES" w:eastAsia="es-ES"/>
              </w:rPr>
              <w:t>Rol</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Tipo de acceso</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Gestor  de Configuración</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Escritura</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Eliminar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Gerente del Proyecto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Desarrollo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p>
        </w:tc>
      </w:tr>
    </w:tbl>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 xml:space="preserve">Dirección de repositorio: </w:t>
      </w:r>
      <w:hyperlink r:id="rId19" w:history="1">
        <w:r w:rsidRPr="002F4881">
          <w:rPr>
            <w:rFonts w:eastAsiaTheme="majorEastAsia" w:cstheme="majorBidi"/>
            <w:bCs/>
          </w:rPr>
          <w:t>https://github.com/alexgino147/lib-dev</w:t>
        </w:r>
      </w:hyperlink>
    </w:p>
    <w:p w:rsidR="006433CE" w:rsidRPr="002F4881"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9" w:name="_Toc371861366"/>
      <w:r w:rsidRPr="00DB519C">
        <w:rPr>
          <w:rFonts w:asciiTheme="minorHAnsi" w:hAnsiTheme="minorHAnsi"/>
          <w:b w:val="0"/>
        </w:rPr>
        <w:t>Librería maestra</w:t>
      </w:r>
      <w:bookmarkEnd w:id="49"/>
    </w:p>
    <w:p w:rsidR="00772A82" w:rsidRPr="00B911F6" w:rsidRDefault="00772A82" w:rsidP="00B911F6">
      <w:pPr>
        <w:pStyle w:val="Prrafodelista"/>
        <w:spacing w:after="0"/>
        <w:ind w:left="2484"/>
        <w:rPr>
          <w:rFonts w:eastAsiaTheme="majorEastAsia" w:cstheme="majorBidi"/>
          <w:bCs/>
        </w:rPr>
      </w:pPr>
    </w:p>
    <w:p w:rsidR="00775EB2"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 xml:space="preserve">Repositorio de trabajo propio de la Organización de Gestión de Configuración. </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Contiene SW de soporte de control, SW liberado para su integración.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lastRenderedPageBreak/>
        <w:t>Actividades: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Repositorio donde se encuentra el código fuente integrado listo  para ser pasado a producción, el cual ya paso por una verificación.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Responsable:</w:t>
      </w: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Arquitecto de Software.</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Contenido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planificación.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especificación de requerimientos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diseño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construcción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integración y pruebas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aceptación y entrega</w:t>
      </w:r>
    </w:p>
    <w:p w:rsidR="00B911F6" w:rsidRDefault="00B911F6"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Accesos:</w:t>
      </w:r>
    </w:p>
    <w:tbl>
      <w:tblPr>
        <w:tblStyle w:val="Tablaconcuadrcula"/>
        <w:tblW w:w="0" w:type="auto"/>
        <w:tblInd w:w="1951" w:type="dxa"/>
        <w:tblLook w:val="04A0"/>
      </w:tblPr>
      <w:tblGrid>
        <w:gridCol w:w="1985"/>
        <w:gridCol w:w="5118"/>
      </w:tblGrid>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Rol</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Tipo de acceso</w:t>
            </w:r>
          </w:p>
        </w:tc>
      </w:tr>
      <w:tr w:rsidR="006433CE" w:rsidRPr="00B911F6" w:rsidTr="00E414BE">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Gerente del Proyecto</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Escritura</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p w:rsidR="006433CE" w:rsidRPr="00B911F6" w:rsidRDefault="006433CE" w:rsidP="002F4881">
            <w:pPr>
              <w:ind w:left="317"/>
              <w:rPr>
                <w:rFonts w:eastAsiaTheme="majorEastAsia" w:cstheme="majorBidi"/>
                <w:bCs/>
                <w:lang w:val="es-ES" w:eastAsia="es-ES"/>
              </w:rPr>
            </w:pPr>
            <w:r w:rsidRPr="00B911F6">
              <w:rPr>
                <w:rFonts w:eastAsiaTheme="majorEastAsia" w:cstheme="majorBidi"/>
                <w:bCs/>
                <w:lang w:val="es-ES" w:eastAsia="es-ES"/>
              </w:rPr>
              <w:t>Eliminar</w:t>
            </w:r>
          </w:p>
        </w:tc>
      </w:tr>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Arquitectura</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tc>
      </w:tr>
      <w:tr w:rsidR="006433CE" w:rsidRPr="00B911F6" w:rsidTr="002F4881">
        <w:trPr>
          <w:trHeight w:val="1224"/>
        </w:trPr>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Analista de Calidad</w:t>
            </w:r>
          </w:p>
        </w:tc>
        <w:tc>
          <w:tcPr>
            <w:tcW w:w="5118" w:type="dxa"/>
          </w:tcPr>
          <w:p w:rsidR="006433CE" w:rsidRPr="00B911F6" w:rsidRDefault="006433CE" w:rsidP="005139B7">
            <w:pPr>
              <w:ind w:left="2124" w:hanging="1807"/>
              <w:rPr>
                <w:rFonts w:eastAsiaTheme="majorEastAsia" w:cstheme="majorBidi"/>
                <w:bCs/>
                <w:lang w:val="es-ES" w:eastAsia="es-ES"/>
              </w:rPr>
            </w:pPr>
            <w:r w:rsidRPr="00B911F6">
              <w:rPr>
                <w:rFonts w:eastAsiaTheme="majorEastAsia" w:cstheme="majorBidi"/>
                <w:bCs/>
                <w:lang w:val="es-ES" w:eastAsia="es-ES"/>
              </w:rPr>
              <w:t>Leer</w:t>
            </w:r>
          </w:p>
        </w:tc>
      </w:tr>
    </w:tbl>
    <w:p w:rsidR="006433CE" w:rsidRPr="00B911F6" w:rsidRDefault="006433CE" w:rsidP="002F4881">
      <w:pPr>
        <w:pStyle w:val="Prrafodelista"/>
        <w:spacing w:after="0"/>
        <w:ind w:left="2484"/>
        <w:rPr>
          <w:rFonts w:eastAsiaTheme="majorEastAsia" w:cstheme="majorBidi"/>
          <w:bCs/>
        </w:rPr>
      </w:pPr>
    </w:p>
    <w:p w:rsidR="006433CE" w:rsidRPr="00B911F6" w:rsidRDefault="006433CE" w:rsidP="002F4881">
      <w:pPr>
        <w:pStyle w:val="Prrafodelista"/>
        <w:spacing w:after="0"/>
        <w:ind w:left="2484"/>
        <w:rPr>
          <w:rFonts w:eastAsiaTheme="majorEastAsia" w:cstheme="majorBidi"/>
          <w:bCs/>
        </w:rPr>
      </w:pPr>
      <w:r w:rsidRPr="00B911F6">
        <w:rPr>
          <w:rFonts w:eastAsiaTheme="majorEastAsia" w:cstheme="majorBidi"/>
          <w:bCs/>
        </w:rPr>
        <w:t xml:space="preserve">Dirección de repositorio: </w:t>
      </w:r>
      <w:hyperlink r:id="rId20" w:history="1">
        <w:r w:rsidRPr="00B911F6">
          <w:rPr>
            <w:rFonts w:eastAsiaTheme="majorEastAsia" w:cstheme="majorBidi"/>
            <w:bCs/>
          </w:rPr>
          <w:t>https://github.com/alexgino147/lib-mst</w:t>
        </w:r>
      </w:hyperlink>
      <w:r w:rsidR="002F4881">
        <w:rPr>
          <w:rFonts w:eastAsiaTheme="majorEastAsia" w:cstheme="majorBidi"/>
          <w:bCs/>
        </w:rPr>
        <w:t xml:space="preserve"> </w:t>
      </w:r>
    </w:p>
    <w:p w:rsidR="006433CE" w:rsidRPr="00B911F6"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50" w:name="_Toc371861367"/>
      <w:r w:rsidRPr="00DB519C">
        <w:rPr>
          <w:rFonts w:asciiTheme="minorHAnsi" w:hAnsiTheme="minorHAnsi"/>
          <w:b w:val="0"/>
        </w:rPr>
        <w:t>Librería estática</w:t>
      </w:r>
      <w:bookmarkEnd w:id="50"/>
      <w:r w:rsidRPr="00DB519C">
        <w:rPr>
          <w:rFonts w:asciiTheme="minorHAnsi" w:hAnsiTheme="minorHAnsi"/>
          <w:b w:val="0"/>
        </w:rPr>
        <w:t xml:space="preserve">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Almacén SW o archivo de seguridad.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Repositorio de almacenamiento propio de la Organización de Gestión de Configuración</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Contiene el SW que haya contenido la librería maestra a lo largo del tiempo.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No permite el cambio de elementos contenidos, sí puede ampliarse y reducirse</w:t>
      </w:r>
    </w:p>
    <w:p w:rsidR="006433CE" w:rsidRPr="00DB519C" w:rsidRDefault="006433CE" w:rsidP="00772A82">
      <w:pPr>
        <w:spacing w:after="0"/>
      </w:pPr>
    </w:p>
    <w:p w:rsidR="006433CE" w:rsidRPr="00DB519C" w:rsidRDefault="006433CE" w:rsidP="0032169E">
      <w:pPr>
        <w:spacing w:after="0"/>
        <w:ind w:left="2124"/>
      </w:pPr>
      <w:r w:rsidRPr="00DB519C">
        <w:t>Responsable:</w:t>
      </w:r>
    </w:p>
    <w:p w:rsidR="006433CE" w:rsidRPr="00DB519C" w:rsidRDefault="006433CE" w:rsidP="0032169E">
      <w:pPr>
        <w:spacing w:after="0"/>
        <w:ind w:left="2124"/>
      </w:pPr>
      <w:r w:rsidRPr="00DB519C">
        <w:t>Gestor de la Configuración.</w:t>
      </w:r>
    </w:p>
    <w:p w:rsidR="006433CE" w:rsidRPr="00DB519C" w:rsidRDefault="006433CE" w:rsidP="0032169E">
      <w:pPr>
        <w:spacing w:after="0"/>
        <w:ind w:left="2124"/>
      </w:pPr>
    </w:p>
    <w:p w:rsidR="006433CE" w:rsidRPr="00DB519C" w:rsidRDefault="006433CE" w:rsidP="0032169E">
      <w:pPr>
        <w:spacing w:after="0"/>
        <w:ind w:left="2124"/>
      </w:pPr>
      <w:r w:rsidRPr="00DB519C">
        <w:t>Contenido:</w:t>
      </w:r>
    </w:p>
    <w:p w:rsidR="006433CE" w:rsidRPr="00DB519C" w:rsidRDefault="006433CE" w:rsidP="0032169E">
      <w:pPr>
        <w:spacing w:after="0"/>
        <w:ind w:left="2124"/>
      </w:pPr>
      <w:r w:rsidRPr="00DB519C">
        <w:t>Línea base de integración y pruebas</w:t>
      </w:r>
    </w:p>
    <w:p w:rsidR="006433CE" w:rsidRPr="00DB519C" w:rsidRDefault="006433CE" w:rsidP="0032169E">
      <w:pPr>
        <w:spacing w:after="0"/>
        <w:ind w:left="2124"/>
      </w:pPr>
      <w:r w:rsidRPr="00DB519C">
        <w:t>Línea base de aceptación y entrega</w:t>
      </w:r>
    </w:p>
    <w:p w:rsidR="006433CE" w:rsidRPr="00DB519C" w:rsidRDefault="006433CE" w:rsidP="0032169E">
      <w:pPr>
        <w:spacing w:after="0"/>
        <w:ind w:left="2124"/>
      </w:pPr>
      <w:r w:rsidRPr="00DB519C">
        <w:t xml:space="preserve">Código Fuente, </w:t>
      </w:r>
      <w:proofErr w:type="spellStart"/>
      <w:r w:rsidRPr="00DB519C">
        <w:t>Frameworks</w:t>
      </w:r>
      <w:proofErr w:type="spellEnd"/>
      <w:r w:rsidRPr="00DB519C">
        <w:t xml:space="preserve">, </w:t>
      </w:r>
      <w:proofErr w:type="spellStart"/>
      <w:r w:rsidRPr="00DB519C">
        <w:t>plugins</w:t>
      </w:r>
      <w:proofErr w:type="spellEnd"/>
    </w:p>
    <w:p w:rsidR="006433CE" w:rsidRPr="00DB519C" w:rsidRDefault="006433CE" w:rsidP="00772A82">
      <w:pPr>
        <w:spacing w:after="0"/>
      </w:pPr>
    </w:p>
    <w:p w:rsidR="006433CE" w:rsidRPr="00DB519C" w:rsidRDefault="006433CE" w:rsidP="0032169E">
      <w:pPr>
        <w:spacing w:after="0"/>
        <w:ind w:left="1416" w:firstLine="708"/>
      </w:pPr>
      <w:r w:rsidRPr="00DB519C">
        <w:t>Accesos:</w:t>
      </w:r>
    </w:p>
    <w:tbl>
      <w:tblPr>
        <w:tblStyle w:val="Tablaconcuadrcula"/>
        <w:tblW w:w="0" w:type="auto"/>
        <w:tblInd w:w="2093" w:type="dxa"/>
        <w:tblLook w:val="04A0"/>
      </w:tblPr>
      <w:tblGrid>
        <w:gridCol w:w="2396"/>
        <w:gridCol w:w="4489"/>
      </w:tblGrid>
      <w:tr w:rsidR="006433CE" w:rsidRPr="00DB519C" w:rsidTr="0032169E">
        <w:tc>
          <w:tcPr>
            <w:tcW w:w="2396" w:type="dxa"/>
          </w:tcPr>
          <w:p w:rsidR="006433CE" w:rsidRPr="00DB519C" w:rsidRDefault="006433CE" w:rsidP="00772A82">
            <w:r w:rsidRPr="00DB519C">
              <w:t>Rol</w:t>
            </w:r>
          </w:p>
        </w:tc>
        <w:tc>
          <w:tcPr>
            <w:tcW w:w="4489" w:type="dxa"/>
          </w:tcPr>
          <w:p w:rsidR="006433CE" w:rsidRPr="00DB519C" w:rsidRDefault="006433CE" w:rsidP="00772A82">
            <w:r w:rsidRPr="00DB519C">
              <w:t>Tipo de acceso</w:t>
            </w:r>
          </w:p>
        </w:tc>
      </w:tr>
      <w:tr w:rsidR="006433CE" w:rsidRPr="00DB519C" w:rsidTr="0032169E">
        <w:tc>
          <w:tcPr>
            <w:tcW w:w="2396" w:type="dxa"/>
          </w:tcPr>
          <w:p w:rsidR="006433CE" w:rsidRPr="00DB519C" w:rsidRDefault="006433CE" w:rsidP="00772A82">
            <w:r w:rsidRPr="00DB519C">
              <w:lastRenderedPageBreak/>
              <w:t>Gestor  de Configuración</w:t>
            </w:r>
          </w:p>
        </w:tc>
        <w:tc>
          <w:tcPr>
            <w:tcW w:w="4489" w:type="dxa"/>
          </w:tcPr>
          <w:p w:rsidR="006433CE" w:rsidRPr="00DB519C" w:rsidRDefault="006433CE" w:rsidP="00772A82">
            <w:r w:rsidRPr="00DB519C">
              <w:t>Leer</w:t>
            </w:r>
          </w:p>
          <w:p w:rsidR="006433CE" w:rsidRPr="00DB519C" w:rsidRDefault="006433CE" w:rsidP="00772A82">
            <w:r w:rsidRPr="00DB519C">
              <w:t>Escritura</w:t>
            </w:r>
          </w:p>
          <w:p w:rsidR="006433CE" w:rsidRPr="00DB519C" w:rsidRDefault="006433CE" w:rsidP="00772A82">
            <w:r w:rsidRPr="00DB519C">
              <w:t>Ejecutar</w:t>
            </w:r>
          </w:p>
          <w:p w:rsidR="006433CE" w:rsidRPr="00DB519C" w:rsidRDefault="006433CE" w:rsidP="00772A82">
            <w:r w:rsidRPr="00DB519C">
              <w:t>Eliminar</w:t>
            </w:r>
          </w:p>
        </w:tc>
      </w:tr>
      <w:tr w:rsidR="006433CE" w:rsidRPr="00DB519C" w:rsidTr="0032169E">
        <w:tc>
          <w:tcPr>
            <w:tcW w:w="2396" w:type="dxa"/>
          </w:tcPr>
          <w:p w:rsidR="006433CE" w:rsidRPr="00DB519C" w:rsidRDefault="006433CE" w:rsidP="00772A82">
            <w:r w:rsidRPr="00DB519C">
              <w:t>Gerente de Proyecto</w:t>
            </w:r>
          </w:p>
        </w:tc>
        <w:tc>
          <w:tcPr>
            <w:tcW w:w="4489" w:type="dxa"/>
          </w:tcPr>
          <w:p w:rsidR="006433CE" w:rsidRPr="00DB519C" w:rsidRDefault="006433CE" w:rsidP="00772A82">
            <w:r w:rsidRPr="00DB519C">
              <w:t>Leer</w:t>
            </w:r>
          </w:p>
          <w:p w:rsidR="006433CE" w:rsidRPr="00DB519C" w:rsidRDefault="006433CE" w:rsidP="00772A82">
            <w:r w:rsidRPr="00DB519C">
              <w:t>Ejecutar</w:t>
            </w:r>
          </w:p>
        </w:tc>
      </w:tr>
    </w:tbl>
    <w:p w:rsidR="006433CE" w:rsidRPr="00DB519C" w:rsidRDefault="006433CE" w:rsidP="00775EB2">
      <w:pPr>
        <w:spacing w:after="0"/>
      </w:pPr>
    </w:p>
    <w:p w:rsidR="006433CE" w:rsidRPr="00DB519C" w:rsidRDefault="006433CE" w:rsidP="00775EB2">
      <w:pPr>
        <w:spacing w:after="0"/>
        <w:ind w:left="1416" w:firstLine="708"/>
      </w:pPr>
      <w:r w:rsidRPr="00DB519C">
        <w:t xml:space="preserve">Dirección de repositorio: </w:t>
      </w:r>
      <w:hyperlink r:id="rId21" w:history="1">
        <w:r w:rsidRPr="00DB519C">
          <w:rPr>
            <w:rStyle w:val="Hipervnculo"/>
            <w:sz w:val="20"/>
            <w:szCs w:val="20"/>
          </w:rPr>
          <w:t>https://github.com/alexgino147/lib-stc</w:t>
        </w:r>
      </w:hyperlink>
    </w:p>
    <w:p w:rsidR="006433CE" w:rsidRPr="00DB519C" w:rsidRDefault="006433CE" w:rsidP="00775EB2">
      <w:pPr>
        <w:spacing w:after="0"/>
        <w:rPr>
          <w:rStyle w:val="Ttulo2Car"/>
          <w:rFonts w:asciiTheme="minorHAnsi" w:hAnsiTheme="minorHAnsi"/>
          <w:sz w:val="20"/>
          <w:szCs w:val="20"/>
        </w:rPr>
      </w:pPr>
    </w:p>
    <w:p w:rsidR="006433CE" w:rsidRDefault="006433CE" w:rsidP="00E77D37">
      <w:pPr>
        <w:pStyle w:val="Ttulo1"/>
        <w:numPr>
          <w:ilvl w:val="1"/>
          <w:numId w:val="13"/>
        </w:numPr>
        <w:spacing w:before="0"/>
        <w:rPr>
          <w:rStyle w:val="Ttulo2Car"/>
          <w:rFonts w:asciiTheme="minorHAnsi" w:hAnsiTheme="minorHAnsi"/>
          <w:sz w:val="20"/>
          <w:szCs w:val="20"/>
        </w:rPr>
      </w:pPr>
      <w:bookmarkStart w:id="51" w:name="_Toc371861368"/>
      <w:r w:rsidRPr="00DB519C">
        <w:rPr>
          <w:rStyle w:val="Ttulo2Car"/>
          <w:rFonts w:asciiTheme="minorHAnsi" w:hAnsiTheme="minorHAnsi"/>
          <w:sz w:val="20"/>
          <w:szCs w:val="20"/>
        </w:rPr>
        <w:t>Control de cambios</w:t>
      </w:r>
      <w:bookmarkEnd w:id="51"/>
    </w:p>
    <w:p w:rsidR="00775EB2" w:rsidRPr="00775EB2" w:rsidRDefault="00775EB2" w:rsidP="00775EB2">
      <w:pPr>
        <w:spacing w:after="0"/>
      </w:pPr>
    </w:p>
    <w:p w:rsidR="00B147B4" w:rsidRPr="00DB519C" w:rsidRDefault="00B147B4" w:rsidP="00775EB2">
      <w:pPr>
        <w:spacing w:after="0"/>
        <w:ind w:left="1080"/>
        <w:jc w:val="both"/>
      </w:pPr>
      <w:r w:rsidRPr="00DB519C">
        <w:t>El proceso de control de cambios gestiona la solicitud, evaluación, aprobación y ejecución de cambios</w:t>
      </w:r>
      <w:r w:rsidR="00EF60B8" w:rsidRPr="00DB519C">
        <w:t>.</w:t>
      </w:r>
      <w:r w:rsidRPr="00DB519C">
        <w:t xml:space="preserve">  Cuando la solicitud de cambio afecta a un ítem bajo línea base requerirá aprobación del Comité d</w:t>
      </w:r>
      <w:r w:rsidR="0087610D" w:rsidRPr="00DB519C">
        <w:t>e</w:t>
      </w:r>
      <w:r w:rsidRPr="00DB519C">
        <w:t xml:space="preserve"> Cambios (CCC); caso contrario serán gestionadas por el gerente del proyecto y el arquitecto de software.</w:t>
      </w:r>
    </w:p>
    <w:p w:rsidR="00B147B4" w:rsidRPr="00DB519C" w:rsidRDefault="00B147B4" w:rsidP="00775EB2">
      <w:pPr>
        <w:spacing w:after="0"/>
        <w:ind w:left="1080"/>
        <w:jc w:val="both"/>
      </w:pPr>
      <w:r w:rsidRPr="00DB519C">
        <w:t>Comité de Control de Cambios (CCC)</w:t>
      </w:r>
    </w:p>
    <w:p w:rsidR="00B147B4" w:rsidRPr="00DB519C" w:rsidRDefault="00B147B4" w:rsidP="00775EB2">
      <w:pPr>
        <w:spacing w:after="0"/>
        <w:ind w:left="1080"/>
        <w:jc w:val="both"/>
      </w:pPr>
      <w:r w:rsidRPr="00DB519C">
        <w:t>El CCC estará conformado por los siguientes miembros:</w:t>
      </w:r>
    </w:p>
    <w:p w:rsidR="00B147B4" w:rsidRPr="00DB519C" w:rsidRDefault="00B147B4" w:rsidP="00E77D37">
      <w:pPr>
        <w:pStyle w:val="Prrafodelista"/>
        <w:numPr>
          <w:ilvl w:val="0"/>
          <w:numId w:val="15"/>
        </w:numPr>
        <w:spacing w:after="0"/>
        <w:jc w:val="both"/>
      </w:pPr>
      <w:r w:rsidRPr="00DB519C">
        <w:t>Líder ejecutivo del proyecto;</w:t>
      </w:r>
    </w:p>
    <w:p w:rsidR="00B147B4" w:rsidRPr="00DB519C" w:rsidRDefault="00B147B4" w:rsidP="00E77D37">
      <w:pPr>
        <w:pStyle w:val="Prrafodelista"/>
        <w:numPr>
          <w:ilvl w:val="0"/>
          <w:numId w:val="15"/>
        </w:numPr>
        <w:spacing w:after="0"/>
        <w:jc w:val="both"/>
      </w:pPr>
      <w:r w:rsidRPr="00DB519C">
        <w:t>Gerente de proyecto;</w:t>
      </w:r>
    </w:p>
    <w:p w:rsidR="00B147B4" w:rsidRPr="00DB519C" w:rsidRDefault="00B147B4" w:rsidP="00E77D37">
      <w:pPr>
        <w:pStyle w:val="Prrafodelista"/>
        <w:numPr>
          <w:ilvl w:val="0"/>
          <w:numId w:val="15"/>
        </w:numPr>
        <w:spacing w:after="0"/>
        <w:jc w:val="both"/>
      </w:pPr>
      <w:r w:rsidRPr="00DB519C">
        <w:t>Arquitecto de Software;</w:t>
      </w:r>
    </w:p>
    <w:p w:rsidR="00B147B4" w:rsidRDefault="00B147B4" w:rsidP="00E77D37">
      <w:pPr>
        <w:pStyle w:val="Prrafodelista"/>
        <w:numPr>
          <w:ilvl w:val="0"/>
          <w:numId w:val="15"/>
        </w:numPr>
        <w:spacing w:after="0"/>
        <w:jc w:val="both"/>
      </w:pPr>
      <w:r w:rsidRPr="00DB519C">
        <w:t>Usuario afectados por la solicitud de cambio;</w:t>
      </w:r>
    </w:p>
    <w:p w:rsidR="00554D13" w:rsidRPr="00DB519C" w:rsidRDefault="00554D13" w:rsidP="00554D13">
      <w:pPr>
        <w:spacing w:after="0"/>
        <w:jc w:val="both"/>
      </w:pPr>
    </w:p>
    <w:p w:rsidR="00B147B4" w:rsidRDefault="00B147B4" w:rsidP="00AF4311">
      <w:pPr>
        <w:spacing w:after="0"/>
        <w:ind w:left="708"/>
        <w:jc w:val="both"/>
      </w:pPr>
      <w:r w:rsidRPr="00DB519C">
        <w:t>Solicitudes de Cambio</w:t>
      </w:r>
    </w:p>
    <w:p w:rsidR="00C24135" w:rsidRPr="00DB519C" w:rsidRDefault="00C24135" w:rsidP="00554D13">
      <w:pPr>
        <w:spacing w:after="0"/>
        <w:jc w:val="both"/>
      </w:pPr>
    </w:p>
    <w:tbl>
      <w:tblPr>
        <w:tblStyle w:val="Tablaconcuadrcula"/>
        <w:tblW w:w="0" w:type="auto"/>
        <w:tblLook w:val="04A0"/>
      </w:tblPr>
      <w:tblGrid>
        <w:gridCol w:w="499"/>
        <w:gridCol w:w="1724"/>
        <w:gridCol w:w="366"/>
        <w:gridCol w:w="766"/>
        <w:gridCol w:w="318"/>
        <w:gridCol w:w="829"/>
        <w:gridCol w:w="484"/>
        <w:gridCol w:w="1287"/>
        <w:gridCol w:w="2781"/>
      </w:tblGrid>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jc w:val="center"/>
              <w:rPr>
                <w:rFonts w:cstheme="minorHAnsi"/>
                <w:sz w:val="32"/>
              </w:rPr>
            </w:pPr>
            <w:r w:rsidRPr="008D5708">
              <w:rPr>
                <w:rFonts w:cstheme="minorHAnsi"/>
                <w:sz w:val="32"/>
              </w:rPr>
              <w:t>CHANGE – REQUEST FORM</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856" w:type="dxa"/>
            <w:gridSpan w:val="3"/>
          </w:tcPr>
          <w:p w:rsidR="00C24135" w:rsidRPr="00FB2F48" w:rsidRDefault="00C24135" w:rsidP="00094668">
            <w:pPr>
              <w:rPr>
                <w:rFonts w:cstheme="minorHAnsi"/>
              </w:rPr>
            </w:pPr>
            <w:r w:rsidRPr="00FB2F48">
              <w:rPr>
                <w:rFonts w:cstheme="minorHAnsi"/>
                <w:b/>
              </w:rPr>
              <w:t xml:space="preserve">Project </w:t>
            </w:r>
            <w:proofErr w:type="spellStart"/>
            <w:r w:rsidRPr="00FB2F48">
              <w:rPr>
                <w:rFonts w:cstheme="minorHAnsi"/>
                <w:b/>
              </w:rPr>
              <w:t>Name</w:t>
            </w:r>
            <w:proofErr w:type="spellEnd"/>
            <w:r w:rsidRPr="00FB2F48">
              <w:rPr>
                <w:rFonts w:cstheme="minorHAnsi"/>
                <w:b/>
              </w:rPr>
              <w:t>:</w:t>
            </w:r>
            <w:r w:rsidRPr="00FB2F48">
              <w:rPr>
                <w:rFonts w:cstheme="minorHAnsi"/>
              </w:rPr>
              <w:t xml:space="preserve">  Sistema de Tramite documentario URP-UPG                   </w:t>
            </w:r>
          </w:p>
        </w:tc>
        <w:tc>
          <w:tcPr>
            <w:tcW w:w="5699" w:type="dxa"/>
            <w:gridSpan w:val="5"/>
          </w:tcPr>
          <w:p w:rsidR="00C24135" w:rsidRPr="00FB2F48" w:rsidRDefault="00C24135" w:rsidP="00094668">
            <w:pPr>
              <w:rPr>
                <w:rFonts w:cstheme="minorHAnsi"/>
                <w:b/>
              </w:rPr>
            </w:pPr>
            <w:r w:rsidRPr="00FB2F48">
              <w:rPr>
                <w:rFonts w:cstheme="minorHAnsi"/>
                <w:b/>
              </w:rPr>
              <w:t>Project Sponsor:</w:t>
            </w:r>
            <w:r w:rsidRPr="00FB2F48">
              <w:rPr>
                <w:rFonts w:cstheme="minorHAnsi"/>
              </w:rPr>
              <w:t xml:space="preserve"> URP</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p>
        </w:tc>
        <w:tc>
          <w:tcPr>
            <w:tcW w:w="5381" w:type="dxa"/>
            <w:gridSpan w:val="4"/>
          </w:tcPr>
          <w:p w:rsidR="00C24135" w:rsidRPr="00FB2F48" w:rsidRDefault="00C24135" w:rsidP="00094668">
            <w:pPr>
              <w:rPr>
                <w:rFonts w:cstheme="minorHAnsi"/>
              </w:rPr>
            </w:pPr>
            <w:proofErr w:type="spellStart"/>
            <w:r w:rsidRPr="00FB2F48">
              <w:rPr>
                <w:rFonts w:cstheme="minorHAnsi"/>
              </w:rPr>
              <w:t>Urgency</w:t>
            </w:r>
            <w:proofErr w:type="spellEnd"/>
            <w:r w:rsidRPr="00FB2F48">
              <w:rPr>
                <w:rFonts w:cstheme="minorHAnsi"/>
              </w:rPr>
              <w:t>: Mediano</w:t>
            </w:r>
          </w:p>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
        </w:tc>
        <w:tc>
          <w:tcPr>
            <w:tcW w:w="1450" w:type="dxa"/>
            <w:gridSpan w:val="3"/>
          </w:tcPr>
          <w:p w:rsidR="00C24135" w:rsidRPr="00FB2F48" w:rsidRDefault="00C24135" w:rsidP="00094668">
            <w:pPr>
              <w:rPr>
                <w:rFonts w:cstheme="minorHAnsi"/>
              </w:rPr>
            </w:pPr>
            <w:proofErr w:type="spellStart"/>
            <w:r w:rsidRPr="00FB2F48">
              <w:rPr>
                <w:rFonts w:cstheme="minorHAnsi"/>
              </w:rPr>
              <w:t>Originator</w:t>
            </w:r>
            <w:proofErr w:type="spellEnd"/>
          </w:p>
        </w:tc>
        <w:tc>
          <w:tcPr>
            <w:tcW w:w="1313" w:type="dxa"/>
            <w:gridSpan w:val="2"/>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roofErr w:type="spellStart"/>
            <w:r w:rsidRPr="00FB2F48">
              <w:rPr>
                <w:rFonts w:cstheme="minorHAnsi"/>
              </w:rPr>
              <w:t>by</w:t>
            </w:r>
            <w:proofErr w:type="spellEnd"/>
            <w:r w:rsidRPr="00FB2F48">
              <w:rPr>
                <w:rFonts w:cstheme="minorHAnsi"/>
              </w:rPr>
              <w:t>:</w:t>
            </w:r>
          </w:p>
        </w:tc>
        <w:tc>
          <w:tcPr>
            <w:tcW w:w="4068" w:type="dxa"/>
            <w:gridSpan w:val="2"/>
          </w:tcPr>
          <w:p w:rsidR="00C24135" w:rsidRPr="008D5708" w:rsidRDefault="00C24135" w:rsidP="00094668">
            <w:pPr>
              <w:rPr>
                <w:rFonts w:cstheme="minorHAnsi"/>
              </w:rPr>
            </w:pPr>
            <w:r w:rsidRPr="008D5708">
              <w:rPr>
                <w:rFonts w:cstheme="minorHAnsi"/>
              </w:rPr>
              <w:t xml:space="preserve">Date </w:t>
            </w:r>
            <w:proofErr w:type="spellStart"/>
            <w:r w:rsidRPr="008D5708">
              <w:rPr>
                <w:rFonts w:cstheme="minorHAnsi"/>
              </w:rPr>
              <w:t>requested</w:t>
            </w:r>
            <w:proofErr w:type="spellEnd"/>
            <w:r w:rsidRPr="008D5708">
              <w:rPr>
                <w:rFonts w:cstheme="minorHAnsi"/>
              </w:rPr>
              <w:t>:</w:t>
            </w: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r w:rsidRPr="00FB2F48">
              <w:rPr>
                <w:rFonts w:cstheme="minorHAnsi"/>
              </w:rPr>
              <w:t>CR-001</w:t>
            </w:r>
          </w:p>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r w:rsidRPr="00FB2F48">
              <w:rPr>
                <w:rFonts w:cstheme="minorHAnsi"/>
              </w:rPr>
              <w:t>Alex  Perez</w:t>
            </w:r>
          </w:p>
        </w:tc>
        <w:tc>
          <w:tcPr>
            <w:tcW w:w="1313" w:type="dxa"/>
            <w:gridSpan w:val="2"/>
          </w:tcPr>
          <w:p w:rsidR="00C24135" w:rsidRPr="00FB2F48" w:rsidRDefault="00C24135" w:rsidP="00094668">
            <w:pPr>
              <w:rPr>
                <w:rFonts w:cstheme="minorHAnsi"/>
              </w:rPr>
            </w:pPr>
            <w:r w:rsidRPr="00FB2F48">
              <w:rPr>
                <w:rFonts w:cstheme="minorHAnsi"/>
              </w:rPr>
              <w:t xml:space="preserve">Juan </w:t>
            </w:r>
            <w:proofErr w:type="spellStart"/>
            <w:r w:rsidRPr="00FB2F48">
              <w:rPr>
                <w:rFonts w:cstheme="minorHAnsi"/>
              </w:rPr>
              <w:t>Lombira</w:t>
            </w:r>
            <w:proofErr w:type="spellEnd"/>
          </w:p>
        </w:tc>
        <w:tc>
          <w:tcPr>
            <w:tcW w:w="4068" w:type="dxa"/>
            <w:gridSpan w:val="2"/>
          </w:tcPr>
          <w:p w:rsidR="00C24135" w:rsidRDefault="00C24135" w:rsidP="00094668">
            <w:pPr>
              <w:rPr>
                <w:rFonts w:cstheme="minorHAnsi"/>
              </w:rPr>
            </w:pPr>
            <w:r>
              <w:rPr>
                <w:rFonts w:cstheme="minorHAnsi"/>
              </w:rPr>
              <w:t>30/10/2013</w:t>
            </w:r>
          </w:p>
        </w:tc>
      </w:tr>
      <w:tr w:rsidR="00C24135" w:rsidRPr="008D5708" w:rsidTr="00C24135">
        <w:tc>
          <w:tcPr>
            <w:tcW w:w="499" w:type="dxa"/>
            <w:vMerge w:val="restart"/>
            <w:textDirection w:val="btLr"/>
          </w:tcPr>
          <w:p w:rsidR="00C24135" w:rsidRPr="00E17814" w:rsidRDefault="00C24135" w:rsidP="00094668">
            <w:pPr>
              <w:ind w:left="113" w:right="113"/>
              <w:jc w:val="center"/>
              <w:rPr>
                <w:rFonts w:cstheme="minorHAnsi"/>
              </w:rPr>
            </w:pPr>
            <w:r>
              <w:rPr>
                <w:rFonts w:cstheme="minorHAnsi"/>
              </w:rPr>
              <w:t>JUSTIFICACION</w:t>
            </w:r>
          </w:p>
        </w:tc>
        <w:tc>
          <w:tcPr>
            <w:tcW w:w="8555" w:type="dxa"/>
            <w:gridSpan w:val="8"/>
          </w:tcPr>
          <w:p w:rsidR="00C24135" w:rsidRPr="00FB2F48" w:rsidRDefault="00C24135" w:rsidP="00094668">
            <w:pPr>
              <w:rPr>
                <w:rFonts w:cstheme="minorHAnsi"/>
              </w:rPr>
            </w:pPr>
            <w:proofErr w:type="spellStart"/>
            <w:r w:rsidRPr="00FB2F48">
              <w:rPr>
                <w:rFonts w:cstheme="minorHAnsi"/>
              </w:rPr>
              <w:t>Description</w:t>
            </w:r>
            <w:proofErr w:type="spellEnd"/>
            <w:r w:rsidRPr="00FB2F48">
              <w:rPr>
                <w:rFonts w:cstheme="minorHAnsi"/>
              </w:rPr>
              <w:t xml:space="preserve"> of </w:t>
            </w: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r>
              <w:rPr>
                <w:rFonts w:cstheme="minorHAnsi"/>
              </w:rPr>
              <w:t xml:space="preserve"> 00001</w:t>
            </w:r>
          </w:p>
          <w:p w:rsidR="00C24135" w:rsidRPr="00FB2F48" w:rsidRDefault="00C24135" w:rsidP="00094668">
            <w:pPr>
              <w:rPr>
                <w:rFonts w:cstheme="minorHAnsi"/>
              </w:rPr>
            </w:pP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Ingresar los datos del alumno al inicio de trámite.</w:t>
            </w:r>
          </w:p>
          <w:p w:rsidR="00C24135" w:rsidRDefault="00C24135" w:rsidP="00094668">
            <w:pPr>
              <w:rPr>
                <w:rFonts w:cstheme="minorHAnsi"/>
              </w:rPr>
            </w:pPr>
            <w:r>
              <w:rPr>
                <w:rFonts w:cstheme="minorHAnsi"/>
              </w:rPr>
              <w:t>Cambios necesarios:</w:t>
            </w:r>
          </w:p>
          <w:p w:rsidR="00C24135" w:rsidRDefault="00C24135" w:rsidP="00C24135">
            <w:pPr>
              <w:pStyle w:val="Prrafodelista"/>
              <w:numPr>
                <w:ilvl w:val="0"/>
                <w:numId w:val="18"/>
              </w:numPr>
              <w:rPr>
                <w:rFonts w:cstheme="minorHAnsi"/>
              </w:rPr>
            </w:pPr>
            <w:r>
              <w:rPr>
                <w:rFonts w:cstheme="minorHAnsi"/>
              </w:rPr>
              <w:t>Creación de una ventana en donde se ingrese los datos básicos del alumno.</w:t>
            </w:r>
          </w:p>
          <w:p w:rsidR="00C24135" w:rsidRPr="00FB2F48" w:rsidRDefault="00C24135" w:rsidP="00094668">
            <w:pPr>
              <w:rPr>
                <w:rFonts w:cstheme="minorHAnsi"/>
              </w:rPr>
            </w:pPr>
            <w:r>
              <w:rPr>
                <w:rFonts w:cstheme="minorHAnsi"/>
              </w:rPr>
              <w:t>Creación de una ventana que permita la consulta  y la modificación de alumnos.</w:t>
            </w:r>
          </w:p>
        </w:tc>
      </w:tr>
      <w:tr w:rsidR="00C24135" w:rsidRPr="008D5708" w:rsidTr="00C24135">
        <w:tc>
          <w:tcPr>
            <w:tcW w:w="499" w:type="dxa"/>
            <w:vMerge/>
          </w:tcPr>
          <w:p w:rsidR="00C24135" w:rsidRPr="00FB2F48"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Reason</w:t>
            </w:r>
            <w:proofErr w:type="spellEnd"/>
            <w:r w:rsidRPr="00FB2F48">
              <w:rPr>
                <w:rFonts w:cstheme="minorHAnsi"/>
              </w:rPr>
              <w:t xml:space="preserve"> </w:t>
            </w:r>
            <w:proofErr w:type="spellStart"/>
            <w:r w:rsidRPr="00FB2F48">
              <w:rPr>
                <w:rFonts w:cstheme="minorHAnsi"/>
              </w:rPr>
              <w:t>for</w:t>
            </w:r>
            <w:proofErr w:type="spellEnd"/>
            <w:r w:rsidRPr="00FB2F48">
              <w:rPr>
                <w:rFonts w:cstheme="minorHAnsi"/>
              </w:rPr>
              <w:t xml:space="preserve"> </w:t>
            </w:r>
            <w:proofErr w:type="spellStart"/>
            <w:r w:rsidRPr="00FB2F48">
              <w:rPr>
                <w:rFonts w:cstheme="minorHAnsi"/>
              </w:rPr>
              <w:t>Change</w:t>
            </w:r>
            <w:proofErr w:type="spellEnd"/>
            <w:r w:rsidRPr="00FB2F48">
              <w:rPr>
                <w:rFonts w:cstheme="minorHAnsi"/>
              </w:rPr>
              <w:t>:</w:t>
            </w: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0603F9" w:rsidRDefault="00C24135" w:rsidP="00C24135">
            <w:pPr>
              <w:pStyle w:val="Prrafodelista"/>
              <w:numPr>
                <w:ilvl w:val="0"/>
                <w:numId w:val="19"/>
              </w:numPr>
              <w:rPr>
                <w:rFonts w:cstheme="minorHAnsi"/>
              </w:rPr>
            </w:pPr>
            <w:r w:rsidRPr="000603F9">
              <w:rPr>
                <w:rFonts w:cstheme="minorHAnsi"/>
              </w:rPr>
              <w:t xml:space="preserve">Este cambio se solicita por </w:t>
            </w:r>
            <w:proofErr w:type="spellStart"/>
            <w:r w:rsidRPr="000603F9">
              <w:rPr>
                <w:rFonts w:cstheme="minorHAnsi"/>
              </w:rPr>
              <w:t>que</w:t>
            </w:r>
            <w:proofErr w:type="spellEnd"/>
            <w:r w:rsidRPr="000603F9">
              <w:rPr>
                <w:rFonts w:cstheme="minorHAnsi"/>
              </w:rPr>
              <w:t xml:space="preserve"> no se cuenta con los datos del alumno.</w:t>
            </w:r>
          </w:p>
          <w:p w:rsidR="00C24135" w:rsidRPr="000603F9" w:rsidRDefault="00C24135" w:rsidP="00C24135">
            <w:pPr>
              <w:pStyle w:val="Prrafodelista"/>
              <w:numPr>
                <w:ilvl w:val="0"/>
                <w:numId w:val="19"/>
              </w:numPr>
              <w:rPr>
                <w:rFonts w:cstheme="minorHAnsi"/>
              </w:rPr>
            </w:pPr>
            <w:r w:rsidRPr="000603F9">
              <w:rPr>
                <w:rFonts w:cstheme="minorHAnsi"/>
              </w:rPr>
              <w:t>Este cambio es requerido por el cliente para mostrar los datos en las consultas de los reportes.</w:t>
            </w:r>
          </w:p>
          <w:p w:rsidR="00C24135" w:rsidRPr="000603F9" w:rsidRDefault="00C24135" w:rsidP="00C24135">
            <w:pPr>
              <w:pStyle w:val="Prrafodelista"/>
              <w:numPr>
                <w:ilvl w:val="0"/>
                <w:numId w:val="19"/>
              </w:numPr>
              <w:rPr>
                <w:rFonts w:cstheme="minorHAnsi"/>
              </w:rPr>
            </w:pPr>
          </w:p>
        </w:tc>
      </w:tr>
      <w:tr w:rsidR="00C24135" w:rsidRPr="008D5708" w:rsidTr="00C24135">
        <w:tc>
          <w:tcPr>
            <w:tcW w:w="499" w:type="dxa"/>
            <w:vMerge/>
          </w:tcPr>
          <w:p w:rsidR="00C24135" w:rsidRPr="000603F9"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Proposed</w:t>
            </w:r>
            <w:proofErr w:type="spellEnd"/>
            <w:r w:rsidRPr="00FB2F48">
              <w:rPr>
                <w:rFonts w:cstheme="minorHAnsi"/>
              </w:rPr>
              <w:t xml:space="preserve"> </w:t>
            </w:r>
            <w:proofErr w:type="spellStart"/>
            <w:r w:rsidRPr="00FB2F48">
              <w:rPr>
                <w:rFonts w:cstheme="minorHAnsi"/>
              </w:rPr>
              <w:t>Aprroach</w:t>
            </w:r>
            <w:proofErr w:type="spellEnd"/>
            <w:r w:rsidRPr="00FB2F48">
              <w:rPr>
                <w:rFonts w:cstheme="minorHAnsi"/>
              </w:rPr>
              <w:t xml:space="preserve"> </w:t>
            </w:r>
            <w:proofErr w:type="spellStart"/>
            <w:r w:rsidRPr="00FB2F48">
              <w:rPr>
                <w:rFonts w:cstheme="minorHAnsi"/>
              </w:rPr>
              <w:t>to</w:t>
            </w:r>
            <w:proofErr w:type="spellEnd"/>
            <w:r w:rsidRPr="00FB2F48">
              <w:rPr>
                <w:rFonts w:cstheme="minorHAnsi"/>
              </w:rPr>
              <w:t xml:space="preserve"> </w:t>
            </w:r>
            <w:proofErr w:type="spellStart"/>
            <w:r w:rsidRPr="00FB2F48">
              <w:rPr>
                <w:rFonts w:cstheme="minorHAnsi"/>
              </w:rPr>
              <w:t>Resolve</w:t>
            </w:r>
            <w:proofErr w:type="spellEnd"/>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Default="00C24135" w:rsidP="00094668">
            <w:pPr>
              <w:rPr>
                <w:rFonts w:cstheme="minorHAnsi"/>
              </w:rPr>
            </w:pPr>
            <w:r>
              <w:rPr>
                <w:rFonts w:cstheme="minorHAnsi"/>
              </w:rPr>
              <w:t>Si el cliente ha requerido una ventana donde el cliente pueda ingresar sus datos de forma individual.</w:t>
            </w:r>
          </w:p>
          <w:p w:rsidR="00C24135" w:rsidRDefault="00C24135" w:rsidP="00094668">
            <w:pPr>
              <w:rPr>
                <w:rFonts w:cstheme="minorHAnsi"/>
              </w:rPr>
            </w:pPr>
          </w:p>
        </w:tc>
      </w:tr>
      <w:tr w:rsidR="00C24135" w:rsidRPr="00C24135" w:rsidTr="00C24135">
        <w:tc>
          <w:tcPr>
            <w:tcW w:w="499" w:type="dxa"/>
          </w:tcPr>
          <w:p w:rsidR="00C24135" w:rsidRPr="008E2A10" w:rsidRDefault="00C24135" w:rsidP="00094668">
            <w:pPr>
              <w:rPr>
                <w:rFonts w:cstheme="minorHAnsi"/>
              </w:rPr>
            </w:pPr>
          </w:p>
        </w:tc>
        <w:tc>
          <w:tcPr>
            <w:tcW w:w="4003" w:type="dxa"/>
            <w:gridSpan w:val="5"/>
          </w:tcPr>
          <w:p w:rsidR="00C24135" w:rsidRPr="008C0655" w:rsidRDefault="00C24135" w:rsidP="00094668">
            <w:pPr>
              <w:rPr>
                <w:rFonts w:cstheme="minorHAnsi"/>
              </w:rPr>
            </w:pPr>
            <w:r w:rsidRPr="008C0655">
              <w:rPr>
                <w:rFonts w:cstheme="minorHAnsi"/>
              </w:rPr>
              <w:t xml:space="preserve">PROJECT PLAN AREA                   </w:t>
            </w:r>
          </w:p>
        </w:tc>
        <w:tc>
          <w:tcPr>
            <w:tcW w:w="4552" w:type="dxa"/>
            <w:gridSpan w:val="3"/>
          </w:tcPr>
          <w:p w:rsidR="00C24135" w:rsidRPr="00C24135" w:rsidRDefault="00C24135" w:rsidP="00094668">
            <w:pPr>
              <w:rPr>
                <w:rFonts w:cstheme="minorHAnsi"/>
                <w:lang w:val="en-US"/>
              </w:rPr>
            </w:pPr>
            <w:r w:rsidRPr="00C24135">
              <w:rPr>
                <w:rFonts w:cstheme="minorHAnsi"/>
                <w:lang w:val="en-US"/>
              </w:rPr>
              <w:t>IMPACT OF PROPOSED CHANGE(S)</w:t>
            </w:r>
          </w:p>
        </w:tc>
      </w:tr>
      <w:tr w:rsidR="00C24135" w:rsidRPr="003E1FFE" w:rsidTr="00C24135">
        <w:tc>
          <w:tcPr>
            <w:tcW w:w="499" w:type="dxa"/>
            <w:vMerge w:val="restart"/>
            <w:textDirection w:val="btLr"/>
          </w:tcPr>
          <w:p w:rsidR="00C24135" w:rsidRPr="008D5708" w:rsidRDefault="00C24135" w:rsidP="00094668">
            <w:pPr>
              <w:ind w:left="113" w:right="113"/>
              <w:jc w:val="center"/>
              <w:rPr>
                <w:rFonts w:cstheme="minorHAnsi"/>
              </w:rPr>
            </w:pPr>
            <w:r>
              <w:rPr>
                <w:rFonts w:cstheme="minorHAnsi"/>
              </w:rPr>
              <w:t>IMPACTO</w:t>
            </w:r>
          </w:p>
        </w:tc>
        <w:tc>
          <w:tcPr>
            <w:tcW w:w="4003" w:type="dxa"/>
            <w:gridSpan w:val="5"/>
          </w:tcPr>
          <w:p w:rsidR="00C24135" w:rsidRPr="008C0655" w:rsidRDefault="00C24135" w:rsidP="00094668">
            <w:pPr>
              <w:rPr>
                <w:rFonts w:cstheme="minorHAnsi"/>
              </w:rPr>
            </w:pPr>
            <w:r w:rsidRPr="008C0655">
              <w:rPr>
                <w:rFonts w:cstheme="minorHAnsi"/>
              </w:rPr>
              <w:t xml:space="preserve">Impacto en el </w:t>
            </w:r>
            <w:r>
              <w:rPr>
                <w:rFonts w:cstheme="minorHAnsi"/>
              </w:rPr>
              <w:t>alcance</w:t>
            </w:r>
          </w:p>
          <w:p w:rsidR="00C24135" w:rsidRPr="008C0655" w:rsidRDefault="00C24135" w:rsidP="00094668">
            <w:pPr>
              <w:rPr>
                <w:rFonts w:cstheme="minorHAnsi"/>
              </w:rPr>
            </w:pPr>
          </w:p>
        </w:tc>
        <w:tc>
          <w:tcPr>
            <w:tcW w:w="4552" w:type="dxa"/>
            <w:gridSpan w:val="3"/>
          </w:tcPr>
          <w:p w:rsidR="00C24135" w:rsidRPr="003D42A5" w:rsidRDefault="00C24135" w:rsidP="00C24135">
            <w:pPr>
              <w:pStyle w:val="Prrafodelista"/>
              <w:numPr>
                <w:ilvl w:val="0"/>
                <w:numId w:val="20"/>
              </w:numPr>
              <w:rPr>
                <w:rFonts w:cstheme="minorHAnsi"/>
              </w:rPr>
            </w:pPr>
            <w:r w:rsidRPr="003D42A5">
              <w:rPr>
                <w:rFonts w:cstheme="minorHAnsi"/>
              </w:rPr>
              <w:t>Se incluirán esta nueva funcionalidad en el cronograma respetando las fechas comprometidas.</w:t>
            </w:r>
          </w:p>
          <w:p w:rsidR="00C24135" w:rsidRDefault="00C24135" w:rsidP="00C24135">
            <w:pPr>
              <w:pStyle w:val="Prrafodelista"/>
              <w:numPr>
                <w:ilvl w:val="0"/>
                <w:numId w:val="20"/>
              </w:numPr>
              <w:rPr>
                <w:rFonts w:cstheme="minorHAnsi"/>
              </w:rPr>
            </w:pPr>
            <w:r w:rsidRPr="003D42A5">
              <w:rPr>
                <w:rFonts w:cstheme="minorHAnsi"/>
              </w:rPr>
              <w:t>Esta nueva funcionalidad incluye el registro de los datos básicos del alumno y la gestión de alumno el cual tiene que ver con la consulta y la modificación de sus datos.</w:t>
            </w:r>
          </w:p>
          <w:p w:rsidR="00C24135" w:rsidRPr="003D42A5" w:rsidRDefault="00C24135" w:rsidP="00C24135">
            <w:pPr>
              <w:pStyle w:val="Prrafodelista"/>
              <w:numPr>
                <w:ilvl w:val="0"/>
                <w:numId w:val="20"/>
              </w:numPr>
              <w:rPr>
                <w:rFonts w:cstheme="minorHAnsi"/>
              </w:rPr>
            </w:pPr>
            <w:r>
              <w:rPr>
                <w:rFonts w:cstheme="minorHAnsi"/>
              </w:rPr>
              <w:t xml:space="preserve">Esta funcionalidad es un requerimiento nuevo pedido por el Sr. Juan </w:t>
            </w:r>
            <w:proofErr w:type="spellStart"/>
            <w:r>
              <w:rPr>
                <w:rFonts w:cstheme="minorHAnsi"/>
              </w:rPr>
              <w:t>Lombira</w:t>
            </w:r>
            <w:proofErr w:type="spellEnd"/>
            <w:r>
              <w:rPr>
                <w:rFonts w:cstheme="minorHAnsi"/>
              </w:rPr>
              <w:t>.</w:t>
            </w:r>
          </w:p>
          <w:p w:rsidR="00C24135" w:rsidRPr="008C0655" w:rsidRDefault="00C24135" w:rsidP="00094668">
            <w:pPr>
              <w:rPr>
                <w:rFonts w:cstheme="minorHAnsi"/>
              </w:rPr>
            </w:pPr>
          </w:p>
        </w:tc>
      </w:tr>
      <w:tr w:rsidR="00C24135" w:rsidRPr="003E1FFE" w:rsidTr="00C24135">
        <w:tc>
          <w:tcPr>
            <w:tcW w:w="499" w:type="dxa"/>
            <w:vMerge/>
          </w:tcPr>
          <w:p w:rsidR="00C24135" w:rsidRPr="003D42A5"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riesgo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Incumpliendo de las fechas propuestas los cuales pueden atrasar el proyecto.</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calendario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No habrá impacto en el calendario ya que reorganizaran los tiempos para entregar el proyecto en la fecha establecida.</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gasto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 xml:space="preserve">No se modificará el presupuesto inicial del proyecto ya que el caso de uso  </w:t>
            </w:r>
            <w:proofErr w:type="spellStart"/>
            <w:r>
              <w:rPr>
                <w:rFonts w:cstheme="minorHAnsi"/>
              </w:rPr>
              <w:t>logueo</w:t>
            </w:r>
            <w:proofErr w:type="spellEnd"/>
            <w:r>
              <w:rPr>
                <w:rFonts w:cstheme="minorHAnsi"/>
              </w:rPr>
              <w:t xml:space="preserve"> será reusado de los componentes de otro proyecto.</w:t>
            </w:r>
          </w:p>
        </w:tc>
      </w:tr>
      <w:tr w:rsidR="00C24135" w:rsidRPr="008D5708" w:rsidTr="00C24135">
        <w:tc>
          <w:tcPr>
            <w:tcW w:w="499" w:type="dxa"/>
          </w:tcPr>
          <w:p w:rsidR="00C24135" w:rsidRPr="000634AB" w:rsidRDefault="00C24135" w:rsidP="00094668">
            <w:pPr>
              <w:rPr>
                <w:rFonts w:cstheme="minorHAnsi"/>
              </w:rPr>
            </w:pPr>
          </w:p>
        </w:tc>
        <w:tc>
          <w:tcPr>
            <w:tcW w:w="8555" w:type="dxa"/>
            <w:gridSpan w:val="8"/>
          </w:tcPr>
          <w:p w:rsidR="00C24135" w:rsidRPr="008C0655" w:rsidRDefault="00C24135" w:rsidP="00094668">
            <w:pPr>
              <w:rPr>
                <w:rFonts w:cstheme="minorHAnsi"/>
              </w:rPr>
            </w:pPr>
            <w:r w:rsidRPr="008C0655">
              <w:rPr>
                <w:rFonts w:cstheme="minorHAnsi"/>
              </w:rPr>
              <w:t>APPROVALS TO PROCCED:</w:t>
            </w:r>
          </w:p>
        </w:tc>
      </w:tr>
      <w:tr w:rsidR="00C24135" w:rsidRPr="008D5708" w:rsidTr="00C24135">
        <w:trPr>
          <w:trHeight w:val="1104"/>
        </w:trPr>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roofErr w:type="spellStart"/>
            <w:r>
              <w:rPr>
                <w:rFonts w:cstheme="minorHAnsi"/>
              </w:rPr>
              <w:t>Originator</w:t>
            </w:r>
            <w:proofErr w:type="spellEnd"/>
            <w:r>
              <w:rPr>
                <w:rFonts w:cstheme="minorHAnsi"/>
              </w:rPr>
              <w:t>/Date</w:t>
            </w:r>
          </w:p>
        </w:tc>
        <w:tc>
          <w:tcPr>
            <w:tcW w:w="1913" w:type="dxa"/>
            <w:gridSpan w:val="3"/>
          </w:tcPr>
          <w:p w:rsidR="00C24135" w:rsidRPr="008C0655" w:rsidRDefault="00C24135" w:rsidP="00094668">
            <w:pPr>
              <w:rPr>
                <w:rFonts w:cstheme="minorHAnsi"/>
              </w:rPr>
            </w:pPr>
            <w:r>
              <w:rPr>
                <w:rFonts w:cstheme="minorHAnsi"/>
              </w:rPr>
              <w:t>Project Leader/Date</w:t>
            </w:r>
          </w:p>
        </w:tc>
        <w:tc>
          <w:tcPr>
            <w:tcW w:w="1771" w:type="dxa"/>
            <w:gridSpan w:val="2"/>
          </w:tcPr>
          <w:p w:rsidR="00C24135" w:rsidRPr="008C0655" w:rsidRDefault="00C24135" w:rsidP="00094668">
            <w:pPr>
              <w:rPr>
                <w:rFonts w:cstheme="minorHAnsi"/>
              </w:rPr>
            </w:pPr>
            <w:r>
              <w:rPr>
                <w:rFonts w:cstheme="minorHAnsi"/>
              </w:rPr>
              <w:t>Sponsor/Date</w:t>
            </w:r>
          </w:p>
        </w:tc>
        <w:tc>
          <w:tcPr>
            <w:tcW w:w="2781" w:type="dxa"/>
          </w:tcPr>
          <w:p w:rsidR="00C24135" w:rsidRPr="008C0655" w:rsidRDefault="00C24135" w:rsidP="00094668">
            <w:pPr>
              <w:rPr>
                <w:rFonts w:cstheme="minorHAnsi"/>
              </w:rPr>
            </w:pPr>
            <w:proofErr w:type="spellStart"/>
            <w:r>
              <w:rPr>
                <w:rFonts w:cstheme="minorHAnsi"/>
              </w:rPr>
              <w:t>Customer</w:t>
            </w:r>
            <w:proofErr w:type="spellEnd"/>
            <w:r>
              <w:rPr>
                <w:rFonts w:cstheme="minorHAnsi"/>
              </w:rPr>
              <w:t>/Date</w:t>
            </w: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bl>
    <w:p w:rsidR="00B450F1" w:rsidRDefault="00B450F1" w:rsidP="00772A82">
      <w:pPr>
        <w:spacing w:after="0" w:line="300" w:lineRule="exact"/>
        <w:ind w:left="1440"/>
        <w:jc w:val="both"/>
        <w:rPr>
          <w:sz w:val="20"/>
          <w:szCs w:val="20"/>
        </w:rPr>
      </w:pPr>
    </w:p>
    <w:tbl>
      <w:tblPr>
        <w:tblStyle w:val="TableNormal"/>
        <w:tblW w:w="0" w:type="auto"/>
        <w:tblInd w:w="83" w:type="dxa"/>
        <w:tblLayout w:type="fixed"/>
        <w:tblLook w:val="01E0"/>
      </w:tblPr>
      <w:tblGrid>
        <w:gridCol w:w="3406"/>
        <w:gridCol w:w="5674"/>
      </w:tblGrid>
      <w:tr w:rsidR="00C24135" w:rsidRPr="00174013" w:rsidTr="00094668">
        <w:trPr>
          <w:trHeight w:hRule="exact" w:val="466"/>
        </w:trPr>
        <w:tc>
          <w:tcPr>
            <w:tcW w:w="9080" w:type="dxa"/>
            <w:gridSpan w:val="2"/>
            <w:tcBorders>
              <w:top w:val="single" w:sz="10" w:space="0" w:color="5F5F5F"/>
              <w:left w:val="single" w:sz="27" w:space="0" w:color="5F5F5F"/>
              <w:bottom w:val="single" w:sz="10" w:space="0" w:color="5F5F5F"/>
              <w:right w:val="single" w:sz="27" w:space="0" w:color="5F5F5F"/>
            </w:tcBorders>
            <w:shd w:val="clear" w:color="auto" w:fill="5F5F5F"/>
          </w:tcPr>
          <w:p w:rsidR="00C24135" w:rsidRPr="00174013" w:rsidRDefault="00C24135" w:rsidP="00094668">
            <w:pPr>
              <w:pStyle w:val="TableParagraph"/>
              <w:spacing w:before="41" w:line="202" w:lineRule="exact"/>
              <w:ind w:left="38" w:right="42"/>
              <w:rPr>
                <w:rFonts w:ascii="Verdana" w:eastAsia="Verdana" w:hAnsi="Verdana" w:cs="Verdana"/>
                <w:sz w:val="13"/>
                <w:szCs w:val="13"/>
                <w:lang w:val="es-PE"/>
              </w:rPr>
            </w:pPr>
            <w:r w:rsidRPr="00174013">
              <w:rPr>
                <w:rFonts w:ascii="Verdana" w:eastAsia="Verdana" w:hAnsi="Verdana" w:cs="Verdana"/>
                <w:b/>
                <w:bCs/>
                <w:i/>
                <w:color w:val="FFFFFF"/>
                <w:sz w:val="20"/>
                <w:szCs w:val="20"/>
                <w:lang w:val="es-PE"/>
              </w:rPr>
              <w:t>P</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O</w:t>
            </w:r>
            <w:r w:rsidRPr="00174013">
              <w:rPr>
                <w:rFonts w:ascii="Verdana" w:eastAsia="Verdana" w:hAnsi="Verdana" w:cs="Verdana"/>
                <w:b/>
                <w:bCs/>
                <w:i/>
                <w:color w:val="FFFFFF"/>
                <w:spacing w:val="-2"/>
                <w:sz w:val="16"/>
                <w:szCs w:val="16"/>
                <w:lang w:val="es-PE"/>
              </w:rPr>
              <w:t>C</w:t>
            </w:r>
            <w:r w:rsidRPr="00174013">
              <w:rPr>
                <w:rFonts w:ascii="Verdana" w:eastAsia="Verdana" w:hAnsi="Verdana" w:cs="Verdana"/>
                <w:b/>
                <w:bCs/>
                <w:i/>
                <w:color w:val="FFFFFF"/>
                <w:sz w:val="16"/>
                <w:szCs w:val="16"/>
                <w:lang w:val="es-PE"/>
              </w:rPr>
              <w:t>ESO</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ENE</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AL</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2"/>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ESTIÓN</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1"/>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C</w:t>
            </w:r>
            <w:r w:rsidRPr="00174013">
              <w:rPr>
                <w:rFonts w:ascii="Verdana" w:eastAsia="Verdana" w:hAnsi="Verdana" w:cs="Verdana"/>
                <w:b/>
                <w:bCs/>
                <w:i/>
                <w:color w:val="FFFFFF"/>
                <w:sz w:val="16"/>
                <w:szCs w:val="16"/>
                <w:lang w:val="es-PE"/>
              </w:rPr>
              <w:t>A</w:t>
            </w:r>
            <w:r w:rsidRPr="00174013">
              <w:rPr>
                <w:rFonts w:ascii="Verdana" w:eastAsia="Verdana" w:hAnsi="Verdana" w:cs="Verdana"/>
                <w:b/>
                <w:bCs/>
                <w:i/>
                <w:color w:val="FFFFFF"/>
                <w:spacing w:val="-2"/>
                <w:sz w:val="16"/>
                <w:szCs w:val="16"/>
                <w:lang w:val="es-PE"/>
              </w:rPr>
              <w:t>M</w:t>
            </w:r>
            <w:r w:rsidRPr="00174013">
              <w:rPr>
                <w:rFonts w:ascii="Verdana" w:eastAsia="Verdana" w:hAnsi="Verdana" w:cs="Verdana"/>
                <w:b/>
                <w:bCs/>
                <w:i/>
                <w:color w:val="FFFFFF"/>
                <w:sz w:val="16"/>
                <w:szCs w:val="16"/>
                <w:lang w:val="es-PE"/>
              </w:rPr>
              <w:t>BIO</w:t>
            </w:r>
            <w:r w:rsidRPr="00174013">
              <w:rPr>
                <w:rFonts w:ascii="Verdana" w:eastAsia="Verdana" w:hAnsi="Verdana" w:cs="Verdana"/>
                <w:b/>
                <w:bCs/>
                <w:i/>
                <w:color w:val="FFFFFF"/>
                <w:spacing w:val="1"/>
                <w:sz w:val="16"/>
                <w:szCs w:val="16"/>
                <w:lang w:val="es-PE"/>
              </w:rPr>
              <w:t>S</w:t>
            </w:r>
            <w:r w:rsidRPr="00174013">
              <w:rPr>
                <w:rFonts w:ascii="Verdana" w:eastAsia="Verdana" w:hAnsi="Verdana" w:cs="Verdana"/>
                <w:b/>
                <w:bCs/>
                <w:color w:val="FFFFFF"/>
                <w:sz w:val="20"/>
                <w:szCs w:val="20"/>
                <w:lang w:val="es-PE"/>
              </w:rPr>
              <w:t>:</w:t>
            </w:r>
            <w:r w:rsidRPr="00174013">
              <w:rPr>
                <w:rFonts w:ascii="Verdana" w:eastAsia="Verdana" w:hAnsi="Verdana" w:cs="Verdana"/>
                <w:b/>
                <w:bCs/>
                <w:color w:val="FFFFFF"/>
                <w:spacing w:val="21"/>
                <w:sz w:val="20"/>
                <w:szCs w:val="20"/>
                <w:lang w:val="es-PE"/>
              </w:rPr>
              <w:t xml:space="preserve"> </w:t>
            </w:r>
            <w:r w:rsidRPr="00174013">
              <w:rPr>
                <w:rFonts w:ascii="Verdana" w:eastAsia="Verdana" w:hAnsi="Verdana" w:cs="Verdana"/>
                <w:i/>
                <w:color w:val="FFFFFF"/>
                <w:spacing w:val="-1"/>
                <w:sz w:val="16"/>
                <w:szCs w:val="16"/>
                <w:lang w:val="es-PE"/>
              </w:rPr>
              <w:t>D</w:t>
            </w:r>
            <w:r w:rsidRPr="00174013">
              <w:rPr>
                <w:rFonts w:ascii="Verdana" w:eastAsia="Verdana" w:hAnsi="Verdana" w:cs="Verdana"/>
                <w:i/>
                <w:color w:val="FFFFFF"/>
                <w:sz w:val="13"/>
                <w:szCs w:val="13"/>
                <w:lang w:val="es-PE"/>
              </w:rPr>
              <w:t>ESC</w:t>
            </w:r>
            <w:r w:rsidRPr="00174013">
              <w:rPr>
                <w:rFonts w:ascii="Verdana" w:eastAsia="Verdana" w:hAnsi="Verdana" w:cs="Verdana"/>
                <w:i/>
                <w:color w:val="FFFFFF"/>
                <w:spacing w:val="1"/>
                <w:sz w:val="13"/>
                <w:szCs w:val="13"/>
                <w:lang w:val="es-PE"/>
              </w:rPr>
              <w:t>R</w:t>
            </w:r>
            <w:r w:rsidRPr="00174013">
              <w:rPr>
                <w:rFonts w:ascii="Verdana" w:eastAsia="Verdana" w:hAnsi="Verdana" w:cs="Verdana"/>
                <w:i/>
                <w:color w:val="FFFFFF"/>
                <w:sz w:val="13"/>
                <w:szCs w:val="13"/>
                <w:lang w:val="es-PE"/>
              </w:rPr>
              <w:t>IBIR</w:t>
            </w:r>
            <w:r w:rsidRPr="00174013">
              <w:rPr>
                <w:rFonts w:ascii="Verdana" w:eastAsia="Verdana" w:hAnsi="Verdana" w:cs="Verdana"/>
                <w:i/>
                <w:color w:val="FFFFFF"/>
                <w:spacing w:val="36"/>
                <w:sz w:val="13"/>
                <w:szCs w:val="13"/>
                <w:lang w:val="es-PE"/>
              </w:rPr>
              <w:t xml:space="preserve"> </w:t>
            </w:r>
            <w:r w:rsidRPr="00174013">
              <w:rPr>
                <w:rFonts w:ascii="Verdana" w:eastAsia="Verdana" w:hAnsi="Verdana" w:cs="Verdana"/>
                <w:i/>
                <w:color w:val="FFFFFF"/>
                <w:sz w:val="13"/>
                <w:szCs w:val="13"/>
                <w:lang w:val="es-PE"/>
              </w:rPr>
              <w:t>EN</w:t>
            </w:r>
            <w:r w:rsidRPr="00174013">
              <w:rPr>
                <w:rFonts w:ascii="Verdana" w:eastAsia="Verdana" w:hAnsi="Verdana" w:cs="Verdana"/>
                <w:i/>
                <w:color w:val="FFFFFF"/>
                <w:spacing w:val="34"/>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ALLE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P</w:t>
            </w:r>
            <w:r w:rsidRPr="00174013">
              <w:rPr>
                <w:rFonts w:ascii="Verdana" w:eastAsia="Verdana" w:hAnsi="Verdana" w:cs="Verdana"/>
                <w:i/>
                <w:color w:val="FFFFFF"/>
                <w:spacing w:val="1"/>
                <w:sz w:val="13"/>
                <w:szCs w:val="13"/>
                <w:lang w:val="es-PE"/>
              </w:rPr>
              <w:t>RO</w:t>
            </w:r>
            <w:r w:rsidRPr="00174013">
              <w:rPr>
                <w:rFonts w:ascii="Verdana" w:eastAsia="Verdana" w:hAnsi="Verdana" w:cs="Verdana"/>
                <w:i/>
                <w:color w:val="FFFFFF"/>
                <w:sz w:val="13"/>
                <w:szCs w:val="13"/>
                <w:lang w:val="es-PE"/>
              </w:rPr>
              <w:t>CESOS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LA</w:t>
            </w:r>
            <w:r w:rsidRPr="00174013">
              <w:rPr>
                <w:rFonts w:ascii="Verdana" w:eastAsia="Verdana" w:hAnsi="Verdana" w:cs="Verdana"/>
                <w:i/>
                <w:color w:val="FFFFFF"/>
                <w:spacing w:val="33"/>
                <w:sz w:val="13"/>
                <w:szCs w:val="13"/>
                <w:lang w:val="es-PE"/>
              </w:rPr>
              <w:t xml:space="preserve"> </w:t>
            </w:r>
            <w:r w:rsidRPr="00174013">
              <w:rPr>
                <w:rFonts w:ascii="Verdana" w:eastAsia="Verdana" w:hAnsi="Verdana" w:cs="Verdana"/>
                <w:i/>
                <w:color w:val="FFFFFF"/>
                <w:spacing w:val="2"/>
                <w:sz w:val="13"/>
                <w:szCs w:val="13"/>
                <w:lang w:val="es-PE"/>
              </w:rPr>
              <w:t>G</w:t>
            </w:r>
            <w:r w:rsidRPr="00174013">
              <w:rPr>
                <w:rFonts w:ascii="Verdana" w:eastAsia="Verdana" w:hAnsi="Verdana" w:cs="Verdana"/>
                <w:i/>
                <w:color w:val="FFFFFF"/>
                <w:sz w:val="13"/>
                <w:szCs w:val="13"/>
                <w:lang w:val="es-PE"/>
              </w:rPr>
              <w:t>ES</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I</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z w:val="13"/>
                <w:szCs w:val="13"/>
                <w:lang w:val="es-PE"/>
              </w:rPr>
              <w:t>N</w:t>
            </w:r>
            <w:r w:rsidRPr="00174013">
              <w:rPr>
                <w:rFonts w:ascii="Verdana" w:eastAsia="Verdana" w:hAnsi="Verdana" w:cs="Verdana"/>
                <w:i/>
                <w:color w:val="FFFFFF"/>
                <w:spacing w:val="32"/>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w w:val="99"/>
                <w:sz w:val="13"/>
                <w:szCs w:val="13"/>
                <w:lang w:val="es-PE"/>
              </w:rPr>
              <w:t xml:space="preserve"> </w:t>
            </w:r>
            <w:r w:rsidRPr="00174013">
              <w:rPr>
                <w:rFonts w:ascii="Verdana" w:eastAsia="Verdana" w:hAnsi="Verdana" w:cs="Verdana"/>
                <w:i/>
                <w:color w:val="FFFFFF"/>
                <w:sz w:val="13"/>
                <w:szCs w:val="13"/>
                <w:lang w:val="es-PE"/>
              </w:rPr>
              <w:t>CA</w:t>
            </w:r>
            <w:r w:rsidRPr="00174013">
              <w:rPr>
                <w:rFonts w:ascii="Verdana" w:eastAsia="Verdana" w:hAnsi="Verdana" w:cs="Verdana"/>
                <w:i/>
                <w:color w:val="FFFFFF"/>
                <w:spacing w:val="1"/>
                <w:sz w:val="13"/>
                <w:szCs w:val="13"/>
                <w:lang w:val="es-PE"/>
              </w:rPr>
              <w:t>M</w:t>
            </w:r>
            <w:r w:rsidRPr="00174013">
              <w:rPr>
                <w:rFonts w:ascii="Verdana" w:eastAsia="Verdana" w:hAnsi="Verdana" w:cs="Verdana"/>
                <w:i/>
                <w:color w:val="FFFFFF"/>
                <w:sz w:val="13"/>
                <w:szCs w:val="13"/>
                <w:lang w:val="es-PE"/>
              </w:rPr>
              <w:t>BI</w:t>
            </w:r>
            <w:r w:rsidRPr="00174013">
              <w:rPr>
                <w:rFonts w:ascii="Verdana" w:eastAsia="Verdana" w:hAnsi="Verdana" w:cs="Verdana"/>
                <w:i/>
                <w:color w:val="FFFFFF"/>
                <w:spacing w:val="1"/>
                <w:sz w:val="13"/>
                <w:szCs w:val="13"/>
                <w:lang w:val="es-PE"/>
              </w:rPr>
              <w:t>O</w:t>
            </w:r>
            <w:r w:rsidRPr="00174013">
              <w:rPr>
                <w:rFonts w:ascii="Verdana" w:eastAsia="Verdana" w:hAnsi="Verdana" w:cs="Verdana"/>
                <w:i/>
                <w:color w:val="FFFFFF"/>
                <w:sz w:val="13"/>
                <w:szCs w:val="13"/>
                <w:lang w:val="es-PE"/>
              </w:rPr>
              <w:t>S</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ESPECIFICA</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6"/>
                <w:sz w:val="13"/>
                <w:szCs w:val="13"/>
                <w:lang w:val="es-PE"/>
              </w:rPr>
              <w:t xml:space="preserve"> </w:t>
            </w:r>
            <w:r w:rsidRPr="00174013">
              <w:rPr>
                <w:rFonts w:ascii="Verdana" w:eastAsia="Verdana" w:hAnsi="Verdana" w:cs="Verdana"/>
                <w:i/>
                <w:color w:val="FFFFFF"/>
                <w:spacing w:val="1"/>
                <w:sz w:val="13"/>
                <w:szCs w:val="13"/>
                <w:lang w:val="es-PE"/>
              </w:rPr>
              <w:t>QUÉ</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7"/>
                <w:sz w:val="16"/>
                <w:szCs w:val="16"/>
                <w:lang w:val="es-PE"/>
              </w:rPr>
              <w:t xml:space="preserve"> </w:t>
            </w:r>
            <w:r w:rsidRPr="00174013">
              <w:rPr>
                <w:rFonts w:ascii="Verdana" w:eastAsia="Verdana" w:hAnsi="Verdana" w:cs="Verdana"/>
                <w:i/>
                <w:color w:val="FFFFFF"/>
                <w:spacing w:val="1"/>
                <w:sz w:val="13"/>
                <w:szCs w:val="13"/>
                <w:lang w:val="es-PE"/>
              </w:rPr>
              <w:t>QU</w:t>
            </w:r>
            <w:r w:rsidRPr="00174013">
              <w:rPr>
                <w:rFonts w:ascii="Verdana" w:eastAsia="Verdana" w:hAnsi="Verdana" w:cs="Verdana"/>
                <w:i/>
                <w:color w:val="FFFFFF"/>
                <w:sz w:val="13"/>
                <w:szCs w:val="13"/>
                <w:lang w:val="es-PE"/>
              </w:rPr>
              <w:t>IÉ</w:t>
            </w:r>
            <w:r w:rsidRPr="00174013">
              <w:rPr>
                <w:rFonts w:ascii="Verdana" w:eastAsia="Verdana" w:hAnsi="Verdana" w:cs="Verdana"/>
                <w:i/>
                <w:color w:val="FFFFFF"/>
                <w:spacing w:val="-1"/>
                <w:sz w:val="13"/>
                <w:szCs w:val="13"/>
                <w:lang w:val="es-PE"/>
              </w:rPr>
              <w:t>N</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ÓMO</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U</w:t>
            </w:r>
            <w:r w:rsidRPr="00174013">
              <w:rPr>
                <w:rFonts w:ascii="Verdana" w:eastAsia="Verdana" w:hAnsi="Verdana" w:cs="Verdana"/>
                <w:i/>
                <w:color w:val="FFFFFF"/>
                <w:sz w:val="13"/>
                <w:szCs w:val="13"/>
                <w:lang w:val="es-PE"/>
              </w:rPr>
              <w:t>Á</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5"/>
                <w:sz w:val="13"/>
                <w:szCs w:val="13"/>
                <w:lang w:val="es-PE"/>
              </w:rPr>
              <w:t xml:space="preserve"> </w:t>
            </w:r>
            <w:r w:rsidRPr="00174013">
              <w:rPr>
                <w:rFonts w:ascii="Verdana" w:eastAsia="Verdana" w:hAnsi="Verdana" w:cs="Verdana"/>
                <w:i/>
                <w:color w:val="FFFFFF"/>
                <w:sz w:val="13"/>
                <w:szCs w:val="13"/>
                <w:lang w:val="es-PE"/>
              </w:rPr>
              <w:t>Y</w:t>
            </w:r>
            <w:r w:rsidRPr="00174013">
              <w:rPr>
                <w:rFonts w:ascii="Verdana" w:eastAsia="Verdana" w:hAnsi="Verdana" w:cs="Verdana"/>
                <w:i/>
                <w:color w:val="FFFFFF"/>
                <w:spacing w:val="-7"/>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pacing w:val="-1"/>
                <w:sz w:val="13"/>
                <w:szCs w:val="13"/>
                <w:lang w:val="es-PE"/>
              </w:rPr>
              <w:t>NDE</w:t>
            </w:r>
          </w:p>
        </w:tc>
      </w:tr>
      <w:tr w:rsidR="00C24135" w:rsidRPr="00174013" w:rsidTr="00094668">
        <w:trPr>
          <w:trHeight w:hRule="exact" w:val="1493"/>
        </w:trPr>
        <w:tc>
          <w:tcPr>
            <w:tcW w:w="3406" w:type="dxa"/>
            <w:tcBorders>
              <w:top w:val="single" w:sz="10" w:space="0" w:color="5F5F5F"/>
              <w:left w:val="single" w:sz="7" w:space="0" w:color="000000"/>
              <w:bottom w:val="single" w:sz="5" w:space="0" w:color="000000"/>
              <w:right w:val="single" w:sz="5" w:space="0" w:color="000000"/>
            </w:tcBorders>
          </w:tcPr>
          <w:p w:rsidR="00C24135" w:rsidRPr="00174013" w:rsidRDefault="00C24135" w:rsidP="00094668">
            <w:pPr>
              <w:pStyle w:val="TableParagraph"/>
              <w:spacing w:before="6"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1" w:line="236" w:lineRule="auto"/>
              <w:ind w:left="102" w:right="503"/>
              <w:rPr>
                <w:rFonts w:ascii="Arial" w:eastAsia="Arial" w:hAnsi="Arial" w:cs="Arial"/>
                <w:sz w:val="18"/>
                <w:szCs w:val="18"/>
                <w:lang w:val="es-PE"/>
              </w:rPr>
            </w:pPr>
            <w:r w:rsidRPr="00174013">
              <w:rPr>
                <w:rFonts w:ascii="Arial" w:eastAsia="Arial" w:hAnsi="Arial" w:cs="Arial"/>
                <w:sz w:val="18"/>
                <w:szCs w:val="18"/>
                <w:lang w:val="es-PE"/>
              </w:rPr>
              <w:t xml:space="preserve">Captar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preparar el 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 en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 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 y pre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sa</w:t>
            </w:r>
            <w:r w:rsidRPr="00174013">
              <w:rPr>
                <w:rFonts w:ascii="Arial" w:eastAsia="Arial" w:hAnsi="Arial" w:cs="Arial"/>
                <w:sz w:val="18"/>
                <w:szCs w:val="18"/>
                <w:lang w:val="es-PE"/>
              </w:rPr>
              <w:t>.</w:t>
            </w:r>
          </w:p>
        </w:tc>
        <w:tc>
          <w:tcPr>
            <w:tcW w:w="5674" w:type="dxa"/>
            <w:tcBorders>
              <w:top w:val="single" w:sz="10" w:space="0" w:color="5F5F5F"/>
              <w:left w:val="single" w:sz="5" w:space="0" w:color="000000"/>
              <w:bottom w:val="single" w:sz="5" w:space="0" w:color="000000"/>
              <w:right w:val="single" w:sz="8" w:space="0" w:color="000000"/>
            </w:tcBorders>
          </w:tcPr>
          <w:p w:rsidR="00C24135" w:rsidRPr="00B00184" w:rsidRDefault="00C24135" w:rsidP="00C24135">
            <w:pPr>
              <w:pStyle w:val="TableParagraph"/>
              <w:numPr>
                <w:ilvl w:val="0"/>
                <w:numId w:val="24"/>
              </w:numPr>
              <w:spacing w:before="14" w:line="204" w:lineRule="exact"/>
              <w:ind w:left="560" w:right="103" w:hanging="284"/>
              <w:jc w:val="both"/>
              <w:rPr>
                <w:rFonts w:ascii="Arial" w:eastAsia="Arial" w:hAnsi="Arial" w:cs="Arial"/>
                <w:sz w:val="18"/>
                <w:szCs w:val="18"/>
                <w:lang w:val="es-PE"/>
              </w:rPr>
            </w:pPr>
            <w:r>
              <w:rPr>
                <w:rFonts w:ascii="Arial" w:eastAsia="Arial" w:hAnsi="Arial" w:cs="Arial"/>
                <w:sz w:val="18"/>
                <w:szCs w:val="18"/>
                <w:lang w:val="es-PE"/>
              </w:rPr>
              <w:t>E</w:t>
            </w:r>
            <w:r w:rsidRPr="00B00184">
              <w:rPr>
                <w:rFonts w:ascii="Arial" w:eastAsia="Arial" w:hAnsi="Arial" w:cs="Arial"/>
                <w:sz w:val="18"/>
                <w:szCs w:val="18"/>
                <w:lang w:val="es-PE"/>
              </w:rPr>
              <w:t xml:space="preserve">l </w:t>
            </w:r>
            <w:proofErr w:type="spellStart"/>
            <w:r w:rsidRPr="00B00184">
              <w:rPr>
                <w:rFonts w:ascii="Arial" w:eastAsia="Arial" w:hAnsi="Arial" w:cs="Arial"/>
                <w:sz w:val="18"/>
                <w:szCs w:val="18"/>
                <w:lang w:val="es-PE"/>
              </w:rPr>
              <w:t>Sta</w:t>
            </w:r>
            <w:r w:rsidRPr="00B00184">
              <w:rPr>
                <w:rFonts w:ascii="Arial" w:eastAsia="Arial" w:hAnsi="Arial" w:cs="Arial"/>
                <w:spacing w:val="1"/>
                <w:sz w:val="18"/>
                <w:szCs w:val="18"/>
                <w:lang w:val="es-PE"/>
              </w:rPr>
              <w:t>k</w:t>
            </w:r>
            <w:r w:rsidRPr="00B00184">
              <w:rPr>
                <w:rFonts w:ascii="Arial" w:eastAsia="Arial" w:hAnsi="Arial" w:cs="Arial"/>
                <w:sz w:val="18"/>
                <w:szCs w:val="18"/>
                <w:lang w:val="es-PE"/>
              </w:rPr>
              <w:t>eholder</w:t>
            </w:r>
            <w:proofErr w:type="spellEnd"/>
            <w:r w:rsidRPr="00B00184">
              <w:rPr>
                <w:rFonts w:ascii="Arial" w:eastAsia="Arial" w:hAnsi="Arial" w:cs="Arial"/>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ada </w:t>
            </w:r>
            <w:r w:rsidRPr="00B00184">
              <w:rPr>
                <w:rFonts w:ascii="Arial" w:eastAsia="Arial" w:hAnsi="Arial" w:cs="Arial"/>
                <w:spacing w:val="-1"/>
                <w:sz w:val="18"/>
                <w:szCs w:val="18"/>
                <w:lang w:val="es-PE"/>
              </w:rPr>
              <w:t>v</w:t>
            </w:r>
            <w:r w:rsidRPr="00B00184">
              <w:rPr>
                <w:rFonts w:ascii="Arial" w:eastAsia="Arial" w:hAnsi="Arial" w:cs="Arial"/>
                <w:sz w:val="18"/>
                <w:szCs w:val="18"/>
                <w:lang w:val="es-PE"/>
              </w:rPr>
              <w:t>ez</w:t>
            </w:r>
            <w:r w:rsidRPr="00B00184">
              <w:rPr>
                <w:rFonts w:ascii="Arial" w:eastAsia="Arial" w:hAnsi="Arial" w:cs="Arial"/>
                <w:spacing w:val="-2"/>
                <w:sz w:val="18"/>
                <w:szCs w:val="18"/>
                <w:lang w:val="es-PE"/>
              </w:rPr>
              <w:t xml:space="preserve"> </w:t>
            </w:r>
            <w:r w:rsidRPr="00B00184">
              <w:rPr>
                <w:rFonts w:ascii="Arial" w:eastAsia="Arial" w:hAnsi="Arial" w:cs="Arial"/>
                <w:sz w:val="18"/>
                <w:szCs w:val="18"/>
                <w:lang w:val="es-PE"/>
              </w:rPr>
              <w:t>que</w:t>
            </w:r>
            <w:r w:rsidRPr="00B00184">
              <w:rPr>
                <w:rFonts w:ascii="Arial" w:eastAsia="Arial" w:hAnsi="Arial" w:cs="Arial"/>
                <w:spacing w:val="4"/>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apta una </w:t>
            </w:r>
            <w:r w:rsidRPr="00B00184">
              <w:rPr>
                <w:rFonts w:ascii="Arial" w:eastAsia="Arial" w:hAnsi="Arial" w:cs="Arial"/>
                <w:spacing w:val="1"/>
                <w:sz w:val="18"/>
                <w:szCs w:val="18"/>
                <w:lang w:val="es-PE"/>
              </w:rPr>
              <w:t>i</w:t>
            </w:r>
            <w:r w:rsidRPr="00B00184">
              <w:rPr>
                <w:rFonts w:ascii="Arial" w:eastAsia="Arial" w:hAnsi="Arial" w:cs="Arial"/>
                <w:sz w:val="18"/>
                <w:szCs w:val="18"/>
                <w:lang w:val="es-PE"/>
              </w:rPr>
              <w:t>ni</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iat</w:t>
            </w:r>
            <w:r w:rsidRPr="00B00184">
              <w:rPr>
                <w:rFonts w:ascii="Arial" w:eastAsia="Arial" w:hAnsi="Arial" w:cs="Arial"/>
                <w:spacing w:val="1"/>
                <w:sz w:val="18"/>
                <w:szCs w:val="18"/>
                <w:lang w:val="es-PE"/>
              </w:rPr>
              <w:t>i</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 xml:space="preserve">a de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bio</w:t>
            </w:r>
            <w:r w:rsidRPr="00B00184">
              <w:rPr>
                <w:rFonts w:ascii="Arial" w:eastAsia="Arial" w:hAnsi="Arial" w:cs="Arial"/>
                <w:spacing w:val="20"/>
                <w:sz w:val="18"/>
                <w:szCs w:val="18"/>
                <w:lang w:val="es-PE"/>
              </w:rPr>
              <w:t xml:space="preserve"> </w:t>
            </w:r>
            <w:r>
              <w:rPr>
                <w:rFonts w:ascii="Arial" w:eastAsia="Arial" w:hAnsi="Arial" w:cs="Arial"/>
                <w:spacing w:val="20"/>
                <w:sz w:val="18"/>
                <w:szCs w:val="18"/>
                <w:lang w:val="es-PE"/>
              </w:rPr>
              <w:t xml:space="preserve"> </w:t>
            </w:r>
            <w:r w:rsidRPr="00B00184">
              <w:rPr>
                <w:rFonts w:ascii="Arial" w:eastAsia="Arial" w:hAnsi="Arial" w:cs="Arial"/>
                <w:sz w:val="18"/>
                <w:szCs w:val="18"/>
                <w:lang w:val="es-PE"/>
              </w:rPr>
              <w:t>le</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anta</w:t>
            </w:r>
            <w:r w:rsidRPr="00B00184">
              <w:rPr>
                <w:rFonts w:ascii="Arial" w:eastAsia="Arial" w:hAnsi="Arial" w:cs="Arial"/>
                <w:spacing w:val="28"/>
                <w:sz w:val="18"/>
                <w:szCs w:val="18"/>
                <w:lang w:val="es-PE"/>
              </w:rPr>
              <w:t xml:space="preserve"> </w:t>
            </w:r>
            <w:r w:rsidRPr="00B00184">
              <w:rPr>
                <w:rFonts w:ascii="Arial" w:eastAsia="Arial" w:hAnsi="Arial" w:cs="Arial"/>
                <w:sz w:val="18"/>
                <w:szCs w:val="18"/>
                <w:lang w:val="es-PE"/>
              </w:rPr>
              <w:t>infor</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ión</w:t>
            </w:r>
            <w:r w:rsidRPr="00B00184">
              <w:rPr>
                <w:rFonts w:ascii="Arial" w:eastAsia="Arial" w:hAnsi="Arial" w:cs="Arial"/>
                <w:spacing w:val="22"/>
                <w:sz w:val="18"/>
                <w:szCs w:val="18"/>
                <w:lang w:val="es-PE"/>
              </w:rPr>
              <w:t xml:space="preserve"> </w:t>
            </w:r>
            <w:r w:rsidRPr="00B00184">
              <w:rPr>
                <w:rFonts w:ascii="Arial" w:eastAsia="Arial" w:hAnsi="Arial" w:cs="Arial"/>
                <w:sz w:val="18"/>
                <w:szCs w:val="18"/>
                <w:lang w:val="es-PE"/>
              </w:rPr>
              <w:t xml:space="preserve">detallada </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 xml:space="preserve">obre </w:t>
            </w:r>
            <w:r w:rsidRPr="00B00184">
              <w:rPr>
                <w:rFonts w:ascii="Arial" w:eastAsia="Arial" w:hAnsi="Arial" w:cs="Arial"/>
                <w:spacing w:val="1"/>
                <w:sz w:val="18"/>
                <w:szCs w:val="18"/>
                <w:lang w:val="es-PE"/>
              </w:rPr>
              <w:t>l</w:t>
            </w:r>
            <w:r w:rsidRPr="00B00184">
              <w:rPr>
                <w:rFonts w:ascii="Arial" w:eastAsia="Arial" w:hAnsi="Arial" w:cs="Arial"/>
                <w:sz w:val="18"/>
                <w:szCs w:val="18"/>
                <w:lang w:val="es-PE"/>
              </w:rPr>
              <w:t>o que de</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ea.</w:t>
            </w:r>
          </w:p>
          <w:p w:rsidR="00C24135" w:rsidRPr="00174013" w:rsidRDefault="00C24135" w:rsidP="00094668">
            <w:pPr>
              <w:pStyle w:val="TableParagraph"/>
              <w:spacing w:before="14" w:line="204" w:lineRule="exact"/>
              <w:ind w:left="560" w:right="101"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ini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elaborando</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ando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ato</w:t>
            </w:r>
            <w:r w:rsidRPr="00174013">
              <w:rPr>
                <w:rFonts w:ascii="Arial" w:eastAsia="Arial" w:hAnsi="Arial" w:cs="Arial"/>
                <w:spacing w:val="17"/>
                <w:sz w:val="18"/>
                <w:szCs w:val="18"/>
                <w:lang w:val="es-PE"/>
              </w:rPr>
              <w:t xml:space="preserve"> </w:t>
            </w:r>
            <w:r>
              <w:rPr>
                <w:rFonts w:ascii="Arial" w:eastAsia="Arial" w:hAnsi="Arial" w:cs="Arial"/>
                <w:spacing w:val="17"/>
                <w:sz w:val="18"/>
                <w:szCs w:val="18"/>
                <w:lang w:val="es-PE"/>
              </w:rPr>
              <w:t>STD-CR</w:t>
            </w:r>
            <w:r w:rsidRPr="00174013">
              <w:rPr>
                <w:rFonts w:ascii="Arial" w:eastAsia="Arial" w:hAnsi="Arial" w:cs="Arial"/>
                <w:sz w:val="18"/>
                <w:szCs w:val="18"/>
                <w:lang w:val="es-PE"/>
              </w:rPr>
              <w:t>.</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enta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al 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p>
        </w:tc>
      </w:tr>
    </w:tbl>
    <w:p w:rsidR="00C24135" w:rsidRPr="00174013" w:rsidRDefault="00C24135" w:rsidP="00C24135">
      <w:pPr>
        <w:spacing w:before="9" w:line="120" w:lineRule="exact"/>
        <w:rPr>
          <w:sz w:val="12"/>
          <w:szCs w:val="12"/>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170" w:lineRule="exact"/>
        <w:jc w:val="center"/>
        <w:rPr>
          <w:rFonts w:ascii="Verdana" w:eastAsia="Verdana" w:hAnsi="Verdana" w:cs="Verdana"/>
          <w:sz w:val="14"/>
          <w:szCs w:val="14"/>
          <w:lang w:val="es-PE"/>
        </w:rPr>
        <w:sectPr w:rsidR="00C24135" w:rsidRPr="00174013" w:rsidSect="00C24135">
          <w:headerReference w:type="default" r:id="rId23"/>
          <w:pgSz w:w="11909" w:h="16840"/>
          <w:pgMar w:top="1780" w:right="1300" w:bottom="280" w:left="1300" w:header="720" w:footer="720" w:gutter="0"/>
          <w:cols w:space="720"/>
        </w:sectPr>
      </w:pPr>
    </w:p>
    <w:p w:rsidR="00C24135" w:rsidRPr="00174013" w:rsidRDefault="00C24135" w:rsidP="00C24135">
      <w:pPr>
        <w:spacing w:before="8" w:line="170" w:lineRule="exact"/>
        <w:rPr>
          <w:sz w:val="17"/>
          <w:szCs w:val="17"/>
          <w:lang w:val="es-PE"/>
        </w:rPr>
      </w:pPr>
      <w:r>
        <w:rPr>
          <w:noProof/>
          <w:lang w:val="es-PE" w:eastAsia="es-PE"/>
        </w:rPr>
        <w:lastRenderedPageBreak/>
        <w:drawing>
          <wp:anchor distT="0" distB="0" distL="114300" distR="114300" simplePos="0" relativeHeight="251660288" behindDoc="1" locked="0" layoutInCell="1" allowOverlap="1">
            <wp:simplePos x="0" y="0"/>
            <wp:positionH relativeFrom="page">
              <wp:posOffset>3242310</wp:posOffset>
            </wp:positionH>
            <wp:positionV relativeFrom="page">
              <wp:posOffset>1252855</wp:posOffset>
            </wp:positionV>
            <wp:extent cx="103505" cy="140335"/>
            <wp:effectExtent l="19050" t="0" r="0" b="0"/>
            <wp:wrapNone/>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1312" behindDoc="1" locked="0" layoutInCell="1" allowOverlap="1">
            <wp:simplePos x="0" y="0"/>
            <wp:positionH relativeFrom="page">
              <wp:posOffset>3242310</wp:posOffset>
            </wp:positionH>
            <wp:positionV relativeFrom="page">
              <wp:posOffset>2048510</wp:posOffset>
            </wp:positionV>
            <wp:extent cx="103505" cy="278765"/>
            <wp:effectExtent l="19050" t="0" r="0" b="0"/>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2336" behindDoc="1" locked="0" layoutInCell="1" allowOverlap="1">
            <wp:simplePos x="0" y="0"/>
            <wp:positionH relativeFrom="page">
              <wp:posOffset>3242310</wp:posOffset>
            </wp:positionH>
            <wp:positionV relativeFrom="page">
              <wp:posOffset>2461895</wp:posOffset>
            </wp:positionV>
            <wp:extent cx="103505" cy="140335"/>
            <wp:effectExtent l="19050" t="0" r="0" b="0"/>
            <wp:wrapNone/>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3360" behindDoc="1" locked="0" layoutInCell="1" allowOverlap="1">
            <wp:simplePos x="0" y="0"/>
            <wp:positionH relativeFrom="page">
              <wp:posOffset>3242310</wp:posOffset>
            </wp:positionH>
            <wp:positionV relativeFrom="page">
              <wp:posOffset>3799840</wp:posOffset>
            </wp:positionV>
            <wp:extent cx="103505" cy="140335"/>
            <wp:effectExtent l="19050" t="0" r="0" b="0"/>
            <wp:wrapNone/>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4384" behindDoc="1" locked="0" layoutInCell="1" allowOverlap="1">
            <wp:simplePos x="0" y="0"/>
            <wp:positionH relativeFrom="page">
              <wp:posOffset>3242310</wp:posOffset>
            </wp:positionH>
            <wp:positionV relativeFrom="page">
              <wp:posOffset>4999355</wp:posOffset>
            </wp:positionV>
            <wp:extent cx="103505" cy="140335"/>
            <wp:effectExtent l="1905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5408" behindDoc="1" locked="0" layoutInCell="1" allowOverlap="1">
            <wp:simplePos x="0" y="0"/>
            <wp:positionH relativeFrom="page">
              <wp:posOffset>3242310</wp:posOffset>
            </wp:positionH>
            <wp:positionV relativeFrom="page">
              <wp:posOffset>6072505</wp:posOffset>
            </wp:positionV>
            <wp:extent cx="103505" cy="278765"/>
            <wp:effectExtent l="19050" t="0" r="0" b="0"/>
            <wp:wrapNone/>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6432" behindDoc="1" locked="0" layoutInCell="1" allowOverlap="1">
            <wp:simplePos x="0" y="0"/>
            <wp:positionH relativeFrom="page">
              <wp:posOffset>3242310</wp:posOffset>
            </wp:positionH>
            <wp:positionV relativeFrom="page">
              <wp:posOffset>6485890</wp:posOffset>
            </wp:positionV>
            <wp:extent cx="103505" cy="140335"/>
            <wp:effectExtent l="19050" t="0" r="0" b="0"/>
            <wp:wrapNone/>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7456" behindDoc="1" locked="0" layoutInCell="1" allowOverlap="1">
            <wp:simplePos x="0" y="0"/>
            <wp:positionH relativeFrom="page">
              <wp:posOffset>3242310</wp:posOffset>
            </wp:positionH>
            <wp:positionV relativeFrom="page">
              <wp:posOffset>7022465</wp:posOffset>
            </wp:positionV>
            <wp:extent cx="103505" cy="278765"/>
            <wp:effectExtent l="19050" t="0" r="0"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103505" cy="278765"/>
                    </a:xfrm>
                    <a:prstGeom prst="rect">
                      <a:avLst/>
                    </a:prstGeom>
                    <a:noFill/>
                  </pic:spPr>
                </pic:pic>
              </a:graphicData>
            </a:graphic>
          </wp:anchor>
        </w:drawing>
      </w:r>
    </w:p>
    <w:tbl>
      <w:tblPr>
        <w:tblStyle w:val="TableNormal"/>
        <w:tblW w:w="0" w:type="auto"/>
        <w:tblInd w:w="85" w:type="dxa"/>
        <w:tblLayout w:type="fixed"/>
        <w:tblLook w:val="01E0"/>
      </w:tblPr>
      <w:tblGrid>
        <w:gridCol w:w="3404"/>
        <w:gridCol w:w="5671"/>
      </w:tblGrid>
      <w:tr w:rsidR="00C24135" w:rsidRPr="00174013" w:rsidTr="00094668">
        <w:trPr>
          <w:trHeight w:hRule="exact" w:val="1903"/>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7" w:line="120" w:lineRule="exact"/>
              <w:rPr>
                <w:sz w:val="12"/>
                <w:szCs w:val="12"/>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1000"/>
              <w:rPr>
                <w:rFonts w:ascii="Arial" w:eastAsia="Arial" w:hAnsi="Arial" w:cs="Arial"/>
                <w:sz w:val="18"/>
                <w:szCs w:val="18"/>
                <w:lang w:val="es-PE"/>
              </w:rPr>
            </w:pPr>
            <w:r w:rsidRPr="00174013">
              <w:rPr>
                <w:rFonts w:ascii="Arial" w:eastAsia="Arial" w:hAnsi="Arial" w:cs="Arial"/>
                <w:b/>
                <w:bCs/>
                <w:i/>
                <w:sz w:val="18"/>
                <w:szCs w:val="18"/>
                <w:lang w:val="es-PE"/>
              </w:rPr>
              <w:t>VERIFIC</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3" w:line="204" w:lineRule="exact"/>
              <w:ind w:left="102" w:right="408"/>
              <w:jc w:val="both"/>
              <w:rPr>
                <w:rFonts w:ascii="Arial" w:eastAsia="Arial" w:hAnsi="Arial" w:cs="Arial"/>
                <w:sz w:val="18"/>
                <w:szCs w:val="18"/>
                <w:lang w:val="es-PE"/>
              </w:rPr>
            </w:pPr>
            <w:r w:rsidRPr="00174013">
              <w:rPr>
                <w:rFonts w:ascii="Arial" w:eastAsia="Arial" w:hAnsi="Arial" w:cs="Arial"/>
                <w:sz w:val="18"/>
                <w:szCs w:val="18"/>
                <w:lang w:val="es-PE"/>
              </w:rPr>
              <w:t xml:space="preserve">Asegurar 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 pro</w:t>
            </w:r>
            <w:r w:rsidRPr="00174013">
              <w:rPr>
                <w:rFonts w:ascii="Arial" w:eastAsia="Arial" w:hAnsi="Arial" w:cs="Arial"/>
                <w:spacing w:val="-2"/>
                <w:sz w:val="18"/>
                <w:szCs w:val="18"/>
                <w:lang w:val="es-PE"/>
              </w:rPr>
              <w:t>v</w:t>
            </w:r>
            <w:r w:rsidRPr="00174013">
              <w:rPr>
                <w:rFonts w:ascii="Arial" w:eastAsia="Arial" w:hAnsi="Arial" w:cs="Arial"/>
                <w:spacing w:val="4"/>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to toda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aria para 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er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2"/>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profundidad</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f</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entender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lo</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ita</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ones por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uales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originó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Verif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4"/>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apare</w:t>
            </w:r>
            <w:r w:rsidRPr="00174013">
              <w:rPr>
                <w:rFonts w:ascii="Arial" w:eastAsia="Arial" w:hAnsi="Arial" w:cs="Arial"/>
                <w:spacing w:val="-2"/>
                <w:sz w:val="18"/>
                <w:szCs w:val="18"/>
                <w:lang w:val="es-PE"/>
              </w:rPr>
              <w:t>z</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toda</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la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3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ita</w:t>
            </w:r>
            <w:r w:rsidRPr="00174013">
              <w:rPr>
                <w:rFonts w:ascii="Arial" w:eastAsia="Arial" w:hAnsi="Arial" w:cs="Arial"/>
                <w:spacing w:val="44"/>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er</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integral y 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hau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p w:rsidR="00C24135" w:rsidRPr="00174013" w:rsidRDefault="00C24135" w:rsidP="00094668">
            <w:pPr>
              <w:pStyle w:val="TableParagraph"/>
              <w:spacing w:before="8"/>
              <w:ind w:left="560" w:right="1155"/>
              <w:jc w:val="both"/>
              <w:rPr>
                <w:rFonts w:ascii="Arial" w:eastAsia="Arial" w:hAnsi="Arial" w:cs="Arial"/>
                <w:sz w:val="18"/>
                <w:szCs w:val="18"/>
                <w:lang w:val="es-PE"/>
              </w:rPr>
            </w:pP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pleta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 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ario.</w:t>
            </w:r>
          </w:p>
          <w:p w:rsidR="00C24135" w:rsidRPr="00174013" w:rsidRDefault="00C24135" w:rsidP="00094668">
            <w:pPr>
              <w:pStyle w:val="TableParagraph"/>
              <w:spacing w:before="17" w:line="204" w:lineRule="exact"/>
              <w:ind w:left="560" w:right="102"/>
              <w:jc w:val="both"/>
              <w:rPr>
                <w:rFonts w:ascii="Arial" w:eastAsia="Arial" w:hAnsi="Arial" w:cs="Arial"/>
                <w:sz w:val="18"/>
                <w:szCs w:val="18"/>
                <w:lang w:val="es-PE"/>
              </w:rPr>
            </w:pP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2108"/>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7"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EVALU</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PA</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TO</w:t>
            </w:r>
            <w:r w:rsidRPr="00174013">
              <w:rPr>
                <w:rFonts w:ascii="Arial" w:eastAsia="Arial" w:hAnsi="Arial" w:cs="Arial"/>
                <w:b/>
                <w:bCs/>
                <w:i/>
                <w:spacing w:val="-1"/>
                <w:sz w:val="18"/>
                <w:szCs w:val="18"/>
                <w:lang w:val="es-PE"/>
              </w:rPr>
              <w:t>S</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09"/>
              <w:rPr>
                <w:rFonts w:ascii="Arial" w:eastAsia="Arial" w:hAnsi="Arial" w:cs="Arial"/>
                <w:sz w:val="18"/>
                <w:szCs w:val="18"/>
                <w:lang w:val="es-PE"/>
              </w:rPr>
            </w:pP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alúa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im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ntegrales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2" w:line="236" w:lineRule="auto"/>
              <w:ind w:left="560" w:right="102"/>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integrales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todas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líneas</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ba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iento</w:t>
            </w:r>
            <w:r w:rsidRPr="00174013">
              <w:rPr>
                <w:rFonts w:ascii="Arial" w:eastAsia="Arial" w:hAnsi="Arial" w:cs="Arial"/>
                <w:spacing w:val="32"/>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ub</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idiaria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otros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27"/>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la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 y</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en ent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dades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ter</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w:t>
            </w:r>
          </w:p>
          <w:p w:rsidR="00C24135" w:rsidRPr="00174013" w:rsidRDefault="00C24135" w:rsidP="00094668">
            <w:pPr>
              <w:pStyle w:val="TableParagraph"/>
              <w:spacing w:before="17"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sc</w:t>
            </w:r>
            <w:r w:rsidRPr="00174013">
              <w:rPr>
                <w:rFonts w:ascii="Arial" w:eastAsia="Arial" w:hAnsi="Arial" w:cs="Arial"/>
                <w:sz w:val="18"/>
                <w:szCs w:val="18"/>
                <w:lang w:val="es-PE"/>
              </w:rPr>
              <w:t xml:space="preserve">ribe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en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ultados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ha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Efe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túa </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 </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enda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ión </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on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que ha 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4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1889"/>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19" w:line="200" w:lineRule="exact"/>
              <w:rPr>
                <w:sz w:val="20"/>
                <w:szCs w:val="20"/>
                <w:lang w:val="es-PE"/>
              </w:rPr>
            </w:pPr>
          </w:p>
          <w:p w:rsidR="00C24135" w:rsidRPr="00174013" w:rsidRDefault="00C24135" w:rsidP="00094668">
            <w:pPr>
              <w:pStyle w:val="TableParagraph"/>
              <w:spacing w:line="242" w:lineRule="auto"/>
              <w:ind w:left="102" w:right="169"/>
              <w:rPr>
                <w:rFonts w:ascii="Arial" w:eastAsia="Arial" w:hAnsi="Arial" w:cs="Arial"/>
                <w:sz w:val="18"/>
                <w:szCs w:val="18"/>
                <w:lang w:val="es-PE"/>
              </w:rPr>
            </w:pPr>
            <w:r w:rsidRPr="00174013">
              <w:rPr>
                <w:rFonts w:ascii="Arial" w:eastAsia="Arial" w:hAnsi="Arial" w:cs="Arial"/>
                <w:b/>
                <w:bCs/>
                <w:i/>
                <w:sz w:val="18"/>
                <w:szCs w:val="18"/>
                <w:lang w:val="es-PE"/>
              </w:rPr>
              <w:t>TO</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DECISI</w:t>
            </w:r>
            <w:r w:rsidRPr="00174013">
              <w:rPr>
                <w:rFonts w:ascii="Arial" w:eastAsia="Arial" w:hAnsi="Arial" w:cs="Arial"/>
                <w:b/>
                <w:bCs/>
                <w:i/>
                <w:spacing w:val="-1"/>
                <w:sz w:val="18"/>
                <w:szCs w:val="18"/>
                <w:lang w:val="es-PE"/>
              </w:rPr>
              <w:t>Ó</w:t>
            </w:r>
            <w:r w:rsidRPr="00174013">
              <w:rPr>
                <w:rFonts w:ascii="Arial" w:eastAsia="Arial" w:hAnsi="Arial" w:cs="Arial"/>
                <w:b/>
                <w:bCs/>
                <w:i/>
                <w:sz w:val="18"/>
                <w:szCs w:val="18"/>
                <w:lang w:val="es-PE"/>
              </w:rPr>
              <w:t>N Y REPLA</w:t>
            </w:r>
            <w:r w:rsidRPr="00174013">
              <w:rPr>
                <w:rFonts w:ascii="Arial" w:eastAsia="Arial" w:hAnsi="Arial" w:cs="Arial"/>
                <w:b/>
                <w:bCs/>
                <w:i/>
                <w:spacing w:val="-1"/>
                <w:sz w:val="18"/>
                <w:szCs w:val="18"/>
                <w:lang w:val="es-PE"/>
              </w:rPr>
              <w:t>N</w:t>
            </w:r>
            <w:r w:rsidRPr="00174013">
              <w:rPr>
                <w:rFonts w:ascii="Arial" w:eastAsia="Arial" w:hAnsi="Arial" w:cs="Arial"/>
                <w:b/>
                <w:bCs/>
                <w:i/>
                <w:sz w:val="18"/>
                <w:szCs w:val="18"/>
                <w:lang w:val="es-PE"/>
              </w:rPr>
              <w:t>IFICA</w:t>
            </w:r>
            <w:r w:rsidRPr="00174013">
              <w:rPr>
                <w:rFonts w:ascii="Arial" w:eastAsia="Arial" w:hAnsi="Arial" w:cs="Arial"/>
                <w:b/>
                <w:bCs/>
                <w:i/>
                <w:spacing w:val="-1"/>
                <w:sz w:val="18"/>
                <w:szCs w:val="18"/>
                <w:lang w:val="es-PE"/>
              </w:rPr>
              <w:t>R</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15"/>
              <w:rPr>
                <w:rFonts w:ascii="Arial" w:eastAsia="Arial" w:hAnsi="Arial" w:cs="Arial"/>
                <w:sz w:val="18"/>
                <w:szCs w:val="18"/>
                <w:lang w:val="es-PE"/>
              </w:rPr>
            </w:pPr>
            <w:r w:rsidRPr="00174013">
              <w:rPr>
                <w:rFonts w:ascii="Arial" w:eastAsia="Arial" w:hAnsi="Arial" w:cs="Arial"/>
                <w:sz w:val="18"/>
                <w:szCs w:val="18"/>
                <w:lang w:val="es-PE"/>
              </w:rPr>
              <w:t>Se 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ión 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uz</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(dependiendo 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ni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eles de autoridad),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3"/>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egún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 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6"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ulados</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0"/>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obre 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aprobarla,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arla,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diferirla,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total o par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ial</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no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poder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llegar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un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uerdo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Spon</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ene</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oto diri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 w:line="235" w:lineRule="auto"/>
              <w:ind w:left="560" w:right="103"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2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9"/>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25"/>
                <w:sz w:val="18"/>
                <w:szCs w:val="18"/>
                <w:lang w:val="es-PE"/>
              </w:rPr>
              <w:t xml:space="preserve"> </w:t>
            </w:r>
            <w:r w:rsidRPr="00174013">
              <w:rPr>
                <w:rFonts w:ascii="Arial" w:eastAsia="Arial" w:hAnsi="Arial" w:cs="Arial"/>
                <w:sz w:val="18"/>
                <w:szCs w:val="18"/>
                <w:lang w:val="es-PE"/>
              </w:rPr>
              <w:t>quién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o</w:t>
            </w:r>
            <w:r w:rsidRPr="00174013">
              <w:rPr>
                <w:rFonts w:ascii="Arial" w:eastAsia="Arial" w:hAnsi="Arial" w:cs="Arial"/>
                <w:sz w:val="18"/>
                <w:szCs w:val="18"/>
                <w:lang w:val="es-PE"/>
              </w:rPr>
              <w:t>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174013" w:rsidTr="00094668">
        <w:trPr>
          <w:trHeight w:hRule="exact" w:val="2340"/>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1" w:line="240" w:lineRule="exact"/>
              <w:rPr>
                <w:sz w:val="24"/>
                <w:szCs w:val="24"/>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PLANTAR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EL CA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21"/>
              <w:rPr>
                <w:rFonts w:ascii="Arial" w:eastAsia="Arial" w:hAnsi="Arial" w:cs="Arial"/>
                <w:sz w:val="18"/>
                <w:szCs w:val="18"/>
                <w:lang w:val="es-PE"/>
              </w:rPr>
            </w:pPr>
            <w:r w:rsidRPr="00174013">
              <w:rPr>
                <w:rFonts w:ascii="Arial" w:eastAsia="Arial" w:hAnsi="Arial" w:cs="Arial"/>
                <w:sz w:val="18"/>
                <w:szCs w:val="18"/>
                <w:lang w:val="es-PE"/>
              </w:rPr>
              <w:t>Se reali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o, y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reporta 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tado del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31"/>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31"/>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plantar</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aprobado.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a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u</w:t>
            </w:r>
            <w:r w:rsidRPr="00174013">
              <w:rPr>
                <w:rFonts w:ascii="Arial" w:eastAsia="Arial" w:hAnsi="Arial" w:cs="Arial"/>
                <w:sz w:val="18"/>
                <w:szCs w:val="18"/>
                <w:lang w:val="es-PE"/>
              </w:rPr>
              <w:t xml:space="preserve">ltados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2"/>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proofErr w:type="spellEnd"/>
            <w:r w:rsidRPr="00174013">
              <w:rPr>
                <w:rFonts w:ascii="Arial" w:eastAsia="Arial" w:hAnsi="Arial" w:cs="Arial"/>
                <w:sz w:val="18"/>
                <w:szCs w:val="18"/>
                <w:lang w:val="es-PE"/>
              </w:rPr>
              <w:t xml:space="preserve">  </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 xml:space="preserve">los </w:t>
            </w:r>
            <w:proofErr w:type="spellStart"/>
            <w:r w:rsidRPr="00174013">
              <w:rPr>
                <w:rFonts w:ascii="Arial" w:eastAsia="Arial" w:hAnsi="Arial" w:cs="Arial"/>
                <w:spacing w:val="1"/>
                <w:sz w:val="18"/>
                <w:szCs w:val="18"/>
                <w:lang w:val="es-PE"/>
              </w:rPr>
              <w:t>s</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k</w:t>
            </w:r>
            <w:r w:rsidRPr="00174013">
              <w:rPr>
                <w:rFonts w:ascii="Arial" w:eastAsia="Arial" w:hAnsi="Arial" w:cs="Arial"/>
                <w:sz w:val="18"/>
                <w:szCs w:val="18"/>
                <w:lang w:val="es-PE"/>
              </w:rPr>
              <w:t>eholders</w:t>
            </w:r>
            <w:proofErr w:type="spellEnd"/>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olu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rado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4"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Coordina</w:t>
            </w:r>
            <w:r w:rsidRPr="00174013">
              <w:rPr>
                <w:rFonts w:ascii="Arial" w:eastAsia="Arial" w:hAnsi="Arial" w:cs="Arial"/>
                <w:spacing w:val="12"/>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Equipo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eje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nue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 de Plan de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8"/>
              <w:ind w:left="560"/>
              <w:rPr>
                <w:rFonts w:ascii="Arial" w:eastAsia="Arial" w:hAnsi="Arial" w:cs="Arial"/>
                <w:sz w:val="18"/>
                <w:szCs w:val="18"/>
                <w:lang w:val="es-PE"/>
              </w:rPr>
            </w:pPr>
            <w:r w:rsidRPr="00174013">
              <w:rPr>
                <w:rFonts w:ascii="Arial" w:eastAsia="Arial" w:hAnsi="Arial" w:cs="Arial"/>
                <w:spacing w:val="-4"/>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7" w:line="204" w:lineRule="exact"/>
              <w:ind w:left="560"/>
              <w:rPr>
                <w:rFonts w:ascii="Arial" w:eastAsia="Arial" w:hAnsi="Arial" w:cs="Arial"/>
                <w:sz w:val="18"/>
                <w:szCs w:val="18"/>
                <w:lang w:val="es-PE"/>
              </w:rPr>
            </w:pPr>
            <w:r w:rsidRPr="00174013">
              <w:rPr>
                <w:rFonts w:ascii="Arial" w:eastAsia="Arial" w:hAnsi="Arial" w:cs="Arial"/>
                <w:sz w:val="18"/>
                <w:szCs w:val="18"/>
                <w:lang w:val="es-PE"/>
              </w:rPr>
              <w:t>Reporta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8"/>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las 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ultados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r>
      <w:tr w:rsidR="00C24135" w:rsidRPr="00780928" w:rsidTr="00094668">
        <w:trPr>
          <w:trHeight w:hRule="exact" w:val="1925"/>
        </w:trPr>
        <w:tc>
          <w:tcPr>
            <w:tcW w:w="3404" w:type="dxa"/>
            <w:tcBorders>
              <w:top w:val="single" w:sz="5" w:space="0" w:color="000000"/>
              <w:left w:val="single" w:sz="5" w:space="0" w:color="000000"/>
              <w:bottom w:val="single" w:sz="7" w:space="0" w:color="5F5F5F"/>
              <w:right w:val="single" w:sz="5" w:space="0" w:color="000000"/>
            </w:tcBorders>
          </w:tcPr>
          <w:p w:rsidR="00C24135" w:rsidRPr="00174013" w:rsidRDefault="00C24135" w:rsidP="00094668">
            <w:pPr>
              <w:pStyle w:val="TableParagraph"/>
              <w:spacing w:before="5" w:line="130" w:lineRule="exact"/>
              <w:rPr>
                <w:sz w:val="13"/>
                <w:szCs w:val="13"/>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813"/>
              <w:rPr>
                <w:rFonts w:ascii="Arial" w:eastAsia="Arial" w:hAnsi="Arial" w:cs="Arial"/>
                <w:sz w:val="18"/>
                <w:szCs w:val="18"/>
                <w:lang w:val="es-PE"/>
              </w:rPr>
            </w:pPr>
            <w:r w:rsidRPr="00174013">
              <w:rPr>
                <w:rFonts w:ascii="Arial" w:eastAsia="Arial" w:hAnsi="Arial" w:cs="Arial"/>
                <w:b/>
                <w:bCs/>
                <w:i/>
                <w:sz w:val="18"/>
                <w:szCs w:val="18"/>
                <w:lang w:val="es-PE"/>
              </w:rPr>
              <w:t>C</w:t>
            </w:r>
            <w:r w:rsidRPr="00174013">
              <w:rPr>
                <w:rFonts w:ascii="Arial" w:eastAsia="Arial" w:hAnsi="Arial" w:cs="Arial"/>
                <w:b/>
                <w:bCs/>
                <w:i/>
                <w:spacing w:val="-2"/>
                <w:sz w:val="18"/>
                <w:szCs w:val="18"/>
                <w:lang w:val="es-PE"/>
              </w:rPr>
              <w:t>O</w:t>
            </w:r>
            <w:r w:rsidRPr="00174013">
              <w:rPr>
                <w:rFonts w:ascii="Arial" w:eastAsia="Arial" w:hAnsi="Arial" w:cs="Arial"/>
                <w:b/>
                <w:bCs/>
                <w:i/>
                <w:sz w:val="18"/>
                <w:szCs w:val="18"/>
                <w:lang w:val="es-PE"/>
              </w:rPr>
              <w:t>N</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LUIR EL PR</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CESO</w:t>
            </w:r>
            <w:r w:rsidRPr="00174013">
              <w:rPr>
                <w:rFonts w:ascii="Arial" w:eastAsia="Arial" w:hAnsi="Arial" w:cs="Arial"/>
                <w:b/>
                <w:bCs/>
                <w:i/>
                <w:spacing w:val="-2"/>
                <w:sz w:val="18"/>
                <w:szCs w:val="18"/>
                <w:lang w:val="es-PE"/>
              </w:rPr>
              <w:t xml:space="preserve"> </w:t>
            </w:r>
            <w:r w:rsidRPr="00174013">
              <w:rPr>
                <w:rFonts w:ascii="Arial" w:eastAsia="Arial" w:hAnsi="Arial" w:cs="Arial"/>
                <w:b/>
                <w:bCs/>
                <w:i/>
                <w:sz w:val="18"/>
                <w:szCs w:val="18"/>
                <w:lang w:val="es-PE"/>
              </w:rPr>
              <w:t>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51"/>
              <w:rPr>
                <w:rFonts w:ascii="Arial" w:eastAsia="Arial" w:hAnsi="Arial" w:cs="Arial"/>
                <w:sz w:val="18"/>
                <w:szCs w:val="18"/>
                <w:lang w:val="es-PE"/>
              </w:rPr>
            </w:pPr>
            <w:r w:rsidRPr="00174013">
              <w:rPr>
                <w:rFonts w:ascii="Arial" w:eastAsia="Arial" w:hAnsi="Arial" w:cs="Arial"/>
                <w:sz w:val="18"/>
                <w:szCs w:val="18"/>
                <w:lang w:val="es-PE"/>
              </w:rPr>
              <w:t>Asegura que todo el 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ido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ente,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an los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7" w:space="0" w:color="5F5F5F"/>
              <w:right w:val="single" w:sz="6" w:space="0" w:color="000000"/>
            </w:tcBorders>
          </w:tcPr>
          <w:p w:rsidR="00C24135" w:rsidRPr="00174013" w:rsidRDefault="00C24135" w:rsidP="00094668">
            <w:pPr>
              <w:pStyle w:val="TableParagraph"/>
              <w:spacing w:before="15" w:line="204" w:lineRule="exact"/>
              <w:ind w:left="560" w:right="103"/>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w:t>
            </w:r>
            <w:r w:rsidRPr="00174013">
              <w:rPr>
                <w:rFonts w:ascii="Arial" w:eastAsia="Arial" w:hAnsi="Arial" w:cs="Arial"/>
                <w:spacing w:val="2"/>
                <w:sz w:val="18"/>
                <w:szCs w:val="18"/>
                <w:lang w:val="es-PE"/>
              </w:rPr>
              <w:t>g</w:t>
            </w:r>
            <w:r w:rsidRPr="00174013">
              <w:rPr>
                <w:rFonts w:ascii="Arial" w:eastAsia="Arial" w:hAnsi="Arial" w:cs="Arial"/>
                <w:sz w:val="18"/>
                <w:szCs w:val="18"/>
                <w:lang w:val="es-PE"/>
              </w:rPr>
              <w:t>er</w:t>
            </w:r>
            <w:r w:rsidRPr="00174013">
              <w:rPr>
                <w:rFonts w:ascii="Arial" w:eastAsia="Arial" w:hAnsi="Arial" w:cs="Arial"/>
                <w:spacing w:val="7"/>
                <w:sz w:val="18"/>
                <w:szCs w:val="18"/>
                <w:lang w:val="es-PE"/>
              </w:rPr>
              <w:t xml:space="preserve">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todo</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5"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todos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 xml:space="preserve">y  </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 hi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tóri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pondiente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8" w:line="244" w:lineRule="auto"/>
              <w:ind w:left="560" w:right="102"/>
              <w:rPr>
                <w:rFonts w:ascii="Arial" w:eastAsia="Arial" w:hAnsi="Arial" w:cs="Arial"/>
                <w:sz w:val="18"/>
                <w:szCs w:val="18"/>
                <w:lang w:val="es-PE"/>
              </w:rPr>
            </w:pPr>
            <w:r w:rsidRPr="00174013">
              <w:rPr>
                <w:rFonts w:ascii="Arial" w:eastAsia="Arial" w:hAnsi="Arial" w:cs="Arial"/>
                <w:spacing w:val="-1"/>
                <w:sz w:val="18"/>
                <w:szCs w:val="18"/>
                <w:lang w:val="es-PE"/>
              </w:rPr>
              <w:t>G</w:t>
            </w:r>
            <w:r w:rsidRPr="00174013">
              <w:rPr>
                <w:rFonts w:ascii="Arial" w:eastAsia="Arial" w:hAnsi="Arial" w:cs="Arial"/>
                <w:sz w:val="18"/>
                <w:szCs w:val="18"/>
                <w:lang w:val="es-PE"/>
              </w:rPr>
              <w:t xml:space="preserve">enera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Le</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Aprendidas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G</w:t>
            </w:r>
            <w:r w:rsidRPr="00174013">
              <w:rPr>
                <w:rFonts w:ascii="Arial" w:eastAsia="Arial" w:hAnsi="Arial" w:cs="Arial"/>
                <w:sz w:val="18"/>
                <w:szCs w:val="18"/>
                <w:lang w:val="es-PE"/>
              </w:rPr>
              <w:t>enera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9"/>
                <w:sz w:val="18"/>
                <w:szCs w:val="18"/>
                <w:lang w:val="es-PE"/>
              </w:rPr>
              <w:t xml:space="preserve"> </w:t>
            </w:r>
            <w:r w:rsidRPr="00174013">
              <w:rPr>
                <w:rFonts w:ascii="Arial" w:eastAsia="Arial" w:hAnsi="Arial" w:cs="Arial"/>
                <w:spacing w:val="-1"/>
                <w:sz w:val="18"/>
                <w:szCs w:val="18"/>
                <w:lang w:val="es-PE"/>
              </w:rPr>
              <w:t>P</w:t>
            </w:r>
            <w:r w:rsidRPr="00174013">
              <w:rPr>
                <w:rFonts w:ascii="Arial" w:eastAsia="Arial" w:hAnsi="Arial" w:cs="Arial"/>
                <w:sz w:val="18"/>
                <w:szCs w:val="18"/>
                <w:lang w:val="es-PE"/>
              </w:rPr>
              <w:t>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rgani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ó</w:t>
            </w:r>
            <w:r w:rsidRPr="00174013">
              <w:rPr>
                <w:rFonts w:ascii="Arial" w:eastAsia="Arial" w:hAnsi="Arial" w:cs="Arial"/>
                <w:sz w:val="18"/>
                <w:szCs w:val="18"/>
                <w:lang w:val="es-PE"/>
              </w:rPr>
              <w:t>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ean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eniente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3"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bl>
    <w:p w:rsidR="00C24135" w:rsidRPr="00C24135" w:rsidRDefault="00C24135" w:rsidP="00772A82">
      <w:pPr>
        <w:spacing w:after="0" w:line="300" w:lineRule="exact"/>
        <w:ind w:left="1440"/>
        <w:jc w:val="both"/>
        <w:rPr>
          <w:sz w:val="20"/>
          <w:szCs w:val="20"/>
          <w:lang w:val="es-PE"/>
        </w:rPr>
      </w:pPr>
    </w:p>
    <w:p w:rsidR="00C24135" w:rsidRDefault="00C24135" w:rsidP="00772A82">
      <w:pPr>
        <w:spacing w:after="0" w:line="300" w:lineRule="exact"/>
        <w:ind w:left="1440"/>
        <w:jc w:val="both"/>
        <w:rPr>
          <w:sz w:val="20"/>
          <w:szCs w:val="20"/>
        </w:rPr>
      </w:pPr>
    </w:p>
    <w:p w:rsidR="00C24135" w:rsidRPr="00DB519C" w:rsidRDefault="00C24135" w:rsidP="00772A82">
      <w:pPr>
        <w:spacing w:after="0" w:line="300" w:lineRule="exact"/>
        <w:ind w:left="1440"/>
        <w:jc w:val="both"/>
        <w:rPr>
          <w:sz w:val="20"/>
          <w:szCs w:val="20"/>
        </w:rPr>
      </w:pPr>
    </w:p>
    <w:p w:rsidR="004D4593" w:rsidRDefault="00B450F1" w:rsidP="00E77D37">
      <w:pPr>
        <w:pStyle w:val="Ttulo1"/>
        <w:numPr>
          <w:ilvl w:val="1"/>
          <w:numId w:val="13"/>
        </w:numPr>
        <w:spacing w:before="0"/>
        <w:rPr>
          <w:rFonts w:asciiTheme="minorHAnsi" w:hAnsiTheme="minorHAnsi"/>
          <w:sz w:val="20"/>
          <w:szCs w:val="20"/>
        </w:rPr>
      </w:pPr>
      <w:bookmarkStart w:id="52" w:name="_Toc371861369"/>
      <w:r w:rsidRPr="00DB519C">
        <w:rPr>
          <w:rFonts w:asciiTheme="minorHAnsi" w:hAnsiTheme="minorHAnsi"/>
          <w:sz w:val="20"/>
          <w:szCs w:val="20"/>
        </w:rPr>
        <w:t>Estado de la Configuración:</w:t>
      </w:r>
      <w:bookmarkEnd w:id="52"/>
    </w:p>
    <w:p w:rsidR="004D4593" w:rsidRDefault="00B450F1" w:rsidP="00E77D37">
      <w:pPr>
        <w:pStyle w:val="Ttulo1"/>
        <w:numPr>
          <w:ilvl w:val="2"/>
          <w:numId w:val="13"/>
        </w:numPr>
        <w:spacing w:before="0" w:line="300" w:lineRule="exact"/>
        <w:jc w:val="both"/>
        <w:rPr>
          <w:rFonts w:asciiTheme="minorHAnsi" w:hAnsiTheme="minorHAnsi"/>
          <w:sz w:val="20"/>
          <w:szCs w:val="20"/>
        </w:rPr>
      </w:pPr>
      <w:bookmarkStart w:id="53" w:name="_Toc371861370"/>
      <w:r w:rsidRPr="004D4593">
        <w:rPr>
          <w:rFonts w:asciiTheme="minorHAnsi" w:hAnsiTheme="minorHAnsi"/>
          <w:sz w:val="20"/>
          <w:szCs w:val="20"/>
        </w:rPr>
        <w:t>Lista de propósitos.</w:t>
      </w:r>
      <w:bookmarkEnd w:id="53"/>
    </w:p>
    <w:p w:rsidR="00BE16DB" w:rsidRDefault="0048569B" w:rsidP="00BE16DB">
      <w:pPr>
        <w:spacing w:after="0"/>
        <w:ind w:left="2124"/>
      </w:pPr>
      <w:r>
        <w:t>Ítems</w:t>
      </w:r>
      <w:r w:rsidR="00BE16DB">
        <w:t xml:space="preserve"> impactados por un pedido de cambio</w:t>
      </w:r>
    </w:p>
    <w:p w:rsidR="00BE16DB" w:rsidRDefault="00BE16DB" w:rsidP="00BE16DB">
      <w:pPr>
        <w:spacing w:after="0"/>
        <w:ind w:left="2124"/>
      </w:pPr>
      <w:r>
        <w:t>Recursos involucrados en un cambio</w:t>
      </w:r>
    </w:p>
    <w:p w:rsidR="00BE16DB" w:rsidRDefault="00BE16DB" w:rsidP="00BE16DB">
      <w:pPr>
        <w:spacing w:after="0"/>
        <w:ind w:left="2124"/>
      </w:pPr>
      <w:r>
        <w:t>Requerimientos</w:t>
      </w:r>
      <w:r w:rsidR="0048569B">
        <w:t xml:space="preserve"> de cambio</w:t>
      </w:r>
      <w:r>
        <w:t xml:space="preserve"> implementados mensuales</w:t>
      </w:r>
    </w:p>
    <w:p w:rsidR="0048569B" w:rsidRDefault="0048569B" w:rsidP="00BE16DB">
      <w:pPr>
        <w:spacing w:after="0"/>
        <w:ind w:left="2124"/>
      </w:pPr>
      <w:r>
        <w:lastRenderedPageBreak/>
        <w:t>Componentes modificados por integrantes del equipo</w:t>
      </w:r>
    </w:p>
    <w:p w:rsidR="00BE16DB" w:rsidRDefault="0048569B" w:rsidP="00BE16DB">
      <w:pPr>
        <w:spacing w:after="0"/>
        <w:ind w:left="2124"/>
      </w:pPr>
      <w:r>
        <w:t xml:space="preserve">Estadística </w:t>
      </w:r>
      <w:r w:rsidR="00BE16DB">
        <w:t>Defectos por ítem</w:t>
      </w:r>
    </w:p>
    <w:p w:rsidR="00BE16DB" w:rsidRDefault="00BE16DB" w:rsidP="00BE16DB">
      <w:pPr>
        <w:spacing w:after="0"/>
        <w:ind w:left="2124"/>
      </w:pPr>
      <w:r>
        <w:t>Requerimientos de cambio en Testing</w:t>
      </w:r>
    </w:p>
    <w:p w:rsidR="00BE16DB" w:rsidRDefault="0048569B" w:rsidP="00BE16DB">
      <w:pPr>
        <w:spacing w:after="0"/>
        <w:ind w:left="2124"/>
      </w:pPr>
      <w:r>
        <w:t>Estadísticas de commits por fecha y autor</w:t>
      </w:r>
    </w:p>
    <w:p w:rsidR="0048569B" w:rsidRDefault="0048569B" w:rsidP="00BE16DB">
      <w:pPr>
        <w:spacing w:after="0"/>
        <w:ind w:left="2124"/>
      </w:pPr>
      <w:r>
        <w:t>Tiempo de procesamiento requerido por tipo de cambio</w:t>
      </w:r>
    </w:p>
    <w:p w:rsidR="00BE16DB" w:rsidRPr="00BE16DB" w:rsidRDefault="00C05DA2" w:rsidP="00BE16DB">
      <w:pPr>
        <w:spacing w:after="0"/>
        <w:ind w:left="2124"/>
      </w:pPr>
      <w:r>
        <w:t>Número de solicitudes de cambio por Ítem</w:t>
      </w:r>
    </w:p>
    <w:p w:rsidR="00B450F1" w:rsidRDefault="00B450F1" w:rsidP="00E77D37">
      <w:pPr>
        <w:pStyle w:val="Ttulo1"/>
        <w:numPr>
          <w:ilvl w:val="2"/>
          <w:numId w:val="13"/>
        </w:numPr>
        <w:spacing w:before="0" w:line="300" w:lineRule="exact"/>
        <w:jc w:val="both"/>
        <w:rPr>
          <w:rFonts w:asciiTheme="minorHAnsi" w:hAnsiTheme="minorHAnsi"/>
          <w:sz w:val="20"/>
          <w:szCs w:val="20"/>
        </w:rPr>
      </w:pPr>
      <w:bookmarkStart w:id="54" w:name="_Toc371861371"/>
      <w:r w:rsidRPr="004D4593">
        <w:rPr>
          <w:rFonts w:asciiTheme="minorHAnsi" w:hAnsiTheme="minorHAnsi"/>
          <w:sz w:val="20"/>
          <w:szCs w:val="20"/>
        </w:rPr>
        <w:t>Definición de reportes.</w:t>
      </w:r>
      <w:bookmarkEnd w:id="54"/>
    </w:p>
    <w:p w:rsidR="0048569B" w:rsidRPr="0048569B" w:rsidRDefault="00DC153A" w:rsidP="00C05DA2">
      <w:pPr>
        <w:spacing w:after="0"/>
        <w:ind w:left="708" w:firstLine="708"/>
      </w:pPr>
      <w:r>
        <w:t>Formato</w:t>
      </w:r>
    </w:p>
    <w:tbl>
      <w:tblPr>
        <w:tblStyle w:val="Tablaconcuadrcula"/>
        <w:tblW w:w="8189" w:type="dxa"/>
        <w:tblInd w:w="1416" w:type="dxa"/>
        <w:tblLook w:val="04A0"/>
      </w:tblPr>
      <w:tblGrid>
        <w:gridCol w:w="2235"/>
        <w:gridCol w:w="5954"/>
      </w:tblGrid>
      <w:tr w:rsidR="0048569B" w:rsidTr="00C05DA2">
        <w:tc>
          <w:tcPr>
            <w:tcW w:w="2235" w:type="dxa"/>
          </w:tcPr>
          <w:p w:rsidR="0048569B" w:rsidRDefault="0048569B" w:rsidP="00C05DA2">
            <w:r>
              <w:t>Número de reporte :</w:t>
            </w:r>
          </w:p>
        </w:tc>
        <w:tc>
          <w:tcPr>
            <w:tcW w:w="5954" w:type="dxa"/>
          </w:tcPr>
          <w:p w:rsidR="0048569B" w:rsidRDefault="0048569B" w:rsidP="0048569B">
            <w:r>
              <w:t>REP-001</w:t>
            </w:r>
          </w:p>
        </w:tc>
      </w:tr>
      <w:tr w:rsidR="0048569B" w:rsidTr="00C05DA2">
        <w:tc>
          <w:tcPr>
            <w:tcW w:w="2235" w:type="dxa"/>
          </w:tcPr>
          <w:p w:rsidR="0048569B" w:rsidRDefault="0048569B" w:rsidP="0048569B">
            <w:r>
              <w:t>Propósito</w:t>
            </w:r>
            <w:r w:rsidR="00C05DA2">
              <w:t xml:space="preserve">                  </w:t>
            </w:r>
            <w:r>
              <w:t>:</w:t>
            </w:r>
          </w:p>
        </w:tc>
        <w:tc>
          <w:tcPr>
            <w:tcW w:w="5954" w:type="dxa"/>
          </w:tcPr>
          <w:p w:rsidR="0048569B" w:rsidRDefault="00421EE0" w:rsidP="0048569B">
            <w:r>
              <w:t>Estadística Defectos por ítem</w:t>
            </w:r>
          </w:p>
        </w:tc>
      </w:tr>
      <w:tr w:rsidR="0048569B" w:rsidTr="00C05DA2">
        <w:tc>
          <w:tcPr>
            <w:tcW w:w="2235" w:type="dxa"/>
          </w:tcPr>
          <w:p w:rsidR="0048569B" w:rsidRDefault="0048569B" w:rsidP="0048569B">
            <w:r>
              <w:t>Titulo</w:t>
            </w:r>
            <w:r w:rsidR="00C05DA2">
              <w:t xml:space="preserve">                         </w:t>
            </w:r>
            <w:r>
              <w:t>:</w:t>
            </w:r>
          </w:p>
        </w:tc>
        <w:tc>
          <w:tcPr>
            <w:tcW w:w="5954" w:type="dxa"/>
          </w:tcPr>
          <w:p w:rsidR="0048569B" w:rsidRDefault="00421EE0" w:rsidP="00421EE0">
            <w:r>
              <w:t>Estadística de Fallas presentados por ítem</w:t>
            </w:r>
          </w:p>
        </w:tc>
      </w:tr>
      <w:tr w:rsidR="0048569B" w:rsidTr="00C05DA2">
        <w:tc>
          <w:tcPr>
            <w:tcW w:w="2235" w:type="dxa"/>
          </w:tcPr>
          <w:p w:rsidR="0048569B" w:rsidRDefault="0048569B" w:rsidP="0048569B">
            <w:r>
              <w:t>Frecuencia</w:t>
            </w:r>
            <w:r w:rsidR="00C05DA2">
              <w:t xml:space="preserve">                </w:t>
            </w:r>
            <w:r>
              <w:t>:</w:t>
            </w:r>
          </w:p>
        </w:tc>
        <w:tc>
          <w:tcPr>
            <w:tcW w:w="5954" w:type="dxa"/>
          </w:tcPr>
          <w:p w:rsidR="0048569B" w:rsidRDefault="00421EE0" w:rsidP="0048569B">
            <w:r>
              <w:t>Diario</w:t>
            </w:r>
          </w:p>
        </w:tc>
      </w:tr>
      <w:tr w:rsidR="0048569B" w:rsidTr="00C05DA2">
        <w:tc>
          <w:tcPr>
            <w:tcW w:w="2235" w:type="dxa"/>
          </w:tcPr>
          <w:p w:rsidR="0048569B" w:rsidRDefault="0048569B" w:rsidP="0048569B">
            <w:r>
              <w:t>Entradas</w:t>
            </w:r>
            <w:r w:rsidR="00C05DA2">
              <w:t xml:space="preserve">                    </w:t>
            </w:r>
            <w:r>
              <w:t>:</w:t>
            </w:r>
          </w:p>
        </w:tc>
        <w:tc>
          <w:tcPr>
            <w:tcW w:w="5954" w:type="dxa"/>
          </w:tcPr>
          <w:p w:rsidR="0048569B" w:rsidRDefault="00421EE0" w:rsidP="00421EE0">
            <w:r>
              <w:t>Código de Proyecto, Código de Ítem</w:t>
            </w:r>
          </w:p>
        </w:tc>
      </w:tr>
      <w:tr w:rsidR="0048569B" w:rsidTr="00C05DA2">
        <w:tc>
          <w:tcPr>
            <w:tcW w:w="2235" w:type="dxa"/>
          </w:tcPr>
          <w:p w:rsidR="0048569B" w:rsidRDefault="0048569B" w:rsidP="0048569B">
            <w:r>
              <w:t>Salidas</w:t>
            </w:r>
            <w:r w:rsidR="00C05DA2">
              <w:t xml:space="preserve">                       </w:t>
            </w:r>
            <w:r>
              <w:t>:</w:t>
            </w:r>
          </w:p>
        </w:tc>
        <w:tc>
          <w:tcPr>
            <w:tcW w:w="5954" w:type="dxa"/>
          </w:tcPr>
          <w:p w:rsidR="0048569B" w:rsidRDefault="00421EE0" w:rsidP="0048569B">
            <w:r>
              <w:t>Descripción de falla, solución aplicada</w:t>
            </w:r>
          </w:p>
        </w:tc>
      </w:tr>
    </w:tbl>
    <w:p w:rsidR="0048569B" w:rsidRPr="0048569B" w:rsidRDefault="0048569B" w:rsidP="0048569B"/>
    <w:p w:rsidR="007E159D" w:rsidRDefault="00D90F69" w:rsidP="00E77D37">
      <w:pPr>
        <w:pStyle w:val="Ttulo1"/>
        <w:numPr>
          <w:ilvl w:val="0"/>
          <w:numId w:val="8"/>
        </w:numPr>
        <w:spacing w:before="0"/>
        <w:rPr>
          <w:rFonts w:asciiTheme="minorHAnsi" w:hAnsiTheme="minorHAnsi"/>
          <w:sz w:val="20"/>
          <w:szCs w:val="20"/>
        </w:rPr>
      </w:pPr>
      <w:bookmarkStart w:id="55" w:name="_Toc371861372"/>
      <w:r w:rsidRPr="00DB519C">
        <w:rPr>
          <w:rFonts w:asciiTheme="minorHAnsi" w:hAnsiTheme="minorHAnsi"/>
          <w:sz w:val="20"/>
          <w:szCs w:val="20"/>
        </w:rPr>
        <w:t>Auditoria</w:t>
      </w:r>
      <w:r w:rsidR="00F24222" w:rsidRPr="00DB519C">
        <w:rPr>
          <w:rFonts w:asciiTheme="minorHAnsi" w:hAnsiTheme="minorHAnsi"/>
          <w:sz w:val="20"/>
          <w:szCs w:val="20"/>
        </w:rPr>
        <w:t xml:space="preserve"> de la configuración.</w:t>
      </w:r>
      <w:bookmarkEnd w:id="55"/>
    </w:p>
    <w:p w:rsidR="007E159D" w:rsidRDefault="00F24222" w:rsidP="00E77D37">
      <w:pPr>
        <w:pStyle w:val="Ttulo1"/>
        <w:numPr>
          <w:ilvl w:val="1"/>
          <w:numId w:val="16"/>
        </w:numPr>
        <w:spacing w:before="0"/>
        <w:ind w:firstLine="1058"/>
        <w:rPr>
          <w:rFonts w:asciiTheme="minorHAnsi" w:hAnsiTheme="minorHAnsi"/>
          <w:sz w:val="20"/>
          <w:szCs w:val="20"/>
        </w:rPr>
      </w:pPr>
      <w:bookmarkStart w:id="56" w:name="_Toc371861373"/>
      <w:r w:rsidRPr="007E159D">
        <w:rPr>
          <w:rFonts w:asciiTheme="minorHAnsi" w:hAnsiTheme="minorHAnsi"/>
          <w:sz w:val="20"/>
          <w:szCs w:val="20"/>
        </w:rPr>
        <w:t>Lista de Actividades  del auditor</w:t>
      </w:r>
      <w:bookmarkEnd w:id="56"/>
    </w:p>
    <w:p w:rsidR="00A64DDC" w:rsidRPr="00A64DDC" w:rsidRDefault="00A64DDC" w:rsidP="00A64DDC">
      <w:pPr>
        <w:pStyle w:val="Prrafodelista"/>
        <w:numPr>
          <w:ilvl w:val="0"/>
          <w:numId w:val="26"/>
        </w:numPr>
        <w:spacing w:after="0"/>
      </w:pPr>
      <w:r w:rsidRPr="00A64DDC">
        <w:t xml:space="preserve">Verificar el estado de la línea base </w:t>
      </w:r>
      <w:r w:rsidRPr="00A64DDC">
        <w:tab/>
      </w:r>
    </w:p>
    <w:p w:rsidR="00A64DDC" w:rsidRPr="00A64DDC" w:rsidRDefault="00A64DDC" w:rsidP="00A64DDC">
      <w:pPr>
        <w:pStyle w:val="Prrafodelista"/>
        <w:numPr>
          <w:ilvl w:val="0"/>
          <w:numId w:val="26"/>
        </w:numPr>
        <w:spacing w:after="0"/>
      </w:pPr>
      <w:r w:rsidRPr="00A64DDC">
        <w:t xml:space="preserve">Verificar el estado de los ítems de una línea base específica </w:t>
      </w:r>
      <w:r w:rsidRPr="00A64DDC">
        <w:tab/>
      </w:r>
    </w:p>
    <w:p w:rsidR="00A64DDC" w:rsidRPr="00A64DDC" w:rsidRDefault="00A64DDC" w:rsidP="00A64DDC">
      <w:pPr>
        <w:pStyle w:val="Prrafodelista"/>
        <w:numPr>
          <w:ilvl w:val="0"/>
          <w:numId w:val="26"/>
        </w:numPr>
        <w:spacing w:after="0"/>
      </w:pPr>
      <w:r w:rsidRPr="00A64DDC">
        <w:t xml:space="preserve">Asegurar el uso correcto de la nomenclatura de los ítems. </w:t>
      </w:r>
      <w:r w:rsidRPr="00A64DDC">
        <w:tab/>
      </w:r>
    </w:p>
    <w:p w:rsidR="00A64DDC" w:rsidRPr="00A64DDC" w:rsidRDefault="00A64DDC" w:rsidP="00A64DDC">
      <w:pPr>
        <w:pStyle w:val="Prrafodelista"/>
        <w:numPr>
          <w:ilvl w:val="0"/>
          <w:numId w:val="26"/>
        </w:numPr>
        <w:spacing w:after="0"/>
      </w:pPr>
      <w:r w:rsidRPr="00A64DDC">
        <w:t xml:space="preserve">Verificar que se cumpla todos los procesos de la Gestión de la  configuración del Software </w:t>
      </w:r>
      <w:r w:rsidRPr="00A64DDC">
        <w:tab/>
      </w:r>
    </w:p>
    <w:p w:rsidR="00A64DDC" w:rsidRPr="00A64DDC" w:rsidRDefault="00A64DDC" w:rsidP="00A64DDC">
      <w:pPr>
        <w:pStyle w:val="Prrafodelista"/>
        <w:numPr>
          <w:ilvl w:val="0"/>
          <w:numId w:val="26"/>
        </w:numPr>
        <w:spacing w:after="0"/>
      </w:pPr>
      <w:r w:rsidRPr="00A64DDC">
        <w:t xml:space="preserve">Verificar si el sistema cumple con las especificaciones que rigen el </w:t>
      </w:r>
      <w:r w:rsidR="002E1F1A">
        <w:t>producto</w:t>
      </w:r>
    </w:p>
    <w:p w:rsidR="00A64DDC" w:rsidRPr="00A64DDC" w:rsidRDefault="00A64DDC" w:rsidP="00A64DDC">
      <w:pPr>
        <w:pStyle w:val="Prrafodelista"/>
        <w:numPr>
          <w:ilvl w:val="0"/>
          <w:numId w:val="26"/>
        </w:numPr>
        <w:spacing w:after="0"/>
      </w:pPr>
      <w:r w:rsidRPr="00A64DDC">
        <w:t xml:space="preserve">Verificar si se ha hecho el cambio especificado.  </w:t>
      </w:r>
      <w:r w:rsidRPr="00A64DDC">
        <w:tab/>
      </w:r>
    </w:p>
    <w:p w:rsidR="003F3E74" w:rsidRPr="00A64DDC" w:rsidRDefault="00A64DDC" w:rsidP="00A64DDC">
      <w:pPr>
        <w:pStyle w:val="Prrafodelista"/>
        <w:numPr>
          <w:ilvl w:val="0"/>
          <w:numId w:val="26"/>
        </w:numPr>
        <w:spacing w:after="0"/>
      </w:pPr>
      <w:r w:rsidRPr="00A64DDC">
        <w:t>Verificar que en un momento dado la línea base se compone de una colección consistente y bien definida de productos.</w:t>
      </w:r>
      <w:r w:rsidRPr="00A64DDC">
        <w:tab/>
      </w:r>
    </w:p>
    <w:p w:rsidR="007E159D" w:rsidRDefault="00F24222" w:rsidP="00E77D37">
      <w:pPr>
        <w:pStyle w:val="Ttulo1"/>
        <w:numPr>
          <w:ilvl w:val="1"/>
          <w:numId w:val="16"/>
        </w:numPr>
        <w:spacing w:before="0"/>
        <w:ind w:firstLine="1058"/>
        <w:rPr>
          <w:rFonts w:asciiTheme="minorHAnsi" w:hAnsiTheme="minorHAnsi"/>
          <w:sz w:val="20"/>
          <w:szCs w:val="20"/>
        </w:rPr>
      </w:pPr>
      <w:r w:rsidRPr="007E159D">
        <w:rPr>
          <w:rFonts w:asciiTheme="minorHAnsi" w:hAnsiTheme="minorHAnsi"/>
          <w:sz w:val="20"/>
          <w:szCs w:val="20"/>
        </w:rPr>
        <w:t xml:space="preserve"> </w:t>
      </w:r>
      <w:bookmarkStart w:id="57" w:name="_Toc371861374"/>
      <w:r w:rsidRPr="007E159D">
        <w:rPr>
          <w:rFonts w:asciiTheme="minorHAnsi" w:hAnsiTheme="minorHAnsi"/>
          <w:sz w:val="20"/>
          <w:szCs w:val="20"/>
        </w:rPr>
        <w:t>Lista de propósitos de la auditoria</w:t>
      </w:r>
      <w:bookmarkEnd w:id="57"/>
    </w:p>
    <w:p w:rsidR="00B450F1" w:rsidRDefault="002476C8" w:rsidP="00E77D37">
      <w:pPr>
        <w:pStyle w:val="Ttulo1"/>
        <w:numPr>
          <w:ilvl w:val="1"/>
          <w:numId w:val="16"/>
        </w:numPr>
        <w:spacing w:before="0"/>
        <w:ind w:firstLine="1058"/>
        <w:rPr>
          <w:rFonts w:asciiTheme="minorHAnsi" w:hAnsiTheme="minorHAnsi"/>
          <w:sz w:val="20"/>
          <w:szCs w:val="20"/>
        </w:rPr>
      </w:pPr>
      <w:bookmarkStart w:id="58" w:name="_Toc371861375"/>
      <w:r w:rsidRPr="007E159D">
        <w:rPr>
          <w:rFonts w:asciiTheme="minorHAnsi" w:hAnsiTheme="minorHAnsi"/>
          <w:sz w:val="20"/>
          <w:szCs w:val="20"/>
        </w:rPr>
        <w:t>Definición de reportes para la auditoria.</w:t>
      </w:r>
      <w:bookmarkEnd w:id="58"/>
    </w:p>
    <w:p w:rsidR="003B4DA2" w:rsidRPr="0048569B" w:rsidRDefault="003B4DA2" w:rsidP="003B4DA2">
      <w:pPr>
        <w:pStyle w:val="Prrafodelista"/>
        <w:spacing w:after="0"/>
        <w:ind w:left="1068" w:firstLine="348"/>
      </w:pPr>
      <w:r>
        <w:t>Formato</w:t>
      </w:r>
    </w:p>
    <w:tbl>
      <w:tblPr>
        <w:tblStyle w:val="Tablaconcuadrcula"/>
        <w:tblW w:w="8189" w:type="dxa"/>
        <w:tblInd w:w="1416" w:type="dxa"/>
        <w:tblLook w:val="04A0"/>
      </w:tblPr>
      <w:tblGrid>
        <w:gridCol w:w="2235"/>
        <w:gridCol w:w="5954"/>
      </w:tblGrid>
      <w:tr w:rsidR="003B4DA2" w:rsidTr="004D2038">
        <w:tc>
          <w:tcPr>
            <w:tcW w:w="2235" w:type="dxa"/>
          </w:tcPr>
          <w:p w:rsidR="003B4DA2" w:rsidRDefault="003F3E74" w:rsidP="004D2038">
            <w:r>
              <w:t>Código</w:t>
            </w:r>
            <w:r w:rsidR="003B4DA2">
              <w:t xml:space="preserve"> de reporte</w:t>
            </w:r>
            <w:r>
              <w:t xml:space="preserve">  </w:t>
            </w:r>
            <w:r w:rsidR="003B4DA2">
              <w:t xml:space="preserve"> :</w:t>
            </w:r>
          </w:p>
        </w:tc>
        <w:tc>
          <w:tcPr>
            <w:tcW w:w="5954" w:type="dxa"/>
          </w:tcPr>
          <w:p w:rsidR="003B4DA2" w:rsidRDefault="003F3E74" w:rsidP="003F3E74">
            <w:r>
              <w:t>AUD</w:t>
            </w:r>
            <w:r w:rsidR="003B4DA2">
              <w:t>-001</w:t>
            </w:r>
          </w:p>
        </w:tc>
      </w:tr>
      <w:tr w:rsidR="003B4DA2" w:rsidTr="004D2038">
        <w:tc>
          <w:tcPr>
            <w:tcW w:w="2235" w:type="dxa"/>
          </w:tcPr>
          <w:p w:rsidR="003B4DA2" w:rsidRDefault="003B4DA2" w:rsidP="004D2038">
            <w:r>
              <w:t>Propósito                  :</w:t>
            </w:r>
          </w:p>
        </w:tc>
        <w:tc>
          <w:tcPr>
            <w:tcW w:w="5954" w:type="dxa"/>
          </w:tcPr>
          <w:p w:rsidR="003B4DA2" w:rsidRDefault="003B4DA2" w:rsidP="004D2038">
            <w:r>
              <w:t>Estadística Defectos por ítem</w:t>
            </w:r>
          </w:p>
        </w:tc>
      </w:tr>
      <w:tr w:rsidR="003B4DA2" w:rsidTr="004D2038">
        <w:tc>
          <w:tcPr>
            <w:tcW w:w="2235" w:type="dxa"/>
          </w:tcPr>
          <w:p w:rsidR="003B4DA2" w:rsidRDefault="003B4DA2" w:rsidP="004D2038">
            <w:r>
              <w:t>Titulo                         :</w:t>
            </w:r>
          </w:p>
        </w:tc>
        <w:tc>
          <w:tcPr>
            <w:tcW w:w="5954" w:type="dxa"/>
          </w:tcPr>
          <w:p w:rsidR="003B4DA2" w:rsidRDefault="003B4DA2" w:rsidP="004D2038">
            <w:r>
              <w:t>Estadística de Fallas presentados por ítem</w:t>
            </w:r>
          </w:p>
        </w:tc>
      </w:tr>
      <w:tr w:rsidR="003B4DA2" w:rsidTr="004D2038">
        <w:tc>
          <w:tcPr>
            <w:tcW w:w="2235" w:type="dxa"/>
          </w:tcPr>
          <w:p w:rsidR="003B4DA2" w:rsidRDefault="003B4DA2" w:rsidP="004D2038">
            <w:r>
              <w:t>Frecuencia                :</w:t>
            </w:r>
          </w:p>
        </w:tc>
        <w:tc>
          <w:tcPr>
            <w:tcW w:w="5954" w:type="dxa"/>
          </w:tcPr>
          <w:p w:rsidR="003B4DA2" w:rsidRDefault="003B4DA2" w:rsidP="004D2038">
            <w:r>
              <w:t>Diario</w:t>
            </w:r>
          </w:p>
        </w:tc>
      </w:tr>
      <w:tr w:rsidR="003B4DA2" w:rsidTr="004D2038">
        <w:tc>
          <w:tcPr>
            <w:tcW w:w="2235" w:type="dxa"/>
          </w:tcPr>
          <w:p w:rsidR="003B4DA2" w:rsidRDefault="003B4DA2" w:rsidP="004D2038">
            <w:r>
              <w:t>Entradas                    :</w:t>
            </w:r>
          </w:p>
        </w:tc>
        <w:tc>
          <w:tcPr>
            <w:tcW w:w="5954" w:type="dxa"/>
          </w:tcPr>
          <w:p w:rsidR="003B4DA2" w:rsidRDefault="003B4DA2" w:rsidP="004D2038">
            <w:r>
              <w:t>Código de Proyecto, Código de Ítem</w:t>
            </w:r>
          </w:p>
        </w:tc>
      </w:tr>
      <w:tr w:rsidR="003B4DA2" w:rsidTr="004D2038">
        <w:tc>
          <w:tcPr>
            <w:tcW w:w="2235" w:type="dxa"/>
          </w:tcPr>
          <w:p w:rsidR="003B4DA2" w:rsidRDefault="003B4DA2" w:rsidP="004D2038">
            <w:r>
              <w:t>Salidas                       :</w:t>
            </w:r>
          </w:p>
        </w:tc>
        <w:tc>
          <w:tcPr>
            <w:tcW w:w="5954" w:type="dxa"/>
          </w:tcPr>
          <w:p w:rsidR="003B4DA2" w:rsidRDefault="003B4DA2" w:rsidP="004D2038">
            <w:r>
              <w:t>Descripción de falla, solución aplicada</w:t>
            </w:r>
          </w:p>
        </w:tc>
      </w:tr>
    </w:tbl>
    <w:p w:rsidR="003B4DA2" w:rsidRPr="003B4DA2" w:rsidRDefault="003B4DA2" w:rsidP="003B4DA2"/>
    <w:p w:rsidR="002476C8" w:rsidRPr="00DB519C" w:rsidRDefault="00D90F69" w:rsidP="00E77D37">
      <w:pPr>
        <w:pStyle w:val="Ttulo1"/>
        <w:numPr>
          <w:ilvl w:val="0"/>
          <w:numId w:val="8"/>
        </w:numPr>
        <w:spacing w:before="0"/>
        <w:rPr>
          <w:rFonts w:asciiTheme="minorHAnsi" w:hAnsiTheme="minorHAnsi"/>
          <w:sz w:val="20"/>
          <w:szCs w:val="20"/>
        </w:rPr>
      </w:pPr>
      <w:bookmarkStart w:id="59" w:name="_Toc371861376"/>
      <w:r w:rsidRPr="00DB519C">
        <w:rPr>
          <w:rFonts w:asciiTheme="minorHAnsi" w:hAnsiTheme="minorHAnsi"/>
          <w:sz w:val="20"/>
          <w:szCs w:val="20"/>
        </w:rPr>
        <w:t>Control de re</w:t>
      </w:r>
      <w:r w:rsidR="00F40870">
        <w:rPr>
          <w:rFonts w:asciiTheme="minorHAnsi" w:hAnsiTheme="minorHAnsi"/>
          <w:sz w:val="20"/>
          <w:szCs w:val="20"/>
        </w:rPr>
        <w:t>lease</w:t>
      </w:r>
      <w:r w:rsidRPr="00DB519C">
        <w:rPr>
          <w:rFonts w:asciiTheme="minorHAnsi" w:hAnsiTheme="minorHAnsi"/>
          <w:sz w:val="20"/>
          <w:szCs w:val="20"/>
        </w:rPr>
        <w:t>.</w:t>
      </w:r>
      <w:bookmarkEnd w:id="59"/>
    </w:p>
    <w:p w:rsidR="00D90F69" w:rsidRPr="00DB519C" w:rsidRDefault="00D90F69" w:rsidP="00772A82">
      <w:pPr>
        <w:spacing w:after="0" w:line="300" w:lineRule="exact"/>
        <w:jc w:val="both"/>
        <w:rPr>
          <w:sz w:val="20"/>
          <w:szCs w:val="20"/>
        </w:rPr>
      </w:pPr>
    </w:p>
    <w:p w:rsidR="00B450F1" w:rsidRPr="00DB519C" w:rsidRDefault="00B450F1" w:rsidP="00772A82">
      <w:pPr>
        <w:spacing w:after="0" w:line="300" w:lineRule="exact"/>
        <w:ind w:left="1440"/>
        <w:jc w:val="both"/>
        <w:rPr>
          <w:sz w:val="20"/>
          <w:szCs w:val="20"/>
        </w:rPr>
      </w:pPr>
    </w:p>
    <w:sectPr w:rsidR="00B450F1" w:rsidRPr="00DB519C" w:rsidSect="00942349">
      <w:footerReference w:type="default" r:id="rId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9BE" w:rsidRDefault="000049BE" w:rsidP="00E47FBB">
      <w:pPr>
        <w:spacing w:after="0" w:line="240" w:lineRule="auto"/>
      </w:pPr>
      <w:r>
        <w:separator/>
      </w:r>
    </w:p>
  </w:endnote>
  <w:endnote w:type="continuationSeparator" w:id="0">
    <w:p w:rsidR="000049BE" w:rsidRDefault="000049BE"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094668" w:rsidRDefault="00094668">
        <w:pPr>
          <w:pStyle w:val="Piedepgina"/>
          <w:jc w:val="right"/>
        </w:pPr>
        <w:fldSimple w:instr="PAGE   \* MERGEFORMAT">
          <w:r w:rsidR="002E1F1A">
            <w:rPr>
              <w:noProof/>
            </w:rPr>
            <w:t>17</w:t>
          </w:r>
        </w:fldSimple>
      </w:p>
    </w:sdtContent>
  </w:sdt>
  <w:p w:rsidR="00094668" w:rsidRDefault="0009466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9BE" w:rsidRDefault="000049BE" w:rsidP="00E47FBB">
      <w:pPr>
        <w:spacing w:after="0" w:line="240" w:lineRule="auto"/>
      </w:pPr>
      <w:r>
        <w:separator/>
      </w:r>
    </w:p>
  </w:footnote>
  <w:footnote w:type="continuationSeparator" w:id="0">
    <w:p w:rsidR="000049BE" w:rsidRDefault="000049BE" w:rsidP="00E47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668" w:rsidRDefault="00094668">
    <w:pPr>
      <w:spacing w:line="200" w:lineRule="exact"/>
      <w:rPr>
        <w:sz w:val="20"/>
        <w:szCs w:val="20"/>
      </w:rPr>
    </w:pPr>
    <w:r w:rsidRPr="00642ACC">
      <w:rPr>
        <w:lang w:val="en-US" w:eastAsia="en-US"/>
      </w:rPr>
      <w:pict>
        <v:shapetype id="_x0000_t202" coordsize="21600,21600" o:spt="202" path="m,l,21600r21600,l21600,xe">
          <v:stroke joinstyle="miter"/>
          <v:path gradientshapeok="t" o:connecttype="rect"/>
        </v:shapetype>
        <v:shape id="_x0000_s2049" type="#_x0000_t202" style="position:absolute;margin-left:78pt;margin-top:80.2pt;width:444.05pt;height:10.05pt;z-index:-251656192;mso-position-horizontal-relative:page;mso-position-vertical-relative:page" filled="f" stroked="f">
          <v:textbox inset="0,0,0,0">
            <w:txbxContent>
              <w:p w:rsidR="00094668" w:rsidRPr="000F7C21" w:rsidRDefault="00094668" w:rsidP="00094668">
                <w:pPr>
                  <w:rPr>
                    <w:szCs w:val="16"/>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E757B"/>
    <w:multiLevelType w:val="hybridMultilevel"/>
    <w:tmpl w:val="63A66AC0"/>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6CC39A2"/>
    <w:multiLevelType w:val="hybridMultilevel"/>
    <w:tmpl w:val="80B2A0F0"/>
    <w:lvl w:ilvl="0" w:tplc="280A0003">
      <w:start w:val="1"/>
      <w:numFmt w:val="bullet"/>
      <w:lvlText w:val="o"/>
      <w:lvlJc w:val="left"/>
      <w:pPr>
        <w:ind w:left="1778" w:hanging="360"/>
      </w:pPr>
      <w:rPr>
        <w:rFonts w:ascii="Courier New" w:hAnsi="Courier New" w:cs="Courier New"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E560A25"/>
    <w:multiLevelType w:val="hybridMultilevel"/>
    <w:tmpl w:val="A4F26F60"/>
    <w:lvl w:ilvl="0" w:tplc="280A0001">
      <w:start w:val="1"/>
      <w:numFmt w:val="bullet"/>
      <w:lvlText w:val=""/>
      <w:lvlJc w:val="left"/>
      <w:pPr>
        <w:ind w:left="3204" w:hanging="360"/>
      </w:pPr>
      <w:rPr>
        <w:rFonts w:ascii="Symbol" w:hAnsi="Symbol" w:hint="default"/>
      </w:rPr>
    </w:lvl>
    <w:lvl w:ilvl="1" w:tplc="280A0003" w:tentative="1">
      <w:start w:val="1"/>
      <w:numFmt w:val="bullet"/>
      <w:lvlText w:val="o"/>
      <w:lvlJc w:val="left"/>
      <w:pPr>
        <w:ind w:left="3924" w:hanging="360"/>
      </w:pPr>
      <w:rPr>
        <w:rFonts w:ascii="Courier New" w:hAnsi="Courier New" w:cs="Courier New" w:hint="default"/>
      </w:rPr>
    </w:lvl>
    <w:lvl w:ilvl="2" w:tplc="280A0005" w:tentative="1">
      <w:start w:val="1"/>
      <w:numFmt w:val="bullet"/>
      <w:lvlText w:val=""/>
      <w:lvlJc w:val="left"/>
      <w:pPr>
        <w:ind w:left="4644" w:hanging="360"/>
      </w:pPr>
      <w:rPr>
        <w:rFonts w:ascii="Wingdings" w:hAnsi="Wingdings" w:hint="default"/>
      </w:rPr>
    </w:lvl>
    <w:lvl w:ilvl="3" w:tplc="280A0001" w:tentative="1">
      <w:start w:val="1"/>
      <w:numFmt w:val="bullet"/>
      <w:lvlText w:val=""/>
      <w:lvlJc w:val="left"/>
      <w:pPr>
        <w:ind w:left="5364" w:hanging="360"/>
      </w:pPr>
      <w:rPr>
        <w:rFonts w:ascii="Symbol" w:hAnsi="Symbol" w:hint="default"/>
      </w:rPr>
    </w:lvl>
    <w:lvl w:ilvl="4" w:tplc="280A0003" w:tentative="1">
      <w:start w:val="1"/>
      <w:numFmt w:val="bullet"/>
      <w:lvlText w:val="o"/>
      <w:lvlJc w:val="left"/>
      <w:pPr>
        <w:ind w:left="6084" w:hanging="360"/>
      </w:pPr>
      <w:rPr>
        <w:rFonts w:ascii="Courier New" w:hAnsi="Courier New" w:cs="Courier New" w:hint="default"/>
      </w:rPr>
    </w:lvl>
    <w:lvl w:ilvl="5" w:tplc="280A0005" w:tentative="1">
      <w:start w:val="1"/>
      <w:numFmt w:val="bullet"/>
      <w:lvlText w:val=""/>
      <w:lvlJc w:val="left"/>
      <w:pPr>
        <w:ind w:left="6804" w:hanging="360"/>
      </w:pPr>
      <w:rPr>
        <w:rFonts w:ascii="Wingdings" w:hAnsi="Wingdings" w:hint="default"/>
      </w:rPr>
    </w:lvl>
    <w:lvl w:ilvl="6" w:tplc="280A0001" w:tentative="1">
      <w:start w:val="1"/>
      <w:numFmt w:val="bullet"/>
      <w:lvlText w:val=""/>
      <w:lvlJc w:val="left"/>
      <w:pPr>
        <w:ind w:left="7524" w:hanging="360"/>
      </w:pPr>
      <w:rPr>
        <w:rFonts w:ascii="Symbol" w:hAnsi="Symbol" w:hint="default"/>
      </w:rPr>
    </w:lvl>
    <w:lvl w:ilvl="7" w:tplc="280A0003" w:tentative="1">
      <w:start w:val="1"/>
      <w:numFmt w:val="bullet"/>
      <w:lvlText w:val="o"/>
      <w:lvlJc w:val="left"/>
      <w:pPr>
        <w:ind w:left="8244" w:hanging="360"/>
      </w:pPr>
      <w:rPr>
        <w:rFonts w:ascii="Courier New" w:hAnsi="Courier New" w:cs="Courier New" w:hint="default"/>
      </w:rPr>
    </w:lvl>
    <w:lvl w:ilvl="8" w:tplc="280A0005" w:tentative="1">
      <w:start w:val="1"/>
      <w:numFmt w:val="bullet"/>
      <w:lvlText w:val=""/>
      <w:lvlJc w:val="left"/>
      <w:pPr>
        <w:ind w:left="8964" w:hanging="360"/>
      </w:pPr>
      <w:rPr>
        <w:rFonts w:ascii="Wingdings" w:hAnsi="Wingdings" w:hint="default"/>
      </w:rPr>
    </w:lvl>
  </w:abstractNum>
  <w:abstractNum w:abstractNumId="5">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7E095B"/>
    <w:multiLevelType w:val="hybridMultilevel"/>
    <w:tmpl w:val="3D067A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DB58C0"/>
    <w:multiLevelType w:val="hybridMultilevel"/>
    <w:tmpl w:val="248C6BB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7EC3AF8"/>
    <w:multiLevelType w:val="hybridMultilevel"/>
    <w:tmpl w:val="EA1E1F50"/>
    <w:lvl w:ilvl="0" w:tplc="A3BE1DA4">
      <w:start w:val="1"/>
      <w:numFmt w:val="decimal"/>
      <w:lvlText w:val="%1."/>
      <w:lvlJc w:val="left"/>
      <w:pPr>
        <w:ind w:hanging="360"/>
      </w:pPr>
      <w:rPr>
        <w:rFonts w:ascii="Arial" w:eastAsia="Arial" w:hAnsi="Arial" w:hint="default"/>
        <w:sz w:val="18"/>
        <w:szCs w:val="18"/>
      </w:rPr>
    </w:lvl>
    <w:lvl w:ilvl="1" w:tplc="71ECF628">
      <w:start w:val="1"/>
      <w:numFmt w:val="bullet"/>
      <w:lvlText w:val="•"/>
      <w:lvlJc w:val="left"/>
      <w:rPr>
        <w:rFonts w:hint="default"/>
      </w:rPr>
    </w:lvl>
    <w:lvl w:ilvl="2" w:tplc="14242A54">
      <w:start w:val="1"/>
      <w:numFmt w:val="bullet"/>
      <w:lvlText w:val="•"/>
      <w:lvlJc w:val="left"/>
      <w:rPr>
        <w:rFonts w:hint="default"/>
      </w:rPr>
    </w:lvl>
    <w:lvl w:ilvl="3" w:tplc="62DE5762">
      <w:start w:val="1"/>
      <w:numFmt w:val="bullet"/>
      <w:lvlText w:val="•"/>
      <w:lvlJc w:val="left"/>
      <w:rPr>
        <w:rFonts w:hint="default"/>
      </w:rPr>
    </w:lvl>
    <w:lvl w:ilvl="4" w:tplc="D5800DCE">
      <w:start w:val="1"/>
      <w:numFmt w:val="bullet"/>
      <w:lvlText w:val="•"/>
      <w:lvlJc w:val="left"/>
      <w:rPr>
        <w:rFonts w:hint="default"/>
      </w:rPr>
    </w:lvl>
    <w:lvl w:ilvl="5" w:tplc="13C833E6">
      <w:start w:val="1"/>
      <w:numFmt w:val="bullet"/>
      <w:lvlText w:val="•"/>
      <w:lvlJc w:val="left"/>
      <w:rPr>
        <w:rFonts w:hint="default"/>
      </w:rPr>
    </w:lvl>
    <w:lvl w:ilvl="6" w:tplc="8DC43EF2">
      <w:start w:val="1"/>
      <w:numFmt w:val="bullet"/>
      <w:lvlText w:val="•"/>
      <w:lvlJc w:val="left"/>
      <w:rPr>
        <w:rFonts w:hint="default"/>
      </w:rPr>
    </w:lvl>
    <w:lvl w:ilvl="7" w:tplc="39A83806">
      <w:start w:val="1"/>
      <w:numFmt w:val="bullet"/>
      <w:lvlText w:val="•"/>
      <w:lvlJc w:val="left"/>
      <w:rPr>
        <w:rFonts w:hint="default"/>
      </w:rPr>
    </w:lvl>
    <w:lvl w:ilvl="8" w:tplc="A4608E40">
      <w:start w:val="1"/>
      <w:numFmt w:val="bullet"/>
      <w:lvlText w:val="•"/>
      <w:lvlJc w:val="left"/>
      <w:rPr>
        <w:rFonts w:hint="default"/>
      </w:rPr>
    </w:lvl>
  </w:abstractNum>
  <w:abstractNum w:abstractNumId="9">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nsid w:val="3B863A90"/>
    <w:multiLevelType w:val="multilevel"/>
    <w:tmpl w:val="EDC65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25F7A2B"/>
    <w:multiLevelType w:val="hybridMultilevel"/>
    <w:tmpl w:val="36C45FCA"/>
    <w:lvl w:ilvl="0" w:tplc="280A0001">
      <w:start w:val="1"/>
      <w:numFmt w:val="bullet"/>
      <w:lvlText w:val=""/>
      <w:lvlJc w:val="left"/>
      <w:pPr>
        <w:ind w:left="996" w:hanging="360"/>
      </w:pPr>
      <w:rPr>
        <w:rFonts w:ascii="Symbol" w:hAnsi="Symbol" w:hint="default"/>
      </w:rPr>
    </w:lvl>
    <w:lvl w:ilvl="1" w:tplc="280A0003" w:tentative="1">
      <w:start w:val="1"/>
      <w:numFmt w:val="bullet"/>
      <w:lvlText w:val="o"/>
      <w:lvlJc w:val="left"/>
      <w:pPr>
        <w:ind w:left="1716" w:hanging="360"/>
      </w:pPr>
      <w:rPr>
        <w:rFonts w:ascii="Courier New" w:hAnsi="Courier New" w:cs="Courier New" w:hint="default"/>
      </w:rPr>
    </w:lvl>
    <w:lvl w:ilvl="2" w:tplc="280A0005" w:tentative="1">
      <w:start w:val="1"/>
      <w:numFmt w:val="bullet"/>
      <w:lvlText w:val=""/>
      <w:lvlJc w:val="left"/>
      <w:pPr>
        <w:ind w:left="2436" w:hanging="360"/>
      </w:pPr>
      <w:rPr>
        <w:rFonts w:ascii="Wingdings" w:hAnsi="Wingdings" w:hint="default"/>
      </w:rPr>
    </w:lvl>
    <w:lvl w:ilvl="3" w:tplc="280A0001" w:tentative="1">
      <w:start w:val="1"/>
      <w:numFmt w:val="bullet"/>
      <w:lvlText w:val=""/>
      <w:lvlJc w:val="left"/>
      <w:pPr>
        <w:ind w:left="3156" w:hanging="360"/>
      </w:pPr>
      <w:rPr>
        <w:rFonts w:ascii="Symbol" w:hAnsi="Symbol" w:hint="default"/>
      </w:rPr>
    </w:lvl>
    <w:lvl w:ilvl="4" w:tplc="280A0003" w:tentative="1">
      <w:start w:val="1"/>
      <w:numFmt w:val="bullet"/>
      <w:lvlText w:val="o"/>
      <w:lvlJc w:val="left"/>
      <w:pPr>
        <w:ind w:left="3876" w:hanging="360"/>
      </w:pPr>
      <w:rPr>
        <w:rFonts w:ascii="Courier New" w:hAnsi="Courier New" w:cs="Courier New" w:hint="default"/>
      </w:rPr>
    </w:lvl>
    <w:lvl w:ilvl="5" w:tplc="280A0005" w:tentative="1">
      <w:start w:val="1"/>
      <w:numFmt w:val="bullet"/>
      <w:lvlText w:val=""/>
      <w:lvlJc w:val="left"/>
      <w:pPr>
        <w:ind w:left="4596" w:hanging="360"/>
      </w:pPr>
      <w:rPr>
        <w:rFonts w:ascii="Wingdings" w:hAnsi="Wingdings" w:hint="default"/>
      </w:rPr>
    </w:lvl>
    <w:lvl w:ilvl="6" w:tplc="280A0001" w:tentative="1">
      <w:start w:val="1"/>
      <w:numFmt w:val="bullet"/>
      <w:lvlText w:val=""/>
      <w:lvlJc w:val="left"/>
      <w:pPr>
        <w:ind w:left="5316" w:hanging="360"/>
      </w:pPr>
      <w:rPr>
        <w:rFonts w:ascii="Symbol" w:hAnsi="Symbol" w:hint="default"/>
      </w:rPr>
    </w:lvl>
    <w:lvl w:ilvl="7" w:tplc="280A0003" w:tentative="1">
      <w:start w:val="1"/>
      <w:numFmt w:val="bullet"/>
      <w:lvlText w:val="o"/>
      <w:lvlJc w:val="left"/>
      <w:pPr>
        <w:ind w:left="6036" w:hanging="360"/>
      </w:pPr>
      <w:rPr>
        <w:rFonts w:ascii="Courier New" w:hAnsi="Courier New" w:cs="Courier New" w:hint="default"/>
      </w:rPr>
    </w:lvl>
    <w:lvl w:ilvl="8" w:tplc="280A0005" w:tentative="1">
      <w:start w:val="1"/>
      <w:numFmt w:val="bullet"/>
      <w:lvlText w:val=""/>
      <w:lvlJc w:val="left"/>
      <w:pPr>
        <w:ind w:left="6756" w:hanging="360"/>
      </w:pPr>
      <w:rPr>
        <w:rFonts w:ascii="Wingdings" w:hAnsi="Wingdings" w:hint="default"/>
      </w:rPr>
    </w:lvl>
  </w:abstractNum>
  <w:abstractNum w:abstractNumId="13">
    <w:nsid w:val="44901042"/>
    <w:multiLevelType w:val="multilevel"/>
    <w:tmpl w:val="CE3C6C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5">
    <w:nsid w:val="45C60E7E"/>
    <w:multiLevelType w:val="multilevel"/>
    <w:tmpl w:val="51A8F532"/>
    <w:lvl w:ilvl="0">
      <w:start w:val="1"/>
      <w:numFmt w:val="bullet"/>
      <w:lvlText w:val=""/>
      <w:lvlJc w:val="left"/>
      <w:pPr>
        <w:ind w:left="2484" w:hanging="360"/>
      </w:pPr>
      <w:rPr>
        <w:rFonts w:ascii="Symbol" w:hAnsi="Symbol" w:hint="default"/>
      </w:rPr>
    </w:lvl>
    <w:lvl w:ilvl="1">
      <w:start w:val="1"/>
      <w:numFmt w:val="decimal"/>
      <w:lvlText w:val="%1.%2"/>
      <w:lvlJc w:val="left"/>
      <w:pPr>
        <w:ind w:left="3204" w:hanging="360"/>
      </w:pPr>
      <w:rPr>
        <w:rFonts w:hint="default"/>
      </w:rPr>
    </w:lvl>
    <w:lvl w:ilvl="2">
      <w:start w:val="1"/>
      <w:numFmt w:val="bullet"/>
      <w:lvlText w:val=""/>
      <w:lvlJc w:val="left"/>
      <w:pPr>
        <w:ind w:left="4284" w:hanging="720"/>
      </w:pPr>
      <w:rPr>
        <w:rFonts w:ascii="Symbol" w:hAnsi="Symbol" w:hint="default"/>
      </w:rPr>
    </w:lvl>
    <w:lvl w:ilvl="3">
      <w:start w:val="1"/>
      <w:numFmt w:val="decimal"/>
      <w:lvlText w:val="%1.%2.%3.%4"/>
      <w:lvlJc w:val="left"/>
      <w:pPr>
        <w:ind w:left="5004" w:hanging="720"/>
      </w:pPr>
      <w:rPr>
        <w:rFonts w:hint="default"/>
      </w:rPr>
    </w:lvl>
    <w:lvl w:ilvl="4">
      <w:start w:val="1"/>
      <w:numFmt w:val="decimal"/>
      <w:lvlText w:val="%1.%2.%3.%4.%5"/>
      <w:lvlJc w:val="left"/>
      <w:pPr>
        <w:ind w:left="5724" w:hanging="720"/>
      </w:pPr>
      <w:rPr>
        <w:rFonts w:hint="default"/>
      </w:rPr>
    </w:lvl>
    <w:lvl w:ilvl="5">
      <w:start w:val="1"/>
      <w:numFmt w:val="decimal"/>
      <w:lvlText w:val="%1.%2.%3.%4.%5.%6"/>
      <w:lvlJc w:val="left"/>
      <w:pPr>
        <w:ind w:left="6804"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604" w:hanging="1440"/>
      </w:pPr>
      <w:rPr>
        <w:rFonts w:hint="default"/>
      </w:rPr>
    </w:lvl>
    <w:lvl w:ilvl="8">
      <w:start w:val="1"/>
      <w:numFmt w:val="decimal"/>
      <w:lvlText w:val="%1.%2.%3.%4.%5.%6.%7.%8.%9"/>
      <w:lvlJc w:val="left"/>
      <w:pPr>
        <w:ind w:left="9324" w:hanging="1440"/>
      </w:pPr>
      <w:rPr>
        <w:rFonts w:hint="default"/>
      </w:rPr>
    </w:lvl>
  </w:abstractNum>
  <w:abstractNum w:abstractNumId="16">
    <w:nsid w:val="463D643D"/>
    <w:multiLevelType w:val="multilevel"/>
    <w:tmpl w:val="9312BEB2"/>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7824" w:hanging="72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1736" w:hanging="108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5648" w:hanging="1440"/>
      </w:pPr>
      <w:rPr>
        <w:rFonts w:hint="default"/>
      </w:rPr>
    </w:lvl>
  </w:abstractNum>
  <w:abstractNum w:abstractNumId="17">
    <w:nsid w:val="46642FB3"/>
    <w:multiLevelType w:val="hybridMultilevel"/>
    <w:tmpl w:val="7AD014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56A673DA"/>
    <w:multiLevelType w:val="hybridMultilevel"/>
    <w:tmpl w:val="711CD5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0">
    <w:nsid w:val="5ACF07BE"/>
    <w:multiLevelType w:val="hybridMultilevel"/>
    <w:tmpl w:val="45DC5E70"/>
    <w:lvl w:ilvl="0" w:tplc="5C50D000">
      <w:start w:val="1"/>
      <w:numFmt w:val="decimal"/>
      <w:lvlText w:val="%1."/>
      <w:lvlJc w:val="left"/>
      <w:pPr>
        <w:ind w:hanging="360"/>
      </w:pPr>
      <w:rPr>
        <w:rFonts w:ascii="Arial" w:eastAsia="Arial" w:hAnsi="Arial" w:hint="default"/>
        <w:sz w:val="18"/>
        <w:szCs w:val="18"/>
      </w:rPr>
    </w:lvl>
    <w:lvl w:ilvl="1" w:tplc="1216557E">
      <w:start w:val="1"/>
      <w:numFmt w:val="bullet"/>
      <w:lvlText w:val="•"/>
      <w:lvlJc w:val="left"/>
      <w:rPr>
        <w:rFonts w:hint="default"/>
      </w:rPr>
    </w:lvl>
    <w:lvl w:ilvl="2" w:tplc="36BAD9AC">
      <w:start w:val="1"/>
      <w:numFmt w:val="bullet"/>
      <w:lvlText w:val="•"/>
      <w:lvlJc w:val="left"/>
      <w:rPr>
        <w:rFonts w:hint="default"/>
      </w:rPr>
    </w:lvl>
    <w:lvl w:ilvl="3" w:tplc="52505B34">
      <w:start w:val="1"/>
      <w:numFmt w:val="bullet"/>
      <w:lvlText w:val="•"/>
      <w:lvlJc w:val="left"/>
      <w:rPr>
        <w:rFonts w:hint="default"/>
      </w:rPr>
    </w:lvl>
    <w:lvl w:ilvl="4" w:tplc="41AAA822">
      <w:start w:val="1"/>
      <w:numFmt w:val="bullet"/>
      <w:lvlText w:val="•"/>
      <w:lvlJc w:val="left"/>
      <w:rPr>
        <w:rFonts w:hint="default"/>
      </w:rPr>
    </w:lvl>
    <w:lvl w:ilvl="5" w:tplc="94502A68">
      <w:start w:val="1"/>
      <w:numFmt w:val="bullet"/>
      <w:lvlText w:val="•"/>
      <w:lvlJc w:val="left"/>
      <w:rPr>
        <w:rFonts w:hint="default"/>
      </w:rPr>
    </w:lvl>
    <w:lvl w:ilvl="6" w:tplc="533E0776">
      <w:start w:val="1"/>
      <w:numFmt w:val="bullet"/>
      <w:lvlText w:val="•"/>
      <w:lvlJc w:val="left"/>
      <w:rPr>
        <w:rFonts w:hint="default"/>
      </w:rPr>
    </w:lvl>
    <w:lvl w:ilvl="7" w:tplc="A552DA9A">
      <w:start w:val="1"/>
      <w:numFmt w:val="bullet"/>
      <w:lvlText w:val="•"/>
      <w:lvlJc w:val="left"/>
      <w:rPr>
        <w:rFonts w:hint="default"/>
      </w:rPr>
    </w:lvl>
    <w:lvl w:ilvl="8" w:tplc="0532B224">
      <w:start w:val="1"/>
      <w:numFmt w:val="bullet"/>
      <w:lvlText w:val="•"/>
      <w:lvlJc w:val="left"/>
      <w:rPr>
        <w:rFonts w:hint="default"/>
      </w:rPr>
    </w:lvl>
  </w:abstractNum>
  <w:abstractNum w:abstractNumId="21">
    <w:nsid w:val="60F731E3"/>
    <w:multiLevelType w:val="multilevel"/>
    <w:tmpl w:val="3E28F5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796A1AA2"/>
    <w:multiLevelType w:val="hybridMultilevel"/>
    <w:tmpl w:val="FCD4144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5">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2"/>
  </w:num>
  <w:num w:numId="4">
    <w:abstractNumId w:val="25"/>
  </w:num>
  <w:num w:numId="5">
    <w:abstractNumId w:val="10"/>
  </w:num>
  <w:num w:numId="6">
    <w:abstractNumId w:val="14"/>
  </w:num>
  <w:num w:numId="7">
    <w:abstractNumId w:val="23"/>
  </w:num>
  <w:num w:numId="8">
    <w:abstractNumId w:val="5"/>
  </w:num>
  <w:num w:numId="9">
    <w:abstractNumId w:val="19"/>
  </w:num>
  <w:num w:numId="10">
    <w:abstractNumId w:val="9"/>
  </w:num>
  <w:num w:numId="11">
    <w:abstractNumId w:val="16"/>
  </w:num>
  <w:num w:numId="12">
    <w:abstractNumId w:val="13"/>
  </w:num>
  <w:num w:numId="13">
    <w:abstractNumId w:val="21"/>
  </w:num>
  <w:num w:numId="14">
    <w:abstractNumId w:val="15"/>
  </w:num>
  <w:num w:numId="15">
    <w:abstractNumId w:val="24"/>
  </w:num>
  <w:num w:numId="16">
    <w:abstractNumId w:val="11"/>
  </w:num>
  <w:num w:numId="17">
    <w:abstractNumId w:val="4"/>
  </w:num>
  <w:num w:numId="18">
    <w:abstractNumId w:val="6"/>
  </w:num>
  <w:num w:numId="19">
    <w:abstractNumId w:val="7"/>
  </w:num>
  <w:num w:numId="20">
    <w:abstractNumId w:val="18"/>
  </w:num>
  <w:num w:numId="21">
    <w:abstractNumId w:val="17"/>
  </w:num>
  <w:num w:numId="22">
    <w:abstractNumId w:val="8"/>
  </w:num>
  <w:num w:numId="23">
    <w:abstractNumId w:val="20"/>
  </w:num>
  <w:num w:numId="24">
    <w:abstractNumId w:val="12"/>
  </w:num>
  <w:num w:numId="25">
    <w:abstractNumId w:val="0"/>
  </w:num>
  <w:num w:numId="26">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C74D35"/>
    <w:rsid w:val="00000B8F"/>
    <w:rsid w:val="00001245"/>
    <w:rsid w:val="0000481A"/>
    <w:rsid w:val="000049BE"/>
    <w:rsid w:val="00007FC0"/>
    <w:rsid w:val="00012EBB"/>
    <w:rsid w:val="000135CA"/>
    <w:rsid w:val="00014E73"/>
    <w:rsid w:val="0002499C"/>
    <w:rsid w:val="0002524E"/>
    <w:rsid w:val="0003402A"/>
    <w:rsid w:val="00034330"/>
    <w:rsid w:val="00036835"/>
    <w:rsid w:val="00037808"/>
    <w:rsid w:val="0004141E"/>
    <w:rsid w:val="00052B9F"/>
    <w:rsid w:val="0005310E"/>
    <w:rsid w:val="00054763"/>
    <w:rsid w:val="0006230F"/>
    <w:rsid w:val="00064503"/>
    <w:rsid w:val="00066AE6"/>
    <w:rsid w:val="00074798"/>
    <w:rsid w:val="00080218"/>
    <w:rsid w:val="0008625A"/>
    <w:rsid w:val="00092FA6"/>
    <w:rsid w:val="00094668"/>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917D4"/>
    <w:rsid w:val="00294888"/>
    <w:rsid w:val="00295566"/>
    <w:rsid w:val="0029656E"/>
    <w:rsid w:val="002B2628"/>
    <w:rsid w:val="002B53F9"/>
    <w:rsid w:val="002B7708"/>
    <w:rsid w:val="002B7C18"/>
    <w:rsid w:val="002D17A0"/>
    <w:rsid w:val="002D66C5"/>
    <w:rsid w:val="002E1F1A"/>
    <w:rsid w:val="002E2E04"/>
    <w:rsid w:val="002E30A7"/>
    <w:rsid w:val="002E603A"/>
    <w:rsid w:val="002F05A3"/>
    <w:rsid w:val="002F2713"/>
    <w:rsid w:val="002F3154"/>
    <w:rsid w:val="002F4881"/>
    <w:rsid w:val="00306411"/>
    <w:rsid w:val="00311556"/>
    <w:rsid w:val="003130DB"/>
    <w:rsid w:val="003133DB"/>
    <w:rsid w:val="00314DC9"/>
    <w:rsid w:val="00314FD6"/>
    <w:rsid w:val="003156E6"/>
    <w:rsid w:val="0031699F"/>
    <w:rsid w:val="0032169E"/>
    <w:rsid w:val="00323E4E"/>
    <w:rsid w:val="003273D9"/>
    <w:rsid w:val="0033157A"/>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A5DFE"/>
    <w:rsid w:val="003B06E3"/>
    <w:rsid w:val="003B1F2E"/>
    <w:rsid w:val="003B4DA2"/>
    <w:rsid w:val="003C0583"/>
    <w:rsid w:val="003C6037"/>
    <w:rsid w:val="003D0F7C"/>
    <w:rsid w:val="003D1A88"/>
    <w:rsid w:val="003D601A"/>
    <w:rsid w:val="003D7F4B"/>
    <w:rsid w:val="003E0A91"/>
    <w:rsid w:val="003E4140"/>
    <w:rsid w:val="003E5866"/>
    <w:rsid w:val="003E5AA7"/>
    <w:rsid w:val="003E5B89"/>
    <w:rsid w:val="003E757B"/>
    <w:rsid w:val="003F0EE0"/>
    <w:rsid w:val="003F3E74"/>
    <w:rsid w:val="00402922"/>
    <w:rsid w:val="004061B3"/>
    <w:rsid w:val="004062AA"/>
    <w:rsid w:val="00411170"/>
    <w:rsid w:val="00421EE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8569B"/>
    <w:rsid w:val="0049137D"/>
    <w:rsid w:val="004916FE"/>
    <w:rsid w:val="00492189"/>
    <w:rsid w:val="00497B08"/>
    <w:rsid w:val="004A0698"/>
    <w:rsid w:val="004A0A14"/>
    <w:rsid w:val="004A1265"/>
    <w:rsid w:val="004A24FD"/>
    <w:rsid w:val="004B040C"/>
    <w:rsid w:val="004B191B"/>
    <w:rsid w:val="004B3BED"/>
    <w:rsid w:val="004B3ED6"/>
    <w:rsid w:val="004B5734"/>
    <w:rsid w:val="004B5C02"/>
    <w:rsid w:val="004D0A86"/>
    <w:rsid w:val="004D20F8"/>
    <w:rsid w:val="004D4593"/>
    <w:rsid w:val="004D554D"/>
    <w:rsid w:val="004E19B4"/>
    <w:rsid w:val="004E1B3F"/>
    <w:rsid w:val="004E2E4D"/>
    <w:rsid w:val="0050203C"/>
    <w:rsid w:val="00502914"/>
    <w:rsid w:val="005139B7"/>
    <w:rsid w:val="00520031"/>
    <w:rsid w:val="00521E4F"/>
    <w:rsid w:val="005230EC"/>
    <w:rsid w:val="00534763"/>
    <w:rsid w:val="005350BA"/>
    <w:rsid w:val="00536141"/>
    <w:rsid w:val="00546566"/>
    <w:rsid w:val="005465FC"/>
    <w:rsid w:val="00554982"/>
    <w:rsid w:val="00554D13"/>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1C84"/>
    <w:rsid w:val="006C243C"/>
    <w:rsid w:val="006C34A9"/>
    <w:rsid w:val="006D095E"/>
    <w:rsid w:val="006E0BAF"/>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2E0"/>
    <w:rsid w:val="007655DD"/>
    <w:rsid w:val="00765B82"/>
    <w:rsid w:val="00767BC6"/>
    <w:rsid w:val="007709F8"/>
    <w:rsid w:val="00772A82"/>
    <w:rsid w:val="00774B8D"/>
    <w:rsid w:val="00775091"/>
    <w:rsid w:val="00775EB2"/>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159D"/>
    <w:rsid w:val="007E2CC3"/>
    <w:rsid w:val="007E2D9A"/>
    <w:rsid w:val="007E40F5"/>
    <w:rsid w:val="007F1C3B"/>
    <w:rsid w:val="007F4101"/>
    <w:rsid w:val="007F5C67"/>
    <w:rsid w:val="007F6E71"/>
    <w:rsid w:val="008030BB"/>
    <w:rsid w:val="00810109"/>
    <w:rsid w:val="0081185A"/>
    <w:rsid w:val="008132B8"/>
    <w:rsid w:val="008200D0"/>
    <w:rsid w:val="0083137F"/>
    <w:rsid w:val="008331E7"/>
    <w:rsid w:val="0083417E"/>
    <w:rsid w:val="00836AD2"/>
    <w:rsid w:val="008459FE"/>
    <w:rsid w:val="0085036A"/>
    <w:rsid w:val="00851277"/>
    <w:rsid w:val="008535A5"/>
    <w:rsid w:val="00855504"/>
    <w:rsid w:val="0085596E"/>
    <w:rsid w:val="00857211"/>
    <w:rsid w:val="00867CC7"/>
    <w:rsid w:val="008700E0"/>
    <w:rsid w:val="00870FB6"/>
    <w:rsid w:val="008731E5"/>
    <w:rsid w:val="0087610D"/>
    <w:rsid w:val="0087617D"/>
    <w:rsid w:val="00880225"/>
    <w:rsid w:val="00883DBB"/>
    <w:rsid w:val="00883FED"/>
    <w:rsid w:val="008937E0"/>
    <w:rsid w:val="008938B5"/>
    <w:rsid w:val="00894F8C"/>
    <w:rsid w:val="008A060E"/>
    <w:rsid w:val="008A5A90"/>
    <w:rsid w:val="008B09C6"/>
    <w:rsid w:val="008B36A1"/>
    <w:rsid w:val="008C0C3C"/>
    <w:rsid w:val="008C3840"/>
    <w:rsid w:val="008C5BA0"/>
    <w:rsid w:val="008D000B"/>
    <w:rsid w:val="008D2756"/>
    <w:rsid w:val="008D7767"/>
    <w:rsid w:val="008F0991"/>
    <w:rsid w:val="009035C3"/>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64DDC"/>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3C4D"/>
    <w:rsid w:val="00AD479C"/>
    <w:rsid w:val="00AD5BDF"/>
    <w:rsid w:val="00AD5F6B"/>
    <w:rsid w:val="00AF0DF7"/>
    <w:rsid w:val="00AF4311"/>
    <w:rsid w:val="00AF77EF"/>
    <w:rsid w:val="00AF7DFC"/>
    <w:rsid w:val="00B05274"/>
    <w:rsid w:val="00B05302"/>
    <w:rsid w:val="00B06688"/>
    <w:rsid w:val="00B13833"/>
    <w:rsid w:val="00B13884"/>
    <w:rsid w:val="00B147B4"/>
    <w:rsid w:val="00B16F3C"/>
    <w:rsid w:val="00B24CA6"/>
    <w:rsid w:val="00B2687B"/>
    <w:rsid w:val="00B41626"/>
    <w:rsid w:val="00B44D47"/>
    <w:rsid w:val="00B450F1"/>
    <w:rsid w:val="00B51036"/>
    <w:rsid w:val="00B54B9D"/>
    <w:rsid w:val="00B576E2"/>
    <w:rsid w:val="00B67343"/>
    <w:rsid w:val="00B71859"/>
    <w:rsid w:val="00B71E0F"/>
    <w:rsid w:val="00B72B74"/>
    <w:rsid w:val="00B838BB"/>
    <w:rsid w:val="00B84D61"/>
    <w:rsid w:val="00B8531A"/>
    <w:rsid w:val="00B86A02"/>
    <w:rsid w:val="00B874DA"/>
    <w:rsid w:val="00B87DB6"/>
    <w:rsid w:val="00B911F6"/>
    <w:rsid w:val="00B923D6"/>
    <w:rsid w:val="00B97A82"/>
    <w:rsid w:val="00BA0ABD"/>
    <w:rsid w:val="00BA3AF1"/>
    <w:rsid w:val="00BA3D44"/>
    <w:rsid w:val="00BB150F"/>
    <w:rsid w:val="00BB34E0"/>
    <w:rsid w:val="00BB3509"/>
    <w:rsid w:val="00BB36F2"/>
    <w:rsid w:val="00BB5F6A"/>
    <w:rsid w:val="00BC4879"/>
    <w:rsid w:val="00BC64F1"/>
    <w:rsid w:val="00BC6D28"/>
    <w:rsid w:val="00BD157D"/>
    <w:rsid w:val="00BD57C5"/>
    <w:rsid w:val="00BD589C"/>
    <w:rsid w:val="00BE16DB"/>
    <w:rsid w:val="00BE24E2"/>
    <w:rsid w:val="00C02B08"/>
    <w:rsid w:val="00C038D9"/>
    <w:rsid w:val="00C05DA2"/>
    <w:rsid w:val="00C070B1"/>
    <w:rsid w:val="00C10D0B"/>
    <w:rsid w:val="00C11C03"/>
    <w:rsid w:val="00C17126"/>
    <w:rsid w:val="00C2397A"/>
    <w:rsid w:val="00C24135"/>
    <w:rsid w:val="00C250BA"/>
    <w:rsid w:val="00C26319"/>
    <w:rsid w:val="00C43021"/>
    <w:rsid w:val="00C50894"/>
    <w:rsid w:val="00C51FB8"/>
    <w:rsid w:val="00C5254C"/>
    <w:rsid w:val="00C55CDF"/>
    <w:rsid w:val="00C60F29"/>
    <w:rsid w:val="00C62678"/>
    <w:rsid w:val="00C71BA5"/>
    <w:rsid w:val="00C7412C"/>
    <w:rsid w:val="00C74708"/>
    <w:rsid w:val="00C74D35"/>
    <w:rsid w:val="00C811B8"/>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0F69"/>
    <w:rsid w:val="00D91F05"/>
    <w:rsid w:val="00D9448F"/>
    <w:rsid w:val="00DA1640"/>
    <w:rsid w:val="00DA1A9B"/>
    <w:rsid w:val="00DA2119"/>
    <w:rsid w:val="00DA2386"/>
    <w:rsid w:val="00DA2DA4"/>
    <w:rsid w:val="00DA5362"/>
    <w:rsid w:val="00DA66CA"/>
    <w:rsid w:val="00DA6EB1"/>
    <w:rsid w:val="00DB519C"/>
    <w:rsid w:val="00DB7247"/>
    <w:rsid w:val="00DC153A"/>
    <w:rsid w:val="00DD216C"/>
    <w:rsid w:val="00DD6AB6"/>
    <w:rsid w:val="00DE05F8"/>
    <w:rsid w:val="00DE3E0B"/>
    <w:rsid w:val="00DE7553"/>
    <w:rsid w:val="00DE7F25"/>
    <w:rsid w:val="00E01EDD"/>
    <w:rsid w:val="00E024ED"/>
    <w:rsid w:val="00E0374D"/>
    <w:rsid w:val="00E06FBA"/>
    <w:rsid w:val="00E0779A"/>
    <w:rsid w:val="00E1043B"/>
    <w:rsid w:val="00E123A1"/>
    <w:rsid w:val="00E12EB7"/>
    <w:rsid w:val="00E1455E"/>
    <w:rsid w:val="00E23BB3"/>
    <w:rsid w:val="00E266F6"/>
    <w:rsid w:val="00E30D6D"/>
    <w:rsid w:val="00E3274C"/>
    <w:rsid w:val="00E33964"/>
    <w:rsid w:val="00E36FF3"/>
    <w:rsid w:val="00E40D2E"/>
    <w:rsid w:val="00E414B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77D37"/>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6BBD"/>
    <w:rsid w:val="00F17902"/>
    <w:rsid w:val="00F20A72"/>
    <w:rsid w:val="00F23B52"/>
    <w:rsid w:val="00F24222"/>
    <w:rsid w:val="00F26756"/>
    <w:rsid w:val="00F27185"/>
    <w:rsid w:val="00F36CAB"/>
    <w:rsid w:val="00F40870"/>
    <w:rsid w:val="00F42C84"/>
    <w:rsid w:val="00F43939"/>
    <w:rsid w:val="00F46577"/>
    <w:rsid w:val="00F56B7A"/>
    <w:rsid w:val="00F6252F"/>
    <w:rsid w:val="00F66BFA"/>
    <w:rsid w:val="00F7100B"/>
    <w:rsid w:val="00F76311"/>
    <w:rsid w:val="00F77447"/>
    <w:rsid w:val="00F8348F"/>
    <w:rsid w:val="00F85241"/>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8D7767"/>
    <w:pPr>
      <w:tabs>
        <w:tab w:val="left" w:pos="880"/>
        <w:tab w:val="right" w:leader="dot" w:pos="8828"/>
      </w:tabs>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
    <w:name w:val="Light Shading Accent 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uiPriority w:val="2"/>
    <w:semiHidden/>
    <w:unhideWhenUsed/>
    <w:qFormat/>
    <w:rsid w:val="00C24135"/>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24135"/>
    <w:pPr>
      <w:widowControl w:val="0"/>
      <w:spacing w:after="0" w:line="240" w:lineRule="auto"/>
      <w:ind w:left="783" w:hanging="360"/>
    </w:pPr>
    <w:rPr>
      <w:rFonts w:ascii="Arial" w:eastAsia="Arial" w:hAnsi="Arial"/>
      <w:sz w:val="18"/>
      <w:szCs w:val="18"/>
      <w:lang w:val="en-US" w:eastAsia="en-US"/>
    </w:rPr>
  </w:style>
  <w:style w:type="character" w:customStyle="1" w:styleId="TextoindependienteCar">
    <w:name w:val="Texto independiente Car"/>
    <w:basedOn w:val="Fuentedeprrafopredeter"/>
    <w:link w:val="Textoindependiente"/>
    <w:uiPriority w:val="1"/>
    <w:rsid w:val="00C24135"/>
    <w:rPr>
      <w:rFonts w:ascii="Arial" w:eastAsia="Arial" w:hAnsi="Arial"/>
      <w:sz w:val="18"/>
      <w:szCs w:val="18"/>
      <w:lang w:val="en-US" w:eastAsia="en-US"/>
    </w:rPr>
  </w:style>
  <w:style w:type="paragraph" w:customStyle="1" w:styleId="TableParagraph">
    <w:name w:val="Table Paragraph"/>
    <w:basedOn w:val="Normal"/>
    <w:uiPriority w:val="1"/>
    <w:qFormat/>
    <w:rsid w:val="00C24135"/>
    <w:pPr>
      <w:widowControl w:val="0"/>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gedison/Proyecto-STD/blob/master/METODOLOGIA%20RUP/PROYECTO%20STD/00%20GESTION%20DE%20PROYECTO/STD_ENUN_ALC.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lexgino147/lib-stc" TargetMode="External"/><Relationship Id="rId7" Type="http://schemas.openxmlformats.org/officeDocument/2006/relationships/endnotes" Target="endnotes.xml"/><Relationship Id="rId12" Type="http://schemas.openxmlformats.org/officeDocument/2006/relationships/hyperlink" Target="https://github.com/jorgedison/Proyecto-STD/blob/master/METODOLOGIA%20RUP/PROYECTO%20STD/00%20GESTION%20DE%20PROYECTO/STD_PROJ_CHAR.docx" TargetMode="External"/><Relationship Id="rId17" Type="http://schemas.openxmlformats.org/officeDocument/2006/relationships/hyperlink" Target="https://github.com/jorgedison/Proyecto-STD/blob/master/METODOLOGIA%20RUP/PROYECTO%20STD/00%20GESTION%20DE%20PROYECTO/STD_EDT_PRO.wb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ENUN_ALC.docx" TargetMode="External"/><Relationship Id="rId20" Type="http://schemas.openxmlformats.org/officeDocument/2006/relationships/hyperlink" Target="https://github.com/alexgino147/lib-m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jorgedison/Proyecto-STD/blob/master/METODOLOGIA%20RUP/PROYECTO%20STD/00%20GESTION%20DE%20PROYECTO/STD_PROJ_CHAR.docx" TargetMode="External"/><Relationship Id="rId23" Type="http://schemas.openxmlformats.org/officeDocument/2006/relationships/header" Target="header1.xml"/><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yperlink" Target="https://github.com/alexgino147/lib-de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jorgedison/Proyecto-STD/blob/master/METODOLOGIA%20RUP/PROYECTO%20STD/00%20GESTION%20DE%20PROYECTO/STD_EDT_PRO.wbs"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BF7D2-3027-4173-8940-367D73F1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4597</Words>
  <Characters>25287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3</cp:revision>
  <dcterms:created xsi:type="dcterms:W3CDTF">2013-12-07T09:02:00Z</dcterms:created>
  <dcterms:modified xsi:type="dcterms:W3CDTF">2013-12-07T09:05:00Z</dcterms:modified>
</cp:coreProperties>
</file>