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360" w:after="80"/>
        <w:jc w:val="center"/>
        <w:rPr>
          <w:rFonts w:ascii="Arial" w:hAnsi="Arial" w:cs="Arial"/>
          <w:b/>
          <w:bCs/>
          <w:color w:themeColor="text1" w:val="000000"/>
          <w:sz w:val="32"/>
          <w:szCs w:val="32"/>
        </w:rPr>
      </w:pPr>
      <w:r>
        <w:rPr>
          <w:rFonts w:cs="Arial" w:ascii="Arial" w:hAnsi="Arial"/>
          <w:b/>
          <w:bCs/>
          <w:color w:themeColor="text1" w:val="000000"/>
          <w:sz w:val="28"/>
          <w:szCs w:val="28"/>
          <w:lang w:val="es-MX" w:eastAsia="en-US" w:bidi="ar-SA"/>
        </w:rPr>
        <w:t xml:space="preserve">Levantamiento de Requerimientos: </w:t>
      </w:r>
      <w:r>
        <w:rPr>
          <w:rFonts w:cs="Arial" w:ascii="Arial" w:hAnsi="Arial"/>
          <w:b/>
          <w:bCs/>
          <w:color w:themeColor="text1" w:val="000000"/>
          <w:sz w:val="28"/>
          <w:szCs w:val="28"/>
        </w:rPr>
        <w:t xml:space="preserve">Formato de </w:t>
      </w:r>
      <w:r>
        <w:rPr>
          <w:rFonts w:cs="Arial" w:ascii="Arial" w:hAnsi="Arial"/>
          <w:b/>
          <w:bCs/>
          <w:color w:themeColor="text1" w:val="000000"/>
          <w:sz w:val="28"/>
          <w:szCs w:val="28"/>
          <w:lang w:val="en-US"/>
        </w:rPr>
        <w:t xml:space="preserve">a </w:t>
      </w:r>
      <w:r>
        <w:rPr>
          <w:rFonts w:cs="Arial" w:ascii="Arial" w:hAnsi="Arial"/>
          <w:b/>
          <w:bCs/>
          <w:color w:themeColor="text1" w:val="000000"/>
          <w:sz w:val="28"/>
          <w:szCs w:val="28"/>
          <w:lang w:val="es-MX"/>
        </w:rPr>
        <w:t>Coordinación</w:t>
      </w:r>
    </w:p>
    <w:p>
      <w:pPr>
        <w:pStyle w:val="Normal"/>
        <w:spacing w:lineRule="auto" w:line="360" w:before="360" w:after="80"/>
        <w:jc w:val="center"/>
        <w:rPr>
          <w:rFonts w:ascii="Arial" w:hAnsi="Arial" w:cs="Arial"/>
          <w:b/>
          <w:bCs/>
          <w:color w:themeColor="text1" w:val="000000"/>
          <w:sz w:val="32"/>
          <w:szCs w:val="32"/>
        </w:rPr>
      </w:pPr>
      <w:r>
        <w:rPr>
          <w:rFonts w:cs="Arial" w:ascii="Arial" w:hAnsi="Arial"/>
          <w:b/>
          <w:bCs/>
          <w:color w:themeColor="text1" w:val="000000"/>
          <w:sz w:val="28"/>
          <w:szCs w:val="28"/>
          <w:lang w:val="es-MX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 xml:space="preserve">Esta entrevista tiene como objetivo identificar qué información necesitan realmente en su día a día, para diseñar las pantallas del nuevo Sistema de Tutorías. La idea es crear una herramienta que automatice sus reportes y les ahorre tiempo.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/>
          <w:b/>
          <w:bCs/>
          <w:lang w:val="es-MX" w:eastAsia="en-US" w:bidi="ar-SA"/>
        </w:rPr>
      </w:pPr>
      <w:r>
        <w:rPr>
          <w:rFonts w:ascii="Arial" w:hAnsi="Arial"/>
          <w:b/>
          <w:bCs/>
          <w:lang w:val="es-MX" w:eastAsia="en-US" w:bidi="ar-SA"/>
        </w:rPr>
        <w:t xml:space="preserve">Si un tutor quisiera ver la información sobre un estudiante, ¿qué datos debería de poder visualizar en el sistema? ¿Cuáles considera que son los más importantes?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160"/>
        <w:ind w:hanging="0" w:start="426"/>
        <w:jc w:val="both"/>
        <w:rPr>
          <w:rFonts w:ascii="Arial" w:hAnsi="Arial"/>
          <w:b/>
          <w:bCs/>
          <w:lang w:val="es-MX" w:eastAsia="en-US" w:bidi="ar-SA"/>
        </w:rPr>
      </w:pPr>
      <w:r>
        <w:rPr>
          <w:rFonts w:ascii="Arial" w:hAnsi="Arial"/>
          <w:b/>
          <w:bCs/>
          <w:lang w:val="es-MX" w:eastAsia="en-US" w:bidi="ar-SA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/>
          <w:bCs/>
          <w:color w:themeColor="text1" w:val="000000"/>
        </w:rPr>
      </w:pPr>
      <w:r>
        <w:rPr>
          <w:rFonts w:eastAsia="Arial" w:cs="Arial" w:ascii="Arial" w:hAnsi="Arial"/>
          <w:b/>
          <w:bCs/>
          <w:color w:themeColor="text1" w:val="000000"/>
        </w:rPr>
        <w:t>¿Le gustaría que el tutor pudiera generar etiquetas, notas u observaciones (por ejemplo, de situaciones privadas) para agregarlas al expediente del alumno en la base de datos?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160"/>
        <w:jc w:val="both"/>
        <w:rPr>
          <w:rFonts w:ascii="Calibri" w:hAnsi="Calibri" w:eastAsia="Arial" w:cs="Arial"/>
          <w:color w:themeColor="text1" w:val="000000"/>
        </w:rPr>
      </w:pPr>
      <w:r>
        <w:rPr>
          <w:rFonts w:eastAsia="Arial" w:cs="Arial"/>
          <w:color w:themeColor="text1" w:val="000000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/>
          <w:bCs/>
          <w:color w:themeColor="text1" w:val="000000"/>
        </w:rPr>
      </w:pPr>
      <w:r>
        <w:rPr>
          <w:rFonts w:eastAsia="Arial" w:cs="Arial" w:ascii="Arial" w:hAnsi="Arial"/>
          <w:b/>
          <w:bCs/>
          <w:color w:themeColor="text1" w:val="000000"/>
        </w:rPr>
        <w:t xml:space="preserve">El proceso de canalización, ¿cómo funciona en relación con los tutores? 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160"/>
        <w:jc w:val="both"/>
        <w:rPr>
          <w:rFonts w:ascii="Calibri" w:hAnsi="Calibri" w:eastAsia="Arial" w:cs="Arial"/>
          <w:b/>
          <w:bCs/>
          <w:color w:themeColor="text1" w:val="000000"/>
        </w:rPr>
      </w:pPr>
      <w:r>
        <w:rPr>
          <w:rFonts w:eastAsia="Arial" w:cs="Arial"/>
          <w:b/>
          <w:bCs/>
          <w:color w:themeColor="text1" w:val="000000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/>
          <w:bCs/>
          <w:color w:themeColor="text1" w:val="000000"/>
        </w:rPr>
      </w:pPr>
      <w:r>
        <w:rPr>
          <w:rFonts w:eastAsia="Arial" w:cs="Arial" w:ascii="Arial" w:hAnsi="Arial"/>
          <w:b/>
          <w:bCs/>
          <w:color w:themeColor="text1" w:val="000000"/>
        </w:rPr>
        <w:t>¿Le sería útil que los formatos (como los de canalización) estuvieran centralizados y disponibles dentro del sistema para que los profesores los puedan descargar o llenar directamente?</w:t>
      </w:r>
    </w:p>
    <w:p>
      <w:pPr>
        <w:pStyle w:val="BodyText"/>
        <w:spacing w:lineRule="auto" w:line="360" w:before="0" w:after="16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Actualmente, cuando a un alumno se le cambia de tutor de un semestre a otro, ¿qué ocurre con sus datos e historial?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160"/>
        <w:ind w:hanging="0" w:start="0"/>
        <w:jc w:val="both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/>
          <w:bCs/>
          <w:color w:themeColor="text1" w:val="000000"/>
        </w:rPr>
      </w:pPr>
      <w:r>
        <w:rPr>
          <w:rFonts w:eastAsia="Arial" w:cs="Arial" w:ascii="Arial" w:hAnsi="Arial"/>
          <w:b/>
          <w:bCs/>
          <w:color w:themeColor="text1" w:val="000000"/>
        </w:rPr>
        <w:t>De las encuestas que se aplican a los alumnos, ¿cuáles considera que son las métricas o preguntas más importantes para conocer el perfil académico del estudiante (ej. estilos de aprendizaje, motivación)?</w:t>
      </w:r>
    </w:p>
    <w:p>
      <w:pPr>
        <w:pStyle w:val="BodyText"/>
        <w:numPr>
          <w:ilvl w:val="0"/>
          <w:numId w:val="0"/>
        </w:numPr>
        <w:spacing w:lineRule="auto" w:line="360" w:before="0" w:after="160"/>
        <w:ind w:hanging="0" w:start="0"/>
        <w:jc w:val="both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/>
          <w:bCs/>
          <w:color w:themeColor="text1" w:val="000000"/>
        </w:rPr>
      </w:pPr>
      <w:r>
        <w:rPr>
          <w:rFonts w:eastAsia="Arial" w:cs="Arial" w:ascii="Arial" w:hAnsi="Arial"/>
          <w:b/>
          <w:bCs/>
          <w:color w:themeColor="text1" w:val="000000"/>
        </w:rPr>
        <w:t>¿Debería el sistema guardar los resultados de estos diagnósticos para que los tutores puedan ver el perfil general del grupo con el que van a trabajar?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160"/>
        <w:ind w:hanging="0" w:start="0"/>
        <w:jc w:val="both"/>
        <w:rPr>
          <w:rFonts w:ascii="Calibri" w:hAnsi="Calibri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eastAsia="Arial" w:cs="Arial" w:ascii="Arial" w:hAnsi="Arial"/>
          <w:b/>
          <w:bCs/>
          <w:color w:themeColor="text1" w:val="000000"/>
        </w:rPr>
        <w:t xml:space="preserve">¿El sistema debería estar diseñado para que tengan acceso tanto los tutores como los alumnos? </w:t>
      </w:r>
    </w:p>
    <w:p>
      <w:pPr>
        <w:pStyle w:val="Normal"/>
        <w:spacing w:lineRule="auto" w:line="360"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701" w:gutter="0" w:header="0" w:top="1701" w:footer="709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17e5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446bfe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2"/>
      <w:szCs w:val="22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4"/>
    </w:pPr>
    <w:rPr>
      <w:rFonts w:eastAsia="" w:cs="" w:cstheme="majorBidi" w:eastAsiaTheme="majorEastAsia"/>
      <w:color w:themeColor="accent1" w:themeShade="bf" w:val="2F5496"/>
      <w:sz w:val="22"/>
      <w:szCs w:val="22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6"/>
    </w:pPr>
    <w:rPr>
      <w:rFonts w:eastAsia="" w:cs="" w:cstheme="majorBidi" w:eastAsiaTheme="majorEastAsia"/>
      <w:color w:themeColor="text1" w:themeTint="a6" w:val="595959"/>
      <w:sz w:val="22"/>
      <w:szCs w:val="22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2"/>
      <w:szCs w:val="22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8"/>
    </w:pPr>
    <w:rPr>
      <w:rFonts w:eastAsia="" w:cs="" w:cstheme="majorBidi" w:eastAsiaTheme="majorEastAsia"/>
      <w:color w:themeColor="text1" w:themeTint="d8" w:val="272727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446bf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446bf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446bfe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446bf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446bf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446bf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446bf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46bf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6bfe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46bf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46bfe"/>
    <w:rPr>
      <w:b/>
      <w:bCs/>
      <w:smallCaps/>
      <w:color w:themeColor="accent1" w:themeShade="bf" w:val="2F5496"/>
      <w:spacing w:val="5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c017e5"/>
    <w:rPr>
      <w:sz w:val="24"/>
      <w:szCs w:val="24"/>
    </w:rPr>
  </w:style>
  <w:style w:type="character" w:styleId="EncabezadoCar" w:customStyle="1">
    <w:name w:val="Encabezado Car"/>
    <w:basedOn w:val="DefaultParagraphFont"/>
    <w:link w:val="Header"/>
    <w:uiPriority w:val="99"/>
    <w:semiHidden/>
    <w:qFormat/>
    <w:rsid w:val="00ea599c"/>
    <w:rPr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446bf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446bfe"/>
    <w:pPr>
      <w:spacing w:lineRule="auto" w:line="25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446bfe"/>
    <w:pPr>
      <w:spacing w:lineRule="auto" w:line="259" w:before="160" w:after="160"/>
      <w:jc w:val="center"/>
    </w:pPr>
    <w:rPr>
      <w:i/>
      <w:iCs/>
      <w:color w:themeColor="text1" w:themeTint="bf" w:val="404040"/>
      <w:sz w:val="22"/>
      <w:szCs w:val="22"/>
    </w:rPr>
  </w:style>
  <w:style w:type="paragraph" w:styleId="ListParagraph">
    <w:name w:val="List Paragraph"/>
    <w:basedOn w:val="Normal"/>
    <w:uiPriority w:val="34"/>
    <w:qFormat/>
    <w:rsid w:val="00446bfe"/>
    <w:pPr>
      <w:spacing w:lineRule="auto" w:line="259" w:before="0" w:after="160"/>
      <w:ind w:start="720"/>
      <w:contextualSpacing/>
    </w:pPr>
    <w:rPr>
      <w:sz w:val="22"/>
      <w:szCs w:val="22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44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i/>
      <w:iCs/>
      <w:color w:themeColor="accent1" w:themeShade="bf" w:val="2F5496"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c017e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semiHidden/>
    <w:unhideWhenUsed/>
    <w:rsid w:val="009557f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33df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Application>LibreOffice/26.2.5.2$Windows_X86_64 LibreOffice_project/cd7284b4cbbfeb507e630c1aac019f4157393acb</Application>
  <AppVersion>15.0000</AppVersion>
  <Pages>2</Pages>
  <Words>238</Words>
  <Characters>1247</Characters>
  <CharactersWithSpaces>1472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2026-04-20T14:22:00Z</dcterms:created>
  <dc:creator>Brandoon Bernal</dc:creator>
  <dc:description/>
  <dc:language>es-MX</dc:language>
  <cp:lastModifiedBy/>
  <cp:lastPrinted>2026-08-30T11:07:29Z</cp:lastPrinted>
  <dcterms:modified xsi:type="dcterms:W3CDTF">2026-09-06T20:00:01Z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