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2438F" w14:textId="542FCDCB" w:rsidR="00F30565" w:rsidRPr="003A3166" w:rsidRDefault="003A3166">
      <w:pPr>
        <w:rPr>
          <w:b/>
          <w:bCs/>
        </w:rPr>
      </w:pPr>
      <w:r w:rsidRPr="003A3166">
        <w:rPr>
          <w:b/>
          <w:bCs/>
        </w:rPr>
        <w:t>Fijar base de datos:</w:t>
      </w:r>
    </w:p>
    <w:p w14:paraId="2760B25D" w14:textId="13DC4841" w:rsidR="00424455" w:rsidRDefault="003A3166">
      <w:r>
        <w:t>attach(base_datos)</w:t>
      </w:r>
    </w:p>
    <w:p w14:paraId="13A810FD" w14:textId="16451495" w:rsidR="004921FF" w:rsidRDefault="00AF23D2">
      <w:r>
        <w:t>A</w:t>
      </w:r>
      <w:r w:rsidR="004921FF">
        <w:t xml:space="preserve">sí no hace falta </w:t>
      </w:r>
      <w:r>
        <w:t>escribir en todos los comandos (base_datos$variable), con poner solo el nombre de la variable es suficiente.</w:t>
      </w:r>
    </w:p>
    <w:p w14:paraId="09CF3584" w14:textId="6CD2B9EF" w:rsidR="00424455" w:rsidRPr="003A3166" w:rsidRDefault="003A3166">
      <w:pPr>
        <w:rPr>
          <w:b/>
          <w:bCs/>
        </w:rPr>
      </w:pPr>
      <w:r w:rsidRPr="003A3166">
        <w:rPr>
          <w:b/>
          <w:bCs/>
        </w:rPr>
        <w:t>Ver variables de una base de datos:</w:t>
      </w:r>
    </w:p>
    <w:p w14:paraId="41E9F98E" w14:textId="7B6E6220" w:rsidR="003A3166" w:rsidRDefault="003A3166">
      <w:r>
        <w:t>names(base_datos)</w:t>
      </w:r>
    </w:p>
    <w:p w14:paraId="0264E979" w14:textId="5360D55A" w:rsidR="00424455" w:rsidRDefault="00180517">
      <w:r w:rsidRPr="004921FF">
        <w:rPr>
          <w:b/>
          <w:bCs/>
        </w:rPr>
        <w:t>Ver de qué tipo es una variable</w:t>
      </w:r>
      <w:r>
        <w:t xml:space="preserve"> (cuantitativa, categórica…):</w:t>
      </w:r>
    </w:p>
    <w:p w14:paraId="3D1D84AA" w14:textId="4444B5AC" w:rsidR="00180517" w:rsidRDefault="004921FF">
      <w:r>
        <w:t>class</w:t>
      </w:r>
      <w:r w:rsidR="00180517">
        <w:t>(nombre</w:t>
      </w:r>
      <w:r w:rsidR="0064119C">
        <w:t>var)</w:t>
      </w:r>
    </w:p>
    <w:p w14:paraId="3EAAE2F8" w14:textId="5F8C6B72" w:rsidR="00424455" w:rsidRPr="00D14B5E" w:rsidRDefault="00D14B5E">
      <w:pPr>
        <w:rPr>
          <w:b/>
          <w:bCs/>
        </w:rPr>
      </w:pPr>
      <w:r w:rsidRPr="00D14B5E">
        <w:rPr>
          <w:b/>
          <w:bCs/>
        </w:rPr>
        <w:t>Transformar el tipo de variable:</w:t>
      </w:r>
    </w:p>
    <w:p w14:paraId="6CA3BA4A" w14:textId="67FFC844" w:rsidR="00D14B5E" w:rsidRDefault="00D14B5E">
      <w:r>
        <w:t xml:space="preserve">En factores: </w:t>
      </w:r>
    </w:p>
    <w:p w14:paraId="61D38284" w14:textId="77777777" w:rsidR="00424455" w:rsidRDefault="00424455"/>
    <w:p w14:paraId="08FBED92" w14:textId="10673FDA" w:rsidR="00FF0D66" w:rsidRPr="00450A36" w:rsidRDefault="00FF0D66">
      <w:pPr>
        <w:rPr>
          <w:b/>
          <w:bCs/>
        </w:rPr>
      </w:pPr>
      <w:r w:rsidRPr="00450A36">
        <w:rPr>
          <w:b/>
          <w:bCs/>
        </w:rPr>
        <w:t xml:space="preserve">Otro modo de convertir variables </w:t>
      </w:r>
      <w:r w:rsidR="00450A36" w:rsidRPr="00450A36">
        <w:rPr>
          <w:b/>
          <w:bCs/>
        </w:rPr>
        <w:t>cuantitativas en categóricas (a parte de recodificar):</w:t>
      </w:r>
    </w:p>
    <w:p w14:paraId="526B522E" w14:textId="30416F49" w:rsidR="00450A36" w:rsidRPr="008659EE" w:rsidRDefault="00754452">
      <w:pPr>
        <w:rPr>
          <w:lang w:val="en-GB"/>
        </w:rPr>
      </w:pPr>
      <w:r w:rsidRPr="008659EE">
        <w:rPr>
          <w:lang w:val="en-GB"/>
        </w:rPr>
        <w:t>cut(EXPRNC,breaks=c(0,3,5,10,20))</w:t>
      </w:r>
    </w:p>
    <w:p w14:paraId="78E421CF" w14:textId="673348D6" w:rsidR="00FF0D66" w:rsidRPr="008659EE" w:rsidRDefault="008659EE">
      <w:r w:rsidRPr="008659EE">
        <w:t>En lugar del conjunto, s</w:t>
      </w:r>
      <w:r>
        <w:t xml:space="preserve">e </w:t>
      </w:r>
      <w:r w:rsidR="00DE5676">
        <w:t>puede poner breaks=número, y establece solo intervalos cada ese número.</w:t>
      </w:r>
    </w:p>
    <w:p w14:paraId="076AF900" w14:textId="6F9B6864" w:rsidR="00687687" w:rsidRDefault="00687687" w:rsidP="00687687">
      <w:pPr>
        <w:pStyle w:val="Apartados"/>
      </w:pPr>
      <w:r>
        <w:t>Tablas de frecuencia:</w:t>
      </w:r>
    </w:p>
    <w:p w14:paraId="10F361FC" w14:textId="23C6A293" w:rsidR="00687687" w:rsidRDefault="001A0BDD">
      <w:r>
        <w:t>Frecuencia absoluta: table(var)</w:t>
      </w:r>
    </w:p>
    <w:p w14:paraId="3E5DEF34" w14:textId="54DC87E8" w:rsidR="001A0BDD" w:rsidRDefault="001A0BDD">
      <w:r>
        <w:t>Frecuencia relativa: table(var)/sum(table(var))</w:t>
      </w:r>
    </w:p>
    <w:p w14:paraId="0C270EE9" w14:textId="77777777" w:rsidR="00FF0D66" w:rsidRDefault="00FF0D66"/>
    <w:p w14:paraId="60308B27" w14:textId="04C1F085" w:rsidR="00FF0D66" w:rsidRDefault="00C869C0" w:rsidP="00C869C0">
      <w:pPr>
        <w:pStyle w:val="Apartados"/>
      </w:pPr>
      <w:r>
        <w:t>Medidas descriptivas</w:t>
      </w:r>
    </w:p>
    <w:p w14:paraId="2F1B9FD5" w14:textId="5E10E30B" w:rsidR="000B652C" w:rsidRDefault="000B652C" w:rsidP="00EF28F6">
      <w:pPr>
        <w:pStyle w:val="Prrafodelista"/>
        <w:numPr>
          <w:ilvl w:val="0"/>
          <w:numId w:val="31"/>
        </w:numPr>
      </w:pPr>
      <w:r>
        <w:t>Varias</w:t>
      </w:r>
      <w:r w:rsidR="00DD15E0">
        <w:t xml:space="preserve"> (media, cuartiles, maxímo)</w:t>
      </w:r>
      <w:r>
        <w:t>: summary(var)</w:t>
      </w:r>
    </w:p>
    <w:p w14:paraId="47A932B2" w14:textId="1C276A09" w:rsidR="00C869C0" w:rsidRDefault="00C869C0" w:rsidP="00EF28F6">
      <w:pPr>
        <w:pStyle w:val="Prrafodelista"/>
        <w:numPr>
          <w:ilvl w:val="0"/>
          <w:numId w:val="31"/>
        </w:numPr>
      </w:pPr>
      <w:r>
        <w:t>Media: mean(var)</w:t>
      </w:r>
    </w:p>
    <w:p w14:paraId="53CBF237" w14:textId="77777777" w:rsidR="00EF28F6" w:rsidRDefault="007B221D" w:rsidP="00EF28F6">
      <w:pPr>
        <w:pStyle w:val="Prrafodelista"/>
        <w:numPr>
          <w:ilvl w:val="0"/>
          <w:numId w:val="31"/>
        </w:numPr>
      </w:pPr>
      <w:r>
        <w:t>Mediana: median(var)</w:t>
      </w:r>
    </w:p>
    <w:p w14:paraId="6D76C680" w14:textId="77777777" w:rsidR="00EF28F6" w:rsidRDefault="007B221D" w:rsidP="00EF28F6">
      <w:pPr>
        <w:pStyle w:val="Prrafodelista"/>
        <w:numPr>
          <w:ilvl w:val="0"/>
          <w:numId w:val="31"/>
        </w:numPr>
      </w:pPr>
      <w:r>
        <w:t xml:space="preserve">Cuartiles: </w:t>
      </w:r>
      <w:r w:rsidR="00B80F2A">
        <w:t>quantile(var)</w:t>
      </w:r>
    </w:p>
    <w:p w14:paraId="57BE6F6F" w14:textId="77777777" w:rsidR="00EF28F6" w:rsidRDefault="00B80F2A" w:rsidP="00EF28F6">
      <w:pPr>
        <w:pStyle w:val="Prrafodelista"/>
        <w:numPr>
          <w:ilvl w:val="0"/>
          <w:numId w:val="31"/>
        </w:numPr>
      </w:pPr>
      <w:r>
        <w:t>Deciles, percentiles…: quantile(var, probs=</w:t>
      </w:r>
      <w:r w:rsidRPr="00EF28F6">
        <w:rPr>
          <w:i/>
          <w:iCs/>
        </w:rPr>
        <w:t>número del decil que se quiere</w:t>
      </w:r>
      <w:r>
        <w:t>)</w:t>
      </w:r>
    </w:p>
    <w:p w14:paraId="4F71C20C" w14:textId="77777777" w:rsidR="00EF28F6" w:rsidRDefault="00EF28F6" w:rsidP="00EF28F6">
      <w:pPr>
        <w:pStyle w:val="Prrafodelista"/>
        <w:numPr>
          <w:ilvl w:val="0"/>
          <w:numId w:val="31"/>
        </w:numPr>
      </w:pPr>
      <w:r>
        <w:t>Varianza: var(variable)</w:t>
      </w:r>
    </w:p>
    <w:p w14:paraId="78790E68" w14:textId="4E633840" w:rsidR="00EF28F6" w:rsidRDefault="00EF28F6" w:rsidP="00EF28F6">
      <w:pPr>
        <w:pStyle w:val="Prrafodelista"/>
        <w:numPr>
          <w:ilvl w:val="0"/>
          <w:numId w:val="31"/>
        </w:numPr>
      </w:pPr>
      <w:r>
        <w:t>Desviación estándar: sd(var)</w:t>
      </w:r>
    </w:p>
    <w:p w14:paraId="1EE0A47F" w14:textId="5D14A49D" w:rsidR="00DB13EA" w:rsidRDefault="00DB13EA" w:rsidP="00EF28F6">
      <w:pPr>
        <w:pStyle w:val="Prrafodelista"/>
        <w:numPr>
          <w:ilvl w:val="0"/>
          <w:numId w:val="31"/>
        </w:numPr>
      </w:pPr>
      <w:r>
        <w:t xml:space="preserve">Coeficiente de asimetría: </w:t>
      </w:r>
      <w:r w:rsidR="00C72DED">
        <w:t>library(e1071)</w:t>
      </w:r>
    </w:p>
    <w:p w14:paraId="10D34EAA" w14:textId="15C030F8" w:rsidR="00C72DED" w:rsidRDefault="00C72DED" w:rsidP="00C72DED">
      <w:pPr>
        <w:pStyle w:val="Prrafodelista"/>
        <w:ind w:left="2832"/>
      </w:pPr>
      <w:r>
        <w:t xml:space="preserve">           skewness(var)</w:t>
      </w:r>
    </w:p>
    <w:p w14:paraId="0A8E5C4B" w14:textId="36B95F7A" w:rsidR="00FF0D66" w:rsidRDefault="0024611C" w:rsidP="0024611C">
      <w:pPr>
        <w:pStyle w:val="Apartados"/>
      </w:pPr>
      <w:r>
        <w:t>Crear una función</w:t>
      </w:r>
    </w:p>
    <w:p w14:paraId="4496502D" w14:textId="660C17CC" w:rsidR="0024611C" w:rsidRDefault="00DB5048">
      <w:r>
        <w:t>Nombre_función &lt;- function () {}</w:t>
      </w:r>
    </w:p>
    <w:p w14:paraId="234EF310" w14:textId="15A3F95E" w:rsidR="00DB5048" w:rsidRDefault="00DB5048" w:rsidP="00DB5048">
      <w:pPr>
        <w:pStyle w:val="Prrafodelista"/>
        <w:numPr>
          <w:ilvl w:val="0"/>
          <w:numId w:val="31"/>
        </w:numPr>
      </w:pPr>
      <w:r>
        <w:lastRenderedPageBreak/>
        <w:t>Entre el paréntesis se escriben los inputs de la función (</w:t>
      </w:r>
      <w:r w:rsidR="0097157E">
        <w:t>qué necesita la función para ejecutarse, como los datos, variables…)</w:t>
      </w:r>
    </w:p>
    <w:p w14:paraId="41DBEB34" w14:textId="64EFDE96" w:rsidR="0097157E" w:rsidRDefault="0097157E" w:rsidP="00DB5048">
      <w:pPr>
        <w:pStyle w:val="Prrafodelista"/>
        <w:numPr>
          <w:ilvl w:val="0"/>
          <w:numId w:val="31"/>
        </w:numPr>
      </w:pPr>
      <w:r>
        <w:t>Entre las llaves se escribe el código de la función</w:t>
      </w:r>
    </w:p>
    <w:p w14:paraId="3AA22DE5" w14:textId="51497806" w:rsidR="00361662" w:rsidRDefault="00361662">
      <w:r>
        <w:br w:type="page"/>
      </w:r>
    </w:p>
    <w:p w14:paraId="1AE05239" w14:textId="332B9BF0" w:rsidR="001A0BDD" w:rsidRDefault="00361662" w:rsidP="00361662">
      <w:pPr>
        <w:pStyle w:val="temas0"/>
      </w:pPr>
      <w:r>
        <w:lastRenderedPageBreak/>
        <w:t>Gráficos básicos R</w:t>
      </w:r>
    </w:p>
    <w:p w14:paraId="4297C52D" w14:textId="48AF2849" w:rsidR="00424455" w:rsidRDefault="00147E5C" w:rsidP="00147E5C">
      <w:pPr>
        <w:pStyle w:val="Apartados"/>
      </w:pPr>
      <w:r>
        <w:t>Diagrama de barras</w:t>
      </w:r>
    </w:p>
    <w:p w14:paraId="36D76D6E" w14:textId="204356B7" w:rsidR="00147E5C" w:rsidRDefault="00615CFA">
      <w:r w:rsidRPr="00615CFA">
        <w:drawing>
          <wp:inline distT="0" distB="0" distL="0" distR="0" wp14:anchorId="526266B9" wp14:editId="240BA28C">
            <wp:extent cx="5096586" cy="3458058"/>
            <wp:effectExtent l="0" t="0" r="0" b="9525"/>
            <wp:docPr id="749355442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355442" name="Imagen 1" descr="Gráf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211C" w14:textId="05801B40" w:rsidR="00615CFA" w:rsidRPr="00615CFA" w:rsidRDefault="00615CFA">
      <w:pPr>
        <w:rPr>
          <w:b/>
          <w:bCs/>
        </w:rPr>
      </w:pPr>
      <w:r w:rsidRPr="00615CFA">
        <w:rPr>
          <w:b/>
          <w:bCs/>
        </w:rPr>
        <w:t>Personalización</w:t>
      </w:r>
    </w:p>
    <w:p w14:paraId="4A185962" w14:textId="25D34A68" w:rsidR="00615CFA" w:rsidRDefault="00485511">
      <w:r>
        <w:rPr>
          <w:noProof/>
        </w:rPr>
        <w:drawing>
          <wp:inline distT="0" distB="0" distL="0" distR="0" wp14:anchorId="17050D10" wp14:editId="091FD8F8">
            <wp:extent cx="5553710" cy="3858260"/>
            <wp:effectExtent l="0" t="0" r="8890" b="8890"/>
            <wp:docPr id="2463572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710" cy="3858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BEB000" w14:textId="39E8EB45" w:rsidR="00E80098" w:rsidRPr="00E80098" w:rsidRDefault="00E80098" w:rsidP="00E80098">
      <w:r>
        <w:t>&gt;</w:t>
      </w:r>
      <w:r w:rsidRPr="00E80098">
        <w:t>dp&lt;-barplot(table(EDUC),xlab="Nivel de formación",</w:t>
      </w:r>
    </w:p>
    <w:p w14:paraId="6672BED3" w14:textId="77777777" w:rsidR="00E80098" w:rsidRPr="00E80098" w:rsidRDefault="00E80098" w:rsidP="00E80098">
      <w:r w:rsidRPr="00E80098">
        <w:lastRenderedPageBreak/>
        <w:t xml:space="preserve">ylab="Frecuencia absoluta",ylim=c(0,20),main="Diagrama de  barras",col=c("blue","yellow","pink"), </w:t>
      </w:r>
    </w:p>
    <w:p w14:paraId="5B0F81C9" w14:textId="77777777" w:rsidR="00E80098" w:rsidRPr="00E80098" w:rsidRDefault="00E80098" w:rsidP="00E80098">
      <w:r w:rsidRPr="00E80098">
        <w:t>legend.text= c("Secundaria","Grado","Postgrado"), names.arg=FALSE)</w:t>
      </w:r>
    </w:p>
    <w:p w14:paraId="570CF748" w14:textId="7CF2F3C0" w:rsidR="00E80098" w:rsidRDefault="00E80098" w:rsidP="00E80098">
      <w:pPr>
        <w:rPr>
          <w:lang w:val="en-GB"/>
        </w:rPr>
      </w:pPr>
      <w:r w:rsidRPr="00E80098">
        <w:rPr>
          <w:lang w:val="en-GB"/>
        </w:rPr>
        <w:t>&gt; text(dp,table(EDUC)+0.5,labels=table(EDUC))</w:t>
      </w:r>
    </w:p>
    <w:p w14:paraId="3DFEF3EF" w14:textId="1F3D4637" w:rsidR="00C02703" w:rsidRPr="00C02703" w:rsidRDefault="00C02703" w:rsidP="00E80098">
      <w:pPr>
        <w:rPr>
          <w:b/>
          <w:bCs/>
        </w:rPr>
      </w:pPr>
      <w:r w:rsidRPr="00C02703">
        <w:rPr>
          <w:b/>
          <w:bCs/>
        </w:rPr>
        <w:t>Cambiar la leyenda de posición</w:t>
      </w:r>
    </w:p>
    <w:p w14:paraId="1B94D642" w14:textId="0570385C" w:rsidR="00C02703" w:rsidRPr="00C02703" w:rsidRDefault="00C02703" w:rsidP="00C02703">
      <w:r w:rsidRPr="00C02703">
        <w:t>&gt;barplot(table(EDUC),xlab="Nivel de formación",ylab="Frecuencia absoluta",main="Diagrama de barras",col=c("blue","yellow","pink"), names.arg=FALSE)</w:t>
      </w:r>
    </w:p>
    <w:p w14:paraId="0F01525F" w14:textId="7BDDC234" w:rsidR="00C02703" w:rsidRPr="00C02703" w:rsidRDefault="00C02703" w:rsidP="00C02703">
      <w:pPr>
        <w:rPr>
          <w:lang w:val="en-GB"/>
        </w:rPr>
      </w:pPr>
      <w:r w:rsidRPr="00C02703">
        <w:rPr>
          <w:lang w:val="en-GB"/>
        </w:rPr>
        <w:t>&gt;legend("topleft",c("Secundaria","Grado","Postgrado"),cex=0.8,fil=c("blue","yellow","pink"))</w:t>
      </w:r>
    </w:p>
    <w:p w14:paraId="6AB1E0C3" w14:textId="0CBED3EB" w:rsidR="00C02703" w:rsidRDefault="00964B15" w:rsidP="00964B15">
      <w:pPr>
        <w:pStyle w:val="Apartados"/>
        <w:rPr>
          <w:lang w:val="en-GB"/>
        </w:rPr>
      </w:pPr>
      <w:r>
        <w:rPr>
          <w:lang w:val="en-GB"/>
        </w:rPr>
        <w:t>Diagrama de sectores</w:t>
      </w:r>
    </w:p>
    <w:p w14:paraId="6A2DF504" w14:textId="31863ADD" w:rsidR="00964B15" w:rsidRDefault="00224C52" w:rsidP="00E80098">
      <w:pPr>
        <w:rPr>
          <w:lang w:val="en-GB"/>
        </w:rPr>
      </w:pPr>
      <w:r w:rsidRPr="00224C52">
        <w:rPr>
          <w:lang w:val="en-GB"/>
        </w:rPr>
        <w:t>pie(table(EDUC))</w:t>
      </w:r>
    </w:p>
    <w:p w14:paraId="0A83B38D" w14:textId="0B148BE0" w:rsidR="00964B15" w:rsidRPr="00C02703" w:rsidRDefault="00203900" w:rsidP="00E80098">
      <w:pPr>
        <w:rPr>
          <w:lang w:val="en-GB"/>
        </w:rPr>
      </w:pPr>
      <w:r w:rsidRPr="00203900">
        <w:rPr>
          <w:lang w:val="en-GB"/>
        </w:rPr>
        <w:drawing>
          <wp:inline distT="0" distB="0" distL="0" distR="0" wp14:anchorId="2E46C401" wp14:editId="466B7848">
            <wp:extent cx="5731510" cy="3286125"/>
            <wp:effectExtent l="0" t="0" r="2540" b="9525"/>
            <wp:docPr id="45522976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229767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F8E5" w14:textId="2894B812" w:rsidR="00C02703" w:rsidRDefault="0075520C" w:rsidP="0075520C">
      <w:pPr>
        <w:pStyle w:val="Apartados"/>
        <w:rPr>
          <w:lang w:val="en-GB"/>
        </w:rPr>
      </w:pPr>
      <w:r>
        <w:rPr>
          <w:lang w:val="en-GB"/>
        </w:rPr>
        <w:t>Histograma</w:t>
      </w:r>
    </w:p>
    <w:p w14:paraId="2D654316" w14:textId="0F719844" w:rsidR="0075520C" w:rsidRDefault="0075520C" w:rsidP="00E80098">
      <w:pPr>
        <w:rPr>
          <w:lang w:val="en-GB"/>
        </w:rPr>
      </w:pPr>
      <w:r>
        <w:rPr>
          <w:lang w:val="en-GB"/>
        </w:rPr>
        <w:t>hist(variable)</w:t>
      </w:r>
    </w:p>
    <w:p w14:paraId="4147DC82" w14:textId="5DD60924" w:rsidR="0075520C" w:rsidRDefault="008C5F9A" w:rsidP="00E80098">
      <w:pPr>
        <w:rPr>
          <w:lang w:val="en-GB"/>
        </w:rPr>
      </w:pPr>
      <w:r w:rsidRPr="008C5F9A">
        <w:rPr>
          <w:lang w:val="en-GB"/>
        </w:rPr>
        <w:lastRenderedPageBreak/>
        <w:drawing>
          <wp:inline distT="0" distB="0" distL="0" distR="0" wp14:anchorId="772994B3" wp14:editId="113A8314">
            <wp:extent cx="5277587" cy="3277057"/>
            <wp:effectExtent l="0" t="0" r="0" b="0"/>
            <wp:docPr id="63097145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97145" name="Imagen 1" descr="Gráfico, Histo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9545A" w14:textId="793879E1" w:rsidR="008C5F9A" w:rsidRPr="00C02703" w:rsidRDefault="00F317F4" w:rsidP="00E80098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4513F3F" wp14:editId="2669C6E4">
            <wp:extent cx="4105910" cy="3019818"/>
            <wp:effectExtent l="0" t="0" r="8890" b="9525"/>
            <wp:docPr id="54421804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1" cy="30212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06AB8C" w14:textId="0EDFA46F" w:rsidR="00C02703" w:rsidRPr="00C02703" w:rsidRDefault="00B84B63" w:rsidP="00E80098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085E450" wp14:editId="42DA3B1A">
            <wp:extent cx="4953635" cy="1731418"/>
            <wp:effectExtent l="0" t="0" r="0" b="2540"/>
            <wp:docPr id="32672499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342" cy="17341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DB9FF3" w14:textId="22934404" w:rsidR="00C02703" w:rsidRDefault="00B06E95" w:rsidP="00E80098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7103294E" wp14:editId="7BD12C09">
            <wp:extent cx="5820410" cy="3201035"/>
            <wp:effectExtent l="0" t="0" r="8890" b="0"/>
            <wp:docPr id="87774582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3201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A82472" w14:textId="45D49B36" w:rsidR="00DD15E0" w:rsidRDefault="00DD15E0" w:rsidP="00DD15E0">
      <w:pPr>
        <w:pStyle w:val="Apartados"/>
        <w:rPr>
          <w:lang w:val="en-GB"/>
        </w:rPr>
      </w:pPr>
      <w:r>
        <w:rPr>
          <w:lang w:val="en-GB"/>
        </w:rPr>
        <w:t>Diagrama de cajas</w:t>
      </w:r>
    </w:p>
    <w:p w14:paraId="7D2FF66C" w14:textId="02695EA2" w:rsidR="00DD15E0" w:rsidRDefault="009439E9" w:rsidP="00E80098">
      <w:pPr>
        <w:rPr>
          <w:lang w:val="en-GB"/>
        </w:rPr>
      </w:pPr>
      <w:r>
        <w:rPr>
          <w:lang w:val="en-GB"/>
        </w:rPr>
        <w:t>boxplot(var)</w:t>
      </w:r>
    </w:p>
    <w:p w14:paraId="6439F0FE" w14:textId="553990CD" w:rsidR="00543FDE" w:rsidRPr="00543FDE" w:rsidRDefault="00543FDE" w:rsidP="00E80098">
      <w:pPr>
        <w:rPr>
          <w:b/>
          <w:bCs/>
        </w:rPr>
      </w:pPr>
      <w:r w:rsidRPr="00543FDE">
        <w:rPr>
          <w:b/>
          <w:bCs/>
        </w:rPr>
        <w:t>En función de una segunda variable:</w:t>
      </w:r>
    </w:p>
    <w:p w14:paraId="4BFDFE84" w14:textId="0799FD75" w:rsidR="00543FDE" w:rsidRDefault="00E1704B" w:rsidP="00E80098">
      <w:r>
        <w:rPr>
          <w:noProof/>
        </w:rPr>
        <w:drawing>
          <wp:inline distT="0" distB="0" distL="0" distR="0" wp14:anchorId="07F7C106" wp14:editId="7E25E0E7">
            <wp:extent cx="4372610" cy="2510994"/>
            <wp:effectExtent l="0" t="0" r="8890" b="3810"/>
            <wp:docPr id="5560012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358" cy="25119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9758DD" w14:textId="240FC1E2" w:rsidR="00813C0A" w:rsidRDefault="00813C0A" w:rsidP="00E80098">
      <w:r>
        <w:rPr>
          <w:noProof/>
        </w:rPr>
        <w:lastRenderedPageBreak/>
        <w:drawing>
          <wp:inline distT="0" distB="0" distL="0" distR="0" wp14:anchorId="50CC4AE0" wp14:editId="0AB438C2">
            <wp:extent cx="4324985" cy="2624809"/>
            <wp:effectExtent l="0" t="0" r="0" b="4445"/>
            <wp:docPr id="15311188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029" cy="26266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9ACD3D" w14:textId="44896978" w:rsidR="00813C0A" w:rsidRDefault="006E2593" w:rsidP="00E80098">
      <w:r>
        <w:rPr>
          <w:noProof/>
        </w:rPr>
        <w:drawing>
          <wp:inline distT="0" distB="0" distL="0" distR="0" wp14:anchorId="6F89981C" wp14:editId="540342CD">
            <wp:extent cx="3610610" cy="2216643"/>
            <wp:effectExtent l="0" t="0" r="0" b="0"/>
            <wp:docPr id="13822908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45" cy="22193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A18A25" w14:textId="77777777" w:rsidR="00813C0A" w:rsidRDefault="00813C0A" w:rsidP="00E80098"/>
    <w:p w14:paraId="257F34BE" w14:textId="77777777" w:rsidR="00813C0A" w:rsidRDefault="00813C0A" w:rsidP="00E80098"/>
    <w:p w14:paraId="3C95E806" w14:textId="77777777" w:rsidR="00813C0A" w:rsidRPr="00543FDE" w:rsidRDefault="00813C0A" w:rsidP="00E80098"/>
    <w:sectPr w:rsidR="00813C0A" w:rsidRPr="00543FDE" w:rsidSect="00926B6A">
      <w:pgSz w:w="11906" w:h="16838"/>
      <w:pgMar w:top="1417" w:right="1440" w:bottom="1417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F229F"/>
    <w:multiLevelType w:val="hybridMultilevel"/>
    <w:tmpl w:val="E6749474"/>
    <w:lvl w:ilvl="0" w:tplc="83C816BE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6050E"/>
    <w:multiLevelType w:val="hybridMultilevel"/>
    <w:tmpl w:val="072C88F4"/>
    <w:lvl w:ilvl="0" w:tplc="74160F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8E1FA9"/>
    <w:multiLevelType w:val="hybridMultilevel"/>
    <w:tmpl w:val="A550756A"/>
    <w:lvl w:ilvl="0" w:tplc="8C309544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01074C"/>
    <w:multiLevelType w:val="hybridMultilevel"/>
    <w:tmpl w:val="4E12991E"/>
    <w:lvl w:ilvl="0" w:tplc="EB6E7C2A">
      <w:start w:val="1"/>
      <w:numFmt w:val="decimal"/>
      <w:lvlText w:val="%1."/>
      <w:lvlJc w:val="left"/>
      <w:pPr>
        <w:ind w:left="720" w:hanging="360"/>
      </w:pPr>
    </w:lvl>
    <w:lvl w:ilvl="1" w:tplc="9D66D3B6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16510D"/>
    <w:multiLevelType w:val="hybridMultilevel"/>
    <w:tmpl w:val="BCF0C874"/>
    <w:lvl w:ilvl="0" w:tplc="D1C4D7C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166979">
    <w:abstractNumId w:val="0"/>
  </w:num>
  <w:num w:numId="2" w16cid:durableId="1261134832">
    <w:abstractNumId w:val="0"/>
  </w:num>
  <w:num w:numId="3" w16cid:durableId="338194344">
    <w:abstractNumId w:val="0"/>
  </w:num>
  <w:num w:numId="4" w16cid:durableId="1062677267">
    <w:abstractNumId w:val="0"/>
  </w:num>
  <w:num w:numId="5" w16cid:durableId="1422412356">
    <w:abstractNumId w:val="0"/>
  </w:num>
  <w:num w:numId="6" w16cid:durableId="422606272">
    <w:abstractNumId w:val="0"/>
  </w:num>
  <w:num w:numId="7" w16cid:durableId="355078756">
    <w:abstractNumId w:val="0"/>
  </w:num>
  <w:num w:numId="8" w16cid:durableId="631059597">
    <w:abstractNumId w:val="0"/>
  </w:num>
  <w:num w:numId="9" w16cid:durableId="4484785">
    <w:abstractNumId w:val="0"/>
  </w:num>
  <w:num w:numId="10" w16cid:durableId="2019307458">
    <w:abstractNumId w:val="0"/>
  </w:num>
  <w:num w:numId="11" w16cid:durableId="596445323">
    <w:abstractNumId w:val="3"/>
  </w:num>
  <w:num w:numId="12" w16cid:durableId="1722752087">
    <w:abstractNumId w:val="0"/>
  </w:num>
  <w:num w:numId="13" w16cid:durableId="1177426107">
    <w:abstractNumId w:val="0"/>
  </w:num>
  <w:num w:numId="14" w16cid:durableId="1068721661">
    <w:abstractNumId w:val="3"/>
  </w:num>
  <w:num w:numId="15" w16cid:durableId="1668436051">
    <w:abstractNumId w:val="0"/>
  </w:num>
  <w:num w:numId="16" w16cid:durableId="691104006">
    <w:abstractNumId w:val="0"/>
  </w:num>
  <w:num w:numId="17" w16cid:durableId="817377872">
    <w:abstractNumId w:val="3"/>
  </w:num>
  <w:num w:numId="18" w16cid:durableId="589433921">
    <w:abstractNumId w:val="0"/>
  </w:num>
  <w:num w:numId="19" w16cid:durableId="1038965463">
    <w:abstractNumId w:val="3"/>
  </w:num>
  <w:num w:numId="20" w16cid:durableId="1743023027">
    <w:abstractNumId w:val="0"/>
  </w:num>
  <w:num w:numId="21" w16cid:durableId="744188356">
    <w:abstractNumId w:val="0"/>
  </w:num>
  <w:num w:numId="22" w16cid:durableId="380329771">
    <w:abstractNumId w:val="3"/>
  </w:num>
  <w:num w:numId="23" w16cid:durableId="1747612234">
    <w:abstractNumId w:val="3"/>
  </w:num>
  <w:num w:numId="24" w16cid:durableId="1566448724">
    <w:abstractNumId w:val="0"/>
  </w:num>
  <w:num w:numId="25" w16cid:durableId="152382439">
    <w:abstractNumId w:val="0"/>
  </w:num>
  <w:num w:numId="26" w16cid:durableId="293029883">
    <w:abstractNumId w:val="0"/>
  </w:num>
  <w:num w:numId="27" w16cid:durableId="1503010496">
    <w:abstractNumId w:val="0"/>
  </w:num>
  <w:num w:numId="28" w16cid:durableId="1494906532">
    <w:abstractNumId w:val="1"/>
  </w:num>
  <w:num w:numId="29" w16cid:durableId="1926264194">
    <w:abstractNumId w:val="2"/>
  </w:num>
  <w:num w:numId="30" w16cid:durableId="1830051511">
    <w:abstractNumId w:val="2"/>
  </w:num>
  <w:num w:numId="31" w16cid:durableId="7562865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A0B"/>
    <w:rsid w:val="000906C3"/>
    <w:rsid w:val="000B652C"/>
    <w:rsid w:val="00102EF6"/>
    <w:rsid w:val="00147E5C"/>
    <w:rsid w:val="00180517"/>
    <w:rsid w:val="001A0BDD"/>
    <w:rsid w:val="00203900"/>
    <w:rsid w:val="00224C52"/>
    <w:rsid w:val="0024611C"/>
    <w:rsid w:val="00361662"/>
    <w:rsid w:val="003A3166"/>
    <w:rsid w:val="003A6A8E"/>
    <w:rsid w:val="00424455"/>
    <w:rsid w:val="00450A36"/>
    <w:rsid w:val="00485511"/>
    <w:rsid w:val="004921FF"/>
    <w:rsid w:val="004F0EBB"/>
    <w:rsid w:val="004F38CA"/>
    <w:rsid w:val="00527355"/>
    <w:rsid w:val="00543FDE"/>
    <w:rsid w:val="00555C47"/>
    <w:rsid w:val="00566B83"/>
    <w:rsid w:val="005B0A9E"/>
    <w:rsid w:val="00615CFA"/>
    <w:rsid w:val="0064119C"/>
    <w:rsid w:val="00665EDB"/>
    <w:rsid w:val="00687687"/>
    <w:rsid w:val="006C0DD6"/>
    <w:rsid w:val="006C470E"/>
    <w:rsid w:val="006E22DF"/>
    <w:rsid w:val="006E2593"/>
    <w:rsid w:val="007507BD"/>
    <w:rsid w:val="00754452"/>
    <w:rsid w:val="0075520C"/>
    <w:rsid w:val="007B221D"/>
    <w:rsid w:val="00813C0A"/>
    <w:rsid w:val="00832DCD"/>
    <w:rsid w:val="008659EE"/>
    <w:rsid w:val="008C5F9A"/>
    <w:rsid w:val="00915AFE"/>
    <w:rsid w:val="00926B6A"/>
    <w:rsid w:val="00927854"/>
    <w:rsid w:val="009439E9"/>
    <w:rsid w:val="0095716E"/>
    <w:rsid w:val="00964B15"/>
    <w:rsid w:val="0097157E"/>
    <w:rsid w:val="009E35A3"/>
    <w:rsid w:val="00A202B6"/>
    <w:rsid w:val="00A47642"/>
    <w:rsid w:val="00A53A0B"/>
    <w:rsid w:val="00AA67D6"/>
    <w:rsid w:val="00AF23D2"/>
    <w:rsid w:val="00B06B69"/>
    <w:rsid w:val="00B06E95"/>
    <w:rsid w:val="00B80F2A"/>
    <w:rsid w:val="00B84B63"/>
    <w:rsid w:val="00BE0F3D"/>
    <w:rsid w:val="00C02703"/>
    <w:rsid w:val="00C0497E"/>
    <w:rsid w:val="00C72DED"/>
    <w:rsid w:val="00C869C0"/>
    <w:rsid w:val="00D14B5E"/>
    <w:rsid w:val="00D3059A"/>
    <w:rsid w:val="00DA2EFC"/>
    <w:rsid w:val="00DB13EA"/>
    <w:rsid w:val="00DB5048"/>
    <w:rsid w:val="00DD15E0"/>
    <w:rsid w:val="00DE5676"/>
    <w:rsid w:val="00DF7894"/>
    <w:rsid w:val="00E1704B"/>
    <w:rsid w:val="00E63896"/>
    <w:rsid w:val="00E80098"/>
    <w:rsid w:val="00ED0E12"/>
    <w:rsid w:val="00EF28F6"/>
    <w:rsid w:val="00F30565"/>
    <w:rsid w:val="00F317F4"/>
    <w:rsid w:val="00F45190"/>
    <w:rsid w:val="00FE3734"/>
    <w:rsid w:val="00F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36A46"/>
  <w15:chartTrackingRefBased/>
  <w15:docId w15:val="{5510CED7-963D-4928-951E-D38923E0D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A9E"/>
    <w:pPr>
      <w:spacing w:line="276" w:lineRule="auto"/>
      <w:jc w:val="both"/>
    </w:pPr>
    <w:rPr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B0A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0A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5C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3A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3A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3A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3A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3A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3A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mas">
    <w:name w:val="Temas"/>
    <w:basedOn w:val="Ttulo1"/>
    <w:link w:val="TemasCar"/>
    <w:qFormat/>
    <w:rsid w:val="00927854"/>
    <w:pPr>
      <w:spacing w:before="0"/>
      <w:ind w:left="708"/>
    </w:pPr>
    <w:rPr>
      <w:rFonts w:ascii="Arial" w:hAnsi="Arial"/>
      <w:b/>
      <w:sz w:val="44"/>
      <w:u w:val="single"/>
    </w:rPr>
  </w:style>
  <w:style w:type="character" w:customStyle="1" w:styleId="TemasCar">
    <w:name w:val="Temas Car"/>
    <w:basedOn w:val="Ttulo1Car"/>
    <w:link w:val="Temas"/>
    <w:rsid w:val="00927854"/>
    <w:rPr>
      <w:rFonts w:ascii="Arial" w:eastAsiaTheme="majorEastAsia" w:hAnsi="Arial" w:cstheme="majorBidi"/>
      <w:b/>
      <w:color w:val="0F4761" w:themeColor="accent1" w:themeShade="BF"/>
      <w:sz w:val="44"/>
      <w:szCs w:val="32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B0A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Ttulosapartados">
    <w:name w:val="Títulos apartados"/>
    <w:basedOn w:val="Ttulo1"/>
    <w:next w:val="Ttulo1"/>
    <w:link w:val="TtulosapartadosCar"/>
    <w:qFormat/>
    <w:rsid w:val="00927854"/>
    <w:pPr>
      <w:spacing w:before="0"/>
    </w:pPr>
    <w:rPr>
      <w:rFonts w:ascii="Arial" w:hAnsi="Arial"/>
      <w:b/>
      <w:color w:val="auto"/>
      <w:u w:val="single"/>
    </w:rPr>
  </w:style>
  <w:style w:type="character" w:customStyle="1" w:styleId="TtulosapartadosCar">
    <w:name w:val="Títulos apartados Car"/>
    <w:basedOn w:val="Fuentedeprrafopredeter"/>
    <w:link w:val="Ttulosapartados"/>
    <w:rsid w:val="00927854"/>
    <w:rPr>
      <w:rFonts w:ascii="Arial" w:eastAsiaTheme="majorEastAsia" w:hAnsi="Arial" w:cstheme="majorBidi"/>
      <w:b/>
      <w:sz w:val="32"/>
      <w:szCs w:val="32"/>
      <w:u w:val="single"/>
    </w:rPr>
  </w:style>
  <w:style w:type="paragraph" w:customStyle="1" w:styleId="temas0">
    <w:name w:val="temas"/>
    <w:basedOn w:val="Ttulo1"/>
    <w:next w:val="Normal"/>
    <w:link w:val="temasCar0"/>
    <w:qFormat/>
    <w:rsid w:val="00FE3734"/>
    <w:pPr>
      <w:pBdr>
        <w:bottom w:val="single" w:sz="4" w:space="1" w:color="auto"/>
      </w:pBdr>
      <w:spacing w:before="0" w:line="240" w:lineRule="auto"/>
      <w:ind w:left="720" w:hanging="360"/>
      <w:jc w:val="center"/>
    </w:pPr>
    <w:rPr>
      <w:rFonts w:ascii="Times New Roman" w:hAnsi="Times New Roman"/>
      <w:b/>
      <w:smallCaps/>
      <w:color w:val="000000" w:themeColor="text1"/>
      <w:sz w:val="48"/>
      <w:lang w:val="es" w:eastAsia="es-ES"/>
    </w:rPr>
  </w:style>
  <w:style w:type="character" w:customStyle="1" w:styleId="temasCar0">
    <w:name w:val="temas Car"/>
    <w:basedOn w:val="Ttulo1Car"/>
    <w:link w:val="temas0"/>
    <w:rsid w:val="00FE3734"/>
    <w:rPr>
      <w:rFonts w:ascii="Times New Roman" w:eastAsiaTheme="majorEastAsia" w:hAnsi="Times New Roman" w:cstheme="majorBidi"/>
      <w:b/>
      <w:smallCaps/>
      <w:color w:val="000000" w:themeColor="text1"/>
      <w:sz w:val="48"/>
      <w:szCs w:val="32"/>
      <w:lang w:val="es" w:eastAsia="es-ES"/>
    </w:rPr>
  </w:style>
  <w:style w:type="paragraph" w:customStyle="1" w:styleId="Apartados">
    <w:name w:val="Apartados"/>
    <w:basedOn w:val="Ttulo2"/>
    <w:next w:val="Normal"/>
    <w:link w:val="ApartadosCar"/>
    <w:qFormat/>
    <w:rsid w:val="00ED0E12"/>
    <w:pPr>
      <w:spacing w:before="120" w:after="120" w:line="240" w:lineRule="auto"/>
    </w:pPr>
    <w:rPr>
      <w:rFonts w:ascii="Times New Roman" w:hAnsi="Times New Roman"/>
      <w:b/>
      <w:color w:val="000000" w:themeColor="text1"/>
      <w:sz w:val="32"/>
    </w:rPr>
  </w:style>
  <w:style w:type="character" w:customStyle="1" w:styleId="ApartadosCar">
    <w:name w:val="Apartados Car"/>
    <w:basedOn w:val="Ttulo2Car"/>
    <w:link w:val="Apartados"/>
    <w:rsid w:val="00ED0E12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0A9E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customStyle="1" w:styleId="subapartados">
    <w:name w:val="subapartados"/>
    <w:basedOn w:val="Normal"/>
    <w:next w:val="Normal"/>
    <w:link w:val="subapartadosCar"/>
    <w:qFormat/>
    <w:rsid w:val="005B0A9E"/>
    <w:pPr>
      <w:spacing w:line="240" w:lineRule="auto"/>
    </w:pPr>
    <w:rPr>
      <w:rFonts w:asciiTheme="majorHAnsi" w:hAnsiTheme="majorHAnsi"/>
      <w:b/>
      <w:bCs/>
      <w:sz w:val="28"/>
    </w:rPr>
  </w:style>
  <w:style w:type="character" w:customStyle="1" w:styleId="subapartadosCar">
    <w:name w:val="subapartados Car"/>
    <w:basedOn w:val="Fuentedeprrafopredeter"/>
    <w:link w:val="subapartados"/>
    <w:rsid w:val="005B0A9E"/>
    <w:rPr>
      <w:rFonts w:asciiTheme="majorHAnsi" w:hAnsiTheme="majorHAnsi"/>
      <w:b/>
      <w:bCs/>
      <w:sz w:val="28"/>
    </w:rPr>
  </w:style>
  <w:style w:type="paragraph" w:customStyle="1" w:styleId="Estilo1">
    <w:name w:val="Estilo1"/>
    <w:basedOn w:val="Ttulo1"/>
    <w:link w:val="Estilo1Car"/>
    <w:qFormat/>
    <w:rsid w:val="00555C47"/>
    <w:pPr>
      <w:pBdr>
        <w:bottom w:val="single" w:sz="4" w:space="1" w:color="auto"/>
      </w:pBdr>
      <w:spacing w:before="400" w:after="120"/>
      <w:ind w:left="720" w:hanging="360"/>
      <w:jc w:val="left"/>
    </w:pPr>
    <w:rPr>
      <w:rFonts w:ascii="Times New Roman" w:hAnsi="Times New Roman"/>
      <w:b/>
      <w:smallCaps/>
      <w:color w:val="000000" w:themeColor="text1"/>
      <w:sz w:val="48"/>
    </w:rPr>
  </w:style>
  <w:style w:type="character" w:customStyle="1" w:styleId="Estilo1Car">
    <w:name w:val="Estilo1 Car"/>
    <w:basedOn w:val="Ttulo1Car"/>
    <w:link w:val="Estilo1"/>
    <w:rsid w:val="00555C47"/>
    <w:rPr>
      <w:rFonts w:ascii="Times New Roman" w:eastAsiaTheme="majorEastAsia" w:hAnsi="Times New Roman" w:cstheme="majorBidi"/>
      <w:b/>
      <w:smallCaps/>
      <w:color w:val="000000" w:themeColor="text1"/>
      <w:sz w:val="48"/>
      <w:szCs w:val="32"/>
    </w:rPr>
  </w:style>
  <w:style w:type="paragraph" w:customStyle="1" w:styleId="Ttuloslecturas">
    <w:name w:val="Títulos lecturas"/>
    <w:basedOn w:val="Normal"/>
    <w:next w:val="Ttulo1"/>
    <w:link w:val="TtuloslecturasCar"/>
    <w:qFormat/>
    <w:rsid w:val="00C0497E"/>
    <w:pPr>
      <w:jc w:val="center"/>
    </w:pPr>
    <w:rPr>
      <w:rFonts w:ascii="Times New Roman" w:hAnsi="Times New Roman"/>
      <w:b/>
      <w:bCs/>
      <w:sz w:val="36"/>
    </w:rPr>
  </w:style>
  <w:style w:type="character" w:customStyle="1" w:styleId="TtuloslecturasCar">
    <w:name w:val="Títulos lecturas Car"/>
    <w:basedOn w:val="Fuentedeprrafopredeter"/>
    <w:link w:val="Ttuloslecturas"/>
    <w:rsid w:val="00C0497E"/>
    <w:rPr>
      <w:rFonts w:ascii="Times New Roman" w:hAnsi="Times New Roman"/>
      <w:b/>
      <w:bCs/>
      <w:sz w:val="36"/>
      <w:lang w:val="en-GB"/>
    </w:rPr>
  </w:style>
  <w:style w:type="paragraph" w:styleId="Subttulo">
    <w:name w:val="Subtitle"/>
    <w:basedOn w:val="Normal"/>
    <w:next w:val="Normal"/>
    <w:link w:val="SubttuloCar"/>
    <w:uiPriority w:val="11"/>
    <w:qFormat/>
    <w:rsid w:val="005B0A9E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5B0A9E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5B0A9E"/>
    <w:rPr>
      <w:rFonts w:ascii="Times New Roman" w:hAnsi="Times New Roman" w:cs="Times New Roman"/>
      <w:szCs w:val="24"/>
    </w:rPr>
  </w:style>
  <w:style w:type="paragraph" w:styleId="Prrafodelista">
    <w:name w:val="List Paragraph"/>
    <w:basedOn w:val="Normal"/>
    <w:uiPriority w:val="34"/>
    <w:qFormat/>
    <w:rsid w:val="005B0A9E"/>
    <w:pPr>
      <w:ind w:left="720"/>
      <w:contextualSpacing/>
    </w:pPr>
  </w:style>
  <w:style w:type="paragraph" w:customStyle="1" w:styleId="ejemplos">
    <w:name w:val="ejemplos"/>
    <w:basedOn w:val="Normal"/>
    <w:link w:val="ejemplosCar"/>
    <w:qFormat/>
    <w:rsid w:val="00566B83"/>
    <w:pPr>
      <w:pBdr>
        <w:top w:val="single" w:sz="2" w:space="1" w:color="ADADAD" w:themeColor="background2" w:themeShade="BF"/>
        <w:left w:val="single" w:sz="2" w:space="4" w:color="ADADAD" w:themeColor="background2" w:themeShade="BF"/>
        <w:bottom w:val="single" w:sz="2" w:space="1" w:color="ADADAD" w:themeColor="background2" w:themeShade="BF"/>
        <w:right w:val="single" w:sz="2" w:space="4" w:color="ADADAD" w:themeColor="background2" w:themeShade="BF"/>
      </w:pBdr>
      <w:spacing w:line="240" w:lineRule="auto"/>
    </w:pPr>
    <w:rPr>
      <w:color w:val="747474" w:themeColor="background2" w:themeShade="80"/>
      <w:sz w:val="20"/>
    </w:rPr>
  </w:style>
  <w:style w:type="character" w:customStyle="1" w:styleId="ejemplosCar">
    <w:name w:val="ejemplos Car"/>
    <w:basedOn w:val="Fuentedeprrafopredeter"/>
    <w:link w:val="ejemplos"/>
    <w:rsid w:val="00566B83"/>
    <w:rPr>
      <w:color w:val="747474" w:themeColor="background2" w:themeShade="80"/>
      <w:sz w:val="20"/>
    </w:rPr>
  </w:style>
  <w:style w:type="paragraph" w:customStyle="1" w:styleId="Subapartados0">
    <w:name w:val="Subapartados"/>
    <w:basedOn w:val="Normal"/>
    <w:next w:val="Normal"/>
    <w:link w:val="SubapartadosCar0"/>
    <w:qFormat/>
    <w:rsid w:val="00BE0F3D"/>
    <w:pPr>
      <w:spacing w:before="120" w:after="120" w:line="240" w:lineRule="auto"/>
    </w:pPr>
    <w:rPr>
      <w:rFonts w:ascii="Calibri Light" w:eastAsia="Times New Roman" w:hAnsi="Calibri Light" w:cs="Calibri Light"/>
      <w:b/>
      <w:bCs/>
      <w:sz w:val="28"/>
      <w:szCs w:val="28"/>
    </w:rPr>
  </w:style>
  <w:style w:type="character" w:customStyle="1" w:styleId="SubapartadosCar0">
    <w:name w:val="Subapartados Car"/>
    <w:basedOn w:val="Fuentedeprrafopredeter"/>
    <w:link w:val="Subapartados0"/>
    <w:rsid w:val="00BE0F3D"/>
    <w:rPr>
      <w:rFonts w:ascii="Calibri Light" w:eastAsia="Times New Roman" w:hAnsi="Calibri Light" w:cs="Calibri Light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5C47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3A0B"/>
    <w:rPr>
      <w:rFonts w:eastAsiaTheme="majorEastAsia" w:cstheme="majorBidi"/>
      <w:i/>
      <w:iCs/>
      <w:color w:val="0F4761" w:themeColor="accent1" w:themeShade="BF"/>
      <w:sz w:val="24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3A0B"/>
    <w:rPr>
      <w:rFonts w:eastAsiaTheme="majorEastAsia" w:cstheme="majorBidi"/>
      <w:color w:val="0F4761" w:themeColor="accent1" w:themeShade="BF"/>
      <w:sz w:val="24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3A0B"/>
    <w:rPr>
      <w:rFonts w:eastAsiaTheme="majorEastAsia" w:cstheme="majorBidi"/>
      <w:i/>
      <w:iCs/>
      <w:color w:val="595959" w:themeColor="text1" w:themeTint="A6"/>
      <w:sz w:val="24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3A0B"/>
    <w:rPr>
      <w:rFonts w:eastAsiaTheme="majorEastAsia" w:cstheme="majorBidi"/>
      <w:color w:val="595959" w:themeColor="text1" w:themeTint="A6"/>
      <w:sz w:val="24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3A0B"/>
    <w:rPr>
      <w:rFonts w:eastAsiaTheme="majorEastAsia" w:cstheme="majorBidi"/>
      <w:i/>
      <w:iCs/>
      <w:color w:val="272727" w:themeColor="text1" w:themeTint="D8"/>
      <w:sz w:val="24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3A0B"/>
    <w:rPr>
      <w:rFonts w:eastAsiaTheme="majorEastAsia" w:cstheme="majorBidi"/>
      <w:color w:val="272727" w:themeColor="text1" w:themeTint="D8"/>
      <w:sz w:val="24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A53A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3A0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A53A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3A0B"/>
    <w:rPr>
      <w:i/>
      <w:iCs/>
      <w:color w:val="404040" w:themeColor="text1" w:themeTint="BF"/>
      <w:sz w:val="24"/>
      <w14:ligatures w14:val="none"/>
    </w:rPr>
  </w:style>
  <w:style w:type="character" w:styleId="nfasisintenso">
    <w:name w:val="Intense Emphasis"/>
    <w:basedOn w:val="Fuentedeprrafopredeter"/>
    <w:uiPriority w:val="21"/>
    <w:qFormat/>
    <w:rsid w:val="00A53A0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3A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3A0B"/>
    <w:rPr>
      <w:i/>
      <w:iCs/>
      <w:color w:val="0F4761" w:themeColor="accent1" w:themeShade="BF"/>
      <w:sz w:val="24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A53A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303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Martín Marcos</dc:creator>
  <cp:keywords/>
  <dc:description/>
  <cp:lastModifiedBy>Jorge Martín Marcos</cp:lastModifiedBy>
  <cp:revision>45</cp:revision>
  <dcterms:created xsi:type="dcterms:W3CDTF">2024-03-23T10:16:00Z</dcterms:created>
  <dcterms:modified xsi:type="dcterms:W3CDTF">2024-03-23T10:51:00Z</dcterms:modified>
</cp:coreProperties>
</file>