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62A5D" w14:textId="6C0C43BA" w:rsidR="0093218C" w:rsidRPr="00707104" w:rsidRDefault="00FF51C1" w:rsidP="00D95F26">
      <w:pPr>
        <w:pStyle w:val="FirstnameLASTNAME"/>
        <w:tabs>
          <w:tab w:val="right" w:pos="9639"/>
        </w:tabs>
        <w:rPr>
          <w:rFonts w:asciiTheme="minorHAnsi" w:hAnsiTheme="minorHAnsi" w:cstheme="minorHAnsi"/>
          <w:sz w:val="22"/>
          <w:szCs w:val="22"/>
        </w:rPr>
      </w:pPr>
      <w:bookmarkStart w:id="0" w:name="_Hlk536202404"/>
      <w:r>
        <w:rPr>
          <w:rFonts w:asciiTheme="minorHAnsi" w:eastAsia="Calibri" w:hAnsiTheme="minorHAnsi" w:cstheme="minorHAnsi"/>
          <w:noProof/>
        </w:rPr>
        <w:drawing>
          <wp:anchor distT="0" distB="0" distL="114300" distR="114300" simplePos="0" relativeHeight="251660288" behindDoc="1" locked="0" layoutInCell="1" allowOverlap="1" wp14:anchorId="3F518B78" wp14:editId="721D27A9">
            <wp:simplePos x="0" y="0"/>
            <wp:positionH relativeFrom="margin">
              <wp:align>right</wp:align>
            </wp:positionH>
            <wp:positionV relativeFrom="paragraph">
              <wp:posOffset>-539115</wp:posOffset>
            </wp:positionV>
            <wp:extent cx="2238375" cy="2238375"/>
            <wp:effectExtent l="0" t="0" r="9525" b="9525"/>
            <wp:wrapNone/>
            <wp:docPr id="153633648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573E" w:rsidRPr="00707104">
        <w:rPr>
          <w:rFonts w:asciiTheme="minorHAnsi" w:hAnsiTheme="minorHAnsi" w:cstheme="minorHAnsi"/>
          <w:sz w:val="22"/>
          <w:szCs w:val="22"/>
        </w:rPr>
        <w:t>JORGE GARCÍA OTERO</w:t>
      </w:r>
      <w:r w:rsidR="00E6573E" w:rsidRPr="00707104">
        <w:rPr>
          <w:rFonts w:asciiTheme="minorHAnsi" w:hAnsiTheme="minorHAnsi" w:cstheme="minorHAnsi"/>
          <w:sz w:val="22"/>
          <w:szCs w:val="22"/>
        </w:rPr>
        <w:tab/>
      </w:r>
    </w:p>
    <w:p w14:paraId="58BCE7F7" w14:textId="01794BF9" w:rsidR="00180C3B" w:rsidRPr="00CE0799" w:rsidRDefault="00164BAD" w:rsidP="00D95F26">
      <w:pPr>
        <w:pStyle w:val="FirstnameLASTNAME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DATA ENGINEER</w:t>
      </w:r>
    </w:p>
    <w:p w14:paraId="7EF0F2C8" w14:textId="293CEA20" w:rsidR="00F94512" w:rsidRPr="00CE0799" w:rsidRDefault="00E6573E" w:rsidP="00F94512">
      <w:pPr>
        <w:pStyle w:val="ContactDetails"/>
        <w:rPr>
          <w:rFonts w:asciiTheme="minorHAnsi" w:hAnsiTheme="minorHAnsi" w:cstheme="minorHAnsi"/>
        </w:rPr>
      </w:pPr>
      <w:r w:rsidRPr="00CE0799">
        <w:rPr>
          <w:rFonts w:asciiTheme="minorHAnsi" w:hAnsiTheme="minorHAnsi" w:cstheme="minorHAnsi"/>
        </w:rPr>
        <w:t>Madrid</w:t>
      </w:r>
      <w:r w:rsidR="00164BAD">
        <w:rPr>
          <w:rFonts w:asciiTheme="minorHAnsi" w:hAnsiTheme="minorHAnsi" w:cstheme="minorHAnsi"/>
        </w:rPr>
        <w:t>, 28020</w:t>
      </w:r>
    </w:p>
    <w:p w14:paraId="27730D4D" w14:textId="6D7B2063" w:rsidR="000E5700" w:rsidRPr="00CE0799" w:rsidRDefault="006150E7" w:rsidP="000E5700">
      <w:pPr>
        <w:pStyle w:val="ContactDetails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+34 </w:t>
      </w:r>
      <w:r w:rsidR="00E6573E" w:rsidRPr="00CE0799">
        <w:rPr>
          <w:rFonts w:asciiTheme="minorHAnsi" w:hAnsiTheme="minorHAnsi" w:cstheme="minorHAnsi"/>
        </w:rPr>
        <w:t>617873790</w:t>
      </w:r>
    </w:p>
    <w:p w14:paraId="03D21240" w14:textId="3B8892CD" w:rsidR="000E5700" w:rsidRPr="00707104" w:rsidRDefault="00E6573E" w:rsidP="000E5700">
      <w:pPr>
        <w:pStyle w:val="ContactDetails"/>
        <w:rPr>
          <w:rFonts w:asciiTheme="minorHAnsi" w:hAnsiTheme="minorHAnsi" w:cstheme="minorHAnsi"/>
        </w:rPr>
      </w:pPr>
      <w:r w:rsidRPr="00707104">
        <w:rPr>
          <w:rFonts w:asciiTheme="minorHAnsi" w:hAnsiTheme="minorHAnsi" w:cstheme="minorHAnsi"/>
        </w:rPr>
        <w:t>jorgegarciaotero@gmail.com</w:t>
      </w:r>
    </w:p>
    <w:p w14:paraId="3E321F13" w14:textId="64E5869F" w:rsidR="000E5700" w:rsidRPr="00707104" w:rsidRDefault="00E6573E" w:rsidP="000E5700">
      <w:pPr>
        <w:pStyle w:val="ContactDetails"/>
        <w:rPr>
          <w:rFonts w:asciiTheme="minorHAnsi" w:hAnsiTheme="minorHAnsi" w:cstheme="minorHAnsi"/>
        </w:rPr>
      </w:pPr>
      <w:hyperlink r:id="rId12" w:history="1">
        <w:r w:rsidRPr="00707104">
          <w:rPr>
            <w:rStyle w:val="Hipervnculo"/>
            <w:rFonts w:asciiTheme="minorHAnsi" w:hAnsiTheme="minorHAnsi" w:cstheme="minorHAnsi"/>
          </w:rPr>
          <w:t>https://www.linkedin.com/in/jorgegarciaotero/</w:t>
        </w:r>
      </w:hyperlink>
    </w:p>
    <w:p w14:paraId="5F864D50" w14:textId="4C613FBB" w:rsidR="000E5700" w:rsidRPr="00707104" w:rsidRDefault="000E5700" w:rsidP="000E5700">
      <w:pPr>
        <w:pStyle w:val="Ttulo2"/>
        <w:rPr>
          <w:rFonts w:asciiTheme="minorHAnsi" w:hAnsiTheme="minorHAnsi" w:cstheme="minorHAnsi"/>
          <w:sz w:val="22"/>
          <w:szCs w:val="22"/>
        </w:rPr>
      </w:pPr>
      <w:r w:rsidRPr="00707104">
        <w:rPr>
          <w:rFonts w:asciiTheme="minorHAnsi" w:hAnsiTheme="minorHAnsi" w:cstheme="minorHAnsi"/>
          <w:sz w:val="22"/>
          <w:szCs w:val="22"/>
        </w:rPr>
        <w:t>PERFIL PROFESIONAL</w:t>
      </w:r>
    </w:p>
    <w:p w14:paraId="2741F0EC" w14:textId="58FD0D3D" w:rsidR="00572885" w:rsidRDefault="00F51DB1" w:rsidP="00132C8F">
      <w:pPr>
        <w:pStyle w:val="keyskill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Ingeniero Superior</w:t>
      </w:r>
      <w:r w:rsidR="003E27B9">
        <w:rPr>
          <w:rFonts w:asciiTheme="minorHAnsi" w:hAnsiTheme="minorHAnsi" w:cstheme="minorHAnsi"/>
        </w:rPr>
        <w:t xml:space="preserve"> </w:t>
      </w:r>
      <w:r w:rsidR="005454C4">
        <w:rPr>
          <w:rFonts w:asciiTheme="minorHAnsi" w:hAnsiTheme="minorHAnsi" w:cstheme="minorHAnsi"/>
        </w:rPr>
        <w:t>de Telecomunicaciones</w:t>
      </w:r>
      <w:r w:rsidR="009606F1">
        <w:rPr>
          <w:rFonts w:asciiTheme="minorHAnsi" w:hAnsiTheme="minorHAnsi" w:cstheme="minorHAnsi"/>
        </w:rPr>
        <w:t xml:space="preserve"> con m</w:t>
      </w:r>
      <w:r w:rsidR="00081305">
        <w:rPr>
          <w:rFonts w:asciiTheme="minorHAnsi" w:hAnsiTheme="minorHAnsi" w:cstheme="minorHAnsi"/>
        </w:rPr>
        <w:t>á</w:t>
      </w:r>
      <w:r w:rsidR="009606F1">
        <w:rPr>
          <w:rFonts w:asciiTheme="minorHAnsi" w:hAnsiTheme="minorHAnsi" w:cstheme="minorHAnsi"/>
        </w:rPr>
        <w:t xml:space="preserve">ster en Big Data y Business Intelligence y </w:t>
      </w:r>
      <w:r w:rsidR="00081305">
        <w:rPr>
          <w:rFonts w:asciiTheme="minorHAnsi" w:hAnsiTheme="minorHAnsi" w:cstheme="minorHAnsi"/>
        </w:rPr>
        <w:t>máster en Inteligencia Artificial</w:t>
      </w:r>
      <w:r w:rsidR="00C54076">
        <w:rPr>
          <w:rFonts w:asciiTheme="minorHAnsi" w:hAnsiTheme="minorHAnsi" w:cstheme="minorHAnsi"/>
        </w:rPr>
        <w:t>. Más</w:t>
      </w:r>
      <w:r w:rsidR="00FD398E">
        <w:rPr>
          <w:rFonts w:asciiTheme="minorHAnsi" w:hAnsiTheme="minorHAnsi" w:cstheme="minorHAnsi"/>
        </w:rPr>
        <w:t xml:space="preserve"> de 10 años de experiencia </w:t>
      </w:r>
      <w:r w:rsidR="00030C48">
        <w:rPr>
          <w:rFonts w:asciiTheme="minorHAnsi" w:hAnsiTheme="minorHAnsi" w:cstheme="minorHAnsi"/>
        </w:rPr>
        <w:t>en el ámbito de los datos y telecomunicaciones</w:t>
      </w:r>
      <w:r w:rsidR="00C400C0">
        <w:rPr>
          <w:rFonts w:asciiTheme="minorHAnsi" w:hAnsiTheme="minorHAnsi" w:cstheme="minorHAnsi"/>
        </w:rPr>
        <w:t>.</w:t>
      </w:r>
      <w:r w:rsidR="00B434B5">
        <w:rPr>
          <w:rFonts w:asciiTheme="minorHAnsi" w:hAnsiTheme="minorHAnsi" w:cstheme="minorHAnsi"/>
        </w:rPr>
        <w:t xml:space="preserve"> </w:t>
      </w:r>
      <w:r w:rsidR="008D00F0">
        <w:rPr>
          <w:rFonts w:asciiTheme="minorHAnsi" w:hAnsiTheme="minorHAnsi" w:cstheme="minorHAnsi"/>
        </w:rPr>
        <w:t xml:space="preserve">Inicié mi carrera en proyectos de </w:t>
      </w:r>
      <w:r w:rsidR="00C54076">
        <w:rPr>
          <w:rFonts w:asciiTheme="minorHAnsi" w:hAnsiTheme="minorHAnsi" w:cstheme="minorHAnsi"/>
        </w:rPr>
        <w:t>operación y despliegue</w:t>
      </w:r>
      <w:r w:rsidR="008D00F0">
        <w:rPr>
          <w:rFonts w:asciiTheme="minorHAnsi" w:hAnsiTheme="minorHAnsi" w:cstheme="minorHAnsi"/>
        </w:rPr>
        <w:t xml:space="preserve"> de redes, </w:t>
      </w:r>
      <w:r w:rsidR="00C54076">
        <w:rPr>
          <w:rFonts w:asciiTheme="minorHAnsi" w:hAnsiTheme="minorHAnsi" w:cstheme="minorHAnsi"/>
        </w:rPr>
        <w:t>e</w:t>
      </w:r>
      <w:r w:rsidR="008D00F0">
        <w:rPr>
          <w:rFonts w:asciiTheme="minorHAnsi" w:hAnsiTheme="minorHAnsi" w:cstheme="minorHAnsi"/>
        </w:rPr>
        <w:t>volucion</w:t>
      </w:r>
      <w:r w:rsidR="00C54076">
        <w:rPr>
          <w:rFonts w:asciiTheme="minorHAnsi" w:hAnsiTheme="minorHAnsi" w:cstheme="minorHAnsi"/>
        </w:rPr>
        <w:t>ando</w:t>
      </w:r>
      <w:r w:rsidR="008D00F0">
        <w:rPr>
          <w:rFonts w:asciiTheme="minorHAnsi" w:hAnsiTheme="minorHAnsi" w:cstheme="minorHAnsi"/>
        </w:rPr>
        <w:t xml:space="preserve"> </w:t>
      </w:r>
      <w:r w:rsidR="00C54076">
        <w:rPr>
          <w:rFonts w:asciiTheme="minorHAnsi" w:hAnsiTheme="minorHAnsi" w:cstheme="minorHAnsi"/>
        </w:rPr>
        <w:t>hacia</w:t>
      </w:r>
      <w:r w:rsidR="008D00F0">
        <w:rPr>
          <w:rFonts w:asciiTheme="minorHAnsi" w:hAnsiTheme="minorHAnsi" w:cstheme="minorHAnsi"/>
        </w:rPr>
        <w:t xml:space="preserve"> la gestión </w:t>
      </w:r>
      <w:r w:rsidR="00C54076">
        <w:rPr>
          <w:rFonts w:asciiTheme="minorHAnsi" w:hAnsiTheme="minorHAnsi" w:cstheme="minorHAnsi"/>
        </w:rPr>
        <w:t>contratos, control</w:t>
      </w:r>
      <w:r w:rsidR="005173F0">
        <w:rPr>
          <w:rFonts w:asciiTheme="minorHAnsi" w:hAnsiTheme="minorHAnsi" w:cstheme="minorHAnsi"/>
        </w:rPr>
        <w:t xml:space="preserve"> </w:t>
      </w:r>
      <w:r w:rsidR="008D00F0">
        <w:rPr>
          <w:rFonts w:asciiTheme="minorHAnsi" w:hAnsiTheme="minorHAnsi" w:cstheme="minorHAnsi"/>
        </w:rPr>
        <w:t xml:space="preserve">de KPIs </w:t>
      </w:r>
      <w:r w:rsidR="005173F0">
        <w:rPr>
          <w:rFonts w:asciiTheme="minorHAnsi" w:hAnsiTheme="minorHAnsi" w:cstheme="minorHAnsi"/>
        </w:rPr>
        <w:t xml:space="preserve">y </w:t>
      </w:r>
      <w:r w:rsidR="008D00F0">
        <w:rPr>
          <w:rFonts w:asciiTheme="minorHAnsi" w:hAnsiTheme="minorHAnsi" w:cstheme="minorHAnsi"/>
        </w:rPr>
        <w:t>automatización de report</w:t>
      </w:r>
      <w:r w:rsidR="00C54076">
        <w:rPr>
          <w:rFonts w:asciiTheme="minorHAnsi" w:hAnsiTheme="minorHAnsi" w:cstheme="minorHAnsi"/>
        </w:rPr>
        <w:t>es</w:t>
      </w:r>
      <w:r w:rsidR="008D00F0">
        <w:rPr>
          <w:rFonts w:asciiTheme="minorHAnsi" w:hAnsiTheme="minorHAnsi" w:cstheme="minorHAnsi"/>
        </w:rPr>
        <w:t xml:space="preserve">. En los últimos años me he consolidado como Data Engineer, </w:t>
      </w:r>
      <w:r w:rsidR="005173F0">
        <w:rPr>
          <w:rFonts w:asciiTheme="minorHAnsi" w:hAnsiTheme="minorHAnsi" w:cstheme="minorHAnsi"/>
        </w:rPr>
        <w:t xml:space="preserve">construyendo </w:t>
      </w:r>
      <w:r w:rsidR="00160206">
        <w:rPr>
          <w:rFonts w:asciiTheme="minorHAnsi" w:hAnsiTheme="minorHAnsi" w:cstheme="minorHAnsi"/>
        </w:rPr>
        <w:t>canalizaciones</w:t>
      </w:r>
      <w:r w:rsidR="000D18D9">
        <w:rPr>
          <w:rFonts w:asciiTheme="minorHAnsi" w:hAnsiTheme="minorHAnsi" w:cstheme="minorHAnsi"/>
        </w:rPr>
        <w:t xml:space="preserve"> de ingesta y transformación </w:t>
      </w:r>
      <w:r w:rsidR="00132C8F">
        <w:rPr>
          <w:rFonts w:asciiTheme="minorHAnsi" w:hAnsiTheme="minorHAnsi" w:cstheme="minorHAnsi"/>
        </w:rPr>
        <w:t>de datos para su explotación analítica</w:t>
      </w:r>
      <w:r w:rsidR="000D18D9">
        <w:rPr>
          <w:rFonts w:asciiTheme="minorHAnsi" w:hAnsiTheme="minorHAnsi" w:cstheme="minorHAnsi"/>
        </w:rPr>
        <w:t xml:space="preserve"> en Power BI y Web.</w:t>
      </w:r>
    </w:p>
    <w:p w14:paraId="337BB2F3" w14:textId="26F84347" w:rsidR="00572885" w:rsidRPr="00572885" w:rsidRDefault="000E5700" w:rsidP="00572885">
      <w:pPr>
        <w:pStyle w:val="Ttulo2"/>
      </w:pPr>
      <w:bookmarkStart w:id="1" w:name="_Hlk85783450"/>
      <w:r w:rsidRPr="0067665B">
        <w:rPr>
          <w:rFonts w:asciiTheme="minorHAnsi" w:hAnsiTheme="minorHAnsi" w:cstheme="minorHAnsi"/>
          <w:sz w:val="22"/>
          <w:szCs w:val="22"/>
        </w:rPr>
        <w:t>EXPERIENCIA</w:t>
      </w:r>
    </w:p>
    <w:p w14:paraId="0085E274" w14:textId="40664CD4" w:rsidR="009A3D11" w:rsidRPr="00322F25" w:rsidRDefault="00B63522" w:rsidP="00322F25">
      <w:pPr>
        <w:pStyle w:val="company"/>
        <w:rPr>
          <w:rFonts w:asciiTheme="minorHAnsi" w:eastAsia="Calibri" w:hAnsiTheme="minorHAnsi" w:cstheme="minorHAnsi"/>
        </w:rPr>
      </w:pPr>
      <w:r>
        <w:rPr>
          <w:rFonts w:asciiTheme="minorHAnsi" w:eastAsia="Calibri" w:hAnsiTheme="minorHAnsi" w:cstheme="minorHAnsi"/>
        </w:rPr>
        <w:t>REALE</w:t>
      </w:r>
      <w:r w:rsidR="00381EA1">
        <w:rPr>
          <w:rFonts w:asciiTheme="minorHAnsi" w:eastAsia="Calibri" w:hAnsiTheme="minorHAnsi" w:cstheme="minorHAnsi"/>
        </w:rPr>
        <w:t xml:space="preserve"> GROUP</w:t>
      </w:r>
      <w:r w:rsidRPr="00707104">
        <w:rPr>
          <w:rFonts w:asciiTheme="minorHAnsi" w:eastAsia="Calibri" w:hAnsiTheme="minorHAnsi" w:cstheme="minorHAnsi"/>
        </w:rPr>
        <w:t>, Madrid</w:t>
      </w:r>
      <w:r>
        <w:rPr>
          <w:rFonts w:asciiTheme="minorHAnsi" w:eastAsia="Calibri" w:hAnsiTheme="minorHAnsi" w:cstheme="minorHAnsi"/>
        </w:rPr>
        <w:tab/>
      </w:r>
      <w:r w:rsidR="006B205C">
        <w:rPr>
          <w:rFonts w:asciiTheme="minorHAnsi" w:eastAsia="Calibri" w:hAnsiTheme="minorHAnsi" w:cstheme="minorHAnsi"/>
        </w:rPr>
        <w:t>10</w:t>
      </w:r>
      <w:r w:rsidRPr="00F12A98">
        <w:rPr>
          <w:rFonts w:asciiTheme="minorHAnsi" w:eastAsia="Calibri" w:hAnsiTheme="minorHAnsi" w:cstheme="minorHAnsi"/>
        </w:rPr>
        <w:t>/20</w:t>
      </w:r>
      <w:r>
        <w:rPr>
          <w:rFonts w:asciiTheme="minorHAnsi" w:eastAsia="Calibri" w:hAnsiTheme="minorHAnsi" w:cstheme="minorHAnsi"/>
        </w:rPr>
        <w:t>24</w:t>
      </w:r>
      <w:r w:rsidRPr="00F12A98">
        <w:rPr>
          <w:rFonts w:asciiTheme="minorHAnsi" w:eastAsia="Calibri" w:hAnsiTheme="minorHAnsi" w:cstheme="minorHAnsi"/>
        </w:rPr>
        <w:t xml:space="preserve"> - </w:t>
      </w:r>
      <w:r w:rsidR="004A13C5">
        <w:rPr>
          <w:rFonts w:asciiTheme="minorHAnsi" w:eastAsia="Calibri" w:hAnsiTheme="minorHAnsi" w:cstheme="minorHAnsi"/>
        </w:rPr>
        <w:t>actualidad</w:t>
      </w:r>
    </w:p>
    <w:p w14:paraId="586470A2" w14:textId="3D14C0A2" w:rsidR="009A3D11" w:rsidRPr="009A3D11" w:rsidRDefault="009A3D11" w:rsidP="00B63522">
      <w:pPr>
        <w:pStyle w:val="bullet"/>
        <w:numPr>
          <w:ilvl w:val="0"/>
          <w:numId w:val="0"/>
        </w:numPr>
        <w:rPr>
          <w:b/>
          <w:bCs/>
        </w:rPr>
      </w:pPr>
      <w:r w:rsidRPr="009A3D11">
        <w:rPr>
          <w:b/>
          <w:bCs/>
        </w:rPr>
        <w:t>DATA ENGINEER</w:t>
      </w:r>
    </w:p>
    <w:p w14:paraId="701C6223" w14:textId="3C791CE2" w:rsidR="009A3D11" w:rsidRDefault="007166E6" w:rsidP="007166E6">
      <w:pPr>
        <w:pStyle w:val="bullet"/>
      </w:pPr>
      <w:r>
        <w:t xml:space="preserve">Diseño e implementación de canalizaciones de datos en </w:t>
      </w:r>
      <w:r w:rsidRPr="006711D8">
        <w:rPr>
          <w:b/>
          <w:bCs/>
        </w:rPr>
        <w:t>Azure Databricks</w:t>
      </w:r>
      <w:r>
        <w:t xml:space="preserve"> y </w:t>
      </w:r>
      <w:r w:rsidRPr="006711D8">
        <w:rPr>
          <w:b/>
          <w:bCs/>
        </w:rPr>
        <w:t>Azure Data Factory</w:t>
      </w:r>
      <w:r>
        <w:t>, bajo arquitectura Medallion en Delta Lake.</w:t>
      </w:r>
    </w:p>
    <w:p w14:paraId="317E3897" w14:textId="71B75942" w:rsidR="007166E6" w:rsidRDefault="007166E6" w:rsidP="007166E6">
      <w:pPr>
        <w:pStyle w:val="bullet"/>
      </w:pPr>
      <w:r>
        <w:t>Desarrollo de procesos de ingesta y transformación (</w:t>
      </w:r>
      <w:r w:rsidRPr="006711D8">
        <w:rPr>
          <w:b/>
          <w:bCs/>
        </w:rPr>
        <w:t>PySpark</w:t>
      </w:r>
      <w:r w:rsidR="00A066B0">
        <w:t xml:space="preserve">, </w:t>
      </w:r>
      <w:r w:rsidR="00A066B0" w:rsidRPr="006711D8">
        <w:rPr>
          <w:b/>
          <w:bCs/>
        </w:rPr>
        <w:t>SQL</w:t>
      </w:r>
      <w:r w:rsidR="00A066B0">
        <w:t>) con validaciones de consistencia y gobernanza de datos en Unity Catalog.</w:t>
      </w:r>
    </w:p>
    <w:p w14:paraId="249E21F5" w14:textId="10C0BE85" w:rsidR="00A066B0" w:rsidRDefault="00A066B0" w:rsidP="007166E6">
      <w:pPr>
        <w:pStyle w:val="bullet"/>
      </w:pPr>
      <w:r>
        <w:t>Integración de datos desde Oracle, Microso</w:t>
      </w:r>
      <w:r w:rsidR="00602B70">
        <w:t xml:space="preserve">ft Dataverse y APIs Rest (Medallia, Genesys Cloud), incluyendo procesos de web </w:t>
      </w:r>
      <w:proofErr w:type="spellStart"/>
      <w:r w:rsidR="00602B70">
        <w:t>scraping</w:t>
      </w:r>
      <w:proofErr w:type="spellEnd"/>
      <w:r w:rsidR="00602B70">
        <w:t xml:space="preserve"> con </w:t>
      </w:r>
      <w:proofErr w:type="spellStart"/>
      <w:r w:rsidR="00602B70">
        <w:t>Selenium</w:t>
      </w:r>
      <w:proofErr w:type="spellEnd"/>
      <w:r w:rsidR="00602B70">
        <w:t>.</w:t>
      </w:r>
    </w:p>
    <w:p w14:paraId="1870058F" w14:textId="4F458139" w:rsidR="009A3D11" w:rsidRDefault="00602B70" w:rsidP="00B63522">
      <w:pPr>
        <w:pStyle w:val="bullet"/>
      </w:pPr>
      <w:r>
        <w:t xml:space="preserve">Trabajo en entornos </w:t>
      </w:r>
      <w:r w:rsidRPr="006711D8">
        <w:rPr>
          <w:b/>
          <w:bCs/>
        </w:rPr>
        <w:t xml:space="preserve">CI/CD </w:t>
      </w:r>
      <w:r w:rsidRPr="006711D8">
        <w:t>con</w:t>
      </w:r>
      <w:r w:rsidRPr="006711D8">
        <w:rPr>
          <w:b/>
          <w:bCs/>
        </w:rPr>
        <w:t xml:space="preserve"> </w:t>
      </w:r>
      <w:r w:rsidR="006711D8">
        <w:rPr>
          <w:b/>
          <w:bCs/>
        </w:rPr>
        <w:t>A</w:t>
      </w:r>
      <w:r w:rsidRPr="006711D8">
        <w:rPr>
          <w:b/>
          <w:bCs/>
        </w:rPr>
        <w:t>zure DevOps</w:t>
      </w:r>
      <w:r>
        <w:t>, gestionando integración, versionado y despliegue automatizado de código.</w:t>
      </w:r>
    </w:p>
    <w:p w14:paraId="7793DCD3" w14:textId="77777777" w:rsidR="00572885" w:rsidRPr="00B63522" w:rsidRDefault="00572885" w:rsidP="00B63522"/>
    <w:p w14:paraId="6DC35D5A" w14:textId="1495F3C4" w:rsidR="005C7986" w:rsidRPr="00707104" w:rsidRDefault="002107DD" w:rsidP="005C7986">
      <w:pPr>
        <w:pStyle w:val="company"/>
        <w:rPr>
          <w:rFonts w:asciiTheme="minorHAnsi" w:eastAsia="Calibri" w:hAnsiTheme="minorHAnsi" w:cstheme="minorHAnsi"/>
        </w:rPr>
      </w:pPr>
      <w:r w:rsidRPr="00707104">
        <w:rPr>
          <w:rFonts w:asciiTheme="minorHAnsi" w:eastAsia="Calibri" w:hAnsiTheme="minorHAnsi" w:cstheme="minorHAnsi"/>
        </w:rPr>
        <w:t>VODAFONE</w:t>
      </w:r>
      <w:r w:rsidR="005C7986" w:rsidRPr="00707104">
        <w:rPr>
          <w:rFonts w:asciiTheme="minorHAnsi" w:eastAsia="Calibri" w:hAnsiTheme="minorHAnsi" w:cstheme="minorHAnsi"/>
        </w:rPr>
        <w:t xml:space="preserve">, </w:t>
      </w:r>
      <w:r w:rsidRPr="00707104">
        <w:rPr>
          <w:rFonts w:asciiTheme="minorHAnsi" w:eastAsia="Calibri" w:hAnsiTheme="minorHAnsi" w:cstheme="minorHAnsi"/>
        </w:rPr>
        <w:t>Madrid</w:t>
      </w:r>
      <w:r w:rsidR="00164BAD">
        <w:rPr>
          <w:rFonts w:asciiTheme="minorHAnsi" w:eastAsia="Calibri" w:hAnsiTheme="minorHAnsi" w:cstheme="minorHAnsi"/>
        </w:rPr>
        <w:tab/>
      </w:r>
      <w:r w:rsidR="00164BAD" w:rsidRPr="00F12A98">
        <w:rPr>
          <w:rFonts w:asciiTheme="minorHAnsi" w:eastAsia="Calibri" w:hAnsiTheme="minorHAnsi" w:cstheme="minorHAnsi"/>
        </w:rPr>
        <w:t>07/2015 - 09/2024</w:t>
      </w:r>
    </w:p>
    <w:p w14:paraId="27DDC579" w14:textId="7201AC2F" w:rsidR="00164BAD" w:rsidRPr="00164BAD" w:rsidRDefault="00164BAD" w:rsidP="00164BAD">
      <w:pPr>
        <w:pStyle w:val="Ttulo3"/>
        <w:rPr>
          <w:rFonts w:asciiTheme="minorHAnsi" w:eastAsia="Calibri" w:hAnsiTheme="minorHAnsi" w:cstheme="minorHAnsi"/>
        </w:rPr>
      </w:pPr>
      <w:r w:rsidRPr="00164BAD">
        <w:rPr>
          <w:rFonts w:asciiTheme="minorHAnsi" w:eastAsia="Calibri" w:hAnsiTheme="minorHAnsi" w:cstheme="minorHAnsi"/>
        </w:rPr>
        <w:t>DATA ENGINEE</w:t>
      </w:r>
      <w:r w:rsidR="001A703C">
        <w:rPr>
          <w:rFonts w:asciiTheme="minorHAnsi" w:eastAsia="Calibri" w:hAnsiTheme="minorHAnsi" w:cstheme="minorHAnsi"/>
        </w:rPr>
        <w:t>R</w:t>
      </w:r>
      <w:r w:rsidR="001A703C">
        <w:rPr>
          <w:rFonts w:asciiTheme="minorHAnsi" w:eastAsia="Calibri" w:hAnsiTheme="minorHAnsi" w:cstheme="minorHAnsi"/>
        </w:rPr>
        <w:tab/>
      </w:r>
      <w:r w:rsidR="00675898" w:rsidRPr="0067665B">
        <w:rPr>
          <w:rFonts w:asciiTheme="minorHAnsi" w:eastAsia="Calibri" w:hAnsiTheme="minorHAnsi" w:cstheme="minorHAnsi"/>
        </w:rPr>
        <w:t>04/2019 - 09/2024</w:t>
      </w:r>
      <w:r w:rsidRPr="00164BAD">
        <w:rPr>
          <w:rFonts w:asciiTheme="minorHAnsi" w:eastAsia="Calibri" w:hAnsiTheme="minorHAnsi" w:cstheme="minorHAnsi"/>
        </w:rPr>
        <w:t xml:space="preserve"> </w:t>
      </w:r>
    </w:p>
    <w:p w14:paraId="5493FEA9" w14:textId="60BA0EFC" w:rsidR="00E553C4" w:rsidRPr="008C1F16" w:rsidRDefault="008C1F16" w:rsidP="00A724D6">
      <w:pPr>
        <w:pStyle w:val="bullet"/>
        <w:rPr>
          <w:rFonts w:asciiTheme="minorHAnsi" w:eastAsia="Calibri" w:hAnsiTheme="minorHAnsi" w:cstheme="minorHAnsi"/>
        </w:rPr>
      </w:pPr>
      <w:r w:rsidRPr="008C1F16">
        <w:rPr>
          <w:rFonts w:asciiTheme="minorHAnsi" w:eastAsia="Calibri" w:hAnsiTheme="minorHAnsi" w:cstheme="minorHAnsi"/>
        </w:rPr>
        <w:t xml:space="preserve">Administración y operación de un clúster de </w:t>
      </w:r>
      <w:r w:rsidRPr="008C1F16">
        <w:rPr>
          <w:rFonts w:asciiTheme="minorHAnsi" w:eastAsia="Calibri" w:hAnsiTheme="minorHAnsi" w:cstheme="minorHAnsi"/>
          <w:b/>
          <w:bCs/>
        </w:rPr>
        <w:t>Big Data on-premise (Hortonworks)</w:t>
      </w:r>
      <w:r w:rsidRPr="008C1F16">
        <w:rPr>
          <w:rFonts w:asciiTheme="minorHAnsi" w:eastAsia="Calibri" w:hAnsiTheme="minorHAnsi" w:cstheme="minorHAnsi"/>
        </w:rPr>
        <w:t xml:space="preserve"> de 30 nodos, gestionando el almacenamiento y procesamiento masivo de datos de red.</w:t>
      </w:r>
    </w:p>
    <w:p w14:paraId="28EA3C17" w14:textId="73A35856" w:rsidR="00635FF1" w:rsidRPr="00E2743E" w:rsidRDefault="00635FF1" w:rsidP="00A724D6">
      <w:pPr>
        <w:pStyle w:val="bullet"/>
        <w:rPr>
          <w:rFonts w:asciiTheme="minorHAnsi" w:eastAsia="Calibri" w:hAnsiTheme="minorHAnsi" w:cstheme="minorHAnsi"/>
        </w:rPr>
      </w:pPr>
      <w:r w:rsidRPr="002F296B">
        <w:rPr>
          <w:rFonts w:asciiTheme="minorHAnsi" w:eastAsia="Calibri" w:hAnsiTheme="minorHAnsi" w:cstheme="minorHAnsi"/>
        </w:rPr>
        <w:t>Implementación de canalizaciones de datos</w:t>
      </w:r>
      <w:r>
        <w:rPr>
          <w:rFonts w:asciiTheme="minorHAnsi" w:eastAsia="Calibri" w:hAnsiTheme="minorHAnsi" w:cstheme="minorHAnsi"/>
          <w:b/>
          <w:bCs/>
        </w:rPr>
        <w:t xml:space="preserve"> </w:t>
      </w:r>
      <w:r w:rsidRPr="00E2743E">
        <w:rPr>
          <w:rFonts w:asciiTheme="minorHAnsi" w:eastAsia="Calibri" w:hAnsiTheme="minorHAnsi" w:cstheme="minorHAnsi"/>
        </w:rPr>
        <w:t xml:space="preserve">en </w:t>
      </w:r>
      <w:r w:rsidRPr="002F296B">
        <w:rPr>
          <w:rFonts w:asciiTheme="minorHAnsi" w:eastAsia="Calibri" w:hAnsiTheme="minorHAnsi" w:cstheme="minorHAnsi"/>
          <w:b/>
          <w:bCs/>
        </w:rPr>
        <w:t>Apache NiFi</w:t>
      </w:r>
      <w:r w:rsidRPr="00E2743E">
        <w:rPr>
          <w:rFonts w:asciiTheme="minorHAnsi" w:eastAsia="Calibri" w:hAnsiTheme="minorHAnsi" w:cstheme="minorHAnsi"/>
        </w:rPr>
        <w:t xml:space="preserve"> y procesamiento con </w:t>
      </w:r>
      <w:r w:rsidR="008C3720">
        <w:rPr>
          <w:rFonts w:asciiTheme="minorHAnsi" w:eastAsia="Calibri" w:hAnsiTheme="minorHAnsi" w:cstheme="minorHAnsi"/>
        </w:rPr>
        <w:t>Pyspark/Pandas</w:t>
      </w:r>
      <w:r w:rsidRPr="00E2743E">
        <w:rPr>
          <w:rFonts w:asciiTheme="minorHAnsi" w:eastAsia="Calibri" w:hAnsiTheme="minorHAnsi" w:cstheme="minorHAnsi"/>
        </w:rPr>
        <w:t xml:space="preserve">, generando </w:t>
      </w:r>
      <w:r w:rsidR="002F296B">
        <w:rPr>
          <w:rFonts w:asciiTheme="minorHAnsi" w:eastAsia="Calibri" w:hAnsiTheme="minorHAnsi" w:cstheme="minorHAnsi"/>
        </w:rPr>
        <w:t>informes</w:t>
      </w:r>
      <w:r w:rsidRPr="00E2743E">
        <w:rPr>
          <w:rFonts w:asciiTheme="minorHAnsi" w:eastAsia="Calibri" w:hAnsiTheme="minorHAnsi" w:cstheme="minorHAnsi"/>
        </w:rPr>
        <w:t xml:space="preserve"> automáticos</w:t>
      </w:r>
      <w:r w:rsidR="000A4A72">
        <w:rPr>
          <w:rFonts w:asciiTheme="minorHAnsi" w:eastAsia="Calibri" w:hAnsiTheme="minorHAnsi" w:cstheme="minorHAnsi"/>
        </w:rPr>
        <w:t xml:space="preserve"> </w:t>
      </w:r>
      <w:r w:rsidR="00366BDC">
        <w:rPr>
          <w:rFonts w:asciiTheme="minorHAnsi" w:eastAsia="Calibri" w:hAnsiTheme="minorHAnsi" w:cstheme="minorHAnsi"/>
        </w:rPr>
        <w:t>y tickets de incidencia</w:t>
      </w:r>
      <w:r w:rsidR="000A4A72">
        <w:rPr>
          <w:rFonts w:asciiTheme="minorHAnsi" w:eastAsia="Calibri" w:hAnsiTheme="minorHAnsi" w:cstheme="minorHAnsi"/>
        </w:rPr>
        <w:t>s y trabajos programados.</w:t>
      </w:r>
    </w:p>
    <w:p w14:paraId="0902D752" w14:textId="00854259" w:rsidR="009868A5" w:rsidRPr="00CA35FF" w:rsidRDefault="00CA35FF" w:rsidP="00A724D6">
      <w:pPr>
        <w:pStyle w:val="bullet"/>
        <w:rPr>
          <w:rFonts w:asciiTheme="minorHAnsi" w:eastAsia="Calibri" w:hAnsiTheme="minorHAnsi" w:cstheme="minorHAnsi"/>
        </w:rPr>
      </w:pPr>
      <w:r w:rsidRPr="00CA35FF">
        <w:rPr>
          <w:rFonts w:asciiTheme="minorHAnsi" w:eastAsia="Calibri" w:hAnsiTheme="minorHAnsi" w:cstheme="minorHAnsi"/>
        </w:rPr>
        <w:t xml:space="preserve">Integración de datos desde </w:t>
      </w:r>
      <w:r w:rsidRPr="002F296B">
        <w:rPr>
          <w:rFonts w:asciiTheme="minorHAnsi" w:eastAsia="Calibri" w:hAnsiTheme="minorHAnsi" w:cstheme="minorHAnsi"/>
          <w:b/>
          <w:bCs/>
        </w:rPr>
        <w:t>Sharepoint</w:t>
      </w:r>
      <w:r w:rsidRPr="00CA35FF">
        <w:rPr>
          <w:rFonts w:asciiTheme="minorHAnsi" w:eastAsia="Calibri" w:hAnsiTheme="minorHAnsi" w:cstheme="minorHAnsi"/>
        </w:rPr>
        <w:t xml:space="preserve"> y </w:t>
      </w:r>
      <w:r w:rsidRPr="002F296B">
        <w:rPr>
          <w:rFonts w:asciiTheme="minorHAnsi" w:eastAsia="Calibri" w:hAnsiTheme="minorHAnsi" w:cstheme="minorHAnsi"/>
          <w:b/>
          <w:bCs/>
        </w:rPr>
        <w:t>Outlook</w:t>
      </w:r>
      <w:r w:rsidRPr="00CA35FF">
        <w:rPr>
          <w:rFonts w:asciiTheme="minorHAnsi" w:eastAsia="Calibri" w:hAnsiTheme="minorHAnsi" w:cstheme="minorHAnsi"/>
        </w:rPr>
        <w:t xml:space="preserve"> con </w:t>
      </w:r>
      <w:r w:rsidRPr="002F296B">
        <w:rPr>
          <w:rFonts w:asciiTheme="minorHAnsi" w:eastAsia="Calibri" w:hAnsiTheme="minorHAnsi" w:cstheme="minorHAnsi"/>
          <w:b/>
          <w:bCs/>
        </w:rPr>
        <w:t>Power Automate</w:t>
      </w:r>
      <w:r w:rsidR="002F296B">
        <w:rPr>
          <w:rFonts w:asciiTheme="minorHAnsi" w:eastAsia="Calibri" w:hAnsiTheme="minorHAnsi" w:cstheme="minorHAnsi"/>
          <w:b/>
          <w:bCs/>
        </w:rPr>
        <w:t xml:space="preserve">, </w:t>
      </w:r>
      <w:r w:rsidR="002F296B" w:rsidRPr="00EE0E10">
        <w:rPr>
          <w:rFonts w:asciiTheme="minorHAnsi" w:eastAsia="Calibri" w:hAnsiTheme="minorHAnsi" w:cstheme="minorHAnsi"/>
        </w:rPr>
        <w:t>cone</w:t>
      </w:r>
      <w:r w:rsidR="00EE0E10" w:rsidRPr="00EE0E10">
        <w:rPr>
          <w:rFonts w:asciiTheme="minorHAnsi" w:eastAsia="Calibri" w:hAnsiTheme="minorHAnsi" w:cstheme="minorHAnsi"/>
        </w:rPr>
        <w:t>ctando con</w:t>
      </w:r>
      <w:r w:rsidRPr="00CA35FF">
        <w:rPr>
          <w:rFonts w:asciiTheme="minorHAnsi" w:eastAsia="Calibri" w:hAnsiTheme="minorHAnsi" w:cstheme="minorHAnsi"/>
        </w:rPr>
        <w:t xml:space="preserve"> bases de datos </w:t>
      </w:r>
      <w:r w:rsidRPr="00EE0E10">
        <w:rPr>
          <w:rFonts w:asciiTheme="minorHAnsi" w:eastAsia="Calibri" w:hAnsiTheme="minorHAnsi" w:cstheme="minorHAnsi"/>
          <w:b/>
          <w:bCs/>
        </w:rPr>
        <w:t>MariaDB</w:t>
      </w:r>
      <w:r w:rsidR="00EE0E10">
        <w:rPr>
          <w:rFonts w:asciiTheme="minorHAnsi" w:eastAsia="Calibri" w:hAnsiTheme="minorHAnsi" w:cstheme="minorHAnsi"/>
        </w:rPr>
        <w:t>.</w:t>
      </w:r>
    </w:p>
    <w:p w14:paraId="25838269" w14:textId="33FDA044" w:rsidR="009868A5" w:rsidRPr="00E2743E" w:rsidRDefault="009868A5" w:rsidP="00A724D6">
      <w:pPr>
        <w:pStyle w:val="bullet"/>
        <w:rPr>
          <w:rFonts w:asciiTheme="minorHAnsi" w:eastAsia="Calibri" w:hAnsiTheme="minorHAnsi" w:cstheme="minorHAnsi"/>
        </w:rPr>
      </w:pPr>
      <w:r w:rsidRPr="00FC033F">
        <w:rPr>
          <w:rFonts w:asciiTheme="minorHAnsi" w:eastAsia="Calibri" w:hAnsiTheme="minorHAnsi" w:cstheme="minorHAnsi"/>
        </w:rPr>
        <w:t>Desarrollo de</w:t>
      </w:r>
      <w:r>
        <w:rPr>
          <w:rFonts w:asciiTheme="minorHAnsi" w:eastAsia="Calibri" w:hAnsiTheme="minorHAnsi" w:cstheme="minorHAnsi"/>
          <w:b/>
          <w:bCs/>
        </w:rPr>
        <w:t xml:space="preserve"> plataformas web internas </w:t>
      </w:r>
      <w:r w:rsidRPr="00E2743E">
        <w:rPr>
          <w:rFonts w:asciiTheme="minorHAnsi" w:eastAsia="Calibri" w:hAnsiTheme="minorHAnsi" w:cstheme="minorHAnsi"/>
        </w:rPr>
        <w:t>para la geolocalización de alarmas</w:t>
      </w:r>
      <w:r w:rsidR="00F86BDD">
        <w:rPr>
          <w:rFonts w:asciiTheme="minorHAnsi" w:eastAsia="Calibri" w:hAnsiTheme="minorHAnsi" w:cstheme="minorHAnsi"/>
        </w:rPr>
        <w:t xml:space="preserve"> </w:t>
      </w:r>
      <w:r w:rsidRPr="00E2743E">
        <w:rPr>
          <w:rFonts w:asciiTheme="minorHAnsi" w:eastAsia="Calibri" w:hAnsiTheme="minorHAnsi" w:cstheme="minorHAnsi"/>
        </w:rPr>
        <w:t>y gestión de incidencia</w:t>
      </w:r>
      <w:r w:rsidR="00DF4B4D" w:rsidRPr="00E2743E">
        <w:rPr>
          <w:rFonts w:asciiTheme="minorHAnsi" w:eastAsia="Calibri" w:hAnsiTheme="minorHAnsi" w:cstheme="minorHAnsi"/>
        </w:rPr>
        <w:t>s</w:t>
      </w:r>
      <w:r w:rsidR="00F81244">
        <w:rPr>
          <w:rFonts w:asciiTheme="minorHAnsi" w:eastAsia="Calibri" w:hAnsiTheme="minorHAnsi" w:cstheme="minorHAnsi"/>
        </w:rPr>
        <w:t xml:space="preserve"> </w:t>
      </w:r>
      <w:r w:rsidRPr="00E2743E">
        <w:rPr>
          <w:rFonts w:asciiTheme="minorHAnsi" w:eastAsia="Calibri" w:hAnsiTheme="minorHAnsi" w:cstheme="minorHAnsi"/>
        </w:rPr>
        <w:t xml:space="preserve">optimizando la </w:t>
      </w:r>
      <w:r w:rsidR="0089672D" w:rsidRPr="00E2743E">
        <w:rPr>
          <w:rFonts w:asciiTheme="minorHAnsi" w:eastAsia="Calibri" w:hAnsiTheme="minorHAnsi" w:cstheme="minorHAnsi"/>
        </w:rPr>
        <w:t>priorización</w:t>
      </w:r>
      <w:r w:rsidRPr="00E2743E">
        <w:rPr>
          <w:rFonts w:asciiTheme="minorHAnsi" w:eastAsia="Calibri" w:hAnsiTheme="minorHAnsi" w:cstheme="minorHAnsi"/>
        </w:rPr>
        <w:t xml:space="preserve"> y resolución d</w:t>
      </w:r>
      <w:r w:rsidR="0089672D" w:rsidRPr="00E2743E">
        <w:rPr>
          <w:rFonts w:asciiTheme="minorHAnsi" w:eastAsia="Calibri" w:hAnsiTheme="minorHAnsi" w:cstheme="minorHAnsi"/>
        </w:rPr>
        <w:t>e problemas en la red</w:t>
      </w:r>
      <w:r w:rsidR="004C3B54" w:rsidRPr="00E2743E">
        <w:rPr>
          <w:rFonts w:asciiTheme="minorHAnsi" w:eastAsia="Calibri" w:hAnsiTheme="minorHAnsi" w:cstheme="minorHAnsi"/>
        </w:rPr>
        <w:t>.</w:t>
      </w:r>
    </w:p>
    <w:p w14:paraId="367B962A" w14:textId="7CCD9ECC" w:rsidR="00E2743E" w:rsidRDefault="004C3B54" w:rsidP="00A724D6">
      <w:pPr>
        <w:pStyle w:val="bullet"/>
        <w:rPr>
          <w:rFonts w:asciiTheme="minorHAnsi" w:eastAsia="Calibri" w:hAnsiTheme="minorHAnsi" w:cstheme="minorHAnsi"/>
        </w:rPr>
      </w:pPr>
      <w:r w:rsidRPr="00FC033F">
        <w:rPr>
          <w:rFonts w:asciiTheme="minorHAnsi" w:eastAsia="Calibri" w:hAnsiTheme="minorHAnsi" w:cstheme="minorHAnsi"/>
        </w:rPr>
        <w:t>Administración</w:t>
      </w:r>
      <w:r>
        <w:rPr>
          <w:rFonts w:asciiTheme="minorHAnsi" w:eastAsia="Calibri" w:hAnsiTheme="minorHAnsi" w:cstheme="minorHAnsi"/>
          <w:b/>
          <w:bCs/>
        </w:rPr>
        <w:t xml:space="preserve"> del portal de Power BI </w:t>
      </w:r>
      <w:r w:rsidR="00FC033F">
        <w:rPr>
          <w:rFonts w:asciiTheme="minorHAnsi" w:eastAsia="Calibri" w:hAnsiTheme="minorHAnsi" w:cstheme="minorHAnsi"/>
        </w:rPr>
        <w:t>para la monitorización de red y cumplimiento de SLAs, asegurando la disponibilidad y calidad de los datos.</w:t>
      </w:r>
    </w:p>
    <w:p w14:paraId="734B503E" w14:textId="43274142" w:rsidR="001F4FD9" w:rsidRPr="00FC033F" w:rsidRDefault="00FC033F" w:rsidP="00A724D6">
      <w:pPr>
        <w:pStyle w:val="bullet"/>
        <w:rPr>
          <w:rFonts w:asciiTheme="minorHAnsi" w:eastAsia="Calibri" w:hAnsiTheme="minorHAnsi" w:cstheme="minorHAnsi"/>
        </w:rPr>
      </w:pPr>
      <w:r w:rsidRPr="00FC033F">
        <w:rPr>
          <w:rFonts w:asciiTheme="minorHAnsi" w:eastAsia="Calibri" w:hAnsiTheme="minorHAnsi" w:cstheme="minorHAnsi"/>
        </w:rPr>
        <w:t xml:space="preserve">Coordinación con </w:t>
      </w:r>
      <w:r w:rsidRPr="00FC033F">
        <w:rPr>
          <w:rFonts w:asciiTheme="minorHAnsi" w:eastAsia="Calibri" w:hAnsiTheme="minorHAnsi" w:cstheme="minorHAnsi"/>
          <w:b/>
          <w:bCs/>
        </w:rPr>
        <w:t>partners externos</w:t>
      </w:r>
      <w:r w:rsidRPr="00FC033F">
        <w:rPr>
          <w:rFonts w:asciiTheme="minorHAnsi" w:eastAsia="Calibri" w:hAnsiTheme="minorHAnsi" w:cstheme="minorHAnsi"/>
        </w:rPr>
        <w:t xml:space="preserve"> en la automatización de procesos y diseño de herramientas web, actuando como referente técnico entre proveedores y equipos de Red e IT.</w:t>
      </w:r>
    </w:p>
    <w:p w14:paraId="12B0EB9E" w14:textId="77777777" w:rsidR="00635FF1" w:rsidRDefault="00635FF1" w:rsidP="00635FF1">
      <w:pPr>
        <w:pStyle w:val="bullet"/>
        <w:numPr>
          <w:ilvl w:val="0"/>
          <w:numId w:val="0"/>
        </w:numPr>
        <w:ind w:left="360" w:hanging="360"/>
        <w:rPr>
          <w:rFonts w:asciiTheme="minorHAnsi" w:eastAsia="Calibri" w:hAnsiTheme="minorHAnsi" w:cstheme="minorHAnsi"/>
        </w:rPr>
      </w:pPr>
    </w:p>
    <w:p w14:paraId="4E48F9BC" w14:textId="4537766B" w:rsidR="000E5700" w:rsidRPr="00CE0799" w:rsidRDefault="001A703C" w:rsidP="000E5700">
      <w:pPr>
        <w:pStyle w:val="Ttulo3"/>
        <w:rPr>
          <w:rFonts w:asciiTheme="minorHAnsi" w:eastAsia="Calibri" w:hAnsiTheme="minorHAnsi" w:cstheme="minorHAnsi"/>
        </w:rPr>
      </w:pPr>
      <w:r>
        <w:rPr>
          <w:rFonts w:asciiTheme="minorHAnsi" w:eastAsia="Calibri" w:hAnsiTheme="minorHAnsi" w:cstheme="minorHAnsi"/>
        </w:rPr>
        <w:t>DATA ANALYST</w:t>
      </w:r>
      <w:r w:rsidR="008E090F" w:rsidRPr="00CE0799">
        <w:rPr>
          <w:rFonts w:asciiTheme="minorHAnsi" w:eastAsia="Calibri" w:hAnsiTheme="minorHAnsi" w:cstheme="minorHAnsi"/>
        </w:rPr>
        <w:tab/>
        <w:t>07</w:t>
      </w:r>
      <w:r w:rsidR="000E5700" w:rsidRPr="00CE0799">
        <w:rPr>
          <w:rFonts w:asciiTheme="minorHAnsi" w:eastAsia="Calibri" w:hAnsiTheme="minorHAnsi" w:cstheme="minorHAnsi"/>
        </w:rPr>
        <w:t>/</w:t>
      </w:r>
      <w:r w:rsidR="008E090F" w:rsidRPr="00CE0799">
        <w:rPr>
          <w:rFonts w:asciiTheme="minorHAnsi" w:eastAsia="Calibri" w:hAnsiTheme="minorHAnsi" w:cstheme="minorHAnsi"/>
        </w:rPr>
        <w:t>2015</w:t>
      </w:r>
      <w:r w:rsidR="000E5700" w:rsidRPr="00CE0799">
        <w:rPr>
          <w:rFonts w:asciiTheme="minorHAnsi" w:eastAsia="Calibri" w:hAnsiTheme="minorHAnsi" w:cstheme="minorHAnsi"/>
        </w:rPr>
        <w:t xml:space="preserve"> - </w:t>
      </w:r>
      <w:r w:rsidR="008E090F" w:rsidRPr="00CE0799">
        <w:rPr>
          <w:rFonts w:asciiTheme="minorHAnsi" w:eastAsia="Calibri" w:hAnsiTheme="minorHAnsi" w:cstheme="minorHAnsi"/>
        </w:rPr>
        <w:t>04</w:t>
      </w:r>
      <w:r w:rsidR="000E5700" w:rsidRPr="00CE0799">
        <w:rPr>
          <w:rFonts w:asciiTheme="minorHAnsi" w:eastAsia="Calibri" w:hAnsiTheme="minorHAnsi" w:cstheme="minorHAnsi"/>
        </w:rPr>
        <w:t>/</w:t>
      </w:r>
      <w:r w:rsidR="008E090F" w:rsidRPr="00CE0799">
        <w:rPr>
          <w:rFonts w:asciiTheme="minorHAnsi" w:eastAsia="Calibri" w:hAnsiTheme="minorHAnsi" w:cstheme="minorHAnsi"/>
        </w:rPr>
        <w:t>2019</w:t>
      </w:r>
    </w:p>
    <w:p w14:paraId="364D2859" w14:textId="391969DF" w:rsidR="008E090F" w:rsidRDefault="00932EC3" w:rsidP="00932EC3">
      <w:pPr>
        <w:pStyle w:val="bullet"/>
        <w:rPr>
          <w:rFonts w:asciiTheme="minorHAnsi" w:eastAsia="Calibri" w:hAnsiTheme="minorHAnsi" w:cstheme="minorHAnsi"/>
        </w:rPr>
      </w:pPr>
      <w:r>
        <w:rPr>
          <w:rFonts w:asciiTheme="minorHAnsi" w:eastAsia="Calibri" w:hAnsiTheme="minorHAnsi" w:cstheme="minorHAnsi"/>
        </w:rPr>
        <w:t>S</w:t>
      </w:r>
      <w:r w:rsidR="00531515">
        <w:rPr>
          <w:rFonts w:asciiTheme="minorHAnsi" w:eastAsia="Calibri" w:hAnsiTheme="minorHAnsi" w:cstheme="minorHAnsi"/>
        </w:rPr>
        <w:t>eguimiento</w:t>
      </w:r>
      <w:r w:rsidR="008C0865">
        <w:rPr>
          <w:rFonts w:asciiTheme="minorHAnsi" w:eastAsia="Calibri" w:hAnsiTheme="minorHAnsi" w:cstheme="minorHAnsi"/>
        </w:rPr>
        <w:t xml:space="preserve"> de </w:t>
      </w:r>
      <w:r w:rsidR="00813056" w:rsidRPr="00F8449E">
        <w:rPr>
          <w:rFonts w:asciiTheme="minorHAnsi" w:eastAsia="Calibri" w:hAnsiTheme="minorHAnsi" w:cstheme="minorHAnsi"/>
          <w:b/>
          <w:bCs/>
        </w:rPr>
        <w:t xml:space="preserve">KPIs </w:t>
      </w:r>
      <w:r w:rsidRPr="00F8449E">
        <w:rPr>
          <w:rFonts w:asciiTheme="minorHAnsi" w:eastAsia="Calibri" w:hAnsiTheme="minorHAnsi" w:cstheme="minorHAnsi"/>
          <w:b/>
          <w:bCs/>
        </w:rPr>
        <w:t>y SLAs</w:t>
      </w:r>
      <w:r>
        <w:rPr>
          <w:rFonts w:asciiTheme="minorHAnsi" w:eastAsia="Calibri" w:hAnsiTheme="minorHAnsi" w:cstheme="minorHAnsi"/>
        </w:rPr>
        <w:t xml:space="preserve"> del área de </w:t>
      </w:r>
      <w:r w:rsidR="00813056">
        <w:rPr>
          <w:rFonts w:asciiTheme="minorHAnsi" w:eastAsia="Calibri" w:hAnsiTheme="minorHAnsi" w:cstheme="minorHAnsi"/>
        </w:rPr>
        <w:t xml:space="preserve">Operación de red </w:t>
      </w:r>
      <w:r w:rsidR="00C81D8E">
        <w:rPr>
          <w:rFonts w:asciiTheme="minorHAnsi" w:eastAsia="Calibri" w:hAnsiTheme="minorHAnsi" w:cstheme="minorHAnsi"/>
        </w:rPr>
        <w:t xml:space="preserve">y </w:t>
      </w:r>
      <w:r w:rsidR="00813056">
        <w:rPr>
          <w:rFonts w:asciiTheme="minorHAnsi" w:eastAsia="Calibri" w:hAnsiTheme="minorHAnsi" w:cstheme="minorHAnsi"/>
        </w:rPr>
        <w:t xml:space="preserve">de </w:t>
      </w:r>
      <w:r w:rsidR="008C0865">
        <w:rPr>
          <w:rFonts w:asciiTheme="minorHAnsi" w:eastAsia="Calibri" w:hAnsiTheme="minorHAnsi" w:cstheme="minorHAnsi"/>
        </w:rPr>
        <w:t xml:space="preserve">contratos </w:t>
      </w:r>
      <w:r w:rsidR="00813056">
        <w:rPr>
          <w:rFonts w:asciiTheme="minorHAnsi" w:eastAsia="Calibri" w:hAnsiTheme="minorHAnsi" w:cstheme="minorHAnsi"/>
        </w:rPr>
        <w:t>de</w:t>
      </w:r>
      <w:r w:rsidR="008C0865">
        <w:rPr>
          <w:rFonts w:asciiTheme="minorHAnsi" w:eastAsia="Calibri" w:hAnsiTheme="minorHAnsi" w:cstheme="minorHAnsi"/>
        </w:rPr>
        <w:t xml:space="preserve"> </w:t>
      </w:r>
      <w:r w:rsidR="00C85948">
        <w:rPr>
          <w:rFonts w:asciiTheme="minorHAnsi" w:eastAsia="Calibri" w:hAnsiTheme="minorHAnsi" w:cstheme="minorHAnsi"/>
        </w:rPr>
        <w:t>proveedores</w:t>
      </w:r>
      <w:r w:rsidR="008C0865">
        <w:rPr>
          <w:rFonts w:asciiTheme="minorHAnsi" w:eastAsia="Calibri" w:hAnsiTheme="minorHAnsi" w:cstheme="minorHAnsi"/>
        </w:rPr>
        <w:t xml:space="preserve"> y partners tecnológico</w:t>
      </w:r>
      <w:r w:rsidR="00813056">
        <w:rPr>
          <w:rFonts w:asciiTheme="minorHAnsi" w:eastAsia="Calibri" w:hAnsiTheme="minorHAnsi" w:cstheme="minorHAnsi"/>
        </w:rPr>
        <w:t>s</w:t>
      </w:r>
      <w:r w:rsidR="005A186E">
        <w:rPr>
          <w:rFonts w:asciiTheme="minorHAnsi" w:eastAsia="Calibri" w:hAnsiTheme="minorHAnsi" w:cstheme="minorHAnsi"/>
        </w:rPr>
        <w:t xml:space="preserve">. </w:t>
      </w:r>
    </w:p>
    <w:p w14:paraId="23C36516" w14:textId="01544777" w:rsidR="00D35BF8" w:rsidRDefault="003E4D6F" w:rsidP="00A724D6">
      <w:pPr>
        <w:pStyle w:val="bullet"/>
        <w:rPr>
          <w:rFonts w:eastAsia="Calibri"/>
        </w:rPr>
      </w:pPr>
      <w:r w:rsidRPr="00F8449E">
        <w:rPr>
          <w:rFonts w:eastAsia="Calibri"/>
        </w:rPr>
        <w:t xml:space="preserve">Automatización </w:t>
      </w:r>
      <w:r w:rsidR="00F94627" w:rsidRPr="00F8449E">
        <w:rPr>
          <w:rFonts w:eastAsia="Calibri"/>
        </w:rPr>
        <w:t xml:space="preserve">y visualización </w:t>
      </w:r>
      <w:r w:rsidRPr="00F8449E">
        <w:rPr>
          <w:rFonts w:eastAsia="Calibri"/>
        </w:rPr>
        <w:t xml:space="preserve">de </w:t>
      </w:r>
      <w:r w:rsidR="00F94627" w:rsidRPr="00F8449E">
        <w:rPr>
          <w:rFonts w:eastAsia="Calibri"/>
        </w:rPr>
        <w:t>KPIs y SLAs</w:t>
      </w:r>
      <w:r w:rsidR="00F8449E" w:rsidRPr="00F8449E">
        <w:rPr>
          <w:rFonts w:eastAsia="Calibri"/>
        </w:rPr>
        <w:t xml:space="preserve"> mediante</w:t>
      </w:r>
      <w:r w:rsidR="00542BAD">
        <w:rPr>
          <w:rFonts w:eastAsia="Calibri"/>
        </w:rPr>
        <w:t xml:space="preserve"> </w:t>
      </w:r>
      <w:r w:rsidRPr="00F8449E">
        <w:rPr>
          <w:rFonts w:eastAsia="Calibri"/>
          <w:b/>
          <w:bCs/>
        </w:rPr>
        <w:t>macros en VBA</w:t>
      </w:r>
      <w:r w:rsidR="00ED4D46">
        <w:rPr>
          <w:rFonts w:eastAsia="Calibri"/>
        </w:rPr>
        <w:t xml:space="preserve">, </w:t>
      </w:r>
      <w:r w:rsidR="00444BA0">
        <w:rPr>
          <w:rFonts w:eastAsia="Calibri"/>
        </w:rPr>
        <w:t>generación</w:t>
      </w:r>
      <w:r w:rsidR="00C720F1" w:rsidRPr="005A186E">
        <w:rPr>
          <w:rFonts w:eastAsia="Calibri"/>
        </w:rPr>
        <w:t xml:space="preserve"> de</w:t>
      </w:r>
      <w:r w:rsidRPr="005A186E">
        <w:rPr>
          <w:rFonts w:eastAsia="Calibri"/>
        </w:rPr>
        <w:t xml:space="preserve"> </w:t>
      </w:r>
      <w:r w:rsidR="00ED4D46">
        <w:rPr>
          <w:rFonts w:eastAsia="Calibri"/>
        </w:rPr>
        <w:t>reportes</w:t>
      </w:r>
      <w:r w:rsidRPr="005A186E">
        <w:rPr>
          <w:rFonts w:eastAsia="Calibri"/>
        </w:rPr>
        <w:t xml:space="preserve"> Excel</w:t>
      </w:r>
      <w:r w:rsidR="00ED4D46">
        <w:rPr>
          <w:rFonts w:eastAsia="Calibri"/>
        </w:rPr>
        <w:t xml:space="preserve"> y</w:t>
      </w:r>
      <w:r w:rsidRPr="005A186E">
        <w:rPr>
          <w:rFonts w:eastAsia="Calibri"/>
        </w:rPr>
        <w:t xml:space="preserve"> Power Point</w:t>
      </w:r>
      <w:r w:rsidR="00C720F1" w:rsidRPr="005A186E">
        <w:rPr>
          <w:rFonts w:eastAsia="Calibri"/>
        </w:rPr>
        <w:t xml:space="preserve"> y envío de correo</w:t>
      </w:r>
      <w:r w:rsidR="005A186E" w:rsidRPr="005A186E">
        <w:rPr>
          <w:rFonts w:eastAsia="Calibri"/>
        </w:rPr>
        <w:t>s a</w:t>
      </w:r>
      <w:r w:rsidR="00C720F1" w:rsidRPr="005A186E">
        <w:rPr>
          <w:rFonts w:eastAsia="Calibri"/>
        </w:rPr>
        <w:t xml:space="preserve"> partir de </w:t>
      </w:r>
      <w:r w:rsidR="005A186E" w:rsidRPr="005A186E">
        <w:rPr>
          <w:rFonts w:eastAsia="Calibri"/>
        </w:rPr>
        <w:t xml:space="preserve">los </w:t>
      </w:r>
      <w:r w:rsidR="00C720F1" w:rsidRPr="005A186E">
        <w:rPr>
          <w:rFonts w:eastAsia="Calibri"/>
        </w:rPr>
        <w:t>datos extraídos de Teradata y de MariaDB</w:t>
      </w:r>
      <w:r w:rsidR="005A186E" w:rsidRPr="005A186E">
        <w:rPr>
          <w:rFonts w:eastAsia="Calibri"/>
        </w:rPr>
        <w:t xml:space="preserve">. </w:t>
      </w:r>
    </w:p>
    <w:p w14:paraId="0E0DC148" w14:textId="299888E2" w:rsidR="005A186E" w:rsidRPr="005A186E" w:rsidRDefault="005A186E" w:rsidP="00A724D6">
      <w:pPr>
        <w:pStyle w:val="bullet"/>
        <w:rPr>
          <w:rFonts w:eastAsia="Calibri"/>
        </w:rPr>
      </w:pPr>
      <w:r w:rsidRPr="005A186E">
        <w:rPr>
          <w:rFonts w:eastAsia="Calibri"/>
        </w:rPr>
        <w:lastRenderedPageBreak/>
        <w:t>Desarroll</w:t>
      </w:r>
      <w:r w:rsidR="00542BAD">
        <w:rPr>
          <w:rFonts w:eastAsia="Calibri"/>
        </w:rPr>
        <w:t>o de</w:t>
      </w:r>
      <w:r w:rsidRPr="005A186E">
        <w:rPr>
          <w:rFonts w:eastAsia="Calibri"/>
        </w:rPr>
        <w:t xml:space="preserve"> </w:t>
      </w:r>
      <w:r w:rsidR="00D35BF8">
        <w:rPr>
          <w:rFonts w:eastAsia="Calibri"/>
        </w:rPr>
        <w:t>dashboards</w:t>
      </w:r>
      <w:r w:rsidRPr="005A186E">
        <w:rPr>
          <w:rFonts w:eastAsia="Calibri"/>
        </w:rPr>
        <w:t xml:space="preserve"> en </w:t>
      </w:r>
      <w:r w:rsidRPr="00D35BF8">
        <w:rPr>
          <w:rFonts w:eastAsia="Calibri"/>
          <w:b/>
          <w:bCs/>
        </w:rPr>
        <w:t>Power BI</w:t>
      </w:r>
      <w:r w:rsidRPr="005A186E">
        <w:rPr>
          <w:rFonts w:eastAsia="Calibri"/>
        </w:rPr>
        <w:t xml:space="preserve"> para el seguimiento de</w:t>
      </w:r>
      <w:r w:rsidR="00A63104">
        <w:rPr>
          <w:rFonts w:eastAsia="Calibri"/>
        </w:rPr>
        <w:t xml:space="preserve"> </w:t>
      </w:r>
      <w:r w:rsidR="00A63104" w:rsidRPr="00D35BF8">
        <w:rPr>
          <w:rFonts w:eastAsia="Calibri"/>
          <w:b/>
          <w:bCs/>
        </w:rPr>
        <w:t>SLAs</w:t>
      </w:r>
      <w:r w:rsidR="00A63104">
        <w:rPr>
          <w:rFonts w:eastAsia="Calibri"/>
        </w:rPr>
        <w:t xml:space="preserve"> de</w:t>
      </w:r>
      <w:r w:rsidRPr="005A186E">
        <w:rPr>
          <w:rFonts w:eastAsia="Calibri"/>
        </w:rPr>
        <w:t xml:space="preserve"> contratos (Orange, Huawei, Telefónica, Cellnex) y</w:t>
      </w:r>
      <w:r w:rsidR="00A63104">
        <w:rPr>
          <w:rFonts w:eastAsia="Calibri"/>
        </w:rPr>
        <w:t xml:space="preserve"> </w:t>
      </w:r>
      <w:r w:rsidR="00D35BF8">
        <w:rPr>
          <w:rFonts w:eastAsia="Calibri"/>
        </w:rPr>
        <w:t>monitorización</w:t>
      </w:r>
      <w:r w:rsidRPr="005A186E">
        <w:rPr>
          <w:rFonts w:eastAsia="Calibri"/>
        </w:rPr>
        <w:t xml:space="preserve"> de la disponibilidad de la red</w:t>
      </w:r>
      <w:r w:rsidR="00A63104">
        <w:rPr>
          <w:rFonts w:eastAsia="Calibri"/>
        </w:rPr>
        <w:t xml:space="preserve"> móvil.</w:t>
      </w:r>
    </w:p>
    <w:p w14:paraId="39AC33D2" w14:textId="664242F6" w:rsidR="00A63104" w:rsidRPr="00A56A3D" w:rsidRDefault="0055631E" w:rsidP="00D61CE7">
      <w:pPr>
        <w:pStyle w:val="bullet"/>
        <w:rPr>
          <w:rFonts w:asciiTheme="minorHAnsi" w:eastAsia="Calibri" w:hAnsiTheme="minorHAnsi" w:cstheme="minorHAnsi"/>
        </w:rPr>
      </w:pPr>
      <w:r w:rsidRPr="00A56A3D">
        <w:rPr>
          <w:rFonts w:asciiTheme="minorHAnsi" w:eastAsia="Calibri" w:hAnsiTheme="minorHAnsi" w:cstheme="minorHAnsi"/>
        </w:rPr>
        <w:t>Gestión de contratos de Operación de Red</w:t>
      </w:r>
      <w:r w:rsidR="00A56A3D" w:rsidRPr="00A56A3D">
        <w:rPr>
          <w:rFonts w:asciiTheme="minorHAnsi" w:eastAsia="Calibri" w:hAnsiTheme="minorHAnsi" w:cstheme="minorHAnsi"/>
        </w:rPr>
        <w:t>. A</w:t>
      </w:r>
      <w:r w:rsidR="00AE59A7" w:rsidRPr="00A56A3D">
        <w:rPr>
          <w:rFonts w:asciiTheme="minorHAnsi" w:eastAsia="Calibri" w:hAnsiTheme="minorHAnsi" w:cstheme="minorHAnsi"/>
        </w:rPr>
        <w:t>ctuali</w:t>
      </w:r>
      <w:r w:rsidR="00542BAD" w:rsidRPr="00A56A3D">
        <w:rPr>
          <w:rFonts w:asciiTheme="minorHAnsi" w:eastAsia="Calibri" w:hAnsiTheme="minorHAnsi" w:cstheme="minorHAnsi"/>
        </w:rPr>
        <w:t xml:space="preserve">zación de </w:t>
      </w:r>
      <w:r w:rsidRPr="00A56A3D">
        <w:rPr>
          <w:rFonts w:asciiTheme="minorHAnsi" w:eastAsia="Calibri" w:hAnsiTheme="minorHAnsi" w:cstheme="minorHAnsi"/>
        </w:rPr>
        <w:t>acuerdos con Orange (FTTH y móvil), Cellnex (</w:t>
      </w:r>
      <w:r w:rsidR="00D61CE7" w:rsidRPr="00A56A3D">
        <w:rPr>
          <w:rFonts w:asciiTheme="minorHAnsi" w:eastAsia="Calibri" w:hAnsiTheme="minorHAnsi" w:cstheme="minorHAnsi"/>
        </w:rPr>
        <w:t>c</w:t>
      </w:r>
      <w:r w:rsidRPr="00A56A3D">
        <w:rPr>
          <w:rFonts w:asciiTheme="minorHAnsi" w:eastAsia="Calibri" w:hAnsiTheme="minorHAnsi" w:cstheme="minorHAnsi"/>
        </w:rPr>
        <w:t>esión de infraestructuras</w:t>
      </w:r>
      <w:r w:rsidR="007D73AD" w:rsidRPr="00A56A3D">
        <w:rPr>
          <w:rFonts w:asciiTheme="minorHAnsi" w:eastAsia="Calibri" w:hAnsiTheme="minorHAnsi" w:cstheme="minorHAnsi"/>
        </w:rPr>
        <w:t xml:space="preserve"> </w:t>
      </w:r>
      <w:r w:rsidRPr="00A56A3D">
        <w:rPr>
          <w:rFonts w:asciiTheme="minorHAnsi" w:eastAsia="Calibri" w:hAnsiTheme="minorHAnsi" w:cstheme="minorHAnsi"/>
        </w:rPr>
        <w:t>móviles) y Telefónica (vDSL).</w:t>
      </w:r>
    </w:p>
    <w:p w14:paraId="05101A37" w14:textId="77777777" w:rsidR="00A63104" w:rsidRPr="00707104" w:rsidRDefault="00A63104" w:rsidP="008C0865">
      <w:pPr>
        <w:pStyle w:val="bullet"/>
        <w:numPr>
          <w:ilvl w:val="0"/>
          <w:numId w:val="0"/>
        </w:numPr>
        <w:ind w:left="568" w:hanging="284"/>
        <w:rPr>
          <w:rFonts w:asciiTheme="minorHAnsi" w:eastAsia="Calibri" w:hAnsiTheme="minorHAnsi" w:cstheme="minorHAnsi"/>
        </w:rPr>
      </w:pPr>
    </w:p>
    <w:p w14:paraId="56C7B353" w14:textId="0807576D" w:rsidR="005C7986" w:rsidRDefault="00CD306E" w:rsidP="005C7986">
      <w:pPr>
        <w:pStyle w:val="company"/>
        <w:rPr>
          <w:rFonts w:asciiTheme="minorHAnsi" w:eastAsia="Calibri" w:hAnsiTheme="minorHAnsi" w:cstheme="minorHAnsi"/>
        </w:rPr>
      </w:pPr>
      <w:r>
        <w:rPr>
          <w:rFonts w:asciiTheme="minorHAnsi" w:eastAsia="Calibri" w:hAnsiTheme="minorHAnsi" w:cstheme="minorHAnsi"/>
        </w:rPr>
        <w:t>EXPERIS</w:t>
      </w:r>
      <w:r w:rsidR="00802993">
        <w:rPr>
          <w:rFonts w:asciiTheme="minorHAnsi" w:eastAsia="Calibri" w:hAnsiTheme="minorHAnsi" w:cstheme="minorHAnsi"/>
        </w:rPr>
        <w:t>/</w:t>
      </w:r>
      <w:r>
        <w:rPr>
          <w:rFonts w:asciiTheme="minorHAnsi" w:eastAsia="Calibri" w:hAnsiTheme="minorHAnsi" w:cstheme="minorHAnsi"/>
        </w:rPr>
        <w:t>SATEC</w:t>
      </w:r>
      <w:r w:rsidR="005C7986" w:rsidRPr="00707104">
        <w:rPr>
          <w:rFonts w:asciiTheme="minorHAnsi" w:eastAsia="Calibri" w:hAnsiTheme="minorHAnsi" w:cstheme="minorHAnsi"/>
        </w:rPr>
        <w:t xml:space="preserve">, </w:t>
      </w:r>
      <w:r w:rsidR="00BE5A67">
        <w:rPr>
          <w:rFonts w:asciiTheme="minorHAnsi" w:eastAsia="Calibri" w:hAnsiTheme="minorHAnsi" w:cstheme="minorHAnsi"/>
        </w:rPr>
        <w:t>Madrid</w:t>
      </w:r>
      <w:r w:rsidR="00802993">
        <w:rPr>
          <w:rFonts w:asciiTheme="minorHAnsi" w:eastAsia="Calibri" w:hAnsiTheme="minorHAnsi" w:cstheme="minorHAnsi"/>
        </w:rPr>
        <w:t>/</w:t>
      </w:r>
      <w:r w:rsidR="00EC7EE0">
        <w:rPr>
          <w:rFonts w:asciiTheme="minorHAnsi" w:eastAsia="Calibri" w:hAnsiTheme="minorHAnsi" w:cstheme="minorHAnsi"/>
        </w:rPr>
        <w:t>Vigo</w:t>
      </w:r>
      <w:r w:rsidR="00C81D8E">
        <w:rPr>
          <w:rFonts w:asciiTheme="minorHAnsi" w:eastAsia="Calibri" w:hAnsiTheme="minorHAnsi" w:cstheme="minorHAnsi"/>
        </w:rPr>
        <w:tab/>
        <w:t>06</w:t>
      </w:r>
      <w:r w:rsidR="00C81D8E" w:rsidRPr="00707104">
        <w:rPr>
          <w:rFonts w:asciiTheme="minorHAnsi" w:eastAsia="Calibri" w:hAnsiTheme="minorHAnsi" w:cstheme="minorHAnsi"/>
        </w:rPr>
        <w:t>/</w:t>
      </w:r>
      <w:r w:rsidR="00C81D8E">
        <w:rPr>
          <w:rFonts w:asciiTheme="minorHAnsi" w:eastAsia="Calibri" w:hAnsiTheme="minorHAnsi" w:cstheme="minorHAnsi"/>
        </w:rPr>
        <w:t>2013</w:t>
      </w:r>
      <w:r w:rsidR="00C81D8E" w:rsidRPr="00707104">
        <w:rPr>
          <w:rFonts w:asciiTheme="minorHAnsi" w:eastAsia="Calibri" w:hAnsiTheme="minorHAnsi" w:cstheme="minorHAnsi"/>
        </w:rPr>
        <w:t xml:space="preserve"> - </w:t>
      </w:r>
      <w:r w:rsidR="00C81D8E">
        <w:rPr>
          <w:rFonts w:asciiTheme="minorHAnsi" w:eastAsia="Calibri" w:hAnsiTheme="minorHAnsi" w:cstheme="minorHAnsi"/>
        </w:rPr>
        <w:t>07</w:t>
      </w:r>
      <w:r w:rsidR="00C81D8E" w:rsidRPr="00707104">
        <w:rPr>
          <w:rFonts w:asciiTheme="minorHAnsi" w:eastAsia="Calibri" w:hAnsiTheme="minorHAnsi" w:cstheme="minorHAnsi"/>
        </w:rPr>
        <w:t>/</w:t>
      </w:r>
      <w:r w:rsidR="00C81D8E">
        <w:rPr>
          <w:rFonts w:asciiTheme="minorHAnsi" w:eastAsia="Calibri" w:hAnsiTheme="minorHAnsi" w:cstheme="minorHAnsi"/>
        </w:rPr>
        <w:t>2015</w:t>
      </w:r>
    </w:p>
    <w:p w14:paraId="6120C4B4" w14:textId="50BCEFBC" w:rsidR="005A186E" w:rsidRPr="00707104" w:rsidRDefault="005A186E" w:rsidP="005A186E">
      <w:pPr>
        <w:pStyle w:val="Ttulo3"/>
        <w:rPr>
          <w:rFonts w:asciiTheme="minorHAnsi" w:eastAsia="Calibri" w:hAnsiTheme="minorHAnsi" w:cstheme="minorHAnsi"/>
        </w:rPr>
      </w:pPr>
      <w:r>
        <w:rPr>
          <w:rFonts w:asciiTheme="minorHAnsi" w:eastAsia="Calibri" w:hAnsiTheme="minorHAnsi" w:cstheme="minorHAnsi"/>
        </w:rPr>
        <w:t>TÉCNICO DESPLIEGUE Y OPERACIÓN DE RED</w:t>
      </w:r>
      <w:r w:rsidRPr="00707104">
        <w:rPr>
          <w:rFonts w:asciiTheme="minorHAnsi" w:eastAsia="Calibri" w:hAnsiTheme="minorHAnsi" w:cstheme="minorHAnsi"/>
        </w:rPr>
        <w:tab/>
      </w:r>
    </w:p>
    <w:p w14:paraId="339E2E2F" w14:textId="77777777" w:rsidR="00244323" w:rsidRDefault="00542BAD" w:rsidP="00D61CE7">
      <w:pPr>
        <w:pStyle w:val="bullet"/>
        <w:rPr>
          <w:rFonts w:asciiTheme="minorHAnsi" w:eastAsia="Calibri" w:hAnsiTheme="minorHAnsi" w:cstheme="minorHAnsi"/>
        </w:rPr>
      </w:pPr>
      <w:r>
        <w:t xml:space="preserve">Resolución de incidencias </w:t>
      </w:r>
      <w:r w:rsidR="00BE5A67">
        <w:rPr>
          <w:rFonts w:asciiTheme="minorHAnsi" w:eastAsia="Calibri" w:hAnsiTheme="minorHAnsi" w:cstheme="minorHAnsi"/>
        </w:rPr>
        <w:t>en la red Vodafone (BTS, DSLAMs).</w:t>
      </w:r>
    </w:p>
    <w:p w14:paraId="578F1963" w14:textId="52A222AC" w:rsidR="000E5700" w:rsidRDefault="00244323" w:rsidP="00D61CE7">
      <w:pPr>
        <w:pStyle w:val="bullet"/>
        <w:rPr>
          <w:rFonts w:asciiTheme="minorHAnsi" w:eastAsia="Calibri" w:hAnsiTheme="minorHAnsi" w:cstheme="minorHAnsi"/>
        </w:rPr>
      </w:pPr>
      <w:r>
        <w:rPr>
          <w:rFonts w:asciiTheme="minorHAnsi" w:eastAsia="Calibri" w:hAnsiTheme="minorHAnsi" w:cstheme="minorHAnsi"/>
        </w:rPr>
        <w:t>P</w:t>
      </w:r>
      <w:r w:rsidR="00BE5A67" w:rsidRPr="00BE5A67">
        <w:rPr>
          <w:rFonts w:asciiTheme="minorHAnsi" w:eastAsia="Calibri" w:hAnsiTheme="minorHAnsi" w:cstheme="minorHAnsi"/>
        </w:rPr>
        <w:t>lanificación y gestión de</w:t>
      </w:r>
      <w:r w:rsidR="008B4672">
        <w:rPr>
          <w:rFonts w:asciiTheme="minorHAnsi" w:eastAsia="Calibri" w:hAnsiTheme="minorHAnsi" w:cstheme="minorHAnsi"/>
        </w:rPr>
        <w:t xml:space="preserve"> proyectos de</w:t>
      </w:r>
      <w:r w:rsidR="00BE5A67" w:rsidRPr="00BE5A67">
        <w:rPr>
          <w:rFonts w:asciiTheme="minorHAnsi" w:eastAsia="Calibri" w:hAnsiTheme="minorHAnsi" w:cstheme="minorHAnsi"/>
        </w:rPr>
        <w:t xml:space="preserve"> despliegue de equipos</w:t>
      </w:r>
      <w:r w:rsidR="00A63104">
        <w:rPr>
          <w:rFonts w:asciiTheme="minorHAnsi" w:eastAsia="Calibri" w:hAnsiTheme="minorHAnsi" w:cstheme="minorHAnsi"/>
        </w:rPr>
        <w:t>,</w:t>
      </w:r>
      <w:r w:rsidR="00BE5A67" w:rsidRPr="00BE5A67">
        <w:rPr>
          <w:rFonts w:asciiTheme="minorHAnsi" w:eastAsia="Calibri" w:hAnsiTheme="minorHAnsi" w:cstheme="minorHAnsi"/>
        </w:rPr>
        <w:t xml:space="preserve"> cableado de red y eléctrico </w:t>
      </w:r>
      <w:r w:rsidR="000C223D">
        <w:rPr>
          <w:rFonts w:asciiTheme="minorHAnsi" w:eastAsia="Calibri" w:hAnsiTheme="minorHAnsi" w:cstheme="minorHAnsi"/>
        </w:rPr>
        <w:t xml:space="preserve">y coordinación de pruebas de aceptación </w:t>
      </w:r>
      <w:r w:rsidR="00BE5A67" w:rsidRPr="00BE5A67">
        <w:rPr>
          <w:rFonts w:asciiTheme="minorHAnsi" w:eastAsia="Calibri" w:hAnsiTheme="minorHAnsi" w:cstheme="minorHAnsi"/>
        </w:rPr>
        <w:t>en los centros de</w:t>
      </w:r>
      <w:r w:rsidR="00BE5A67">
        <w:rPr>
          <w:rFonts w:asciiTheme="minorHAnsi" w:eastAsia="Calibri" w:hAnsiTheme="minorHAnsi" w:cstheme="minorHAnsi"/>
        </w:rPr>
        <w:t xml:space="preserve"> </w:t>
      </w:r>
      <w:r w:rsidR="00BE5A67" w:rsidRPr="00BE5A67">
        <w:rPr>
          <w:rFonts w:asciiTheme="minorHAnsi" w:eastAsia="Calibri" w:hAnsiTheme="minorHAnsi" w:cstheme="minorHAnsi"/>
        </w:rPr>
        <w:t>datos de Vodafone España</w:t>
      </w:r>
      <w:r w:rsidR="00BE5A67">
        <w:rPr>
          <w:rFonts w:asciiTheme="minorHAnsi" w:eastAsia="Calibri" w:hAnsiTheme="minorHAnsi" w:cstheme="minorHAnsi"/>
        </w:rPr>
        <w:t>.</w:t>
      </w:r>
    </w:p>
    <w:p w14:paraId="04339B53" w14:textId="79075C53" w:rsidR="00BE5A67" w:rsidRDefault="00542BAD" w:rsidP="00A724D6">
      <w:pPr>
        <w:pStyle w:val="bullet"/>
        <w:rPr>
          <w:rFonts w:asciiTheme="minorHAnsi" w:eastAsia="Calibri" w:hAnsiTheme="minorHAnsi" w:cstheme="minorHAnsi"/>
        </w:rPr>
      </w:pPr>
      <w:r>
        <w:rPr>
          <w:rFonts w:asciiTheme="minorHAnsi" w:eastAsia="Calibri" w:hAnsiTheme="minorHAnsi" w:cstheme="minorHAnsi"/>
        </w:rPr>
        <w:t>Gestión del</w:t>
      </w:r>
      <w:r w:rsidR="00BE5A67">
        <w:rPr>
          <w:rFonts w:asciiTheme="minorHAnsi" w:eastAsia="Calibri" w:hAnsiTheme="minorHAnsi" w:cstheme="minorHAnsi"/>
        </w:rPr>
        <w:t xml:space="preserve"> </w:t>
      </w:r>
      <w:r w:rsidR="008B4672">
        <w:rPr>
          <w:rFonts w:asciiTheme="minorHAnsi" w:eastAsia="Calibri" w:hAnsiTheme="minorHAnsi" w:cstheme="minorHAnsi"/>
        </w:rPr>
        <w:t xml:space="preserve">proyecto </w:t>
      </w:r>
      <w:r w:rsidR="009416D6">
        <w:rPr>
          <w:rFonts w:asciiTheme="minorHAnsi" w:eastAsia="Calibri" w:hAnsiTheme="minorHAnsi" w:cstheme="minorHAnsi"/>
        </w:rPr>
        <w:t xml:space="preserve">de </w:t>
      </w:r>
      <w:r w:rsidR="00BE5A67">
        <w:rPr>
          <w:rFonts w:asciiTheme="minorHAnsi" w:eastAsia="Calibri" w:hAnsiTheme="minorHAnsi" w:cstheme="minorHAnsi"/>
        </w:rPr>
        <w:t xml:space="preserve">despliegue </w:t>
      </w:r>
      <w:r w:rsidR="00A63104">
        <w:rPr>
          <w:rFonts w:asciiTheme="minorHAnsi" w:eastAsia="Calibri" w:hAnsiTheme="minorHAnsi" w:cstheme="minorHAnsi"/>
        </w:rPr>
        <w:t>d</w:t>
      </w:r>
      <w:r w:rsidR="00BE5A67">
        <w:rPr>
          <w:rFonts w:asciiTheme="minorHAnsi" w:eastAsia="Calibri" w:hAnsiTheme="minorHAnsi" w:cstheme="minorHAnsi"/>
        </w:rPr>
        <w:t>e OLTs de Sharing con Orange a nivel nacional.</w:t>
      </w:r>
    </w:p>
    <w:p w14:paraId="102028E2" w14:textId="272C9523" w:rsidR="00BE5A67" w:rsidRDefault="009416D6" w:rsidP="00A724D6">
      <w:pPr>
        <w:pStyle w:val="bullet"/>
        <w:rPr>
          <w:rFonts w:asciiTheme="minorHAnsi" w:eastAsia="Calibri" w:hAnsiTheme="minorHAnsi" w:cstheme="minorHAnsi"/>
        </w:rPr>
      </w:pPr>
      <w:r>
        <w:rPr>
          <w:rFonts w:asciiTheme="minorHAnsi" w:eastAsia="Calibri" w:hAnsiTheme="minorHAnsi" w:cstheme="minorHAnsi"/>
        </w:rPr>
        <w:t>Gestión de</w:t>
      </w:r>
      <w:r w:rsidR="00BE5A67">
        <w:rPr>
          <w:rFonts w:asciiTheme="minorHAnsi" w:eastAsia="Calibri" w:hAnsiTheme="minorHAnsi" w:cstheme="minorHAnsi"/>
        </w:rPr>
        <w:t xml:space="preserve"> </w:t>
      </w:r>
      <w:r w:rsidR="009D19F5">
        <w:rPr>
          <w:rFonts w:asciiTheme="minorHAnsi" w:eastAsia="Calibri" w:hAnsiTheme="minorHAnsi" w:cstheme="minorHAnsi"/>
        </w:rPr>
        <w:t xml:space="preserve">numerosos proyectos de despliegue de equipos </w:t>
      </w:r>
      <w:r w:rsidR="00F745AC">
        <w:rPr>
          <w:rFonts w:asciiTheme="minorHAnsi" w:eastAsia="Calibri" w:hAnsiTheme="minorHAnsi" w:cstheme="minorHAnsi"/>
        </w:rPr>
        <w:t>y cableados</w:t>
      </w:r>
      <w:r w:rsidR="009D19F5">
        <w:rPr>
          <w:rFonts w:asciiTheme="minorHAnsi" w:eastAsia="Calibri" w:hAnsiTheme="minorHAnsi" w:cstheme="minorHAnsi"/>
        </w:rPr>
        <w:t xml:space="preserve">, incluyendo </w:t>
      </w:r>
      <w:r w:rsidR="00F745AC">
        <w:rPr>
          <w:rFonts w:asciiTheme="minorHAnsi" w:eastAsia="Calibri" w:hAnsiTheme="minorHAnsi" w:cstheme="minorHAnsi"/>
        </w:rPr>
        <w:t>la</w:t>
      </w:r>
      <w:r w:rsidR="009D19F5">
        <w:rPr>
          <w:rFonts w:asciiTheme="minorHAnsi" w:eastAsia="Calibri" w:hAnsiTheme="minorHAnsi" w:cstheme="minorHAnsi"/>
        </w:rPr>
        <w:t xml:space="preserve"> coordinación integral del despliegue del CDC de Gijón.</w:t>
      </w:r>
    </w:p>
    <w:p w14:paraId="6FD315EF" w14:textId="2E0DAC34" w:rsidR="00BE5A67" w:rsidRDefault="00BE5A67" w:rsidP="00BE5A67">
      <w:pPr>
        <w:pStyle w:val="bullet"/>
        <w:numPr>
          <w:ilvl w:val="0"/>
          <w:numId w:val="0"/>
        </w:numPr>
        <w:rPr>
          <w:rFonts w:asciiTheme="minorHAnsi" w:eastAsia="Calibri" w:hAnsiTheme="minorHAnsi" w:cstheme="minorHAnsi"/>
        </w:rPr>
      </w:pPr>
    </w:p>
    <w:p w14:paraId="21E06604" w14:textId="0AC6A752" w:rsidR="005A186E" w:rsidRPr="00707104" w:rsidRDefault="005A186E" w:rsidP="005A186E">
      <w:pPr>
        <w:pStyle w:val="company"/>
        <w:rPr>
          <w:rFonts w:asciiTheme="minorHAnsi" w:eastAsia="Calibri" w:hAnsiTheme="minorHAnsi" w:cstheme="minorHAnsi"/>
        </w:rPr>
      </w:pPr>
      <w:r>
        <w:rPr>
          <w:rFonts w:asciiTheme="minorHAnsi" w:eastAsia="Calibri" w:hAnsiTheme="minorHAnsi" w:cstheme="minorHAnsi"/>
        </w:rPr>
        <w:t>GRADIANT</w:t>
      </w:r>
      <w:r w:rsidRPr="00707104">
        <w:rPr>
          <w:rFonts w:asciiTheme="minorHAnsi" w:eastAsia="Calibri" w:hAnsiTheme="minorHAnsi" w:cstheme="minorHAnsi"/>
        </w:rPr>
        <w:t xml:space="preserve">, </w:t>
      </w:r>
      <w:r>
        <w:rPr>
          <w:rFonts w:asciiTheme="minorHAnsi" w:eastAsia="Calibri" w:hAnsiTheme="minorHAnsi" w:cstheme="minorHAnsi"/>
        </w:rPr>
        <w:t>Vigo</w:t>
      </w:r>
      <w:r>
        <w:rPr>
          <w:rFonts w:asciiTheme="minorHAnsi" w:eastAsia="Calibri" w:hAnsiTheme="minorHAnsi" w:cstheme="minorHAnsi"/>
        </w:rPr>
        <w:tab/>
        <w:t>09</w:t>
      </w:r>
      <w:r w:rsidRPr="00707104">
        <w:rPr>
          <w:rFonts w:asciiTheme="minorHAnsi" w:eastAsia="Calibri" w:hAnsiTheme="minorHAnsi" w:cstheme="minorHAnsi"/>
        </w:rPr>
        <w:t>/</w:t>
      </w:r>
      <w:r>
        <w:rPr>
          <w:rFonts w:asciiTheme="minorHAnsi" w:eastAsia="Calibri" w:hAnsiTheme="minorHAnsi" w:cstheme="minorHAnsi"/>
        </w:rPr>
        <w:t>2012</w:t>
      </w:r>
      <w:r w:rsidRPr="00707104">
        <w:rPr>
          <w:rFonts w:asciiTheme="minorHAnsi" w:eastAsia="Calibri" w:hAnsiTheme="minorHAnsi" w:cstheme="minorHAnsi"/>
        </w:rPr>
        <w:t xml:space="preserve"> - </w:t>
      </w:r>
      <w:r>
        <w:rPr>
          <w:rFonts w:asciiTheme="minorHAnsi" w:eastAsia="Calibri" w:hAnsiTheme="minorHAnsi" w:cstheme="minorHAnsi"/>
        </w:rPr>
        <w:t>05</w:t>
      </w:r>
      <w:r w:rsidRPr="00707104">
        <w:rPr>
          <w:rFonts w:asciiTheme="minorHAnsi" w:eastAsia="Calibri" w:hAnsiTheme="minorHAnsi" w:cstheme="minorHAnsi"/>
        </w:rPr>
        <w:t>/</w:t>
      </w:r>
      <w:r>
        <w:rPr>
          <w:rFonts w:asciiTheme="minorHAnsi" w:eastAsia="Calibri" w:hAnsiTheme="minorHAnsi" w:cstheme="minorHAnsi"/>
        </w:rPr>
        <w:t>2013</w:t>
      </w:r>
    </w:p>
    <w:p w14:paraId="24DB2542" w14:textId="494744A8" w:rsidR="000E5700" w:rsidRPr="00707104" w:rsidRDefault="0017069D" w:rsidP="000E5700">
      <w:pPr>
        <w:pStyle w:val="Ttulo3"/>
        <w:rPr>
          <w:rFonts w:asciiTheme="minorHAnsi" w:eastAsia="Calibri" w:hAnsiTheme="minorHAnsi" w:cstheme="minorHAnsi"/>
        </w:rPr>
      </w:pPr>
      <w:r>
        <w:rPr>
          <w:rFonts w:asciiTheme="minorHAnsi" w:eastAsia="Calibri" w:hAnsiTheme="minorHAnsi" w:cstheme="minorHAnsi"/>
        </w:rPr>
        <w:t>DESARROLLADOR C++/C# (BECARIO)</w:t>
      </w:r>
    </w:p>
    <w:p w14:paraId="22296F5B" w14:textId="66923113" w:rsidR="00BE5A67" w:rsidRDefault="009416D6" w:rsidP="00ED7515">
      <w:pPr>
        <w:pStyle w:val="bullet"/>
        <w:rPr>
          <w:rFonts w:asciiTheme="minorHAnsi" w:eastAsia="Calibri" w:hAnsiTheme="minorHAnsi" w:cstheme="minorHAnsi"/>
        </w:rPr>
      </w:pPr>
      <w:r>
        <w:rPr>
          <w:rFonts w:asciiTheme="minorHAnsi" w:eastAsia="Calibri" w:hAnsiTheme="minorHAnsi" w:cstheme="minorHAnsi"/>
        </w:rPr>
        <w:t>Desarrollo de</w:t>
      </w:r>
      <w:r w:rsidR="0017069D" w:rsidRPr="0017069D">
        <w:rPr>
          <w:rFonts w:asciiTheme="minorHAnsi" w:eastAsia="Calibri" w:hAnsiTheme="minorHAnsi" w:cstheme="minorHAnsi"/>
        </w:rPr>
        <w:t xml:space="preserve"> una aplicación</w:t>
      </w:r>
      <w:r w:rsidR="00D54106">
        <w:rPr>
          <w:rFonts w:asciiTheme="minorHAnsi" w:eastAsia="Calibri" w:hAnsiTheme="minorHAnsi" w:cstheme="minorHAnsi"/>
        </w:rPr>
        <w:t xml:space="preserve"> </w:t>
      </w:r>
      <w:r w:rsidR="0017069D" w:rsidRPr="0017069D">
        <w:rPr>
          <w:rFonts w:asciiTheme="minorHAnsi" w:eastAsia="Calibri" w:hAnsiTheme="minorHAnsi" w:cstheme="minorHAnsi"/>
        </w:rPr>
        <w:t>para controlar la actividad física de personas mayores</w:t>
      </w:r>
      <w:r w:rsidR="0017069D">
        <w:rPr>
          <w:rFonts w:asciiTheme="minorHAnsi" w:eastAsia="Calibri" w:hAnsiTheme="minorHAnsi" w:cstheme="minorHAnsi"/>
        </w:rPr>
        <w:t xml:space="preserve"> mediante la d</w:t>
      </w:r>
      <w:r w:rsidR="0017069D" w:rsidRPr="0017069D">
        <w:rPr>
          <w:rFonts w:asciiTheme="minorHAnsi" w:eastAsia="Calibri" w:hAnsiTheme="minorHAnsi" w:cstheme="minorHAnsi"/>
        </w:rPr>
        <w:t xml:space="preserve">etección de movimiento en tiempo real utilizando el </w:t>
      </w:r>
      <w:r w:rsidR="00AC15FC">
        <w:rPr>
          <w:rFonts w:asciiTheme="minorHAnsi" w:eastAsia="Calibri" w:hAnsiTheme="minorHAnsi" w:cstheme="minorHAnsi"/>
        </w:rPr>
        <w:t>sensor</w:t>
      </w:r>
      <w:r w:rsidR="00B9255E">
        <w:rPr>
          <w:rFonts w:asciiTheme="minorHAnsi" w:eastAsia="Calibri" w:hAnsiTheme="minorHAnsi" w:cstheme="minorHAnsi"/>
        </w:rPr>
        <w:t xml:space="preserve"> </w:t>
      </w:r>
      <w:r w:rsidR="0017069D" w:rsidRPr="0017069D">
        <w:rPr>
          <w:rFonts w:asciiTheme="minorHAnsi" w:eastAsia="Calibri" w:hAnsiTheme="minorHAnsi" w:cstheme="minorHAnsi"/>
        </w:rPr>
        <w:t>Microsoft Kinect.</w:t>
      </w:r>
    </w:p>
    <w:bookmarkEnd w:id="1"/>
    <w:p w14:paraId="2E362068" w14:textId="47393F42" w:rsidR="000E5700" w:rsidRDefault="000E5700" w:rsidP="00BE5A67">
      <w:pPr>
        <w:pStyle w:val="Ttulo2"/>
        <w:jc w:val="both"/>
        <w:rPr>
          <w:rFonts w:asciiTheme="minorHAnsi" w:hAnsiTheme="minorHAnsi" w:cstheme="minorHAnsi"/>
          <w:sz w:val="22"/>
          <w:szCs w:val="22"/>
        </w:rPr>
      </w:pPr>
      <w:r w:rsidRPr="00707104">
        <w:rPr>
          <w:rFonts w:asciiTheme="minorHAnsi" w:hAnsiTheme="minorHAnsi" w:cstheme="minorHAnsi"/>
          <w:sz w:val="22"/>
          <w:szCs w:val="22"/>
        </w:rPr>
        <w:t>FORMACIÓN ACADÉMICA Y COMPLEMENTARIA</w:t>
      </w:r>
      <w:r w:rsidR="006D27F3">
        <w:rPr>
          <w:rFonts w:asciiTheme="minorHAnsi" w:hAnsiTheme="minorHAnsi" w:cstheme="minorHAnsi"/>
          <w:sz w:val="22"/>
          <w:szCs w:val="22"/>
        </w:rPr>
        <w:tab/>
      </w:r>
      <w:r w:rsidR="006D27F3">
        <w:rPr>
          <w:rFonts w:asciiTheme="minorHAnsi" w:hAnsiTheme="minorHAnsi" w:cstheme="minorHAnsi"/>
          <w:sz w:val="22"/>
          <w:szCs w:val="22"/>
        </w:rPr>
        <w:tab/>
      </w:r>
      <w:r w:rsidR="006D27F3">
        <w:rPr>
          <w:rFonts w:asciiTheme="minorHAnsi" w:hAnsiTheme="minorHAnsi" w:cstheme="minorHAnsi"/>
          <w:sz w:val="22"/>
          <w:szCs w:val="22"/>
        </w:rPr>
        <w:tab/>
      </w:r>
      <w:r w:rsidR="006D27F3">
        <w:rPr>
          <w:rFonts w:asciiTheme="minorHAnsi" w:hAnsiTheme="minorHAnsi" w:cstheme="minorHAnsi"/>
          <w:sz w:val="22"/>
          <w:szCs w:val="22"/>
        </w:rPr>
        <w:tab/>
      </w:r>
      <w:r w:rsidR="006D27F3">
        <w:rPr>
          <w:rFonts w:asciiTheme="minorHAnsi" w:hAnsiTheme="minorHAnsi" w:cstheme="minorHAnsi"/>
          <w:sz w:val="22"/>
          <w:szCs w:val="22"/>
        </w:rPr>
        <w:tab/>
      </w:r>
      <w:r w:rsidR="006D27F3">
        <w:rPr>
          <w:rFonts w:asciiTheme="minorHAnsi" w:hAnsiTheme="minorHAnsi" w:cstheme="minorHAnsi"/>
          <w:sz w:val="22"/>
          <w:szCs w:val="22"/>
        </w:rPr>
        <w:tab/>
        <w:t xml:space="preserve">           </w:t>
      </w:r>
    </w:p>
    <w:p w14:paraId="0E370449" w14:textId="5CF4B194" w:rsidR="006D27F3" w:rsidRPr="006D27F3" w:rsidRDefault="00EC7EE0" w:rsidP="006D27F3">
      <w:pPr>
        <w:pStyle w:val="Ttulo3"/>
        <w:rPr>
          <w:rFonts w:asciiTheme="minorHAnsi" w:hAnsiTheme="minorHAnsi" w:cstheme="minorHAnsi"/>
        </w:rPr>
      </w:pPr>
      <w:r w:rsidRPr="006D27F3">
        <w:rPr>
          <w:rFonts w:asciiTheme="minorHAnsi" w:hAnsiTheme="minorHAnsi" w:cstheme="minorHAnsi"/>
        </w:rPr>
        <w:t>MÁSTER</w:t>
      </w:r>
      <w:r w:rsidR="006D27F3" w:rsidRPr="006D27F3">
        <w:rPr>
          <w:rFonts w:asciiTheme="minorHAnsi" w:hAnsiTheme="minorHAnsi" w:cstheme="minorHAnsi"/>
        </w:rPr>
        <w:t xml:space="preserve"> EN INTELIGENCIA ARTIFICIAL </w:t>
      </w:r>
      <w:r w:rsidR="006D27F3">
        <w:rPr>
          <w:rFonts w:asciiTheme="minorHAnsi" w:hAnsiTheme="minorHAnsi" w:cstheme="minorHAnsi"/>
        </w:rPr>
        <w:tab/>
      </w:r>
      <w:r w:rsidR="001F6B3A">
        <w:rPr>
          <w:rFonts w:asciiTheme="minorHAnsi" w:hAnsiTheme="minorHAnsi" w:cstheme="minorHAnsi"/>
        </w:rPr>
        <w:t>2025</w:t>
      </w:r>
    </w:p>
    <w:p w14:paraId="6C8039D1" w14:textId="10DF6A93" w:rsidR="006D27F3" w:rsidRPr="00224D65" w:rsidRDefault="006D27F3" w:rsidP="006D27F3">
      <w:r w:rsidRPr="006D27F3">
        <w:t>U</w:t>
      </w:r>
      <w:r>
        <w:t xml:space="preserve">niversidad </w:t>
      </w:r>
      <w:r w:rsidR="005F3458">
        <w:t xml:space="preserve">Internacional </w:t>
      </w:r>
      <w:r>
        <w:t>de la Rioja</w:t>
      </w:r>
      <w:r w:rsidR="005F3458">
        <w:t>, Online</w:t>
      </w:r>
      <w:r>
        <w:tab/>
      </w:r>
      <w:r w:rsidRPr="009D3AAC">
        <w:rPr>
          <w:i/>
          <w:iCs/>
        </w:rPr>
        <w:tab/>
      </w:r>
      <w:r w:rsidRPr="009D3AAC">
        <w:rPr>
          <w:i/>
          <w:iCs/>
        </w:rPr>
        <w:tab/>
      </w:r>
      <w:r w:rsidRPr="009D3AAC">
        <w:rPr>
          <w:i/>
          <w:iCs/>
        </w:rPr>
        <w:tab/>
      </w:r>
      <w:r w:rsidRPr="009D3AAC">
        <w:rPr>
          <w:i/>
          <w:iCs/>
        </w:rPr>
        <w:tab/>
      </w:r>
    </w:p>
    <w:p w14:paraId="4946477C" w14:textId="7F992318" w:rsidR="005C7986" w:rsidRPr="00EC7EE0" w:rsidRDefault="0017069D" w:rsidP="005C7986">
      <w:pPr>
        <w:pStyle w:val="Ttulo3"/>
        <w:rPr>
          <w:rFonts w:asciiTheme="minorHAnsi" w:hAnsiTheme="minorHAnsi" w:cstheme="minorHAnsi"/>
        </w:rPr>
      </w:pPr>
      <w:r w:rsidRPr="00EC7EE0">
        <w:rPr>
          <w:rFonts w:asciiTheme="minorHAnsi" w:hAnsiTheme="minorHAnsi" w:cstheme="minorHAnsi"/>
        </w:rPr>
        <w:t>M</w:t>
      </w:r>
      <w:r w:rsidR="00EC7EE0" w:rsidRPr="00EC7EE0">
        <w:rPr>
          <w:rFonts w:asciiTheme="minorHAnsi" w:hAnsiTheme="minorHAnsi" w:cstheme="minorHAnsi"/>
        </w:rPr>
        <w:t>Á</w:t>
      </w:r>
      <w:r w:rsidRPr="00EC7EE0">
        <w:rPr>
          <w:rFonts w:asciiTheme="minorHAnsi" w:hAnsiTheme="minorHAnsi" w:cstheme="minorHAnsi"/>
        </w:rPr>
        <w:t>STER EN BIG DATA Y BUSINESS INGELLIGENCE</w:t>
      </w:r>
      <w:r w:rsidRPr="00EC7EE0">
        <w:rPr>
          <w:rFonts w:asciiTheme="minorHAnsi" w:hAnsiTheme="minorHAnsi" w:cstheme="minorHAnsi"/>
        </w:rPr>
        <w:tab/>
      </w:r>
      <w:r w:rsidR="0051575B">
        <w:rPr>
          <w:rFonts w:asciiTheme="minorHAnsi" w:hAnsiTheme="minorHAnsi" w:cstheme="minorHAnsi"/>
        </w:rPr>
        <w:t>2018</w:t>
      </w:r>
    </w:p>
    <w:p w14:paraId="145C54C2" w14:textId="08A0377A" w:rsidR="005C7986" w:rsidRDefault="0017069D" w:rsidP="005C7986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Escuela de Organización Industrial, Madrid</w:t>
      </w:r>
    </w:p>
    <w:p w14:paraId="3BBD8A94" w14:textId="0558EF09" w:rsidR="0017069D" w:rsidRPr="0017069D" w:rsidRDefault="0017069D" w:rsidP="0017069D">
      <w:pPr>
        <w:pStyle w:val="Ttulo3"/>
        <w:rPr>
          <w:rFonts w:asciiTheme="minorHAnsi" w:hAnsiTheme="minorHAnsi" w:cstheme="minorHAnsi"/>
        </w:rPr>
      </w:pPr>
      <w:r w:rsidRPr="0017069D">
        <w:rPr>
          <w:rFonts w:asciiTheme="minorHAnsi" w:hAnsiTheme="minorHAnsi" w:cstheme="minorHAnsi"/>
        </w:rPr>
        <w:t>IN</w:t>
      </w:r>
      <w:r>
        <w:rPr>
          <w:rFonts w:asciiTheme="minorHAnsi" w:hAnsiTheme="minorHAnsi" w:cstheme="minorHAnsi"/>
        </w:rPr>
        <w:t>GENIERÍA SUPERIOR DE TELECOMUNICACIONES (ELECTRÓNICA)</w:t>
      </w:r>
      <w:r>
        <w:rPr>
          <w:rFonts w:asciiTheme="minorHAnsi" w:hAnsiTheme="minorHAnsi" w:cstheme="minorHAnsi"/>
        </w:rPr>
        <w:tab/>
      </w:r>
      <w:r w:rsidR="0051575B">
        <w:rPr>
          <w:rFonts w:asciiTheme="minorHAnsi" w:hAnsiTheme="minorHAnsi" w:cstheme="minorHAnsi"/>
        </w:rPr>
        <w:t>2013</w:t>
      </w:r>
    </w:p>
    <w:p w14:paraId="44E77459" w14:textId="7DC28320" w:rsidR="0017069D" w:rsidRDefault="0017069D" w:rsidP="005C7986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Universidad de Vigo, Vigo</w:t>
      </w:r>
    </w:p>
    <w:p w14:paraId="06DFACBB" w14:textId="77777777" w:rsidR="009416D6" w:rsidRDefault="009416D6" w:rsidP="005C7986">
      <w:pPr>
        <w:rPr>
          <w:rFonts w:asciiTheme="minorHAnsi" w:hAnsiTheme="minorHAnsi" w:cstheme="minorHAnsi"/>
        </w:rPr>
      </w:pPr>
    </w:p>
    <w:bookmarkEnd w:id="0"/>
    <w:p w14:paraId="1272B8D8" w14:textId="77777777" w:rsidR="005C7986" w:rsidRPr="00707104" w:rsidRDefault="005C7986" w:rsidP="005C7986">
      <w:pPr>
        <w:pStyle w:val="Ttulo2"/>
        <w:rPr>
          <w:rFonts w:asciiTheme="minorHAnsi" w:hAnsiTheme="minorHAnsi" w:cstheme="minorHAnsi"/>
          <w:sz w:val="22"/>
          <w:szCs w:val="22"/>
        </w:rPr>
      </w:pPr>
      <w:r w:rsidRPr="00707104">
        <w:rPr>
          <w:rFonts w:asciiTheme="minorHAnsi" w:hAnsiTheme="minorHAnsi" w:cstheme="minorHAnsi"/>
          <w:sz w:val="22"/>
          <w:szCs w:val="22"/>
        </w:rPr>
        <w:t>INFORMÁTICA</w:t>
      </w:r>
    </w:p>
    <w:p w14:paraId="0616B8DA" w14:textId="4538D247" w:rsidR="006151B5" w:rsidRDefault="00033C8B" w:rsidP="00913819">
      <w:pPr>
        <w:pStyle w:val="bullet"/>
        <w:rPr>
          <w:lang w:eastAsia="es-ES"/>
        </w:rPr>
      </w:pPr>
      <w:r w:rsidRPr="00033C8B">
        <w:rPr>
          <w:lang w:eastAsia="es-ES"/>
        </w:rPr>
        <w:t>Lenguajes y programación: Python (</w:t>
      </w:r>
      <w:proofErr w:type="spellStart"/>
      <w:r w:rsidRPr="00033C8B">
        <w:rPr>
          <w:lang w:eastAsia="es-ES"/>
        </w:rPr>
        <w:t>P</w:t>
      </w:r>
      <w:r>
        <w:rPr>
          <w:lang w:eastAsia="es-ES"/>
        </w:rPr>
        <w:t>ySpark</w:t>
      </w:r>
      <w:proofErr w:type="spellEnd"/>
      <w:r>
        <w:rPr>
          <w:lang w:eastAsia="es-ES"/>
        </w:rPr>
        <w:t xml:space="preserve">, Pandas, </w:t>
      </w:r>
      <w:proofErr w:type="spellStart"/>
      <w:r>
        <w:rPr>
          <w:lang w:eastAsia="es-ES"/>
        </w:rPr>
        <w:t>Flask</w:t>
      </w:r>
      <w:proofErr w:type="spellEnd"/>
      <w:r>
        <w:rPr>
          <w:lang w:eastAsia="es-ES"/>
        </w:rPr>
        <w:t>), SQL, VBA, HTML, CSS, JavaScript.</w:t>
      </w:r>
    </w:p>
    <w:p w14:paraId="6C74A5E8" w14:textId="4FD957C9" w:rsidR="00033C8B" w:rsidRDefault="00033C8B" w:rsidP="00913819">
      <w:pPr>
        <w:pStyle w:val="bullet"/>
        <w:rPr>
          <w:lang w:val="en-GB" w:eastAsia="es-ES"/>
        </w:rPr>
      </w:pPr>
      <w:r w:rsidRPr="00033C8B">
        <w:rPr>
          <w:lang w:val="en-GB" w:eastAsia="es-ES"/>
        </w:rPr>
        <w:t>Data Engineering y Big Da</w:t>
      </w:r>
      <w:r>
        <w:rPr>
          <w:lang w:val="en-GB" w:eastAsia="es-ES"/>
        </w:rPr>
        <w:t xml:space="preserve">ta: Delta Lake, Hive, MariaDB, Apache </w:t>
      </w:r>
      <w:proofErr w:type="spellStart"/>
      <w:r>
        <w:rPr>
          <w:lang w:val="en-GB" w:eastAsia="es-ES"/>
        </w:rPr>
        <w:t>NiFi</w:t>
      </w:r>
      <w:proofErr w:type="spellEnd"/>
      <w:r>
        <w:rPr>
          <w:lang w:val="en-GB" w:eastAsia="es-ES"/>
        </w:rPr>
        <w:t>, Apache Airflow.</w:t>
      </w:r>
    </w:p>
    <w:p w14:paraId="6B54A6C3" w14:textId="1AD4E8CE" w:rsidR="00033C8B" w:rsidRDefault="00033C8B" w:rsidP="00913819">
      <w:pPr>
        <w:pStyle w:val="bullet"/>
        <w:rPr>
          <w:lang w:eastAsia="es-ES"/>
        </w:rPr>
      </w:pPr>
      <w:r w:rsidRPr="00F51E85">
        <w:rPr>
          <w:lang w:eastAsia="es-ES"/>
        </w:rPr>
        <w:t xml:space="preserve">Cloud y orquestación: </w:t>
      </w:r>
      <w:r w:rsidR="00F51E85" w:rsidRPr="00F51E85">
        <w:rPr>
          <w:lang w:eastAsia="es-ES"/>
        </w:rPr>
        <w:t>Azure (D</w:t>
      </w:r>
      <w:r w:rsidR="00F51E85">
        <w:rPr>
          <w:lang w:eastAsia="es-ES"/>
        </w:rPr>
        <w:t xml:space="preserve">atabricks, Data Factory), Google Cloud </w:t>
      </w:r>
      <w:proofErr w:type="spellStart"/>
      <w:r w:rsidR="00F51E85">
        <w:rPr>
          <w:lang w:eastAsia="es-ES"/>
        </w:rPr>
        <w:t>Platform</w:t>
      </w:r>
      <w:proofErr w:type="spellEnd"/>
      <w:r w:rsidR="00F51E85">
        <w:rPr>
          <w:lang w:eastAsia="es-ES"/>
        </w:rPr>
        <w:t>, Azure DevOps.</w:t>
      </w:r>
    </w:p>
    <w:p w14:paraId="4E0D3291" w14:textId="71C66B51" w:rsidR="00F51E85" w:rsidRDefault="00F51E85" w:rsidP="00913819">
      <w:pPr>
        <w:pStyle w:val="bullet"/>
        <w:rPr>
          <w:lang w:eastAsia="es-ES"/>
        </w:rPr>
      </w:pPr>
      <w:r>
        <w:rPr>
          <w:lang w:eastAsia="es-ES"/>
        </w:rPr>
        <w:t>Versionado y colaboración: Git, GitHub.</w:t>
      </w:r>
    </w:p>
    <w:p w14:paraId="5610A2EC" w14:textId="0736C6D6" w:rsidR="00F51E85" w:rsidRDefault="00F51E85" w:rsidP="00913819">
      <w:pPr>
        <w:pStyle w:val="bullet"/>
        <w:rPr>
          <w:lang w:eastAsia="es-ES"/>
        </w:rPr>
      </w:pPr>
      <w:r>
        <w:rPr>
          <w:lang w:eastAsia="es-ES"/>
        </w:rPr>
        <w:t xml:space="preserve">Visualización y </w:t>
      </w:r>
      <w:proofErr w:type="spellStart"/>
      <w:r>
        <w:rPr>
          <w:lang w:eastAsia="es-ES"/>
        </w:rPr>
        <w:t>reporting</w:t>
      </w:r>
      <w:proofErr w:type="spellEnd"/>
      <w:r>
        <w:rPr>
          <w:lang w:eastAsia="es-ES"/>
        </w:rPr>
        <w:t xml:space="preserve">: </w:t>
      </w:r>
      <w:proofErr w:type="spellStart"/>
      <w:r>
        <w:rPr>
          <w:lang w:eastAsia="es-ES"/>
        </w:rPr>
        <w:t>Power</w:t>
      </w:r>
      <w:proofErr w:type="spellEnd"/>
      <w:r>
        <w:rPr>
          <w:lang w:eastAsia="es-ES"/>
        </w:rPr>
        <w:t xml:space="preserve"> BI, Apache </w:t>
      </w:r>
      <w:proofErr w:type="spellStart"/>
      <w:r>
        <w:rPr>
          <w:lang w:eastAsia="es-ES"/>
        </w:rPr>
        <w:t>Superset</w:t>
      </w:r>
      <w:proofErr w:type="spellEnd"/>
      <w:r>
        <w:rPr>
          <w:lang w:eastAsia="es-ES"/>
        </w:rPr>
        <w:t>.</w:t>
      </w:r>
    </w:p>
    <w:p w14:paraId="7558AAE8" w14:textId="35AB9248" w:rsidR="00F51E85" w:rsidRPr="00F51E85" w:rsidRDefault="00F51E85" w:rsidP="00913819">
      <w:pPr>
        <w:pStyle w:val="bullet"/>
        <w:rPr>
          <w:lang w:eastAsia="es-ES"/>
        </w:rPr>
      </w:pPr>
      <w:r>
        <w:rPr>
          <w:lang w:eastAsia="es-ES"/>
        </w:rPr>
        <w:t>Automatización y herramientas O365: Power Automate, Outlook, Sharepoint.</w:t>
      </w:r>
    </w:p>
    <w:p w14:paraId="772E00FC" w14:textId="3A772136" w:rsidR="000D39E8" w:rsidRPr="00707104" w:rsidRDefault="00465C6B" w:rsidP="005029D0">
      <w:pPr>
        <w:pStyle w:val="Ttulo2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IDIOMAS Y CERTIFICACIONES</w:t>
      </w:r>
    </w:p>
    <w:p w14:paraId="59BA655D" w14:textId="1E656B4B" w:rsidR="00A7489B" w:rsidRPr="00707104" w:rsidRDefault="00A7489B" w:rsidP="00911C49">
      <w:pPr>
        <w:pStyle w:val="bullet"/>
      </w:pPr>
      <w:r w:rsidRPr="00EB7F64">
        <w:rPr>
          <w:b/>
          <w:bCs/>
        </w:rPr>
        <w:t>IDIOMAS</w:t>
      </w:r>
      <w:r w:rsidR="00006640">
        <w:t xml:space="preserve">: </w:t>
      </w:r>
      <w:r w:rsidR="009E219B" w:rsidRPr="000655C2">
        <w:t>I</w:t>
      </w:r>
      <w:r w:rsidR="00F84CD4" w:rsidRPr="000655C2">
        <w:t>nglés</w:t>
      </w:r>
      <w:r w:rsidR="00006640">
        <w:t xml:space="preserve"> C1, Español Nativo, Gallego Nativo.</w:t>
      </w:r>
    </w:p>
    <w:p w14:paraId="5CAFDB23" w14:textId="659C90CD" w:rsidR="00217D8F" w:rsidRPr="00322F25" w:rsidRDefault="005029D0" w:rsidP="003F2569">
      <w:pPr>
        <w:pStyle w:val="bullet"/>
        <w:rPr>
          <w:rFonts w:asciiTheme="minorHAnsi" w:hAnsiTheme="minorHAnsi" w:cstheme="minorHAnsi"/>
          <w:lang w:val="en-GB"/>
        </w:rPr>
      </w:pPr>
      <w:r w:rsidRPr="00322F25">
        <w:rPr>
          <w:b/>
          <w:bCs/>
          <w:lang w:val="en-US"/>
        </w:rPr>
        <w:t>CERTIFICACIONES</w:t>
      </w:r>
      <w:r w:rsidR="00006640" w:rsidRPr="00322F25">
        <w:rPr>
          <w:lang w:val="en-US"/>
        </w:rPr>
        <w:t>: Google Cloud Data Engineer</w:t>
      </w:r>
      <w:r w:rsidR="00D94A23" w:rsidRPr="00322F25">
        <w:rPr>
          <w:lang w:val="en-US"/>
        </w:rPr>
        <w:t xml:space="preserve"> (2024)</w:t>
      </w:r>
      <w:r w:rsidR="00006640" w:rsidRPr="00322F25">
        <w:rPr>
          <w:lang w:val="en-US"/>
        </w:rPr>
        <w:t>, Google Cloud Associate Engineer</w:t>
      </w:r>
      <w:r w:rsidR="00D94A23" w:rsidRPr="00322F25">
        <w:rPr>
          <w:lang w:val="en-US"/>
        </w:rPr>
        <w:t xml:space="preserve"> (2023)</w:t>
      </w:r>
      <w:r w:rsidR="00006640" w:rsidRPr="00322F25">
        <w:rPr>
          <w:lang w:val="en-US"/>
        </w:rPr>
        <w:t>, Cisco CCNA</w:t>
      </w:r>
      <w:r w:rsidR="00D94A23" w:rsidRPr="00322F25">
        <w:rPr>
          <w:lang w:val="en-US"/>
        </w:rPr>
        <w:t xml:space="preserve"> (2014)</w:t>
      </w:r>
      <w:r w:rsidR="00006640" w:rsidRPr="00322F25">
        <w:rPr>
          <w:lang w:val="en-US"/>
        </w:rPr>
        <w:t>, Cambridge English</w:t>
      </w:r>
      <w:r w:rsidR="00D94A23" w:rsidRPr="00322F25">
        <w:rPr>
          <w:lang w:val="en-US"/>
        </w:rPr>
        <w:t xml:space="preserve">, </w:t>
      </w:r>
      <w:r w:rsidR="00006640" w:rsidRPr="00322F25">
        <w:rPr>
          <w:lang w:val="en-US"/>
        </w:rPr>
        <w:t>B2</w:t>
      </w:r>
      <w:r w:rsidR="00D94A23" w:rsidRPr="00322F25">
        <w:rPr>
          <w:lang w:val="en-US"/>
        </w:rPr>
        <w:t xml:space="preserve"> (2014)</w:t>
      </w:r>
      <w:r w:rsidR="00006640" w:rsidRPr="00322F25">
        <w:rPr>
          <w:lang w:val="en-US"/>
        </w:rPr>
        <w:t>.</w:t>
      </w:r>
    </w:p>
    <w:sectPr w:rsidR="00217D8F" w:rsidRPr="00322F25" w:rsidSect="00DB4FB3">
      <w:footerReference w:type="default" r:id="rId13"/>
      <w:pgSz w:w="11907" w:h="16840" w:code="9"/>
      <w:pgMar w:top="1134" w:right="1134" w:bottom="1134" w:left="1134" w:header="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31F2F" w14:textId="77777777" w:rsidR="00072B87" w:rsidRDefault="00072B87" w:rsidP="00320D7C">
      <w:r>
        <w:separator/>
      </w:r>
    </w:p>
  </w:endnote>
  <w:endnote w:type="continuationSeparator" w:id="0">
    <w:p w14:paraId="6F113A39" w14:textId="77777777" w:rsidR="00072B87" w:rsidRDefault="00072B87" w:rsidP="00320D7C">
      <w:r>
        <w:continuationSeparator/>
      </w:r>
    </w:p>
  </w:endnote>
  <w:endnote w:type="continuationNotice" w:id="1">
    <w:p w14:paraId="53706F80" w14:textId="77777777" w:rsidR="00072B87" w:rsidRDefault="00072B87" w:rsidP="00320D7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5BF00" w14:textId="057CB22D" w:rsidR="00B07C4D" w:rsidRPr="00DE6D10" w:rsidRDefault="009351A8" w:rsidP="00655F35">
    <w:pPr>
      <w:pStyle w:val="Piedepgina"/>
      <w:tabs>
        <w:tab w:val="clear" w:pos="4513"/>
        <w:tab w:val="clear" w:pos="9026"/>
        <w:tab w:val="center" w:pos="4820"/>
        <w:tab w:val="right" w:pos="9639"/>
      </w:tabs>
    </w:pPr>
    <w:r>
      <w:t>Jorge García Otero</w:t>
    </w:r>
    <w:r w:rsidR="00655F35" w:rsidRPr="00DE6D10">
      <w:tab/>
    </w:r>
    <w:r>
      <w:t>+34 617873790</w:t>
    </w:r>
    <w:r w:rsidR="00655F35" w:rsidRPr="00DE6D10">
      <w:t xml:space="preserve"> | </w:t>
    </w:r>
    <w:r>
      <w:t>jorgegarciaotero@gmail.com</w:t>
    </w:r>
    <w:r w:rsidR="00655F35" w:rsidRPr="00DE6D10">
      <w:t xml:space="preserve"> </w:t>
    </w:r>
    <w:r w:rsidR="00B07C4D" w:rsidRPr="00DE6D10">
      <w:tab/>
    </w:r>
    <w:r w:rsidR="00B07C4D" w:rsidRPr="00481064">
      <w:fldChar w:fldCharType="begin"/>
    </w:r>
    <w:r w:rsidR="00B07C4D" w:rsidRPr="00DE6D10">
      <w:instrText>PAGE   \* MERGEFORMAT</w:instrText>
    </w:r>
    <w:r w:rsidR="00B07C4D" w:rsidRPr="00481064">
      <w:fldChar w:fldCharType="separate"/>
    </w:r>
    <w:r w:rsidR="00B07C4D" w:rsidRPr="00DE6D10">
      <w:t>1</w:t>
    </w:r>
    <w:r w:rsidR="00B07C4D" w:rsidRPr="00481064">
      <w:fldChar w:fldCharType="end"/>
    </w:r>
    <w:r w:rsidR="00B07C4D" w:rsidRPr="00DE6D10">
      <w:t xml:space="preserve"> | </w:t>
    </w:r>
    <w:r w:rsidR="00655F35">
      <w:fldChar w:fldCharType="begin"/>
    </w:r>
    <w:r w:rsidR="00655F35" w:rsidRPr="00DE6D10">
      <w:instrText>NUMPAGES  \* Arabic  \* MERGEFORMAT</w:instrText>
    </w:r>
    <w:r w:rsidR="00655F35">
      <w:fldChar w:fldCharType="separate"/>
    </w:r>
    <w:r w:rsidR="00B07C4D" w:rsidRPr="00DE6D10">
      <w:t>2</w:t>
    </w:r>
    <w:r w:rsidR="00655F35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A0208" w14:textId="77777777" w:rsidR="00072B87" w:rsidRDefault="00072B87" w:rsidP="00320D7C">
      <w:r>
        <w:separator/>
      </w:r>
    </w:p>
  </w:footnote>
  <w:footnote w:type="continuationSeparator" w:id="0">
    <w:p w14:paraId="342F94CE" w14:textId="77777777" w:rsidR="00072B87" w:rsidRDefault="00072B87" w:rsidP="00320D7C">
      <w:r>
        <w:continuationSeparator/>
      </w:r>
    </w:p>
  </w:footnote>
  <w:footnote w:type="continuationNotice" w:id="1">
    <w:p w14:paraId="7BDE1731" w14:textId="77777777" w:rsidR="00072B87" w:rsidRDefault="00072B87" w:rsidP="00320D7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9BE90E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8CE579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8E44E6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A8ECDA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FEA61C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B28C1F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B26CA5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FA8737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091636EA"/>
    <w:multiLevelType w:val="hybridMultilevel"/>
    <w:tmpl w:val="EC74D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9A40F40"/>
    <w:multiLevelType w:val="hybridMultilevel"/>
    <w:tmpl w:val="93A839D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2F32819"/>
    <w:multiLevelType w:val="hybridMultilevel"/>
    <w:tmpl w:val="DDEC331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34F6E5C"/>
    <w:multiLevelType w:val="hybridMultilevel"/>
    <w:tmpl w:val="10F6FD4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3C35D2F"/>
    <w:multiLevelType w:val="hybridMultilevel"/>
    <w:tmpl w:val="10A87292"/>
    <w:lvl w:ilvl="0" w:tplc="D5CA4618">
      <w:start w:val="1"/>
      <w:numFmt w:val="bullet"/>
      <w:pStyle w:val="puces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b w:val="0"/>
        <w:i w:val="0"/>
        <w:caps w:val="0"/>
        <w:strike w:val="0"/>
        <w:dstrike w:val="0"/>
        <w:vanish w:val="0"/>
        <w:color w:val="000000"/>
        <w:sz w:val="22"/>
        <w:vertAlign w:val="baseline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67A5551"/>
    <w:multiLevelType w:val="hybridMultilevel"/>
    <w:tmpl w:val="7DC4353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670FDB"/>
    <w:multiLevelType w:val="hybridMultilevel"/>
    <w:tmpl w:val="F4E80BE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578F1"/>
    <w:multiLevelType w:val="hybridMultilevel"/>
    <w:tmpl w:val="AFDAD89E"/>
    <w:lvl w:ilvl="0" w:tplc="308614AE">
      <w:numFmt w:val="bullet"/>
      <w:lvlText w:val="-"/>
      <w:lvlJc w:val="left"/>
      <w:pPr>
        <w:ind w:left="1440" w:hanging="360"/>
      </w:pPr>
      <w:rPr>
        <w:rFonts w:ascii="Calibri" w:eastAsia="SimSu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4A5590A"/>
    <w:multiLevelType w:val="hybridMultilevel"/>
    <w:tmpl w:val="51B88A5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5640D55"/>
    <w:multiLevelType w:val="hybridMultilevel"/>
    <w:tmpl w:val="B830A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C43C29"/>
    <w:multiLevelType w:val="hybridMultilevel"/>
    <w:tmpl w:val="44B65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71000F"/>
    <w:multiLevelType w:val="hybridMultilevel"/>
    <w:tmpl w:val="F17E352E"/>
    <w:lvl w:ilvl="0" w:tplc="EEB6650E">
      <w:start w:val="1"/>
      <w:numFmt w:val="bullet"/>
      <w:lvlText w:val=""/>
      <w:lvlJc w:val="left"/>
      <w:pPr>
        <w:ind w:left="1004" w:hanging="360"/>
      </w:pPr>
      <w:rPr>
        <w:rFonts w:ascii="Wingdings 2" w:hAnsi="Wingdings 2" w:hint="default"/>
        <w:b w:val="0"/>
        <w:i w:val="0"/>
        <w:caps w:val="0"/>
        <w:strike w:val="0"/>
        <w:dstrike w:val="0"/>
        <w:vanish w:val="0"/>
        <w:color w:val="auto"/>
        <w:sz w:val="22"/>
        <w:vertAlign w:val="baseline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" w15:restartNumberingAfterBreak="0">
    <w:nsid w:val="4B4F6C66"/>
    <w:multiLevelType w:val="hybridMultilevel"/>
    <w:tmpl w:val="AD6698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B3794A"/>
    <w:multiLevelType w:val="hybridMultilevel"/>
    <w:tmpl w:val="B8BEE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223108"/>
    <w:multiLevelType w:val="hybridMultilevel"/>
    <w:tmpl w:val="74905768"/>
    <w:lvl w:ilvl="0" w:tplc="CF0ED328">
      <w:start w:val="1"/>
      <w:numFmt w:val="bullet"/>
      <w:lvlText w:val=""/>
      <w:lvlJc w:val="left"/>
      <w:pPr>
        <w:tabs>
          <w:tab w:val="num" w:pos="1656"/>
        </w:tabs>
        <w:ind w:left="1656" w:hanging="216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661D30B5"/>
    <w:multiLevelType w:val="hybridMultilevel"/>
    <w:tmpl w:val="7ACEBAE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A8D74BF"/>
    <w:multiLevelType w:val="hybridMultilevel"/>
    <w:tmpl w:val="D11CD26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83566E"/>
    <w:multiLevelType w:val="hybridMultilevel"/>
    <w:tmpl w:val="29A62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A87048"/>
    <w:multiLevelType w:val="hybridMultilevel"/>
    <w:tmpl w:val="8C3C745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7" w15:restartNumberingAfterBreak="0">
    <w:nsid w:val="72BE2253"/>
    <w:multiLevelType w:val="hybridMultilevel"/>
    <w:tmpl w:val="CC7A0480"/>
    <w:lvl w:ilvl="0" w:tplc="4762E8B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093BBD"/>
    <w:multiLevelType w:val="hybridMultilevel"/>
    <w:tmpl w:val="2646CF3E"/>
    <w:lvl w:ilvl="0" w:tplc="8C148610">
      <w:numFmt w:val="bullet"/>
      <w:pStyle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cs="Symbol" w:hint="default"/>
        <w:b w:val="0"/>
        <w:i w:val="0"/>
        <w:caps w:val="0"/>
        <w:strike w:val="0"/>
        <w:dstrike w:val="0"/>
        <w:vanish w:val="0"/>
        <w:color w:val="000000"/>
        <w:w w:val="99"/>
        <w:sz w:val="20"/>
        <w:szCs w:val="20"/>
        <w:u w:color="FF66FF"/>
        <w:vertAlign w:val="baseline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597714796">
    <w:abstractNumId w:val="11"/>
  </w:num>
  <w:num w:numId="2" w16cid:durableId="2024014744">
    <w:abstractNumId w:val="9"/>
  </w:num>
  <w:num w:numId="3" w16cid:durableId="1825926060">
    <w:abstractNumId w:val="10"/>
  </w:num>
  <w:num w:numId="4" w16cid:durableId="1737776677">
    <w:abstractNumId w:val="16"/>
  </w:num>
  <w:num w:numId="5" w16cid:durableId="1946033476">
    <w:abstractNumId w:val="22"/>
  </w:num>
  <w:num w:numId="6" w16cid:durableId="215090991">
    <w:abstractNumId w:val="12"/>
  </w:num>
  <w:num w:numId="7" w16cid:durableId="1368220660">
    <w:abstractNumId w:val="20"/>
  </w:num>
  <w:num w:numId="8" w16cid:durableId="1214851768">
    <w:abstractNumId w:val="15"/>
  </w:num>
  <w:num w:numId="9" w16cid:durableId="698774598">
    <w:abstractNumId w:val="14"/>
  </w:num>
  <w:num w:numId="10" w16cid:durableId="2131704671">
    <w:abstractNumId w:val="24"/>
  </w:num>
  <w:num w:numId="11" w16cid:durableId="1442526624">
    <w:abstractNumId w:val="23"/>
  </w:num>
  <w:num w:numId="12" w16cid:durableId="950236824">
    <w:abstractNumId w:val="13"/>
  </w:num>
  <w:num w:numId="13" w16cid:durableId="1156528440">
    <w:abstractNumId w:val="19"/>
  </w:num>
  <w:num w:numId="14" w16cid:durableId="1242372426">
    <w:abstractNumId w:val="3"/>
  </w:num>
  <w:num w:numId="15" w16cid:durableId="1610888878">
    <w:abstractNumId w:val="2"/>
  </w:num>
  <w:num w:numId="16" w16cid:durableId="2125802148">
    <w:abstractNumId w:val="1"/>
  </w:num>
  <w:num w:numId="17" w16cid:durableId="1725640593">
    <w:abstractNumId w:val="0"/>
  </w:num>
  <w:num w:numId="18" w16cid:durableId="561450671">
    <w:abstractNumId w:val="7"/>
  </w:num>
  <w:num w:numId="19" w16cid:durableId="282544731">
    <w:abstractNumId w:val="6"/>
  </w:num>
  <w:num w:numId="20" w16cid:durableId="841554197">
    <w:abstractNumId w:val="5"/>
  </w:num>
  <w:num w:numId="21" w16cid:durableId="459998669">
    <w:abstractNumId w:val="4"/>
  </w:num>
  <w:num w:numId="22" w16cid:durableId="1902132271">
    <w:abstractNumId w:val="25"/>
  </w:num>
  <w:num w:numId="23" w16cid:durableId="664671791">
    <w:abstractNumId w:val="8"/>
  </w:num>
  <w:num w:numId="24" w16cid:durableId="779959117">
    <w:abstractNumId w:val="21"/>
  </w:num>
  <w:num w:numId="25" w16cid:durableId="1101678062">
    <w:abstractNumId w:val="17"/>
  </w:num>
  <w:num w:numId="26" w16cid:durableId="1887906592">
    <w:abstractNumId w:val="18"/>
  </w:num>
  <w:num w:numId="27" w16cid:durableId="782462118">
    <w:abstractNumId w:val="26"/>
  </w:num>
  <w:num w:numId="28" w16cid:durableId="2047832148">
    <w:abstractNumId w:val="27"/>
  </w:num>
  <w:num w:numId="29" w16cid:durableId="62608655">
    <w:abstractNumId w:val="28"/>
  </w:num>
  <w:num w:numId="30" w16cid:durableId="887450361">
    <w:abstractNumId w:val="28"/>
  </w:num>
  <w:num w:numId="31" w16cid:durableId="1156068608">
    <w:abstractNumId w:val="28"/>
  </w:num>
  <w:num w:numId="32" w16cid:durableId="1320384207">
    <w:abstractNumId w:val="28"/>
  </w:num>
  <w:num w:numId="33" w16cid:durableId="1737900567">
    <w:abstractNumId w:val="28"/>
  </w:num>
  <w:num w:numId="34" w16cid:durableId="1650285659">
    <w:abstractNumId w:val="28"/>
  </w:num>
  <w:num w:numId="35" w16cid:durableId="1380663842">
    <w:abstractNumId w:val="28"/>
  </w:num>
  <w:num w:numId="36" w16cid:durableId="1761951166">
    <w:abstractNumId w:val="28"/>
  </w:num>
  <w:num w:numId="37" w16cid:durableId="485899840">
    <w:abstractNumId w:val="28"/>
  </w:num>
  <w:num w:numId="38" w16cid:durableId="107627112">
    <w:abstractNumId w:val="28"/>
  </w:num>
  <w:num w:numId="39" w16cid:durableId="3855181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961"/>
    <w:rsid w:val="00001662"/>
    <w:rsid w:val="000026D6"/>
    <w:rsid w:val="00006640"/>
    <w:rsid w:val="00016E9C"/>
    <w:rsid w:val="00020773"/>
    <w:rsid w:val="00022850"/>
    <w:rsid w:val="00030C2B"/>
    <w:rsid w:val="00030C48"/>
    <w:rsid w:val="00030D79"/>
    <w:rsid w:val="00033C8B"/>
    <w:rsid w:val="0004041A"/>
    <w:rsid w:val="000429F7"/>
    <w:rsid w:val="00044706"/>
    <w:rsid w:val="00044AA4"/>
    <w:rsid w:val="00045F69"/>
    <w:rsid w:val="00046673"/>
    <w:rsid w:val="00054360"/>
    <w:rsid w:val="0006068E"/>
    <w:rsid w:val="00061666"/>
    <w:rsid w:val="00063B91"/>
    <w:rsid w:val="00065052"/>
    <w:rsid w:val="000655C2"/>
    <w:rsid w:val="000659BB"/>
    <w:rsid w:val="00072B87"/>
    <w:rsid w:val="00081305"/>
    <w:rsid w:val="00083213"/>
    <w:rsid w:val="000846C6"/>
    <w:rsid w:val="000874C8"/>
    <w:rsid w:val="00092E74"/>
    <w:rsid w:val="000A3BD7"/>
    <w:rsid w:val="000A3CEF"/>
    <w:rsid w:val="000A4A72"/>
    <w:rsid w:val="000A642F"/>
    <w:rsid w:val="000A7C41"/>
    <w:rsid w:val="000B5C19"/>
    <w:rsid w:val="000C223D"/>
    <w:rsid w:val="000C320A"/>
    <w:rsid w:val="000C3A10"/>
    <w:rsid w:val="000D18D9"/>
    <w:rsid w:val="000D39E8"/>
    <w:rsid w:val="000D3FD4"/>
    <w:rsid w:val="000D7D8B"/>
    <w:rsid w:val="000E0317"/>
    <w:rsid w:val="000E21F0"/>
    <w:rsid w:val="000E3EB9"/>
    <w:rsid w:val="000E5700"/>
    <w:rsid w:val="000F2A7C"/>
    <w:rsid w:val="001004CE"/>
    <w:rsid w:val="001055A8"/>
    <w:rsid w:val="00117BE1"/>
    <w:rsid w:val="001220FC"/>
    <w:rsid w:val="00123C51"/>
    <w:rsid w:val="00132C8F"/>
    <w:rsid w:val="00136493"/>
    <w:rsid w:val="00141783"/>
    <w:rsid w:val="0014384C"/>
    <w:rsid w:val="00160206"/>
    <w:rsid w:val="00162006"/>
    <w:rsid w:val="001626E9"/>
    <w:rsid w:val="00164BAD"/>
    <w:rsid w:val="0017069D"/>
    <w:rsid w:val="0017587C"/>
    <w:rsid w:val="001801B0"/>
    <w:rsid w:val="00180C3B"/>
    <w:rsid w:val="00183ABC"/>
    <w:rsid w:val="00186B74"/>
    <w:rsid w:val="0018785B"/>
    <w:rsid w:val="00195653"/>
    <w:rsid w:val="00196D18"/>
    <w:rsid w:val="001A2C66"/>
    <w:rsid w:val="001A40C6"/>
    <w:rsid w:val="001A453D"/>
    <w:rsid w:val="001A703C"/>
    <w:rsid w:val="001B28D6"/>
    <w:rsid w:val="001B62F4"/>
    <w:rsid w:val="001C4D36"/>
    <w:rsid w:val="001C4FA7"/>
    <w:rsid w:val="001C6BEF"/>
    <w:rsid w:val="001D0E4B"/>
    <w:rsid w:val="001D4490"/>
    <w:rsid w:val="001D5FB8"/>
    <w:rsid w:val="001D64B5"/>
    <w:rsid w:val="001D74BD"/>
    <w:rsid w:val="001E11E4"/>
    <w:rsid w:val="001E5F22"/>
    <w:rsid w:val="001F41E8"/>
    <w:rsid w:val="001F4FD9"/>
    <w:rsid w:val="001F6B3A"/>
    <w:rsid w:val="00201B62"/>
    <w:rsid w:val="00202D30"/>
    <w:rsid w:val="0020465A"/>
    <w:rsid w:val="00204A1B"/>
    <w:rsid w:val="002078AA"/>
    <w:rsid w:val="002107DD"/>
    <w:rsid w:val="00212436"/>
    <w:rsid w:val="002139AE"/>
    <w:rsid w:val="00217D8F"/>
    <w:rsid w:val="00223286"/>
    <w:rsid w:val="00224D65"/>
    <w:rsid w:val="00225D7F"/>
    <w:rsid w:val="00230378"/>
    <w:rsid w:val="00232BE8"/>
    <w:rsid w:val="00233BE7"/>
    <w:rsid w:val="00233D01"/>
    <w:rsid w:val="0023602B"/>
    <w:rsid w:val="00240CF4"/>
    <w:rsid w:val="00241ABA"/>
    <w:rsid w:val="0024361A"/>
    <w:rsid w:val="00244323"/>
    <w:rsid w:val="00245B70"/>
    <w:rsid w:val="00246A38"/>
    <w:rsid w:val="002506CA"/>
    <w:rsid w:val="00257941"/>
    <w:rsid w:val="00257A02"/>
    <w:rsid w:val="00263420"/>
    <w:rsid w:val="002745A6"/>
    <w:rsid w:val="002A27F1"/>
    <w:rsid w:val="002A47ED"/>
    <w:rsid w:val="002A4DED"/>
    <w:rsid w:val="002B777A"/>
    <w:rsid w:val="002B7AA1"/>
    <w:rsid w:val="002E0C1F"/>
    <w:rsid w:val="002E0DC8"/>
    <w:rsid w:val="002E7A8C"/>
    <w:rsid w:val="002F1D5A"/>
    <w:rsid w:val="002F218C"/>
    <w:rsid w:val="002F296B"/>
    <w:rsid w:val="00301ECA"/>
    <w:rsid w:val="00303C80"/>
    <w:rsid w:val="0031226F"/>
    <w:rsid w:val="0031357D"/>
    <w:rsid w:val="00320D7C"/>
    <w:rsid w:val="00322F25"/>
    <w:rsid w:val="00341A65"/>
    <w:rsid w:val="003422CA"/>
    <w:rsid w:val="00345E9D"/>
    <w:rsid w:val="0035316B"/>
    <w:rsid w:val="003557F7"/>
    <w:rsid w:val="00357FB6"/>
    <w:rsid w:val="003632FF"/>
    <w:rsid w:val="00363565"/>
    <w:rsid w:val="003655E5"/>
    <w:rsid w:val="00366BDC"/>
    <w:rsid w:val="00370B33"/>
    <w:rsid w:val="0037135D"/>
    <w:rsid w:val="00381EA1"/>
    <w:rsid w:val="00382CD2"/>
    <w:rsid w:val="00387D5E"/>
    <w:rsid w:val="0039051B"/>
    <w:rsid w:val="00391553"/>
    <w:rsid w:val="00392E42"/>
    <w:rsid w:val="003A2F7A"/>
    <w:rsid w:val="003A7500"/>
    <w:rsid w:val="003B3C81"/>
    <w:rsid w:val="003B4C85"/>
    <w:rsid w:val="003B650A"/>
    <w:rsid w:val="003B65CA"/>
    <w:rsid w:val="003B7F3D"/>
    <w:rsid w:val="003C50AB"/>
    <w:rsid w:val="003D1CA1"/>
    <w:rsid w:val="003D2689"/>
    <w:rsid w:val="003E27B9"/>
    <w:rsid w:val="003E4D6F"/>
    <w:rsid w:val="003F015F"/>
    <w:rsid w:val="003F184E"/>
    <w:rsid w:val="003F24A4"/>
    <w:rsid w:val="003F3959"/>
    <w:rsid w:val="00400294"/>
    <w:rsid w:val="004010FB"/>
    <w:rsid w:val="00403060"/>
    <w:rsid w:val="004122CD"/>
    <w:rsid w:val="004250FD"/>
    <w:rsid w:val="0042548D"/>
    <w:rsid w:val="00435ABB"/>
    <w:rsid w:val="00444B11"/>
    <w:rsid w:val="00444BA0"/>
    <w:rsid w:val="00446677"/>
    <w:rsid w:val="00446D9A"/>
    <w:rsid w:val="0046021C"/>
    <w:rsid w:val="00465C6B"/>
    <w:rsid w:val="00471468"/>
    <w:rsid w:val="00476BD3"/>
    <w:rsid w:val="00481064"/>
    <w:rsid w:val="00481C4F"/>
    <w:rsid w:val="00492AAE"/>
    <w:rsid w:val="004A13C5"/>
    <w:rsid w:val="004A3297"/>
    <w:rsid w:val="004B188A"/>
    <w:rsid w:val="004B6205"/>
    <w:rsid w:val="004C0771"/>
    <w:rsid w:val="004C0984"/>
    <w:rsid w:val="004C0CA6"/>
    <w:rsid w:val="004C135D"/>
    <w:rsid w:val="004C3B54"/>
    <w:rsid w:val="004E4E9B"/>
    <w:rsid w:val="004E6A29"/>
    <w:rsid w:val="004F14F9"/>
    <w:rsid w:val="00500746"/>
    <w:rsid w:val="0050087B"/>
    <w:rsid w:val="005029D0"/>
    <w:rsid w:val="00510A3E"/>
    <w:rsid w:val="00511D38"/>
    <w:rsid w:val="0051575B"/>
    <w:rsid w:val="005173F0"/>
    <w:rsid w:val="005208B4"/>
    <w:rsid w:val="005210A1"/>
    <w:rsid w:val="00521E59"/>
    <w:rsid w:val="00526B46"/>
    <w:rsid w:val="00531515"/>
    <w:rsid w:val="0053196F"/>
    <w:rsid w:val="0053213B"/>
    <w:rsid w:val="00542BAD"/>
    <w:rsid w:val="005454C4"/>
    <w:rsid w:val="00555A44"/>
    <w:rsid w:val="0055631E"/>
    <w:rsid w:val="005616A0"/>
    <w:rsid w:val="0056215E"/>
    <w:rsid w:val="00572885"/>
    <w:rsid w:val="00575D5B"/>
    <w:rsid w:val="00582709"/>
    <w:rsid w:val="00582FAE"/>
    <w:rsid w:val="00585659"/>
    <w:rsid w:val="00593276"/>
    <w:rsid w:val="0059368A"/>
    <w:rsid w:val="00597AD5"/>
    <w:rsid w:val="00597E25"/>
    <w:rsid w:val="005A0CB5"/>
    <w:rsid w:val="005A142A"/>
    <w:rsid w:val="005A186E"/>
    <w:rsid w:val="005A3A5F"/>
    <w:rsid w:val="005A7B59"/>
    <w:rsid w:val="005B1491"/>
    <w:rsid w:val="005C07F9"/>
    <w:rsid w:val="005C7986"/>
    <w:rsid w:val="005D2DEC"/>
    <w:rsid w:val="005D5448"/>
    <w:rsid w:val="005E0C86"/>
    <w:rsid w:val="005F0468"/>
    <w:rsid w:val="005F0C78"/>
    <w:rsid w:val="005F1DE5"/>
    <w:rsid w:val="005F3458"/>
    <w:rsid w:val="005F54A7"/>
    <w:rsid w:val="005F6267"/>
    <w:rsid w:val="00600EF5"/>
    <w:rsid w:val="00602B70"/>
    <w:rsid w:val="00604795"/>
    <w:rsid w:val="00610494"/>
    <w:rsid w:val="006150E7"/>
    <w:rsid w:val="006151B5"/>
    <w:rsid w:val="006162AC"/>
    <w:rsid w:val="00617E1F"/>
    <w:rsid w:val="006251A1"/>
    <w:rsid w:val="00632E00"/>
    <w:rsid w:val="0063362D"/>
    <w:rsid w:val="00634C54"/>
    <w:rsid w:val="00635614"/>
    <w:rsid w:val="00635FF1"/>
    <w:rsid w:val="006374EF"/>
    <w:rsid w:val="00653D52"/>
    <w:rsid w:val="00654651"/>
    <w:rsid w:val="00655F35"/>
    <w:rsid w:val="0066506B"/>
    <w:rsid w:val="006711D8"/>
    <w:rsid w:val="00671D57"/>
    <w:rsid w:val="00675898"/>
    <w:rsid w:val="00676092"/>
    <w:rsid w:val="0067665B"/>
    <w:rsid w:val="0069196C"/>
    <w:rsid w:val="006A1A6B"/>
    <w:rsid w:val="006A5B4A"/>
    <w:rsid w:val="006A66EE"/>
    <w:rsid w:val="006B205C"/>
    <w:rsid w:val="006B3D72"/>
    <w:rsid w:val="006C1961"/>
    <w:rsid w:val="006C2386"/>
    <w:rsid w:val="006C3D47"/>
    <w:rsid w:val="006C54C7"/>
    <w:rsid w:val="006D27F3"/>
    <w:rsid w:val="006E16D5"/>
    <w:rsid w:val="006E3A85"/>
    <w:rsid w:val="00701901"/>
    <w:rsid w:val="007047A5"/>
    <w:rsid w:val="007063C2"/>
    <w:rsid w:val="00707104"/>
    <w:rsid w:val="00707B10"/>
    <w:rsid w:val="00715163"/>
    <w:rsid w:val="007163FF"/>
    <w:rsid w:val="007166E6"/>
    <w:rsid w:val="007231EE"/>
    <w:rsid w:val="0073493C"/>
    <w:rsid w:val="00736572"/>
    <w:rsid w:val="00744E75"/>
    <w:rsid w:val="00752B6C"/>
    <w:rsid w:val="0075446A"/>
    <w:rsid w:val="007557C4"/>
    <w:rsid w:val="007618F0"/>
    <w:rsid w:val="00763C9A"/>
    <w:rsid w:val="0077232D"/>
    <w:rsid w:val="00785EAA"/>
    <w:rsid w:val="00787BB2"/>
    <w:rsid w:val="0079126A"/>
    <w:rsid w:val="007A3BB2"/>
    <w:rsid w:val="007A43B8"/>
    <w:rsid w:val="007A62B5"/>
    <w:rsid w:val="007B50CB"/>
    <w:rsid w:val="007B5D49"/>
    <w:rsid w:val="007B7B2E"/>
    <w:rsid w:val="007C4FFB"/>
    <w:rsid w:val="007C6A6D"/>
    <w:rsid w:val="007D5310"/>
    <w:rsid w:val="007D73AD"/>
    <w:rsid w:val="0080045C"/>
    <w:rsid w:val="00802993"/>
    <w:rsid w:val="00813056"/>
    <w:rsid w:val="008171F1"/>
    <w:rsid w:val="00817D7C"/>
    <w:rsid w:val="00831974"/>
    <w:rsid w:val="00831FB5"/>
    <w:rsid w:val="00833ED3"/>
    <w:rsid w:val="00835B9E"/>
    <w:rsid w:val="00836083"/>
    <w:rsid w:val="00836F61"/>
    <w:rsid w:val="00837816"/>
    <w:rsid w:val="0084794F"/>
    <w:rsid w:val="00851A40"/>
    <w:rsid w:val="008562DD"/>
    <w:rsid w:val="00860C84"/>
    <w:rsid w:val="00863988"/>
    <w:rsid w:val="0086580A"/>
    <w:rsid w:val="00870487"/>
    <w:rsid w:val="0087163D"/>
    <w:rsid w:val="00875F80"/>
    <w:rsid w:val="008765BA"/>
    <w:rsid w:val="00877370"/>
    <w:rsid w:val="0089672D"/>
    <w:rsid w:val="008A0F65"/>
    <w:rsid w:val="008A4ADD"/>
    <w:rsid w:val="008B4672"/>
    <w:rsid w:val="008B7F9C"/>
    <w:rsid w:val="008C0865"/>
    <w:rsid w:val="008C0FAC"/>
    <w:rsid w:val="008C17FB"/>
    <w:rsid w:val="008C1F16"/>
    <w:rsid w:val="008C35DE"/>
    <w:rsid w:val="008C3720"/>
    <w:rsid w:val="008D00F0"/>
    <w:rsid w:val="008D1347"/>
    <w:rsid w:val="008D7664"/>
    <w:rsid w:val="008E090F"/>
    <w:rsid w:val="008E3CBE"/>
    <w:rsid w:val="008F262C"/>
    <w:rsid w:val="008F5263"/>
    <w:rsid w:val="008F6E84"/>
    <w:rsid w:val="00911C49"/>
    <w:rsid w:val="00913819"/>
    <w:rsid w:val="00926AB0"/>
    <w:rsid w:val="00930810"/>
    <w:rsid w:val="00931F65"/>
    <w:rsid w:val="0093218C"/>
    <w:rsid w:val="00932EC3"/>
    <w:rsid w:val="009351A8"/>
    <w:rsid w:val="009416D6"/>
    <w:rsid w:val="009430D9"/>
    <w:rsid w:val="00953B7D"/>
    <w:rsid w:val="009606EE"/>
    <w:rsid w:val="009606F1"/>
    <w:rsid w:val="00974CA0"/>
    <w:rsid w:val="00977C19"/>
    <w:rsid w:val="00983823"/>
    <w:rsid w:val="009868A5"/>
    <w:rsid w:val="00986EFC"/>
    <w:rsid w:val="00990B74"/>
    <w:rsid w:val="009972A1"/>
    <w:rsid w:val="009977CD"/>
    <w:rsid w:val="009A3D11"/>
    <w:rsid w:val="009A5BC7"/>
    <w:rsid w:val="009B0AD0"/>
    <w:rsid w:val="009B5DC8"/>
    <w:rsid w:val="009C75F8"/>
    <w:rsid w:val="009D19F5"/>
    <w:rsid w:val="009D2824"/>
    <w:rsid w:val="009D3445"/>
    <w:rsid w:val="009D3AAC"/>
    <w:rsid w:val="009D6787"/>
    <w:rsid w:val="009E219B"/>
    <w:rsid w:val="009E6C2E"/>
    <w:rsid w:val="009F2EEC"/>
    <w:rsid w:val="00A046B4"/>
    <w:rsid w:val="00A062FA"/>
    <w:rsid w:val="00A066B0"/>
    <w:rsid w:val="00A13F04"/>
    <w:rsid w:val="00A16B89"/>
    <w:rsid w:val="00A23B00"/>
    <w:rsid w:val="00A410A2"/>
    <w:rsid w:val="00A45FF5"/>
    <w:rsid w:val="00A50F6E"/>
    <w:rsid w:val="00A5316B"/>
    <w:rsid w:val="00A56223"/>
    <w:rsid w:val="00A56A3D"/>
    <w:rsid w:val="00A56D07"/>
    <w:rsid w:val="00A63104"/>
    <w:rsid w:val="00A64953"/>
    <w:rsid w:val="00A65176"/>
    <w:rsid w:val="00A708E8"/>
    <w:rsid w:val="00A724D6"/>
    <w:rsid w:val="00A72A1F"/>
    <w:rsid w:val="00A7489B"/>
    <w:rsid w:val="00A7641D"/>
    <w:rsid w:val="00A76BC7"/>
    <w:rsid w:val="00A81790"/>
    <w:rsid w:val="00A858DA"/>
    <w:rsid w:val="00A905A5"/>
    <w:rsid w:val="00AA6909"/>
    <w:rsid w:val="00AB24B0"/>
    <w:rsid w:val="00AB51CF"/>
    <w:rsid w:val="00AB5278"/>
    <w:rsid w:val="00AB6333"/>
    <w:rsid w:val="00AC13B0"/>
    <w:rsid w:val="00AC15FC"/>
    <w:rsid w:val="00AC1795"/>
    <w:rsid w:val="00AC336A"/>
    <w:rsid w:val="00AC4097"/>
    <w:rsid w:val="00AC75D6"/>
    <w:rsid w:val="00AD378C"/>
    <w:rsid w:val="00AD6007"/>
    <w:rsid w:val="00AD6580"/>
    <w:rsid w:val="00AE34BE"/>
    <w:rsid w:val="00AE59A7"/>
    <w:rsid w:val="00AF3E3B"/>
    <w:rsid w:val="00B06A15"/>
    <w:rsid w:val="00B07C4D"/>
    <w:rsid w:val="00B13534"/>
    <w:rsid w:val="00B16C79"/>
    <w:rsid w:val="00B16FC1"/>
    <w:rsid w:val="00B20D18"/>
    <w:rsid w:val="00B21F8F"/>
    <w:rsid w:val="00B229D7"/>
    <w:rsid w:val="00B25B2D"/>
    <w:rsid w:val="00B34E47"/>
    <w:rsid w:val="00B35DFD"/>
    <w:rsid w:val="00B434B5"/>
    <w:rsid w:val="00B43589"/>
    <w:rsid w:val="00B529D3"/>
    <w:rsid w:val="00B60769"/>
    <w:rsid w:val="00B63522"/>
    <w:rsid w:val="00B82062"/>
    <w:rsid w:val="00B84211"/>
    <w:rsid w:val="00B84A0B"/>
    <w:rsid w:val="00B90A5A"/>
    <w:rsid w:val="00B9255E"/>
    <w:rsid w:val="00BA18DF"/>
    <w:rsid w:val="00BA6272"/>
    <w:rsid w:val="00BB0714"/>
    <w:rsid w:val="00BB0A37"/>
    <w:rsid w:val="00BB3EE7"/>
    <w:rsid w:val="00BC7582"/>
    <w:rsid w:val="00BD02B4"/>
    <w:rsid w:val="00BE5A67"/>
    <w:rsid w:val="00BF374F"/>
    <w:rsid w:val="00BF5BD7"/>
    <w:rsid w:val="00BF64A0"/>
    <w:rsid w:val="00C0484B"/>
    <w:rsid w:val="00C10C1F"/>
    <w:rsid w:val="00C11C9C"/>
    <w:rsid w:val="00C121FE"/>
    <w:rsid w:val="00C12F7C"/>
    <w:rsid w:val="00C16C87"/>
    <w:rsid w:val="00C16E67"/>
    <w:rsid w:val="00C17F07"/>
    <w:rsid w:val="00C2582B"/>
    <w:rsid w:val="00C3123C"/>
    <w:rsid w:val="00C330C7"/>
    <w:rsid w:val="00C338D1"/>
    <w:rsid w:val="00C400C0"/>
    <w:rsid w:val="00C4019A"/>
    <w:rsid w:val="00C40340"/>
    <w:rsid w:val="00C54076"/>
    <w:rsid w:val="00C62980"/>
    <w:rsid w:val="00C6630C"/>
    <w:rsid w:val="00C710F9"/>
    <w:rsid w:val="00C720F1"/>
    <w:rsid w:val="00C81D8E"/>
    <w:rsid w:val="00C85948"/>
    <w:rsid w:val="00C86FFC"/>
    <w:rsid w:val="00C95E7B"/>
    <w:rsid w:val="00C96391"/>
    <w:rsid w:val="00CA24B6"/>
    <w:rsid w:val="00CA35FF"/>
    <w:rsid w:val="00CC4B22"/>
    <w:rsid w:val="00CC5F50"/>
    <w:rsid w:val="00CC69A3"/>
    <w:rsid w:val="00CD1CB1"/>
    <w:rsid w:val="00CD306E"/>
    <w:rsid w:val="00CD3AB1"/>
    <w:rsid w:val="00CD52C5"/>
    <w:rsid w:val="00CD6F2F"/>
    <w:rsid w:val="00CD7FEE"/>
    <w:rsid w:val="00CE043A"/>
    <w:rsid w:val="00CE0799"/>
    <w:rsid w:val="00D03769"/>
    <w:rsid w:val="00D0439C"/>
    <w:rsid w:val="00D069B2"/>
    <w:rsid w:val="00D079F3"/>
    <w:rsid w:val="00D17FD2"/>
    <w:rsid w:val="00D230BC"/>
    <w:rsid w:val="00D30640"/>
    <w:rsid w:val="00D31D10"/>
    <w:rsid w:val="00D321D9"/>
    <w:rsid w:val="00D35155"/>
    <w:rsid w:val="00D35BF8"/>
    <w:rsid w:val="00D53EB3"/>
    <w:rsid w:val="00D54106"/>
    <w:rsid w:val="00D61CE7"/>
    <w:rsid w:val="00D66BC9"/>
    <w:rsid w:val="00D857C2"/>
    <w:rsid w:val="00D94A23"/>
    <w:rsid w:val="00D95F26"/>
    <w:rsid w:val="00DA1E23"/>
    <w:rsid w:val="00DA2237"/>
    <w:rsid w:val="00DA7843"/>
    <w:rsid w:val="00DB055F"/>
    <w:rsid w:val="00DB4FB3"/>
    <w:rsid w:val="00DC1DC7"/>
    <w:rsid w:val="00DD116F"/>
    <w:rsid w:val="00DD404E"/>
    <w:rsid w:val="00DD51A1"/>
    <w:rsid w:val="00DE5168"/>
    <w:rsid w:val="00DE6D10"/>
    <w:rsid w:val="00DF213F"/>
    <w:rsid w:val="00DF22AE"/>
    <w:rsid w:val="00DF4B4D"/>
    <w:rsid w:val="00DF4DB4"/>
    <w:rsid w:val="00E131B6"/>
    <w:rsid w:val="00E131C7"/>
    <w:rsid w:val="00E2743E"/>
    <w:rsid w:val="00E34039"/>
    <w:rsid w:val="00E43194"/>
    <w:rsid w:val="00E444C9"/>
    <w:rsid w:val="00E46DF5"/>
    <w:rsid w:val="00E50295"/>
    <w:rsid w:val="00E51FED"/>
    <w:rsid w:val="00E553C4"/>
    <w:rsid w:val="00E63717"/>
    <w:rsid w:val="00E6573E"/>
    <w:rsid w:val="00E66D65"/>
    <w:rsid w:val="00E73C02"/>
    <w:rsid w:val="00E74416"/>
    <w:rsid w:val="00E75AF4"/>
    <w:rsid w:val="00E81959"/>
    <w:rsid w:val="00E81A33"/>
    <w:rsid w:val="00E81D06"/>
    <w:rsid w:val="00E859FC"/>
    <w:rsid w:val="00E940B0"/>
    <w:rsid w:val="00EA3A11"/>
    <w:rsid w:val="00EB5918"/>
    <w:rsid w:val="00EB6250"/>
    <w:rsid w:val="00EB7481"/>
    <w:rsid w:val="00EB7F64"/>
    <w:rsid w:val="00EC3BD1"/>
    <w:rsid w:val="00EC75D1"/>
    <w:rsid w:val="00EC7EE0"/>
    <w:rsid w:val="00EC7EE2"/>
    <w:rsid w:val="00ED4280"/>
    <w:rsid w:val="00ED4D46"/>
    <w:rsid w:val="00ED7515"/>
    <w:rsid w:val="00EE07E4"/>
    <w:rsid w:val="00EE0E10"/>
    <w:rsid w:val="00EE381A"/>
    <w:rsid w:val="00F01D4F"/>
    <w:rsid w:val="00F06498"/>
    <w:rsid w:val="00F12057"/>
    <w:rsid w:val="00F12A98"/>
    <w:rsid w:val="00F23F60"/>
    <w:rsid w:val="00F319E0"/>
    <w:rsid w:val="00F376AF"/>
    <w:rsid w:val="00F42F7A"/>
    <w:rsid w:val="00F439D8"/>
    <w:rsid w:val="00F51DB1"/>
    <w:rsid w:val="00F51E85"/>
    <w:rsid w:val="00F56C3C"/>
    <w:rsid w:val="00F5746D"/>
    <w:rsid w:val="00F660EB"/>
    <w:rsid w:val="00F73849"/>
    <w:rsid w:val="00F73F33"/>
    <w:rsid w:val="00F745AC"/>
    <w:rsid w:val="00F751A0"/>
    <w:rsid w:val="00F81244"/>
    <w:rsid w:val="00F8449E"/>
    <w:rsid w:val="00F84560"/>
    <w:rsid w:val="00F84CD4"/>
    <w:rsid w:val="00F86BDD"/>
    <w:rsid w:val="00F9049A"/>
    <w:rsid w:val="00F91ECB"/>
    <w:rsid w:val="00F92726"/>
    <w:rsid w:val="00F94512"/>
    <w:rsid w:val="00F94627"/>
    <w:rsid w:val="00FA620A"/>
    <w:rsid w:val="00FC033F"/>
    <w:rsid w:val="00FD20A2"/>
    <w:rsid w:val="00FD2277"/>
    <w:rsid w:val="00FD398E"/>
    <w:rsid w:val="00FE2A5F"/>
    <w:rsid w:val="00FE5452"/>
    <w:rsid w:val="00FF1BFB"/>
    <w:rsid w:val="00FF51C1"/>
    <w:rsid w:val="00FF7FA1"/>
    <w:rsid w:val="0756443F"/>
    <w:rsid w:val="1350114C"/>
    <w:rsid w:val="2E041A36"/>
    <w:rsid w:val="5272BDDF"/>
    <w:rsid w:val="5B6A235C"/>
    <w:rsid w:val="78EF67BB"/>
    <w:rsid w:val="7CC65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3703CD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uiPriority="9" w:qFormat="1"/>
    <w:lsdException w:name="heading 3" w:semiHidden="1" w:uiPriority="9" w:unhideWhenUsed="1" w:qFormat="1"/>
    <w:lsdException w:name="heading 4" w:uiPriority="9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footer" w:qFormat="1"/>
    <w:lsdException w:name="caption" w:semiHidden="1" w:uiPriority="35" w:unhideWhenUsed="1" w:qFormat="1"/>
    <w:lsdException w:name="macro" w:semiHidden="1" w:unhideWhenUsed="1"/>
    <w:lsdException w:name="List Bullet" w:semiHidden="1" w:unhideWhenUsed="1"/>
    <w:lsdException w:name="List Number" w:semiHidden="1" w:unhideWhenUsed="1"/>
    <w:lsdException w:name="Title" w:uiPriority="0"/>
    <w:lsdException w:name="Default Paragraph Font" w:semiHidden="1" w:uiPriority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trong" w:uiPriority="22" w:qFormat="1"/>
    <w:lsdException w:name="Emphasis" w:uiPriority="20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0D7C"/>
    <w:pPr>
      <w:spacing w:line="280" w:lineRule="atLeast"/>
      <w:jc w:val="both"/>
    </w:pPr>
    <w:rPr>
      <w:rFonts w:ascii="Calibri" w:hAnsi="Calibri" w:cs="Calibri"/>
      <w:sz w:val="22"/>
      <w:szCs w:val="22"/>
      <w:lang w:val="es-ES" w:eastAsia="en-US"/>
    </w:rPr>
  </w:style>
  <w:style w:type="paragraph" w:styleId="Ttulo1">
    <w:name w:val="heading 1"/>
    <w:aliases w:val="JOB TITLE"/>
    <w:basedOn w:val="Normal"/>
    <w:next w:val="Normal"/>
    <w:link w:val="Ttulo1Car"/>
    <w:uiPriority w:val="9"/>
    <w:rsid w:val="00E131C7"/>
    <w:pPr>
      <w:keepNext/>
      <w:autoSpaceDE w:val="0"/>
      <w:autoSpaceDN w:val="0"/>
      <w:spacing w:before="240" w:after="120"/>
      <w:jc w:val="center"/>
      <w:outlineLvl w:val="0"/>
    </w:pPr>
    <w:rPr>
      <w:rFonts w:cs="Arial"/>
      <w:b/>
      <w:bCs/>
      <w:sz w:val="28"/>
      <w:szCs w:val="28"/>
    </w:rPr>
  </w:style>
  <w:style w:type="paragraph" w:styleId="Ttulo2">
    <w:name w:val="heading 2"/>
    <w:basedOn w:val="Ttulo1"/>
    <w:next w:val="Normal"/>
    <w:link w:val="Ttulo2Car"/>
    <w:uiPriority w:val="9"/>
    <w:qFormat/>
    <w:rsid w:val="00D079F3"/>
    <w:pPr>
      <w:outlineLvl w:val="1"/>
    </w:pPr>
    <w:rPr>
      <w:sz w:val="24"/>
      <w:szCs w:val="24"/>
    </w:rPr>
  </w:style>
  <w:style w:type="paragraph" w:styleId="Ttulo3">
    <w:name w:val="heading 3"/>
    <w:aliases w:val="Position"/>
    <w:basedOn w:val="Ttulo2"/>
    <w:next w:val="Normal"/>
    <w:link w:val="Ttulo3Car"/>
    <w:uiPriority w:val="9"/>
    <w:unhideWhenUsed/>
    <w:qFormat/>
    <w:rsid w:val="00B229D7"/>
    <w:pPr>
      <w:tabs>
        <w:tab w:val="right" w:pos="9639"/>
      </w:tabs>
      <w:spacing w:before="120" w:after="60"/>
      <w:jc w:val="left"/>
      <w:outlineLvl w:val="2"/>
    </w:pPr>
    <w:rPr>
      <w:sz w:val="22"/>
      <w:szCs w:val="22"/>
    </w:rPr>
  </w:style>
  <w:style w:type="paragraph" w:styleId="Ttulo4">
    <w:name w:val="heading 4"/>
    <w:basedOn w:val="Normal"/>
    <w:next w:val="Normal"/>
    <w:link w:val="Ttulo4Car"/>
    <w:uiPriority w:val="9"/>
    <w:pPr>
      <w:keepNext/>
      <w:pBdr>
        <w:bottom w:val="single" w:sz="12" w:space="1" w:color="auto"/>
      </w:pBdr>
      <w:tabs>
        <w:tab w:val="right" w:pos="9360"/>
      </w:tabs>
      <w:autoSpaceDE w:val="0"/>
      <w:autoSpaceDN w:val="0"/>
      <w:ind w:left="360" w:hanging="360"/>
      <w:outlineLvl w:val="3"/>
    </w:pPr>
    <w:rPr>
      <w:rFonts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uiPriority w:val="9"/>
    <w:locked/>
    <w:rsid w:val="00D079F3"/>
    <w:rPr>
      <w:rFonts w:ascii="Calibri" w:hAnsi="Calibri" w:cs="Arial"/>
      <w:b/>
      <w:bCs/>
      <w:sz w:val="24"/>
      <w:szCs w:val="24"/>
      <w:lang w:val="en-GB" w:eastAsia="en-US"/>
    </w:rPr>
  </w:style>
  <w:style w:type="character" w:customStyle="1" w:styleId="Ttulo4Car">
    <w:name w:val="Título 4 Car"/>
    <w:link w:val="Ttulo4"/>
    <w:uiPriority w:val="9"/>
    <w:semiHidden/>
    <w:locked/>
    <w:rPr>
      <w:rFonts w:ascii="Calibri" w:hAnsi="Calibri" w:cs="Times New Roman"/>
      <w:b/>
      <w:sz w:val="28"/>
    </w:rPr>
  </w:style>
  <w:style w:type="paragraph" w:styleId="Ttulo">
    <w:name w:val="Title"/>
    <w:basedOn w:val="Normal"/>
    <w:link w:val="TtuloCar"/>
    <w:pPr>
      <w:autoSpaceDE w:val="0"/>
      <w:autoSpaceDN w:val="0"/>
      <w:jc w:val="center"/>
    </w:pPr>
    <w:rPr>
      <w:b/>
      <w:bCs/>
      <w:sz w:val="28"/>
      <w:szCs w:val="28"/>
    </w:rPr>
  </w:style>
  <w:style w:type="character" w:customStyle="1" w:styleId="Ttulo1Car">
    <w:name w:val="Título 1 Car"/>
    <w:aliases w:val="JOB TITLE Car"/>
    <w:link w:val="Ttulo1"/>
    <w:uiPriority w:val="9"/>
    <w:locked/>
    <w:rsid w:val="00E131C7"/>
    <w:rPr>
      <w:rFonts w:ascii="Calibri" w:hAnsi="Calibri" w:cs="Arial"/>
      <w:b/>
      <w:bCs/>
      <w:sz w:val="28"/>
      <w:szCs w:val="28"/>
      <w:lang w:val="en-GB" w:eastAsia="en-US"/>
    </w:rPr>
  </w:style>
  <w:style w:type="paragraph" w:styleId="Textoindependiente">
    <w:name w:val="Body Text"/>
    <w:basedOn w:val="Normal"/>
    <w:link w:val="TextoindependienteCar"/>
    <w:uiPriority w:val="99"/>
    <w:semiHidden/>
    <w:pPr>
      <w:autoSpaceDE w:val="0"/>
      <w:autoSpaceDN w:val="0"/>
    </w:pPr>
    <w:rPr>
      <w:i/>
      <w:iCs/>
    </w:rPr>
  </w:style>
  <w:style w:type="character" w:customStyle="1" w:styleId="TtuloCar">
    <w:name w:val="Título Car"/>
    <w:link w:val="Ttulo"/>
    <w:locked/>
    <w:rPr>
      <w:rFonts w:ascii="Cambria" w:hAnsi="Cambria" w:cs="Times New Roman"/>
      <w:b/>
      <w:kern w:val="28"/>
      <w:sz w:val="32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18F0"/>
    <w:rPr>
      <w:rFonts w:ascii="Tahoma" w:hAnsi="Tahoma" w:cs="Tahoma"/>
      <w:sz w:val="16"/>
      <w:szCs w:val="16"/>
    </w:rPr>
  </w:style>
  <w:style w:type="character" w:customStyle="1" w:styleId="TextoindependienteCar">
    <w:name w:val="Texto independiente Car"/>
    <w:link w:val="Textoindependiente"/>
    <w:uiPriority w:val="99"/>
    <w:semiHidden/>
    <w:locked/>
    <w:rPr>
      <w:rFonts w:cs="Times New Roman"/>
      <w:sz w:val="24"/>
    </w:rPr>
  </w:style>
  <w:style w:type="character" w:styleId="Refdecomentario">
    <w:name w:val="annotation reference"/>
    <w:uiPriority w:val="99"/>
    <w:rsid w:val="00A905A5"/>
    <w:rPr>
      <w:rFonts w:cs="Times New Roman"/>
      <w:sz w:val="16"/>
    </w:rPr>
  </w:style>
  <w:style w:type="character" w:customStyle="1" w:styleId="TextodegloboCar">
    <w:name w:val="Texto de globo Car"/>
    <w:link w:val="Textodeglobo"/>
    <w:uiPriority w:val="99"/>
    <w:semiHidden/>
    <w:locked/>
    <w:rsid w:val="007618F0"/>
    <w:rPr>
      <w:rFonts w:ascii="Tahoma" w:hAnsi="Tahoma" w:cs="Times New Roman"/>
      <w:sz w:val="16"/>
    </w:rPr>
  </w:style>
  <w:style w:type="paragraph" w:styleId="Textocomentario">
    <w:name w:val="annotation text"/>
    <w:basedOn w:val="Normal"/>
    <w:link w:val="TextocomentarioCar"/>
    <w:uiPriority w:val="99"/>
    <w:rsid w:val="00A905A5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rsid w:val="00A905A5"/>
    <w:rPr>
      <w:b/>
      <w:bCs/>
    </w:rPr>
  </w:style>
  <w:style w:type="character" w:customStyle="1" w:styleId="TextocomentarioCar">
    <w:name w:val="Texto comentario Car"/>
    <w:link w:val="Textocomentario"/>
    <w:uiPriority w:val="99"/>
    <w:locked/>
    <w:rsid w:val="00A905A5"/>
    <w:rPr>
      <w:rFonts w:cs="Times New Roman"/>
      <w:lang w:val="en-US" w:eastAsia="en-US"/>
    </w:rPr>
  </w:style>
  <w:style w:type="paragraph" w:styleId="Encabezado">
    <w:name w:val="header"/>
    <w:basedOn w:val="Normal"/>
    <w:link w:val="EncabezadoCar"/>
    <w:uiPriority w:val="99"/>
    <w:rsid w:val="007A62B5"/>
    <w:pPr>
      <w:tabs>
        <w:tab w:val="center" w:pos="4513"/>
        <w:tab w:val="right" w:pos="9026"/>
      </w:tabs>
    </w:pPr>
  </w:style>
  <w:style w:type="character" w:customStyle="1" w:styleId="AsuntodelcomentarioCar">
    <w:name w:val="Asunto del comentario Car"/>
    <w:link w:val="Asuntodelcomentario"/>
    <w:uiPriority w:val="99"/>
    <w:locked/>
    <w:rsid w:val="00A905A5"/>
    <w:rPr>
      <w:rFonts w:cs="Times New Roman"/>
      <w:b/>
      <w:lang w:val="en-US" w:eastAsia="en-US"/>
    </w:rPr>
  </w:style>
  <w:style w:type="paragraph" w:styleId="Piedepgina">
    <w:name w:val="footer"/>
    <w:basedOn w:val="Normal"/>
    <w:link w:val="PiedepginaCar"/>
    <w:uiPriority w:val="99"/>
    <w:qFormat/>
    <w:rsid w:val="001E11E4"/>
    <w:pPr>
      <w:tabs>
        <w:tab w:val="center" w:pos="4513"/>
        <w:tab w:val="right" w:pos="9026"/>
      </w:tabs>
    </w:pPr>
  </w:style>
  <w:style w:type="character" w:customStyle="1" w:styleId="EncabezadoCar">
    <w:name w:val="Encabezado Car"/>
    <w:link w:val="Encabezado"/>
    <w:uiPriority w:val="99"/>
    <w:locked/>
    <w:rsid w:val="007A62B5"/>
    <w:rPr>
      <w:rFonts w:cs="Times New Roman"/>
      <w:sz w:val="24"/>
      <w:lang w:val="en-US" w:eastAsia="en-US"/>
    </w:rPr>
  </w:style>
  <w:style w:type="paragraph" w:customStyle="1" w:styleId="company">
    <w:name w:val="company"/>
    <w:basedOn w:val="Normal"/>
    <w:link w:val="companyCar"/>
    <w:qFormat/>
    <w:rsid w:val="00136493"/>
    <w:pPr>
      <w:tabs>
        <w:tab w:val="right" w:pos="9639"/>
      </w:tabs>
      <w:spacing w:before="60" w:after="120"/>
    </w:pPr>
    <w:rPr>
      <w:b/>
    </w:rPr>
  </w:style>
  <w:style w:type="character" w:customStyle="1" w:styleId="PiedepginaCar">
    <w:name w:val="Pie de página Car"/>
    <w:link w:val="Piedepgina"/>
    <w:uiPriority w:val="99"/>
    <w:locked/>
    <w:rsid w:val="001E11E4"/>
    <w:rPr>
      <w:rFonts w:ascii="Calibri" w:hAnsi="Calibri" w:cs="Calibri"/>
      <w:sz w:val="22"/>
      <w:szCs w:val="22"/>
      <w:lang w:val="en-GB" w:eastAsia="en-US"/>
    </w:rPr>
  </w:style>
  <w:style w:type="character" w:customStyle="1" w:styleId="Ttulo3Car">
    <w:name w:val="Título 3 Car"/>
    <w:aliases w:val="Position Car"/>
    <w:link w:val="Ttulo3"/>
    <w:uiPriority w:val="9"/>
    <w:rsid w:val="00B229D7"/>
    <w:rPr>
      <w:rFonts w:ascii="Calibri" w:hAnsi="Calibri" w:cs="Arial"/>
      <w:b/>
      <w:bCs/>
      <w:sz w:val="22"/>
      <w:szCs w:val="22"/>
      <w:lang w:val="en-GB" w:eastAsia="en-US"/>
    </w:rPr>
  </w:style>
  <w:style w:type="character" w:customStyle="1" w:styleId="companyCar">
    <w:name w:val="company Car"/>
    <w:link w:val="company"/>
    <w:rsid w:val="00136493"/>
    <w:rPr>
      <w:rFonts w:ascii="Calibri" w:hAnsi="Calibri" w:cs="Calibri"/>
      <w:b/>
      <w:sz w:val="22"/>
      <w:szCs w:val="22"/>
      <w:lang w:val="en-GB" w:eastAsia="en-US"/>
    </w:rPr>
  </w:style>
  <w:style w:type="paragraph" w:customStyle="1" w:styleId="puces">
    <w:name w:val="puces"/>
    <w:basedOn w:val="Normal"/>
    <w:link w:val="pucesCar"/>
    <w:rsid w:val="00233BE7"/>
    <w:pPr>
      <w:numPr>
        <w:numId w:val="6"/>
      </w:numPr>
    </w:pPr>
  </w:style>
  <w:style w:type="paragraph" w:customStyle="1" w:styleId="bullet">
    <w:name w:val="bullet"/>
    <w:basedOn w:val="puces"/>
    <w:link w:val="bulletCar"/>
    <w:qFormat/>
    <w:rsid w:val="00492AAE"/>
    <w:pPr>
      <w:numPr>
        <w:numId w:val="29"/>
      </w:numPr>
    </w:pPr>
  </w:style>
  <w:style w:type="character" w:customStyle="1" w:styleId="pucesCar">
    <w:name w:val="puces Car"/>
    <w:link w:val="puces"/>
    <w:rsid w:val="00233BE7"/>
    <w:rPr>
      <w:rFonts w:ascii="Arial" w:hAnsi="Arial"/>
      <w:lang w:val="en-US" w:eastAsia="en-US"/>
    </w:rPr>
  </w:style>
  <w:style w:type="character" w:customStyle="1" w:styleId="bulletCar">
    <w:name w:val="bullet Car"/>
    <w:link w:val="bullet"/>
    <w:rsid w:val="00492AAE"/>
    <w:rPr>
      <w:rFonts w:ascii="Calibri" w:hAnsi="Calibri" w:cs="Calibri"/>
      <w:sz w:val="22"/>
      <w:szCs w:val="22"/>
      <w:lang w:val="en-GB" w:eastAsia="en-US"/>
    </w:rPr>
  </w:style>
  <w:style w:type="paragraph" w:customStyle="1" w:styleId="FirstnameLASTNAME">
    <w:name w:val="First name LAST NAME"/>
    <w:basedOn w:val="Title1"/>
    <w:link w:val="FirstnameLASTNAMECar"/>
    <w:qFormat/>
    <w:rsid w:val="00D95F26"/>
    <w:pPr>
      <w:jc w:val="left"/>
    </w:pPr>
  </w:style>
  <w:style w:type="paragraph" w:customStyle="1" w:styleId="ContactDetails">
    <w:name w:val="Contact Details"/>
    <w:basedOn w:val="Normal"/>
    <w:link w:val="ContactDetailsChar"/>
    <w:qFormat/>
    <w:rsid w:val="000E5700"/>
    <w:pPr>
      <w:jc w:val="left"/>
    </w:pPr>
  </w:style>
  <w:style w:type="character" w:customStyle="1" w:styleId="FirstnameLASTNAMECar">
    <w:name w:val="First name LAST NAME Car"/>
    <w:link w:val="FirstnameLASTNAME"/>
    <w:rsid w:val="00D95F26"/>
    <w:rPr>
      <w:rFonts w:ascii="Calibri" w:hAnsi="Calibri" w:cs="Arial"/>
      <w:b/>
      <w:bCs/>
      <w:sz w:val="28"/>
      <w:szCs w:val="28"/>
      <w:lang w:val="en-GB" w:eastAsia="en-US"/>
    </w:rPr>
  </w:style>
  <w:style w:type="character" w:styleId="Hipervnculo">
    <w:name w:val="Hyperlink"/>
    <w:uiPriority w:val="99"/>
    <w:rsid w:val="0079126A"/>
    <w:rPr>
      <w:color w:val="0000FF"/>
      <w:u w:val="single"/>
    </w:rPr>
  </w:style>
  <w:style w:type="character" w:customStyle="1" w:styleId="ContactDetailsChar">
    <w:name w:val="Contact Details Char"/>
    <w:link w:val="ContactDetails"/>
    <w:rsid w:val="000E5700"/>
    <w:rPr>
      <w:rFonts w:ascii="Calibri" w:hAnsi="Calibri" w:cs="Calibri"/>
      <w:sz w:val="22"/>
      <w:szCs w:val="22"/>
      <w:lang w:val="en-GB" w:eastAsia="en-US"/>
    </w:rPr>
  </w:style>
  <w:style w:type="character" w:styleId="Mencinsinresolver">
    <w:name w:val="Unresolved Mention"/>
    <w:uiPriority w:val="99"/>
    <w:semiHidden/>
    <w:unhideWhenUsed/>
    <w:rsid w:val="0079126A"/>
    <w:rPr>
      <w:color w:val="605E5C"/>
      <w:shd w:val="clear" w:color="auto" w:fill="E1DFDD"/>
    </w:rPr>
  </w:style>
  <w:style w:type="paragraph" w:styleId="Prrafodelista">
    <w:name w:val="List Paragraph"/>
    <w:basedOn w:val="Normal"/>
    <w:link w:val="PrrafodelistaCar"/>
    <w:uiPriority w:val="34"/>
    <w:rsid w:val="0079126A"/>
    <w:pPr>
      <w:spacing w:after="200" w:line="276" w:lineRule="auto"/>
      <w:ind w:left="720"/>
      <w:contextualSpacing/>
      <w:jc w:val="left"/>
    </w:pPr>
    <w:rPr>
      <w:rFonts w:eastAsia="SimSun" w:cs="Arial"/>
      <w:lang w:val="pt-BR" w:eastAsia="pt-BR"/>
    </w:rPr>
  </w:style>
  <w:style w:type="character" w:customStyle="1" w:styleId="PrrafodelistaCar">
    <w:name w:val="Párrafo de lista Car"/>
    <w:link w:val="Prrafodelista"/>
    <w:uiPriority w:val="34"/>
    <w:rsid w:val="00715163"/>
    <w:rPr>
      <w:rFonts w:ascii="Calibri" w:eastAsia="SimSun" w:hAnsi="Calibri" w:cs="Arial"/>
      <w:sz w:val="22"/>
      <w:szCs w:val="22"/>
      <w:lang w:val="pt-BR" w:eastAsia="pt-BR"/>
    </w:rPr>
  </w:style>
  <w:style w:type="character" w:customStyle="1" w:styleId="normaltextrun">
    <w:name w:val="normaltextrun"/>
    <w:basedOn w:val="Fuentedeprrafopredeter"/>
    <w:rsid w:val="00E131B6"/>
  </w:style>
  <w:style w:type="character" w:customStyle="1" w:styleId="eop">
    <w:name w:val="eop"/>
    <w:basedOn w:val="Fuentedeprrafopredeter"/>
    <w:rsid w:val="00E131B6"/>
  </w:style>
  <w:style w:type="paragraph" w:customStyle="1" w:styleId="keyskill">
    <w:name w:val="key skill"/>
    <w:basedOn w:val="Normal"/>
    <w:link w:val="keyskillChar"/>
    <w:qFormat/>
    <w:rsid w:val="004010FB"/>
    <w:pPr>
      <w:tabs>
        <w:tab w:val="left" w:pos="1701"/>
        <w:tab w:val="left" w:pos="5670"/>
      </w:tabs>
      <w:jc w:val="left"/>
    </w:pPr>
  </w:style>
  <w:style w:type="paragraph" w:customStyle="1" w:styleId="normalbold">
    <w:name w:val="normal bold"/>
    <w:basedOn w:val="Normal"/>
    <w:link w:val="normalboldChar"/>
    <w:qFormat/>
    <w:rsid w:val="009430D9"/>
    <w:pPr>
      <w:spacing w:before="120"/>
    </w:pPr>
    <w:rPr>
      <w:b/>
      <w:bCs/>
    </w:rPr>
  </w:style>
  <w:style w:type="character" w:customStyle="1" w:styleId="keyskillChar">
    <w:name w:val="key skill Char"/>
    <w:link w:val="keyskill"/>
    <w:rsid w:val="004010FB"/>
    <w:rPr>
      <w:rFonts w:ascii="Calibri" w:hAnsi="Calibri" w:cs="Calibri"/>
      <w:sz w:val="22"/>
      <w:szCs w:val="22"/>
      <w:lang w:val="en-GB" w:eastAsia="en-US"/>
    </w:rPr>
  </w:style>
  <w:style w:type="paragraph" w:customStyle="1" w:styleId="Title1">
    <w:name w:val="Title1"/>
    <w:basedOn w:val="Ttulo1"/>
    <w:link w:val="TITLEChar"/>
    <w:qFormat/>
    <w:rsid w:val="002506CA"/>
  </w:style>
  <w:style w:type="character" w:customStyle="1" w:styleId="normalboldChar">
    <w:name w:val="normal bold Char"/>
    <w:link w:val="normalbold"/>
    <w:rsid w:val="009430D9"/>
    <w:rPr>
      <w:rFonts w:ascii="Calibri" w:hAnsi="Calibri" w:cs="Calibri"/>
      <w:b/>
      <w:bCs/>
      <w:sz w:val="22"/>
      <w:szCs w:val="22"/>
      <w:lang w:val="en-GB" w:eastAsia="en-US"/>
    </w:rPr>
  </w:style>
  <w:style w:type="character" w:customStyle="1" w:styleId="TITLEChar">
    <w:name w:val="TITLE Char"/>
    <w:link w:val="Title1"/>
    <w:rsid w:val="002506CA"/>
    <w:rPr>
      <w:rFonts w:ascii="Calibri" w:hAnsi="Calibri" w:cs="Arial"/>
      <w:b/>
      <w:bCs/>
      <w:sz w:val="28"/>
      <w:szCs w:val="28"/>
      <w:lang w:val="en-GB" w:eastAsia="en-US"/>
    </w:rPr>
  </w:style>
  <w:style w:type="character" w:styleId="Textoennegrita">
    <w:name w:val="Strong"/>
    <w:basedOn w:val="Fuentedeprrafopredeter"/>
    <w:uiPriority w:val="22"/>
    <w:qFormat/>
    <w:rsid w:val="00582709"/>
    <w:rPr>
      <w:b/>
      <w:bCs/>
    </w:rPr>
  </w:style>
  <w:style w:type="paragraph" w:styleId="NormalWeb">
    <w:name w:val="Normal (Web)"/>
    <w:basedOn w:val="Normal"/>
    <w:uiPriority w:val="99"/>
    <w:unhideWhenUsed/>
    <w:rsid w:val="00582709"/>
    <w:pPr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 w:val="24"/>
      <w:szCs w:val="24"/>
      <w:lang w:eastAsia="es-ES"/>
    </w:rPr>
  </w:style>
  <w:style w:type="character" w:styleId="Hipervnculovisitado">
    <w:name w:val="FollowedHyperlink"/>
    <w:basedOn w:val="Fuentedeprrafopredeter"/>
    <w:uiPriority w:val="99"/>
    <w:rsid w:val="0016200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578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7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1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linkedin.com/in/jorgegarciaotero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6677486CD969D45A53C47F60E29C500" ma:contentTypeVersion="7" ma:contentTypeDescription="Utwórz nowy dokument." ma:contentTypeScope="" ma:versionID="47f39d7c5a04f80a7d0b99a8c27eab7a">
  <xsd:schema xmlns:xsd="http://www.w3.org/2001/XMLSchema" xmlns:xs="http://www.w3.org/2001/XMLSchema" xmlns:p="http://schemas.microsoft.com/office/2006/metadata/properties" xmlns:ns2="997ca8e7-0be0-43f8-9f0f-034a14293766" xmlns:ns3="3e653ab9-4b5e-45fd-a624-6df0027132eb" targetNamespace="http://schemas.microsoft.com/office/2006/metadata/properties" ma:root="true" ma:fieldsID="5f640f4df76801da33428def2280a055" ns2:_="" ns3:_="">
    <xsd:import namespace="997ca8e7-0be0-43f8-9f0f-034a14293766"/>
    <xsd:import namespace="3e653ab9-4b5e-45fd-a624-6df0027132e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7ca8e7-0be0-43f8-9f0f-034a142937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653ab9-4b5e-45fd-a624-6df0027132eb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24D1411-E4E3-42E6-B2A9-381709815C4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2374CD8-063C-49F9-9D4F-7288A52CF72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223F5A4-293E-42FF-BB40-3FEEC48B63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7ca8e7-0be0-43f8-9f0f-034a14293766"/>
    <ds:schemaRef ds:uri="3e653ab9-4b5e-45fd-a624-6df0027132e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06C1B5A-81B7-4840-858F-DD1BDA97FD2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695</Words>
  <Characters>4042</Characters>
  <Application>Microsoft Office Word</Application>
  <DocSecurity>0</DocSecurity>
  <Lines>82</Lines>
  <Paragraphs>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2025-10-16T14:27:00Z</dcterms:created>
  <dcterms:modified xsi:type="dcterms:W3CDTF">2025-10-25T14:27:00Z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0x01010096677486CD969D45A53C47F60E29C500</vt:lpwstr>
  </property>
  <property fmtid="{D5CDD505-2E9C-101B-9397-08002B2CF9AE}" pid="3" name="GrammarlyDocumentId">
    <vt:lpwstr>988de4841b954e135e13e29d851222116283d752a9eff65c88e2eac80e4238c9</vt:lpwstr>
  </property>
  <property fmtid="{D5CDD505-2E9C-101B-9397-08002B2CF9AE}" pid="4" name="MSIP_Label_0359f705-2ba0-454b-9cfc-6ce5bcaac040_Enabled">
    <vt:lpwstr>true</vt:lpwstr>
  </property>
  <property fmtid="{D5CDD505-2E9C-101B-9397-08002B2CF9AE}" pid="5" name="MSIP_Label_0359f705-2ba0-454b-9cfc-6ce5bcaac040_SetDate">
    <vt:lpwstr>2024-08-22T07:26:48Z</vt:lpwstr>
  </property>
  <property fmtid="{D5CDD505-2E9C-101B-9397-08002B2CF9AE}" pid="6" name="MSIP_Label_0359f705-2ba0-454b-9cfc-6ce5bcaac040_Method">
    <vt:lpwstr>Standard</vt:lpwstr>
  </property>
  <property fmtid="{D5CDD505-2E9C-101B-9397-08002B2CF9AE}" pid="7" name="MSIP_Label_0359f705-2ba0-454b-9cfc-6ce5bcaac040_Name">
    <vt:lpwstr>0359f705-2ba0-454b-9cfc-6ce5bcaac040</vt:lpwstr>
  </property>
  <property fmtid="{D5CDD505-2E9C-101B-9397-08002B2CF9AE}" pid="8" name="MSIP_Label_0359f705-2ba0-454b-9cfc-6ce5bcaac040_SiteId">
    <vt:lpwstr>68283f3b-8487-4c86-adb3-a5228f18b893</vt:lpwstr>
  </property>
  <property fmtid="{D5CDD505-2E9C-101B-9397-08002B2CF9AE}" pid="9" name="MSIP_Label_0359f705-2ba0-454b-9cfc-6ce5bcaac040_ActionId">
    <vt:lpwstr>808dc62a-9cdb-4488-91d6-179867c66557</vt:lpwstr>
  </property>
  <property fmtid="{D5CDD505-2E9C-101B-9397-08002B2CF9AE}" pid="10" name="MSIP_Label_0359f705-2ba0-454b-9cfc-6ce5bcaac040_ContentBits">
    <vt:lpwstr>2</vt:lpwstr>
  </property>
</Properties>
</file>