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59701" w14:textId="77777777" w:rsidR="00833E9F" w:rsidRPr="0053481E" w:rsidRDefault="00000000">
      <w:pPr>
        <w:pStyle w:val="Title"/>
        <w:rPr>
          <w:sz w:val="32"/>
          <w:szCs w:val="32"/>
          <w:lang w:val="es-HN"/>
        </w:rPr>
      </w:pPr>
      <w:r w:rsidRPr="0053481E">
        <w:rPr>
          <w:sz w:val="32"/>
          <w:szCs w:val="32"/>
          <w:lang w:val="es-HN"/>
        </w:rPr>
        <w:t>CONTRATO DE PRESTACIÓN DE SERVICIOS DE DESARROLLO WEB</w:t>
      </w:r>
    </w:p>
    <w:p w14:paraId="47DEACD3" w14:textId="7138A071" w:rsidR="00833E9F" w:rsidRPr="00C31497" w:rsidRDefault="00000000" w:rsidP="0053481E">
      <w:pPr>
        <w:jc w:val="both"/>
        <w:rPr>
          <w:lang w:val="es-HN"/>
        </w:rPr>
      </w:pPr>
      <w:r w:rsidRPr="00C31497">
        <w:rPr>
          <w:lang w:val="es-HN"/>
        </w:rPr>
        <w:t xml:space="preserve">Entre los suscritos a saber: MULTISERVICE BIENES RAÍCES, con domicilio en </w:t>
      </w:r>
      <w:r w:rsidR="00365DC1" w:rsidRPr="00C31497">
        <w:rPr>
          <w:lang w:val="es-HN"/>
        </w:rPr>
        <w:t>Tegucigalpa</w:t>
      </w:r>
      <w:r w:rsidRPr="00C31497">
        <w:rPr>
          <w:lang w:val="es-HN"/>
        </w:rPr>
        <w:t xml:space="preserve">, Honduras, debidamente representada por </w:t>
      </w:r>
      <w:r w:rsidR="0053481E" w:rsidRPr="00C31497">
        <w:rPr>
          <w:highlight w:val="yellow"/>
          <w:lang w:val="es-HN"/>
        </w:rPr>
        <w:t>[representante legal]</w:t>
      </w:r>
      <w:r w:rsidRPr="00C31497">
        <w:rPr>
          <w:lang w:val="es-HN"/>
        </w:rPr>
        <w:t xml:space="preserve">, mayor de edad, con identidad número </w:t>
      </w:r>
      <w:r w:rsidRPr="00C31497">
        <w:rPr>
          <w:highlight w:val="yellow"/>
          <w:lang w:val="es-HN"/>
        </w:rPr>
        <w:t>[número]</w:t>
      </w:r>
      <w:r w:rsidRPr="00C31497">
        <w:rPr>
          <w:lang w:val="es-HN"/>
        </w:rPr>
        <w:t xml:space="preserve">, quien en adelante se denominará EL CONTRATANTE; y por la otra parte, </w:t>
      </w:r>
      <w:r w:rsidR="00365DC1" w:rsidRPr="00C31497">
        <w:rPr>
          <w:lang w:val="es-HN"/>
        </w:rPr>
        <w:t>Jorge Eddas Guillen Maradiaga</w:t>
      </w:r>
      <w:r w:rsidRPr="00C31497">
        <w:rPr>
          <w:lang w:val="es-HN"/>
        </w:rPr>
        <w:t xml:space="preserve">, mayor de edad, con domicilio en </w:t>
      </w:r>
      <w:r w:rsidR="00365DC1" w:rsidRPr="00C31497">
        <w:rPr>
          <w:lang w:val="es-HN"/>
        </w:rPr>
        <w:t>Tegucigalpa</w:t>
      </w:r>
      <w:r w:rsidRPr="00C31497">
        <w:rPr>
          <w:lang w:val="es-HN"/>
        </w:rPr>
        <w:t xml:space="preserve">, Honduras, con identidad número </w:t>
      </w:r>
      <w:r w:rsidR="00365DC1" w:rsidRPr="00C31497">
        <w:rPr>
          <w:lang w:val="es-HN"/>
        </w:rPr>
        <w:t>0801197407770</w:t>
      </w:r>
      <w:r w:rsidRPr="00C31497">
        <w:rPr>
          <w:lang w:val="es-HN"/>
        </w:rPr>
        <w:t>, quien en adelante se denominará EL CONTRATISTA; se ha convenido celebrar el presente CONTRATO DE PRESTACIÓN DE SERVICIOS DE DESARROLLO WEB, que se regirá por las siguientes cláusulas:</w:t>
      </w:r>
    </w:p>
    <w:p w14:paraId="4498F29C" w14:textId="77777777" w:rsidR="00833E9F" w:rsidRPr="00C31497" w:rsidRDefault="00000000" w:rsidP="0053481E">
      <w:pPr>
        <w:pStyle w:val="Heading1"/>
        <w:jc w:val="both"/>
        <w:rPr>
          <w:sz w:val="22"/>
          <w:szCs w:val="22"/>
          <w:lang w:val="es-HN"/>
        </w:rPr>
      </w:pPr>
      <w:r w:rsidRPr="00C31497">
        <w:rPr>
          <w:sz w:val="22"/>
          <w:szCs w:val="22"/>
          <w:lang w:val="es-HN"/>
        </w:rPr>
        <w:t>CLÁUSULA PRIMERA: OBJETO</w:t>
      </w:r>
    </w:p>
    <w:p w14:paraId="3AA01EAB" w14:textId="77777777" w:rsidR="00833E9F" w:rsidRPr="00C31497" w:rsidRDefault="00000000" w:rsidP="0053481E">
      <w:pPr>
        <w:jc w:val="both"/>
        <w:rPr>
          <w:lang w:val="es-HN"/>
        </w:rPr>
      </w:pPr>
      <w:r w:rsidRPr="00C31497">
        <w:rPr>
          <w:lang w:val="es-HN"/>
        </w:rPr>
        <w:t>El CONTRATISTA se compromete a desarrollar una página web para MULTISERVICE BIENES RAÍCES, con fines informativos, promocionales y de contacto, bajo los requerimientos establecidos por EL CONTRATANTE, y prestar servicios de mantenimiento semanal sobre los contenidos publicados.</w:t>
      </w:r>
    </w:p>
    <w:p w14:paraId="2BC5515A" w14:textId="77777777" w:rsidR="00833E9F" w:rsidRPr="00C31497" w:rsidRDefault="00000000" w:rsidP="0053481E">
      <w:pPr>
        <w:pStyle w:val="Heading1"/>
        <w:jc w:val="both"/>
        <w:rPr>
          <w:sz w:val="22"/>
          <w:szCs w:val="22"/>
          <w:lang w:val="es-HN"/>
        </w:rPr>
      </w:pPr>
      <w:r w:rsidRPr="00C31497">
        <w:rPr>
          <w:sz w:val="22"/>
          <w:szCs w:val="22"/>
          <w:lang w:val="es-HN"/>
        </w:rPr>
        <w:t>CLÁUSULA SEGUNDA: FASES DE IMPLEMENTACIÓN</w:t>
      </w:r>
    </w:p>
    <w:p w14:paraId="4BCEAB42" w14:textId="77777777" w:rsidR="00833E9F" w:rsidRPr="00C31497" w:rsidRDefault="00000000" w:rsidP="0053481E">
      <w:pPr>
        <w:jc w:val="both"/>
        <w:rPr>
          <w:lang w:val="es-HN"/>
        </w:rPr>
      </w:pPr>
      <w:r w:rsidRPr="00C31497">
        <w:rPr>
          <w:lang w:val="es-HN"/>
        </w:rPr>
        <w:t>El desarrollo de la página web se realizará en las siguientes fases:</w:t>
      </w:r>
      <w:r w:rsidRPr="00C31497">
        <w:rPr>
          <w:lang w:val="es-HN"/>
        </w:rPr>
        <w:br/>
      </w:r>
    </w:p>
    <w:p w14:paraId="528CDA58" w14:textId="77777777" w:rsidR="00833E9F" w:rsidRPr="00C31497" w:rsidRDefault="00000000" w:rsidP="0053481E">
      <w:pPr>
        <w:pStyle w:val="ListNumber"/>
        <w:jc w:val="both"/>
        <w:rPr>
          <w:lang w:val="es-HN"/>
        </w:rPr>
      </w:pPr>
      <w:r w:rsidRPr="00C31497">
        <w:rPr>
          <w:lang w:val="es-HN"/>
        </w:rPr>
        <w:t>1. Levantamiento de requerimientos y diseño del esquema del sitio.</w:t>
      </w:r>
    </w:p>
    <w:p w14:paraId="00A133DF" w14:textId="77777777" w:rsidR="00833E9F" w:rsidRPr="00C31497" w:rsidRDefault="00000000" w:rsidP="0053481E">
      <w:pPr>
        <w:pStyle w:val="ListNumber"/>
        <w:jc w:val="both"/>
        <w:rPr>
          <w:lang w:val="es-HN"/>
        </w:rPr>
      </w:pPr>
      <w:r w:rsidRPr="00C31497">
        <w:rPr>
          <w:lang w:val="es-HN"/>
        </w:rPr>
        <w:t>2. Diseño gráfico de la interfaz y estructura de navegación.</w:t>
      </w:r>
    </w:p>
    <w:p w14:paraId="434F9394" w14:textId="77777777" w:rsidR="00833E9F" w:rsidRPr="00C31497" w:rsidRDefault="00000000" w:rsidP="0053481E">
      <w:pPr>
        <w:pStyle w:val="ListNumber"/>
        <w:jc w:val="both"/>
        <w:rPr>
          <w:lang w:val="es-HN"/>
        </w:rPr>
      </w:pPr>
      <w:r w:rsidRPr="00C31497">
        <w:rPr>
          <w:lang w:val="es-HN"/>
        </w:rPr>
        <w:t>3. Desarrollo técnico en tecnologías web (HTML, CSS, JavaScript, etc.).</w:t>
      </w:r>
    </w:p>
    <w:p w14:paraId="5EDD7CFE" w14:textId="77777777" w:rsidR="00833E9F" w:rsidRPr="00C31497" w:rsidRDefault="00000000" w:rsidP="0053481E">
      <w:pPr>
        <w:pStyle w:val="ListNumber"/>
        <w:jc w:val="both"/>
        <w:rPr>
          <w:lang w:val="es-HN"/>
        </w:rPr>
      </w:pPr>
      <w:r w:rsidRPr="00C31497">
        <w:rPr>
          <w:lang w:val="es-HN"/>
        </w:rPr>
        <w:t>4. Integración de funcionalidades y validación con el cliente.</w:t>
      </w:r>
    </w:p>
    <w:p w14:paraId="7210F49C" w14:textId="77777777" w:rsidR="00833E9F" w:rsidRPr="00C31497" w:rsidRDefault="00000000" w:rsidP="0053481E">
      <w:pPr>
        <w:pStyle w:val="ListNumber"/>
        <w:jc w:val="both"/>
        <w:rPr>
          <w:lang w:val="es-HN"/>
        </w:rPr>
      </w:pPr>
      <w:r w:rsidRPr="00C31497">
        <w:rPr>
          <w:lang w:val="es-HN"/>
        </w:rPr>
        <w:t>5. Pruebas finales y puesta en producción.</w:t>
      </w:r>
    </w:p>
    <w:p w14:paraId="0F850ACC" w14:textId="77777777" w:rsidR="00833E9F" w:rsidRPr="00C31497" w:rsidRDefault="00000000" w:rsidP="0053481E">
      <w:pPr>
        <w:pStyle w:val="ListNumber"/>
        <w:jc w:val="both"/>
        <w:rPr>
          <w:lang w:val="es-HN"/>
        </w:rPr>
      </w:pPr>
      <w:r w:rsidRPr="00C31497">
        <w:rPr>
          <w:lang w:val="es-HN"/>
        </w:rPr>
        <w:t>6. Capacitación básica al equipo del cliente para manejo de contenido (opcional).</w:t>
      </w:r>
    </w:p>
    <w:p w14:paraId="7DFBECFA" w14:textId="77777777" w:rsidR="00833E9F" w:rsidRPr="00C31497" w:rsidRDefault="00000000" w:rsidP="0053481E">
      <w:pPr>
        <w:pStyle w:val="Heading1"/>
        <w:jc w:val="both"/>
        <w:rPr>
          <w:sz w:val="22"/>
          <w:szCs w:val="22"/>
          <w:lang w:val="es-HN"/>
        </w:rPr>
      </w:pPr>
      <w:r w:rsidRPr="00C31497">
        <w:rPr>
          <w:sz w:val="22"/>
          <w:szCs w:val="22"/>
          <w:lang w:val="es-HN"/>
        </w:rPr>
        <w:t>CLÁUSULA TERCERA: MANTENIMIENTO SEMANAL</w:t>
      </w:r>
    </w:p>
    <w:p w14:paraId="44BF2DDA" w14:textId="77777777" w:rsidR="00833E9F" w:rsidRPr="00C31497" w:rsidRDefault="00000000" w:rsidP="0053481E">
      <w:pPr>
        <w:jc w:val="both"/>
        <w:rPr>
          <w:lang w:val="es-HN"/>
        </w:rPr>
      </w:pPr>
      <w:r w:rsidRPr="00C31497">
        <w:rPr>
          <w:lang w:val="es-HN"/>
        </w:rPr>
        <w:t>El CONTRATISTA se compromete a realizar mantenimientos semanales que incluyen:</w:t>
      </w:r>
      <w:r w:rsidRPr="00C31497">
        <w:rPr>
          <w:lang w:val="es-HN"/>
        </w:rPr>
        <w:br/>
      </w:r>
    </w:p>
    <w:p w14:paraId="754EE7EC" w14:textId="77777777" w:rsidR="00833E9F" w:rsidRPr="00C31497" w:rsidRDefault="00000000" w:rsidP="0053481E">
      <w:pPr>
        <w:pStyle w:val="ListBullet"/>
        <w:jc w:val="both"/>
        <w:rPr>
          <w:lang w:val="es-HN"/>
        </w:rPr>
      </w:pPr>
      <w:r w:rsidRPr="00C31497">
        <w:rPr>
          <w:lang w:val="es-HN"/>
        </w:rPr>
        <w:t>Actualización de contenidos proporcionados por EL CONTRATANTE.</w:t>
      </w:r>
    </w:p>
    <w:p w14:paraId="6F243FDE" w14:textId="77777777" w:rsidR="00833E9F" w:rsidRPr="00C31497" w:rsidRDefault="00000000" w:rsidP="0053481E">
      <w:pPr>
        <w:pStyle w:val="ListBullet"/>
        <w:jc w:val="both"/>
        <w:rPr>
          <w:lang w:val="es-HN"/>
        </w:rPr>
      </w:pPr>
      <w:r w:rsidRPr="00C31497">
        <w:rPr>
          <w:lang w:val="es-HN"/>
        </w:rPr>
        <w:t>Corrección de errores técnicos menores.</w:t>
      </w:r>
    </w:p>
    <w:p w14:paraId="5CB320A8" w14:textId="77777777" w:rsidR="00833E9F" w:rsidRPr="00C31497" w:rsidRDefault="00000000" w:rsidP="0053481E">
      <w:pPr>
        <w:pStyle w:val="ListBullet"/>
        <w:jc w:val="both"/>
        <w:rPr>
          <w:lang w:val="es-HN"/>
        </w:rPr>
      </w:pPr>
      <w:r w:rsidRPr="00C31497">
        <w:rPr>
          <w:lang w:val="es-HN"/>
        </w:rPr>
        <w:t>Optimización de imágenes y archivos según sea necesario.</w:t>
      </w:r>
    </w:p>
    <w:p w14:paraId="5EF8B45B" w14:textId="77777777" w:rsidR="00833E9F" w:rsidRPr="00C31497" w:rsidRDefault="00000000" w:rsidP="0053481E">
      <w:pPr>
        <w:pStyle w:val="ListBullet"/>
        <w:jc w:val="both"/>
        <w:rPr>
          <w:lang w:val="es-HN"/>
        </w:rPr>
      </w:pPr>
      <w:r w:rsidRPr="00C31497">
        <w:rPr>
          <w:lang w:val="es-HN"/>
        </w:rPr>
        <w:t>Supervisión general del funcionamiento del sitio.</w:t>
      </w:r>
    </w:p>
    <w:p w14:paraId="062BF369" w14:textId="77777777" w:rsidR="00833E9F" w:rsidRPr="00C31497" w:rsidRDefault="00000000" w:rsidP="0053481E">
      <w:pPr>
        <w:pStyle w:val="Heading1"/>
        <w:jc w:val="both"/>
        <w:rPr>
          <w:sz w:val="22"/>
          <w:szCs w:val="22"/>
          <w:lang w:val="es-HN"/>
        </w:rPr>
      </w:pPr>
      <w:r w:rsidRPr="00C31497">
        <w:rPr>
          <w:sz w:val="22"/>
          <w:szCs w:val="22"/>
          <w:lang w:val="es-HN"/>
        </w:rPr>
        <w:t>CLÁUSULA CUARTA: PLAZOS Y FORMA DE ENTREGA</w:t>
      </w:r>
    </w:p>
    <w:p w14:paraId="5F25A948" w14:textId="68216B6A" w:rsidR="00833E9F" w:rsidRPr="00C31497" w:rsidRDefault="00000000" w:rsidP="0053481E">
      <w:pPr>
        <w:jc w:val="both"/>
        <w:rPr>
          <w:lang w:val="es-HN"/>
        </w:rPr>
      </w:pPr>
      <w:r w:rsidRPr="00C31497">
        <w:rPr>
          <w:lang w:val="es-HN"/>
        </w:rPr>
        <w:t xml:space="preserve">El sitio web será entregado en un plazo máximo de </w:t>
      </w:r>
      <w:r w:rsidR="00365DC1" w:rsidRPr="00C31497">
        <w:rPr>
          <w:lang w:val="es-HN"/>
        </w:rPr>
        <w:t>30</w:t>
      </w:r>
      <w:r w:rsidRPr="00C31497">
        <w:rPr>
          <w:lang w:val="es-HN"/>
        </w:rPr>
        <w:t xml:space="preserve"> días hábiles a partir de la firma del contrato. El mantenimiento </w:t>
      </w:r>
      <w:r w:rsidR="00365DC1" w:rsidRPr="00C31497">
        <w:rPr>
          <w:lang w:val="es-HN"/>
        </w:rPr>
        <w:t xml:space="preserve">podrá ser </w:t>
      </w:r>
      <w:r w:rsidR="00C37E89">
        <w:rPr>
          <w:lang w:val="es-HN"/>
        </w:rPr>
        <w:t>mensual</w:t>
      </w:r>
      <w:r w:rsidRPr="00C31497">
        <w:rPr>
          <w:lang w:val="es-HN"/>
        </w:rPr>
        <w:t xml:space="preserve"> </w:t>
      </w:r>
      <w:r w:rsidR="00365DC1" w:rsidRPr="00C31497">
        <w:rPr>
          <w:lang w:val="es-HN"/>
        </w:rPr>
        <w:t>o</w:t>
      </w:r>
      <w:r w:rsidRPr="00C31497">
        <w:rPr>
          <w:lang w:val="es-HN"/>
        </w:rPr>
        <w:t xml:space="preserve"> realizado</w:t>
      </w:r>
      <w:r w:rsidR="00365DC1" w:rsidRPr="00C31497">
        <w:rPr>
          <w:lang w:val="es-HN"/>
        </w:rPr>
        <w:t xml:space="preserve"> según periodicidad convenida por las partes</w:t>
      </w:r>
      <w:r w:rsidRPr="00C31497">
        <w:rPr>
          <w:lang w:val="es-HN"/>
        </w:rPr>
        <w:t xml:space="preserve"> durante un periodo de </w:t>
      </w:r>
      <w:r w:rsidR="00365DC1" w:rsidRPr="00C31497">
        <w:rPr>
          <w:lang w:val="es-HN"/>
        </w:rPr>
        <w:t>12</w:t>
      </w:r>
      <w:r w:rsidRPr="00C31497">
        <w:rPr>
          <w:lang w:val="es-HN"/>
        </w:rPr>
        <w:t xml:space="preserve"> meses posteriores a la entrega final</w:t>
      </w:r>
      <w:r w:rsidR="00365DC1" w:rsidRPr="00C31497">
        <w:rPr>
          <w:lang w:val="es-HN"/>
        </w:rPr>
        <w:t xml:space="preserve"> y será renovable anualmente.</w:t>
      </w:r>
    </w:p>
    <w:p w14:paraId="42DC1A74" w14:textId="77777777" w:rsidR="00833E9F" w:rsidRPr="00C31497" w:rsidRDefault="00000000" w:rsidP="0053481E">
      <w:pPr>
        <w:pStyle w:val="Heading1"/>
        <w:jc w:val="both"/>
        <w:rPr>
          <w:sz w:val="22"/>
          <w:szCs w:val="22"/>
          <w:lang w:val="es-HN"/>
        </w:rPr>
      </w:pPr>
      <w:r w:rsidRPr="00C31497">
        <w:rPr>
          <w:sz w:val="22"/>
          <w:szCs w:val="22"/>
          <w:lang w:val="es-HN"/>
        </w:rPr>
        <w:lastRenderedPageBreak/>
        <w:t>CLÁUSULA QUINTA: HONORARIOS Y FORMAS DE PAGO</w:t>
      </w:r>
    </w:p>
    <w:p w14:paraId="65CE69D9" w14:textId="402F2F4E" w:rsidR="0053481E" w:rsidRPr="00C31497" w:rsidRDefault="00000000" w:rsidP="0053481E">
      <w:pPr>
        <w:jc w:val="both"/>
        <w:rPr>
          <w:lang w:val="es-HN"/>
        </w:rPr>
      </w:pPr>
      <w:r w:rsidRPr="00C31497">
        <w:rPr>
          <w:lang w:val="es-HN"/>
        </w:rPr>
        <w:t xml:space="preserve">EL CONTRATANTE pagará a EL CONTRATISTA la suma de </w:t>
      </w:r>
      <w:r w:rsidR="00365DC1" w:rsidRPr="00C31497">
        <w:rPr>
          <w:lang w:val="es-HN"/>
        </w:rPr>
        <w:t>Lps.</w:t>
      </w:r>
      <w:r w:rsidR="002524B8">
        <w:rPr>
          <w:lang w:val="es-HN"/>
        </w:rPr>
        <w:t>7</w:t>
      </w:r>
      <w:r w:rsidR="0000445E" w:rsidRPr="00C31497">
        <w:rPr>
          <w:lang w:val="es-HN"/>
        </w:rPr>
        <w:t>,000</w:t>
      </w:r>
      <w:r w:rsidRPr="00C31497">
        <w:rPr>
          <w:lang w:val="es-HN"/>
        </w:rPr>
        <w:t xml:space="preserve"> como compensación por el desarrollo del sitio web</w:t>
      </w:r>
      <w:r w:rsidR="00365DC1" w:rsidRPr="00C31497">
        <w:rPr>
          <w:lang w:val="es-HN"/>
        </w:rPr>
        <w:t xml:space="preserve"> </w:t>
      </w:r>
      <w:r w:rsidRPr="00C31497">
        <w:rPr>
          <w:lang w:val="es-HN"/>
        </w:rPr>
        <w:t>conforme al siguiente cronograma:</w:t>
      </w:r>
    </w:p>
    <w:p w14:paraId="10EFB22E" w14:textId="3ABFA4A4" w:rsidR="00833E9F" w:rsidRPr="00C31497" w:rsidRDefault="00000000" w:rsidP="0053481E">
      <w:pPr>
        <w:rPr>
          <w:lang w:val="es-HN"/>
        </w:rPr>
      </w:pPr>
      <w:r w:rsidRPr="00C31497">
        <w:rPr>
          <w:lang w:val="es-HN"/>
        </w:rPr>
        <w:t>- 50% al inicio del contrato.</w:t>
      </w:r>
      <w:r w:rsidRPr="00C31497">
        <w:rPr>
          <w:lang w:val="es-HN"/>
        </w:rPr>
        <w:br/>
        <w:t>- 50% contra entrega del sitio en producción.</w:t>
      </w:r>
    </w:p>
    <w:p w14:paraId="65826A99" w14:textId="5C1B1395" w:rsidR="00365DC1" w:rsidRPr="00C31497" w:rsidRDefault="00365DC1" w:rsidP="0053481E">
      <w:pPr>
        <w:jc w:val="both"/>
        <w:rPr>
          <w:lang w:val="es-HN"/>
        </w:rPr>
      </w:pPr>
      <w:r w:rsidRPr="00C31497">
        <w:rPr>
          <w:lang w:val="es-HN"/>
        </w:rPr>
        <w:t>El costo del mantenimiento será de Lps.</w:t>
      </w:r>
      <w:r w:rsidR="00C37E89">
        <w:rPr>
          <w:lang w:val="es-HN"/>
        </w:rPr>
        <w:t>1</w:t>
      </w:r>
      <w:r w:rsidR="00100B97">
        <w:rPr>
          <w:lang w:val="es-HN"/>
        </w:rPr>
        <w:t>,</w:t>
      </w:r>
      <w:r w:rsidR="00C37E89">
        <w:rPr>
          <w:lang w:val="es-HN"/>
        </w:rPr>
        <w:t>0</w:t>
      </w:r>
      <w:r w:rsidR="00C31497">
        <w:rPr>
          <w:lang w:val="es-HN"/>
        </w:rPr>
        <w:t>00</w:t>
      </w:r>
      <w:r w:rsidR="0053481E" w:rsidRPr="00C31497">
        <w:rPr>
          <w:lang w:val="es-HN"/>
        </w:rPr>
        <w:t xml:space="preserve"> por evento tomando en cuenta las actividades de inclusión de nuevos inmuebles a la página web, eliminación de inmuebles antiguos y la actualización de medios que el CONTRATANTE necesite como insumos para el negocio.</w:t>
      </w:r>
    </w:p>
    <w:p w14:paraId="0E6C6CCE" w14:textId="3F3B50F3" w:rsidR="0000445E" w:rsidRPr="00C31497" w:rsidRDefault="0000445E" w:rsidP="0000445E">
      <w:pPr>
        <w:pStyle w:val="Heading1"/>
        <w:jc w:val="both"/>
        <w:rPr>
          <w:sz w:val="22"/>
          <w:szCs w:val="22"/>
          <w:lang w:val="es-HN"/>
        </w:rPr>
      </w:pPr>
      <w:r w:rsidRPr="00C31497">
        <w:rPr>
          <w:sz w:val="22"/>
          <w:szCs w:val="22"/>
          <w:lang w:val="es-HN"/>
        </w:rPr>
        <w:t>CLÁUSULA SEXTA: FORMATOS</w:t>
      </w:r>
      <w:r w:rsidR="002F365C" w:rsidRPr="00C31497">
        <w:rPr>
          <w:sz w:val="22"/>
          <w:szCs w:val="22"/>
          <w:lang w:val="es-HN"/>
        </w:rPr>
        <w:t xml:space="preserve"> DEL CONTENIDO DIGITAL</w:t>
      </w:r>
    </w:p>
    <w:p w14:paraId="09D012C3" w14:textId="4DC16658" w:rsidR="0000445E" w:rsidRDefault="0000445E" w:rsidP="0053481E">
      <w:pPr>
        <w:jc w:val="both"/>
        <w:rPr>
          <w:lang w:val="es-HN"/>
        </w:rPr>
      </w:pPr>
      <w:r w:rsidRPr="00C31497">
        <w:rPr>
          <w:lang w:val="es-HN"/>
        </w:rPr>
        <w:t xml:space="preserve">EL CONTRATANTE </w:t>
      </w:r>
      <w:r w:rsidR="002F365C" w:rsidRPr="00C31497">
        <w:rPr>
          <w:lang w:val="es-HN"/>
        </w:rPr>
        <w:t xml:space="preserve">será quien genere el contenido digital mediante visitas a los inmuebles y este se compromete a </w:t>
      </w:r>
      <w:r w:rsidR="00C31497" w:rsidRPr="00C31497">
        <w:rPr>
          <w:lang w:val="es-HN"/>
        </w:rPr>
        <w:t>transferir al CONTRATISTA</w:t>
      </w:r>
      <w:r w:rsidR="002F365C" w:rsidRPr="00C31497">
        <w:rPr>
          <w:lang w:val="es-HN"/>
        </w:rPr>
        <w:t xml:space="preserve"> los mismos en formato .JPEG para las fotografías y .</w:t>
      </w:r>
      <w:r w:rsidR="00C31497" w:rsidRPr="00C31497">
        <w:rPr>
          <w:lang w:val="es-HN"/>
        </w:rPr>
        <w:t>MP4 para videos.</w:t>
      </w:r>
    </w:p>
    <w:p w14:paraId="5693409D" w14:textId="084DF8DE" w:rsidR="00833E9F" w:rsidRPr="00C31497" w:rsidRDefault="00000000" w:rsidP="0053481E">
      <w:pPr>
        <w:pStyle w:val="Heading1"/>
        <w:jc w:val="both"/>
        <w:rPr>
          <w:sz w:val="22"/>
          <w:szCs w:val="22"/>
          <w:lang w:val="es-HN"/>
        </w:rPr>
      </w:pPr>
      <w:r w:rsidRPr="00C31497">
        <w:rPr>
          <w:sz w:val="22"/>
          <w:szCs w:val="22"/>
          <w:lang w:val="es-HN"/>
        </w:rPr>
        <w:t>CLÁUSULA SE</w:t>
      </w:r>
      <w:r w:rsidR="002F365C" w:rsidRPr="00C31497">
        <w:rPr>
          <w:sz w:val="22"/>
          <w:szCs w:val="22"/>
          <w:lang w:val="es-HN"/>
        </w:rPr>
        <w:t>PTIMA</w:t>
      </w:r>
      <w:r w:rsidRPr="00C31497">
        <w:rPr>
          <w:sz w:val="22"/>
          <w:szCs w:val="22"/>
          <w:lang w:val="es-HN"/>
        </w:rPr>
        <w:t>: CONFIDENCIALIDAD</w:t>
      </w:r>
    </w:p>
    <w:p w14:paraId="6A229FD3" w14:textId="77777777" w:rsidR="00833E9F" w:rsidRPr="00C31497" w:rsidRDefault="00000000" w:rsidP="0053481E">
      <w:pPr>
        <w:jc w:val="both"/>
        <w:rPr>
          <w:lang w:val="es-HN"/>
        </w:rPr>
      </w:pPr>
      <w:r w:rsidRPr="00C31497">
        <w:rPr>
          <w:lang w:val="es-HN"/>
        </w:rPr>
        <w:t>El CONTRATISTA se obliga a guardar estricta confidencialidad sobre cualquier información proporcionada por EL CONTRATANTE para la ejecución de este contrato.</w:t>
      </w:r>
    </w:p>
    <w:p w14:paraId="4D5A44DB" w14:textId="113BBCA1" w:rsidR="00833E9F" w:rsidRPr="00C31497" w:rsidRDefault="00000000" w:rsidP="0053481E">
      <w:pPr>
        <w:pStyle w:val="Heading1"/>
        <w:jc w:val="both"/>
        <w:rPr>
          <w:sz w:val="22"/>
          <w:szCs w:val="22"/>
          <w:lang w:val="es-HN"/>
        </w:rPr>
      </w:pPr>
      <w:r w:rsidRPr="00C31497">
        <w:rPr>
          <w:sz w:val="22"/>
          <w:szCs w:val="22"/>
          <w:lang w:val="es-HN"/>
        </w:rPr>
        <w:t xml:space="preserve">CLÁUSULA </w:t>
      </w:r>
      <w:r w:rsidR="002F365C" w:rsidRPr="00C31497">
        <w:rPr>
          <w:sz w:val="22"/>
          <w:szCs w:val="22"/>
          <w:lang w:val="es-HN"/>
        </w:rPr>
        <w:t>OCTAVA</w:t>
      </w:r>
      <w:r w:rsidRPr="00C31497">
        <w:rPr>
          <w:sz w:val="22"/>
          <w:szCs w:val="22"/>
          <w:lang w:val="es-HN"/>
        </w:rPr>
        <w:t>: LEGISLACIÓN APLICABLE</w:t>
      </w:r>
    </w:p>
    <w:p w14:paraId="1B107248" w14:textId="2A524BAE" w:rsidR="00833E9F" w:rsidRPr="00C31497" w:rsidRDefault="00000000" w:rsidP="0053481E">
      <w:pPr>
        <w:jc w:val="both"/>
        <w:rPr>
          <w:lang w:val="es-HN"/>
        </w:rPr>
      </w:pPr>
      <w:r w:rsidRPr="00C31497">
        <w:rPr>
          <w:lang w:val="es-HN"/>
        </w:rPr>
        <w:t xml:space="preserve">El presente contrato se regirá e interpretará conforme a las leyes de la República de Honduras. Cualquier controversia será resuelta por los tribunales competentes de </w:t>
      </w:r>
      <w:r w:rsidR="0053481E" w:rsidRPr="00C31497">
        <w:rPr>
          <w:lang w:val="es-HN"/>
        </w:rPr>
        <w:t>Tegucigalpa M.D.C</w:t>
      </w:r>
      <w:r w:rsidRPr="00C31497">
        <w:rPr>
          <w:lang w:val="es-HN"/>
        </w:rPr>
        <w:t>.</w:t>
      </w:r>
    </w:p>
    <w:p w14:paraId="60FCFD22" w14:textId="3C495DDB" w:rsidR="00833E9F" w:rsidRPr="00C31497" w:rsidRDefault="00000000" w:rsidP="0053481E">
      <w:pPr>
        <w:pStyle w:val="Heading1"/>
        <w:jc w:val="both"/>
        <w:rPr>
          <w:sz w:val="22"/>
          <w:szCs w:val="22"/>
          <w:lang w:val="es-HN"/>
        </w:rPr>
      </w:pPr>
      <w:r w:rsidRPr="00C31497">
        <w:rPr>
          <w:sz w:val="22"/>
          <w:szCs w:val="22"/>
          <w:lang w:val="es-HN"/>
        </w:rPr>
        <w:t xml:space="preserve">CLÁUSULA </w:t>
      </w:r>
      <w:r w:rsidR="002F365C" w:rsidRPr="00C31497">
        <w:rPr>
          <w:sz w:val="22"/>
          <w:szCs w:val="22"/>
          <w:lang w:val="es-HN"/>
        </w:rPr>
        <w:t>NOVENA</w:t>
      </w:r>
      <w:r w:rsidRPr="00C31497">
        <w:rPr>
          <w:sz w:val="22"/>
          <w:szCs w:val="22"/>
          <w:lang w:val="es-HN"/>
        </w:rPr>
        <w:t>: ACEPTACIÓN</w:t>
      </w:r>
    </w:p>
    <w:p w14:paraId="6487FE68" w14:textId="01B66447" w:rsidR="00833E9F" w:rsidRPr="00C31497" w:rsidRDefault="00000000" w:rsidP="0053481E">
      <w:pPr>
        <w:jc w:val="both"/>
        <w:rPr>
          <w:lang w:val="es-HN"/>
        </w:rPr>
      </w:pPr>
      <w:r w:rsidRPr="00C31497">
        <w:rPr>
          <w:lang w:val="es-HN"/>
        </w:rPr>
        <w:t xml:space="preserve">Leído que fue el presente contrato, ambas partes manifiestan su conformidad, firmando en dos ejemplares del mismo tenor, en la ciudad de </w:t>
      </w:r>
      <w:r w:rsidR="00FF4502">
        <w:rPr>
          <w:lang w:val="es-HN"/>
        </w:rPr>
        <w:t>Tegucigalpa</w:t>
      </w:r>
      <w:r w:rsidRPr="00C31497">
        <w:rPr>
          <w:lang w:val="es-HN"/>
        </w:rPr>
        <w:t>, a los [día] días del mes de [mes] de 2025.</w:t>
      </w:r>
    </w:p>
    <w:p w14:paraId="5037BBB0" w14:textId="28942792" w:rsidR="00833E9F" w:rsidRPr="00365DC1" w:rsidRDefault="00000000">
      <w:pPr>
        <w:rPr>
          <w:lang w:val="es-HN"/>
        </w:rPr>
      </w:pPr>
      <w:r w:rsidRPr="00365DC1">
        <w:rPr>
          <w:lang w:val="es-HN"/>
        </w:rPr>
        <w:br/>
      </w:r>
      <w:r w:rsidRPr="00365DC1">
        <w:rPr>
          <w:lang w:val="es-HN"/>
        </w:rPr>
        <w:br/>
        <w:t>__________________________</w:t>
      </w:r>
      <w:r w:rsidRPr="00365DC1">
        <w:rPr>
          <w:lang w:val="es-HN"/>
        </w:rPr>
        <w:br/>
        <w:t>EL CONTRATANTE</w:t>
      </w:r>
      <w:r w:rsidRPr="00365DC1">
        <w:rPr>
          <w:lang w:val="es-HN"/>
        </w:rPr>
        <w:br/>
        <w:t>MULTISERVICE BIENES RAÍCES</w:t>
      </w:r>
    </w:p>
    <w:p w14:paraId="3410CF1A" w14:textId="5CCD86A5" w:rsidR="00B0424F" w:rsidRPr="00365DC1" w:rsidRDefault="00000000">
      <w:pPr>
        <w:rPr>
          <w:lang w:val="es-HN"/>
        </w:rPr>
      </w:pPr>
      <w:r w:rsidRPr="00365DC1">
        <w:rPr>
          <w:lang w:val="es-HN"/>
        </w:rPr>
        <w:br/>
      </w:r>
      <w:r w:rsidRPr="00365DC1">
        <w:rPr>
          <w:lang w:val="es-HN"/>
        </w:rPr>
        <w:br/>
        <w:t>__________________________</w:t>
      </w:r>
      <w:r w:rsidRPr="00365DC1">
        <w:rPr>
          <w:lang w:val="es-HN"/>
        </w:rPr>
        <w:br/>
        <w:t>EL CONTRATISTA</w:t>
      </w:r>
      <w:r w:rsidRPr="00365DC1">
        <w:rPr>
          <w:lang w:val="es-HN"/>
        </w:rPr>
        <w:br/>
      </w:r>
      <w:r w:rsidR="00427C31">
        <w:rPr>
          <w:lang w:val="es-HN"/>
        </w:rPr>
        <w:t>JORGE GUILLEN</w:t>
      </w:r>
    </w:p>
    <w:sectPr w:rsidR="00B0424F" w:rsidRPr="00365D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3919193">
    <w:abstractNumId w:val="8"/>
  </w:num>
  <w:num w:numId="2" w16cid:durableId="650838198">
    <w:abstractNumId w:val="6"/>
  </w:num>
  <w:num w:numId="3" w16cid:durableId="2094546181">
    <w:abstractNumId w:val="5"/>
  </w:num>
  <w:num w:numId="4" w16cid:durableId="191379581">
    <w:abstractNumId w:val="4"/>
  </w:num>
  <w:num w:numId="5" w16cid:durableId="297683226">
    <w:abstractNumId w:val="7"/>
  </w:num>
  <w:num w:numId="6" w16cid:durableId="71783825">
    <w:abstractNumId w:val="3"/>
  </w:num>
  <w:num w:numId="7" w16cid:durableId="559754322">
    <w:abstractNumId w:val="2"/>
  </w:num>
  <w:num w:numId="8" w16cid:durableId="1698384195">
    <w:abstractNumId w:val="1"/>
  </w:num>
  <w:num w:numId="9" w16cid:durableId="1954559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445E"/>
    <w:rsid w:val="00034616"/>
    <w:rsid w:val="0006063C"/>
    <w:rsid w:val="00100B97"/>
    <w:rsid w:val="0015074B"/>
    <w:rsid w:val="002524B8"/>
    <w:rsid w:val="0029639D"/>
    <w:rsid w:val="002F365C"/>
    <w:rsid w:val="00326F90"/>
    <w:rsid w:val="00365DC1"/>
    <w:rsid w:val="004234B9"/>
    <w:rsid w:val="00427C31"/>
    <w:rsid w:val="0053481E"/>
    <w:rsid w:val="0080322F"/>
    <w:rsid w:val="00833E9F"/>
    <w:rsid w:val="0083697A"/>
    <w:rsid w:val="00A06400"/>
    <w:rsid w:val="00AA1D8D"/>
    <w:rsid w:val="00B0424F"/>
    <w:rsid w:val="00B47730"/>
    <w:rsid w:val="00C31497"/>
    <w:rsid w:val="00C37E89"/>
    <w:rsid w:val="00CB0664"/>
    <w:rsid w:val="00D514D1"/>
    <w:rsid w:val="00FC693F"/>
    <w:rsid w:val="00FF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E5A6022"/>
  <w14:defaultImageDpi w14:val="300"/>
  <w15:docId w15:val="{77160204-3BD1-4E2C-A156-BC443AF9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558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Jorge Guillén</cp:lastModifiedBy>
  <cp:revision>11</cp:revision>
  <dcterms:created xsi:type="dcterms:W3CDTF">2025-07-08T16:49:00Z</dcterms:created>
  <dcterms:modified xsi:type="dcterms:W3CDTF">2025-07-12T21:40:00Z</dcterms:modified>
  <cp:category/>
</cp:coreProperties>
</file>