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CB669" w14:textId="77777777" w:rsidR="00803ED8" w:rsidRDefault="00803ED8" w:rsidP="00803ED8">
      <w:pPr>
        <w:pStyle w:val="paragraph"/>
        <w:spacing w:before="160" w:beforeAutospacing="0" w:after="80" w:afterAutospacing="0"/>
        <w:textAlignment w:val="baseline"/>
        <w:rPr>
          <w:color w:val="0F4761"/>
        </w:rPr>
      </w:pPr>
      <w:r>
        <w:rPr>
          <w:rStyle w:val="normaltextrun"/>
          <w:rFonts w:ascii="Arial" w:hAnsi="Arial"/>
          <w:color w:val="0F4761"/>
          <w:sz w:val="32"/>
          <w:szCs w:val="32"/>
        </w:rPr>
        <w:t>Archivos del proyecto a traducir:</w:t>
      </w:r>
      <w:r>
        <w:rPr>
          <w:rStyle w:val="eop"/>
          <w:rFonts w:ascii="Arial" w:hAnsi="Arial"/>
          <w:color w:val="0F4761"/>
          <w:sz w:val="32"/>
          <w:szCs w:val="32"/>
        </w:rPr>
        <w:t> </w:t>
      </w:r>
    </w:p>
    <w:p w14:paraId="435EC332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</w:pPr>
      <w:r>
        <w:rPr>
          <w:rStyle w:val="eop"/>
          <w:rFonts w:ascii="Arial" w:hAnsi="Arial"/>
        </w:rPr>
        <w:t> </w:t>
      </w:r>
    </w:p>
    <w:p w14:paraId="54AD3F7F" w14:textId="77777777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Style w:val="normaltextrun"/>
          <w:rFonts w:ascii="Arial" w:hAnsi="Arial"/>
        </w:rPr>
        <w:sectPr w:rsidR="00803ED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573221E" w14:textId="242904E3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Accel.m</w:t>
      </w:r>
      <w:proofErr w:type="spellEnd"/>
      <w:r>
        <w:rPr>
          <w:rStyle w:val="eop"/>
          <w:rFonts w:ascii="Arial" w:hAnsi="Arial"/>
        </w:rPr>
        <w:t> </w:t>
      </w:r>
    </w:p>
    <w:p w14:paraId="4CF0A147" w14:textId="77777777" w:rsidR="00803ED8" w:rsidRDefault="00803ED8" w:rsidP="00803ED8">
      <w:pPr>
        <w:pStyle w:val="paragraph"/>
        <w:numPr>
          <w:ilvl w:val="0"/>
          <w:numId w:val="2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AccelHarmonic.m</w:t>
      </w:r>
      <w:proofErr w:type="spellEnd"/>
      <w:r>
        <w:rPr>
          <w:rStyle w:val="eop"/>
          <w:rFonts w:ascii="Arial" w:hAnsi="Arial"/>
        </w:rPr>
        <w:t> </w:t>
      </w:r>
    </w:p>
    <w:p w14:paraId="46680C77" w14:textId="77777777" w:rsidR="00803ED8" w:rsidRPr="00FF245F" w:rsidRDefault="00803ED8" w:rsidP="00803ED8">
      <w:pPr>
        <w:pStyle w:val="paragraph"/>
        <w:numPr>
          <w:ilvl w:val="0"/>
          <w:numId w:val="3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AccelPointMass.m</w:t>
      </w:r>
      <w:proofErr w:type="spellEnd"/>
      <w:r w:rsidRPr="00FF245F">
        <w:rPr>
          <w:rStyle w:val="eop"/>
          <w:rFonts w:ascii="Arial" w:hAnsi="Arial"/>
          <w:color w:val="FF0000"/>
        </w:rPr>
        <w:t> </w:t>
      </w:r>
    </w:p>
    <w:p w14:paraId="20B30BBF" w14:textId="77777777" w:rsidR="00803ED8" w:rsidRPr="0089751C" w:rsidRDefault="00803ED8" w:rsidP="00803ED8">
      <w:pPr>
        <w:pStyle w:val="paragraph"/>
        <w:numPr>
          <w:ilvl w:val="0"/>
          <w:numId w:val="4"/>
        </w:numPr>
        <w:ind w:left="1080" w:firstLine="0"/>
        <w:textAlignment w:val="baseline"/>
        <w:rPr>
          <w:rFonts w:ascii="Arial" w:hAnsi="Arial"/>
          <w:color w:val="FF0000"/>
          <w:highlight w:val="yellow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yellow"/>
        </w:rPr>
        <w:t>angl.m</w:t>
      </w:r>
      <w:proofErr w:type="spellEnd"/>
      <w:r w:rsidRPr="0089751C">
        <w:rPr>
          <w:rStyle w:val="eop"/>
          <w:rFonts w:ascii="Arial" w:hAnsi="Arial"/>
          <w:color w:val="FF0000"/>
          <w:highlight w:val="yellow"/>
        </w:rPr>
        <w:t> </w:t>
      </w:r>
    </w:p>
    <w:p w14:paraId="0FD6620D" w14:textId="77777777" w:rsidR="00803ED8" w:rsidRPr="0089751C" w:rsidRDefault="00803ED8" w:rsidP="00803ED8">
      <w:pPr>
        <w:pStyle w:val="paragraph"/>
        <w:numPr>
          <w:ilvl w:val="0"/>
          <w:numId w:val="5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anglesdr.m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2E7C4106" w14:textId="77777777" w:rsidR="00803ED8" w:rsidRPr="0089751C" w:rsidRDefault="00803ED8" w:rsidP="00803ED8">
      <w:pPr>
        <w:pStyle w:val="paragraph"/>
        <w:numPr>
          <w:ilvl w:val="0"/>
          <w:numId w:val="6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anglesg.m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FD754C6" w14:textId="77777777" w:rsidR="00803ED8" w:rsidRPr="00160247" w:rsidRDefault="00803ED8" w:rsidP="00803ED8">
      <w:pPr>
        <w:pStyle w:val="paragraph"/>
        <w:numPr>
          <w:ilvl w:val="0"/>
          <w:numId w:val="7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160247">
        <w:rPr>
          <w:rStyle w:val="normaltextrun"/>
          <w:rFonts w:ascii="Arial" w:hAnsi="Arial"/>
          <w:color w:val="FF0000"/>
        </w:rPr>
        <w:t>AzElPa.m</w:t>
      </w:r>
      <w:proofErr w:type="spellEnd"/>
      <w:r w:rsidRPr="00160247">
        <w:rPr>
          <w:rStyle w:val="eop"/>
          <w:rFonts w:ascii="Arial" w:hAnsi="Arial"/>
          <w:color w:val="FF0000"/>
        </w:rPr>
        <w:t> </w:t>
      </w:r>
    </w:p>
    <w:p w14:paraId="32DC28B7" w14:textId="77777777" w:rsidR="00803ED8" w:rsidRPr="0089751C" w:rsidRDefault="00803ED8" w:rsidP="00803ED8">
      <w:pPr>
        <w:pStyle w:val="paragraph"/>
        <w:numPr>
          <w:ilvl w:val="0"/>
          <w:numId w:val="8"/>
        </w:numPr>
        <w:ind w:left="1080" w:firstLine="0"/>
        <w:textAlignment w:val="baseline"/>
        <w:rPr>
          <w:rFonts w:ascii="Arial" w:hAnsi="Arial"/>
          <w:color w:val="FF0000"/>
        </w:rPr>
      </w:pPr>
      <w:r w:rsidRPr="0089751C">
        <w:rPr>
          <w:rStyle w:val="normaltextrun"/>
          <w:rFonts w:ascii="Arial" w:hAnsi="Arial"/>
          <w:color w:val="FF0000"/>
        </w:rPr>
        <w:t>Cheb3D.m</w:t>
      </w:r>
      <w:r w:rsidRPr="0089751C">
        <w:rPr>
          <w:rStyle w:val="eop"/>
          <w:rFonts w:ascii="Arial" w:hAnsi="Arial"/>
          <w:color w:val="FF0000"/>
        </w:rPr>
        <w:t> </w:t>
      </w:r>
    </w:p>
    <w:p w14:paraId="4312C6D4" w14:textId="77777777" w:rsidR="00803ED8" w:rsidRDefault="00803ED8" w:rsidP="00803ED8">
      <w:pPr>
        <w:pStyle w:val="paragraph"/>
        <w:numPr>
          <w:ilvl w:val="0"/>
          <w:numId w:val="9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DEInteg.m</w:t>
      </w:r>
      <w:proofErr w:type="spellEnd"/>
      <w:r>
        <w:rPr>
          <w:rStyle w:val="eop"/>
          <w:rFonts w:ascii="Arial" w:hAnsi="Arial"/>
        </w:rPr>
        <w:t> </w:t>
      </w:r>
    </w:p>
    <w:p w14:paraId="42627E65" w14:textId="77777777" w:rsidR="00803ED8" w:rsidRPr="0089751C" w:rsidRDefault="00803ED8" w:rsidP="00803ED8">
      <w:pPr>
        <w:pStyle w:val="paragraph"/>
        <w:numPr>
          <w:ilvl w:val="0"/>
          <w:numId w:val="10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doubler.m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5797B830" w14:textId="77777777" w:rsidR="00803ED8" w:rsidRDefault="00803ED8" w:rsidP="00803ED8">
      <w:pPr>
        <w:pStyle w:val="paragraph"/>
        <w:numPr>
          <w:ilvl w:val="0"/>
          <w:numId w:val="1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EccAnom.m</w:t>
      </w:r>
      <w:proofErr w:type="spellEnd"/>
      <w:r>
        <w:rPr>
          <w:rStyle w:val="eop"/>
          <w:rFonts w:ascii="Arial" w:hAnsi="Arial"/>
        </w:rPr>
        <w:t> </w:t>
      </w:r>
    </w:p>
    <w:p w14:paraId="7281FEEC" w14:textId="77777777" w:rsidR="00803ED8" w:rsidRDefault="00803ED8" w:rsidP="00803ED8">
      <w:pPr>
        <w:pStyle w:val="paragraph"/>
        <w:numPr>
          <w:ilvl w:val="0"/>
          <w:numId w:val="12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EKF_GEOS3.m</w:t>
      </w:r>
      <w:r>
        <w:rPr>
          <w:rStyle w:val="eop"/>
          <w:rFonts w:ascii="Arial" w:hAnsi="Arial"/>
        </w:rPr>
        <w:t> </w:t>
      </w:r>
    </w:p>
    <w:p w14:paraId="001D9CBF" w14:textId="77777777" w:rsidR="00803ED8" w:rsidRDefault="00803ED8" w:rsidP="00803ED8">
      <w:pPr>
        <w:pStyle w:val="paragraph"/>
        <w:numPr>
          <w:ilvl w:val="0"/>
          <w:numId w:val="1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elements.m</w:t>
      </w:r>
      <w:proofErr w:type="spellEnd"/>
      <w:r>
        <w:rPr>
          <w:rStyle w:val="eop"/>
          <w:rFonts w:ascii="Arial" w:hAnsi="Arial"/>
        </w:rPr>
        <w:t> </w:t>
      </w:r>
    </w:p>
    <w:p w14:paraId="0B130C5A" w14:textId="77777777" w:rsidR="00803ED8" w:rsidRDefault="00803ED8" w:rsidP="00803ED8">
      <w:pPr>
        <w:pStyle w:val="paragraph"/>
        <w:numPr>
          <w:ilvl w:val="0"/>
          <w:numId w:val="14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EqnEquinox.m</w:t>
      </w:r>
      <w:proofErr w:type="spellEnd"/>
      <w:r>
        <w:rPr>
          <w:rStyle w:val="eop"/>
          <w:rFonts w:ascii="Arial" w:hAnsi="Arial"/>
        </w:rPr>
        <w:t> </w:t>
      </w:r>
    </w:p>
    <w:p w14:paraId="74CD9EAD" w14:textId="77777777" w:rsidR="00803ED8" w:rsidRPr="00803ED8" w:rsidRDefault="00803ED8" w:rsidP="00803ED8">
      <w:pPr>
        <w:pStyle w:val="paragraph"/>
        <w:numPr>
          <w:ilvl w:val="0"/>
          <w:numId w:val="15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803ED8">
        <w:rPr>
          <w:rStyle w:val="normaltextrun"/>
          <w:rFonts w:ascii="Arial" w:hAnsi="Arial"/>
          <w:color w:val="FF0000"/>
        </w:rPr>
        <w:t>Frac.m</w:t>
      </w:r>
      <w:proofErr w:type="spellEnd"/>
      <w:r w:rsidRPr="00803ED8">
        <w:rPr>
          <w:rStyle w:val="eop"/>
          <w:rFonts w:ascii="Arial" w:hAnsi="Arial"/>
          <w:color w:val="FF0000"/>
        </w:rPr>
        <w:t> </w:t>
      </w:r>
    </w:p>
    <w:p w14:paraId="0F4D5418" w14:textId="77777777" w:rsidR="00803ED8" w:rsidRDefault="00803ED8" w:rsidP="00803ED8">
      <w:pPr>
        <w:pStyle w:val="paragraph"/>
        <w:numPr>
          <w:ilvl w:val="0"/>
          <w:numId w:val="16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gast.m</w:t>
      </w:r>
      <w:proofErr w:type="spellEnd"/>
      <w:r>
        <w:rPr>
          <w:rStyle w:val="eop"/>
          <w:rFonts w:ascii="Arial" w:hAnsi="Arial"/>
        </w:rPr>
        <w:t> </w:t>
      </w:r>
    </w:p>
    <w:p w14:paraId="249FCDA6" w14:textId="77777777" w:rsidR="00803ED8" w:rsidRDefault="00803ED8" w:rsidP="00803ED8">
      <w:pPr>
        <w:pStyle w:val="paragraph"/>
        <w:numPr>
          <w:ilvl w:val="0"/>
          <w:numId w:val="17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Geodetic.m</w:t>
      </w:r>
      <w:proofErr w:type="spellEnd"/>
      <w:r>
        <w:rPr>
          <w:rStyle w:val="eop"/>
          <w:rFonts w:ascii="Arial" w:hAnsi="Arial"/>
        </w:rPr>
        <w:t> </w:t>
      </w:r>
    </w:p>
    <w:p w14:paraId="21A1243C" w14:textId="77777777" w:rsidR="00803ED8" w:rsidRDefault="00803ED8" w:rsidP="00803ED8">
      <w:pPr>
        <w:pStyle w:val="paragraph"/>
        <w:numPr>
          <w:ilvl w:val="0"/>
          <w:numId w:val="18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GHAMatrix.m</w:t>
      </w:r>
      <w:proofErr w:type="spellEnd"/>
      <w:r>
        <w:rPr>
          <w:rStyle w:val="eop"/>
          <w:rFonts w:ascii="Arial" w:hAnsi="Arial"/>
        </w:rPr>
        <w:t> </w:t>
      </w:r>
    </w:p>
    <w:p w14:paraId="3DF7DDD9" w14:textId="77777777" w:rsidR="00803ED8" w:rsidRPr="0089751C" w:rsidRDefault="00803ED8" w:rsidP="00803ED8">
      <w:pPr>
        <w:pStyle w:val="paragraph"/>
        <w:numPr>
          <w:ilvl w:val="0"/>
          <w:numId w:val="19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906B5AE" w14:textId="77777777" w:rsidR="00803ED8" w:rsidRDefault="00803ED8" w:rsidP="00803ED8">
      <w:pPr>
        <w:pStyle w:val="paragraph"/>
        <w:numPr>
          <w:ilvl w:val="0"/>
          <w:numId w:val="20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gmst.m</w:t>
      </w:r>
      <w:proofErr w:type="spellEnd"/>
      <w:r>
        <w:rPr>
          <w:rStyle w:val="eop"/>
          <w:rFonts w:ascii="Arial" w:hAnsi="Arial"/>
        </w:rPr>
        <w:t> </w:t>
      </w:r>
    </w:p>
    <w:p w14:paraId="4174CAF9" w14:textId="77777777" w:rsidR="00803ED8" w:rsidRDefault="00803ED8" w:rsidP="00803ED8">
      <w:pPr>
        <w:pStyle w:val="paragraph"/>
        <w:numPr>
          <w:ilvl w:val="0"/>
          <w:numId w:val="2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G_AccelHarmonic.m</w:t>
      </w:r>
      <w:proofErr w:type="spellEnd"/>
      <w:r>
        <w:rPr>
          <w:rStyle w:val="eop"/>
          <w:rFonts w:ascii="Arial" w:hAnsi="Arial"/>
        </w:rPr>
        <w:t> </w:t>
      </w:r>
    </w:p>
    <w:p w14:paraId="389B887A" w14:textId="77777777" w:rsidR="00803ED8" w:rsidRPr="0089751C" w:rsidRDefault="00803ED8" w:rsidP="00803ED8">
      <w:pPr>
        <w:pStyle w:val="paragraph"/>
        <w:numPr>
          <w:ilvl w:val="0"/>
          <w:numId w:val="22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hgibbs.m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41CF77E1" w14:textId="77777777" w:rsidR="00803ED8" w:rsidRPr="00160247" w:rsidRDefault="00803ED8" w:rsidP="00803ED8">
      <w:pPr>
        <w:pStyle w:val="paragraph"/>
        <w:numPr>
          <w:ilvl w:val="0"/>
          <w:numId w:val="23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160247">
        <w:rPr>
          <w:rStyle w:val="normaltextrun"/>
          <w:rFonts w:ascii="Arial" w:hAnsi="Arial"/>
          <w:color w:val="FF0000"/>
        </w:rPr>
        <w:t>IERS.m</w:t>
      </w:r>
      <w:proofErr w:type="spellEnd"/>
      <w:r w:rsidRPr="00160247">
        <w:rPr>
          <w:rStyle w:val="eop"/>
          <w:rFonts w:ascii="Arial" w:hAnsi="Arial"/>
          <w:color w:val="FF0000"/>
        </w:rPr>
        <w:t> </w:t>
      </w:r>
    </w:p>
    <w:p w14:paraId="4F36B81F" w14:textId="77777777" w:rsidR="00803ED8" w:rsidRDefault="00803ED8" w:rsidP="00803ED8">
      <w:pPr>
        <w:pStyle w:val="paragraph"/>
        <w:numPr>
          <w:ilvl w:val="0"/>
          <w:numId w:val="24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JPL_Eph_DE430.m</w:t>
      </w:r>
      <w:r>
        <w:rPr>
          <w:rStyle w:val="eop"/>
          <w:rFonts w:ascii="Arial" w:hAnsi="Arial"/>
        </w:rPr>
        <w:t> </w:t>
      </w:r>
    </w:p>
    <w:p w14:paraId="01425EBF" w14:textId="77777777" w:rsidR="00803ED8" w:rsidRPr="00477179" w:rsidRDefault="00803ED8" w:rsidP="00803ED8">
      <w:pPr>
        <w:pStyle w:val="paragraph"/>
        <w:numPr>
          <w:ilvl w:val="0"/>
          <w:numId w:val="2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Legendre.m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6A3984EC" w14:textId="77777777" w:rsidR="00803ED8" w:rsidRDefault="00803ED8" w:rsidP="00FF245F">
      <w:pPr>
        <w:pStyle w:val="paragraph"/>
        <w:numPr>
          <w:ilvl w:val="0"/>
          <w:numId w:val="26"/>
        </w:numPr>
        <w:ind w:left="1416" w:hanging="336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LTC.m</w:t>
      </w:r>
      <w:proofErr w:type="spellEnd"/>
      <w:r>
        <w:rPr>
          <w:rStyle w:val="eop"/>
          <w:rFonts w:ascii="Arial" w:hAnsi="Arial"/>
        </w:rPr>
        <w:t> </w:t>
      </w:r>
    </w:p>
    <w:p w14:paraId="3BAD5323" w14:textId="77777777" w:rsidR="00803ED8" w:rsidRPr="00FF245F" w:rsidRDefault="00803ED8" w:rsidP="00FF245F">
      <w:pPr>
        <w:pStyle w:val="paragraph"/>
        <w:numPr>
          <w:ilvl w:val="0"/>
          <w:numId w:val="27"/>
        </w:numPr>
        <w:ind w:left="1416" w:hanging="336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MeanObliquity.m</w:t>
      </w:r>
      <w:proofErr w:type="spellEnd"/>
      <w:r w:rsidRPr="00FF245F">
        <w:rPr>
          <w:rStyle w:val="eop"/>
          <w:rFonts w:ascii="Arial" w:hAnsi="Arial"/>
          <w:color w:val="FF0000"/>
        </w:rPr>
        <w:t> </w:t>
      </w:r>
    </w:p>
    <w:p w14:paraId="035B3F42" w14:textId="77777777" w:rsidR="00803ED8" w:rsidRPr="00C50F9B" w:rsidRDefault="00803ED8" w:rsidP="00803ED8">
      <w:pPr>
        <w:pStyle w:val="paragraph"/>
        <w:numPr>
          <w:ilvl w:val="0"/>
          <w:numId w:val="28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C50F9B">
        <w:rPr>
          <w:rStyle w:val="normaltextrun"/>
          <w:rFonts w:ascii="Arial" w:hAnsi="Arial"/>
          <w:color w:val="FF0000"/>
        </w:rPr>
        <w:t>MeasUpdate.m</w:t>
      </w:r>
      <w:proofErr w:type="spellEnd"/>
      <w:r w:rsidRPr="00C50F9B">
        <w:rPr>
          <w:rStyle w:val="eop"/>
          <w:rFonts w:ascii="Arial" w:hAnsi="Arial"/>
          <w:color w:val="FF0000"/>
        </w:rPr>
        <w:t> </w:t>
      </w:r>
    </w:p>
    <w:p w14:paraId="5E967CC6" w14:textId="77777777" w:rsidR="00803ED8" w:rsidRPr="0089751C" w:rsidRDefault="00803ED8" w:rsidP="00803ED8">
      <w:pPr>
        <w:pStyle w:val="paragraph"/>
        <w:numPr>
          <w:ilvl w:val="0"/>
          <w:numId w:val="2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green"/>
        </w:rPr>
        <w:t>Mjday.m</w:t>
      </w:r>
      <w:proofErr w:type="spellEnd"/>
      <w:r w:rsidRPr="0089751C">
        <w:rPr>
          <w:rStyle w:val="eop"/>
          <w:rFonts w:ascii="Arial" w:hAnsi="Arial"/>
          <w:color w:val="FF0000"/>
          <w:highlight w:val="green"/>
        </w:rPr>
        <w:t> </w:t>
      </w:r>
    </w:p>
    <w:p w14:paraId="4E3DA1CE" w14:textId="77777777" w:rsidR="00803ED8" w:rsidRPr="00FF245F" w:rsidRDefault="00803ED8" w:rsidP="00803ED8">
      <w:pPr>
        <w:pStyle w:val="paragraph"/>
        <w:numPr>
          <w:ilvl w:val="0"/>
          <w:numId w:val="30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Mjday_TDB.m</w:t>
      </w:r>
      <w:proofErr w:type="spellEnd"/>
      <w:r w:rsidRPr="00FF245F">
        <w:rPr>
          <w:rStyle w:val="eop"/>
          <w:rFonts w:ascii="Arial" w:hAnsi="Arial"/>
          <w:color w:val="FF0000"/>
        </w:rPr>
        <w:t> </w:t>
      </w:r>
    </w:p>
    <w:p w14:paraId="2D752890" w14:textId="77777777" w:rsidR="00803ED8" w:rsidRPr="00FF245F" w:rsidRDefault="00803ED8" w:rsidP="00803ED8">
      <w:pPr>
        <w:pStyle w:val="paragraph"/>
        <w:numPr>
          <w:ilvl w:val="0"/>
          <w:numId w:val="31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NutAngles.m</w:t>
      </w:r>
      <w:proofErr w:type="spellEnd"/>
      <w:r w:rsidRPr="00FF245F">
        <w:rPr>
          <w:rStyle w:val="eop"/>
          <w:rFonts w:ascii="Arial" w:hAnsi="Arial"/>
          <w:color w:val="FF0000"/>
        </w:rPr>
        <w:t> </w:t>
      </w:r>
    </w:p>
    <w:p w14:paraId="02A1F628" w14:textId="77777777" w:rsidR="00803ED8" w:rsidRDefault="00803ED8" w:rsidP="00803ED8">
      <w:pPr>
        <w:pStyle w:val="paragraph"/>
        <w:numPr>
          <w:ilvl w:val="0"/>
          <w:numId w:val="32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NutMatrix.m</w:t>
      </w:r>
      <w:proofErr w:type="spellEnd"/>
      <w:r>
        <w:rPr>
          <w:rStyle w:val="eop"/>
          <w:rFonts w:ascii="Arial" w:hAnsi="Arial"/>
        </w:rPr>
        <w:t> </w:t>
      </w:r>
    </w:p>
    <w:p w14:paraId="1A6D07D8" w14:textId="77777777" w:rsidR="00803ED8" w:rsidRDefault="00803ED8" w:rsidP="00803ED8">
      <w:pPr>
        <w:pStyle w:val="paragraph"/>
        <w:numPr>
          <w:ilvl w:val="0"/>
          <w:numId w:val="3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PoleMatrix.m</w:t>
      </w:r>
      <w:proofErr w:type="spellEnd"/>
      <w:r>
        <w:rPr>
          <w:rStyle w:val="eop"/>
          <w:rFonts w:ascii="Arial" w:hAnsi="Arial"/>
        </w:rPr>
        <w:t> </w:t>
      </w:r>
    </w:p>
    <w:p w14:paraId="63D29C7F" w14:textId="77777777" w:rsidR="00803ED8" w:rsidRPr="00160247" w:rsidRDefault="00803ED8" w:rsidP="00803ED8">
      <w:pPr>
        <w:pStyle w:val="paragraph"/>
        <w:numPr>
          <w:ilvl w:val="0"/>
          <w:numId w:val="34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160247">
        <w:rPr>
          <w:rStyle w:val="normaltextrun"/>
          <w:rFonts w:ascii="Arial" w:hAnsi="Arial"/>
          <w:color w:val="FF0000"/>
        </w:rPr>
        <w:t>Position.m</w:t>
      </w:r>
      <w:proofErr w:type="spellEnd"/>
      <w:r w:rsidRPr="00160247">
        <w:rPr>
          <w:rStyle w:val="eop"/>
          <w:rFonts w:ascii="Arial" w:hAnsi="Arial"/>
          <w:color w:val="FF0000"/>
        </w:rPr>
        <w:t> </w:t>
      </w:r>
    </w:p>
    <w:p w14:paraId="21CA995E" w14:textId="77777777" w:rsidR="00803ED8" w:rsidRDefault="00803ED8" w:rsidP="00803ED8">
      <w:pPr>
        <w:pStyle w:val="paragraph"/>
        <w:numPr>
          <w:ilvl w:val="0"/>
          <w:numId w:val="35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PrecMatrix.m</w:t>
      </w:r>
      <w:proofErr w:type="spellEnd"/>
      <w:r>
        <w:rPr>
          <w:rStyle w:val="eop"/>
          <w:rFonts w:ascii="Arial" w:hAnsi="Arial"/>
        </w:rPr>
        <w:t> </w:t>
      </w:r>
    </w:p>
    <w:p w14:paraId="746A6DD5" w14:textId="77777777" w:rsidR="00803ED8" w:rsidRPr="00477179" w:rsidRDefault="00803ED8" w:rsidP="00803ED8">
      <w:pPr>
        <w:pStyle w:val="paragraph"/>
        <w:numPr>
          <w:ilvl w:val="0"/>
          <w:numId w:val="36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R_x.m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3204778B" w14:textId="77777777" w:rsidR="00803ED8" w:rsidRPr="00477179" w:rsidRDefault="00803ED8" w:rsidP="00803ED8">
      <w:pPr>
        <w:pStyle w:val="paragraph"/>
        <w:numPr>
          <w:ilvl w:val="0"/>
          <w:numId w:val="3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R_y.m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706AF060" w14:textId="77777777" w:rsidR="00803ED8" w:rsidRPr="00477179" w:rsidRDefault="00803ED8" w:rsidP="00803ED8">
      <w:pPr>
        <w:pStyle w:val="paragraph"/>
        <w:numPr>
          <w:ilvl w:val="0"/>
          <w:numId w:val="3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R_z.m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51948DC2" w14:textId="77777777" w:rsidR="00803ED8" w:rsidRPr="00FF245F" w:rsidRDefault="00803ED8" w:rsidP="00803ED8">
      <w:pPr>
        <w:pStyle w:val="paragraph"/>
        <w:numPr>
          <w:ilvl w:val="0"/>
          <w:numId w:val="39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SAT_Const.m</w:t>
      </w:r>
      <w:proofErr w:type="spellEnd"/>
      <w:r w:rsidRPr="00FF245F">
        <w:rPr>
          <w:rStyle w:val="eop"/>
          <w:rFonts w:ascii="Arial" w:hAnsi="Arial"/>
          <w:color w:val="FF0000"/>
        </w:rPr>
        <w:t> </w:t>
      </w:r>
    </w:p>
    <w:p w14:paraId="4B0F211F" w14:textId="77777777" w:rsidR="00803ED8" w:rsidRPr="00FF245F" w:rsidRDefault="00803ED8" w:rsidP="00803ED8">
      <w:pPr>
        <w:pStyle w:val="paragraph"/>
        <w:numPr>
          <w:ilvl w:val="0"/>
          <w:numId w:val="40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sign</w:t>
      </w:r>
      <w:proofErr w:type="spellEnd"/>
      <w:r w:rsidRPr="00FF245F">
        <w:rPr>
          <w:rStyle w:val="normaltextrun"/>
          <w:rFonts w:ascii="Arial" w:hAnsi="Arial"/>
          <w:color w:val="FF0000"/>
        </w:rPr>
        <w:t>_.m</w:t>
      </w:r>
      <w:r w:rsidRPr="00FF245F">
        <w:rPr>
          <w:rStyle w:val="eop"/>
          <w:rFonts w:ascii="Arial" w:hAnsi="Arial"/>
          <w:color w:val="FF0000"/>
        </w:rPr>
        <w:t> </w:t>
      </w:r>
    </w:p>
    <w:p w14:paraId="1E766D58" w14:textId="77777777" w:rsidR="00803ED8" w:rsidRDefault="00803ED8" w:rsidP="00803ED8">
      <w:pPr>
        <w:pStyle w:val="paragraph"/>
        <w:numPr>
          <w:ilvl w:val="0"/>
          <w:numId w:val="4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timediff.m</w:t>
      </w:r>
      <w:proofErr w:type="spellEnd"/>
      <w:r>
        <w:rPr>
          <w:rStyle w:val="eop"/>
          <w:rFonts w:ascii="Arial" w:hAnsi="Arial"/>
        </w:rPr>
        <w:t> </w:t>
      </w:r>
    </w:p>
    <w:p w14:paraId="404D7C98" w14:textId="77777777" w:rsidR="00803ED8" w:rsidRPr="00160247" w:rsidRDefault="00803ED8" w:rsidP="00803ED8">
      <w:pPr>
        <w:pStyle w:val="paragraph"/>
        <w:numPr>
          <w:ilvl w:val="0"/>
          <w:numId w:val="42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160247">
        <w:rPr>
          <w:rStyle w:val="normaltextrun"/>
          <w:rFonts w:ascii="Arial" w:hAnsi="Arial"/>
          <w:color w:val="FF0000"/>
        </w:rPr>
        <w:t>TimeUpdate.m</w:t>
      </w:r>
      <w:proofErr w:type="spellEnd"/>
      <w:r w:rsidRPr="00160247">
        <w:rPr>
          <w:rStyle w:val="eop"/>
          <w:rFonts w:ascii="Arial" w:hAnsi="Arial"/>
          <w:color w:val="FF0000"/>
        </w:rPr>
        <w:t> </w:t>
      </w:r>
    </w:p>
    <w:p w14:paraId="77B1B2D3" w14:textId="77777777" w:rsidR="00803ED8" w:rsidRDefault="00803ED8" w:rsidP="00803ED8">
      <w:pPr>
        <w:pStyle w:val="paragraph"/>
        <w:numPr>
          <w:ilvl w:val="0"/>
          <w:numId w:val="4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unit.m</w:t>
      </w:r>
      <w:proofErr w:type="spellEnd"/>
      <w:r>
        <w:rPr>
          <w:rStyle w:val="eop"/>
          <w:rFonts w:ascii="Arial" w:hAnsi="Arial"/>
        </w:rPr>
        <w:t> </w:t>
      </w:r>
    </w:p>
    <w:p w14:paraId="77264029" w14:textId="77777777" w:rsidR="00803ED8" w:rsidRDefault="00803ED8" w:rsidP="00803ED8">
      <w:pPr>
        <w:pStyle w:val="paragraph"/>
        <w:numPr>
          <w:ilvl w:val="0"/>
          <w:numId w:val="44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VarEqn.m</w:t>
      </w:r>
      <w:proofErr w:type="spellEnd"/>
      <w:r>
        <w:rPr>
          <w:rStyle w:val="eop"/>
          <w:rFonts w:ascii="Arial" w:hAnsi="Arial"/>
        </w:rPr>
        <w:t> </w:t>
      </w:r>
    </w:p>
    <w:p w14:paraId="16D5EF90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  <w:sectPr w:rsidR="00803ED8" w:rsidSect="00803ED8">
          <w:type w:val="continuous"/>
          <w:pgSz w:w="11906" w:h="16838"/>
          <w:pgMar w:top="1417" w:right="1701" w:bottom="1417" w:left="1701" w:header="708" w:footer="708" w:gutter="0"/>
          <w:cols w:num="2" w:space="709"/>
          <w:docGrid w:linePitch="360"/>
        </w:sectPr>
      </w:pPr>
    </w:p>
    <w:p w14:paraId="418E06A3" w14:textId="4CC9AF1F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> </w:t>
      </w:r>
    </w:p>
    <w:p w14:paraId="705009B5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</w:p>
    <w:p w14:paraId="6D927142" w14:textId="1C6A0A65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lastRenderedPageBreak/>
        <w:t xml:space="preserve">Gráfico de dependencias hecho con </w:t>
      </w:r>
      <w:proofErr w:type="spellStart"/>
      <w:r>
        <w:rPr>
          <w:rStyle w:val="eop"/>
          <w:rFonts w:ascii="Arial" w:hAnsi="Arial"/>
        </w:rPr>
        <w:t>MatLab</w:t>
      </w:r>
      <w:proofErr w:type="spellEnd"/>
      <w:r>
        <w:rPr>
          <w:rStyle w:val="eop"/>
          <w:rFonts w:ascii="Arial" w:hAnsi="Arial"/>
        </w:rPr>
        <w:t xml:space="preserve"> en la carpeta del proyecto.</w:t>
      </w:r>
    </w:p>
    <w:p w14:paraId="2B1D8B47" w14:textId="6401BFF7" w:rsidR="00803ED8" w:rsidRDefault="00FF245F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terminales pintadas en </w:t>
      </w:r>
      <w:r w:rsidRPr="00FF245F">
        <w:rPr>
          <w:rStyle w:val="eop"/>
          <w:rFonts w:ascii="Arial" w:hAnsi="Arial"/>
          <w:color w:val="FF0000"/>
        </w:rPr>
        <w:t>rojo</w:t>
      </w:r>
      <w:r>
        <w:rPr>
          <w:rStyle w:val="eop"/>
          <w:rFonts w:ascii="Arial" w:hAnsi="Arial"/>
        </w:rPr>
        <w:t>.</w:t>
      </w:r>
    </w:p>
    <w:p w14:paraId="322E58B3" w14:textId="7D07848B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yellow"/>
        </w:rPr>
        <w:t>subrayadas en amarillo</w:t>
      </w:r>
      <w:r>
        <w:rPr>
          <w:rStyle w:val="eop"/>
          <w:rFonts w:ascii="Arial" w:hAnsi="Arial"/>
        </w:rPr>
        <w:t xml:space="preserve"> no hay que implementar en primera iteración.</w:t>
      </w:r>
    </w:p>
    <w:p w14:paraId="021FBF22" w14:textId="6172EEA8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green"/>
        </w:rPr>
        <w:t>subrayadas en verde</w:t>
      </w:r>
      <w:r>
        <w:rPr>
          <w:rStyle w:val="eop"/>
          <w:rFonts w:ascii="Arial" w:hAnsi="Arial"/>
        </w:rPr>
        <w:t xml:space="preserve"> están implementadas.</w:t>
      </w:r>
    </w:p>
    <w:p w14:paraId="7DA5567D" w14:textId="4370807B" w:rsidR="00803ED8" w:rsidRDefault="00D05ABE" w:rsidP="00803ED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D05ABE">
        <w:rPr>
          <w:color w:val="FF0000"/>
          <w:sz w:val="32"/>
          <w:szCs w:val="32"/>
        </w:rPr>
        <w:t>Mjday</w:t>
      </w:r>
      <w:proofErr w:type="spellEnd"/>
      <w:r w:rsidRPr="00D05ABE">
        <w:rPr>
          <w:color w:val="FF0000"/>
          <w:sz w:val="32"/>
          <w:szCs w:val="32"/>
        </w:rPr>
        <w:t>:</w:t>
      </w:r>
    </w:p>
    <w:p w14:paraId="4DFDD3D6" w14:textId="0B41097E" w:rsidR="00D05ABE" w:rsidRDefault="00D05ABE" w:rsidP="00803ED8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915D467" w14:textId="7ACDA87A" w:rsidR="00D05ABE" w:rsidRPr="00D05ABE" w:rsidRDefault="00D05ABE" w:rsidP="00D05ABE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Mjday_01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proofErr w:type="gram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0.0</w:t>
      </w:r>
      <w:r>
        <w:rPr>
          <w:color w:val="BCBEC4"/>
        </w:rPr>
        <w:t xml:space="preserve">) - </w:t>
      </w:r>
      <w:proofErr w:type="spellStart"/>
      <w:proofErr w:type="gram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>)) &lt; 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1492FD18" w14:textId="77777777" w:rsidR="00D05ABE" w:rsidRPr="00D05ABE" w:rsidRDefault="00D05ABE" w:rsidP="00D05AB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Mjday_02</w:t>
      </w:r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gramEnd"/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)-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60777.</w:t>
      </w:r>
      <w:proofErr w:type="gramStart"/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0423726854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2684E768" w14:textId="5FAA7291" w:rsidR="00D05ABE" w:rsidRDefault="00D05ABE" w:rsidP="00803ED8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El primer test no dio </w:t>
      </w:r>
      <w:r w:rsidR="007A4A5C">
        <w:rPr>
          <w:sz w:val="24"/>
          <w:szCs w:val="24"/>
        </w:rPr>
        <w:t>problemas,</w:t>
      </w:r>
      <w:r>
        <w:rPr>
          <w:sz w:val="24"/>
          <w:szCs w:val="24"/>
        </w:rPr>
        <w:t xml:space="preserve"> pero el segundo sí ya que la tolerancia establecida en TOL_ es de 10e-14, tuve que añadir una segunda tolerancia TOL2_ con valor 10e-10 para poder pasar el test correctamente.</w:t>
      </w:r>
    </w:p>
    <w:p w14:paraId="412F1441" w14:textId="1E8199E9" w:rsidR="007A4A5C" w:rsidRDefault="007A4A5C" w:rsidP="007A4A5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R_x</w:t>
      </w:r>
      <w:proofErr w:type="spellEnd"/>
      <w:r>
        <w:rPr>
          <w:color w:val="FF0000"/>
          <w:sz w:val="32"/>
          <w:szCs w:val="32"/>
        </w:rPr>
        <w:t xml:space="preserve">, </w:t>
      </w:r>
      <w:proofErr w:type="spellStart"/>
      <w:r>
        <w:rPr>
          <w:color w:val="FF0000"/>
          <w:sz w:val="32"/>
          <w:szCs w:val="32"/>
        </w:rPr>
        <w:t>R_y</w:t>
      </w:r>
      <w:proofErr w:type="spellEnd"/>
      <w:r>
        <w:rPr>
          <w:color w:val="FF0000"/>
          <w:sz w:val="32"/>
          <w:szCs w:val="32"/>
        </w:rPr>
        <w:t xml:space="preserve">, </w:t>
      </w:r>
      <w:proofErr w:type="spellStart"/>
      <w:r>
        <w:rPr>
          <w:color w:val="FF0000"/>
          <w:sz w:val="32"/>
          <w:szCs w:val="32"/>
        </w:rPr>
        <w:t>R_z</w:t>
      </w:r>
      <w:proofErr w:type="spellEnd"/>
      <w:r w:rsidRPr="00D05ABE">
        <w:rPr>
          <w:color w:val="FF0000"/>
          <w:sz w:val="32"/>
          <w:szCs w:val="32"/>
        </w:rPr>
        <w:t>:</w:t>
      </w:r>
    </w:p>
    <w:p w14:paraId="2DDCCA25" w14:textId="77777777" w:rsidR="007A4A5C" w:rsidRDefault="007A4A5C" w:rsidP="007A4A5C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D578163" w14:textId="38CFF35C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R_x_01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proofErr w:type="gramStart"/>
      <w:r>
        <w:rPr>
          <w:color w:val="BCBEC4"/>
        </w:rPr>
        <w:t>sol(</w:t>
      </w:r>
      <w:proofErr w:type="gramEnd"/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R_x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 xml:space="preserve">1 </w:t>
      </w:r>
      <w:r>
        <w:rPr>
          <w:color w:val="BCBEC4"/>
        </w:rPr>
        <w:t>&lt; TOL_ &amp;&amp;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proofErr w:type="gramStart"/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&lt;</w:t>
      </w:r>
      <w:proofErr w:type="gramEnd"/>
      <w:r>
        <w:rPr>
          <w:color w:val="BCBEC4"/>
        </w:rPr>
        <w:t>TOL_)));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proofErr w:type="gramStart"/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&lt;</w:t>
      </w:r>
      <w:proofErr w:type="gramEnd"/>
      <w:r>
        <w:rPr>
          <w:color w:val="BCBEC4"/>
        </w:rPr>
        <w:t xml:space="preserve">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5F8C8A"/>
        </w:rPr>
        <w:br/>
        <w:t xml:space="preserve">    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 xml:space="preserve">)- </w:t>
      </w:r>
      <w:r>
        <w:rPr>
          <w:color w:val="2AACB8"/>
        </w:rPr>
        <w:t xml:space="preserve">1 </w:t>
      </w:r>
      <w:r>
        <w:rPr>
          <w:color w:val="BCBEC4"/>
        </w:rPr>
        <w:t>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4AFE8F00" w14:textId="2B35899F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R_y_01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R_y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 xml:space="preserve">) </w:t>
      </w:r>
      <w:r>
        <w:rPr>
          <w:color w:val="BCBEC4"/>
        </w:rPr>
        <w:t xml:space="preserve">+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lastRenderedPageBreak/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r>
        <w:rPr>
          <w:color w:val="BCBEC4"/>
        </w:rPr>
        <w:br/>
      </w:r>
      <w:bookmarkStart w:id="0" w:name="_Hlk195454838"/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R_z_01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R_z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0.841470984807897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bookmarkEnd w:id="0"/>
    </w:p>
    <w:p w14:paraId="1CB7D702" w14:textId="77777777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</w:p>
    <w:p w14:paraId="02C6A7F2" w14:textId="5E347B89" w:rsidR="007A4A5C" w:rsidRPr="007A4A5C" w:rsidRDefault="007A4A5C" w:rsidP="007A4A5C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no dieron problemas ya que la implementación de las funciones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muy similares entre sí y no requieren muchos cambios de código. </w:t>
      </w:r>
      <w:proofErr w:type="gramStart"/>
      <w:r>
        <w:rPr>
          <w:sz w:val="24"/>
          <w:szCs w:val="24"/>
        </w:rPr>
        <w:t>El test</w:t>
      </w:r>
      <w:proofErr w:type="gram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nos lo dio el profesor en clase y 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copias </w:t>
      </w:r>
      <w:proofErr w:type="gramStart"/>
      <w:r>
        <w:rPr>
          <w:sz w:val="24"/>
          <w:szCs w:val="24"/>
        </w:rPr>
        <w:t>del test</w:t>
      </w:r>
      <w:proofErr w:type="gram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con los valores tomados de las pruebas en </w:t>
      </w:r>
      <w:proofErr w:type="spellStart"/>
      <w:r>
        <w:rPr>
          <w:sz w:val="24"/>
          <w:szCs w:val="24"/>
        </w:rPr>
        <w:t>MatLab</w:t>
      </w:r>
      <w:proofErr w:type="spellEnd"/>
      <w:r>
        <w:rPr>
          <w:sz w:val="24"/>
          <w:szCs w:val="24"/>
        </w:rPr>
        <w:t>.</w:t>
      </w:r>
      <w:r w:rsidR="009A7D1A">
        <w:rPr>
          <w:sz w:val="24"/>
          <w:szCs w:val="24"/>
        </w:rPr>
        <w:t xml:space="preserve"> </w:t>
      </w:r>
    </w:p>
    <w:p w14:paraId="60E815E3" w14:textId="6003CCC9" w:rsidR="009A7D1A" w:rsidRDefault="009A7D1A" w:rsidP="009A7D1A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Legendre:</w:t>
      </w:r>
    </w:p>
    <w:p w14:paraId="2694B745" w14:textId="48A98255" w:rsidR="009A7D1A" w:rsidRPr="009A7D1A" w:rsidRDefault="009A7D1A" w:rsidP="009A7D1A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6540B442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Legendre_01</w:t>
      </w:r>
      <w:r>
        <w:rPr>
          <w:color w:val="BCBEC4"/>
        </w:rPr>
        <w:t>(){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dpnm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56A8F5"/>
        </w:rPr>
        <w:t>Legendre</w:t>
      </w:r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,pnm,dpnm);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1.4574704987823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1.25691645573063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0.56531339467086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3.04987628722180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1.45747049878230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1.61172976752398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)+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41B4F0A0" w14:textId="49E56C71" w:rsidR="009A7D1A" w:rsidRDefault="009A7D1A" w:rsidP="009A7D1A">
      <w:pPr>
        <w:rPr>
          <w:color w:val="000000" w:themeColor="text1"/>
        </w:rPr>
      </w:pPr>
      <w:r>
        <w:rPr>
          <w:color w:val="000000" w:themeColor="text1"/>
        </w:rPr>
        <w:t xml:space="preserve">Los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como tal no dieron problemas, lo que sí dio problemas fue la implementación de la función, ya que en las diversas divisiones que hay a lo largo del código tuve que hacer un </w:t>
      </w:r>
      <w:proofErr w:type="spellStart"/>
      <w:r>
        <w:rPr>
          <w:color w:val="000000" w:themeColor="text1"/>
        </w:rPr>
        <w:t>static_cast</w:t>
      </w:r>
      <w:proofErr w:type="spellEnd"/>
      <w:r>
        <w:rPr>
          <w:color w:val="000000" w:themeColor="text1"/>
        </w:rPr>
        <w:t>&lt;</w:t>
      </w:r>
      <w:proofErr w:type="spellStart"/>
      <w:r>
        <w:rPr>
          <w:color w:val="000000" w:themeColor="text1"/>
        </w:rPr>
        <w:t>double</w:t>
      </w:r>
      <w:proofErr w:type="spellEnd"/>
      <w:r>
        <w:rPr>
          <w:color w:val="000000" w:themeColor="text1"/>
        </w:rPr>
        <w:t>&gt; para evitar pérdida de dígitos y precisión. Quedando la implementación de la siguiente forma:</w:t>
      </w:r>
    </w:p>
    <w:p w14:paraId="1BF55088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lastRenderedPageBreak/>
        <w:t>void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n,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m,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fi, Matrix &amp;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, Matrix &amp;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)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>) = -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diagonal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 xml:space="preserve">* i))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>* i))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first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 xml:space="preserve">+ 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second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-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 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 *</w:t>
      </w:r>
      <w:r>
        <w:rPr>
          <w:color w:val="BCBEC4"/>
        </w:rPr>
        <w:br/>
        <w:t xml:space="preserve">                                                                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+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BCBEC4"/>
        </w:rPr>
        <w:br/>
        <w:t xml:space="preserve">            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5A82F104" w14:textId="30D44F9E" w:rsidR="009A7D1A" w:rsidRPr="009A7D1A" w:rsidRDefault="00B42304" w:rsidP="009A7D1A">
      <w:pPr>
        <w:rPr>
          <w:color w:val="000000" w:themeColor="text1"/>
        </w:rPr>
      </w:pPr>
      <w:r>
        <w:rPr>
          <w:color w:val="000000" w:themeColor="text1"/>
        </w:rPr>
        <w:t xml:space="preserve">Como se puede ver, </w:t>
      </w:r>
      <w:r w:rsidR="009A7D1A">
        <w:rPr>
          <w:color w:val="000000" w:themeColor="text1"/>
        </w:rPr>
        <w:t>el único cambio significativo</w:t>
      </w:r>
      <w:r>
        <w:rPr>
          <w:color w:val="000000" w:themeColor="text1"/>
        </w:rPr>
        <w:t xml:space="preserve"> es </w:t>
      </w:r>
      <w:r w:rsidR="009A7D1A">
        <w:rPr>
          <w:color w:val="000000" w:themeColor="text1"/>
        </w:rPr>
        <w:t xml:space="preserve">el mencionado </w:t>
      </w:r>
      <w:proofErr w:type="spellStart"/>
      <w:r w:rsidR="009A7D1A">
        <w:rPr>
          <w:color w:val="000000" w:themeColor="text1"/>
        </w:rPr>
        <w:t>static_cast</w:t>
      </w:r>
      <w:proofErr w:type="spellEnd"/>
      <w:r w:rsidR="009A7D1A">
        <w:rPr>
          <w:color w:val="000000" w:themeColor="text1"/>
        </w:rPr>
        <w:t>&lt;</w:t>
      </w:r>
      <w:proofErr w:type="spellStart"/>
      <w:r w:rsidR="009A7D1A">
        <w:rPr>
          <w:color w:val="000000" w:themeColor="text1"/>
        </w:rPr>
        <w:t>double</w:t>
      </w:r>
      <w:proofErr w:type="spellEnd"/>
      <w:r w:rsidR="009A7D1A">
        <w:rPr>
          <w:color w:val="000000" w:themeColor="text1"/>
        </w:rPr>
        <w:t>&gt;, marcado con subrayado verde.</w:t>
      </w:r>
    </w:p>
    <w:p w14:paraId="28FA00C4" w14:textId="7E977B8C" w:rsidR="007A4A5C" w:rsidRPr="009A7D1A" w:rsidRDefault="007A4A5C" w:rsidP="00803ED8">
      <w:pPr>
        <w:kinsoku w:val="0"/>
        <w:overflowPunct w:val="0"/>
        <w:rPr>
          <w:color w:val="FF0000"/>
          <w:sz w:val="24"/>
          <w:szCs w:val="24"/>
        </w:rPr>
      </w:pPr>
    </w:p>
    <w:p w14:paraId="4BE68BFE" w14:textId="31EE0553" w:rsidR="00803ED8" w:rsidRDefault="00803ED8" w:rsidP="00803ED8">
      <w:pPr>
        <w:pStyle w:val="paragraph"/>
        <w:spacing w:before="0" w:beforeAutospacing="0" w:after="160" w:afterAutospacing="0"/>
        <w:textAlignment w:val="baseline"/>
      </w:pPr>
    </w:p>
    <w:p w14:paraId="6B315793" w14:textId="77777777" w:rsidR="00803ED8" w:rsidRDefault="00803ED8"/>
    <w:sectPr w:rsidR="00803ED8" w:rsidSect="00803ED8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8FB"/>
    <w:multiLevelType w:val="multilevel"/>
    <w:tmpl w:val="CF26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D4C76"/>
    <w:multiLevelType w:val="multilevel"/>
    <w:tmpl w:val="0D189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13B3D"/>
    <w:multiLevelType w:val="multilevel"/>
    <w:tmpl w:val="AFC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06E05"/>
    <w:multiLevelType w:val="multilevel"/>
    <w:tmpl w:val="EBF6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945C0"/>
    <w:multiLevelType w:val="multilevel"/>
    <w:tmpl w:val="2412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F4959"/>
    <w:multiLevelType w:val="multilevel"/>
    <w:tmpl w:val="4A88C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B4010"/>
    <w:multiLevelType w:val="multilevel"/>
    <w:tmpl w:val="BFE4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E2CD5"/>
    <w:multiLevelType w:val="multilevel"/>
    <w:tmpl w:val="3028F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96FDA"/>
    <w:multiLevelType w:val="multilevel"/>
    <w:tmpl w:val="9CA4B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5E362B"/>
    <w:multiLevelType w:val="multilevel"/>
    <w:tmpl w:val="92C2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CA2EF4"/>
    <w:multiLevelType w:val="multilevel"/>
    <w:tmpl w:val="168A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77048"/>
    <w:multiLevelType w:val="multilevel"/>
    <w:tmpl w:val="83AE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F5AE0"/>
    <w:multiLevelType w:val="multilevel"/>
    <w:tmpl w:val="02F4A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4E2D53"/>
    <w:multiLevelType w:val="multilevel"/>
    <w:tmpl w:val="1318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0A2211"/>
    <w:multiLevelType w:val="multilevel"/>
    <w:tmpl w:val="2C9A6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A6A4C"/>
    <w:multiLevelType w:val="multilevel"/>
    <w:tmpl w:val="78864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712D8"/>
    <w:multiLevelType w:val="multilevel"/>
    <w:tmpl w:val="4444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C203CF"/>
    <w:multiLevelType w:val="multilevel"/>
    <w:tmpl w:val="825E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1262D3"/>
    <w:multiLevelType w:val="multilevel"/>
    <w:tmpl w:val="F346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7B3405"/>
    <w:multiLevelType w:val="multilevel"/>
    <w:tmpl w:val="DC1A4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02396"/>
    <w:multiLevelType w:val="multilevel"/>
    <w:tmpl w:val="F552E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7B0DC2"/>
    <w:multiLevelType w:val="multilevel"/>
    <w:tmpl w:val="FBE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7822DE"/>
    <w:multiLevelType w:val="multilevel"/>
    <w:tmpl w:val="C4BCE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A0104A"/>
    <w:multiLevelType w:val="multilevel"/>
    <w:tmpl w:val="2F0C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E62644"/>
    <w:multiLevelType w:val="multilevel"/>
    <w:tmpl w:val="8F32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C73C1A"/>
    <w:multiLevelType w:val="multilevel"/>
    <w:tmpl w:val="C05C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D11F43"/>
    <w:multiLevelType w:val="multilevel"/>
    <w:tmpl w:val="FA4C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F6E15"/>
    <w:multiLevelType w:val="multilevel"/>
    <w:tmpl w:val="B0BE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C73BE"/>
    <w:multiLevelType w:val="multilevel"/>
    <w:tmpl w:val="1B888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C2D07"/>
    <w:multiLevelType w:val="multilevel"/>
    <w:tmpl w:val="389A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AE34CA"/>
    <w:multiLevelType w:val="multilevel"/>
    <w:tmpl w:val="F50C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A63E43"/>
    <w:multiLevelType w:val="multilevel"/>
    <w:tmpl w:val="C834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196F3A"/>
    <w:multiLevelType w:val="multilevel"/>
    <w:tmpl w:val="98E2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74188E"/>
    <w:multiLevelType w:val="multilevel"/>
    <w:tmpl w:val="82A0B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816C8F"/>
    <w:multiLevelType w:val="multilevel"/>
    <w:tmpl w:val="F200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F10D32"/>
    <w:multiLevelType w:val="multilevel"/>
    <w:tmpl w:val="B2DA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7F3E4D"/>
    <w:multiLevelType w:val="multilevel"/>
    <w:tmpl w:val="913AC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DF30D3"/>
    <w:multiLevelType w:val="multilevel"/>
    <w:tmpl w:val="B30C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3C7E97"/>
    <w:multiLevelType w:val="multilevel"/>
    <w:tmpl w:val="7ED67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68222B"/>
    <w:multiLevelType w:val="multilevel"/>
    <w:tmpl w:val="E550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C77355"/>
    <w:multiLevelType w:val="multilevel"/>
    <w:tmpl w:val="91226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7F74CD"/>
    <w:multiLevelType w:val="multilevel"/>
    <w:tmpl w:val="4396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7120CB"/>
    <w:multiLevelType w:val="multilevel"/>
    <w:tmpl w:val="AA06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AA0399"/>
    <w:multiLevelType w:val="multilevel"/>
    <w:tmpl w:val="4672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2413199">
    <w:abstractNumId w:val="12"/>
  </w:num>
  <w:num w:numId="2" w16cid:durableId="1322855339">
    <w:abstractNumId w:val="25"/>
  </w:num>
  <w:num w:numId="3" w16cid:durableId="1029137983">
    <w:abstractNumId w:val="30"/>
  </w:num>
  <w:num w:numId="4" w16cid:durableId="924875817">
    <w:abstractNumId w:val="15"/>
  </w:num>
  <w:num w:numId="5" w16cid:durableId="1876041012">
    <w:abstractNumId w:val="13"/>
  </w:num>
  <w:num w:numId="6" w16cid:durableId="1381586702">
    <w:abstractNumId w:val="16"/>
  </w:num>
  <w:num w:numId="7" w16cid:durableId="1641961727">
    <w:abstractNumId w:val="36"/>
  </w:num>
  <w:num w:numId="8" w16cid:durableId="1074666027">
    <w:abstractNumId w:val="21"/>
  </w:num>
  <w:num w:numId="9" w16cid:durableId="1627391532">
    <w:abstractNumId w:val="17"/>
  </w:num>
  <w:num w:numId="10" w16cid:durableId="2003505450">
    <w:abstractNumId w:val="2"/>
  </w:num>
  <w:num w:numId="11" w16cid:durableId="901407331">
    <w:abstractNumId w:val="26"/>
  </w:num>
  <w:num w:numId="12" w16cid:durableId="509025126">
    <w:abstractNumId w:val="37"/>
  </w:num>
  <w:num w:numId="13" w16cid:durableId="357314568">
    <w:abstractNumId w:val="22"/>
  </w:num>
  <w:num w:numId="14" w16cid:durableId="1410733779">
    <w:abstractNumId w:val="43"/>
  </w:num>
  <w:num w:numId="15" w16cid:durableId="1654136391">
    <w:abstractNumId w:val="8"/>
  </w:num>
  <w:num w:numId="16" w16cid:durableId="395863550">
    <w:abstractNumId w:val="5"/>
  </w:num>
  <w:num w:numId="17" w16cid:durableId="188301488">
    <w:abstractNumId w:val="35"/>
  </w:num>
  <w:num w:numId="18" w16cid:durableId="786432338">
    <w:abstractNumId w:val="14"/>
  </w:num>
  <w:num w:numId="19" w16cid:durableId="1817143728">
    <w:abstractNumId w:val="3"/>
  </w:num>
  <w:num w:numId="20" w16cid:durableId="1053040115">
    <w:abstractNumId w:val="40"/>
  </w:num>
  <w:num w:numId="21" w16cid:durableId="1149009082">
    <w:abstractNumId w:val="9"/>
  </w:num>
  <w:num w:numId="22" w16cid:durableId="1965118583">
    <w:abstractNumId w:val="29"/>
  </w:num>
  <w:num w:numId="23" w16cid:durableId="1450516328">
    <w:abstractNumId w:val="41"/>
  </w:num>
  <w:num w:numId="24" w16cid:durableId="990523644">
    <w:abstractNumId w:val="34"/>
  </w:num>
  <w:num w:numId="25" w16cid:durableId="893389945">
    <w:abstractNumId w:val="38"/>
  </w:num>
  <w:num w:numId="26" w16cid:durableId="1395009559">
    <w:abstractNumId w:val="0"/>
  </w:num>
  <w:num w:numId="27" w16cid:durableId="238517574">
    <w:abstractNumId w:val="31"/>
  </w:num>
  <w:num w:numId="28" w16cid:durableId="2066903917">
    <w:abstractNumId w:val="11"/>
  </w:num>
  <w:num w:numId="29" w16cid:durableId="346371718">
    <w:abstractNumId w:val="4"/>
  </w:num>
  <w:num w:numId="30" w16cid:durableId="911234548">
    <w:abstractNumId w:val="10"/>
  </w:num>
  <w:num w:numId="31" w16cid:durableId="1457332880">
    <w:abstractNumId w:val="1"/>
  </w:num>
  <w:num w:numId="32" w16cid:durableId="1967082582">
    <w:abstractNumId w:val="42"/>
  </w:num>
  <w:num w:numId="33" w16cid:durableId="1670910554">
    <w:abstractNumId w:val="19"/>
  </w:num>
  <w:num w:numId="34" w16cid:durableId="832336779">
    <w:abstractNumId w:val="28"/>
  </w:num>
  <w:num w:numId="35" w16cid:durableId="310671373">
    <w:abstractNumId w:val="18"/>
  </w:num>
  <w:num w:numId="36" w16cid:durableId="814643436">
    <w:abstractNumId w:val="33"/>
  </w:num>
  <w:num w:numId="37" w16cid:durableId="2110805837">
    <w:abstractNumId w:val="6"/>
  </w:num>
  <w:num w:numId="38" w16cid:durableId="1657026546">
    <w:abstractNumId w:val="20"/>
  </w:num>
  <w:num w:numId="39" w16cid:durableId="530848883">
    <w:abstractNumId w:val="27"/>
  </w:num>
  <w:num w:numId="40" w16cid:durableId="892279941">
    <w:abstractNumId w:val="7"/>
  </w:num>
  <w:num w:numId="41" w16cid:durableId="1072193611">
    <w:abstractNumId w:val="23"/>
  </w:num>
  <w:num w:numId="42" w16cid:durableId="1413694370">
    <w:abstractNumId w:val="24"/>
  </w:num>
  <w:num w:numId="43" w16cid:durableId="1113591345">
    <w:abstractNumId w:val="39"/>
  </w:num>
  <w:num w:numId="44" w16cid:durableId="677461252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ED8"/>
    <w:rsid w:val="00160247"/>
    <w:rsid w:val="00477179"/>
    <w:rsid w:val="00691616"/>
    <w:rsid w:val="007A4A5C"/>
    <w:rsid w:val="00803ED8"/>
    <w:rsid w:val="0089751C"/>
    <w:rsid w:val="00914D10"/>
    <w:rsid w:val="009A7D1A"/>
    <w:rsid w:val="00B42304"/>
    <w:rsid w:val="00C50F9B"/>
    <w:rsid w:val="00D05ABE"/>
    <w:rsid w:val="00FF2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DBAAD"/>
  <w15:chartTrackingRefBased/>
  <w15:docId w15:val="{4A5C0E52-F87C-4413-BF68-324672F51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D1A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803E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normaltextrun">
    <w:name w:val="normaltextrun"/>
    <w:basedOn w:val="Fuentedeprrafopredeter"/>
    <w:rsid w:val="00803ED8"/>
  </w:style>
  <w:style w:type="character" w:customStyle="1" w:styleId="eop">
    <w:name w:val="eop"/>
    <w:basedOn w:val="Fuentedeprrafopredeter"/>
    <w:rsid w:val="00803ED8"/>
  </w:style>
  <w:style w:type="paragraph" w:styleId="Prrafodelista">
    <w:name w:val="List Paragraph"/>
    <w:basedOn w:val="Normal"/>
    <w:uiPriority w:val="1"/>
    <w:qFormat/>
    <w:rsid w:val="00803ED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D05A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D05ABE"/>
    <w:rPr>
      <w:rFonts w:ascii="Courier New" w:eastAsia="Times New Roman" w:hAnsi="Courier New" w:cs="Courier New"/>
      <w:sz w:val="20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3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22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9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9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9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46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8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2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1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27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218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43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935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6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55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7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802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87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02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969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130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966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813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37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588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0390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686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39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03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40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028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08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912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959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14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1439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47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046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94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37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700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866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1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326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73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597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456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112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687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980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182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2908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91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86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3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23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81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1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4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3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1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9DD778-FB57-4DCC-BBCE-8470C4365B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5</Pages>
  <Words>896</Words>
  <Characters>4928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Jiménez Sáenz De Tejada</dc:creator>
  <cp:keywords/>
  <dc:description/>
  <cp:lastModifiedBy>Jorge Jiménez Sáenz De Tejada</cp:lastModifiedBy>
  <cp:revision>6</cp:revision>
  <dcterms:created xsi:type="dcterms:W3CDTF">2025-04-03T13:22:00Z</dcterms:created>
  <dcterms:modified xsi:type="dcterms:W3CDTF">2025-04-13T14:44:00Z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3fba6f1-aff4-4b79-8885-6d979e1ad1b9_Enabled">
    <vt:lpwstr>true</vt:lpwstr>
  </property>
  <property fmtid="{D5CDD505-2E9C-101B-9397-08002B2CF9AE}" pid="3" name="MSIP_Label_63fba6f1-aff4-4b79-8885-6d979e1ad1b9_SetDate">
    <vt:lpwstr>2025-04-13T14:44:16Z</vt:lpwstr>
  </property>
  <property fmtid="{D5CDD505-2E9C-101B-9397-08002B2CF9AE}" pid="4" name="MSIP_Label_63fba6f1-aff4-4b79-8885-6d979e1ad1b9_Method">
    <vt:lpwstr>Standard</vt:lpwstr>
  </property>
  <property fmtid="{D5CDD505-2E9C-101B-9397-08002B2CF9AE}" pid="5" name="MSIP_Label_63fba6f1-aff4-4b79-8885-6d979e1ad1b9_Name">
    <vt:lpwstr>defa4170-0d19-0005-0004-bc88714345d2</vt:lpwstr>
  </property>
  <property fmtid="{D5CDD505-2E9C-101B-9397-08002B2CF9AE}" pid="6" name="MSIP_Label_63fba6f1-aff4-4b79-8885-6d979e1ad1b9_SiteId">
    <vt:lpwstr>1c970947-1e9c-4245-bea0-b5ce2a77773b</vt:lpwstr>
  </property>
  <property fmtid="{D5CDD505-2E9C-101B-9397-08002B2CF9AE}" pid="7" name="MSIP_Label_63fba6f1-aff4-4b79-8885-6d979e1ad1b9_ActionId">
    <vt:lpwstr>1aded9d2-f930-4de4-a40e-8c502c86694c</vt:lpwstr>
  </property>
  <property fmtid="{D5CDD505-2E9C-101B-9397-08002B2CF9AE}" pid="8" name="MSIP_Label_63fba6f1-aff4-4b79-8885-6d979e1ad1b9_ContentBits">
    <vt:lpwstr>0</vt:lpwstr>
  </property>
  <property fmtid="{D5CDD505-2E9C-101B-9397-08002B2CF9AE}" pid="9" name="MSIP_Label_63fba6f1-aff4-4b79-8885-6d979e1ad1b9_Tag">
    <vt:lpwstr>10, 3, 0, 1</vt:lpwstr>
  </property>
</Properties>
</file>