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b/>
          <w:bCs/>
          <w:color w:val="3D5B3C"/>
          <w:spacing w:val="80"/>
          <w:sz w:val="20"/>
          <w:szCs w:val="20"/>
        </w:rPr>
        <w:t xml:space="preserve">BRISAS DE CALAMUCHITA</w:t>
      </w:r>
    </w:p>
    <w:p>
      <w:pPr>
        <w:spacing w:after="120"/>
        <w:jc w:val="center"/>
      </w:pPr>
      <w:r>
        <w:rPr>
          <w:b/>
          <w:bCs/>
          <w:color w:val="2A2520"/>
          <w:sz w:val="56"/>
          <w:szCs w:val="56"/>
        </w:rPr>
        <w:t xml:space="preserve">Guion del video</w:t>
      </w:r>
    </w:p>
    <w:p>
      <w:pPr>
        <w:spacing w:after="1200"/>
        <w:jc w:val="center"/>
      </w:pPr>
      <w:r>
        <w:rPr>
          <w:i/>
          <w:iCs/>
          <w:color w:val="B25E3F"/>
          <w:sz w:val="32"/>
          <w:szCs w:val="32"/>
        </w:rPr>
        <w:t xml:space="preserve">Etapa 3 — Evento No Programado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CE1CD" w:sz="4"/>
              <w:left w:val="single" w:color="ECE1CD" w:sz="4"/>
              <w:bottom w:val="single" w:color="ECE1CD" w:sz="4"/>
              <w:right w:val="single" w:color="ECE1CD" w:sz="4"/>
            </w:tcBorders>
            <w:shd w:fill="E2EB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3D5B3C"/>
                <w:sz w:val="22"/>
                <w:szCs w:val="22"/>
              </w:rPr>
              <w:t xml:space="preserve">Proyecto</w:t>
            </w:r>
          </w:p>
        </w:tc>
        <w:tc>
          <w:tcPr>
            <w:tcW w:type="dxa" w:w="6240"/>
            <w:tcBorders>
              <w:top w:val="single" w:color="ECE1CD" w:sz="4"/>
              <w:left w:val="single" w:color="ECE1CD" w:sz="4"/>
              <w:bottom w:val="single" w:color="ECE1CD" w:sz="4"/>
              <w:right w:val="single" w:color="ECE1CD" w:sz="4"/>
            </w:tcBorders>
            <w:shd w:fill="F8F5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2A2520"/>
                <w:sz w:val="22"/>
                <w:szCs w:val="22"/>
              </w:rPr>
              <w:t xml:space="preserve">Brisas de Calamuchita · Sistema de gestión de reservas</w:t>
            </w:r>
          </w:p>
        </w:tc>
      </w:tr>
      <w:tr>
        <w:tc>
          <w:tcPr>
            <w:tcW w:type="dxa" w:w="3120"/>
            <w:tcBorders>
              <w:top w:val="single" w:color="ECE1CD" w:sz="4"/>
              <w:left w:val="single" w:color="ECE1CD" w:sz="4"/>
              <w:bottom w:val="single" w:color="ECE1CD" w:sz="4"/>
              <w:right w:val="single" w:color="ECE1CD" w:sz="4"/>
            </w:tcBorders>
            <w:shd w:fill="E2EB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3D5B3C"/>
                <w:sz w:val="22"/>
                <w:szCs w:val="22"/>
              </w:rPr>
              <w:t xml:space="preserve">Empresa</w:t>
            </w:r>
          </w:p>
        </w:tc>
        <w:tc>
          <w:tcPr>
            <w:tcW w:type="dxa" w:w="6240"/>
            <w:tcBorders>
              <w:top w:val="single" w:color="ECE1CD" w:sz="4"/>
              <w:left w:val="single" w:color="ECE1CD" w:sz="4"/>
              <w:bottom w:val="single" w:color="ECE1CD" w:sz="4"/>
              <w:right w:val="single" w:color="ECE1CD" w:sz="4"/>
            </w:tcBorders>
            <w:shd w:fill="F8F5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2A2520"/>
                <w:sz w:val="22"/>
                <w:szCs w:val="22"/>
              </w:rPr>
              <w:t xml:space="preserve">Kalas Software</w:t>
            </w:r>
          </w:p>
        </w:tc>
      </w:tr>
      <w:tr>
        <w:tc>
          <w:tcPr>
            <w:tcW w:type="dxa" w:w="3120"/>
            <w:tcBorders>
              <w:top w:val="single" w:color="ECE1CD" w:sz="4"/>
              <w:left w:val="single" w:color="ECE1CD" w:sz="4"/>
              <w:bottom w:val="single" w:color="ECE1CD" w:sz="4"/>
              <w:right w:val="single" w:color="ECE1CD" w:sz="4"/>
            </w:tcBorders>
            <w:shd w:fill="E2EB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3D5B3C"/>
                <w:sz w:val="22"/>
                <w:szCs w:val="22"/>
              </w:rPr>
              <w:t xml:space="preserve">Presentador</w:t>
            </w:r>
          </w:p>
        </w:tc>
        <w:tc>
          <w:tcPr>
            <w:tcW w:type="dxa" w:w="6240"/>
            <w:tcBorders>
              <w:top w:val="single" w:color="ECE1CD" w:sz="4"/>
              <w:left w:val="single" w:color="ECE1CD" w:sz="4"/>
              <w:bottom w:val="single" w:color="ECE1CD" w:sz="4"/>
              <w:right w:val="single" w:color="ECE1CD" w:sz="4"/>
            </w:tcBorders>
            <w:shd w:fill="F8F5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2A2520"/>
                <w:sz w:val="22"/>
                <w:szCs w:val="22"/>
              </w:rPr>
              <w:t xml:space="preserve">Jorge Kalas</w:t>
            </w:r>
          </w:p>
        </w:tc>
      </w:tr>
      <w:tr>
        <w:tc>
          <w:tcPr>
            <w:tcW w:type="dxa" w:w="3120"/>
            <w:tcBorders>
              <w:top w:val="single" w:color="ECE1CD" w:sz="4"/>
              <w:left w:val="single" w:color="ECE1CD" w:sz="4"/>
              <w:bottom w:val="single" w:color="ECE1CD" w:sz="4"/>
              <w:right w:val="single" w:color="ECE1CD" w:sz="4"/>
            </w:tcBorders>
            <w:shd w:fill="E2EB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3D5B3C"/>
                <w:sz w:val="22"/>
                <w:szCs w:val="22"/>
              </w:rPr>
              <w:t xml:space="preserve">Fecha</w:t>
            </w:r>
          </w:p>
        </w:tc>
        <w:tc>
          <w:tcPr>
            <w:tcW w:type="dxa" w:w="6240"/>
            <w:tcBorders>
              <w:top w:val="single" w:color="ECE1CD" w:sz="4"/>
              <w:left w:val="single" w:color="ECE1CD" w:sz="4"/>
              <w:bottom w:val="single" w:color="ECE1CD" w:sz="4"/>
              <w:right w:val="single" w:color="ECE1CD" w:sz="4"/>
            </w:tcBorders>
            <w:shd w:fill="F8F5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2A2520"/>
                <w:sz w:val="22"/>
                <w:szCs w:val="22"/>
              </w:rPr>
              <w:t xml:space="preserve">Mayo 2026</w:t>
            </w:r>
          </w:p>
        </w:tc>
      </w:tr>
      <w:tr>
        <w:tc>
          <w:tcPr>
            <w:tcW w:type="dxa" w:w="3120"/>
            <w:tcBorders>
              <w:top w:val="single" w:color="ECE1CD" w:sz="4"/>
              <w:left w:val="single" w:color="ECE1CD" w:sz="4"/>
              <w:bottom w:val="single" w:color="ECE1CD" w:sz="4"/>
              <w:right w:val="single" w:color="ECE1CD" w:sz="4"/>
            </w:tcBorders>
            <w:shd w:fill="E2EB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3D5B3C"/>
                <w:sz w:val="22"/>
                <w:szCs w:val="22"/>
              </w:rPr>
              <w:t xml:space="preserve">Duración</w:t>
            </w:r>
          </w:p>
        </w:tc>
        <w:tc>
          <w:tcPr>
            <w:tcW w:type="dxa" w:w="6240"/>
            <w:tcBorders>
              <w:top w:val="single" w:color="ECE1CD" w:sz="4"/>
              <w:left w:val="single" w:color="ECE1CD" w:sz="4"/>
              <w:bottom w:val="single" w:color="ECE1CD" w:sz="4"/>
              <w:right w:val="single" w:color="ECE1CD" w:sz="4"/>
            </w:tcBorders>
            <w:shd w:fill="F8F5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2A2520"/>
                <w:sz w:val="22"/>
                <w:szCs w:val="22"/>
              </w:rPr>
              <w:t xml:space="preserve">15 minutos (objetivo: 14 min de contenido + 1 min de margen)</w:t>
            </w:r>
          </w:p>
        </w:tc>
      </w:tr>
      <w:tr>
        <w:tc>
          <w:tcPr>
            <w:tcW w:type="dxa" w:w="3120"/>
            <w:tcBorders>
              <w:top w:val="single" w:color="ECE1CD" w:sz="4"/>
              <w:left w:val="single" w:color="ECE1CD" w:sz="4"/>
              <w:bottom w:val="single" w:color="ECE1CD" w:sz="4"/>
              <w:right w:val="single" w:color="ECE1CD" w:sz="4"/>
            </w:tcBorders>
            <w:shd w:fill="E2EB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3D5B3C"/>
                <w:sz w:val="22"/>
                <w:szCs w:val="22"/>
              </w:rPr>
              <w:t xml:space="preserve">Audiencia</w:t>
            </w:r>
          </w:p>
        </w:tc>
        <w:tc>
          <w:tcPr>
            <w:tcW w:type="dxa" w:w="6240"/>
            <w:tcBorders>
              <w:top w:val="single" w:color="ECE1CD" w:sz="4"/>
              <w:left w:val="single" w:color="ECE1CD" w:sz="4"/>
              <w:bottom w:val="single" w:color="ECE1CD" w:sz="4"/>
              <w:right w:val="single" w:color="ECE1CD" w:sz="4"/>
            </w:tcBorders>
            <w:shd w:fill="F8F5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2A2520"/>
                <w:sz w:val="22"/>
                <w:szCs w:val="22"/>
              </w:rPr>
              <w:t xml:space="preserve">Cliente / inversor (sin background técnico)</w:t>
            </w:r>
          </w:p>
        </w:tc>
      </w:tr>
      <w:tr>
        <w:tc>
          <w:tcPr>
            <w:tcW w:type="dxa" w:w="3120"/>
            <w:tcBorders>
              <w:top w:val="single" w:color="ECE1CD" w:sz="4"/>
              <w:left w:val="single" w:color="ECE1CD" w:sz="4"/>
              <w:bottom w:val="single" w:color="ECE1CD" w:sz="4"/>
              <w:right w:val="single" w:color="ECE1CD" w:sz="4"/>
            </w:tcBorders>
            <w:shd w:fill="E2EB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3D5B3C"/>
                <w:sz w:val="22"/>
                <w:szCs w:val="22"/>
              </w:rPr>
              <w:t xml:space="preserve">Tono</w:t>
            </w:r>
          </w:p>
        </w:tc>
        <w:tc>
          <w:tcPr>
            <w:tcW w:type="dxa" w:w="6240"/>
            <w:tcBorders>
              <w:top w:val="single" w:color="ECE1CD" w:sz="4"/>
              <w:left w:val="single" w:color="ECE1CD" w:sz="4"/>
              <w:bottom w:val="single" w:color="ECE1CD" w:sz="4"/>
              <w:right w:val="single" w:color="ECE1CD" w:sz="4"/>
            </w:tcBorders>
            <w:shd w:fill="F8F5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2A2520"/>
                <w:sz w:val="22"/>
                <w:szCs w:val="22"/>
              </w:rPr>
              <w:t xml:space="preserve">Profesional, cercano, sin tecnicismos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D5B3C" w:sz="12" w:space="4"/>
        </w:pBdr>
        <w:spacing w:after="120" w:before="240"/>
      </w:pPr>
      <w:r>
        <w:rPr>
          <w:b/>
          <w:bCs/>
          <w:color w:val="3D5B3C"/>
          <w:sz w:val="32"/>
          <w:szCs w:val="32"/>
        </w:rPr>
        <w:t xml:space="preserve">Estructura general</w:t>
      </w:r>
    </w:p>
    <w:p>
      <w:pPr>
        <w:spacing w:after="200"/>
      </w:pPr>
      <w:r>
        <w:t xml:space="preserve">Mapa de tiempos para ubicarte rápidamente durante la grabación: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100"/>
        <w:gridCol w:w="5460"/>
      </w:tblGrid>
      <w:tr>
        <w:trPr>
          <w:tblHeader/>
        </w:trPr>
        <w:tc>
          <w:tcPr>
            <w:tcW w:type="dxa" w:w="1500"/>
            <w:tcBorders>
              <w:top w:val="single" w:color="3D5B3C" w:sz="6"/>
              <w:left w:val="single" w:color="3D5B3C" w:sz="6"/>
              <w:bottom w:val="single" w:color="3D5B3C" w:sz="6"/>
              <w:right w:val="single" w:color="3D5B3C" w:sz="6"/>
            </w:tcBorders>
            <w:shd w:fill="3D5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1300"/>
            <w:tcBorders>
              <w:top w:val="single" w:color="3D5B3C" w:sz="6"/>
              <w:left w:val="single" w:color="3D5B3C" w:sz="6"/>
              <w:bottom w:val="single" w:color="3D5B3C" w:sz="6"/>
              <w:right w:val="single" w:color="3D5B3C" w:sz="6"/>
            </w:tcBorders>
            <w:shd w:fill="3D5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W w:type="dxa" w:w="1100"/>
            <w:tcBorders>
              <w:top w:val="single" w:color="3D5B3C" w:sz="6"/>
              <w:left w:val="single" w:color="3D5B3C" w:sz="6"/>
              <w:bottom w:val="single" w:color="3D5B3C" w:sz="6"/>
              <w:right w:val="single" w:color="3D5B3C" w:sz="6"/>
            </w:tcBorders>
            <w:shd w:fill="3D5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Slide</w:t>
            </w:r>
          </w:p>
        </w:tc>
        <w:tc>
          <w:tcPr>
            <w:tcW w:type="dxa" w:w="5460"/>
            <w:tcBorders>
              <w:top w:val="single" w:color="3D5B3C" w:sz="6"/>
              <w:left w:val="single" w:color="3D5B3C" w:sz="6"/>
              <w:bottom w:val="single" w:color="3D5B3C" w:sz="6"/>
              <w:right w:val="single" w:color="3D5B3C" w:sz="6"/>
            </w:tcBorders>
            <w:shd w:fill="3D5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se ve</w:t>
            </w:r>
          </w:p>
        </w:tc>
      </w:tr>
      <w:tr>
        <w:tc>
          <w:tcPr>
            <w:tcW w:type="dxa" w:w="1500"/>
            <w:tcBorders>
              <w:top w:val="single" w:color="ECE1CD" w:sz="2"/>
              <w:left w:val="single" w:color="ECE1CD" w:sz="2"/>
              <w:bottom w:val="single" w:color="ECE1CD" w:sz="2"/>
              <w:right w:val="single" w:color="ECE1C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A2520"/>
                <w:sz w:val="20"/>
                <w:szCs w:val="20"/>
              </w:rPr>
              <w:t xml:space="preserve">Apertura</w:t>
            </w:r>
          </w:p>
        </w:tc>
        <w:tc>
          <w:tcPr>
            <w:tcW w:type="dxa" w:w="1300"/>
            <w:tcBorders>
              <w:top w:val="single" w:color="ECE1CD" w:sz="2"/>
              <w:left w:val="single" w:color="ECE1CD" w:sz="2"/>
              <w:bottom w:val="single" w:color="ECE1CD" w:sz="2"/>
              <w:right w:val="single" w:color="ECE1C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A2520"/>
                <w:sz w:val="20"/>
                <w:szCs w:val="20"/>
              </w:rPr>
              <w:t xml:space="preserve">0:00 – 1:15</w:t>
            </w:r>
          </w:p>
        </w:tc>
        <w:tc>
          <w:tcPr>
            <w:tcW w:type="dxa" w:w="1100"/>
            <w:tcBorders>
              <w:top w:val="single" w:color="ECE1CD" w:sz="2"/>
              <w:left w:val="single" w:color="ECE1CD" w:sz="2"/>
              <w:bottom w:val="single" w:color="ECE1CD" w:sz="2"/>
              <w:right w:val="single" w:color="ECE1C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A2520"/>
                <w:sz w:val="20"/>
                <w:szCs w:val="20"/>
              </w:rPr>
              <w:t xml:space="preserve">1 – 2</w:t>
            </w:r>
          </w:p>
        </w:tc>
        <w:tc>
          <w:tcPr>
            <w:tcW w:type="dxa" w:w="5460"/>
            <w:tcBorders>
              <w:top w:val="single" w:color="ECE1CD" w:sz="2"/>
              <w:left w:val="single" w:color="ECE1CD" w:sz="2"/>
              <w:bottom w:val="single" w:color="ECE1CD" w:sz="2"/>
              <w:right w:val="single" w:color="ECE1C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A2520"/>
                <w:sz w:val="20"/>
                <w:szCs w:val="20"/>
              </w:rPr>
              <w:t xml:space="preserve">Cámara → deck</w:t>
            </w:r>
          </w:p>
        </w:tc>
      </w:tr>
      <w:tr>
        <w:tc>
          <w:tcPr>
            <w:tcW w:type="dxa" w:w="1500"/>
            <w:tcBorders>
              <w:top w:val="single" w:color="ECE1CD" w:sz="2"/>
              <w:left w:val="single" w:color="ECE1CD" w:sz="2"/>
              <w:bottom w:val="single" w:color="ECE1CD" w:sz="2"/>
              <w:right w:val="single" w:color="ECE1CD" w:sz="2"/>
            </w:tcBorders>
            <w:shd w:fill="F8F5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A2520"/>
                <w:sz w:val="20"/>
                <w:szCs w:val="20"/>
              </w:rPr>
              <w:t xml:space="preserve">Problema</w:t>
            </w:r>
          </w:p>
        </w:tc>
        <w:tc>
          <w:tcPr>
            <w:tcW w:type="dxa" w:w="1300"/>
            <w:tcBorders>
              <w:top w:val="single" w:color="ECE1CD" w:sz="2"/>
              <w:left w:val="single" w:color="ECE1CD" w:sz="2"/>
              <w:bottom w:val="single" w:color="ECE1CD" w:sz="2"/>
              <w:right w:val="single" w:color="ECE1CD" w:sz="2"/>
            </w:tcBorders>
            <w:shd w:fill="F8F5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A2520"/>
                <w:sz w:val="20"/>
                <w:szCs w:val="20"/>
              </w:rPr>
              <w:t xml:space="preserve">1:15 – 3:00</w:t>
            </w:r>
          </w:p>
        </w:tc>
        <w:tc>
          <w:tcPr>
            <w:tcW w:type="dxa" w:w="1100"/>
            <w:tcBorders>
              <w:top w:val="single" w:color="ECE1CD" w:sz="2"/>
              <w:left w:val="single" w:color="ECE1CD" w:sz="2"/>
              <w:bottom w:val="single" w:color="ECE1CD" w:sz="2"/>
              <w:right w:val="single" w:color="ECE1CD" w:sz="2"/>
            </w:tcBorders>
            <w:shd w:fill="F8F5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A2520"/>
                <w:sz w:val="20"/>
                <w:szCs w:val="20"/>
              </w:rPr>
              <w:t xml:space="preserve">3 – 4</w:t>
            </w:r>
          </w:p>
        </w:tc>
        <w:tc>
          <w:tcPr>
            <w:tcW w:type="dxa" w:w="5460"/>
            <w:tcBorders>
              <w:top w:val="single" w:color="ECE1CD" w:sz="2"/>
              <w:left w:val="single" w:color="ECE1CD" w:sz="2"/>
              <w:bottom w:val="single" w:color="ECE1CD" w:sz="2"/>
              <w:right w:val="single" w:color="ECE1CD" w:sz="2"/>
            </w:tcBorders>
            <w:shd w:fill="F8F5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A2520"/>
                <w:sz w:val="20"/>
                <w:szCs w:val="20"/>
              </w:rPr>
              <w:t xml:space="preserve">Deck</w:t>
            </w:r>
          </w:p>
        </w:tc>
      </w:tr>
      <w:tr>
        <w:tc>
          <w:tcPr>
            <w:tcW w:type="dxa" w:w="1500"/>
            <w:tcBorders>
              <w:top w:val="single" w:color="ECE1CD" w:sz="2"/>
              <w:left w:val="single" w:color="ECE1CD" w:sz="2"/>
              <w:bottom w:val="single" w:color="ECE1CD" w:sz="2"/>
              <w:right w:val="single" w:color="ECE1C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A2520"/>
                <w:sz w:val="20"/>
                <w:szCs w:val="20"/>
              </w:rPr>
              <w:t xml:space="preserve">Solución</w:t>
            </w:r>
          </w:p>
        </w:tc>
        <w:tc>
          <w:tcPr>
            <w:tcW w:type="dxa" w:w="1300"/>
            <w:tcBorders>
              <w:top w:val="single" w:color="ECE1CD" w:sz="2"/>
              <w:left w:val="single" w:color="ECE1CD" w:sz="2"/>
              <w:bottom w:val="single" w:color="ECE1CD" w:sz="2"/>
              <w:right w:val="single" w:color="ECE1C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A2520"/>
                <w:sz w:val="20"/>
                <w:szCs w:val="20"/>
              </w:rPr>
              <w:t xml:space="preserve">3:00 – 4:30</w:t>
            </w:r>
          </w:p>
        </w:tc>
        <w:tc>
          <w:tcPr>
            <w:tcW w:type="dxa" w:w="1100"/>
            <w:tcBorders>
              <w:top w:val="single" w:color="ECE1CD" w:sz="2"/>
              <w:left w:val="single" w:color="ECE1CD" w:sz="2"/>
              <w:bottom w:val="single" w:color="ECE1CD" w:sz="2"/>
              <w:right w:val="single" w:color="ECE1C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A2520"/>
                <w:sz w:val="20"/>
                <w:szCs w:val="20"/>
              </w:rPr>
              <w:t xml:space="preserve">5</w:t>
            </w:r>
          </w:p>
        </w:tc>
        <w:tc>
          <w:tcPr>
            <w:tcW w:type="dxa" w:w="5460"/>
            <w:tcBorders>
              <w:top w:val="single" w:color="ECE1CD" w:sz="2"/>
              <w:left w:val="single" w:color="ECE1CD" w:sz="2"/>
              <w:bottom w:val="single" w:color="ECE1CD" w:sz="2"/>
              <w:right w:val="single" w:color="ECE1C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A2520"/>
                <w:sz w:val="20"/>
                <w:szCs w:val="20"/>
              </w:rPr>
              <w:t xml:space="preserve">Deck</w:t>
            </w:r>
          </w:p>
        </w:tc>
      </w:tr>
      <w:tr>
        <w:tc>
          <w:tcPr>
            <w:tcW w:type="dxa" w:w="1500"/>
            <w:tcBorders>
              <w:top w:val="single" w:color="ECE1CD" w:sz="2"/>
              <w:left w:val="single" w:color="ECE1CD" w:sz="2"/>
              <w:bottom w:val="single" w:color="ECE1CD" w:sz="2"/>
              <w:right w:val="single" w:color="ECE1CD" w:sz="2"/>
            </w:tcBorders>
            <w:shd w:fill="F5E7D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B25E3F"/>
                <w:sz w:val="20"/>
                <w:szCs w:val="20"/>
              </w:rPr>
              <w:t xml:space="preserve">DEMO EN VIVO</w:t>
            </w:r>
          </w:p>
        </w:tc>
        <w:tc>
          <w:tcPr>
            <w:tcW w:type="dxa" w:w="1300"/>
            <w:tcBorders>
              <w:top w:val="single" w:color="ECE1CD" w:sz="2"/>
              <w:left w:val="single" w:color="ECE1CD" w:sz="2"/>
              <w:bottom w:val="single" w:color="ECE1CD" w:sz="2"/>
              <w:right w:val="single" w:color="ECE1CD" w:sz="2"/>
            </w:tcBorders>
            <w:shd w:fill="F5E7D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B25E3F"/>
                <w:sz w:val="20"/>
                <w:szCs w:val="20"/>
              </w:rPr>
              <w:t xml:space="preserve">4:30 – 10:00</w:t>
            </w:r>
          </w:p>
        </w:tc>
        <w:tc>
          <w:tcPr>
            <w:tcW w:type="dxa" w:w="1100"/>
            <w:tcBorders>
              <w:top w:val="single" w:color="ECE1CD" w:sz="2"/>
              <w:left w:val="single" w:color="ECE1CD" w:sz="2"/>
              <w:bottom w:val="single" w:color="ECE1CD" w:sz="2"/>
              <w:right w:val="single" w:color="ECE1CD" w:sz="2"/>
            </w:tcBorders>
            <w:shd w:fill="F5E7D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B25E3F"/>
                <w:sz w:val="20"/>
                <w:szCs w:val="20"/>
              </w:rPr>
              <w:t xml:space="preserve">—</w:t>
            </w:r>
          </w:p>
        </w:tc>
        <w:tc>
          <w:tcPr>
            <w:tcW w:type="dxa" w:w="5460"/>
            <w:tcBorders>
              <w:top w:val="single" w:color="ECE1CD" w:sz="2"/>
              <w:left w:val="single" w:color="ECE1CD" w:sz="2"/>
              <w:bottom w:val="single" w:color="ECE1CD" w:sz="2"/>
              <w:right w:val="single" w:color="ECE1CD" w:sz="2"/>
            </w:tcBorders>
            <w:shd w:fill="F5E7D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B25E3F"/>
                <w:sz w:val="20"/>
                <w:szCs w:val="20"/>
              </w:rPr>
              <w:t xml:space="preserve">Frontend navegable ⭐</w:t>
            </w:r>
          </w:p>
        </w:tc>
      </w:tr>
      <w:tr>
        <w:tc>
          <w:tcPr>
            <w:tcW w:type="dxa" w:w="1500"/>
            <w:tcBorders>
              <w:top w:val="single" w:color="ECE1CD" w:sz="2"/>
              <w:left w:val="single" w:color="ECE1CD" w:sz="2"/>
              <w:bottom w:val="single" w:color="ECE1CD" w:sz="2"/>
              <w:right w:val="single" w:color="ECE1C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A2520"/>
                <w:sz w:val="20"/>
                <w:szCs w:val="20"/>
              </w:rPr>
              <w:t xml:space="preserve">Tecnologías y avance</w:t>
            </w:r>
          </w:p>
        </w:tc>
        <w:tc>
          <w:tcPr>
            <w:tcW w:type="dxa" w:w="1300"/>
            <w:tcBorders>
              <w:top w:val="single" w:color="ECE1CD" w:sz="2"/>
              <w:left w:val="single" w:color="ECE1CD" w:sz="2"/>
              <w:bottom w:val="single" w:color="ECE1CD" w:sz="2"/>
              <w:right w:val="single" w:color="ECE1C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A2520"/>
                <w:sz w:val="20"/>
                <w:szCs w:val="20"/>
              </w:rPr>
              <w:t xml:space="preserve">10:00 – 12:00</w:t>
            </w:r>
          </w:p>
        </w:tc>
        <w:tc>
          <w:tcPr>
            <w:tcW w:type="dxa" w:w="1100"/>
            <w:tcBorders>
              <w:top w:val="single" w:color="ECE1CD" w:sz="2"/>
              <w:left w:val="single" w:color="ECE1CD" w:sz="2"/>
              <w:bottom w:val="single" w:color="ECE1CD" w:sz="2"/>
              <w:right w:val="single" w:color="ECE1C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A2520"/>
                <w:sz w:val="20"/>
                <w:szCs w:val="20"/>
              </w:rPr>
              <w:t xml:space="preserve">7 – 9</w:t>
            </w:r>
          </w:p>
        </w:tc>
        <w:tc>
          <w:tcPr>
            <w:tcW w:type="dxa" w:w="5460"/>
            <w:tcBorders>
              <w:top w:val="single" w:color="ECE1CD" w:sz="2"/>
              <w:left w:val="single" w:color="ECE1CD" w:sz="2"/>
              <w:bottom w:val="single" w:color="ECE1CD" w:sz="2"/>
              <w:right w:val="single" w:color="ECE1C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A2520"/>
                <w:sz w:val="20"/>
                <w:szCs w:val="20"/>
              </w:rPr>
              <w:t xml:space="preserve">Deck</w:t>
            </w:r>
          </w:p>
        </w:tc>
      </w:tr>
      <w:tr>
        <w:tc>
          <w:tcPr>
            <w:tcW w:type="dxa" w:w="1500"/>
            <w:tcBorders>
              <w:top w:val="single" w:color="ECE1CD" w:sz="2"/>
              <w:left w:val="single" w:color="ECE1CD" w:sz="2"/>
              <w:bottom w:val="single" w:color="ECE1CD" w:sz="2"/>
              <w:right w:val="single" w:color="ECE1CD" w:sz="2"/>
            </w:tcBorders>
            <w:shd w:fill="F8F5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A2520"/>
                <w:sz w:val="20"/>
                <w:szCs w:val="20"/>
              </w:rPr>
              <w:t xml:space="preserve">Próximos pasos</w:t>
            </w:r>
          </w:p>
        </w:tc>
        <w:tc>
          <w:tcPr>
            <w:tcW w:type="dxa" w:w="1300"/>
            <w:tcBorders>
              <w:top w:val="single" w:color="ECE1CD" w:sz="2"/>
              <w:left w:val="single" w:color="ECE1CD" w:sz="2"/>
              <w:bottom w:val="single" w:color="ECE1CD" w:sz="2"/>
              <w:right w:val="single" w:color="ECE1CD" w:sz="2"/>
            </w:tcBorders>
            <w:shd w:fill="F8F5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A2520"/>
                <w:sz w:val="20"/>
                <w:szCs w:val="20"/>
              </w:rPr>
              <w:t xml:space="preserve">12:00 – 14:00</w:t>
            </w:r>
          </w:p>
        </w:tc>
        <w:tc>
          <w:tcPr>
            <w:tcW w:type="dxa" w:w="1100"/>
            <w:tcBorders>
              <w:top w:val="single" w:color="ECE1CD" w:sz="2"/>
              <w:left w:val="single" w:color="ECE1CD" w:sz="2"/>
              <w:bottom w:val="single" w:color="ECE1CD" w:sz="2"/>
              <w:right w:val="single" w:color="ECE1CD" w:sz="2"/>
            </w:tcBorders>
            <w:shd w:fill="F8F5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A2520"/>
                <w:sz w:val="20"/>
                <w:szCs w:val="20"/>
              </w:rPr>
              <w:t xml:space="preserve">13 – 15</w:t>
            </w:r>
          </w:p>
        </w:tc>
        <w:tc>
          <w:tcPr>
            <w:tcW w:type="dxa" w:w="5460"/>
            <w:tcBorders>
              <w:top w:val="single" w:color="ECE1CD" w:sz="2"/>
              <w:left w:val="single" w:color="ECE1CD" w:sz="2"/>
              <w:bottom w:val="single" w:color="ECE1CD" w:sz="2"/>
              <w:right w:val="single" w:color="ECE1CD" w:sz="2"/>
            </w:tcBorders>
            <w:shd w:fill="F8F5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A2520"/>
                <w:sz w:val="20"/>
                <w:szCs w:val="20"/>
              </w:rPr>
              <w:t xml:space="preserve">Deck</w:t>
            </w:r>
          </w:p>
        </w:tc>
      </w:tr>
      <w:tr>
        <w:tc>
          <w:tcPr>
            <w:tcW w:type="dxa" w:w="1500"/>
            <w:tcBorders>
              <w:top w:val="single" w:color="ECE1CD" w:sz="2"/>
              <w:left w:val="single" w:color="ECE1CD" w:sz="2"/>
              <w:bottom w:val="single" w:color="ECE1CD" w:sz="2"/>
              <w:right w:val="single" w:color="ECE1C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A2520"/>
                <w:sz w:val="20"/>
                <w:szCs w:val="20"/>
              </w:rPr>
              <w:t xml:space="preserve">Cierre</w:t>
            </w:r>
          </w:p>
        </w:tc>
        <w:tc>
          <w:tcPr>
            <w:tcW w:type="dxa" w:w="1300"/>
            <w:tcBorders>
              <w:top w:val="single" w:color="ECE1CD" w:sz="2"/>
              <w:left w:val="single" w:color="ECE1CD" w:sz="2"/>
              <w:bottom w:val="single" w:color="ECE1CD" w:sz="2"/>
              <w:right w:val="single" w:color="ECE1C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A2520"/>
                <w:sz w:val="20"/>
                <w:szCs w:val="20"/>
              </w:rPr>
              <w:t xml:space="preserve">14:00 – 14:45</w:t>
            </w:r>
          </w:p>
        </w:tc>
        <w:tc>
          <w:tcPr>
            <w:tcW w:type="dxa" w:w="1100"/>
            <w:tcBorders>
              <w:top w:val="single" w:color="ECE1CD" w:sz="2"/>
              <w:left w:val="single" w:color="ECE1CD" w:sz="2"/>
              <w:bottom w:val="single" w:color="ECE1CD" w:sz="2"/>
              <w:right w:val="single" w:color="ECE1C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A2520"/>
                <w:sz w:val="20"/>
                <w:szCs w:val="20"/>
              </w:rPr>
              <w:t xml:space="preserve">16</w:t>
            </w:r>
          </w:p>
        </w:tc>
        <w:tc>
          <w:tcPr>
            <w:tcW w:type="dxa" w:w="5460"/>
            <w:tcBorders>
              <w:top w:val="single" w:color="ECE1CD" w:sz="2"/>
              <w:left w:val="single" w:color="ECE1CD" w:sz="2"/>
              <w:bottom w:val="single" w:color="ECE1CD" w:sz="2"/>
              <w:right w:val="single" w:color="ECE1C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A2520"/>
                <w:sz w:val="20"/>
                <w:szCs w:val="20"/>
              </w:rPr>
              <w:t xml:space="preserve">Deck → cámara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D5B3C" w:sz="12" w:space="4"/>
        </w:pBdr>
        <w:spacing w:after="120" w:before="240"/>
      </w:pPr>
      <w:r>
        <w:rPr>
          <w:b/>
          <w:bCs/>
          <w:color w:val="3D5B3C"/>
          <w:sz w:val="32"/>
          <w:szCs w:val="32"/>
        </w:rPr>
        <w:t xml:space="preserve">Antes de grabar — Checklist técnico</w:t>
      </w:r>
    </w:p>
    <w:p>
      <w:pPr>
        <w:spacing w:after="200"/>
      </w:pPr>
      <w:r>
        <w:t xml:space="preserve">Validá cada punto antes de apretar "Grabar":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Cámara encendida al inicio y al cierre del video.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Compartir pantalla durante el deck y la demo.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Frontend levantado en otra pestaña: npm run dev → http://localhost:5173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Datos de demo cargados: /admin con reservas pendientes para que el flow se vea fluido.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Audio probado: micrófono externo si tenés; si no, asegurate de que no haya eco.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Notificaciones silenciadas: WhatsApp, Slack, mail, navegador, todo apagado.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PowerPoint en modo presentación, el resto en otra pantalla si tenés.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Vaso de agua a mano.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Ensayar al menos 2 veces la transición entre deck y demo.</w:t>
      </w:r>
    </w:p>
    <w:p>
      <w:r>
        <w:br w:type="page"/>
      </w:r>
    </w:p>
    <w:p>
      <w:pPr>
        <w:pStyle w:val="Heading1"/>
        <w:pBdr>
          <w:bottom w:val="single" w:color="3D5B3C" w:sz="12" w:space="4"/>
        </w:pBdr>
        <w:spacing w:after="120" w:before="240"/>
      </w:pPr>
      <w:r>
        <w:rPr>
          <w:b/>
          <w:bCs/>
          <w:color w:val="3D5B3C"/>
          <w:sz w:val="32"/>
          <w:szCs w:val="32"/>
        </w:rPr>
        <w:t xml:space="preserve">Bloque 1 — Apertura</w:t>
      </w:r>
    </w:p>
    <w:p>
      <w:pPr>
        <w:pBdr>
          <w:left w:val="single" w:color="B25E3F" w:sz="16" w:space="8"/>
        </w:pBdr>
        <w:shd w:fill="3D5B3C" w:val="clear"/>
        <w:spacing w:after="80" w:before="160"/>
        <w:ind w:left="0"/>
      </w:pPr>
      <w:r>
        <w:rPr>
          <w:b/>
          <w:bCs/>
          <w:color w:val="FFFFFF"/>
          <w:sz w:val="20"/>
          <w:szCs w:val="20"/>
        </w:rPr>
        <w:t xml:space="preserve">⏱ 0:00 – 1:15</w:t>
      </w:r>
    </w:p>
    <w:p>
      <w:pPr>
        <w:pStyle w:val="Heading2"/>
        <w:spacing w:after="80" w:before="200"/>
      </w:pPr>
      <w:r>
        <w:rPr>
          <w:b/>
          <w:bCs/>
          <w:color w:val="B25E3F"/>
          <w:sz w:val="26"/>
          <w:szCs w:val="26"/>
        </w:rPr>
        <w:t xml:space="preserve">Slide 1 · Portada</w:t>
      </w:r>
    </w:p>
    <w:p>
      <w:pPr>
        <w:spacing w:after="80" w:before="80"/>
        <w:ind w:left="360"/>
      </w:pPr>
      <w:r>
        <w:rPr>
          <w:b/>
          <w:bCs/>
          <w:color w:val="B25E3F"/>
          <w:sz w:val="20"/>
          <w:szCs w:val="20"/>
        </w:rPr>
        <w:t xml:space="preserve">▶ Estás en cámara. Slide 1 visible detrás. Sonreí, mirá a cámara.</w:t>
      </w:r>
    </w:p>
    <w:p>
      <w:pPr>
        <w:pStyle w:val="Heading3"/>
        <w:spacing w:after="60" w:before="160"/>
      </w:pPr>
      <w:r>
        <w:rPr>
          <w:b/>
          <w:bCs/>
          <w:color w:val="2A2520"/>
          <w:sz w:val="22"/>
          <w:szCs w:val="22"/>
        </w:rPr>
        <w:t xml:space="preserve">Lo que decís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Hola, ¿cómo andan? Soy Jorge Kalas, fundador de Kalas Software. Hoy estamos en una reunión que pediste vos para conocer el avance del proyecto, y la verdad, traigo cosas muy buenas para mostrar.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Muchas gracias por el tiempo. En los próximos 15 minutos te voy a contar dónde estamos, qué resolvimos, qué viene, y al medio voy a mostrarte el sistema funcionando en vivo. Vas a ver que ya hay mucho hecho.</w:t>
      </w:r>
    </w:p>
    <w:p>
      <w:pPr>
        <w:spacing w:after="100" w:before="100"/>
        <w:ind w:left="360"/>
      </w:pPr>
      <w:r>
        <w:rPr>
          <w:i/>
          <w:iCs/>
          <w:color w:val="6A625A"/>
          <w:sz w:val="20"/>
          <w:szCs w:val="20"/>
        </w:rPr>
        <w:t xml:space="preserve">💡 Tiempo: ~30 segundos.</w:t>
      </w:r>
    </w:p>
    <w:p>
      <w:pPr>
        <w:pStyle w:val="Heading2"/>
        <w:spacing w:after="80" w:before="200"/>
      </w:pPr>
      <w:r>
        <w:rPr>
          <w:b/>
          <w:bCs/>
          <w:color w:val="B25E3F"/>
          <w:sz w:val="26"/>
          <w:szCs w:val="26"/>
        </w:rPr>
        <w:t xml:space="preserve">Slide 2 · Equipo</w:t>
      </w:r>
    </w:p>
    <w:p>
      <w:pPr>
        <w:pStyle w:val="Heading3"/>
        <w:spacing w:after="60" w:before="160"/>
      </w:pPr>
      <w:r>
        <w:rPr>
          <w:b/>
          <w:bCs/>
          <w:color w:val="2A2520"/>
          <w:sz w:val="22"/>
          <w:szCs w:val="22"/>
        </w:rPr>
        <w:t xml:space="preserve">Lo que decís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Antes de meternos en el proyecto, dos palabras sobre quiénes estamos atrás de esto.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Yo coordino el proyecto, hago el análisis, el diseño y el desarrollo. Vengo de la Tecnicatura en Desarrollo de Software del IFTS y también tengo más de diez años en gestión de proyectos y producto. Eso me sirve para entender tu negocio tanto como para construir el sistema.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Kalas Software es la empresa con la que llevamos adelante esto. No vendemos plantillas: armamos sistemas a medida para emprendimientos turísticos que no quieren perder la calidez en el trato con sus huéspedes.</w:t>
      </w:r>
    </w:p>
    <w:p>
      <w:pPr>
        <w:spacing w:after="100" w:before="100"/>
        <w:ind w:left="360"/>
      </w:pPr>
      <w:r>
        <w:rPr>
          <w:i/>
          <w:iCs/>
          <w:color w:val="6A625A"/>
          <w:sz w:val="20"/>
          <w:szCs w:val="20"/>
        </w:rPr>
        <w:t xml:space="preserve">💡 Tiempo: ~45 segundos. No te quedes leyendo la slide: mirala un segundo, contá con tus palabras.</w:t>
      </w:r>
    </w:p>
    <w:p>
      <w:pPr>
        <w:spacing w:after="80" w:before="80"/>
        <w:ind w:left="360"/>
      </w:pPr>
      <w:r>
        <w:rPr>
          <w:b/>
          <w:bCs/>
          <w:color w:val="B25E3F"/>
          <w:sz w:val="20"/>
          <w:szCs w:val="20"/>
        </w:rPr>
        <w:t xml:space="preserve">▶ Transición: "Pasemos al proyecto." → Slide 3</w:t>
      </w:r>
    </w:p>
    <w:p>
      <w:r>
        <w:br w:type="page"/>
      </w:r>
    </w:p>
    <w:p>
      <w:pPr>
        <w:pStyle w:val="Heading1"/>
        <w:pBdr>
          <w:bottom w:val="single" w:color="3D5B3C" w:sz="12" w:space="4"/>
        </w:pBdr>
        <w:spacing w:after="120" w:before="240"/>
      </w:pPr>
      <w:r>
        <w:rPr>
          <w:b/>
          <w:bCs/>
          <w:color w:val="3D5B3C"/>
          <w:sz w:val="32"/>
          <w:szCs w:val="32"/>
        </w:rPr>
        <w:t xml:space="preserve">Bloque 2 — El proyecto y el problema</w:t>
      </w:r>
    </w:p>
    <w:p>
      <w:pPr>
        <w:pBdr>
          <w:left w:val="single" w:color="B25E3F" w:sz="16" w:space="8"/>
        </w:pBdr>
        <w:shd w:fill="3D5B3C" w:val="clear"/>
        <w:spacing w:after="80" w:before="160"/>
        <w:ind w:left="0"/>
      </w:pPr>
      <w:r>
        <w:rPr>
          <w:b/>
          <w:bCs/>
          <w:color w:val="FFFFFF"/>
          <w:sz w:val="20"/>
          <w:szCs w:val="20"/>
        </w:rPr>
        <w:t xml:space="preserve">⏱ 1:15 – 3:00</w:t>
      </w:r>
    </w:p>
    <w:p>
      <w:pPr>
        <w:pStyle w:val="Heading2"/>
        <w:spacing w:after="80" w:before="200"/>
      </w:pPr>
      <w:r>
        <w:rPr>
          <w:b/>
          <w:bCs/>
          <w:color w:val="B25E3F"/>
          <w:sz w:val="26"/>
          <w:szCs w:val="26"/>
        </w:rPr>
        <w:t xml:space="preserve">Slide 3 · El proyecto</w:t>
      </w:r>
    </w:p>
    <w:p>
      <w:pPr>
        <w:pStyle w:val="Heading3"/>
        <w:spacing w:after="60" w:before="160"/>
      </w:pPr>
      <w:r>
        <w:rPr>
          <w:b/>
          <w:bCs/>
          <w:color w:val="2A2520"/>
          <w:sz w:val="22"/>
          <w:szCs w:val="22"/>
        </w:rPr>
        <w:t xml:space="preserve">Lo que decís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Brisas de Calamuchita es una casa serrana de alquiler turístico ubicada en Santa Rosa, capacidad para 4 a 10 personas, a dos cuadras del río. Hoy la propiedad funciona muy bien… pero la gestión se está volviendo un problema.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Las reservas se manejan por WhatsApp, anotando fechas en papel, cruzando agendas. Y eso —cuando crece el flujo de huéspedes— empieza a fallar.</w:t>
      </w:r>
    </w:p>
    <w:p>
      <w:pPr>
        <w:spacing w:after="100" w:before="100"/>
        <w:ind w:left="360"/>
      </w:pPr>
      <w:r>
        <w:rPr>
          <w:i/>
          <w:iCs/>
          <w:color w:val="6A625A"/>
          <w:sz w:val="20"/>
          <w:szCs w:val="20"/>
        </w:rPr>
        <w:t xml:space="preserve">💡 Tiempo: ~30 segundos.</w:t>
      </w:r>
    </w:p>
    <w:p>
      <w:pPr>
        <w:pStyle w:val="Heading2"/>
        <w:spacing w:after="80" w:before="200"/>
      </w:pPr>
      <w:r>
        <w:rPr>
          <w:b/>
          <w:bCs/>
          <w:color w:val="B25E3F"/>
          <w:sz w:val="26"/>
          <w:szCs w:val="26"/>
        </w:rPr>
        <w:t xml:space="preserve">Slide 4 · El problema</w:t>
      </w:r>
    </w:p>
    <w:p>
      <w:pPr>
        <w:spacing w:after="80" w:before="80"/>
        <w:ind w:left="360"/>
      </w:pPr>
      <w:r>
        <w:rPr>
          <w:b/>
          <w:bCs/>
          <w:color w:val="B25E3F"/>
          <w:sz w:val="20"/>
          <w:szCs w:val="20"/>
        </w:rPr>
        <w:t xml:space="preserve">▶ Apuntá levemente a cada card mientras hablás.</w:t>
      </w:r>
    </w:p>
    <w:p>
      <w:pPr>
        <w:pStyle w:val="Heading3"/>
        <w:spacing w:after="60" w:before="160"/>
      </w:pPr>
      <w:r>
        <w:rPr>
          <w:b/>
          <w:bCs/>
          <w:color w:val="2A2520"/>
          <w:sz w:val="22"/>
          <w:szCs w:val="22"/>
        </w:rPr>
        <w:t xml:space="preserve">Lo que decís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Estos son los cuatro problemas que detectamos en la operación actual.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Primero: reservas duplicadas. Pasa que dos huéspedes terminan con la misma fecha, y alguien se queda afuera. Mala experiencia, posible reseña negativa.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Segundo: no hay trazabilidad. Si pasa algo —una cancelación, un reclamo, una duda de seis meses atrás— no hay forma de reconstruir qué se prometió.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Tercero: tiempo perdido. Las mismas tres preguntas se repiten todo el tiempo: ¿está disponible tal fin de semana? ¿cuánto cuesta? ¿hay cochera? Eso lo resuelve un calendario público en un segundo.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Y cuarto, quizás el más importante: la imagen. Una propiedad seria que se gestiona por WhatsApp transmite informalidad, y eso te hace perder huéspedes premium.</w:t>
      </w:r>
    </w:p>
    <w:p>
      <w:pPr>
        <w:spacing w:after="100" w:before="100"/>
        <w:ind w:left="360"/>
      </w:pPr>
      <w:r>
        <w:rPr>
          <w:i/>
          <w:iCs/>
          <w:color w:val="6A625A"/>
          <w:sz w:val="20"/>
          <w:szCs w:val="20"/>
        </w:rPr>
        <w:t xml:space="preserve">💡 Tiempo: ~1 min 15 seg. Hablá pausado: esta slide es la que justifica todo el proyecto.</w:t>
      </w:r>
    </w:p>
    <w:p>
      <w:pPr>
        <w:spacing w:after="100" w:before="100"/>
        <w:ind w:left="360"/>
      </w:pPr>
      <w:r>
        <w:rPr>
          <w:i/>
          <w:iCs/>
          <w:color w:val="6A625A"/>
          <w:sz w:val="20"/>
          <w:szCs w:val="20"/>
        </w:rPr>
        <w:t xml:space="preserve">💡 Toque de humor opcional: "Y sí, a todos nos pasó: ese mensaje de WhatsApp que se perdió entre veinte conversaciones, y de repente alguien te escribe \'che, te confirmaba para el sábado\'…"</w:t>
      </w:r>
    </w:p>
    <w:p>
      <w:pPr>
        <w:spacing w:after="80" w:before="80"/>
        <w:ind w:left="360"/>
      </w:pPr>
      <w:r>
        <w:rPr>
          <w:b/>
          <w:bCs/>
          <w:color w:val="B25E3F"/>
          <w:sz w:val="20"/>
          <w:szCs w:val="20"/>
        </w:rPr>
        <w:t xml:space="preserve">▶ Transición: "Bueno. ¿Qué propusimos? Pasemos a la solución." → Slide 5</w:t>
      </w:r>
    </w:p>
    <w:p>
      <w:r>
        <w:br w:type="page"/>
      </w:r>
    </w:p>
    <w:p>
      <w:pPr>
        <w:pStyle w:val="Heading1"/>
        <w:pBdr>
          <w:bottom w:val="single" w:color="3D5B3C" w:sz="12" w:space="4"/>
        </w:pBdr>
        <w:spacing w:after="120" w:before="240"/>
      </w:pPr>
      <w:r>
        <w:rPr>
          <w:b/>
          <w:bCs/>
          <w:color w:val="3D5B3C"/>
          <w:sz w:val="32"/>
          <w:szCs w:val="32"/>
        </w:rPr>
        <w:t xml:space="preserve">Bloque 3 — La solución</w:t>
      </w:r>
    </w:p>
    <w:p>
      <w:pPr>
        <w:pBdr>
          <w:left w:val="single" w:color="B25E3F" w:sz="16" w:space="8"/>
        </w:pBdr>
        <w:shd w:fill="3D5B3C" w:val="clear"/>
        <w:spacing w:after="80" w:before="160"/>
        <w:ind w:left="0"/>
      </w:pPr>
      <w:r>
        <w:rPr>
          <w:b/>
          <w:bCs/>
          <w:color w:val="FFFFFF"/>
          <w:sz w:val="20"/>
          <w:szCs w:val="20"/>
        </w:rPr>
        <w:t xml:space="preserve">⏱ 3:00 – 4:30</w:t>
      </w:r>
    </w:p>
    <w:p>
      <w:pPr>
        <w:pStyle w:val="Heading2"/>
        <w:spacing w:after="80" w:before="200"/>
      </w:pPr>
      <w:r>
        <w:rPr>
          <w:b/>
          <w:bCs/>
          <w:color w:val="B25E3F"/>
          <w:sz w:val="26"/>
          <w:szCs w:val="26"/>
        </w:rPr>
        <w:t xml:space="preserve">Slide 5 · Sistema híbrido</w:t>
      </w:r>
    </w:p>
    <w:p>
      <w:pPr>
        <w:spacing w:after="100" w:before="100"/>
        <w:ind w:left="360"/>
      </w:pPr>
      <w:r>
        <w:rPr>
          <w:i/>
          <w:iCs/>
          <w:color w:val="6A625A"/>
          <w:sz w:val="20"/>
          <w:szCs w:val="20"/>
        </w:rPr>
        <w:t xml:space="preserve">💡 ⭐ Esta es la slide más importante de todo el deck. Es donde vendés la filosofía. Si el cliente solo se acuerda de UNA cosa del video, que sea esta: "lo digital hace lo repetitivo, vos seguís haciendo lo que importa".</w:t>
      </w:r>
    </w:p>
    <w:p>
      <w:pPr>
        <w:pStyle w:val="Heading3"/>
        <w:spacing w:after="60" w:before="160"/>
      </w:pPr>
      <w:r>
        <w:rPr>
          <w:b/>
          <w:bCs/>
          <w:color w:val="2A2520"/>
          <w:sz w:val="22"/>
          <w:szCs w:val="22"/>
        </w:rPr>
        <w:t xml:space="preserve">Lo que decís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La clave del proyecto fue entender una cosa: no queremos reemplazar lo que vos hacés bien, que es el trato personal con cada huésped. Queremos automatizar lo que hace ruido.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Por eso pensamos un sistema híbrido. Mirá:</w:t>
      </w:r>
    </w:p>
    <w:p>
      <w:pPr>
        <w:spacing w:after="80" w:before="80"/>
        <w:ind w:left="360"/>
      </w:pPr>
      <w:r>
        <w:rPr>
          <w:b/>
          <w:bCs/>
          <w:color w:val="B25E3F"/>
          <w:sz w:val="20"/>
          <w:szCs w:val="20"/>
        </w:rPr>
        <w:t xml:space="preserve">▶ Apuntá a la columna IZQUIERDA (verde oscura).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Lo digital se ocupa del trabajo repetitivo: mostrar la propiedad, mantener el calendario actualizado al segundo, recibir solicitudes las 24 horas sin que vos hagas nada, bloquear fechas automáticamente para evitar superposiciones, y mandar emails de confirmación.</w:t>
      </w:r>
    </w:p>
    <w:p>
      <w:pPr>
        <w:spacing w:after="80" w:before="80"/>
        <w:ind w:left="360"/>
      </w:pPr>
      <w:r>
        <w:rPr>
          <w:b/>
          <w:bCs/>
          <w:color w:val="B25E3F"/>
          <w:sz w:val="20"/>
          <w:szCs w:val="20"/>
        </w:rPr>
        <w:t xml:space="preserve">▶ Apuntá a la columna DERECHA (crema).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Y vos seguís haciendo lo que importa: recibir cada solicitud con su detalle completo, hablar con el huésped por WhatsApp con un click —después te muestro cómo—, confirmar manualmente solo lo que vos querés, coordinar la seña a tu modo, y mantener el trato cercano que te diferencia de Airbnb.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Cero impersonal. Cero pérdida de control. Pero con la prolijidad de una plataforma profesional.</w:t>
      </w:r>
    </w:p>
    <w:p>
      <w:pPr>
        <w:spacing w:after="100" w:before="100"/>
        <w:ind w:left="360"/>
      </w:pPr>
      <w:r>
        <w:rPr>
          <w:i/>
          <w:iCs/>
          <w:color w:val="6A625A"/>
          <w:sz w:val="20"/>
          <w:szCs w:val="20"/>
        </w:rPr>
        <w:t xml:space="preserve">💡 Tiempo: ~1 min 30 seg.</w:t>
      </w:r>
    </w:p>
    <w:p>
      <w:pPr>
        <w:spacing w:after="80" w:before="80"/>
        <w:ind w:left="360"/>
      </w:pPr>
      <w:r>
        <w:rPr>
          <w:b/>
          <w:bCs/>
          <w:color w:val="B25E3F"/>
          <w:sz w:val="20"/>
          <w:szCs w:val="20"/>
        </w:rPr>
        <w:t xml:space="preserve">▶ Transición: "Y todo eso, lo voy a mostrar funcionando ahora mismo. Comparto pantalla."</w:t>
      </w:r>
    </w:p>
    <w:p>
      <w:r>
        <w:br w:type="page"/>
      </w:r>
    </w:p>
    <w:p>
      <w:pPr>
        <w:pStyle w:val="Heading1"/>
        <w:pBdr>
          <w:bottom w:val="single" w:color="3D5B3C" w:sz="12" w:space="4"/>
        </w:pBdr>
        <w:spacing w:after="120" w:before="240"/>
      </w:pPr>
      <w:r>
        <w:rPr>
          <w:b/>
          <w:bCs/>
          <w:color w:val="3D5B3C"/>
          <w:sz w:val="32"/>
          <w:szCs w:val="32"/>
        </w:rPr>
        <w:t xml:space="preserve">Bloque 4 — DEMO EN VIVO ⭐</w:t>
      </w:r>
    </w:p>
    <w:p>
      <w:pPr>
        <w:pBdr>
          <w:left w:val="single" w:color="B25E3F" w:sz="16" w:space="8"/>
        </w:pBdr>
        <w:shd w:fill="3D5B3C" w:val="clear"/>
        <w:spacing w:after="80" w:before="160"/>
        <w:ind w:left="0"/>
      </w:pPr>
      <w:r>
        <w:rPr>
          <w:b/>
          <w:bCs/>
          <w:color w:val="FFFFFF"/>
          <w:sz w:val="20"/>
          <w:szCs w:val="20"/>
        </w:rPr>
        <w:t xml:space="preserve">⏱ 4:30 – 10:00</w:t>
      </w:r>
    </w:p>
    <w:p>
      <w:pPr>
        <w:spacing w:after="100" w:before="100"/>
        <w:ind w:left="360"/>
      </w:pPr>
      <w:r>
        <w:rPr>
          <w:i/>
          <w:iCs/>
          <w:color w:val="6A625A"/>
          <w:sz w:val="20"/>
          <w:szCs w:val="20"/>
        </w:rPr>
        <w:t xml:space="preserve">💡 El bloque más importante del video. 5 min y medio divididos en tres actos: visitante, cliente, admin.</w:t>
      </w:r>
    </w:p>
    <w:p>
      <w:pPr>
        <w:spacing w:after="80" w:before="80"/>
        <w:ind w:left="360"/>
      </w:pPr>
      <w:r>
        <w:rPr>
          <w:b/>
          <w:bCs/>
          <w:color w:val="B25E3F"/>
          <w:sz w:val="20"/>
          <w:szCs w:val="20"/>
        </w:rPr>
        <w:t xml:space="preserve">▶ Cambiá la pantalla compartida: de PowerPoint al navegador con el frontend (http://localhost:5173).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Compartiéndome la pantalla… Listo. Lo que ven es el sistema funcionando, tal cual lo verá un visitante que entra desde Google.</w:t>
      </w:r>
    </w:p>
    <w:p>
      <w:pPr>
        <w:pStyle w:val="Heading2"/>
        <w:spacing w:after="80" w:before="200"/>
      </w:pPr>
      <w:r>
        <w:rPr>
          <w:b/>
          <w:bCs/>
          <w:color w:val="B25E3F"/>
          <w:sz w:val="26"/>
          <w:szCs w:val="26"/>
        </w:rPr>
        <w:t xml:space="preserve">Acto 1 · El visitante (4:30 – 6:30)</w:t>
      </w:r>
    </w:p>
    <w:p>
      <w:pPr>
        <w:spacing w:after="80" w:before="80"/>
        <w:ind w:left="360"/>
      </w:pPr>
      <w:r>
        <w:rPr>
          <w:b/>
          <w:bCs/>
          <w:color w:val="B25E3F"/>
          <w:sz w:val="20"/>
          <w:szCs w:val="20"/>
        </w:rPr>
        <w:t xml:space="preserve">▶ Pantalla: / (Landing)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Esto es lo primero que ve cualquier persona que llega a Brisas. Una página que respira hospitalidad: foto grande, la propuesta clara, el precio, lo que vamos a encontrar.</w:t>
      </w:r>
    </w:p>
    <w:p>
      <w:pPr>
        <w:spacing w:after="80" w:before="80"/>
        <w:ind w:left="360"/>
      </w:pPr>
      <w:r>
        <w:rPr>
          <w:b/>
          <w:bCs/>
          <w:color w:val="B25E3F"/>
          <w:sz w:val="20"/>
          <w:szCs w:val="20"/>
        </w:rPr>
        <w:t xml:space="preserve">▶ Scrolleá lento mostrando: hero → "Pensada para que no te falte nada" (los 10 features con sus iconos) → galería.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Acá pueden ver las características: capacidad 4 a 10 personas, 3 habitaciones, 2 baños, asadores, pet friendly, Wi-Fi, cocina equipada, todo. Esto es lo que reemplaza las veinte preguntas que hoy te llegan por WhatsApp.</w:t>
      </w:r>
    </w:p>
    <w:p>
      <w:pPr>
        <w:spacing w:after="80" w:before="80"/>
        <w:ind w:left="360"/>
      </w:pPr>
      <w:r>
        <w:rPr>
          <w:b/>
          <w:bCs/>
          <w:color w:val="B25E3F"/>
          <w:sz w:val="20"/>
          <w:szCs w:val="20"/>
        </w:rPr>
        <w:t xml:space="preserve">▶ Seguí scrolleando hasta la sección "Dónde estamos".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Y muy importante: la ubicación real. Mapa de Google embebido, dirección exacta. El huésped puede ver dónde estás, calcular distancia desde su casa, abrirlo en su Google Maps.</w:t>
      </w:r>
    </w:p>
    <w:p>
      <w:pPr>
        <w:spacing w:after="80" w:before="80"/>
        <w:ind w:left="360"/>
      </w:pPr>
      <w:r>
        <w:rPr>
          <w:b/>
          <w:bCs/>
          <w:color w:val="B25E3F"/>
          <w:sz w:val="20"/>
          <w:szCs w:val="20"/>
        </w:rPr>
        <w:t xml:space="preserve">▶ Click en "Ver disponibilidad" → pantalla: /disponibilidad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Y este es el calendario. En vivo. Tachadas las fechas reservadas, en amarillo las que están en proceso de confirmación, todo lo demás disponible.</w:t>
      </w:r>
    </w:p>
    <w:p>
      <w:pPr>
        <w:spacing w:after="80" w:before="80"/>
        <w:ind w:left="360"/>
      </w:pPr>
      <w:r>
        <w:rPr>
          <w:b/>
          <w:bCs/>
          <w:color w:val="B25E3F"/>
          <w:sz w:val="20"/>
          <w:szCs w:val="20"/>
        </w:rPr>
        <w:t xml:space="preserve">▶ Click en una fecha futura (ej: día 20).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Elijo el día de ingreso…</w:t>
      </w:r>
    </w:p>
    <w:p>
      <w:pPr>
        <w:spacing w:after="80" w:before="80"/>
        <w:ind w:left="360"/>
      </w:pPr>
      <w:r>
        <w:rPr>
          <w:b/>
          <w:bCs/>
          <w:color w:val="B25E3F"/>
          <w:sz w:val="20"/>
          <w:szCs w:val="20"/>
        </w:rPr>
        <w:t xml:space="preserve">▶ Click en otra fecha (ej: día 25).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…y el día de egreso. Y miren: ya me arma 5 noches, calcula el total estimado, y me dice que las fechas se van a bloquear por 2 horas mientras coordinamos.</w:t>
      </w:r>
    </w:p>
    <w:p>
      <w:pPr>
        <w:spacing w:after="80" w:before="80"/>
        <w:ind w:left="360"/>
      </w:pPr>
      <w:r>
        <w:rPr>
          <w:b/>
          <w:bCs/>
          <w:color w:val="B25E3F"/>
          <w:sz w:val="20"/>
          <w:szCs w:val="20"/>
        </w:rPr>
        <w:t xml:space="preserve">▶ Click en "Solicitar reserva".</w:t>
      </w: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B25E3F"/>
          <w:sz w:val="26"/>
          <w:szCs w:val="26"/>
        </w:rPr>
        <w:t xml:space="preserve">Acto 2 · El cliente (6:30 – 8:00)</w:t>
      </w:r>
    </w:p>
    <w:p>
      <w:pPr>
        <w:spacing w:after="80" w:before="80"/>
        <w:ind w:left="360"/>
      </w:pPr>
      <w:r>
        <w:rPr>
          <w:b/>
          <w:bCs/>
          <w:color w:val="B25E3F"/>
          <w:sz w:val="20"/>
          <w:szCs w:val="20"/>
        </w:rPr>
        <w:t xml:space="preserve">▶ Pantalla: /ingresar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Para reservar, el huésped tiene que estar registrado —así sabemos quién es, su teléfono, su email. Hoy vamos a entrar como María, que es una clienta de prueba.</w:t>
      </w:r>
    </w:p>
    <w:p>
      <w:pPr>
        <w:spacing w:after="80" w:before="80"/>
        <w:ind w:left="360"/>
      </w:pPr>
      <w:r>
        <w:rPr>
          <w:b/>
          <w:bCs/>
          <w:color w:val="B25E3F"/>
          <w:sz w:val="20"/>
          <w:szCs w:val="20"/>
        </w:rPr>
        <w:t xml:space="preserve">▶ Click en el autocompletar "maria@ejemplo.com" → cualquier password → Ingresar.</w:t>
      </w:r>
    </w:p>
    <w:p>
      <w:pPr>
        <w:spacing w:after="80" w:before="80"/>
        <w:ind w:left="360"/>
      </w:pPr>
      <w:r>
        <w:rPr>
          <w:b/>
          <w:bCs/>
          <w:color w:val="B25E3F"/>
          <w:sz w:val="20"/>
          <w:szCs w:val="20"/>
        </w:rPr>
        <w:t xml:space="preserve">▶ Pantalla: /reservar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Y acá tenemos el formulario de reserva. Las fechas ya están cargadas. Le digo cuántos huéspedes vamos a ser…</w:t>
      </w:r>
    </w:p>
    <w:p>
      <w:pPr>
        <w:spacing w:after="80" w:before="80"/>
        <w:ind w:left="360"/>
      </w:pPr>
      <w:r>
        <w:rPr>
          <w:b/>
          <w:bCs/>
          <w:color w:val="B25E3F"/>
          <w:sz w:val="20"/>
          <w:szCs w:val="20"/>
        </w:rPr>
        <w:t xml:space="preserve">▶ Click en el "+" para subir a 6 huéspedes.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…6 personas. El teléfono ya está autocompletado con el del perfil, pero si quiero darte otro número de contacto, lo puedo cambiar. Cargo la patente del auto, modelo… ah, o también puedo decir que no llevo vehículo y se simplifica.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Y un campo de observaciones, por si traigo mascota, llego tarde, lo que sea.</w:t>
      </w:r>
    </w:p>
    <w:p>
      <w:pPr>
        <w:spacing w:after="80" w:before="80"/>
        <w:ind w:left="360"/>
      </w:pPr>
      <w:r>
        <w:rPr>
          <w:b/>
          <w:bCs/>
          <w:color w:val="B25E3F"/>
          <w:sz w:val="20"/>
          <w:szCs w:val="20"/>
        </w:rPr>
        <w:t xml:space="preserve">▶ Click en "Confirmar solicitud" → Pantalla: /reserva-enviada/...</w:t>
      </w:r>
    </w:p>
    <w:p>
      <w:pPr>
        <w:spacing w:after="100" w:before="100"/>
        <w:ind w:left="360"/>
      </w:pPr>
      <w:r>
        <w:rPr>
          <w:i/>
          <w:iCs/>
          <w:color w:val="6A625A"/>
          <w:sz w:val="20"/>
          <w:szCs w:val="20"/>
        </w:rPr>
        <w:t xml:space="preserve">💡 ⭐ ESTE ES EL MOMENTO ESTRELLA del video. Pausá, dejá respirar.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¡Listo! Y miren esto: solicitud enviada. El número de la reserva, las fechas, el estado pendiente. Pero ahora, abajo, lo más importante:</w:t>
      </w:r>
    </w:p>
    <w:p>
      <w:pPr>
        <w:spacing w:after="80" w:before="80"/>
        <w:ind w:left="360"/>
      </w:pPr>
      <w:r>
        <w:rPr>
          <w:b/>
          <w:bCs/>
          <w:color w:val="B25E3F"/>
          <w:sz w:val="20"/>
          <w:szCs w:val="20"/>
        </w:rPr>
        <w:t xml:space="preserve">▶ Apuntá con el cursor al recuadro del email simulado.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El email automático que recibió la huésped. Sin que vos tengas que hacer nada. Acaba de quedar registrada la solicitud, se bloquearon las fechas por dos horas, y María tiene su confirmación en el inbox.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Ahora pasemos al otro lado del mostrador: el panel del administrador. O sea, lo que ves vos cuando te llega esta solicitud.</w:t>
      </w:r>
    </w:p>
    <w:p>
      <w:pPr>
        <w:spacing w:after="80" w:before="80"/>
        <w:ind w:left="360"/>
      </w:pPr>
      <w:r>
        <w:rPr>
          <w:b/>
          <w:bCs/>
          <w:color w:val="B25E3F"/>
          <w:sz w:val="20"/>
          <w:szCs w:val="20"/>
        </w:rPr>
        <w:t xml:space="preserve">▶ Logout (botón del header) → Login como admin@brisas.com.ar</w:t>
      </w: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B25E3F"/>
          <w:sz w:val="26"/>
          <w:szCs w:val="26"/>
        </w:rPr>
        <w:t xml:space="preserve">Acto 3 · El administrador (8:00 – 10:00)</w:t>
      </w:r>
    </w:p>
    <w:p>
      <w:pPr>
        <w:spacing w:after="80" w:before="80"/>
        <w:ind w:left="360"/>
      </w:pPr>
      <w:r>
        <w:rPr>
          <w:b/>
          <w:bCs/>
          <w:color w:val="B25E3F"/>
          <w:sz w:val="20"/>
          <w:szCs w:val="20"/>
        </w:rPr>
        <w:t xml:space="preserve">▶ Pantalla: /admin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Bienvenido al panel. Esto es lo que vas a usar vos día a día.</w:t>
      </w:r>
    </w:p>
    <w:p>
      <w:pPr>
        <w:spacing w:after="80" w:before="80"/>
        <w:ind w:left="360"/>
      </w:pPr>
      <w:r>
        <w:rPr>
          <w:b/>
          <w:bCs/>
          <w:color w:val="B25E3F"/>
          <w:sz w:val="20"/>
          <w:szCs w:val="20"/>
        </w:rPr>
        <w:t xml:space="preserve">▶ Apuntá a los KPIs en la parte superior.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Arriba: el resumen ejecutivo. Reservas pendientes, confirmadas, finalizadas. Y a la derecha el ingreso histórico del año.</w:t>
      </w:r>
    </w:p>
    <w:p>
      <w:pPr>
        <w:spacing w:after="80" w:before="80"/>
        <w:ind w:left="360"/>
      </w:pPr>
      <w:r>
        <w:rPr>
          <w:b/>
          <w:bCs/>
          <w:color w:val="B25E3F"/>
          <w:sz w:val="20"/>
          <w:szCs w:val="20"/>
        </w:rPr>
        <w:t xml:space="preserve">▶ Click en la tarjeta "Ingreso histórico 2026".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Y mirá esto: si toco acá, abre el detalle. Evolución mensual de ingresos, mejor mes, promedio, gráfico con barras y línea de tendencia acumulada. Esto te sirve para presentar al contador, planificar el próximo año, saber cuándo subir tarifas.</w:t>
      </w:r>
    </w:p>
    <w:p>
      <w:pPr>
        <w:spacing w:after="80" w:before="80"/>
        <w:ind w:left="360"/>
      </w:pPr>
      <w:r>
        <w:rPr>
          <w:b/>
          <w:bCs/>
          <w:color w:val="B25E3F"/>
          <w:sz w:val="20"/>
          <w:szCs w:val="20"/>
        </w:rPr>
        <w:t xml:space="preserve">▶ Cerrá el modal con la X o tocando afuera.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Bajemos al listado. Acá están todas las reservas ordenadas por fecha de solicitud, las más recientes arriba. Tenemos filtros por estado y paginación de a 10 para cuando crezca el volumen.</w:t>
      </w:r>
    </w:p>
    <w:p>
      <w:pPr>
        <w:spacing w:after="80" w:before="80"/>
        <w:ind w:left="360"/>
      </w:pPr>
      <w:r>
        <w:rPr>
          <w:b/>
          <w:bCs/>
          <w:color w:val="B25E3F"/>
          <w:sz w:val="20"/>
          <w:szCs w:val="20"/>
        </w:rPr>
        <w:t xml:space="preserve">▶ Scrolleá hasta la reserva pendiente de Familia López.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Acá tengo una reserva pendiente: Familia López, 8 personas, 12 al 17 de junio. Pero miren esto:</w:t>
      </w:r>
    </w:p>
    <w:p>
      <w:pPr>
        <w:spacing w:after="80" w:before="80"/>
        <w:ind w:left="360"/>
      </w:pPr>
      <w:r>
        <w:rPr>
          <w:b/>
          <w:bCs/>
          <w:color w:val="B25E3F"/>
          <w:sz w:val="20"/>
          <w:szCs w:val="20"/>
        </w:rPr>
        <w:t xml:space="preserve">▶ Apuntá al bloque verde con el teléfono y el botón de WhatsApp.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El teléfono del huésped, bien visible, y un botón de WhatsApp. Si lo toco…</w:t>
      </w:r>
    </w:p>
    <w:p>
      <w:pPr>
        <w:spacing w:after="80" w:before="80"/>
        <w:ind w:left="360"/>
      </w:pPr>
      <w:r>
        <w:rPr>
          <w:b/>
          <w:bCs/>
          <w:color w:val="B25E3F"/>
          <w:sz w:val="20"/>
          <w:szCs w:val="20"/>
        </w:rPr>
        <w:t xml:space="preserve">▶ Click al botón verde "WhatsApp".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…se me abre WhatsApp con un mensaje ya armado: saludo personalizado, número de la reserva, fechas, y la referencia a la seña. Solo aprieto enter y arrancó la conversación. Tiempo ahorrado: muchísimo.</w:t>
      </w:r>
    </w:p>
    <w:p>
      <w:pPr>
        <w:spacing w:after="80" w:before="80"/>
        <w:ind w:left="360"/>
      </w:pPr>
      <w:r>
        <w:rPr>
          <w:b/>
          <w:bCs/>
          <w:color w:val="B25E3F"/>
          <w:sz w:val="20"/>
          <w:szCs w:val="20"/>
        </w:rPr>
        <w:t xml:space="preserve">▶ Cerrá la pestaña de WhatsApp y volvé al panel.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Y para cerrar el flow: una vez que coordiné la seña con la huésped por WhatsApp, vuelvo acá y toco "Confirmar".</w:t>
      </w:r>
    </w:p>
    <w:p>
      <w:pPr>
        <w:spacing w:after="80" w:before="80"/>
        <w:ind w:left="360"/>
      </w:pPr>
      <w:r>
        <w:rPr>
          <w:b/>
          <w:bCs/>
          <w:color w:val="B25E3F"/>
          <w:sz w:val="20"/>
          <w:szCs w:val="20"/>
        </w:rPr>
        <w:t xml:space="preserve">▶ Click en "Confirmar" de la reserva de Familia López.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Listo. La reserva pasa a estado confirmada. La huésped recibe automáticamente un email avisándole que está todo OK. Y a la derecha, ven que aparece una nueva notificación en el panel de envíos automáticos.</w:t>
      </w:r>
    </w:p>
    <w:p>
      <w:pPr>
        <w:spacing w:after="80" w:before="80"/>
        <w:ind w:left="360"/>
      </w:pPr>
      <w:r>
        <w:rPr>
          <w:b/>
          <w:bCs/>
          <w:color w:val="B25E3F"/>
          <w:sz w:val="20"/>
          <w:szCs w:val="20"/>
        </w:rPr>
        <w:t xml:space="preserve">▶ Cerrá pantalla compartida del navegador y volvé al deck.</w:t>
      </w:r>
    </w:p>
    <w:p>
      <w:r>
        <w:br w:type="page"/>
      </w:r>
    </w:p>
    <w:p>
      <w:pPr>
        <w:pStyle w:val="Heading1"/>
        <w:pBdr>
          <w:bottom w:val="single" w:color="3D5B3C" w:sz="12" w:space="4"/>
        </w:pBdr>
        <w:spacing w:after="120" w:before="240"/>
      </w:pPr>
      <w:r>
        <w:rPr>
          <w:b/>
          <w:bCs/>
          <w:color w:val="3D5B3C"/>
          <w:sz w:val="32"/>
          <w:szCs w:val="32"/>
        </w:rPr>
        <w:t xml:space="preserve">Bloque 5 — Tecnologías y avance</w:t>
      </w:r>
    </w:p>
    <w:p>
      <w:pPr>
        <w:pBdr>
          <w:left w:val="single" w:color="B25E3F" w:sz="16" w:space="8"/>
        </w:pBdr>
        <w:shd w:fill="3D5B3C" w:val="clear"/>
        <w:spacing w:after="80" w:before="160"/>
        <w:ind w:left="0"/>
      </w:pPr>
      <w:r>
        <w:rPr>
          <w:b/>
          <w:bCs/>
          <w:color w:val="FFFFFF"/>
          <w:sz w:val="20"/>
          <w:szCs w:val="20"/>
        </w:rPr>
        <w:t xml:space="preserve">⏱ 10:00 – 12:00</w:t>
      </w:r>
    </w:p>
    <w:p>
      <w:pPr>
        <w:pStyle w:val="Heading2"/>
        <w:spacing w:after="80" w:before="200"/>
      </w:pPr>
      <w:r>
        <w:rPr>
          <w:b/>
          <w:bCs/>
          <w:color w:val="B25E3F"/>
          <w:sz w:val="26"/>
          <w:szCs w:val="26"/>
        </w:rPr>
        <w:t xml:space="preserve">Slide 7 · Tecnologías</w:t>
      </w:r>
    </w:p>
    <w:p>
      <w:pPr>
        <w:pStyle w:val="Heading3"/>
        <w:spacing w:after="60" w:before="160"/>
      </w:pPr>
      <w:r>
        <w:rPr>
          <w:b/>
          <w:bCs/>
          <w:color w:val="2A2520"/>
          <w:sz w:val="22"/>
          <w:szCs w:val="22"/>
        </w:rPr>
        <w:t xml:space="preserve">Lo que decís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Una pregunta que me suelen hacer los clientes: "¿y esto con qué está hecho?". La respuesta corta: tecnologías modernas, las mismas que usan Netflix, Airbnb o Mercado Libre.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¿Qué significa eso en la práctica?</w:t>
      </w:r>
    </w:p>
    <w:p>
      <w:pPr>
        <w:spacing w:after="80" w:before="80"/>
        <w:ind w:left="360"/>
      </w:pPr>
      <w:r>
        <w:rPr>
          <w:b/>
          <w:bCs/>
          <w:color w:val="B25E3F"/>
          <w:sz w:val="20"/>
          <w:szCs w:val="20"/>
        </w:rPr>
        <w:t xml:space="preserve">▶ Recorré las 4 cards rápido: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Rápido — carga en menos de 2 segundos en cualquier celular o computadora.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Seguro — datos encriptados, buenas prácticas de la industria.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Escalable — si mañana querés sumar otra propiedad o alquilar a varios, el sistema crece con vos.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Mantenible — código limpio y documentado, fácil de actualizar.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Y eso es todo lo técnico que voy a decir. Si querés profundizar en otra reunión, lo charlamos.</w:t>
      </w:r>
    </w:p>
    <w:p>
      <w:pPr>
        <w:spacing w:after="100" w:before="100"/>
        <w:ind w:left="360"/>
      </w:pPr>
      <w:r>
        <w:rPr>
          <w:i/>
          <w:iCs/>
          <w:color w:val="6A625A"/>
          <w:sz w:val="20"/>
          <w:szCs w:val="20"/>
        </w:rPr>
        <w:t xml:space="preserve">💡 Tiempo: ~1 minuto.</w:t>
      </w:r>
    </w:p>
    <w:p>
      <w:pPr>
        <w:pStyle w:val="Heading2"/>
        <w:spacing w:after="80" w:before="200"/>
      </w:pPr>
      <w:r>
        <w:rPr>
          <w:b/>
          <w:bCs/>
          <w:color w:val="B25E3F"/>
          <w:sz w:val="26"/>
          <w:szCs w:val="26"/>
        </w:rPr>
        <w:t xml:space="preserve">Slide 8 · Hitos alcanzados</w:t>
      </w:r>
    </w:p>
    <w:p>
      <w:pPr>
        <w:pStyle w:val="Heading3"/>
        <w:spacing w:after="60" w:before="160"/>
      </w:pPr>
      <w:r>
        <w:rPr>
          <w:b/>
          <w:bCs/>
          <w:color w:val="2A2520"/>
          <w:sz w:val="22"/>
          <w:szCs w:val="22"/>
        </w:rPr>
        <w:t xml:space="preserve">Lo que decís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En cuanto al avance: tenemos cuatro etapas, y ya están las primeras tres.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Análisis del negocio: hecho. Diagramas, casos de uso y todo el alcance: hecho. Prototipo interactivo funcional —lo que acaban de ver—: hecho.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Lo que falta es la última etapa: cerrar el sistema con la base de datos real, pruebas y deploy. Estamos en el sprint final.</w:t>
      </w:r>
    </w:p>
    <w:p>
      <w:pPr>
        <w:spacing w:after="100" w:before="100"/>
        <w:ind w:left="360"/>
      </w:pPr>
      <w:r>
        <w:rPr>
          <w:i/>
          <w:iCs/>
          <w:color w:val="6A625A"/>
          <w:sz w:val="20"/>
          <w:szCs w:val="20"/>
        </w:rPr>
        <w:t xml:space="preserve">💡 Tiempo: ~45 segundos.</w:t>
      </w:r>
    </w:p>
    <w:p>
      <w:pPr>
        <w:pStyle w:val="Heading2"/>
        <w:spacing w:after="80" w:before="200"/>
      </w:pPr>
      <w:r>
        <w:rPr>
          <w:b/>
          <w:bCs/>
          <w:color w:val="B25E3F"/>
          <w:sz w:val="26"/>
          <w:szCs w:val="26"/>
        </w:rPr>
        <w:t xml:space="preserve">Slide 9 · Flujo de la reserva (opcional)</w:t>
      </w:r>
    </w:p>
    <w:p>
      <w:pPr>
        <w:spacing w:after="100" w:before="100"/>
        <w:ind w:left="360"/>
      </w:pPr>
      <w:r>
        <w:rPr>
          <w:i/>
          <w:iCs/>
          <w:color w:val="6A625A"/>
          <w:sz w:val="20"/>
          <w:szCs w:val="20"/>
        </w:rPr>
        <w:t xml:space="preserve">💡 ⚠️ Si vas justo de tiempo, saltá esta slide y pasá directo a la 13. Si la usás: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Y un resumen visual del flow completo, que ya vimos en la demo: visitante elige fechas, se bloquean por 2 horas, recibís la solicitud, le escribís por WhatsApp, confirmás. Cinco pasos, dos horas como máximo entre el primero y el último.</w:t>
      </w:r>
    </w:p>
    <w:p>
      <w:pPr>
        <w:spacing w:after="100" w:before="100"/>
        <w:ind w:left="360"/>
      </w:pPr>
      <w:r>
        <w:rPr>
          <w:i/>
          <w:iCs/>
          <w:color w:val="6A625A"/>
          <w:sz w:val="20"/>
          <w:szCs w:val="20"/>
        </w:rPr>
        <w:t xml:space="preserve">💡 Tiempo: ~20 segundos.</w:t>
      </w:r>
    </w:p>
    <w:p>
      <w:r>
        <w:br w:type="page"/>
      </w:r>
    </w:p>
    <w:p>
      <w:pPr>
        <w:pStyle w:val="Heading1"/>
        <w:pBdr>
          <w:bottom w:val="single" w:color="3D5B3C" w:sz="12" w:space="4"/>
        </w:pBdr>
        <w:spacing w:after="120" w:before="240"/>
      </w:pPr>
      <w:r>
        <w:rPr>
          <w:b/>
          <w:bCs/>
          <w:color w:val="3D5B3C"/>
          <w:sz w:val="32"/>
          <w:szCs w:val="32"/>
        </w:rPr>
        <w:t xml:space="preserve">Bloque 6 — Próximos pasos y cierre</w:t>
      </w:r>
    </w:p>
    <w:p>
      <w:pPr>
        <w:pBdr>
          <w:left w:val="single" w:color="B25E3F" w:sz="16" w:space="8"/>
        </w:pBdr>
        <w:shd w:fill="3D5B3C" w:val="clear"/>
        <w:spacing w:after="80" w:before="160"/>
        <w:ind w:left="0"/>
      </w:pPr>
      <w:r>
        <w:rPr>
          <w:b/>
          <w:bCs/>
          <w:color w:val="FFFFFF"/>
          <w:sz w:val="20"/>
          <w:szCs w:val="20"/>
        </w:rPr>
        <w:t xml:space="preserve">⏱ 12:00 – 14:45</w:t>
      </w:r>
    </w:p>
    <w:p>
      <w:pPr>
        <w:pStyle w:val="Heading2"/>
        <w:spacing w:after="80" w:before="200"/>
      </w:pPr>
      <w:r>
        <w:rPr>
          <w:b/>
          <w:bCs/>
          <w:color w:val="B25E3F"/>
          <w:sz w:val="26"/>
          <w:szCs w:val="26"/>
        </w:rPr>
        <w:t xml:space="preserve">Slide 13 · Próximos pasos</w:t>
      </w:r>
    </w:p>
    <w:p>
      <w:pPr>
        <w:spacing w:after="80" w:before="80"/>
        <w:ind w:left="360"/>
      </w:pPr>
      <w:r>
        <w:rPr>
          <w:b/>
          <w:bCs/>
          <w:color w:val="B25E3F"/>
          <w:sz w:val="20"/>
          <w:szCs w:val="20"/>
        </w:rPr>
        <w:t xml:space="preserve">▶ Apuntá a cada card de a una.</w:t>
      </w:r>
    </w:p>
    <w:p>
      <w:pPr>
        <w:pStyle w:val="Heading3"/>
        <w:spacing w:after="60" w:before="160"/>
      </w:pPr>
      <w:r>
        <w:rPr>
          <w:b/>
          <w:bCs/>
          <w:color w:val="2A2520"/>
          <w:sz w:val="22"/>
          <w:szCs w:val="22"/>
        </w:rPr>
        <w:t xml:space="preserve">Lo que decís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Mirá lo que viene en las próximas semanas.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01: Sistema conectado. Unir lo que viste con la base de datos real para que las reservas se guarden de verdad. Dos semanas.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02: Pruebas exhaustivas. Verificar cada flujo: registro, reserva, confirmación, cancelación, notificaciones. Una semana.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03: Puesta en producción. Subirlo a internet con dominio propio, certificado SSL, copias de seguridad, monitoreo. Una semana.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04: Capacitación y entrega. Una sesión de dos horas para que veas el panel con todo lo cargado, y documentación completa para que tengas siempre a mano. Tres días.</w:t>
      </w:r>
    </w:p>
    <w:p>
      <w:pPr>
        <w:spacing w:after="100" w:before="100"/>
        <w:ind w:left="360"/>
      </w:pPr>
      <w:r>
        <w:rPr>
          <w:i/>
          <w:iCs/>
          <w:color w:val="6A625A"/>
          <w:sz w:val="20"/>
          <w:szCs w:val="20"/>
        </w:rPr>
        <w:t xml:space="preserve">💡 Tiempo: ~1 minuto.</w:t>
      </w:r>
    </w:p>
    <w:p>
      <w:pPr>
        <w:pStyle w:val="Heading2"/>
        <w:spacing w:after="80" w:before="200"/>
      </w:pPr>
      <w:r>
        <w:rPr>
          <w:b/>
          <w:bCs/>
          <w:color w:val="B25E3F"/>
          <w:sz w:val="26"/>
          <w:szCs w:val="26"/>
        </w:rPr>
        <w:t xml:space="preserve">Slide 14 · Cronograma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Visto así, el cronograma total: 6 semanas. Las primeras dos semanas para terminar el desarrollo, una semana de pruebas con cierto solapamiento, una semana de deploy y al final la capacitación contigo.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O sea: a mediados de julio, lo tenés andando en producción.</w:t>
      </w:r>
    </w:p>
    <w:p>
      <w:pPr>
        <w:spacing w:after="100" w:before="100"/>
        <w:ind w:left="360"/>
      </w:pPr>
      <w:r>
        <w:rPr>
          <w:i/>
          <w:iCs/>
          <w:color w:val="6A625A"/>
          <w:sz w:val="20"/>
          <w:szCs w:val="20"/>
        </w:rPr>
        <w:t xml:space="preserve">💡 Tiempo: ~30 segundos.</w:t>
      </w:r>
    </w:p>
    <w:p>
      <w:pPr>
        <w:pStyle w:val="Heading2"/>
        <w:spacing w:after="80" w:before="200"/>
      </w:pPr>
      <w:r>
        <w:rPr>
          <w:b/>
          <w:bCs/>
          <w:color w:val="B25E3F"/>
          <w:sz w:val="26"/>
          <w:szCs w:val="26"/>
        </w:rPr>
        <w:t xml:space="preserve">Slide 15 · Costo y beneficio</w:t>
      </w:r>
    </w:p>
    <w:p>
      <w:pPr>
        <w:pStyle w:val="Heading3"/>
        <w:spacing w:after="60" w:before="160"/>
      </w:pPr>
      <w:r>
        <w:rPr>
          <w:b/>
          <w:bCs/>
          <w:color w:val="2A2520"/>
          <w:sz w:val="22"/>
          <w:szCs w:val="22"/>
        </w:rPr>
        <w:t xml:space="preserve">Lo que decís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Y para hablar del costo: pago único de 1.200.000 pesos. Incluye el desarrollo completo, el dominio y hosting del primer año, dos horas de capacitación, tres meses de soporte post-entrega, y toda la documentación técnica y de usuario.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¿Cuándo lo recuperás? En dos reservas. La cuenta es simple: si el sistema te trae 40% más reservas estimadas al año, evita cien por ciento de duplicaciones, y te libera tiempo… lo recuperás muy rápido.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Es un valor estimativo, lo ajustamos en la reunión final de cierre.</w:t>
      </w:r>
    </w:p>
    <w:p>
      <w:pPr>
        <w:spacing w:after="100" w:before="100"/>
        <w:ind w:left="360"/>
      </w:pPr>
      <w:r>
        <w:rPr>
          <w:i/>
          <w:iCs/>
          <w:color w:val="6A625A"/>
          <w:sz w:val="20"/>
          <w:szCs w:val="20"/>
        </w:rPr>
        <w:t xml:space="preserve">💡 Tiempo: ~1 minuto.</w:t>
      </w:r>
    </w:p>
    <w:p>
      <w:pPr>
        <w:pStyle w:val="Heading2"/>
        <w:spacing w:after="80" w:before="200"/>
      </w:pPr>
      <w:r>
        <w:rPr>
          <w:b/>
          <w:bCs/>
          <w:color w:val="B25E3F"/>
          <w:sz w:val="26"/>
          <w:szCs w:val="26"/>
        </w:rPr>
        <w:t xml:space="preserve">Slide 16 · Cierre</w:t>
      </w:r>
    </w:p>
    <w:p>
      <w:pPr>
        <w:spacing w:after="80" w:before="80"/>
        <w:ind w:left="360"/>
      </w:pPr>
      <w:r>
        <w:rPr>
          <w:b/>
          <w:bCs/>
          <w:color w:val="B25E3F"/>
          <w:sz w:val="20"/>
          <w:szCs w:val="20"/>
        </w:rPr>
        <w:t xml:space="preserve">▶ Volvés a cámara. Slide 16 visible. Sonrisa.</w:t>
      </w:r>
    </w:p>
    <w:p>
      <w:pPr>
        <w:pStyle w:val="Heading3"/>
        <w:spacing w:after="60" w:before="160"/>
      </w:pPr>
      <w:r>
        <w:rPr>
          <w:b/>
          <w:bCs/>
          <w:color w:val="2A2520"/>
          <w:sz w:val="22"/>
          <w:szCs w:val="22"/>
        </w:rPr>
        <w:t xml:space="preserve">Lo que decís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Y eso es todo lo que te quería mostrar hoy. Como ven, tenemos un sistema funcional, un plan claro, un cronograma realista, y todo el potencial para empezar a operar tu propiedad de una forma totalmente distinta.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Mi propuesta es que tengamos una reunión técnica final esta semana o la próxima para cerrar alcance y firmar. Y arrancamos.</w:t>
      </w:r>
    </w:p>
    <w:p>
      <w:pPr>
        <w:pBdr>
          <w:left w:val="single" w:color="3D5B3C" w:sz="24" w:space="16"/>
        </w:pBdr>
        <w:shd w:fill="F8F5EF" w:val="clear"/>
        <w:spacing w:after="120" w:before="120" w:line="360"/>
        <w:ind w:left="360" w:right="360"/>
      </w:pPr>
      <w:r>
        <w:rPr>
          <w:i/>
          <w:iCs/>
          <w:color w:val="2A2520"/>
          <w:sz w:val="22"/>
          <w:szCs w:val="22"/>
        </w:rPr>
        <w:t xml:space="preserve">Muchas gracias por confiar en el proyecto, y quedo a tu disposición para cualquier pregunta.</w:t>
      </w:r>
    </w:p>
    <w:p>
      <w:pPr>
        <w:spacing w:after="100" w:before="100"/>
        <w:ind w:left="360"/>
      </w:pPr>
      <w:r>
        <w:rPr>
          <w:i/>
          <w:iCs/>
          <w:color w:val="6A625A"/>
          <w:sz w:val="20"/>
          <w:szCs w:val="20"/>
        </w:rPr>
        <w:t xml:space="preserve">💡 Tiempo: ~30 segundos. Quedate en cámara 2-3 segundos en silencio antes de cortar. Da prolijidad.</w:t>
      </w:r>
    </w:p>
    <w:p>
      <w:r>
        <w:br w:type="page"/>
      </w:r>
    </w:p>
    <w:p>
      <w:pPr>
        <w:pStyle w:val="Heading1"/>
        <w:pBdr>
          <w:bottom w:val="single" w:color="3D5B3C" w:sz="12" w:space="4"/>
        </w:pBdr>
        <w:spacing w:after="120" w:before="240"/>
      </w:pPr>
      <w:r>
        <w:rPr>
          <w:b/>
          <w:bCs/>
          <w:color w:val="3D5B3C"/>
          <w:sz w:val="32"/>
          <w:szCs w:val="32"/>
        </w:rPr>
        <w:t xml:space="preserve">Después de grabar</w:t>
      </w:r>
    </w:p>
    <w:p>
      <w:pPr>
        <w:pStyle w:val="Heading2"/>
        <w:spacing w:after="80" w:before="200"/>
      </w:pPr>
      <w:r>
        <w:rPr>
          <w:b/>
          <w:bCs/>
          <w:color w:val="B25E3F"/>
          <w:sz w:val="26"/>
          <w:szCs w:val="26"/>
        </w:rPr>
        <w:t xml:space="preserve">Checklist post-producción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Revisar el audio: ¿se escucha bien? ¿hay ecos, ruidos?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Verificar duración total: entre 15 y 20 minutos.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Edición mínima: cortar principio (cuando ajustás la cámara) y final (cuando frenás la grabación). Nada más.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Exportar en MP4: resolución 1080p mínimo.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Subir a Drive accesible y compartir el link en el documento de entrega.</w:t>
      </w:r>
    </w:p>
    <w:p>
      <w:pPr>
        <w:pStyle w:val="Heading2"/>
        <w:spacing w:after="80" w:before="200"/>
      </w:pPr>
      <w:r>
        <w:rPr>
          <w:b/>
          <w:bCs/>
          <w:color w:val="B25E3F"/>
          <w:sz w:val="26"/>
          <w:szCs w:val="26"/>
        </w:rPr>
        <w:t xml:space="preserve">Si te quedaste corto (&lt; 15 min)</w:t>
      </w:r>
    </w:p>
    <w:p>
      <w:pPr>
        <w:spacing w:after="80"/>
      </w:pPr>
      <w:r>
        <w:t xml:space="preserve">Estirá los bloques 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Slide 4 (problema): agregá un ejemplo concreto: "Imaginate este escenario: te escriben dos personas el mismo día, le dijiste que sí a una, te olvidaste de bloquear, y a las dos horas te escribe otra que también quiere el mismo finde…"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Demo del admin: explorá filtros, mostrá la paginación, abrí más reservas pendientes.</w:t>
      </w:r>
    </w:p>
    <w:p>
      <w:pPr>
        <w:pStyle w:val="Heading2"/>
        <w:spacing w:after="80" w:before="200"/>
      </w:pPr>
      <w:r>
        <w:rPr>
          <w:b/>
          <w:bCs/>
          <w:color w:val="B25E3F"/>
          <w:sz w:val="26"/>
          <w:szCs w:val="26"/>
        </w:rPr>
        <w:t xml:space="preserve">Si te pasaste (&gt; 20 min)</w:t>
      </w:r>
    </w:p>
    <w:p>
      <w:pPr>
        <w:spacing w:after="80"/>
      </w:pPr>
      <w:r>
        <w:t xml:space="preserve">Cortá: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Slide 9 (flujo de reserva): está implícito en la demo.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Slide 2: acortá la parte de Kalas Software a una frase.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Acto 1 de la demo (landing): no scrollees todo, mostrá hero y saltá al calendario.</w:t>
      </w:r>
    </w:p>
    <w:p>
      <w:pPr>
        <w:pStyle w:val="Heading2"/>
        <w:spacing w:after="80" w:before="200"/>
      </w:pPr>
      <w:r>
        <w:rPr>
          <w:b/>
          <w:bCs/>
          <w:color w:val="B25E3F"/>
          <w:sz w:val="26"/>
          <w:szCs w:val="26"/>
        </w:rPr>
        <w:t xml:space="preserve">Tips finales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Hablá pausado: la tendencia en cámara es acelerar. Bajá un 20% el ritmo que sentís natural.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Mirá a cámara, no a la pantalla: al menos al principio y al final.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Las pausas son tus amigas: dejá respirar al cliente entre slides.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 te trabás, no te frenes: corregí y seguí. El video se va a editar mínimamente.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Después de grabar, mirá los primeros 3 minutos: si esos están bien, todo lo demás también lo va a estar.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A625A"/>
        <w:sz w:val="18"/>
        <w:szCs w:val="18"/>
      </w:rPr>
      <w:t xml:space="preserve">Página </w:t>
    </w:r>
    <w:r>
      <w:rPr>
        <w:color w:val="6A625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A625A"/>
        <w:sz w:val="18"/>
        <w:szCs w:val="18"/>
      </w:rPr>
      <w:t xml:space="preserve"> · Jorge Kalas · Kalas Software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A625A"/>
        <w:sz w:val="18"/>
        <w:szCs w:val="18"/>
      </w:rPr>
      <w:t xml:space="preserve">Brisas de Calamuchita · Guion del video · Etapa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Georgia" w:cs="Georgia" w:eastAsia="Georgia" w:hAnsi="Georgia"/>
      <w:b/>
      <w:bCs/>
      <w:color w:val="3D5B3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Georgia" w:cs="Georgia" w:eastAsia="Georgia" w:hAnsi="Georgia"/>
      <w:b/>
      <w:bCs/>
      <w:color w:val="B25E3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2A252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Guion del video — Brisas de Calamuchita — Etapa 3</dc:title>
  <dc:creator>Jorge Kalas</dc:creator>
  <dc:description>Guion completo del video de avance del proyecto integrador</dc:description>
  <cp:lastModifiedBy>Un-named</cp:lastModifiedBy>
  <cp:revision>1</cp:revision>
  <dcterms:created xsi:type="dcterms:W3CDTF">2026-05-16T23:09:35.942Z</dcterms:created>
  <dcterms:modified xsi:type="dcterms:W3CDTF">2026-05-16T23:09:35.943Z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