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pt-BR"/>
        </w:rPr>
        <w:id w:val="2026189"/>
        <w:docPartObj>
          <w:docPartGallery w:val="Cover Pages"/>
          <w:docPartUnique/>
        </w:docPartObj>
      </w:sdtPr>
      <w:sdtEndPr>
        <w:rPr>
          <w:rFonts w:ascii="Cambria Math" w:hAnsi="Cambria Math"/>
          <w:sz w:val="56"/>
          <w:szCs w:val="56"/>
          <w:lang w:val="en-US"/>
        </w:rPr>
      </w:sdtEndPr>
      <w:sdtContent>
        <w:p w:rsidR="00B373DD" w:rsidRDefault="0030201E">
          <w:pPr>
            <w:rPr>
              <w:lang w:val="pt-BR"/>
            </w:rPr>
          </w:pPr>
          <w:r>
            <w:rPr>
              <w:noProof/>
              <w:lang w:val="pt-BR"/>
            </w:rPr>
            <w:pict>
              <v:rect id="_x0000_s1032" style="position:absolute;left:0;text-align:left;margin-left:0;margin-top:198.65pt;width:534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ítulo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0B5406" w:rsidRDefault="000B5406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Probabilidade e Inferência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  <w:lang w:val="pt-BR"/>
            </w:rPr>
            <w:pict>
              <v:group id="_x0000_s1026" style="position:absolute;left:0;text-align:left;margin-left:8037.1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72"/>
                            <w:szCs w:val="72"/>
                          </w:rPr>
                          <w:alias w:val="Ano"/>
                          <w:id w:val="10367608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6-12-26T00:00:00Z">
                            <w:dateFormat w:val="yy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B5406" w:rsidRDefault="000B5406">
                            <w:pPr>
                              <w:pStyle w:val="SemEspaamen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B373D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pt-BR"/>
                              </w:rPr>
                              <w:t>201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pt-BR"/>
                              </w:rPr>
                              <w:t>6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0367609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0B5406" w:rsidRPr="00B373DD" w:rsidRDefault="000B5406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Jorge LS 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Leao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Empresa"/>
                          <w:id w:val="10367609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0B5406" w:rsidRPr="00B373DD" w:rsidRDefault="000B5406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UFRJ / COPPE / PEE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a"/>
                          <w:id w:val="10367610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6-12-26T00:00:00Z">
                            <w:dateFormat w:val="dd/MM/yy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B5406" w:rsidRDefault="000B5406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26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/12/2016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B373DD" w:rsidRDefault="00B373DD">
          <w:pPr>
            <w:rPr>
              <w:rFonts w:ascii="Cambria Math" w:hAnsi="Cambria Math"/>
              <w:sz w:val="56"/>
              <w:szCs w:val="56"/>
            </w:rPr>
          </w:pPr>
          <w:r>
            <w:rPr>
              <w:noProof/>
              <w:lang w:val="pt-BR" w:eastAsia="pt-BR" w:bidi="ar-SA"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141542"/>
                <wp:effectExtent l="19050" t="19050" r="22860" b="20758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141542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ambria Math" w:hAnsi="Cambria Math"/>
              <w:sz w:val="56"/>
              <w:szCs w:val="56"/>
            </w:rPr>
            <w:br w:type="page"/>
          </w:r>
        </w:p>
      </w:sdtContent>
    </w:sdt>
    <w:p w:rsidR="006D1AF5" w:rsidRDefault="006D1AF5" w:rsidP="006D1AF5">
      <w:pPr>
        <w:pStyle w:val="tempreal"/>
      </w:pPr>
    </w:p>
    <w:p w:rsidR="006D1AF5" w:rsidRDefault="006D1AF5" w:rsidP="006D1AF5">
      <w:pPr>
        <w:pStyle w:val="tempreal"/>
        <w:framePr w:w="8922" w:h="3866" w:hSpace="180" w:wrap="around" w:vAnchor="text" w:hAnchor="page" w:x="1396" w:y="22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0"/>
        </w:rPr>
      </w:pPr>
    </w:p>
    <w:p w:rsidR="006D1AF5" w:rsidRDefault="006D1AF5" w:rsidP="006D1AF5">
      <w:pPr>
        <w:pStyle w:val="tempreal"/>
        <w:framePr w:w="8922" w:h="3866" w:hSpace="180" w:wrap="around" w:vAnchor="text" w:hAnchor="page" w:x="1396" w:y="22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0"/>
        </w:rPr>
      </w:pPr>
    </w:p>
    <w:p w:rsidR="006D1AF5" w:rsidRPr="00283737" w:rsidRDefault="006D1AF5" w:rsidP="006D1AF5">
      <w:pPr>
        <w:pStyle w:val="tempreal"/>
        <w:framePr w:w="8922" w:h="3866" w:hSpace="180" w:wrap="around" w:vAnchor="text" w:hAnchor="page" w:x="1396" w:y="22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Cs w:val="24"/>
        </w:rPr>
      </w:pPr>
      <w:r w:rsidRPr="00283737">
        <w:rPr>
          <w:szCs w:val="24"/>
        </w:rPr>
        <w:t>Leão, Jorge Lopes de Souza</w:t>
      </w:r>
    </w:p>
    <w:p w:rsidR="006D1AF5" w:rsidRPr="00283737" w:rsidRDefault="006D1AF5" w:rsidP="006D1AF5">
      <w:pPr>
        <w:pStyle w:val="tempreal"/>
        <w:framePr w:w="8922" w:h="3866" w:hSpace="180" w:wrap="around" w:vAnchor="text" w:hAnchor="page" w:x="1396" w:y="22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Cs w:val="24"/>
        </w:rPr>
      </w:pPr>
      <w:r w:rsidRPr="00283737">
        <w:rPr>
          <w:szCs w:val="24"/>
        </w:rPr>
        <w:tab/>
        <w:t>Probabilidade e inferência (Rio de Janeiro) 2016</w:t>
      </w:r>
    </w:p>
    <w:p w:rsidR="006D1AF5" w:rsidRPr="00283737" w:rsidRDefault="006D1AF5" w:rsidP="006D1AF5">
      <w:pPr>
        <w:pStyle w:val="tempreal"/>
        <w:framePr w:w="8922" w:h="3866" w:hSpace="180" w:wrap="around" w:vAnchor="text" w:hAnchor="page" w:x="1396" w:y="22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Cs w:val="24"/>
          <w:lang w:val="fr-FR"/>
        </w:rPr>
      </w:pPr>
      <w:r w:rsidRPr="00283737">
        <w:rPr>
          <w:szCs w:val="24"/>
        </w:rPr>
        <w:tab/>
      </w:r>
      <w:r w:rsidRPr="00283737">
        <w:rPr>
          <w:szCs w:val="24"/>
          <w:lang w:val="fr-FR"/>
        </w:rPr>
        <w:t>I</w:t>
      </w:r>
      <w:r w:rsidR="00BA7E02">
        <w:rPr>
          <w:szCs w:val="24"/>
          <w:lang w:val="fr-FR"/>
        </w:rPr>
        <w:t>II</w:t>
      </w:r>
      <w:r w:rsidRPr="00283737">
        <w:rPr>
          <w:szCs w:val="24"/>
          <w:lang w:val="fr-FR"/>
        </w:rPr>
        <w:t xml:space="preserve"> , </w:t>
      </w:r>
      <w:r w:rsidR="00BA7E02">
        <w:rPr>
          <w:szCs w:val="24"/>
          <w:lang w:val="fr-FR"/>
        </w:rPr>
        <w:t>27</w:t>
      </w:r>
      <w:r w:rsidRPr="00283737">
        <w:rPr>
          <w:szCs w:val="24"/>
          <w:lang w:val="fr-FR"/>
        </w:rPr>
        <w:t xml:space="preserve"> p, 29,7cm (COPPE/UFRJ)</w:t>
      </w:r>
    </w:p>
    <w:p w:rsidR="006D1AF5" w:rsidRPr="00283737" w:rsidRDefault="006D1AF5" w:rsidP="006D1AF5">
      <w:pPr>
        <w:pStyle w:val="tempreal"/>
        <w:framePr w:w="8922" w:h="3866" w:hSpace="180" w:wrap="around" w:vAnchor="text" w:hAnchor="page" w:x="1396" w:y="22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Cs w:val="24"/>
        </w:rPr>
      </w:pPr>
      <w:r w:rsidRPr="00283737">
        <w:rPr>
          <w:szCs w:val="24"/>
          <w:lang w:val="fr-FR"/>
        </w:rPr>
        <w:tab/>
      </w:r>
      <w:r w:rsidR="00BA7E02" w:rsidRPr="00283737">
        <w:rPr>
          <w:szCs w:val="24"/>
        </w:rPr>
        <w:t>Inclui</w:t>
      </w:r>
      <w:r w:rsidRPr="00283737">
        <w:rPr>
          <w:szCs w:val="24"/>
        </w:rPr>
        <w:t xml:space="preserve"> referências bibliográficas.</w:t>
      </w:r>
    </w:p>
    <w:p w:rsidR="006D1AF5" w:rsidRPr="00283737" w:rsidRDefault="006D1AF5" w:rsidP="006D1AF5">
      <w:pPr>
        <w:pStyle w:val="tempreal"/>
        <w:framePr w:w="8922" w:h="3866" w:hSpace="180" w:wrap="around" w:vAnchor="text" w:hAnchor="page" w:x="1396" w:y="22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Cs w:val="24"/>
        </w:rPr>
      </w:pPr>
      <w:r w:rsidRPr="00283737">
        <w:rPr>
          <w:szCs w:val="24"/>
        </w:rPr>
        <w:tab/>
        <w:t>I.COPPE/UFRJ  II.Título</w:t>
      </w:r>
    </w:p>
    <w:p w:rsidR="006D1AF5" w:rsidRPr="00283737" w:rsidRDefault="006D1AF5" w:rsidP="006D1AF5">
      <w:pPr>
        <w:pStyle w:val="tempreal"/>
        <w:framePr w:w="8922" w:h="3866" w:hSpace="180" w:wrap="around" w:vAnchor="text" w:hAnchor="page" w:x="1396" w:y="22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Cs w:val="24"/>
        </w:rPr>
      </w:pPr>
      <w:r w:rsidRPr="00283737">
        <w:rPr>
          <w:szCs w:val="24"/>
        </w:rPr>
        <w:tab/>
        <w:t>1. Probabilidade</w:t>
      </w:r>
    </w:p>
    <w:p w:rsidR="006D1AF5" w:rsidRPr="00283737" w:rsidRDefault="006D1AF5" w:rsidP="006D1AF5">
      <w:pPr>
        <w:pStyle w:val="tempreal"/>
        <w:framePr w:w="8922" w:h="3866" w:hSpace="180" w:wrap="around" w:vAnchor="text" w:hAnchor="page" w:x="1396" w:y="22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Cs w:val="24"/>
        </w:rPr>
      </w:pPr>
      <w:r w:rsidRPr="00283737">
        <w:rPr>
          <w:szCs w:val="24"/>
        </w:rPr>
        <w:tab/>
        <w:t>2. Inferência</w:t>
      </w:r>
      <w:r w:rsidR="00947802" w:rsidRPr="00283737">
        <w:rPr>
          <w:szCs w:val="24"/>
        </w:rPr>
        <w:t xml:space="preserve"> estatística</w:t>
      </w:r>
    </w:p>
    <w:p w:rsidR="006D1AF5" w:rsidRPr="00283737" w:rsidRDefault="006D1AF5" w:rsidP="006D1AF5">
      <w:pPr>
        <w:pStyle w:val="tempreal"/>
        <w:framePr w:w="8922" w:h="3866" w:hSpace="180" w:wrap="around" w:vAnchor="text" w:hAnchor="page" w:x="1396" w:y="22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Cs w:val="24"/>
        </w:rPr>
      </w:pPr>
      <w:r w:rsidRPr="00283737">
        <w:rPr>
          <w:szCs w:val="24"/>
        </w:rPr>
        <w:tab/>
        <w:t>3. Matemática</w:t>
      </w:r>
    </w:p>
    <w:p w:rsidR="006D1AF5" w:rsidRPr="00283737" w:rsidRDefault="006D1AF5" w:rsidP="006D1AF5">
      <w:pPr>
        <w:pStyle w:val="tempreal"/>
        <w:framePr w:w="8922" w:h="3866" w:hSpace="180" w:wrap="around" w:vAnchor="text" w:hAnchor="page" w:x="1396" w:y="22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Cs w:val="24"/>
        </w:rPr>
      </w:pPr>
      <w:r w:rsidRPr="00283737">
        <w:rPr>
          <w:szCs w:val="24"/>
        </w:rPr>
        <w:tab/>
      </w:r>
    </w:p>
    <w:p w:rsidR="006D1AF5" w:rsidRPr="001C20D0" w:rsidRDefault="006D1AF5" w:rsidP="006D1AF5">
      <w:pPr>
        <w:framePr w:w="8922" w:h="3866" w:hSpace="180" w:wrap="around" w:vAnchor="text" w:hAnchor="page" w:x="1396" w:y="22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24"/>
          <w:szCs w:val="24"/>
          <w:lang w:val="pt-BR"/>
        </w:rPr>
      </w:pPr>
    </w:p>
    <w:p w:rsidR="006D1AF5" w:rsidRPr="00283737" w:rsidRDefault="006D1AF5" w:rsidP="006D1AF5">
      <w:pPr>
        <w:pStyle w:val="tempreal"/>
        <w:rPr>
          <w:szCs w:val="24"/>
        </w:rPr>
      </w:pPr>
    </w:p>
    <w:p w:rsidR="006D1AF5" w:rsidRPr="00283737" w:rsidRDefault="006D1AF5" w:rsidP="006D1AF5">
      <w:pPr>
        <w:pStyle w:val="tempreal"/>
        <w:rPr>
          <w:szCs w:val="24"/>
        </w:rPr>
      </w:pPr>
    </w:p>
    <w:p w:rsidR="006D1AF5" w:rsidRPr="00283737" w:rsidRDefault="006D1AF5" w:rsidP="006D1AF5">
      <w:pPr>
        <w:pStyle w:val="tempreal"/>
        <w:rPr>
          <w:szCs w:val="24"/>
        </w:rPr>
      </w:pPr>
    </w:p>
    <w:p w:rsidR="005B2CE0" w:rsidRDefault="005B2CE0" w:rsidP="006D1AF5">
      <w:pPr>
        <w:pStyle w:val="tempreal"/>
        <w:rPr>
          <w:szCs w:val="24"/>
        </w:rPr>
      </w:pPr>
    </w:p>
    <w:p w:rsidR="005B2CE0" w:rsidRDefault="005B2CE0" w:rsidP="006D1AF5">
      <w:pPr>
        <w:pStyle w:val="tempreal"/>
        <w:rPr>
          <w:szCs w:val="24"/>
        </w:rPr>
      </w:pPr>
    </w:p>
    <w:p w:rsidR="006D1AF5" w:rsidRDefault="005B2CE0" w:rsidP="006D1AF5">
      <w:pPr>
        <w:pStyle w:val="tempreal"/>
        <w:rPr>
          <w:rFonts w:asciiTheme="minorHAnsi" w:hAnsiTheme="minorHAnsi"/>
          <w:szCs w:val="24"/>
        </w:rPr>
      </w:pPr>
      <w:r>
        <w:rPr>
          <w:noProof/>
          <w:szCs w:val="24"/>
        </w:rPr>
        <w:drawing>
          <wp:inline distT="0" distB="0" distL="0" distR="0">
            <wp:extent cx="227440" cy="227440"/>
            <wp:effectExtent l="0" t="0" r="1160" b="0"/>
            <wp:docPr id="4" name="Imagem 0" descr="chooser_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oser_cc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01" cy="2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211537" cy="211537"/>
            <wp:effectExtent l="0" t="0" r="0" b="0"/>
            <wp:docPr id="5" name="Imagem 4" descr="chooser_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oser_b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83" cy="21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213774" cy="213774"/>
            <wp:effectExtent l="0" t="0" r="0" b="0"/>
            <wp:docPr id="6" name="Imagem 5" descr="chooser_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oser_nc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86" cy="21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213139" cy="213139"/>
            <wp:effectExtent l="0" t="0" r="0" b="0"/>
            <wp:docPr id="7" name="Imagem 6" descr="chooser_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oser_n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9" cy="21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555">
        <w:rPr>
          <w:szCs w:val="24"/>
        </w:rPr>
        <w:t xml:space="preserve"> </w:t>
      </w:r>
      <w:r w:rsidR="0078649A">
        <w:rPr>
          <w:szCs w:val="24"/>
        </w:rPr>
        <w:t xml:space="preserve"> </w:t>
      </w:r>
      <w:r w:rsidR="006D1AF5" w:rsidRPr="0078649A">
        <w:rPr>
          <w:rFonts w:asciiTheme="minorHAnsi" w:hAnsiTheme="minorHAnsi"/>
          <w:szCs w:val="24"/>
        </w:rPr>
        <w:t>2016</w:t>
      </w:r>
      <w:r w:rsidR="009158AD">
        <w:rPr>
          <w:rFonts w:asciiTheme="minorHAnsi" w:hAnsiTheme="minorHAnsi"/>
          <w:szCs w:val="24"/>
        </w:rPr>
        <w:t>,</w:t>
      </w:r>
      <w:r w:rsidR="006D1AF5" w:rsidRPr="0078649A">
        <w:rPr>
          <w:rFonts w:asciiTheme="minorHAnsi" w:hAnsiTheme="minorHAnsi"/>
          <w:szCs w:val="24"/>
        </w:rPr>
        <w:t xml:space="preserve"> by J</w:t>
      </w:r>
      <w:r w:rsidR="00491555" w:rsidRPr="0078649A">
        <w:rPr>
          <w:rFonts w:asciiTheme="minorHAnsi" w:hAnsiTheme="minorHAnsi"/>
          <w:szCs w:val="24"/>
        </w:rPr>
        <w:t>orge</w:t>
      </w:r>
      <w:r w:rsidR="006D1AF5" w:rsidRPr="0078649A">
        <w:rPr>
          <w:rFonts w:asciiTheme="minorHAnsi" w:hAnsiTheme="minorHAnsi"/>
          <w:szCs w:val="24"/>
        </w:rPr>
        <w:t xml:space="preserve"> L. de Souza Leão</w:t>
      </w:r>
    </w:p>
    <w:p w:rsidR="009158AD" w:rsidRPr="0078649A" w:rsidRDefault="009158AD" w:rsidP="006D1AF5">
      <w:pPr>
        <w:pStyle w:val="tempreal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Creative Commons</w:t>
      </w:r>
    </w:p>
    <w:p w:rsidR="009158AD" w:rsidRDefault="00374C8B" w:rsidP="005B2CE0">
      <w:pPr>
        <w:ind w:firstLine="708"/>
        <w:rPr>
          <w:bCs/>
          <w:sz w:val="24"/>
          <w:szCs w:val="24"/>
          <w:lang w:val="pt-BR"/>
        </w:rPr>
      </w:pPr>
      <w:r w:rsidRPr="0078649A">
        <w:rPr>
          <w:bCs/>
          <w:sz w:val="24"/>
          <w:szCs w:val="24"/>
          <w:lang w:val="pt-BR"/>
        </w:rPr>
        <w:t>Attribution-NonCommercial-NoDerivatives</w:t>
      </w:r>
    </w:p>
    <w:p w:rsidR="00374C8B" w:rsidRPr="00374C8B" w:rsidRDefault="00374C8B" w:rsidP="005B2CE0">
      <w:pPr>
        <w:ind w:firstLine="708"/>
        <w:rPr>
          <w:rFonts w:ascii="Cambria Math" w:hAnsi="Cambria Math"/>
          <w:bCs/>
          <w:sz w:val="24"/>
          <w:szCs w:val="24"/>
          <w:lang w:val="pt-BR"/>
        </w:rPr>
      </w:pPr>
      <w:r w:rsidRPr="0078649A">
        <w:rPr>
          <w:bCs/>
          <w:sz w:val="24"/>
          <w:szCs w:val="24"/>
          <w:lang w:val="pt-BR"/>
        </w:rPr>
        <w:t>4.0 International (CC BY-NC-ND 4.0)</w:t>
      </w:r>
      <w:r w:rsidRPr="00374C8B">
        <w:rPr>
          <w:rFonts w:ascii="Cambria Math" w:hAnsi="Cambria Math"/>
          <w:bCs/>
          <w:sz w:val="24"/>
          <w:szCs w:val="24"/>
          <w:lang w:val="pt-BR"/>
        </w:rPr>
        <w:t xml:space="preserve"> </w:t>
      </w:r>
    </w:p>
    <w:p w:rsidR="006D1AF5" w:rsidRPr="001C20D0" w:rsidRDefault="00374C8B" w:rsidP="00374C8B">
      <w:pPr>
        <w:rPr>
          <w:rFonts w:ascii="Cambria Math" w:hAnsi="Cambria Math"/>
          <w:sz w:val="24"/>
          <w:szCs w:val="24"/>
          <w:lang w:val="pt-BR"/>
        </w:rPr>
      </w:pPr>
      <w:r w:rsidRPr="00374C8B">
        <w:rPr>
          <w:rFonts w:ascii="Cambria Math" w:hAnsi="Cambria Math"/>
          <w:sz w:val="24"/>
          <w:szCs w:val="24"/>
          <w:lang w:val="pt-BR"/>
        </w:rPr>
        <w:t xml:space="preserve"> </w:t>
      </w:r>
      <w:r w:rsidR="006D1AF5" w:rsidRPr="001C20D0">
        <w:rPr>
          <w:rFonts w:ascii="Cambria Math" w:hAnsi="Cambria Math"/>
          <w:sz w:val="24"/>
          <w:szCs w:val="24"/>
          <w:lang w:val="pt-BR"/>
        </w:rPr>
        <w:br w:type="page"/>
      </w:r>
    </w:p>
    <w:p w:rsidR="006D1AF5" w:rsidRPr="001C20D0" w:rsidRDefault="006D1AF5" w:rsidP="006D1AF5">
      <w:pPr>
        <w:rPr>
          <w:rFonts w:ascii="Cambria Math" w:hAnsi="Cambria Math"/>
          <w:sz w:val="56"/>
          <w:szCs w:val="56"/>
          <w:lang w:val="pt-BR"/>
        </w:rPr>
      </w:pPr>
      <w:r w:rsidRPr="001C20D0">
        <w:rPr>
          <w:rFonts w:ascii="Cambria Math" w:hAnsi="Cambria Math"/>
          <w:sz w:val="56"/>
          <w:szCs w:val="56"/>
          <w:lang w:val="pt-BR"/>
        </w:rPr>
        <w:lastRenderedPageBreak/>
        <w:t>Prefácio</w:t>
      </w:r>
    </w:p>
    <w:p w:rsidR="006D1AF5" w:rsidRPr="001C20D0" w:rsidRDefault="006D1AF5" w:rsidP="006D1AF5">
      <w:pPr>
        <w:ind w:firstLine="0"/>
        <w:rPr>
          <w:rFonts w:ascii="Cambria Math" w:hAnsi="Cambria Math"/>
          <w:sz w:val="28"/>
          <w:szCs w:val="28"/>
          <w:lang w:val="pt-BR"/>
        </w:rPr>
      </w:pPr>
    </w:p>
    <w:p w:rsidR="006D1AF5" w:rsidRPr="001C20D0" w:rsidRDefault="006D1AF5" w:rsidP="006D1AF5">
      <w:pPr>
        <w:ind w:firstLine="0"/>
        <w:rPr>
          <w:rFonts w:ascii="Cambria Math" w:hAnsi="Cambria Math"/>
          <w:sz w:val="28"/>
          <w:szCs w:val="28"/>
          <w:lang w:val="pt-BR"/>
        </w:rPr>
      </w:pPr>
    </w:p>
    <w:p w:rsidR="009E33A6" w:rsidRDefault="009E33A6" w:rsidP="009E33A6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Estas notas foram escritas para servirem como resumo teórico de </w:t>
      </w:r>
      <w:r>
        <w:rPr>
          <w:rFonts w:ascii="Cambria Math" w:hAnsi="Cambria Math"/>
          <w:sz w:val="24"/>
          <w:szCs w:val="24"/>
          <w:lang w:val="pt-BR"/>
        </w:rPr>
        <w:t xml:space="preserve">probabilidades para 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uma disciplina sobre inferência Bayesiana </w:t>
      </w:r>
      <w:r w:rsidR="00AE14C8">
        <w:rPr>
          <w:rFonts w:ascii="Cambria Math" w:hAnsi="Cambria Math"/>
          <w:sz w:val="24"/>
          <w:szCs w:val="24"/>
          <w:lang w:val="pt-BR"/>
        </w:rPr>
        <w:t xml:space="preserve">em grafos </w:t>
      </w:r>
      <w:r w:rsidRPr="00C96526">
        <w:rPr>
          <w:rFonts w:ascii="Cambria Math" w:hAnsi="Cambria Math"/>
          <w:sz w:val="24"/>
          <w:szCs w:val="24"/>
          <w:lang w:val="pt-BR"/>
        </w:rPr>
        <w:t>nos cursos de mestrado e doutorado em engenharia elétrica.</w:t>
      </w:r>
    </w:p>
    <w:p w:rsidR="006D1AF5" w:rsidRPr="00C96526" w:rsidRDefault="006D1AF5" w:rsidP="006D1AF5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Busca</w:t>
      </w:r>
      <w:r w:rsidR="00AC5F36" w:rsidRPr="00C96526">
        <w:rPr>
          <w:rFonts w:ascii="Cambria Math" w:hAnsi="Cambria Math"/>
          <w:sz w:val="24"/>
          <w:szCs w:val="24"/>
          <w:lang w:val="pt-BR"/>
        </w:rPr>
        <w:t>mos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nestas notas apresentar os elementos da teoria da probabilidade de uma forma </w:t>
      </w:r>
      <w:r w:rsidR="00283737">
        <w:rPr>
          <w:rFonts w:ascii="Cambria Math" w:hAnsi="Cambria Math"/>
          <w:sz w:val="24"/>
          <w:szCs w:val="24"/>
          <w:lang w:val="pt-BR"/>
        </w:rPr>
        <w:t>autocontida, quase introdutória</w:t>
      </w:r>
      <w:r w:rsidRPr="00C96526">
        <w:rPr>
          <w:rFonts w:ascii="Cambria Math" w:hAnsi="Cambria Math"/>
          <w:sz w:val="24"/>
          <w:szCs w:val="24"/>
          <w:lang w:val="pt-BR"/>
        </w:rPr>
        <w:t>, porém com uma visão matemática. Faz</w:t>
      </w:r>
      <w:r w:rsidR="00AC5F36" w:rsidRPr="00C96526">
        <w:rPr>
          <w:rFonts w:ascii="Cambria Math" w:hAnsi="Cambria Math"/>
          <w:sz w:val="24"/>
          <w:szCs w:val="24"/>
          <w:lang w:val="pt-BR"/>
        </w:rPr>
        <w:t>emos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aqui uma analogia com a apresentação do cálculo infinitesimal: primeiro apresentam</w:t>
      </w:r>
      <w:r w:rsidR="00AC5F36" w:rsidRPr="00C96526">
        <w:rPr>
          <w:rFonts w:ascii="Cambria Math" w:hAnsi="Cambria Math"/>
          <w:sz w:val="24"/>
          <w:szCs w:val="24"/>
          <w:lang w:val="pt-BR"/>
        </w:rPr>
        <w:t>os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os fundamentos matemáticos do cálculo, como sequências, limites, derivadas e integrais, para somente depois, e bastante depois, apresentar aplicações como a dinâmica da mecânica, o eletromagnetismo, etc.</w:t>
      </w:r>
    </w:p>
    <w:p w:rsidR="006D1AF5" w:rsidRPr="00C96526" w:rsidRDefault="006D1AF5" w:rsidP="006D1AF5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Obviamente, a teoria da probabilidade é útil, sobretudo, para modelar experimentos aleatórios, seja lá o que isto for, já que ainda não os definimos. Entretanto, procura</w:t>
      </w:r>
      <w:r w:rsidR="00AC5F36" w:rsidRPr="00C96526">
        <w:rPr>
          <w:rFonts w:ascii="Cambria Math" w:hAnsi="Cambria Math"/>
          <w:sz w:val="24"/>
          <w:szCs w:val="24"/>
          <w:lang w:val="pt-BR"/>
        </w:rPr>
        <w:t>mos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aqui</w:t>
      </w:r>
      <w:r w:rsidR="00947802" w:rsidRPr="00C96526">
        <w:rPr>
          <w:rFonts w:ascii="Cambria Math" w:hAnsi="Cambria Math"/>
          <w:sz w:val="24"/>
          <w:szCs w:val="24"/>
          <w:lang w:val="pt-BR"/>
        </w:rPr>
        <w:t>, inicialmente,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não falar nada sobre experimentos, assim como não se fala nada sobre as equações de Maxwell quando se introduz o cálculo.</w:t>
      </w:r>
    </w:p>
    <w:p w:rsidR="006D1AF5" w:rsidRPr="00C96526" w:rsidRDefault="006D1AF5" w:rsidP="006D1AF5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 Além disto, o público alvo destas notas já teve uma primeira apresentação à teoria da probabilidade no ensino médio e pelo menos uma disciplina</w:t>
      </w:r>
      <w:r w:rsidR="00644607">
        <w:rPr>
          <w:rFonts w:ascii="Cambria Math" w:hAnsi="Cambria Math"/>
          <w:sz w:val="24"/>
          <w:szCs w:val="24"/>
          <w:lang w:val="pt-BR"/>
        </w:rPr>
        <w:t>, verdadeiramente introdutória,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sobre probabilidade e estatística no ciclo básico de engenharia e de algumas outras carreiras.</w:t>
      </w:r>
    </w:p>
    <w:p w:rsidR="006D1AF5" w:rsidRDefault="006D1AF5" w:rsidP="006D1AF5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Por isto, acha</w:t>
      </w:r>
      <w:r w:rsidR="00AC5F36" w:rsidRPr="00C96526">
        <w:rPr>
          <w:rFonts w:ascii="Cambria Math" w:hAnsi="Cambria Math"/>
          <w:sz w:val="24"/>
          <w:szCs w:val="24"/>
          <w:lang w:val="pt-BR"/>
        </w:rPr>
        <w:t>mos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que não é necessário </w:t>
      </w:r>
      <w:r w:rsidR="005A705A">
        <w:rPr>
          <w:rFonts w:ascii="Cambria Math" w:hAnsi="Cambria Math"/>
          <w:sz w:val="24"/>
          <w:szCs w:val="24"/>
          <w:lang w:val="pt-BR"/>
        </w:rPr>
        <w:t xml:space="preserve">iniciar o texto </w:t>
      </w:r>
      <w:r w:rsidRPr="00C96526">
        <w:rPr>
          <w:rFonts w:ascii="Cambria Math" w:hAnsi="Cambria Math"/>
          <w:sz w:val="24"/>
          <w:szCs w:val="24"/>
          <w:lang w:val="pt-BR"/>
        </w:rPr>
        <w:t>dize</w:t>
      </w:r>
      <w:r w:rsidR="005A705A">
        <w:rPr>
          <w:rFonts w:ascii="Cambria Math" w:hAnsi="Cambria Math"/>
          <w:sz w:val="24"/>
          <w:szCs w:val="24"/>
          <w:lang w:val="pt-BR"/>
        </w:rPr>
        <w:t>ndo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novamente que o lançamento de um dado não viciado proporciona uma probabilidade de 1/6 para a obtenção de qualquer uma de suas faces.</w:t>
      </w:r>
    </w:p>
    <w:p w:rsidR="00A04A2D" w:rsidRDefault="00A04A2D" w:rsidP="006D1AF5">
      <w:pPr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Supomos contudo, que o leitor já tenha um conhecimento básico de lógica, teoria dos conjuntos e cálculo.</w:t>
      </w:r>
    </w:p>
    <w:p w:rsidR="00283737" w:rsidRDefault="00283737" w:rsidP="00244729">
      <w:pPr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 xml:space="preserve">O material apresentado baseia-se </w:t>
      </w:r>
      <w:r w:rsidR="00720DE9">
        <w:rPr>
          <w:rFonts w:ascii="Cambria Math" w:hAnsi="Cambria Math"/>
          <w:sz w:val="24"/>
          <w:szCs w:val="24"/>
          <w:lang w:val="pt-BR"/>
        </w:rPr>
        <w:t>em parte</w:t>
      </w:r>
      <w:r>
        <w:rPr>
          <w:rFonts w:ascii="Cambria Math" w:hAnsi="Cambria Math"/>
          <w:sz w:val="24"/>
          <w:szCs w:val="24"/>
          <w:lang w:val="pt-BR"/>
        </w:rPr>
        <w:t xml:space="preserve"> nas referências </w:t>
      </w:r>
      <w:sdt>
        <w:sdtPr>
          <w:rPr>
            <w:rFonts w:ascii="Cambria Math" w:hAnsi="Cambria Math"/>
            <w:sz w:val="24"/>
            <w:szCs w:val="24"/>
            <w:lang w:val="pt-BR"/>
          </w:rPr>
          <w:id w:val="462890063"/>
          <w:citation/>
        </w:sdtPr>
        <w:sdtContent>
          <w:r w:rsidR="0030201E">
            <w:rPr>
              <w:rFonts w:ascii="Cambria Math" w:hAnsi="Cambria Math"/>
              <w:sz w:val="24"/>
              <w:szCs w:val="24"/>
              <w:lang w:val="pt-BR"/>
            </w:rPr>
            <w:fldChar w:fldCharType="begin"/>
          </w:r>
          <w:r>
            <w:rPr>
              <w:rFonts w:ascii="Cambria Math" w:hAnsi="Cambria Math"/>
              <w:sz w:val="24"/>
              <w:szCs w:val="24"/>
              <w:lang w:val="pt-BR"/>
            </w:rPr>
            <w:instrText xml:space="preserve"> CITATION CGe09 \l 1046 </w:instrText>
          </w:r>
          <w:r w:rsidR="0030201E">
            <w:rPr>
              <w:rFonts w:ascii="Cambria Math" w:hAnsi="Cambria Math"/>
              <w:sz w:val="24"/>
              <w:szCs w:val="24"/>
              <w:lang w:val="pt-BR"/>
            </w:rPr>
            <w:fldChar w:fldCharType="separate"/>
          </w:r>
          <w:r w:rsidRPr="00283737">
            <w:rPr>
              <w:rFonts w:ascii="Cambria Math" w:hAnsi="Cambria Math"/>
              <w:noProof/>
              <w:sz w:val="24"/>
              <w:szCs w:val="24"/>
              <w:lang w:val="pt-BR"/>
            </w:rPr>
            <w:t>(C. Geiss, 2009)</w:t>
          </w:r>
          <w:r w:rsidR="0030201E">
            <w:rPr>
              <w:rFonts w:ascii="Cambria Math" w:hAnsi="Cambria Math"/>
              <w:sz w:val="24"/>
              <w:szCs w:val="24"/>
              <w:lang w:val="pt-BR"/>
            </w:rPr>
            <w:fldChar w:fldCharType="end"/>
          </w:r>
        </w:sdtContent>
      </w:sdt>
      <w:r>
        <w:rPr>
          <w:rFonts w:ascii="Cambria Math" w:hAnsi="Cambria Math"/>
          <w:sz w:val="24"/>
          <w:szCs w:val="24"/>
          <w:lang w:val="pt-BR"/>
        </w:rPr>
        <w:t xml:space="preserve"> e </w:t>
      </w:r>
      <w:sdt>
        <w:sdtPr>
          <w:rPr>
            <w:rFonts w:ascii="Cambria Math" w:hAnsi="Cambria Math"/>
            <w:sz w:val="24"/>
            <w:szCs w:val="24"/>
            <w:lang w:val="pt-BR"/>
          </w:rPr>
          <w:id w:val="462890064"/>
          <w:citation/>
        </w:sdtPr>
        <w:sdtContent>
          <w:r w:rsidR="0030201E">
            <w:rPr>
              <w:rFonts w:ascii="Cambria Math" w:hAnsi="Cambria Math"/>
              <w:sz w:val="24"/>
              <w:szCs w:val="24"/>
              <w:lang w:val="pt-BR"/>
            </w:rPr>
            <w:fldChar w:fldCharType="begin"/>
          </w:r>
          <w:r>
            <w:rPr>
              <w:rFonts w:ascii="Cambria Math" w:hAnsi="Cambria Math"/>
              <w:sz w:val="24"/>
              <w:szCs w:val="24"/>
              <w:lang w:val="pt-BR"/>
            </w:rPr>
            <w:instrText xml:space="preserve"> CITATION Jam13 \l 1046 </w:instrText>
          </w:r>
          <w:r w:rsidR="0030201E">
            <w:rPr>
              <w:rFonts w:ascii="Cambria Math" w:hAnsi="Cambria Math"/>
              <w:sz w:val="24"/>
              <w:szCs w:val="24"/>
              <w:lang w:val="pt-BR"/>
            </w:rPr>
            <w:fldChar w:fldCharType="separate"/>
          </w:r>
          <w:r w:rsidRPr="00283737">
            <w:rPr>
              <w:rFonts w:ascii="Cambria Math" w:hAnsi="Cambria Math"/>
              <w:noProof/>
              <w:sz w:val="24"/>
              <w:szCs w:val="24"/>
              <w:lang w:val="pt-BR"/>
            </w:rPr>
            <w:t>(James, 2013)</w:t>
          </w:r>
          <w:r w:rsidR="0030201E">
            <w:rPr>
              <w:rFonts w:ascii="Cambria Math" w:hAnsi="Cambria Math"/>
              <w:sz w:val="24"/>
              <w:szCs w:val="24"/>
              <w:lang w:val="pt-BR"/>
            </w:rPr>
            <w:fldChar w:fldCharType="end"/>
          </w:r>
        </w:sdtContent>
      </w:sdt>
      <w:r>
        <w:rPr>
          <w:rFonts w:ascii="Cambria Math" w:hAnsi="Cambria Math"/>
          <w:sz w:val="24"/>
          <w:szCs w:val="24"/>
          <w:lang w:val="pt-BR"/>
        </w:rPr>
        <w:t xml:space="preserve">. </w:t>
      </w:r>
      <w:r w:rsidR="005A705A">
        <w:rPr>
          <w:rFonts w:ascii="Cambria Math" w:hAnsi="Cambria Math"/>
          <w:sz w:val="24"/>
          <w:szCs w:val="24"/>
          <w:lang w:val="pt-BR"/>
        </w:rPr>
        <w:t>Se por um lado n</w:t>
      </w:r>
      <w:r>
        <w:rPr>
          <w:rFonts w:ascii="Cambria Math" w:hAnsi="Cambria Math"/>
          <w:sz w:val="24"/>
          <w:szCs w:val="24"/>
          <w:lang w:val="pt-BR"/>
        </w:rPr>
        <w:t>ão podemos dizer que</w:t>
      </w:r>
      <w:r w:rsidR="005A705A">
        <w:rPr>
          <w:rFonts w:ascii="Cambria Math" w:hAnsi="Cambria Math"/>
          <w:sz w:val="24"/>
          <w:szCs w:val="24"/>
          <w:lang w:val="pt-BR"/>
        </w:rPr>
        <w:t xml:space="preserve"> o conteúdo</w:t>
      </w:r>
      <w:r>
        <w:rPr>
          <w:rFonts w:ascii="Cambria Math" w:hAnsi="Cambria Math"/>
          <w:sz w:val="24"/>
          <w:szCs w:val="24"/>
          <w:lang w:val="pt-BR"/>
        </w:rPr>
        <w:t xml:space="preserve"> </w:t>
      </w:r>
      <w:r w:rsidR="005A705A">
        <w:rPr>
          <w:rFonts w:ascii="Cambria Math" w:hAnsi="Cambria Math"/>
          <w:sz w:val="24"/>
          <w:szCs w:val="24"/>
          <w:lang w:val="pt-BR"/>
        </w:rPr>
        <w:t>d</w:t>
      </w:r>
      <w:r>
        <w:rPr>
          <w:rFonts w:ascii="Cambria Math" w:hAnsi="Cambria Math"/>
          <w:sz w:val="24"/>
          <w:szCs w:val="24"/>
          <w:lang w:val="pt-BR"/>
        </w:rPr>
        <w:t>estas notas seja origina</w:t>
      </w:r>
      <w:r w:rsidR="005A705A">
        <w:rPr>
          <w:rFonts w:ascii="Cambria Math" w:hAnsi="Cambria Math"/>
          <w:sz w:val="24"/>
          <w:szCs w:val="24"/>
          <w:lang w:val="pt-BR"/>
        </w:rPr>
        <w:t>l</w:t>
      </w:r>
      <w:r>
        <w:rPr>
          <w:rFonts w:ascii="Cambria Math" w:hAnsi="Cambria Math"/>
          <w:sz w:val="24"/>
          <w:szCs w:val="24"/>
          <w:lang w:val="pt-BR"/>
        </w:rPr>
        <w:t>, acredit</w:t>
      </w:r>
      <w:r w:rsidR="005A705A">
        <w:rPr>
          <w:rFonts w:ascii="Cambria Math" w:hAnsi="Cambria Math"/>
          <w:sz w:val="24"/>
          <w:szCs w:val="24"/>
          <w:lang w:val="pt-BR"/>
        </w:rPr>
        <w:t>a</w:t>
      </w:r>
      <w:r>
        <w:rPr>
          <w:rFonts w:ascii="Cambria Math" w:hAnsi="Cambria Math"/>
          <w:sz w:val="24"/>
          <w:szCs w:val="24"/>
          <w:lang w:val="pt-BR"/>
        </w:rPr>
        <w:t>mos que o roteiro d</w:t>
      </w:r>
      <w:r w:rsidR="00293C0C">
        <w:rPr>
          <w:rFonts w:ascii="Cambria Math" w:hAnsi="Cambria Math"/>
          <w:sz w:val="24"/>
          <w:szCs w:val="24"/>
          <w:lang w:val="pt-BR"/>
        </w:rPr>
        <w:t>a</w:t>
      </w:r>
      <w:r>
        <w:rPr>
          <w:rFonts w:ascii="Cambria Math" w:hAnsi="Cambria Math"/>
          <w:sz w:val="24"/>
          <w:szCs w:val="24"/>
          <w:lang w:val="pt-BR"/>
        </w:rPr>
        <w:t xml:space="preserve"> apresen</w:t>
      </w:r>
      <w:r w:rsidR="005A705A">
        <w:rPr>
          <w:rFonts w:ascii="Cambria Math" w:hAnsi="Cambria Math"/>
          <w:sz w:val="24"/>
          <w:szCs w:val="24"/>
          <w:lang w:val="pt-BR"/>
        </w:rPr>
        <w:t>tação tenha aspectos originais.</w:t>
      </w:r>
    </w:p>
    <w:p w:rsidR="006D1AF5" w:rsidRPr="00C96526" w:rsidRDefault="00AC5F36" w:rsidP="0024472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Como referência mais avançada</w:t>
      </w:r>
      <w:r w:rsidR="00227EE2" w:rsidRPr="00C96526">
        <w:rPr>
          <w:rFonts w:ascii="Cambria Math" w:hAnsi="Cambria Math"/>
          <w:sz w:val="24"/>
          <w:szCs w:val="24"/>
          <w:lang w:val="pt-BR"/>
        </w:rPr>
        <w:t xml:space="preserve"> para probabilidades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, indicamos </w:t>
      </w:r>
      <w:sdt>
        <w:sdtPr>
          <w:rPr>
            <w:rFonts w:ascii="Cambria Math" w:hAnsi="Cambria Math"/>
            <w:sz w:val="24"/>
            <w:szCs w:val="24"/>
            <w:lang w:val="pt-BR"/>
          </w:rPr>
          <w:id w:val="210349829"/>
          <w:citation/>
        </w:sdtPr>
        <w:sdtContent>
          <w:r w:rsidR="0030201E" w:rsidRPr="00C96526">
            <w:rPr>
              <w:rFonts w:ascii="Cambria Math" w:hAnsi="Cambria Math"/>
              <w:sz w:val="24"/>
              <w:szCs w:val="24"/>
              <w:lang w:val="pt-BR"/>
            </w:rPr>
            <w:fldChar w:fldCharType="begin"/>
          </w:r>
          <w:r w:rsidR="000F7C6A" w:rsidRPr="00C96526">
            <w:rPr>
              <w:rFonts w:ascii="Cambria Math" w:hAnsi="Cambria Math"/>
              <w:sz w:val="24"/>
              <w:szCs w:val="24"/>
              <w:lang w:val="pt-BR"/>
            </w:rPr>
            <w:instrText xml:space="preserve"> CITATION Pat95 \l 1046  </w:instrText>
          </w:r>
          <w:r w:rsidR="0030201E" w:rsidRPr="00C96526">
            <w:rPr>
              <w:rFonts w:ascii="Cambria Math" w:hAnsi="Cambria Math"/>
              <w:sz w:val="24"/>
              <w:szCs w:val="24"/>
              <w:lang w:val="pt-BR"/>
            </w:rPr>
            <w:fldChar w:fldCharType="separate"/>
          </w:r>
          <w:r w:rsidR="000F7C6A" w:rsidRPr="00C96526">
            <w:rPr>
              <w:rFonts w:ascii="Cambria Math" w:hAnsi="Cambria Math"/>
              <w:noProof/>
              <w:sz w:val="24"/>
              <w:szCs w:val="24"/>
              <w:lang w:val="pt-BR"/>
            </w:rPr>
            <w:t>(Billingsley, 1995)</w:t>
          </w:r>
          <w:r w:rsidR="0030201E" w:rsidRPr="00C96526">
            <w:rPr>
              <w:rFonts w:ascii="Cambria Math" w:hAnsi="Cambria Math"/>
              <w:sz w:val="24"/>
              <w:szCs w:val="24"/>
              <w:lang w:val="pt-BR"/>
            </w:rPr>
            <w:fldChar w:fldCharType="end"/>
          </w:r>
        </w:sdtContent>
      </w:sdt>
      <w:r w:rsidRPr="00C96526">
        <w:rPr>
          <w:rFonts w:ascii="Cambria Math" w:hAnsi="Cambria Math"/>
          <w:sz w:val="24"/>
          <w:szCs w:val="24"/>
          <w:lang w:val="pt-BR"/>
        </w:rPr>
        <w:t>.</w:t>
      </w:r>
    </w:p>
    <w:p w:rsidR="00AC5F36" w:rsidRPr="00C96526" w:rsidRDefault="00AC5F36" w:rsidP="00244729">
      <w:pPr>
        <w:rPr>
          <w:rFonts w:ascii="Cambria Math" w:hAnsi="Cambria Math"/>
          <w:sz w:val="24"/>
          <w:szCs w:val="24"/>
          <w:lang w:val="pt-BR"/>
        </w:rPr>
      </w:pPr>
    </w:p>
    <w:p w:rsidR="00227EE2" w:rsidRPr="00C96526" w:rsidRDefault="00227EE2" w:rsidP="00244729">
      <w:pPr>
        <w:rPr>
          <w:rFonts w:ascii="Cambria Math" w:hAnsi="Cambria Math"/>
          <w:sz w:val="24"/>
          <w:szCs w:val="24"/>
          <w:lang w:val="pt-BR"/>
        </w:rPr>
      </w:pPr>
    </w:p>
    <w:p w:rsidR="00227EE2" w:rsidRPr="00C96526" w:rsidRDefault="00227EE2" w:rsidP="00244729">
      <w:pPr>
        <w:rPr>
          <w:rFonts w:ascii="Cambria Math" w:hAnsi="Cambria Math"/>
          <w:sz w:val="24"/>
          <w:szCs w:val="24"/>
          <w:lang w:val="pt-BR"/>
        </w:rPr>
      </w:pPr>
    </w:p>
    <w:p w:rsidR="00227EE2" w:rsidRPr="00C96526" w:rsidRDefault="00227EE2" w:rsidP="00244729">
      <w:pPr>
        <w:rPr>
          <w:rFonts w:ascii="Cambria Math" w:hAnsi="Cambria Math"/>
          <w:sz w:val="24"/>
          <w:szCs w:val="24"/>
          <w:lang w:val="pt-BR"/>
        </w:rPr>
      </w:pPr>
    </w:p>
    <w:p w:rsidR="00227EE2" w:rsidRPr="00C96526" w:rsidRDefault="00227EE2" w:rsidP="00227EE2">
      <w:pPr>
        <w:jc w:val="right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JLSL</w:t>
      </w:r>
    </w:p>
    <w:p w:rsidR="00227EE2" w:rsidRPr="00C96526" w:rsidRDefault="00227EE2" w:rsidP="00227EE2">
      <w:pPr>
        <w:jc w:val="right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Rio de Janeiro, </w:t>
      </w:r>
      <w:r w:rsidR="00720DE9">
        <w:rPr>
          <w:rFonts w:ascii="Cambria Math" w:hAnsi="Cambria Math"/>
          <w:sz w:val="24"/>
          <w:szCs w:val="24"/>
          <w:lang w:val="pt-BR"/>
        </w:rPr>
        <w:t>dezembro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de 2016.</w:t>
      </w:r>
    </w:p>
    <w:p w:rsidR="006D1AF5" w:rsidRPr="001C20D0" w:rsidRDefault="006D1AF5">
      <w:pPr>
        <w:rPr>
          <w:rFonts w:ascii="Cambria Math" w:hAnsi="Cambria Math"/>
          <w:sz w:val="56"/>
          <w:szCs w:val="56"/>
          <w:lang w:val="pt-BR"/>
        </w:rPr>
      </w:pPr>
      <w:r w:rsidRPr="001C20D0">
        <w:rPr>
          <w:rFonts w:ascii="Cambria Math" w:hAnsi="Cambria Math"/>
          <w:sz w:val="56"/>
          <w:szCs w:val="56"/>
          <w:lang w:val="pt-BR"/>
        </w:rPr>
        <w:br w:type="page"/>
      </w:r>
    </w:p>
    <w:p w:rsidR="001914D2" w:rsidRDefault="001914D2">
      <w:pPr>
        <w:rPr>
          <w:rFonts w:ascii="Cambria Math" w:hAnsi="Cambria Math"/>
          <w:sz w:val="56"/>
          <w:szCs w:val="56"/>
        </w:rPr>
      </w:pPr>
      <w:r>
        <w:rPr>
          <w:rFonts w:ascii="Cambria Math" w:hAnsi="Cambria Math"/>
          <w:sz w:val="56"/>
          <w:szCs w:val="56"/>
        </w:rPr>
        <w:lastRenderedPageBreak/>
        <w:t>Sumário</w:t>
      </w:r>
    </w:p>
    <w:p w:rsidR="001914D2" w:rsidRPr="001914D2" w:rsidRDefault="001914D2">
      <w:pPr>
        <w:rPr>
          <w:rFonts w:ascii="Cambria Math" w:hAnsi="Cambria Math"/>
          <w:sz w:val="26"/>
          <w:szCs w:val="26"/>
        </w:rPr>
      </w:pPr>
    </w:p>
    <w:p w:rsidR="001914D2" w:rsidRPr="001914D2" w:rsidRDefault="001914D2">
      <w:pPr>
        <w:rPr>
          <w:rFonts w:ascii="Cambria Math" w:hAnsi="Cambria Math"/>
          <w:sz w:val="26"/>
          <w:szCs w:val="26"/>
        </w:rPr>
      </w:pPr>
    </w:p>
    <w:p w:rsidR="007A1742" w:rsidRDefault="0030201E">
      <w:pPr>
        <w:pStyle w:val="Sumrio1"/>
        <w:tabs>
          <w:tab w:val="left" w:pos="880"/>
          <w:tab w:val="right" w:leader="dot" w:pos="9736"/>
        </w:tabs>
        <w:rPr>
          <w:noProof/>
          <w:lang w:val="pt-BR" w:eastAsia="pt-BR" w:bidi="ar-SA"/>
        </w:rPr>
      </w:pPr>
      <w:r w:rsidRPr="00766F97">
        <w:rPr>
          <w:sz w:val="28"/>
          <w:szCs w:val="28"/>
        </w:rPr>
        <w:fldChar w:fldCharType="begin"/>
      </w:r>
      <w:r w:rsidR="001914D2" w:rsidRPr="00766F97">
        <w:rPr>
          <w:sz w:val="28"/>
          <w:szCs w:val="28"/>
          <w:lang w:val="pt-BR"/>
        </w:rPr>
        <w:instrText xml:space="preserve"> TOC \o "1-3" \h \z \u </w:instrText>
      </w:r>
      <w:r w:rsidRPr="00766F97">
        <w:rPr>
          <w:sz w:val="28"/>
          <w:szCs w:val="28"/>
        </w:rPr>
        <w:fldChar w:fldCharType="separate"/>
      </w:r>
      <w:hyperlink w:anchor="_Toc470652803" w:history="1">
        <w:r w:rsidR="007A1742" w:rsidRPr="0035494C">
          <w:rPr>
            <w:rStyle w:val="Hyperlink"/>
            <w:rFonts w:ascii="Cambria Math" w:hAnsi="Cambria Math"/>
            <w:noProof/>
            <w:lang w:val="pt-BR"/>
          </w:rPr>
          <w:t>1.</w:t>
        </w:r>
        <w:r w:rsidR="007A1742">
          <w:rPr>
            <w:noProof/>
            <w:lang w:val="pt-BR" w:eastAsia="pt-BR" w:bidi="ar-SA"/>
          </w:rPr>
          <w:tab/>
        </w:r>
        <w:r w:rsidR="007A1742" w:rsidRPr="0035494C">
          <w:rPr>
            <w:rStyle w:val="Hyperlink"/>
            <w:rFonts w:ascii="Cambria Math" w:hAnsi="Cambria Math"/>
            <w:noProof/>
            <w:lang w:val="pt-BR"/>
          </w:rPr>
          <w:t>Sigma-álgebras e mensurabilidade</w:t>
        </w:r>
        <w:r w:rsidR="007A1742">
          <w:rPr>
            <w:noProof/>
            <w:webHidden/>
          </w:rPr>
          <w:tab/>
        </w:r>
        <w:r w:rsidR="007A1742">
          <w:rPr>
            <w:noProof/>
            <w:webHidden/>
          </w:rPr>
          <w:fldChar w:fldCharType="begin"/>
        </w:r>
        <w:r w:rsidR="007A1742">
          <w:rPr>
            <w:noProof/>
            <w:webHidden/>
          </w:rPr>
          <w:instrText xml:space="preserve"> PAGEREF _Toc470652803 \h </w:instrText>
        </w:r>
        <w:r w:rsidR="007A1742">
          <w:rPr>
            <w:noProof/>
            <w:webHidden/>
          </w:rPr>
        </w:r>
        <w:r w:rsidR="007A1742">
          <w:rPr>
            <w:noProof/>
            <w:webHidden/>
          </w:rPr>
          <w:fldChar w:fldCharType="separate"/>
        </w:r>
        <w:r w:rsidR="007A1742">
          <w:rPr>
            <w:noProof/>
            <w:webHidden/>
          </w:rPr>
          <w:t>5</w:t>
        </w:r>
        <w:r w:rsidR="007A1742">
          <w:rPr>
            <w:noProof/>
            <w:webHidden/>
          </w:rPr>
          <w:fldChar w:fldCharType="end"/>
        </w:r>
      </w:hyperlink>
    </w:p>
    <w:p w:rsidR="007A1742" w:rsidRDefault="007A1742">
      <w:pPr>
        <w:pStyle w:val="Sumrio1"/>
        <w:tabs>
          <w:tab w:val="left" w:pos="880"/>
          <w:tab w:val="right" w:leader="dot" w:pos="9736"/>
        </w:tabs>
        <w:rPr>
          <w:noProof/>
          <w:lang w:val="pt-BR" w:eastAsia="pt-BR" w:bidi="ar-SA"/>
        </w:rPr>
      </w:pPr>
      <w:hyperlink w:anchor="_Toc470652804" w:history="1">
        <w:r w:rsidRPr="0035494C">
          <w:rPr>
            <w:rStyle w:val="Hyperlink"/>
            <w:rFonts w:ascii="Cambria Math" w:hAnsi="Cambria Math"/>
            <w:noProof/>
            <w:lang w:val="pt-BR"/>
          </w:rPr>
          <w:t>2.</w:t>
        </w:r>
        <w:r>
          <w:rPr>
            <w:noProof/>
            <w:lang w:val="pt-BR" w:eastAsia="pt-BR" w:bidi="ar-SA"/>
          </w:rPr>
          <w:tab/>
        </w:r>
        <w:r w:rsidRPr="0035494C">
          <w:rPr>
            <w:rStyle w:val="Hyperlink"/>
            <w:rFonts w:ascii="Cambria Math" w:hAnsi="Cambria Math"/>
            <w:noProof/>
            <w:lang w:val="pt-BR"/>
          </w:rPr>
          <w:t>Medida de probabilidade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_Toc470652804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1742" w:rsidRDefault="007A1742">
      <w:pPr>
        <w:pStyle w:val="Sumrio1"/>
        <w:tabs>
          <w:tab w:val="left" w:pos="880"/>
          <w:tab w:val="right" w:leader="dot" w:pos="9736"/>
        </w:tabs>
        <w:rPr>
          <w:noProof/>
          <w:lang w:val="pt-BR" w:eastAsia="pt-BR" w:bidi="ar-SA"/>
        </w:rPr>
      </w:pPr>
      <w:hyperlink w:anchor="_Toc470652805" w:history="1">
        <w:r w:rsidRPr="0035494C">
          <w:rPr>
            <w:rStyle w:val="Hyperlink"/>
            <w:rFonts w:ascii="Cambria Math" w:hAnsi="Cambria Math"/>
            <w:noProof/>
            <w:lang w:val="pt-BR"/>
          </w:rPr>
          <w:t>3.</w:t>
        </w:r>
        <w:r>
          <w:rPr>
            <w:noProof/>
            <w:lang w:val="pt-BR" w:eastAsia="pt-BR" w:bidi="ar-SA"/>
          </w:rPr>
          <w:tab/>
        </w:r>
        <w:r w:rsidRPr="0035494C">
          <w:rPr>
            <w:rStyle w:val="Hyperlink"/>
            <w:rFonts w:ascii="Cambria Math" w:hAnsi="Cambria Math"/>
            <w:noProof/>
            <w:lang w:val="pt-BR"/>
          </w:rPr>
          <w:t>Variáveis aleatórias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_Toc470652805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A1742" w:rsidRDefault="007A1742">
      <w:pPr>
        <w:pStyle w:val="Sumrio1"/>
        <w:tabs>
          <w:tab w:val="left" w:pos="880"/>
          <w:tab w:val="right" w:leader="dot" w:pos="9736"/>
        </w:tabs>
        <w:rPr>
          <w:noProof/>
          <w:lang w:val="pt-BR" w:eastAsia="pt-BR" w:bidi="ar-SA"/>
        </w:rPr>
      </w:pPr>
      <w:hyperlink w:anchor="_Toc470652806" w:history="1">
        <w:r w:rsidRPr="0035494C">
          <w:rPr>
            <w:rStyle w:val="Hyperlink"/>
            <w:rFonts w:ascii="Cambria Math" w:hAnsi="Cambria Math"/>
            <w:noProof/>
            <w:lang w:val="pt-BR"/>
          </w:rPr>
          <w:t>4.</w:t>
        </w:r>
        <w:r>
          <w:rPr>
            <w:noProof/>
            <w:lang w:val="pt-BR" w:eastAsia="pt-BR" w:bidi="ar-SA"/>
          </w:rPr>
          <w:tab/>
        </w:r>
        <w:r w:rsidRPr="0035494C">
          <w:rPr>
            <w:rStyle w:val="Hyperlink"/>
            <w:rFonts w:ascii="Cambria Math" w:hAnsi="Cambria Math"/>
            <w:noProof/>
            <w:lang w:val="pt-BR"/>
          </w:rPr>
          <w:t>Independência e probabilidade condicional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_Toc470652806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1742" w:rsidRDefault="007A1742">
      <w:pPr>
        <w:pStyle w:val="Sumrio1"/>
        <w:tabs>
          <w:tab w:val="left" w:pos="880"/>
          <w:tab w:val="right" w:leader="dot" w:pos="9736"/>
        </w:tabs>
        <w:rPr>
          <w:noProof/>
          <w:lang w:val="pt-BR" w:eastAsia="pt-BR" w:bidi="ar-SA"/>
        </w:rPr>
      </w:pPr>
      <w:hyperlink w:anchor="_Toc470652807" w:history="1">
        <w:r w:rsidRPr="0035494C">
          <w:rPr>
            <w:rStyle w:val="Hyperlink"/>
            <w:rFonts w:ascii="Cambria Math" w:hAnsi="Cambria Math"/>
            <w:noProof/>
            <w:lang w:val="pt-BR"/>
          </w:rPr>
          <w:t>5.</w:t>
        </w:r>
        <w:r>
          <w:rPr>
            <w:noProof/>
            <w:lang w:val="pt-BR" w:eastAsia="pt-BR" w:bidi="ar-SA"/>
          </w:rPr>
          <w:tab/>
        </w:r>
        <w:r w:rsidRPr="0035494C">
          <w:rPr>
            <w:rStyle w:val="Hyperlink"/>
            <w:rFonts w:ascii="Cambria Math" w:hAnsi="Cambria Math"/>
            <w:noProof/>
            <w:lang w:val="pt-BR"/>
          </w:rPr>
          <w:t>Algumas propriedades básicas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_Toc470652807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1742" w:rsidRDefault="007A1742">
      <w:pPr>
        <w:pStyle w:val="Sumrio1"/>
        <w:tabs>
          <w:tab w:val="left" w:pos="880"/>
          <w:tab w:val="right" w:leader="dot" w:pos="9736"/>
        </w:tabs>
        <w:rPr>
          <w:noProof/>
          <w:lang w:val="pt-BR" w:eastAsia="pt-BR" w:bidi="ar-SA"/>
        </w:rPr>
      </w:pPr>
      <w:hyperlink w:anchor="_Toc470652808" w:history="1">
        <w:r w:rsidRPr="0035494C">
          <w:rPr>
            <w:rStyle w:val="Hyperlink"/>
            <w:rFonts w:ascii="Cambria Math" w:hAnsi="Cambria Math"/>
            <w:noProof/>
            <w:lang w:val="pt-BR"/>
          </w:rPr>
          <w:t>6.</w:t>
        </w:r>
        <w:r>
          <w:rPr>
            <w:noProof/>
            <w:lang w:val="pt-BR" w:eastAsia="pt-BR" w:bidi="ar-SA"/>
          </w:rPr>
          <w:tab/>
        </w:r>
        <w:r w:rsidRPr="0035494C">
          <w:rPr>
            <w:rStyle w:val="Hyperlink"/>
            <w:rFonts w:ascii="Cambria Math" w:hAnsi="Cambria Math"/>
            <w:noProof/>
            <w:lang w:val="pt-BR"/>
          </w:rPr>
          <w:t>Distribuições e densidade de probabilidade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_Toc470652808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1742" w:rsidRDefault="007A1742">
      <w:pPr>
        <w:pStyle w:val="Sumrio1"/>
        <w:tabs>
          <w:tab w:val="left" w:pos="880"/>
          <w:tab w:val="right" w:leader="dot" w:pos="9736"/>
        </w:tabs>
        <w:rPr>
          <w:noProof/>
          <w:lang w:val="pt-BR" w:eastAsia="pt-BR" w:bidi="ar-SA"/>
        </w:rPr>
      </w:pPr>
      <w:hyperlink w:anchor="_Toc470652809" w:history="1">
        <w:r w:rsidRPr="0035494C">
          <w:rPr>
            <w:rStyle w:val="Hyperlink"/>
            <w:rFonts w:ascii="Cambria Math" w:hAnsi="Cambria Math"/>
            <w:noProof/>
            <w:lang w:val="pt-BR"/>
          </w:rPr>
          <w:t>7.</w:t>
        </w:r>
        <w:r>
          <w:rPr>
            <w:noProof/>
            <w:lang w:val="pt-BR" w:eastAsia="pt-BR" w:bidi="ar-SA"/>
          </w:rPr>
          <w:tab/>
        </w:r>
        <w:r w:rsidRPr="0035494C">
          <w:rPr>
            <w:rStyle w:val="Hyperlink"/>
            <w:rFonts w:ascii="Cambria Math" w:hAnsi="Cambria Math"/>
            <w:noProof/>
            <w:lang w:val="pt-BR"/>
          </w:rPr>
          <w:t>Exemplos de distribuições contínuas e discretas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_Toc470652809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1742" w:rsidRDefault="007A1742">
      <w:pPr>
        <w:pStyle w:val="Sumrio1"/>
        <w:tabs>
          <w:tab w:val="left" w:pos="880"/>
          <w:tab w:val="right" w:leader="dot" w:pos="9736"/>
        </w:tabs>
        <w:rPr>
          <w:noProof/>
          <w:lang w:val="pt-BR" w:eastAsia="pt-BR" w:bidi="ar-SA"/>
        </w:rPr>
      </w:pPr>
      <w:hyperlink w:anchor="_Toc470652810" w:history="1">
        <w:r w:rsidRPr="0035494C">
          <w:rPr>
            <w:rStyle w:val="Hyperlink"/>
            <w:rFonts w:ascii="Cambria Math" w:hAnsi="Cambria Math"/>
            <w:noProof/>
            <w:lang w:val="pt-BR"/>
          </w:rPr>
          <w:t>8.</w:t>
        </w:r>
        <w:r>
          <w:rPr>
            <w:noProof/>
            <w:lang w:val="pt-BR" w:eastAsia="pt-BR" w:bidi="ar-SA"/>
          </w:rPr>
          <w:tab/>
        </w:r>
        <w:r w:rsidRPr="0035494C">
          <w:rPr>
            <w:rStyle w:val="Hyperlink"/>
            <w:rFonts w:ascii="Cambria Math" w:hAnsi="Cambria Math"/>
            <w:noProof/>
            <w:lang w:val="pt-BR"/>
          </w:rPr>
          <w:t>Funções de variáveis aleatórias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_Toc470652810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1742" w:rsidRDefault="007A1742">
      <w:pPr>
        <w:pStyle w:val="Sumrio1"/>
        <w:tabs>
          <w:tab w:val="left" w:pos="880"/>
          <w:tab w:val="right" w:leader="dot" w:pos="9736"/>
        </w:tabs>
        <w:rPr>
          <w:noProof/>
          <w:lang w:val="pt-BR" w:eastAsia="pt-BR" w:bidi="ar-SA"/>
        </w:rPr>
      </w:pPr>
      <w:hyperlink w:anchor="_Toc470652811" w:history="1">
        <w:r w:rsidRPr="0035494C">
          <w:rPr>
            <w:rStyle w:val="Hyperlink"/>
            <w:rFonts w:ascii="Cambria Math" w:hAnsi="Cambria Math"/>
            <w:noProof/>
            <w:lang w:val="pt-BR"/>
          </w:rPr>
          <w:t>9.</w:t>
        </w:r>
        <w:r>
          <w:rPr>
            <w:noProof/>
            <w:lang w:val="pt-BR" w:eastAsia="pt-BR" w:bidi="ar-SA"/>
          </w:rPr>
          <w:tab/>
        </w:r>
        <w:r w:rsidRPr="0035494C">
          <w:rPr>
            <w:rStyle w:val="Hyperlink"/>
            <w:rFonts w:ascii="Cambria Math" w:hAnsi="Cambria Math"/>
            <w:noProof/>
            <w:lang w:val="pt-BR"/>
          </w:rPr>
          <w:t>Valor esperado e integração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_Toc470652811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A1742" w:rsidRDefault="007A1742">
      <w:pPr>
        <w:pStyle w:val="Sumrio1"/>
        <w:tabs>
          <w:tab w:val="left" w:pos="880"/>
          <w:tab w:val="right" w:leader="dot" w:pos="9736"/>
        </w:tabs>
        <w:rPr>
          <w:noProof/>
          <w:lang w:val="pt-BR" w:eastAsia="pt-BR" w:bidi="ar-SA"/>
        </w:rPr>
      </w:pPr>
      <w:hyperlink w:anchor="_Toc470652812" w:history="1">
        <w:r w:rsidRPr="0035494C">
          <w:rPr>
            <w:rStyle w:val="Hyperlink"/>
            <w:rFonts w:ascii="Cambria Math" w:hAnsi="Cambria Math"/>
            <w:noProof/>
            <w:lang w:val="pt-BR"/>
          </w:rPr>
          <w:t>10.</w:t>
        </w:r>
        <w:r>
          <w:rPr>
            <w:noProof/>
            <w:lang w:val="pt-BR" w:eastAsia="pt-BR" w:bidi="ar-SA"/>
          </w:rPr>
          <w:tab/>
        </w:r>
        <w:r w:rsidRPr="0035494C">
          <w:rPr>
            <w:rStyle w:val="Hyperlink"/>
            <w:rFonts w:ascii="Cambria Math" w:hAnsi="Cambria Math"/>
            <w:noProof/>
            <w:lang w:val="pt-BR"/>
          </w:rPr>
          <w:t>Teoremas do limite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_Toc470652812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A1742" w:rsidRDefault="007A1742">
      <w:pPr>
        <w:pStyle w:val="Sumrio1"/>
        <w:tabs>
          <w:tab w:val="left" w:pos="880"/>
          <w:tab w:val="right" w:leader="dot" w:pos="9736"/>
        </w:tabs>
        <w:rPr>
          <w:noProof/>
          <w:lang w:val="pt-BR" w:eastAsia="pt-BR" w:bidi="ar-SA"/>
        </w:rPr>
      </w:pPr>
      <w:hyperlink w:anchor="_Toc470652813" w:history="1">
        <w:r w:rsidRPr="0035494C">
          <w:rPr>
            <w:rStyle w:val="Hyperlink"/>
            <w:rFonts w:ascii="Cambria Math" w:hAnsi="Cambria Math"/>
            <w:noProof/>
            <w:lang w:val="pt-BR"/>
          </w:rPr>
          <w:t>11.</w:t>
        </w:r>
        <w:r>
          <w:rPr>
            <w:noProof/>
            <w:lang w:val="pt-BR" w:eastAsia="pt-BR" w:bidi="ar-SA"/>
          </w:rPr>
          <w:tab/>
        </w:r>
        <w:r w:rsidRPr="0035494C">
          <w:rPr>
            <w:rStyle w:val="Hyperlink"/>
            <w:rFonts w:ascii="Cambria Math" w:hAnsi="Cambria Math"/>
            <w:noProof/>
            <w:lang w:val="pt-BR"/>
          </w:rPr>
          <w:t>Atribuições de probabilidades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_Toc470652813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A1742" w:rsidRDefault="007A1742">
      <w:pPr>
        <w:pStyle w:val="Sumrio1"/>
        <w:tabs>
          <w:tab w:val="left" w:pos="880"/>
          <w:tab w:val="right" w:leader="dot" w:pos="9736"/>
        </w:tabs>
        <w:rPr>
          <w:noProof/>
          <w:lang w:val="pt-BR" w:eastAsia="pt-BR" w:bidi="ar-SA"/>
        </w:rPr>
      </w:pPr>
      <w:hyperlink w:anchor="_Toc470652814" w:history="1">
        <w:r w:rsidRPr="0035494C">
          <w:rPr>
            <w:rStyle w:val="Hyperlink"/>
            <w:rFonts w:ascii="Cambria Math" w:hAnsi="Cambria Math"/>
            <w:noProof/>
            <w:lang w:val="pt-BR"/>
          </w:rPr>
          <w:t>12.</w:t>
        </w:r>
        <w:r>
          <w:rPr>
            <w:noProof/>
            <w:lang w:val="pt-BR" w:eastAsia="pt-BR" w:bidi="ar-SA"/>
          </w:rPr>
          <w:tab/>
        </w:r>
        <w:r w:rsidRPr="0035494C">
          <w:rPr>
            <w:rStyle w:val="Hyperlink"/>
            <w:rFonts w:ascii="Cambria Math" w:hAnsi="Cambria Math"/>
            <w:noProof/>
            <w:lang w:val="pt-BR"/>
          </w:rPr>
          <w:t>Estimação de parâmetros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_Toc470652814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A1742" w:rsidRDefault="007A1742">
      <w:pPr>
        <w:pStyle w:val="Sumrio1"/>
        <w:tabs>
          <w:tab w:val="left" w:pos="880"/>
          <w:tab w:val="right" w:leader="dot" w:pos="9736"/>
        </w:tabs>
        <w:rPr>
          <w:noProof/>
          <w:lang w:val="pt-BR" w:eastAsia="pt-BR" w:bidi="ar-SA"/>
        </w:rPr>
      </w:pPr>
      <w:hyperlink w:anchor="_Toc470652815" w:history="1">
        <w:r w:rsidRPr="0035494C">
          <w:rPr>
            <w:rStyle w:val="Hyperlink"/>
            <w:rFonts w:ascii="Cambria Math" w:hAnsi="Cambria Math"/>
            <w:noProof/>
            <w:lang w:val="pt-BR"/>
          </w:rPr>
          <w:t>13.</w:t>
        </w:r>
        <w:r>
          <w:rPr>
            <w:noProof/>
            <w:lang w:val="pt-BR" w:eastAsia="pt-BR" w:bidi="ar-SA"/>
          </w:rPr>
          <w:tab/>
        </w:r>
        <w:r w:rsidRPr="0035494C">
          <w:rPr>
            <w:rStyle w:val="Hyperlink"/>
            <w:rFonts w:ascii="Cambria Math" w:hAnsi="Cambria Math"/>
            <w:noProof/>
            <w:lang w:val="pt-BR"/>
          </w:rPr>
          <w:t>Teste de hipóteses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_Toc470652815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A1742" w:rsidRDefault="007A1742">
      <w:pPr>
        <w:pStyle w:val="Sumrio1"/>
        <w:tabs>
          <w:tab w:val="right" w:leader="dot" w:pos="9736"/>
        </w:tabs>
        <w:rPr>
          <w:noProof/>
          <w:lang w:val="pt-BR" w:eastAsia="pt-BR" w:bidi="ar-SA"/>
        </w:rPr>
      </w:pPr>
      <w:hyperlink w:anchor="_Toc470652816" w:history="1">
        <w:r w:rsidRPr="0035494C">
          <w:rPr>
            <w:rStyle w:val="Hyperlink"/>
            <w:rFonts w:ascii="Cambria Math" w:hAnsi="Cambria Math"/>
            <w:noProof/>
            <w:lang w:val="pt-BR"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_Toc470652816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914D2" w:rsidRPr="001914D2" w:rsidRDefault="0030201E">
      <w:pPr>
        <w:rPr>
          <w:rFonts w:ascii="Cambria Math" w:hAnsi="Cambria Math"/>
          <w:sz w:val="26"/>
          <w:szCs w:val="26"/>
          <w:lang w:val="pt-BR"/>
        </w:rPr>
      </w:pPr>
      <w:r w:rsidRPr="00766F97">
        <w:rPr>
          <w:sz w:val="28"/>
          <w:szCs w:val="28"/>
        </w:rPr>
        <w:fldChar w:fldCharType="end"/>
      </w:r>
    </w:p>
    <w:p w:rsidR="001914D2" w:rsidRPr="001914D2" w:rsidRDefault="001914D2">
      <w:pPr>
        <w:rPr>
          <w:rFonts w:ascii="Cambria Math" w:hAnsi="Cambria Math"/>
          <w:sz w:val="26"/>
          <w:szCs w:val="26"/>
          <w:lang w:val="pt-BR"/>
        </w:rPr>
      </w:pPr>
    </w:p>
    <w:p w:rsidR="001914D2" w:rsidRPr="001914D2" w:rsidRDefault="001914D2">
      <w:pPr>
        <w:rPr>
          <w:rFonts w:ascii="Cambria Math" w:hAnsi="Cambria Math"/>
          <w:sz w:val="26"/>
          <w:szCs w:val="26"/>
          <w:lang w:val="pt-BR"/>
        </w:rPr>
      </w:pPr>
    </w:p>
    <w:p w:rsidR="001914D2" w:rsidRPr="001914D2" w:rsidRDefault="001914D2">
      <w:pPr>
        <w:rPr>
          <w:rFonts w:ascii="Cambria Math" w:hAnsi="Cambria Math"/>
          <w:sz w:val="26"/>
          <w:szCs w:val="26"/>
          <w:lang w:val="pt-BR"/>
        </w:rPr>
      </w:pPr>
    </w:p>
    <w:p w:rsidR="001914D2" w:rsidRPr="001914D2" w:rsidRDefault="001914D2">
      <w:pPr>
        <w:rPr>
          <w:rFonts w:ascii="Cambria Math" w:hAnsi="Cambria Math"/>
          <w:sz w:val="56"/>
          <w:szCs w:val="56"/>
          <w:lang w:val="pt-BR"/>
        </w:rPr>
      </w:pPr>
      <w:r w:rsidRPr="001914D2">
        <w:rPr>
          <w:rFonts w:ascii="Cambria Math" w:hAnsi="Cambria Math"/>
          <w:sz w:val="56"/>
          <w:szCs w:val="56"/>
          <w:lang w:val="pt-BR"/>
        </w:rPr>
        <w:br w:type="page"/>
      </w:r>
    </w:p>
    <w:p w:rsidR="00D374CF" w:rsidRPr="00B373DD" w:rsidRDefault="00593717" w:rsidP="00F81379">
      <w:pPr>
        <w:pStyle w:val="Ttulo1"/>
        <w:numPr>
          <w:ilvl w:val="0"/>
          <w:numId w:val="10"/>
        </w:numPr>
        <w:tabs>
          <w:tab w:val="left" w:pos="851"/>
        </w:tabs>
        <w:ind w:left="284" w:hanging="284"/>
        <w:rPr>
          <w:rFonts w:ascii="Cambria Math" w:hAnsi="Cambria Math"/>
          <w:sz w:val="56"/>
          <w:szCs w:val="56"/>
          <w:lang w:val="pt-BR"/>
        </w:rPr>
      </w:pPr>
      <w:bookmarkStart w:id="0" w:name="_Toc470652803"/>
      <w:r>
        <w:rPr>
          <w:rFonts w:ascii="Cambria Math" w:hAnsi="Cambria Math"/>
          <w:sz w:val="56"/>
          <w:szCs w:val="56"/>
          <w:lang w:val="pt-BR"/>
        </w:rPr>
        <w:lastRenderedPageBreak/>
        <w:t>Sigma-álgebras e mensurabilidade</w:t>
      </w:r>
      <w:bookmarkEnd w:id="0"/>
    </w:p>
    <w:p w:rsidR="00B3201E" w:rsidRDefault="00B3201E" w:rsidP="00B3201E">
      <w:pPr>
        <w:jc w:val="right"/>
        <w:rPr>
          <w:i/>
          <w:iCs/>
          <w:sz w:val="20"/>
          <w:szCs w:val="20"/>
        </w:rPr>
      </w:pPr>
      <w:r w:rsidRPr="00B3201E">
        <w:rPr>
          <w:i/>
          <w:iCs/>
          <w:sz w:val="20"/>
          <w:szCs w:val="20"/>
        </w:rPr>
        <w:t>At a purely formal level, one could call probability theory the study of measure spaces</w:t>
      </w:r>
      <w:r>
        <w:rPr>
          <w:i/>
          <w:iCs/>
          <w:sz w:val="20"/>
          <w:szCs w:val="20"/>
        </w:rPr>
        <w:t xml:space="preserve"> </w:t>
      </w:r>
      <w:r w:rsidRPr="00B3201E">
        <w:rPr>
          <w:i/>
          <w:iCs/>
          <w:sz w:val="20"/>
          <w:szCs w:val="20"/>
        </w:rPr>
        <w:t>with total measure one,</w:t>
      </w:r>
    </w:p>
    <w:p w:rsidR="00B3201E" w:rsidRDefault="00B3201E" w:rsidP="00B3201E">
      <w:pPr>
        <w:jc w:val="right"/>
        <w:rPr>
          <w:i/>
          <w:iCs/>
          <w:sz w:val="20"/>
          <w:szCs w:val="20"/>
        </w:rPr>
      </w:pPr>
      <w:r w:rsidRPr="00B3201E">
        <w:rPr>
          <w:i/>
          <w:iCs/>
          <w:sz w:val="20"/>
          <w:szCs w:val="20"/>
        </w:rPr>
        <w:t xml:space="preserve"> but that would be like calling number theory the study of strings of digits which terminate.</w:t>
      </w:r>
    </w:p>
    <w:p w:rsidR="00B36BEC" w:rsidRPr="001C20D0" w:rsidRDefault="00B3201E" w:rsidP="00B3201E">
      <w:pPr>
        <w:jc w:val="right"/>
        <w:rPr>
          <w:rFonts w:ascii="Cambria Math" w:hAnsi="Cambria Math"/>
          <w:i/>
          <w:sz w:val="20"/>
          <w:szCs w:val="20"/>
          <w:lang w:val="pt-BR"/>
        </w:rPr>
      </w:pPr>
      <w:r w:rsidRPr="001C20D0">
        <w:rPr>
          <w:i/>
          <w:iCs/>
          <w:sz w:val="20"/>
          <w:szCs w:val="20"/>
          <w:lang w:val="pt-BR"/>
        </w:rPr>
        <w:t>-</w:t>
      </w:r>
      <w:r w:rsidRPr="001C20D0">
        <w:rPr>
          <w:i/>
          <w:sz w:val="20"/>
          <w:szCs w:val="20"/>
          <w:lang w:val="pt-BR"/>
        </w:rPr>
        <w:t>Terence Tao</w:t>
      </w:r>
    </w:p>
    <w:p w:rsidR="00B36BEC" w:rsidRPr="001C20D0" w:rsidRDefault="00B36BEC">
      <w:pPr>
        <w:rPr>
          <w:rFonts w:ascii="Cambria Math" w:hAnsi="Cambria Math"/>
          <w:sz w:val="26"/>
          <w:szCs w:val="26"/>
          <w:lang w:val="pt-BR"/>
        </w:rPr>
      </w:pPr>
    </w:p>
    <w:p w:rsidR="00B36BEC" w:rsidRPr="001C20D0" w:rsidRDefault="00B36BEC">
      <w:pPr>
        <w:rPr>
          <w:rFonts w:ascii="Cambria Math" w:hAnsi="Cambria Math"/>
          <w:sz w:val="26"/>
          <w:szCs w:val="26"/>
          <w:lang w:val="pt-BR"/>
        </w:rPr>
      </w:pPr>
    </w:p>
    <w:p w:rsidR="00A273D6" w:rsidRPr="00C96526" w:rsidRDefault="00955AF2" w:rsidP="00881421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 xml:space="preserve">O objetivo deste capítulo é </w:t>
      </w:r>
      <w:r w:rsidR="00B05EE5">
        <w:rPr>
          <w:i/>
          <w:color w:val="4F81BD" w:themeColor="accent1"/>
          <w:sz w:val="24"/>
          <w:szCs w:val="24"/>
          <w:lang w:val="pt-BR"/>
        </w:rPr>
        <w:t>dar um embasamento para</w:t>
      </w:r>
      <w:r w:rsidR="008227A1">
        <w:rPr>
          <w:i/>
          <w:color w:val="4F81BD" w:themeColor="accent1"/>
          <w:sz w:val="24"/>
          <w:szCs w:val="24"/>
          <w:lang w:val="pt-BR"/>
        </w:rPr>
        <w:t>, no segundo capítulo,</w:t>
      </w:r>
      <w:r w:rsidR="00B05EE5">
        <w:rPr>
          <w:i/>
          <w:color w:val="4F81BD" w:themeColor="accent1"/>
          <w:sz w:val="24"/>
          <w:szCs w:val="24"/>
          <w:lang w:val="pt-BR"/>
        </w:rPr>
        <w:t xml:space="preserve"> definir</w:t>
      </w:r>
      <w:r w:rsidRPr="00C96526">
        <w:rPr>
          <w:i/>
          <w:color w:val="4F81BD" w:themeColor="accent1"/>
          <w:sz w:val="24"/>
          <w:szCs w:val="24"/>
          <w:lang w:val="pt-BR"/>
        </w:rPr>
        <w:t xml:space="preserve"> probabilidade como uma medida</w:t>
      </w:r>
      <w:r w:rsidR="00A273D6" w:rsidRPr="00C96526">
        <w:rPr>
          <w:i/>
          <w:color w:val="4F81BD" w:themeColor="accent1"/>
          <w:sz w:val="24"/>
          <w:szCs w:val="24"/>
          <w:lang w:val="pt-BR"/>
        </w:rPr>
        <w:t>.</w:t>
      </w:r>
    </w:p>
    <w:p w:rsidR="00B61D04" w:rsidRPr="00C96526" w:rsidRDefault="00B61D04" w:rsidP="00881421">
      <w:pPr>
        <w:rPr>
          <w:rFonts w:ascii="Cambria Math" w:hAnsi="Cambria Math"/>
          <w:sz w:val="24"/>
          <w:szCs w:val="24"/>
          <w:lang w:val="pt-BR"/>
        </w:rPr>
      </w:pPr>
    </w:p>
    <w:p w:rsidR="006455CF" w:rsidRPr="00C96526" w:rsidRDefault="006455CF" w:rsidP="00881421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Definição 1.</w:t>
      </w:r>
      <w:r w:rsidR="00947802"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1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:</w:t>
      </w:r>
      <w:r w:rsidR="00D94E3F" w:rsidRPr="00C96526">
        <w:rPr>
          <w:rFonts w:ascii="Cambria Math" w:hAnsi="Cambria Math"/>
          <w:sz w:val="24"/>
          <w:szCs w:val="24"/>
          <w:lang w:val="pt-BR"/>
        </w:rPr>
        <w:t>[</w:t>
      </w:r>
      <w:r w:rsidR="00433001" w:rsidRPr="00C96526">
        <w:rPr>
          <w:rFonts w:ascii="Cambria Math" w:hAnsi="Cambria Math"/>
          <w:sz w:val="24"/>
          <w:szCs w:val="24"/>
          <w:lang w:val="pt-BR"/>
        </w:rPr>
        <w:t>Á</w:t>
      </w:r>
      <w:r w:rsidR="00D94E3F" w:rsidRPr="00C96526">
        <w:rPr>
          <w:rFonts w:ascii="Cambria Math" w:hAnsi="Cambria Math"/>
          <w:sz w:val="24"/>
          <w:szCs w:val="24"/>
          <w:lang w:val="pt-BR"/>
        </w:rPr>
        <w:t>LGEBRA]</w:t>
      </w:r>
    </w:p>
    <w:p w:rsidR="00D94E3F" w:rsidRPr="00C96526" w:rsidRDefault="00D94E3F" w:rsidP="00881421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Seja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um conjunto não vazio. Um sistema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de subconjuntos de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é uma álgebra</w:t>
      </w:r>
    </w:p>
    <w:p w:rsidR="00070197" w:rsidRPr="00C96526" w:rsidRDefault="00070197" w:rsidP="00881421">
      <w:pPr>
        <w:rPr>
          <w:rFonts w:ascii="Cambria Math" w:hAnsi="Cambria Math"/>
          <w:sz w:val="24"/>
          <w:szCs w:val="24"/>
          <w:lang w:val="pt-BR"/>
        </w:rPr>
      </w:pPr>
    </w:p>
    <w:p w:rsidR="00D94E3F" w:rsidRPr="00C96526" w:rsidRDefault="00D94E3F" w:rsidP="00881421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sse</w:t>
      </w:r>
    </w:p>
    <w:p w:rsidR="00070197" w:rsidRPr="00C96526" w:rsidRDefault="00070197" w:rsidP="00881421">
      <w:pPr>
        <w:rPr>
          <w:rFonts w:ascii="Cambria Math" w:hAnsi="Cambria Math"/>
          <w:sz w:val="24"/>
          <w:szCs w:val="24"/>
          <w:lang w:val="pt-BR"/>
        </w:rPr>
      </w:pPr>
    </w:p>
    <w:p w:rsidR="00D94E3F" w:rsidRPr="00C96526" w:rsidRDefault="00D94E3F" w:rsidP="002A1E98">
      <w:pPr>
        <w:pStyle w:val="PargrafodaLista"/>
        <w:numPr>
          <w:ilvl w:val="0"/>
          <w:numId w:val="8"/>
        </w:numPr>
        <w:ind w:left="851" w:hanging="425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sym w:font="Symbol" w:char="F0C6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 e 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CE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A</m:t>
        </m:r>
      </m:oMath>
      <w:r w:rsidRPr="00C96526">
        <w:rPr>
          <w:rFonts w:ascii="Cambria Math" w:hAnsi="Cambria Math"/>
          <w:sz w:val="24"/>
          <w:szCs w:val="24"/>
        </w:rPr>
        <w:t xml:space="preserve"> ,</w:t>
      </w:r>
    </w:p>
    <w:p w:rsidR="00D94E3F" w:rsidRPr="00C96526" w:rsidRDefault="00D94E3F" w:rsidP="002A1E98">
      <w:pPr>
        <w:pStyle w:val="PargrafodaLista"/>
        <w:numPr>
          <w:ilvl w:val="0"/>
          <w:numId w:val="8"/>
        </w:numPr>
        <w:ind w:left="851" w:hanging="425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Se A 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CE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entã</w:t>
      </w:r>
      <w:r w:rsidR="00070197" w:rsidRPr="00C96526">
        <w:rPr>
          <w:rFonts w:ascii="Cambria Math" w:hAnsi="Cambria Math"/>
          <w:sz w:val="24"/>
          <w:szCs w:val="24"/>
          <w:lang w:val="pt-BR"/>
        </w:rPr>
        <w:t xml:space="preserve">o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 xml:space="preserve">c </m:t>
            </m:r>
          </m:sup>
        </m:sSup>
        <m:r>
          <w:rPr>
            <w:rFonts w:ascii="Cambria Math" w:hAnsi="Cambria Math"/>
            <w:sz w:val="24"/>
            <w:szCs w:val="24"/>
            <w:lang w:val="pt-BR"/>
          </w:rPr>
          <m:t xml:space="preserve">∈ 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pt-BR"/>
          </w:rPr>
          <m:t xml:space="preserve"> 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,</w:t>
      </w:r>
    </w:p>
    <w:p w:rsidR="00D94E3F" w:rsidRPr="00C96526" w:rsidRDefault="00D94E3F" w:rsidP="002A1E98">
      <w:pPr>
        <w:pStyle w:val="PargrafodaLista"/>
        <w:numPr>
          <w:ilvl w:val="0"/>
          <w:numId w:val="8"/>
        </w:numPr>
        <w:ind w:left="851" w:hanging="425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Se A e B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CE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então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A∪B∈ 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</w:rPr>
          <m:t>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955AF2" w:rsidRPr="00C96526" w:rsidRDefault="00955AF2" w:rsidP="00955AF2">
      <w:pPr>
        <w:pStyle w:val="PargrafodaLista"/>
        <w:ind w:left="709" w:firstLine="0"/>
        <w:rPr>
          <w:rFonts w:ascii="Cambria Math" w:hAnsi="Cambria Math"/>
          <w:sz w:val="24"/>
          <w:szCs w:val="24"/>
          <w:lang w:val="pt-BR"/>
        </w:rPr>
      </w:pPr>
    </w:p>
    <w:p w:rsidR="00955AF2" w:rsidRPr="00C96526" w:rsidRDefault="00955AF2" w:rsidP="00955AF2">
      <w:pPr>
        <w:pStyle w:val="PargrafodaLista"/>
        <w:ind w:left="0" w:firstLine="0"/>
        <w:rPr>
          <w:rFonts w:ascii="Cambria Math" w:hAnsi="Cambria Math"/>
          <w:sz w:val="24"/>
          <w:szCs w:val="24"/>
          <w:lang w:val="pt-BR"/>
        </w:rPr>
      </w:pPr>
      <w:r w:rsidRPr="001C20D0">
        <w:rPr>
          <w:rFonts w:ascii="Cambria Math" w:hAnsi="Cambria Math"/>
          <w:sz w:val="24"/>
          <w:szCs w:val="24"/>
          <w:lang w:val="pt-BR"/>
        </w:rPr>
        <w:tab/>
      </w:r>
      <w:r w:rsidRPr="00C96526">
        <w:rPr>
          <w:rFonts w:ascii="Cambria Math" w:hAnsi="Cambria Math"/>
          <w:sz w:val="24"/>
          <w:szCs w:val="24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é chamado de espaço amostral. Os elementos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77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CE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 são chamados de resultados elementares ou estados.</w:t>
      </w:r>
    </w:p>
    <w:p w:rsidR="00D94E3F" w:rsidRPr="00C96526" w:rsidRDefault="00D94E3F" w:rsidP="00D94E3F">
      <w:pPr>
        <w:pStyle w:val="PargrafodaLista"/>
        <w:ind w:left="1080" w:firstLine="0"/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def.</w:t>
      </w:r>
    </w:p>
    <w:p w:rsidR="00E2347F" w:rsidRPr="00C96526" w:rsidRDefault="00E2347F" w:rsidP="00881421">
      <w:pPr>
        <w:rPr>
          <w:rFonts w:ascii="Cambria Math" w:hAnsi="Cambria Math"/>
          <w:sz w:val="24"/>
          <w:szCs w:val="24"/>
          <w:lang w:val="pt-BR"/>
        </w:rPr>
      </w:pPr>
    </w:p>
    <w:p w:rsidR="00D461FA" w:rsidRPr="00C96526" w:rsidRDefault="00CD022C" w:rsidP="00881421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 xml:space="preserve">Na literatura, </w:t>
      </w:r>
      <w:r w:rsidR="00D461FA" w:rsidRPr="00C96526">
        <w:rPr>
          <w:i/>
          <w:color w:val="4F81BD" w:themeColor="accent1"/>
          <w:sz w:val="24"/>
          <w:szCs w:val="24"/>
          <w:lang w:val="pt-BR"/>
        </w:rPr>
        <w:t xml:space="preserve">o complemento de um subconjunto A é representado </w:t>
      </w:r>
      <w:r w:rsidR="001C20D0">
        <w:rPr>
          <w:i/>
          <w:color w:val="4F81BD" w:themeColor="accent1"/>
          <w:sz w:val="24"/>
          <w:szCs w:val="24"/>
          <w:lang w:val="pt-BR"/>
        </w:rPr>
        <w:t xml:space="preserve">às vezes </w:t>
      </w:r>
      <w:r w:rsidR="00D461FA" w:rsidRPr="00C96526">
        <w:rPr>
          <w:i/>
          <w:color w:val="4F81BD" w:themeColor="accent1"/>
          <w:sz w:val="24"/>
          <w:szCs w:val="24"/>
          <w:lang w:val="pt-BR"/>
        </w:rPr>
        <w:t xml:space="preserve">por </w:t>
      </w:r>
      <m:oMath>
        <m:sSup>
          <m:sSupPr>
            <m:ctrlPr>
              <w:rPr>
                <w:rFonts w:ascii="Cambria Math" w:hAnsi="Cambria Math"/>
                <w:i/>
                <w:color w:val="4F81BD" w:themeColor="accent1"/>
                <w:sz w:val="24"/>
                <w:szCs w:val="24"/>
              </w:rPr>
            </m:ctrlPr>
          </m:sSupPr>
          <m:e>
            <m:r>
              <w:rPr>
                <w:rFonts w:ascii="Cambria Math"/>
                <w:color w:val="4F81BD" w:themeColor="accent1"/>
                <w:sz w:val="24"/>
                <w:szCs w:val="24"/>
                <w:lang w:val="pt-BR"/>
              </w:rPr>
              <m:t>A</m:t>
            </m:r>
          </m:e>
          <m:sup>
            <m:r>
              <w:rPr>
                <w:rFonts w:ascii="Cambria Math"/>
                <w:color w:val="4F81BD" w:themeColor="accent1"/>
                <w:sz w:val="24"/>
                <w:szCs w:val="24"/>
                <w:lang w:val="pt-BR"/>
              </w:rPr>
              <m:t xml:space="preserve">c </m:t>
            </m:r>
          </m:sup>
        </m:sSup>
      </m:oMath>
      <w:r w:rsidR="001C20D0" w:rsidRPr="001C20D0">
        <w:rPr>
          <w:i/>
          <w:color w:val="4F81BD" w:themeColor="accent1"/>
          <w:sz w:val="24"/>
          <w:szCs w:val="24"/>
          <w:lang w:val="pt-BR"/>
        </w:rPr>
        <w:t>,</w:t>
      </w:r>
      <w:r w:rsidR="001C20D0">
        <w:rPr>
          <w:i/>
          <w:color w:val="4F81BD" w:themeColor="accent1"/>
          <w:sz w:val="24"/>
          <w:szCs w:val="24"/>
          <w:lang w:val="pt-BR"/>
        </w:rPr>
        <w:t xml:space="preserve"> mas</w:t>
      </w:r>
      <w:r w:rsidRPr="00C96526">
        <w:rPr>
          <w:i/>
          <w:color w:val="4F81BD" w:themeColor="accent1"/>
          <w:sz w:val="24"/>
          <w:szCs w:val="24"/>
          <w:lang w:val="pt-BR"/>
        </w:rPr>
        <w:t xml:space="preserve"> também por </w:t>
      </w:r>
      <m:oMath>
        <m:acc>
          <m:accPr>
            <m:chr m:val="̅"/>
            <m:ctrlPr>
              <w:rPr>
                <w:rFonts w:ascii="Cambria Math" w:hAnsi="Cambria Math"/>
                <w:i/>
                <w:color w:val="4F81BD" w:themeColor="accent1"/>
                <w:sz w:val="24"/>
                <w:szCs w:val="24"/>
                <w:lang w:val="pt-BR"/>
              </w:rPr>
            </m:ctrlPr>
          </m:accPr>
          <m:e>
            <m:r>
              <w:rPr>
                <w:rFonts w:ascii="Cambria Math"/>
                <w:color w:val="4F81BD" w:themeColor="accent1"/>
                <w:sz w:val="24"/>
                <w:szCs w:val="24"/>
                <w:lang w:val="pt-BR"/>
              </w:rPr>
              <m:t>A</m:t>
            </m:r>
          </m:e>
        </m:acc>
      </m:oMath>
      <w:r w:rsidRPr="00C96526">
        <w:rPr>
          <w:i/>
          <w:color w:val="4F81BD" w:themeColor="accent1"/>
          <w:sz w:val="24"/>
          <w:szCs w:val="24"/>
          <w:lang w:val="pt-BR"/>
        </w:rPr>
        <w:t xml:space="preserve"> .</w:t>
      </w:r>
    </w:p>
    <w:p w:rsidR="00CD022C" w:rsidRPr="00C96526" w:rsidRDefault="00CD022C" w:rsidP="00881421">
      <w:pPr>
        <w:rPr>
          <w:rFonts w:ascii="Cambria Math" w:hAnsi="Cambria Math"/>
          <w:sz w:val="24"/>
          <w:szCs w:val="24"/>
          <w:lang w:val="pt-BR"/>
        </w:rPr>
      </w:pPr>
    </w:p>
    <w:p w:rsidR="00D94E3F" w:rsidRDefault="002E3F02" w:rsidP="00881421">
      <w:pPr>
        <w:rPr>
          <w:rFonts w:ascii="Cambria Math" w:hAnsi="Cambria Math"/>
          <w:sz w:val="24"/>
          <w:szCs w:val="24"/>
          <w:lang w:val="pt-BR"/>
        </w:rPr>
      </w:pPr>
      <w:r w:rsidRPr="002E3F02">
        <w:rPr>
          <w:rFonts w:ascii="Cambria Math" w:hAnsi="Cambria Math"/>
          <w:b/>
          <w:sz w:val="24"/>
          <w:szCs w:val="24"/>
          <w:u w:val="single"/>
          <w:lang w:val="pt-BR"/>
        </w:rPr>
        <w:t>Exemplo:</w:t>
      </w:r>
      <w:r>
        <w:rPr>
          <w:rFonts w:ascii="Cambria Math" w:hAnsi="Cambria Math"/>
          <w:sz w:val="24"/>
          <w:szCs w:val="24"/>
          <w:lang w:val="pt-BR"/>
        </w:rPr>
        <w:t xml:space="preserve"> Isomorfismo entre a álgebra dos subconjuntos e a álgebra da lógica sentencial.</w:t>
      </w:r>
    </w:p>
    <w:p w:rsidR="002E3F02" w:rsidRDefault="002E3F02" w:rsidP="00881421">
      <w:pPr>
        <w:rPr>
          <w:rFonts w:ascii="Cambria Math" w:hAnsi="Cambria Math"/>
          <w:sz w:val="24"/>
          <w:szCs w:val="24"/>
          <w:lang w:val="pt-BR"/>
        </w:rPr>
      </w:pPr>
    </w:p>
    <w:p w:rsidR="00955B4B" w:rsidRDefault="002E3F02" w:rsidP="00881421">
      <w:pPr>
        <w:rPr>
          <w:rFonts w:ascii="Cambria Math" w:hAnsi="Cambria Math"/>
          <w:sz w:val="24"/>
          <w:szCs w:val="24"/>
          <w:lang w:val="pt-BR"/>
        </w:rPr>
      </w:pPr>
      <w:r w:rsidRPr="00955B4B">
        <w:rPr>
          <w:rFonts w:ascii="Cambria Math" w:hAnsi="Cambria Math"/>
          <w:b/>
          <w:sz w:val="24"/>
          <w:szCs w:val="24"/>
          <w:u w:val="single"/>
          <w:lang w:val="pt-BR"/>
        </w:rPr>
        <w:t>Exemplo:</w:t>
      </w:r>
      <w:r>
        <w:rPr>
          <w:rFonts w:ascii="Cambria Math" w:hAnsi="Cambria Math"/>
          <w:sz w:val="24"/>
          <w:szCs w:val="24"/>
          <w:lang w:val="pt-BR"/>
        </w:rPr>
        <w:t xml:space="preserve"> A álgebra booleana de dois elementos, 0 e 1, usada em circuitos lógicos</w:t>
      </w:r>
      <w:r w:rsidR="00955B4B">
        <w:rPr>
          <w:rFonts w:ascii="Cambria Math" w:hAnsi="Cambria Math"/>
          <w:sz w:val="24"/>
          <w:szCs w:val="24"/>
          <w:lang w:val="pt-BR"/>
        </w:rPr>
        <w:t>, dada por:</w:t>
      </w:r>
    </w:p>
    <w:p w:rsidR="002E3F02" w:rsidRDefault="00955B4B" w:rsidP="00955B4B">
      <w:pPr>
        <w:ind w:firstLine="708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 xml:space="preserve"> &lt;{∅,{∅}},∩,∪,‾,∅,{∅}&gt; fazendo-se as correspondências naturais com os símbolos usuais.</w:t>
      </w:r>
    </w:p>
    <w:p w:rsidR="00955B4B" w:rsidRPr="00C96526" w:rsidRDefault="00955B4B" w:rsidP="00955B4B">
      <w:pPr>
        <w:ind w:firstLine="708"/>
        <w:rPr>
          <w:rFonts w:ascii="Cambria Math" w:hAnsi="Cambria Math"/>
          <w:sz w:val="24"/>
          <w:szCs w:val="24"/>
          <w:lang w:val="pt-BR"/>
        </w:rPr>
      </w:pPr>
    </w:p>
    <w:p w:rsidR="00D94E3F" w:rsidRPr="00C96526" w:rsidRDefault="00D94E3F" w:rsidP="00D94E3F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Definição 1.</w:t>
      </w:r>
      <w:r w:rsidR="00947802"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2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:</w:t>
      </w:r>
      <w:r w:rsidRPr="00C96526">
        <w:rPr>
          <w:rFonts w:ascii="Cambria Math" w:hAnsi="Cambria Math"/>
          <w:sz w:val="24"/>
          <w:szCs w:val="24"/>
          <w:lang w:val="pt-BR"/>
        </w:rPr>
        <w:t>[SIGMA-</w:t>
      </w:r>
      <w:r w:rsidR="00433001" w:rsidRPr="00C96526">
        <w:rPr>
          <w:rFonts w:ascii="Cambria Math" w:hAnsi="Cambria Math"/>
          <w:sz w:val="24"/>
          <w:szCs w:val="24"/>
          <w:lang w:val="pt-BR"/>
        </w:rPr>
        <w:t>Á</w:t>
      </w:r>
      <w:r w:rsidRPr="00C96526">
        <w:rPr>
          <w:rFonts w:ascii="Cambria Math" w:hAnsi="Cambria Math"/>
          <w:sz w:val="24"/>
          <w:szCs w:val="24"/>
          <w:lang w:val="pt-BR"/>
        </w:rPr>
        <w:t>LGEBRA]</w:t>
      </w:r>
    </w:p>
    <w:p w:rsidR="00070197" w:rsidRPr="00C96526" w:rsidRDefault="00070197" w:rsidP="00070197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Seja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um conjunto não vazio. Um sistema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de subconjuntos de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é uma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>-álgebra</w:t>
      </w:r>
    </w:p>
    <w:p w:rsidR="00070197" w:rsidRPr="00C96526" w:rsidRDefault="00070197" w:rsidP="00070197">
      <w:pPr>
        <w:rPr>
          <w:rFonts w:ascii="Cambria Math" w:hAnsi="Cambria Math"/>
          <w:sz w:val="24"/>
          <w:szCs w:val="24"/>
          <w:lang w:val="pt-BR"/>
        </w:rPr>
      </w:pPr>
    </w:p>
    <w:p w:rsidR="00070197" w:rsidRPr="00C96526" w:rsidRDefault="00070197" w:rsidP="00070197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sse</w:t>
      </w:r>
    </w:p>
    <w:p w:rsidR="00070197" w:rsidRPr="00C96526" w:rsidRDefault="00070197" w:rsidP="00070197">
      <w:pPr>
        <w:rPr>
          <w:rFonts w:ascii="Cambria Math" w:hAnsi="Cambria Math"/>
          <w:sz w:val="24"/>
          <w:szCs w:val="24"/>
          <w:lang w:val="pt-BR"/>
        </w:rPr>
      </w:pPr>
    </w:p>
    <w:p w:rsidR="00070197" w:rsidRPr="00C96526" w:rsidRDefault="00070197" w:rsidP="00D2602C">
      <w:pPr>
        <w:pStyle w:val="PargrafodaLista"/>
        <w:numPr>
          <w:ilvl w:val="0"/>
          <w:numId w:val="30"/>
        </w:numPr>
        <w:ind w:left="851" w:hanging="425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sym w:font="Symbol" w:char="F0C6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 e 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CE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 </w:t>
      </w:r>
      <m:oMath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A</m:t>
        </m:r>
      </m:oMath>
      <w:r w:rsidRPr="002A1E98">
        <w:rPr>
          <w:rFonts w:ascii="Cambria Math" w:hAnsi="Cambria Math"/>
          <w:sz w:val="24"/>
          <w:szCs w:val="24"/>
          <w:lang w:val="pt-BR"/>
        </w:rPr>
        <w:t xml:space="preserve"> ,</w:t>
      </w:r>
    </w:p>
    <w:p w:rsidR="00070197" w:rsidRPr="00C96526" w:rsidRDefault="00070197" w:rsidP="00D2602C">
      <w:pPr>
        <w:pStyle w:val="PargrafodaLista"/>
        <w:numPr>
          <w:ilvl w:val="0"/>
          <w:numId w:val="30"/>
        </w:numPr>
        <w:ind w:left="851" w:hanging="425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Se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 xml:space="preserve"> </m:t>
            </m:r>
          </m:sup>
        </m:sSup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∈ 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então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 xml:space="preserve">c </m:t>
            </m:r>
          </m:sup>
        </m:sSup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∈ A 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,</w:t>
      </w:r>
    </w:p>
    <w:p w:rsidR="00070197" w:rsidRPr="00C96526" w:rsidRDefault="00070197" w:rsidP="00D2602C">
      <w:pPr>
        <w:pStyle w:val="PargrafodaLista"/>
        <w:numPr>
          <w:ilvl w:val="0"/>
          <w:numId w:val="30"/>
        </w:numPr>
        <w:ind w:left="851" w:hanging="425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Se A</w:t>
      </w:r>
      <w:r w:rsidRPr="00BA7E02">
        <w:rPr>
          <w:rFonts w:ascii="Cambria Math" w:hAnsi="Cambria Math"/>
          <w:sz w:val="24"/>
          <w:szCs w:val="24"/>
          <w:vertAlign w:val="subscript"/>
          <w:lang w:val="pt-BR"/>
        </w:rPr>
        <w:t>1</w:t>
      </w:r>
      <w:r w:rsidRPr="00C96526">
        <w:rPr>
          <w:rFonts w:ascii="Cambria Math" w:hAnsi="Cambria Math"/>
          <w:sz w:val="24"/>
          <w:szCs w:val="24"/>
          <w:lang w:val="pt-BR"/>
        </w:rPr>
        <w:t>, A</w:t>
      </w:r>
      <w:r w:rsidRPr="00BA7E02">
        <w:rPr>
          <w:rFonts w:ascii="Cambria Math" w:hAnsi="Cambria Math"/>
          <w:sz w:val="24"/>
          <w:szCs w:val="24"/>
          <w:vertAlign w:val="subscript"/>
          <w:lang w:val="pt-BR"/>
        </w:rPr>
        <w:t>2</w:t>
      </w:r>
      <w:r w:rsidRPr="00C96526">
        <w:rPr>
          <w:rFonts w:ascii="Cambria Math" w:hAnsi="Cambria Math"/>
          <w:sz w:val="24"/>
          <w:szCs w:val="24"/>
          <w:lang w:val="pt-BR"/>
        </w:rPr>
        <w:t>, A</w:t>
      </w:r>
      <w:r w:rsidRPr="00BA7E02">
        <w:rPr>
          <w:rFonts w:ascii="Cambria Math" w:hAnsi="Cambria Math"/>
          <w:sz w:val="24"/>
          <w:szCs w:val="24"/>
          <w:vertAlign w:val="subscript"/>
          <w:lang w:val="pt-BR"/>
        </w:rPr>
        <w:t>3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, ...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CE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w:r w:rsidR="009E6FBD"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então 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∪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∞</m:t>
            </m:r>
          </m:sup>
        </m:sSubSup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∈ 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5F54A6" w:rsidRPr="00C96526" w:rsidRDefault="005F54A6" w:rsidP="005F54A6">
      <w:pPr>
        <w:pStyle w:val="PargrafodaLista"/>
        <w:ind w:left="709" w:firstLine="0"/>
        <w:rPr>
          <w:rFonts w:ascii="Cambria Math" w:hAnsi="Cambria Math"/>
          <w:sz w:val="24"/>
          <w:szCs w:val="24"/>
          <w:lang w:val="pt-BR"/>
        </w:rPr>
      </w:pPr>
    </w:p>
    <w:p w:rsidR="00D2602C" w:rsidRDefault="00D2602C" w:rsidP="009E6FBD">
      <w:pPr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 xml:space="preserve">Aqui interpreta-se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∪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∞</m:t>
            </m:r>
          </m:sup>
        </m:sSubSup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=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def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 </m:t>
        </m:r>
        <m:func>
          <m:func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n→∞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∪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sub>
            </m:sSub>
          </m:e>
        </m:func>
      </m:oMath>
      <w:r w:rsidR="00DF5CF2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5F54A6" w:rsidRPr="00C96526" w:rsidRDefault="005F54A6" w:rsidP="009E6FBD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O par (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="00B92FE2"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w:r w:rsidRPr="00C96526">
        <w:rPr>
          <w:rFonts w:ascii="Cambria Math" w:hAnsi="Cambria Math"/>
          <w:sz w:val="24"/>
          <w:szCs w:val="24"/>
          <w:lang w:val="pt-BR"/>
        </w:rPr>
        <w:t>,</w:t>
      </w:r>
      <w:r w:rsidR="00B92FE2"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), onde </w:t>
      </w:r>
      <m:oMath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é uma  </w:t>
      </w:r>
      <w:r w:rsidR="00B92FE2"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 xml:space="preserve">-álgebra sobre </w:t>
      </w:r>
      <w:r w:rsidR="00B92FE2"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, é chamado de espaço </w:t>
      </w:r>
      <w:r w:rsidR="00B92FE2" w:rsidRPr="00C96526">
        <w:rPr>
          <w:rFonts w:ascii="Cambria Math" w:hAnsi="Cambria Math"/>
          <w:sz w:val="24"/>
          <w:szCs w:val="24"/>
          <w:lang w:val="pt-BR"/>
        </w:rPr>
        <w:t>mensurável</w:t>
      </w:r>
      <w:r w:rsidRPr="00C96526">
        <w:rPr>
          <w:rFonts w:ascii="Cambria Math" w:hAnsi="Cambria Math"/>
          <w:sz w:val="24"/>
          <w:szCs w:val="24"/>
          <w:lang w:val="pt-BR"/>
        </w:rPr>
        <w:t>.</w:t>
      </w:r>
    </w:p>
    <w:p w:rsidR="002F1ACC" w:rsidRDefault="002F1ACC" w:rsidP="002F1ACC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Os conjuntos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A</m:t>
        </m:r>
        <m:r>
          <w:rPr>
            <w:rFonts w:ascii="Cambria Math" w:hAnsi="Cambria Math"/>
            <w:sz w:val="24"/>
            <w:szCs w:val="24"/>
            <w:lang w:val="pt-BR"/>
          </w:rPr>
          <m:t xml:space="preserve"> ∈ 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,  que formam a </w:t>
      </w:r>
      <w:r w:rsidRPr="00C96526">
        <w:rPr>
          <w:rFonts w:ascii="Cambria Math" w:hAnsi="Cambria Math"/>
          <w:sz w:val="24"/>
          <w:szCs w:val="24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 xml:space="preserve">-álgebra, no contexto de um espaço de probabilidades que será definido adiante, são chamados eventos </w:t>
      </w:r>
      <w:r w:rsidR="00714BDF">
        <w:rPr>
          <w:rFonts w:ascii="Cambria Math" w:hAnsi="Cambria Math"/>
          <w:sz w:val="24"/>
          <w:szCs w:val="24"/>
          <w:lang w:val="pt-BR"/>
        </w:rPr>
        <w:t>(eventos aleatórios</w:t>
      </w:r>
      <w:r w:rsidR="003B03EF">
        <w:rPr>
          <w:rFonts w:ascii="Cambria Math" w:hAnsi="Cambria Math"/>
          <w:sz w:val="24"/>
          <w:szCs w:val="24"/>
          <w:lang w:val="pt-BR"/>
        </w:rPr>
        <w:t xml:space="preserve"> ou eventos admissíveis</w:t>
      </w:r>
      <w:r w:rsidR="00714BDF">
        <w:rPr>
          <w:rFonts w:ascii="Cambria Math" w:hAnsi="Cambria Math"/>
          <w:sz w:val="24"/>
          <w:szCs w:val="24"/>
          <w:lang w:val="pt-BR"/>
        </w:rPr>
        <w:t xml:space="preserve"> </w:t>
      </w:r>
      <w:r w:rsidRPr="00C96526">
        <w:rPr>
          <w:rFonts w:ascii="Cambria Math" w:hAnsi="Cambria Math"/>
          <w:sz w:val="24"/>
          <w:szCs w:val="24"/>
          <w:lang w:val="pt-BR"/>
        </w:rPr>
        <w:t>ou subconjuntos observáveis</w:t>
      </w:r>
      <w:r w:rsidR="008227A1">
        <w:rPr>
          <w:rFonts w:ascii="Cambria Math" w:hAnsi="Cambria Math"/>
          <w:sz w:val="24"/>
          <w:szCs w:val="24"/>
          <w:lang w:val="pt-BR"/>
        </w:rPr>
        <w:t>)</w:t>
      </w:r>
      <w:r w:rsidRPr="00C96526">
        <w:rPr>
          <w:rFonts w:ascii="Cambria Math" w:hAnsi="Cambria Math"/>
          <w:sz w:val="24"/>
          <w:szCs w:val="24"/>
          <w:lang w:val="pt-BR"/>
        </w:rPr>
        <w:t>.</w:t>
      </w:r>
    </w:p>
    <w:p w:rsidR="008227A1" w:rsidRPr="00C96526" w:rsidRDefault="008227A1" w:rsidP="002F1ACC">
      <w:pPr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 xml:space="preserve">Obs: Dado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>
        <w:rPr>
          <w:rFonts w:ascii="Cambria Math" w:hAnsi="Cambria Math"/>
          <w:sz w:val="24"/>
          <w:szCs w:val="24"/>
          <w:lang w:val="pt-BR"/>
        </w:rPr>
        <w:t xml:space="preserve">, em geral, a escolha de uma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>-álgebra</w:t>
      </w:r>
      <w:r>
        <w:rPr>
          <w:rFonts w:ascii="Cambria Math" w:hAnsi="Cambria Math"/>
          <w:sz w:val="24"/>
          <w:szCs w:val="24"/>
          <w:lang w:val="pt-BR"/>
        </w:rPr>
        <w:t xml:space="preserve"> sobre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>
        <w:rPr>
          <w:rFonts w:ascii="Cambria Math" w:hAnsi="Cambria Math"/>
          <w:sz w:val="24"/>
          <w:szCs w:val="24"/>
          <w:lang w:val="pt-BR"/>
        </w:rPr>
        <w:t xml:space="preserve"> </w:t>
      </w:r>
      <w:r w:rsidRPr="008227A1">
        <w:rPr>
          <w:rFonts w:ascii="Cambria Math" w:hAnsi="Cambria Math"/>
          <w:sz w:val="24"/>
          <w:szCs w:val="24"/>
          <w:u w:val="single"/>
          <w:lang w:val="pt-BR"/>
        </w:rPr>
        <w:t>não</w:t>
      </w:r>
      <w:r>
        <w:rPr>
          <w:rFonts w:ascii="Cambria Math" w:hAnsi="Cambria Math"/>
          <w:sz w:val="24"/>
          <w:szCs w:val="24"/>
          <w:lang w:val="pt-BR"/>
        </w:rPr>
        <w:t xml:space="preserve"> é única!</w:t>
      </w:r>
    </w:p>
    <w:p w:rsidR="00070197" w:rsidRPr="00C96526" w:rsidRDefault="00070197" w:rsidP="00070197">
      <w:pPr>
        <w:pStyle w:val="PargrafodaLista"/>
        <w:ind w:left="1080" w:firstLine="0"/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def.</w:t>
      </w:r>
    </w:p>
    <w:p w:rsidR="002F1ACC" w:rsidRDefault="002F1ACC" w:rsidP="00881421">
      <w:pPr>
        <w:rPr>
          <w:rFonts w:ascii="Cambria Math" w:hAnsi="Cambria Math"/>
          <w:sz w:val="24"/>
          <w:szCs w:val="24"/>
          <w:lang w:val="pt-BR"/>
        </w:rPr>
      </w:pPr>
    </w:p>
    <w:p w:rsidR="00CD022C" w:rsidRPr="00C96526" w:rsidRDefault="00CD022C" w:rsidP="00CD022C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lastRenderedPageBreak/>
        <w:t>Exemplo: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pt-BR"/>
          </w:rPr>
          <m:t xml:space="preserve">={ ∅, 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Ω</m:t>
        </m:r>
        <m:r>
          <w:rPr>
            <w:rFonts w:ascii="Cambria Math" w:hAnsi="Cambria Math"/>
            <w:sz w:val="24"/>
            <w:szCs w:val="24"/>
            <w:lang w:val="pt-BR"/>
          </w:rPr>
          <m:t>}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  é a menor 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 xml:space="preserve">-álgebra sobre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>.</w:t>
      </w:r>
    </w:p>
    <w:p w:rsidR="00CD022C" w:rsidRPr="00C96526" w:rsidRDefault="00CD022C" w:rsidP="00CD022C">
      <w:pPr>
        <w:rPr>
          <w:rFonts w:ascii="Cambria Math" w:hAnsi="Cambria Math"/>
          <w:sz w:val="24"/>
          <w:szCs w:val="24"/>
          <w:lang w:val="pt-BR"/>
        </w:rPr>
      </w:pPr>
    </w:p>
    <w:p w:rsidR="00D94E3F" w:rsidRPr="00C96526" w:rsidRDefault="00436904" w:rsidP="00881421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Exemplo:</w:t>
      </w:r>
      <w:r w:rsidR="005F54A6"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pt-B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sup>
        </m:sSup>
      </m:oMath>
      <w:r w:rsidR="0000476A" w:rsidRPr="00C96526">
        <w:rPr>
          <w:rFonts w:ascii="Cambria Math" w:hAnsi="Cambria Math"/>
          <w:sz w:val="24"/>
          <w:szCs w:val="24"/>
          <w:lang w:val="pt-BR"/>
        </w:rPr>
        <w:t xml:space="preserve">  é a maior </w:t>
      </w:r>
      <w:r w:rsidR="0000476A"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="0000476A" w:rsidRPr="00C96526">
        <w:rPr>
          <w:rFonts w:ascii="Cambria Math" w:hAnsi="Cambria Math"/>
          <w:sz w:val="24"/>
          <w:szCs w:val="24"/>
          <w:lang w:val="pt-BR"/>
        </w:rPr>
        <w:t xml:space="preserve">-álgebra sobre </w:t>
      </w:r>
      <w:r w:rsidR="0000476A"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="0000476A" w:rsidRPr="00C96526">
        <w:rPr>
          <w:rFonts w:ascii="Cambria Math" w:hAnsi="Cambria Math"/>
          <w:sz w:val="24"/>
          <w:szCs w:val="24"/>
          <w:lang w:val="pt-BR"/>
        </w:rPr>
        <w:t>.</w:t>
      </w:r>
    </w:p>
    <w:p w:rsidR="0000476A" w:rsidRPr="00C96526" w:rsidRDefault="0000476A" w:rsidP="00881421">
      <w:pPr>
        <w:rPr>
          <w:rFonts w:ascii="Cambria Math" w:hAnsi="Cambria Math"/>
          <w:sz w:val="24"/>
          <w:szCs w:val="24"/>
          <w:lang w:val="pt-BR"/>
        </w:rPr>
      </w:pPr>
    </w:p>
    <w:p w:rsidR="0000476A" w:rsidRPr="00C96526" w:rsidRDefault="00436904" w:rsidP="00881421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Exemplo:</w:t>
      </w:r>
      <w:r w:rsidR="0000476A"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pt-BR"/>
          </w:rPr>
          <m:t xml:space="preserve">={ ∅,  A,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pt-BR"/>
              </w:rPr>
              <m:t>c</m:t>
            </m:r>
          </m:sup>
        </m:sSup>
        <m:r>
          <w:rPr>
            <w:rFonts w:ascii="Cambria Math" w:hAnsi="Cambria Math"/>
            <w:sz w:val="24"/>
            <w:szCs w:val="24"/>
            <w:lang w:val="pt-BR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Ω</m:t>
        </m:r>
        <m:r>
          <w:rPr>
            <w:rFonts w:ascii="Cambria Math" w:hAnsi="Cambria Math"/>
            <w:sz w:val="24"/>
            <w:szCs w:val="24"/>
            <w:lang w:val="pt-BR"/>
          </w:rPr>
          <m:t>}</m:t>
        </m:r>
      </m:oMath>
      <w:r w:rsidR="0000476A" w:rsidRPr="00C96526">
        <w:rPr>
          <w:rFonts w:ascii="Cambria Math" w:hAnsi="Cambria Math"/>
          <w:sz w:val="24"/>
          <w:szCs w:val="24"/>
          <w:lang w:val="pt-BR"/>
        </w:rPr>
        <w:t xml:space="preserve"> , onde A </w:t>
      </w:r>
      <w:r w:rsidR="0000476A" w:rsidRPr="00C96526">
        <w:rPr>
          <w:rFonts w:ascii="Cambria Math" w:hAnsi="Cambria Math"/>
          <w:sz w:val="24"/>
          <w:szCs w:val="24"/>
          <w:lang w:val="pt-BR"/>
        </w:rPr>
        <w:sym w:font="Symbol" w:char="F0CD"/>
      </w:r>
      <w:r w:rsidR="0000476A"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w:r w:rsidR="0000476A"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="008D702E" w:rsidRPr="00C96526">
        <w:rPr>
          <w:rFonts w:ascii="Cambria Math" w:hAnsi="Cambria Math"/>
          <w:sz w:val="24"/>
          <w:szCs w:val="24"/>
          <w:lang w:val="pt-BR"/>
        </w:rPr>
        <w:t xml:space="preserve"> ,</w:t>
      </w:r>
      <w:r w:rsidR="0000476A" w:rsidRPr="00C96526">
        <w:rPr>
          <w:rFonts w:ascii="Cambria Math" w:hAnsi="Cambria Math"/>
          <w:sz w:val="24"/>
          <w:szCs w:val="24"/>
          <w:lang w:val="pt-BR"/>
        </w:rPr>
        <w:t xml:space="preserve">  é uma </w:t>
      </w:r>
      <w:r w:rsidR="0000476A"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="0000476A" w:rsidRPr="00C96526">
        <w:rPr>
          <w:rFonts w:ascii="Cambria Math" w:hAnsi="Cambria Math"/>
          <w:sz w:val="24"/>
          <w:szCs w:val="24"/>
          <w:lang w:val="pt-BR"/>
        </w:rPr>
        <w:t xml:space="preserve">-álgebra sobre </w:t>
      </w:r>
      <w:r w:rsidR="0000476A"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="0000476A" w:rsidRPr="00C96526">
        <w:rPr>
          <w:rFonts w:ascii="Cambria Math" w:hAnsi="Cambria Math"/>
          <w:sz w:val="24"/>
          <w:szCs w:val="24"/>
          <w:lang w:val="pt-BR"/>
        </w:rPr>
        <w:t>.</w:t>
      </w:r>
    </w:p>
    <w:p w:rsidR="00961AFB" w:rsidRPr="00C96526" w:rsidRDefault="00FE1F2D" w:rsidP="00881421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É</w:t>
      </w:r>
      <w:r w:rsidR="0007362E" w:rsidRPr="00C96526">
        <w:rPr>
          <w:rFonts w:ascii="Cambria Math" w:hAnsi="Cambria Math"/>
          <w:sz w:val="24"/>
          <w:szCs w:val="24"/>
          <w:lang w:val="pt-BR"/>
        </w:rPr>
        <w:t xml:space="preserve"> fácil veri</w:t>
      </w:r>
      <w:r w:rsidRPr="00C96526">
        <w:rPr>
          <w:rFonts w:ascii="Cambria Math" w:hAnsi="Cambria Math"/>
          <w:sz w:val="24"/>
          <w:szCs w:val="24"/>
          <w:lang w:val="pt-BR"/>
        </w:rPr>
        <w:t>f</w:t>
      </w:r>
      <w:r w:rsidR="0007362E" w:rsidRPr="00C96526">
        <w:rPr>
          <w:rFonts w:ascii="Cambria Math" w:hAnsi="Cambria Math"/>
          <w:sz w:val="24"/>
          <w:szCs w:val="24"/>
          <w:lang w:val="pt-BR"/>
        </w:rPr>
        <w:t>icar que s</w:t>
      </w:r>
      <w:r w:rsidR="00961AFB" w:rsidRPr="00C96526">
        <w:rPr>
          <w:rFonts w:ascii="Cambria Math" w:hAnsi="Cambria Math"/>
          <w:sz w:val="24"/>
          <w:szCs w:val="24"/>
          <w:lang w:val="pt-BR"/>
        </w:rPr>
        <w:t xml:space="preserve">e </w:t>
      </w:r>
      <w:r w:rsidR="00961AFB"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="00961AFB" w:rsidRPr="00C96526">
        <w:rPr>
          <w:rFonts w:ascii="Cambria Math" w:hAnsi="Cambria Math"/>
          <w:sz w:val="24"/>
          <w:szCs w:val="24"/>
          <w:lang w:val="pt-BR"/>
        </w:rPr>
        <w:t xml:space="preserve"> é finito (</w:t>
      </w:r>
      <w:r w:rsidR="00A679D6" w:rsidRPr="00C96526">
        <w:rPr>
          <w:rFonts w:ascii="Cambria Math" w:hAnsi="Cambria Math"/>
          <w:sz w:val="24"/>
          <w:szCs w:val="24"/>
          <w:lang w:val="pt-BR"/>
        </w:rPr>
        <w:t>#</w:t>
      </w:r>
      <w:r w:rsidR="00A679D6"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="00A679D6"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w:r w:rsidR="00A679D6" w:rsidRPr="00C96526">
        <w:rPr>
          <w:rFonts w:ascii="Cambria Math" w:hAnsi="Cambria Math"/>
          <w:sz w:val="24"/>
          <w:szCs w:val="24"/>
          <w:lang w:val="pt-BR"/>
        </w:rPr>
        <w:sym w:font="Symbol" w:char="F0CE"/>
      </w:r>
      <w:r w:rsidR="00A679D6"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N</m:t>
        </m:r>
      </m:oMath>
      <w:r w:rsidR="00961AFB" w:rsidRPr="00C96526">
        <w:rPr>
          <w:rFonts w:ascii="Cambria Math" w:hAnsi="Cambria Math"/>
          <w:sz w:val="24"/>
          <w:szCs w:val="24"/>
          <w:lang w:val="pt-BR"/>
        </w:rPr>
        <w:t xml:space="preserve">) então qualquer álgebra sobre </w:t>
      </w:r>
      <w:r w:rsidR="00961AFB"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="00961AFB" w:rsidRPr="00C96526">
        <w:rPr>
          <w:rFonts w:ascii="Cambria Math" w:hAnsi="Cambria Math"/>
          <w:sz w:val="24"/>
          <w:szCs w:val="24"/>
          <w:lang w:val="pt-BR"/>
        </w:rPr>
        <w:t xml:space="preserve"> é uma </w:t>
      </w:r>
      <w:r w:rsidR="008E2D5B"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="008E2D5B" w:rsidRPr="00C96526">
        <w:rPr>
          <w:rFonts w:ascii="Cambria Math" w:hAnsi="Cambria Math"/>
          <w:sz w:val="24"/>
          <w:szCs w:val="24"/>
          <w:lang w:val="pt-BR"/>
        </w:rPr>
        <w:t>-</w:t>
      </w:r>
      <w:r w:rsidR="00961AFB" w:rsidRPr="00C96526">
        <w:rPr>
          <w:rFonts w:ascii="Cambria Math" w:hAnsi="Cambria Math"/>
          <w:sz w:val="24"/>
          <w:szCs w:val="24"/>
          <w:lang w:val="pt-BR"/>
        </w:rPr>
        <w:t xml:space="preserve">álgebra sobre </w:t>
      </w:r>
      <w:r w:rsidR="00961AFB"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="00961AFB" w:rsidRPr="00C96526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A679D6" w:rsidRPr="00C96526" w:rsidRDefault="00A679D6" w:rsidP="00881421">
      <w:pPr>
        <w:rPr>
          <w:rFonts w:ascii="Cambria Math" w:hAnsi="Cambria Math"/>
          <w:sz w:val="24"/>
          <w:szCs w:val="24"/>
          <w:lang w:val="pt-BR"/>
        </w:rPr>
      </w:pPr>
    </w:p>
    <w:p w:rsidR="00BB099C" w:rsidRPr="00C96526" w:rsidRDefault="00436904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Exemplo:</w:t>
      </w:r>
      <w:r w:rsidR="00BC2C17" w:rsidRPr="00C96526">
        <w:rPr>
          <w:rFonts w:ascii="Cambria Math" w:hAnsi="Cambria Math"/>
          <w:sz w:val="24"/>
          <w:szCs w:val="24"/>
          <w:lang w:val="pt-BR"/>
        </w:rPr>
        <w:t xml:space="preserve"> Uma álgebra que não é uma </w:t>
      </w:r>
      <w:r w:rsidR="00BC2C17"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="00BC2C17" w:rsidRPr="00C96526">
        <w:rPr>
          <w:rFonts w:ascii="Cambria Math" w:hAnsi="Cambria Math"/>
          <w:sz w:val="24"/>
          <w:szCs w:val="24"/>
          <w:lang w:val="pt-BR"/>
        </w:rPr>
        <w:t>-álgebra.</w:t>
      </w:r>
    </w:p>
    <w:p w:rsidR="00BC2C17" w:rsidRPr="00C96526" w:rsidRDefault="00BC2C17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Supon</w:t>
      </w:r>
      <w:r w:rsidR="00EB4542" w:rsidRPr="00C96526">
        <w:rPr>
          <w:rFonts w:ascii="Cambria Math" w:hAnsi="Cambria Math"/>
          <w:sz w:val="24"/>
          <w:szCs w:val="24"/>
          <w:lang w:val="pt-BR"/>
        </w:rPr>
        <w:t xml:space="preserve">ha 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Ω</m:t>
        </m:r>
        <m:r>
          <w:rPr>
            <w:rFonts w:ascii="Cambria Math" w:hAnsi="Cambria Math"/>
            <w:sz w:val="24"/>
            <w:szCs w:val="24"/>
            <w:lang w:val="pt-BR"/>
          </w:rPr>
          <m:t>=[0,1]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pt-BR"/>
          </w:rPr>
          <m:t>={A⊂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0,1</m:t>
            </m:r>
          </m:e>
        </m:d>
        <m:r>
          <w:rPr>
            <w:rFonts w:ascii="Cambria Math" w:hAnsi="Cambria Math"/>
            <w:sz w:val="24"/>
            <w:szCs w:val="24"/>
            <w:lang w:val="pt-BR"/>
          </w:rPr>
          <m:t xml:space="preserve">:A é uma união finita de intervalos em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0,1</m:t>
            </m:r>
          </m:e>
        </m:d>
        <m:r>
          <w:rPr>
            <w:rFonts w:ascii="Cambria Math" w:hAnsi="Cambria Math"/>
            <w:sz w:val="24"/>
            <w:szCs w:val="24"/>
            <w:lang w:val="pt-BR"/>
          </w:rPr>
          <m:t>}</m:t>
        </m:r>
      </m:oMath>
      <w:r w:rsidR="00EB4542" w:rsidRPr="00C96526">
        <w:rPr>
          <w:rFonts w:ascii="Cambria Math" w:hAnsi="Cambria Math"/>
          <w:sz w:val="24"/>
          <w:szCs w:val="24"/>
          <w:lang w:val="pt-BR"/>
        </w:rPr>
        <w:t>.</w:t>
      </w:r>
    </w:p>
    <w:p w:rsidR="00EB4542" w:rsidRPr="00C96526" w:rsidRDefault="00EB4542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Pode-se verificar que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0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é uma álgebra, pois:</w:t>
      </w:r>
    </w:p>
    <w:p w:rsidR="00EB4542" w:rsidRPr="00C96526" w:rsidRDefault="00EB4542" w:rsidP="00EF7800">
      <w:pPr>
        <w:pStyle w:val="PargrafodaLista"/>
        <w:numPr>
          <w:ilvl w:val="0"/>
          <w:numId w:val="20"/>
        </w:numPr>
        <w:ind w:left="567" w:hanging="567"/>
        <w:rPr>
          <w:rFonts w:ascii="Cambria Math" w:hAnsi="Cambria Math"/>
          <w:sz w:val="24"/>
          <w:szCs w:val="24"/>
          <w:lang w:val="pt-B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w:sym w:font="Symbol" w:char="F057"/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0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,</w:t>
      </w:r>
    </w:p>
    <w:p w:rsidR="00EB4542" w:rsidRPr="00C96526" w:rsidRDefault="00EB4542" w:rsidP="00EF7800">
      <w:pPr>
        <w:pStyle w:val="PargrafodaLista"/>
        <w:numPr>
          <w:ilvl w:val="0"/>
          <w:numId w:val="20"/>
        </w:numPr>
        <w:ind w:left="567" w:hanging="567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Se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A∈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0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então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pt-BR"/>
              </w:rPr>
              <m:t>c</m:t>
            </m:r>
          </m:sup>
        </m:sSup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também é uma união finita de intervalos em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0,1</m:t>
            </m:r>
          </m:e>
        </m:d>
      </m:oMath>
      <w:r w:rsidRPr="00C96526">
        <w:rPr>
          <w:rFonts w:ascii="Cambria Math" w:hAnsi="Cambria Math"/>
          <w:sz w:val="24"/>
          <w:szCs w:val="24"/>
          <w:lang w:val="pt-BR"/>
        </w:rPr>
        <w:t>,</w:t>
      </w:r>
    </w:p>
    <w:p w:rsidR="00EF7800" w:rsidRPr="00C96526" w:rsidRDefault="00EB4542" w:rsidP="00EF7800">
      <w:pPr>
        <w:pStyle w:val="PargrafodaLista"/>
        <w:numPr>
          <w:ilvl w:val="0"/>
          <w:numId w:val="20"/>
        </w:numPr>
        <w:ind w:left="567" w:hanging="567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Se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A∈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0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B∈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0</m:t>
            </m:r>
          </m:sub>
        </m:sSub>
      </m:oMath>
      <w:r w:rsidR="00EF7800" w:rsidRPr="00C96526">
        <w:rPr>
          <w:rFonts w:ascii="Cambria Math" w:hAnsi="Cambria Math"/>
          <w:sz w:val="24"/>
          <w:szCs w:val="24"/>
          <w:lang w:val="pt-BR"/>
        </w:rPr>
        <w:t xml:space="preserve"> então </w:t>
      </w:r>
      <m:oMath>
        <m:r>
          <w:rPr>
            <w:rFonts w:ascii="Cambria Math" w:hAnsi="Cambria Math"/>
            <w:sz w:val="24"/>
            <w:szCs w:val="24"/>
            <w:lang w:val="pt-BR"/>
          </w:rPr>
          <m:t>A∪B</m:t>
        </m:r>
      </m:oMath>
      <w:r w:rsidR="00EF7800" w:rsidRPr="00C96526">
        <w:rPr>
          <w:rFonts w:ascii="Cambria Math" w:hAnsi="Cambria Math"/>
          <w:sz w:val="24"/>
          <w:szCs w:val="24"/>
          <w:lang w:val="pt-BR"/>
        </w:rPr>
        <w:t xml:space="preserve"> também é uma união finita de intervalos em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0,1</m:t>
            </m:r>
          </m:e>
        </m:d>
      </m:oMath>
      <w:r w:rsidR="00EF7800" w:rsidRPr="00C96526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EF7800" w:rsidRPr="00C96526" w:rsidRDefault="000E4EA2" w:rsidP="000E4EA2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Os conjuntos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∅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e o evento elementar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w</m:t>
            </m:r>
          </m:e>
        </m:d>
      </m:oMath>
      <w:r w:rsidR="002F1ACC" w:rsidRPr="00C96526">
        <w:rPr>
          <w:rFonts w:ascii="Cambria Math" w:hAnsi="Cambria Math"/>
          <w:sz w:val="24"/>
          <w:szCs w:val="24"/>
          <w:lang w:val="pt-BR"/>
        </w:rPr>
        <w:t xml:space="preserve"> (evento que só possui um </w:t>
      </w:r>
      <w:r w:rsidR="00F23FB4">
        <w:rPr>
          <w:rFonts w:ascii="Cambria Math" w:hAnsi="Cambria Math"/>
          <w:sz w:val="24"/>
          <w:szCs w:val="24"/>
          <w:lang w:val="pt-BR"/>
        </w:rPr>
        <w:t>resultado</w:t>
      </w:r>
      <w:r w:rsidR="002F1ACC" w:rsidRPr="00C96526">
        <w:rPr>
          <w:rFonts w:ascii="Cambria Math" w:hAnsi="Cambria Math"/>
          <w:sz w:val="24"/>
          <w:szCs w:val="24"/>
          <w:lang w:val="pt-BR"/>
        </w:rPr>
        <w:t xml:space="preserve"> elementar)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, com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w∈[0,1]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, são interpretados como intervalos de comprimento zero e portanto, são elementos de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0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BC2C17" w:rsidRPr="00C96526" w:rsidRDefault="000E4EA2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Mas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0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não é uma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 xml:space="preserve">-álgebra, pois não contém toda união enumerável de intervalos em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0,1</m:t>
            </m:r>
          </m:e>
        </m:d>
      </m:oMath>
      <w:r w:rsidRPr="00C96526">
        <w:rPr>
          <w:rFonts w:ascii="Cambria Math" w:hAnsi="Cambria Math"/>
          <w:sz w:val="24"/>
          <w:szCs w:val="24"/>
          <w:lang w:val="pt-BR"/>
        </w:rPr>
        <w:t>. Por exemplo, o evento:</w:t>
      </w:r>
    </w:p>
    <w:p w:rsidR="00B37014" w:rsidRPr="00C96526" w:rsidRDefault="00B37014">
      <w:pPr>
        <w:rPr>
          <w:rFonts w:ascii="Cambria Math" w:hAnsi="Cambria Math"/>
          <w:sz w:val="24"/>
          <w:szCs w:val="24"/>
          <w:lang w:val="pt-BR"/>
        </w:rPr>
      </w:pPr>
    </w:p>
    <w:p w:rsidR="00B37014" w:rsidRPr="00C96526" w:rsidRDefault="000E4EA2">
      <w:pPr>
        <w:rPr>
          <w:rFonts w:ascii="Cambria Math" w:hAnsi="Cambria Math"/>
          <w:sz w:val="24"/>
          <w:szCs w:val="24"/>
          <w:lang w:val="pt-BR"/>
        </w:rPr>
      </w:pPr>
      <m:oMath>
        <m:r>
          <w:rPr>
            <w:rFonts w:ascii="Cambria Math" w:hAnsi="Cambria Math"/>
            <w:sz w:val="24"/>
            <w:szCs w:val="24"/>
            <w:lang w:val="pt-BR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 xml:space="preserve">1,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val="pt-BR"/>
          </w:rPr>
          <m:t>∪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pt-BR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val="pt-BR"/>
          </w:rPr>
          <m:t>∪…∪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  <w:lang w:val="pt-BR"/>
              </w:rPr>
              <m:t>,1-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n+1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  <w:szCs w:val="24"/>
            <w:lang w:val="pt-BR"/>
          </w:rPr>
          <m:t>∪…</m:t>
        </m:r>
      </m:oMath>
      <w:r w:rsidR="009D5D49">
        <w:rPr>
          <w:rFonts w:ascii="Cambria Math" w:hAnsi="Cambria Math"/>
          <w:sz w:val="24"/>
          <w:szCs w:val="24"/>
          <w:lang w:val="pt-BR"/>
        </w:rPr>
        <w:t xml:space="preserve"> =</w:t>
      </w:r>
      <m:oMath>
        <m:r>
          <w:rPr>
            <w:rFonts w:ascii="Cambria Math" w:hAnsi="Cambria Math"/>
            <w:sz w:val="24"/>
            <w:szCs w:val="24"/>
            <w:lang w:val="pt-BR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0,1</m:t>
            </m:r>
          </m:e>
        </m:d>
        <m:r>
          <w:rPr>
            <w:rFonts w:ascii="Cambria Math" w:hAnsi="Cambria Math"/>
            <w:sz w:val="24"/>
            <w:szCs w:val="24"/>
            <w:lang w:val="pt-BR"/>
          </w:rPr>
          <m:t>- {0 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pt-BR"/>
          </w:rPr>
          <m:t>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pt-B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pt-BR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val="pt-BR"/>
          </w:rPr>
          <m:t>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pt-B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pt-BR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  <w:lang w:val="pt-BR"/>
          </w:rPr>
          <m:t>, …,  1}</m:t>
        </m:r>
      </m:oMath>
    </w:p>
    <w:p w:rsidR="00B37014" w:rsidRPr="00C96526" w:rsidRDefault="00B37014" w:rsidP="00B37014">
      <w:pPr>
        <w:ind w:firstLine="0"/>
        <w:rPr>
          <w:rFonts w:ascii="Cambria Math" w:hAnsi="Cambria Math"/>
          <w:sz w:val="24"/>
          <w:szCs w:val="24"/>
          <w:lang w:val="pt-BR"/>
        </w:rPr>
      </w:pPr>
    </w:p>
    <w:p w:rsidR="003318AB" w:rsidRPr="00C96526" w:rsidRDefault="003318AB" w:rsidP="00B37014">
      <w:pPr>
        <w:ind w:firstLine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é uma união enumerável de intervalos em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0,1</m:t>
            </m:r>
          </m:e>
        </m:d>
      </m:oMath>
      <w:r w:rsidR="00863E6B">
        <w:rPr>
          <w:rFonts w:ascii="Cambria Math" w:hAnsi="Cambria Math"/>
          <w:sz w:val="24"/>
          <w:szCs w:val="24"/>
          <w:lang w:val="pt-BR"/>
        </w:rPr>
        <w:t xml:space="preserve"> , mas não é uma união finita e</w:t>
      </w:r>
      <w:r w:rsidR="0007705D">
        <w:rPr>
          <w:rFonts w:ascii="Cambria Math" w:hAnsi="Cambria Math"/>
          <w:sz w:val="24"/>
          <w:szCs w:val="24"/>
          <w:lang w:val="pt-BR"/>
        </w:rPr>
        <w:t xml:space="preserve"> então</w:t>
      </w:r>
      <w:r w:rsidR="00863E6B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A∉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0</m:t>
            </m:r>
          </m:sub>
        </m:sSub>
      </m:oMath>
      <w:r w:rsidR="009D5D49">
        <w:rPr>
          <w:rFonts w:ascii="Cambria Math" w:hAnsi="Cambria Math"/>
          <w:sz w:val="24"/>
          <w:szCs w:val="24"/>
          <w:lang w:val="pt-BR"/>
        </w:rPr>
        <w:t>.</w:t>
      </w:r>
    </w:p>
    <w:p w:rsidR="00093671" w:rsidRPr="00C96526" w:rsidRDefault="00093671">
      <w:pPr>
        <w:rPr>
          <w:rFonts w:ascii="Cambria Math" w:hAnsi="Cambria Math"/>
          <w:sz w:val="24"/>
          <w:szCs w:val="24"/>
          <w:lang w:val="pt-BR"/>
        </w:rPr>
      </w:pPr>
    </w:p>
    <w:p w:rsidR="00BB099C" w:rsidRPr="00C96526" w:rsidRDefault="00432C21" w:rsidP="00881421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Proposição 1.1</w:t>
      </w:r>
      <w:r w:rsidRPr="00C96526">
        <w:rPr>
          <w:rFonts w:ascii="Cambria Math" w:hAnsi="Cambria Math"/>
          <w:sz w:val="24"/>
          <w:szCs w:val="24"/>
          <w:lang w:val="pt-BR"/>
        </w:rPr>
        <w:t>: [INTERCESSÃO DE SIGMA-ÁLGEBRAS É UMA SIGMA-ÁLGEBRA]</w:t>
      </w:r>
    </w:p>
    <w:p w:rsidR="00432C21" w:rsidRPr="00C96526" w:rsidRDefault="00432C21" w:rsidP="00881421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Seja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um conjunto não vazio, seja J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B9"/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C6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um conjunto índice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pt-BR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j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, com j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CE"/>
      </w:r>
      <w:r w:rsidRPr="00C96526">
        <w:rPr>
          <w:rFonts w:ascii="Cambria Math" w:hAnsi="Cambria Math"/>
          <w:sz w:val="24"/>
          <w:szCs w:val="24"/>
          <w:lang w:val="pt-BR"/>
        </w:rPr>
        <w:t xml:space="preserve">J, uma família de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 xml:space="preserve">-álgebras sobre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>.</w:t>
      </w:r>
    </w:p>
    <w:p w:rsidR="00432C21" w:rsidRPr="00C96526" w:rsidRDefault="00432C21" w:rsidP="00881421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Então,</w:t>
      </w:r>
      <w:r w:rsidR="00F54B77" w:rsidRPr="00C96526">
        <w:rPr>
          <w:rFonts w:ascii="Cambria Math" w:hAnsi="Cambria Math"/>
          <w:sz w:val="24"/>
          <w:szCs w:val="24"/>
          <w:lang w:val="pt-BR"/>
        </w:rPr>
        <w:t xml:space="preserve">   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val="pt-BR"/>
          </w:rPr>
          <m:t>F</m:t>
        </m:r>
        <m:r>
          <w:rPr>
            <w:rFonts w:ascii="Cambria Math" w:hAnsi="Cambria Math"/>
            <w:sz w:val="24"/>
            <w:szCs w:val="24"/>
            <w:lang w:val="pt-B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≡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def</m:t>
            </m:r>
          </m:sub>
        </m:sSub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j∈J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j</m:t>
                </m:r>
              </m:sub>
            </m:sSub>
          </m:e>
        </m:nary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  </w:t>
      </w:r>
      <w:r w:rsidR="00F54B77" w:rsidRPr="00C96526">
        <w:rPr>
          <w:rFonts w:ascii="Cambria Math" w:hAnsi="Cambria Math"/>
          <w:sz w:val="24"/>
          <w:szCs w:val="24"/>
          <w:lang w:val="pt-BR"/>
        </w:rPr>
        <w:t xml:space="preserve">é uma </w:t>
      </w:r>
      <w:r w:rsidR="00F54B77"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="00F54B77" w:rsidRPr="00C96526">
        <w:rPr>
          <w:rFonts w:ascii="Cambria Math" w:hAnsi="Cambria Math"/>
          <w:sz w:val="24"/>
          <w:szCs w:val="24"/>
          <w:lang w:val="pt-BR"/>
        </w:rPr>
        <w:t>-álgebra também.</w:t>
      </w:r>
    </w:p>
    <w:p w:rsidR="00F54B77" w:rsidRPr="00C96526" w:rsidRDefault="00F54B77" w:rsidP="00F54B77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prop.</w:t>
      </w:r>
    </w:p>
    <w:p w:rsidR="00F54B77" w:rsidRPr="00C96526" w:rsidRDefault="00C816AB" w:rsidP="00F54B77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u w:val="single"/>
          <w:lang w:val="pt-BR"/>
        </w:rPr>
        <w:t>Dem</w:t>
      </w:r>
      <w:r w:rsidR="00B446C4" w:rsidRPr="00C96526">
        <w:rPr>
          <w:rFonts w:ascii="Cambria Math" w:hAnsi="Cambria Math"/>
          <w:sz w:val="24"/>
          <w:szCs w:val="24"/>
          <w:u w:val="single"/>
          <w:lang w:val="pt-BR"/>
        </w:rPr>
        <w:t>onstração</w:t>
      </w:r>
      <w:r w:rsidR="00B446C4" w:rsidRPr="00C96526">
        <w:rPr>
          <w:rFonts w:ascii="Cambria Math" w:hAnsi="Cambria Math"/>
          <w:sz w:val="24"/>
          <w:szCs w:val="24"/>
          <w:lang w:val="pt-BR"/>
        </w:rPr>
        <w:t>:</w:t>
      </w:r>
    </w:p>
    <w:p w:rsidR="00B446C4" w:rsidRPr="00C96526" w:rsidRDefault="003E15B5" w:rsidP="00F54B77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..................</w:t>
      </w:r>
    </w:p>
    <w:p w:rsidR="006E7F10" w:rsidRPr="00C96526" w:rsidRDefault="006E7F10" w:rsidP="006E7F10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dem.</w:t>
      </w:r>
    </w:p>
    <w:p w:rsidR="00A679D6" w:rsidRPr="00C96526" w:rsidRDefault="00A679D6" w:rsidP="00881421">
      <w:pPr>
        <w:rPr>
          <w:rFonts w:ascii="Cambria Math" w:hAnsi="Cambria Math"/>
          <w:sz w:val="24"/>
          <w:szCs w:val="24"/>
          <w:lang w:val="pt-BR"/>
        </w:rPr>
      </w:pPr>
    </w:p>
    <w:p w:rsidR="0007362E" w:rsidRPr="00C96526" w:rsidRDefault="0007362E" w:rsidP="00881421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 xml:space="preserve">A proposição 1.1 é importante para justificar a construção das menores </w:t>
      </w:r>
      <w:r w:rsidRPr="00C96526">
        <w:rPr>
          <w:i/>
          <w:color w:val="4F81BD" w:themeColor="accent1"/>
          <w:sz w:val="24"/>
          <w:szCs w:val="24"/>
        </w:rPr>
        <w:sym w:font="Symbol" w:char="F073"/>
      </w:r>
      <w:r w:rsidRPr="00C96526">
        <w:rPr>
          <w:i/>
          <w:color w:val="4F81BD" w:themeColor="accent1"/>
          <w:sz w:val="24"/>
          <w:szCs w:val="24"/>
          <w:lang w:val="pt-BR"/>
        </w:rPr>
        <w:t xml:space="preserve">-álgebras e o conceito de </w:t>
      </w:r>
      <w:r w:rsidRPr="00C96526">
        <w:rPr>
          <w:i/>
          <w:color w:val="4F81BD" w:themeColor="accent1"/>
          <w:sz w:val="24"/>
          <w:szCs w:val="24"/>
        </w:rPr>
        <w:sym w:font="Symbol" w:char="F073"/>
      </w:r>
      <w:r w:rsidRPr="00C96526">
        <w:rPr>
          <w:i/>
          <w:color w:val="4F81BD" w:themeColor="accent1"/>
          <w:sz w:val="24"/>
          <w:szCs w:val="24"/>
          <w:lang w:val="pt-BR"/>
        </w:rPr>
        <w:t>-álgebra gerada por um conjunto de subconjuntos de um espaço amostral.</w:t>
      </w:r>
    </w:p>
    <w:p w:rsidR="0007362E" w:rsidRPr="00C96526" w:rsidRDefault="0007362E" w:rsidP="00881421">
      <w:pPr>
        <w:rPr>
          <w:rFonts w:ascii="Cambria Math" w:hAnsi="Cambria Math"/>
          <w:sz w:val="24"/>
          <w:szCs w:val="24"/>
          <w:lang w:val="pt-BR"/>
        </w:rPr>
      </w:pPr>
    </w:p>
    <w:p w:rsidR="00D374CF" w:rsidRPr="00C96526" w:rsidRDefault="00D374CF" w:rsidP="00D374CF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Proposição 1.2</w:t>
      </w:r>
      <w:r w:rsidRPr="00C96526">
        <w:rPr>
          <w:rFonts w:ascii="Cambria Math" w:hAnsi="Cambria Math"/>
          <w:sz w:val="24"/>
          <w:szCs w:val="24"/>
          <w:lang w:val="pt-BR"/>
        </w:rPr>
        <w:t>: [MENOR SIGMA-ÁLGEBRA QUE CONTEM UM SISTEMA DE CONJUNTOS]</w:t>
      </w:r>
    </w:p>
    <w:p w:rsidR="00D374CF" w:rsidRPr="00C96526" w:rsidRDefault="00D374CF" w:rsidP="00D374CF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Seja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um conjunto não vazio e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pt-BR"/>
          </w:rPr>
          <m:t>G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um sistema qualquer de subconjuntos </w:t>
      </w:r>
      <w:r w:rsidR="00AE14C8">
        <w:rPr>
          <w:rFonts w:ascii="Cambria Math" w:hAnsi="Cambria Math"/>
          <w:sz w:val="24"/>
          <w:szCs w:val="24"/>
          <w:lang w:val="pt-BR"/>
        </w:rPr>
        <w:t xml:space="preserve">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57"/>
        </m:r>
      </m:oMath>
      <w:r w:rsidRPr="00C96526">
        <w:rPr>
          <w:rFonts w:ascii="Cambria Math" w:hAnsi="Cambria Math"/>
          <w:sz w:val="24"/>
          <w:szCs w:val="24"/>
          <w:lang w:val="pt-BR"/>
        </w:rPr>
        <w:t>.</w:t>
      </w:r>
    </w:p>
    <w:p w:rsidR="00D374CF" w:rsidRPr="00C96526" w:rsidRDefault="00D374CF" w:rsidP="00D374CF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Então, existe uma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 xml:space="preserve">-álgebra mínima sobre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="00AE14C8">
        <w:rPr>
          <w:rFonts w:ascii="Cambria Math" w:hAnsi="Cambria Math"/>
          <w:sz w:val="24"/>
          <w:szCs w:val="24"/>
          <w:lang w:val="pt-BR"/>
        </w:rPr>
        <w:t xml:space="preserve">, denotada por </w:t>
      </w:r>
      <w:r w:rsidR="00AE14C8"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pt-BR"/>
          </w:rPr>
          <m:t>(G)</m:t>
        </m:r>
      </m:oMath>
      <w:r w:rsidR="00AE14C8">
        <w:rPr>
          <w:rFonts w:ascii="Cambria Math" w:hAnsi="Cambria Math"/>
          <w:sz w:val="24"/>
          <w:szCs w:val="24"/>
          <w:lang w:val="pt-BR"/>
        </w:rPr>
        <w:t>,</w:t>
      </w:r>
      <w:r w:rsidR="00AE14C8"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tal que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pt-BR"/>
          </w:rPr>
          <m:t xml:space="preserve">G ⊆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w:sym w:font="Symbol" w:char="F073"/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(</m:t>
        </m:r>
        <m:r>
          <m:rPr>
            <m:scr m:val="script"/>
          </m:rPr>
          <w:rPr>
            <w:rFonts w:ascii="Cambria Math" w:hAnsi="Cambria Math"/>
            <w:sz w:val="24"/>
            <w:szCs w:val="24"/>
            <w:lang w:val="pt-BR"/>
          </w:rPr>
          <m:t>G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)</m:t>
        </m:r>
      </m:oMath>
      <w:r w:rsidR="00195B3C" w:rsidRPr="00C96526">
        <w:rPr>
          <w:rFonts w:ascii="Cambria Math" w:hAnsi="Cambria Math"/>
          <w:sz w:val="24"/>
          <w:szCs w:val="24"/>
          <w:lang w:val="pt-BR"/>
        </w:rPr>
        <w:t>.</w:t>
      </w:r>
    </w:p>
    <w:p w:rsidR="00CC10AF" w:rsidRPr="00C96526" w:rsidRDefault="00CC10AF" w:rsidP="00D374CF">
      <w:pPr>
        <w:rPr>
          <w:rFonts w:ascii="Cambria Math" w:hAnsi="Cambria Math"/>
          <w:sz w:val="24"/>
          <w:szCs w:val="24"/>
          <w:lang w:val="pt-BR"/>
        </w:rPr>
      </w:pPr>
    </w:p>
    <w:p w:rsidR="00CC10AF" w:rsidRPr="00C96526" w:rsidRDefault="00CC10AF" w:rsidP="00D374CF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Diz-se que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m:oMath>
        <m:r>
          <w:rPr>
            <w:rFonts w:ascii="Cambria Math" w:hAnsi="Cambria Math"/>
            <w:sz w:val="24"/>
            <w:szCs w:val="24"/>
            <w:lang w:val="pt-BR"/>
          </w:rPr>
          <m:t>(</m:t>
        </m:r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val="pt-BR"/>
          </w:rPr>
          <m:t>G</m:t>
        </m:r>
        <m:r>
          <w:rPr>
            <w:rFonts w:ascii="Cambria Math" w:hAnsi="Cambria Math"/>
            <w:sz w:val="24"/>
            <w:szCs w:val="24"/>
            <w:lang w:val="pt-BR"/>
          </w:rPr>
          <m:t>)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é a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 xml:space="preserve">-álgebra gerada por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  <w:lang w:val="pt-BR"/>
          </w:rPr>
          <m:t>G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D374CF" w:rsidRPr="00C96526" w:rsidRDefault="00D374CF" w:rsidP="00D374CF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prop.</w:t>
      </w:r>
    </w:p>
    <w:p w:rsidR="00D374CF" w:rsidRPr="00C96526" w:rsidRDefault="00D374CF" w:rsidP="00D374CF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u w:val="single"/>
          <w:lang w:val="pt-BR"/>
        </w:rPr>
        <w:t>Demonstração</w:t>
      </w:r>
      <w:r w:rsidRPr="00C96526">
        <w:rPr>
          <w:rFonts w:ascii="Cambria Math" w:hAnsi="Cambria Math"/>
          <w:sz w:val="24"/>
          <w:szCs w:val="24"/>
          <w:lang w:val="pt-BR"/>
        </w:rPr>
        <w:t>:</w:t>
      </w:r>
    </w:p>
    <w:p w:rsidR="00D374CF" w:rsidRPr="00C96526" w:rsidRDefault="003E15B5" w:rsidP="00D374CF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......................</w:t>
      </w:r>
    </w:p>
    <w:p w:rsidR="00D374CF" w:rsidRPr="00C96526" w:rsidRDefault="00D374CF" w:rsidP="00D374CF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dem.</w:t>
      </w:r>
    </w:p>
    <w:p w:rsidR="00CC10AF" w:rsidRDefault="00CC10AF" w:rsidP="00195B3C">
      <w:pPr>
        <w:rPr>
          <w:rFonts w:ascii="Cambria Math" w:hAnsi="Cambria Math"/>
          <w:b/>
          <w:sz w:val="24"/>
          <w:szCs w:val="24"/>
          <w:u w:val="single"/>
          <w:lang w:val="pt-BR"/>
        </w:rPr>
      </w:pPr>
    </w:p>
    <w:p w:rsidR="00CB5BC7" w:rsidRDefault="00CB5BC7" w:rsidP="00195B3C">
      <w:pPr>
        <w:rPr>
          <w:rFonts w:ascii="Cambria Math" w:hAnsi="Cambria Math"/>
          <w:b/>
          <w:sz w:val="24"/>
          <w:szCs w:val="24"/>
          <w:u w:val="single"/>
          <w:lang w:val="pt-BR"/>
        </w:rPr>
      </w:pPr>
    </w:p>
    <w:p w:rsidR="00CB5BC7" w:rsidRDefault="00CB5BC7" w:rsidP="00195B3C">
      <w:pPr>
        <w:rPr>
          <w:rFonts w:ascii="Cambria Math" w:hAnsi="Cambria Math"/>
          <w:b/>
          <w:sz w:val="24"/>
          <w:szCs w:val="24"/>
          <w:u w:val="single"/>
          <w:lang w:val="pt-BR"/>
        </w:rPr>
      </w:pPr>
    </w:p>
    <w:p w:rsidR="00DC40BC" w:rsidRPr="00C96526" w:rsidRDefault="008F1138" w:rsidP="00DC40BC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lastRenderedPageBreak/>
        <w:t>Definição 1.</w:t>
      </w:r>
      <w:r w:rsidR="008C1322">
        <w:rPr>
          <w:rFonts w:ascii="Cambria Math" w:hAnsi="Cambria Math"/>
          <w:b/>
          <w:sz w:val="24"/>
          <w:szCs w:val="24"/>
          <w:u w:val="single"/>
          <w:lang w:val="pt-BR"/>
        </w:rPr>
        <w:t>3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[MEDIDA]</w:t>
      </w:r>
    </w:p>
    <w:p w:rsidR="008F1138" w:rsidRPr="005B123B" w:rsidRDefault="008F1138" w:rsidP="00DC40BC">
      <w:pPr>
        <w:rPr>
          <w:rFonts w:ascii="Cambria Math" w:hAnsi="Cambria Math"/>
          <w:sz w:val="24"/>
          <w:szCs w:val="24"/>
          <w:lang w:val="pt-BR"/>
        </w:rPr>
      </w:pPr>
      <w:r w:rsidRPr="005B123B">
        <w:rPr>
          <w:rFonts w:ascii="Cambria Math" w:hAnsi="Cambria Math"/>
          <w:sz w:val="24"/>
          <w:szCs w:val="24"/>
          <w:lang w:val="pt-BR"/>
        </w:rPr>
        <w:t>Seja (</w:t>
      </w:r>
      <w:r w:rsidRPr="005B123B">
        <w:rPr>
          <w:rFonts w:ascii="Cambria Math" w:hAnsi="Cambria Math"/>
          <w:sz w:val="24"/>
          <w:szCs w:val="24"/>
          <w:lang w:val="pt-BR"/>
        </w:rPr>
        <w:sym w:font="Symbol" w:char="F057"/>
      </w:r>
      <w:r w:rsidRPr="005B123B">
        <w:rPr>
          <w:rFonts w:ascii="Cambria Math" w:hAnsi="Cambria Math"/>
          <w:sz w:val="24"/>
          <w:szCs w:val="24"/>
          <w:lang w:val="pt-BR"/>
        </w:rPr>
        <w:t xml:space="preserve"> , </w:t>
      </w:r>
      <m:oMath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A</m:t>
        </m:r>
      </m:oMath>
      <w:r w:rsidRPr="005B123B">
        <w:rPr>
          <w:rFonts w:ascii="Cambria Math" w:hAnsi="Cambria Math"/>
          <w:sz w:val="24"/>
          <w:szCs w:val="24"/>
          <w:lang w:val="pt-BR"/>
        </w:rPr>
        <w:t>) um espaço mensurável.</w:t>
      </w:r>
    </w:p>
    <w:p w:rsidR="008F1138" w:rsidRPr="005B123B" w:rsidRDefault="008F1138" w:rsidP="00DC40BC">
      <w:pPr>
        <w:rPr>
          <w:rFonts w:ascii="Cambria Math" w:hAnsi="Cambria Math"/>
          <w:sz w:val="24"/>
          <w:szCs w:val="24"/>
          <w:lang w:val="pt-BR"/>
        </w:rPr>
      </w:pPr>
      <w:r w:rsidRPr="005B123B">
        <w:rPr>
          <w:rFonts w:ascii="Cambria Math" w:hAnsi="Cambria Math"/>
          <w:sz w:val="24"/>
          <w:szCs w:val="24"/>
          <w:lang w:val="pt-BR"/>
        </w:rPr>
        <w:t xml:space="preserve">Uma função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μ : 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A ⟶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[0,∞]</m:t>
        </m:r>
      </m:oMath>
      <w:r w:rsidRPr="005B123B">
        <w:rPr>
          <w:rFonts w:ascii="Cambria Math" w:hAnsi="Cambria Math"/>
          <w:sz w:val="24"/>
          <w:szCs w:val="24"/>
          <w:lang w:val="pt-BR"/>
        </w:rPr>
        <w:t xml:space="preserve">  é chamada uma medida</w:t>
      </w:r>
    </w:p>
    <w:p w:rsidR="008F1138" w:rsidRPr="005B123B" w:rsidRDefault="008F1138" w:rsidP="00DC40BC">
      <w:pPr>
        <w:rPr>
          <w:rFonts w:ascii="Cambria Math" w:hAnsi="Cambria Math"/>
          <w:sz w:val="24"/>
          <w:szCs w:val="24"/>
          <w:lang w:val="pt-BR"/>
        </w:rPr>
      </w:pPr>
    </w:p>
    <w:p w:rsidR="008F1138" w:rsidRPr="005B123B" w:rsidRDefault="008F1138" w:rsidP="00DC40BC">
      <w:pPr>
        <w:rPr>
          <w:rFonts w:ascii="Cambria Math" w:hAnsi="Cambria Math"/>
          <w:sz w:val="24"/>
          <w:szCs w:val="24"/>
          <w:lang w:val="pt-BR"/>
        </w:rPr>
      </w:pPr>
      <w:r w:rsidRPr="005B123B">
        <w:rPr>
          <w:rFonts w:ascii="Cambria Math" w:hAnsi="Cambria Math"/>
          <w:sz w:val="24"/>
          <w:szCs w:val="24"/>
          <w:lang w:val="pt-BR"/>
        </w:rPr>
        <w:t>sse</w:t>
      </w:r>
    </w:p>
    <w:p w:rsidR="008F1138" w:rsidRPr="005B123B" w:rsidRDefault="008F1138" w:rsidP="00DC40BC">
      <w:pPr>
        <w:rPr>
          <w:rFonts w:ascii="Cambria Math" w:hAnsi="Cambria Math"/>
          <w:sz w:val="24"/>
          <w:szCs w:val="24"/>
          <w:lang w:val="pt-BR"/>
        </w:rPr>
      </w:pPr>
    </w:p>
    <w:p w:rsidR="002B43E9" w:rsidRPr="005B123B" w:rsidRDefault="005B123B" w:rsidP="00DC40BC">
      <w:pPr>
        <w:rPr>
          <w:rFonts w:ascii="Cambria Math" w:hAnsi="Cambria Math"/>
          <w:sz w:val="24"/>
          <w:szCs w:val="24"/>
          <w:lang w:val="pt-B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μ</m:t>
        </m:r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∅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=0</m:t>
        </m:r>
      </m:oMath>
      <w:r w:rsidR="008F1138" w:rsidRPr="005B123B">
        <w:rPr>
          <w:rFonts w:ascii="Cambria Math" w:hAnsi="Cambria Math"/>
          <w:sz w:val="24"/>
          <w:szCs w:val="24"/>
          <w:lang w:val="pt-BR"/>
        </w:rPr>
        <w:t xml:space="preserve">  </w:t>
      </w:r>
    </w:p>
    <w:p w:rsidR="008F1138" w:rsidRPr="005B123B" w:rsidRDefault="008F1138" w:rsidP="00DC40BC">
      <w:pPr>
        <w:rPr>
          <w:rFonts w:ascii="Cambria Math" w:hAnsi="Cambria Math"/>
          <w:sz w:val="24"/>
          <w:szCs w:val="24"/>
          <w:lang w:val="pt-BR"/>
        </w:rPr>
      </w:pPr>
      <w:r w:rsidRPr="005B123B">
        <w:rPr>
          <w:rFonts w:ascii="Cambria Math" w:hAnsi="Cambria Math"/>
          <w:sz w:val="24"/>
          <w:szCs w:val="24"/>
          <w:lang w:val="pt-BR"/>
        </w:rPr>
        <w:t>e</w:t>
      </w:r>
    </w:p>
    <w:p w:rsidR="008F1138" w:rsidRPr="005B123B" w:rsidRDefault="008F1138" w:rsidP="00DC40BC">
      <w:pPr>
        <w:rPr>
          <w:rFonts w:ascii="Cambria Math" w:hAnsi="Cambria Math"/>
          <w:sz w:val="24"/>
          <w:szCs w:val="24"/>
          <w:lang w:val="pt-BR"/>
        </w:rPr>
      </w:pPr>
      <w:r w:rsidRPr="005B123B">
        <w:rPr>
          <w:rFonts w:ascii="Cambria Math" w:hAnsi="Cambria Math"/>
          <w:sz w:val="24"/>
          <w:szCs w:val="24"/>
          <w:lang w:val="pt-BR"/>
        </w:rPr>
        <w:t xml:space="preserve">para todo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, … ϵ 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A</m:t>
        </m:r>
      </m:oMath>
      <w:r w:rsidR="00912FF1" w:rsidRPr="005B123B">
        <w:rPr>
          <w:rFonts w:ascii="Cambria Math" w:hAnsi="Cambria Math"/>
          <w:sz w:val="24"/>
          <w:szCs w:val="24"/>
          <w:lang w:val="pt-BR"/>
        </w:rPr>
        <w:t xml:space="preserve">  , </w:t>
      </w:r>
      <w:r w:rsidR="009233AD" w:rsidRPr="005B123B">
        <w:rPr>
          <w:rFonts w:ascii="Cambria Math" w:hAnsi="Cambria Math"/>
          <w:sz w:val="24"/>
          <w:szCs w:val="24"/>
          <w:lang w:val="pt-BR"/>
        </w:rPr>
        <w:t>e</w:t>
      </w:r>
      <w:r w:rsidRPr="005B123B">
        <w:rPr>
          <w:rFonts w:ascii="Cambria Math" w:hAnsi="Cambria Math"/>
          <w:sz w:val="24"/>
          <w:szCs w:val="24"/>
          <w:lang w:val="pt-BR"/>
        </w:rPr>
        <w:t xml:space="preserve"> </w:t>
      </w:r>
    </w:p>
    <w:p w:rsidR="008F1138" w:rsidRPr="005B123B" w:rsidRDefault="008F1138" w:rsidP="00DC40BC">
      <w:pPr>
        <w:rPr>
          <w:rFonts w:ascii="Cambria Math" w:hAnsi="Cambria Math"/>
          <w:sz w:val="24"/>
          <w:szCs w:val="24"/>
          <w:lang w:val="pt-BR"/>
        </w:rPr>
      </w:pPr>
      <w:r w:rsidRPr="005B123B">
        <w:rPr>
          <w:rFonts w:ascii="Cambria Math" w:hAnsi="Cambria Math"/>
          <w:sz w:val="24"/>
          <w:szCs w:val="24"/>
          <w:lang w:val="pt-BR"/>
        </w:rPr>
        <w:tab/>
        <w:t>para todo</w:t>
      </w:r>
      <w:r w:rsidR="002B43E9" w:rsidRPr="005B123B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i≠j</m:t>
        </m:r>
      </m:oMath>
      <w:r w:rsidRPr="005B123B">
        <w:rPr>
          <w:rFonts w:ascii="Cambria Math" w:hAnsi="Cambria Math"/>
          <w:sz w:val="24"/>
          <w:szCs w:val="24"/>
          <w:lang w:val="pt-BR"/>
        </w:rPr>
        <w:t xml:space="preserve"> </w:t>
      </w:r>
      <w:r w:rsidR="002B43E9" w:rsidRPr="005B123B">
        <w:rPr>
          <w:rFonts w:ascii="Cambria Math" w:hAnsi="Cambria Math"/>
          <w:sz w:val="24"/>
          <w:szCs w:val="24"/>
          <w:lang w:val="pt-BR"/>
        </w:rPr>
        <w:t xml:space="preserve"> ,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∩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 ∅</m:t>
        </m:r>
      </m:oMath>
      <w:r w:rsidRPr="005B123B">
        <w:rPr>
          <w:rFonts w:ascii="Cambria Math" w:hAnsi="Cambria Math"/>
          <w:sz w:val="24"/>
          <w:szCs w:val="24"/>
          <w:lang w:val="pt-BR"/>
        </w:rPr>
        <w:t xml:space="preserve"> </w:t>
      </w:r>
      <w:r w:rsidR="00BE10DD" w:rsidRPr="005B123B">
        <w:rPr>
          <w:rFonts w:ascii="Cambria Math" w:hAnsi="Cambria Math"/>
          <w:sz w:val="24"/>
          <w:szCs w:val="24"/>
          <w:lang w:val="pt-BR"/>
        </w:rPr>
        <w:t>,</w:t>
      </w:r>
      <w:r w:rsidR="005B123B" w:rsidRPr="005B123B">
        <w:rPr>
          <w:rFonts w:ascii="Cambria Math" w:hAnsi="Cambria Math"/>
          <w:sz w:val="24"/>
          <w:szCs w:val="24"/>
          <w:lang w:val="pt-BR"/>
        </w:rPr>
        <w:t xml:space="preserve"> tem-se</w:t>
      </w:r>
    </w:p>
    <w:p w:rsidR="002B43E9" w:rsidRPr="005B123B" w:rsidRDefault="002B43E9" w:rsidP="00DC40BC">
      <w:pPr>
        <w:rPr>
          <w:rFonts w:ascii="Cambria Math" w:hAnsi="Cambria Math"/>
          <w:sz w:val="24"/>
          <w:szCs w:val="24"/>
          <w:lang w:val="pt-BR"/>
        </w:rPr>
      </w:pPr>
    </w:p>
    <w:p w:rsidR="00BE10DD" w:rsidRPr="005B123B" w:rsidRDefault="00BE10DD" w:rsidP="00DC40BC">
      <w:pPr>
        <w:rPr>
          <w:rFonts w:ascii="Cambria Math" w:hAnsi="Cambria Math"/>
          <w:sz w:val="24"/>
          <w:szCs w:val="24"/>
          <w:lang w:val="pt-BR"/>
        </w:rPr>
      </w:pPr>
      <w:r w:rsidRPr="005B123B">
        <w:rPr>
          <w:rFonts w:ascii="Cambria Math" w:hAnsi="Cambria Math"/>
          <w:sz w:val="24"/>
          <w:szCs w:val="24"/>
          <w:lang w:val="pt-BR"/>
        </w:rPr>
        <w:tab/>
      </w:r>
      <w:r w:rsidRPr="005B123B">
        <w:rPr>
          <w:rFonts w:ascii="Cambria Math" w:hAnsi="Cambria Math"/>
          <w:sz w:val="24"/>
          <w:szCs w:val="24"/>
          <w:lang w:val="pt-B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μ</m:t>
        </m:r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∪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∞</m:t>
                </m:r>
              </m:sup>
            </m:sSub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μ(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)</m:t>
            </m:r>
          </m:e>
        </m:nary>
      </m:oMath>
      <w:r w:rsidRPr="005B123B">
        <w:rPr>
          <w:rFonts w:ascii="Cambria Math" w:hAnsi="Cambria Math"/>
          <w:sz w:val="24"/>
          <w:szCs w:val="24"/>
          <w:lang w:val="pt-BR"/>
        </w:rPr>
        <w:t>.</w:t>
      </w:r>
    </w:p>
    <w:p w:rsidR="00BE10DD" w:rsidRPr="00C96526" w:rsidRDefault="00BE10DD" w:rsidP="00DC40BC">
      <w:pPr>
        <w:rPr>
          <w:rFonts w:ascii="Cambria Math" w:hAnsi="Cambria Math"/>
          <w:sz w:val="24"/>
          <w:szCs w:val="24"/>
          <w:lang w:val="pt-BR"/>
        </w:rPr>
      </w:pPr>
    </w:p>
    <w:p w:rsidR="00BE10DD" w:rsidRPr="00C96526" w:rsidRDefault="00BE10DD" w:rsidP="00DC40BC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A trinca </w:t>
      </w:r>
      <m:oMath>
        <m:r>
          <w:rPr>
            <w:rFonts w:ascii="Cambria Math" w:hAnsi="Cambria Math"/>
            <w:sz w:val="24"/>
            <w:szCs w:val="24"/>
            <w:lang w:val="pt-BR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Ω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,A,</m:t>
        </m:r>
        <m:r>
          <w:rPr>
            <w:rFonts w:ascii="Cambria Math" w:hAnsi="Cambria Math"/>
            <w:sz w:val="24"/>
            <w:szCs w:val="24"/>
            <w:lang w:val="pt-BR"/>
          </w:rPr>
          <m:t>μ)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é chamada um espaço de medida.</w:t>
      </w:r>
    </w:p>
    <w:p w:rsidR="00BE10DD" w:rsidRPr="00C96526" w:rsidRDefault="00BE10DD" w:rsidP="00BE10DD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def.</w:t>
      </w:r>
    </w:p>
    <w:p w:rsidR="00DD34C8" w:rsidRPr="00C96526" w:rsidRDefault="00DD34C8" w:rsidP="00DC40BC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>O que fica evidente para esta definição de medida é que:</w:t>
      </w:r>
    </w:p>
    <w:p w:rsidR="00DD34C8" w:rsidRPr="00C96526" w:rsidRDefault="00DD34C8" w:rsidP="0013339C">
      <w:pPr>
        <w:pStyle w:val="PargrafodaLista"/>
        <w:numPr>
          <w:ilvl w:val="0"/>
          <w:numId w:val="22"/>
        </w:numPr>
        <w:ind w:left="1276" w:hanging="425"/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 xml:space="preserve">Ela é definida para medir os conjuntos que formam a </w:t>
      </w:r>
      <w:r w:rsidR="0007362E" w:rsidRPr="00C96526">
        <w:rPr>
          <w:i/>
          <w:color w:val="4F81BD" w:themeColor="accent1"/>
          <w:sz w:val="24"/>
          <w:szCs w:val="24"/>
        </w:rPr>
        <w:sym w:font="Symbol" w:char="F073"/>
      </w:r>
      <w:r w:rsidR="0007362E" w:rsidRPr="00C96526">
        <w:rPr>
          <w:i/>
          <w:color w:val="4F81BD" w:themeColor="accent1"/>
          <w:sz w:val="24"/>
          <w:szCs w:val="24"/>
          <w:lang w:val="pt-BR"/>
        </w:rPr>
        <w:t>-álgebra</w:t>
      </w:r>
      <w:r w:rsidRPr="00C96526">
        <w:rPr>
          <w:i/>
          <w:color w:val="4F81BD" w:themeColor="accent1"/>
          <w:sz w:val="24"/>
          <w:szCs w:val="24"/>
          <w:lang w:val="pt-BR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A</m:t>
        </m:r>
      </m:oMath>
      <w:r w:rsidRPr="00C96526">
        <w:rPr>
          <w:i/>
          <w:color w:val="4F81BD" w:themeColor="accent1"/>
          <w:sz w:val="24"/>
          <w:szCs w:val="24"/>
          <w:lang w:val="pt-BR"/>
        </w:rPr>
        <w:t xml:space="preserve"> ,</w:t>
      </w:r>
    </w:p>
    <w:p w:rsidR="00DD34C8" w:rsidRPr="00C96526" w:rsidRDefault="00113DF8" w:rsidP="0013339C">
      <w:pPr>
        <w:pStyle w:val="PargrafodaLista"/>
        <w:numPr>
          <w:ilvl w:val="0"/>
          <w:numId w:val="22"/>
        </w:numPr>
        <w:ind w:left="1276" w:hanging="425"/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>O conjunto vazio tem medida zero,</w:t>
      </w:r>
    </w:p>
    <w:p w:rsidR="00113DF8" w:rsidRPr="00C96526" w:rsidRDefault="00113DF8" w:rsidP="0013339C">
      <w:pPr>
        <w:pStyle w:val="PargrafodaLista"/>
        <w:numPr>
          <w:ilvl w:val="0"/>
          <w:numId w:val="22"/>
        </w:numPr>
        <w:ind w:left="1276" w:hanging="425"/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>A medida é sempre não negativa,</w:t>
      </w:r>
    </w:p>
    <w:p w:rsidR="00113DF8" w:rsidRPr="00C96526" w:rsidRDefault="00113DF8" w:rsidP="0013339C">
      <w:pPr>
        <w:pStyle w:val="PargrafodaLista"/>
        <w:numPr>
          <w:ilvl w:val="0"/>
          <w:numId w:val="22"/>
        </w:numPr>
        <w:ind w:left="1276" w:hanging="425"/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 xml:space="preserve">A medida de uma união é a soma das medidas das partes, inclusive para uniões infinitas, o que </w:t>
      </w:r>
      <w:r w:rsidR="001C20D0">
        <w:rPr>
          <w:i/>
          <w:color w:val="4F81BD" w:themeColor="accent1"/>
          <w:sz w:val="24"/>
          <w:szCs w:val="24"/>
          <w:lang w:val="pt-BR"/>
        </w:rPr>
        <w:t xml:space="preserve">é </w:t>
      </w:r>
      <w:r w:rsidRPr="00C96526">
        <w:rPr>
          <w:i/>
          <w:color w:val="4F81BD" w:themeColor="accent1"/>
          <w:sz w:val="24"/>
          <w:szCs w:val="24"/>
          <w:lang w:val="pt-BR"/>
        </w:rPr>
        <w:t>caracteriza</w:t>
      </w:r>
      <w:r w:rsidR="001C20D0">
        <w:rPr>
          <w:i/>
          <w:color w:val="4F81BD" w:themeColor="accent1"/>
          <w:sz w:val="24"/>
          <w:szCs w:val="24"/>
          <w:lang w:val="pt-BR"/>
        </w:rPr>
        <w:t>do</w:t>
      </w:r>
      <w:r w:rsidRPr="00C96526">
        <w:rPr>
          <w:i/>
          <w:color w:val="4F81BD" w:themeColor="accent1"/>
          <w:sz w:val="24"/>
          <w:szCs w:val="24"/>
          <w:lang w:val="pt-BR"/>
        </w:rPr>
        <w:t xml:space="preserve"> </w:t>
      </w:r>
      <w:r w:rsidR="001C20D0">
        <w:rPr>
          <w:i/>
          <w:color w:val="4F81BD" w:themeColor="accent1"/>
          <w:sz w:val="24"/>
          <w:szCs w:val="24"/>
          <w:lang w:val="pt-BR"/>
        </w:rPr>
        <w:t>pel</w:t>
      </w:r>
      <w:r w:rsidRPr="00C96526">
        <w:rPr>
          <w:i/>
          <w:color w:val="4F81BD" w:themeColor="accent1"/>
          <w:sz w:val="24"/>
          <w:szCs w:val="24"/>
          <w:lang w:val="pt-BR"/>
        </w:rPr>
        <w:t xml:space="preserve">a </w:t>
      </w:r>
      <w:r w:rsidR="0007362E" w:rsidRPr="00C96526">
        <w:rPr>
          <w:i/>
          <w:color w:val="4F81BD" w:themeColor="accent1"/>
          <w:sz w:val="24"/>
          <w:szCs w:val="24"/>
        </w:rPr>
        <w:sym w:font="Symbol" w:char="F073"/>
      </w:r>
      <w:r w:rsidR="0007362E" w:rsidRPr="00C96526">
        <w:rPr>
          <w:i/>
          <w:color w:val="4F81BD" w:themeColor="accent1"/>
          <w:sz w:val="24"/>
          <w:szCs w:val="24"/>
          <w:lang w:val="pt-BR"/>
        </w:rPr>
        <w:t>-álgebra</w:t>
      </w:r>
      <w:r w:rsidRPr="00C96526">
        <w:rPr>
          <w:i/>
          <w:color w:val="4F81BD" w:themeColor="accent1"/>
          <w:sz w:val="24"/>
          <w:szCs w:val="24"/>
          <w:lang w:val="pt-BR"/>
        </w:rPr>
        <w:t xml:space="preserve"> subjacente.</w:t>
      </w:r>
    </w:p>
    <w:p w:rsidR="00756F7B" w:rsidRPr="00C96526" w:rsidRDefault="00756F7B" w:rsidP="0013339C">
      <w:pPr>
        <w:pStyle w:val="PargrafodaLista"/>
        <w:numPr>
          <w:ilvl w:val="0"/>
          <w:numId w:val="22"/>
        </w:numPr>
        <w:ind w:left="1276" w:hanging="425"/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>A medida de um conjunto não precisa ser necessariamente finita.</w:t>
      </w:r>
    </w:p>
    <w:p w:rsidR="00DD34C8" w:rsidRPr="00C96526" w:rsidRDefault="00113DF8" w:rsidP="00DC40BC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>Intuitivamente, é isto que se espera de uma medida.</w:t>
      </w:r>
    </w:p>
    <w:p w:rsidR="00756F7B" w:rsidRPr="00C96526" w:rsidRDefault="00756F7B" w:rsidP="00DC40BC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>Ainda de uma maneira intuitiva, os pontos isolados do espaço amostral</w:t>
      </w:r>
      <w:r w:rsidR="000A0B1B" w:rsidRPr="00C96526">
        <w:rPr>
          <w:i/>
          <w:color w:val="4F81BD" w:themeColor="accent1"/>
          <w:sz w:val="24"/>
          <w:szCs w:val="24"/>
          <w:lang w:val="pt-BR"/>
        </w:rPr>
        <w:t>, os resultados elementares, não são tão importantes para os efeitos da medida</w:t>
      </w:r>
      <w:r w:rsidR="00D625DC" w:rsidRPr="00C96526">
        <w:rPr>
          <w:i/>
          <w:color w:val="4F81BD" w:themeColor="accent1"/>
          <w:sz w:val="24"/>
          <w:szCs w:val="24"/>
          <w:lang w:val="pt-BR"/>
        </w:rPr>
        <w:t>, porque</w:t>
      </w:r>
      <w:r w:rsidR="000A0B1B" w:rsidRPr="00C96526">
        <w:rPr>
          <w:i/>
          <w:color w:val="4F81BD" w:themeColor="accent1"/>
          <w:sz w:val="24"/>
          <w:szCs w:val="24"/>
          <w:lang w:val="pt-BR"/>
        </w:rPr>
        <w:t xml:space="preserve"> </w:t>
      </w:r>
      <w:r w:rsidR="00D625DC" w:rsidRPr="00C96526">
        <w:rPr>
          <w:i/>
          <w:color w:val="4F81BD" w:themeColor="accent1"/>
          <w:sz w:val="24"/>
          <w:szCs w:val="24"/>
          <w:lang w:val="pt-BR"/>
        </w:rPr>
        <w:t>a</w:t>
      </w:r>
      <w:r w:rsidR="000A0B1B" w:rsidRPr="00C96526">
        <w:rPr>
          <w:i/>
          <w:color w:val="4F81BD" w:themeColor="accent1"/>
          <w:sz w:val="24"/>
          <w:szCs w:val="24"/>
          <w:lang w:val="pt-BR"/>
        </w:rPr>
        <w:t xml:space="preserve"> medida é definida para os conjuntos da </w:t>
      </w:r>
      <w:r w:rsidR="0007362E" w:rsidRPr="00C96526">
        <w:rPr>
          <w:i/>
          <w:color w:val="4F81BD" w:themeColor="accent1"/>
          <w:sz w:val="24"/>
          <w:szCs w:val="24"/>
        </w:rPr>
        <w:sym w:font="Symbol" w:char="F073"/>
      </w:r>
      <w:r w:rsidR="0007362E" w:rsidRPr="00C96526">
        <w:rPr>
          <w:i/>
          <w:color w:val="4F81BD" w:themeColor="accent1"/>
          <w:sz w:val="24"/>
          <w:szCs w:val="24"/>
          <w:lang w:val="pt-BR"/>
        </w:rPr>
        <w:t>-álgebra</w:t>
      </w:r>
      <w:r w:rsidR="000A0B1B" w:rsidRPr="00C96526">
        <w:rPr>
          <w:i/>
          <w:color w:val="4F81BD" w:themeColor="accent1"/>
          <w:sz w:val="24"/>
          <w:szCs w:val="24"/>
          <w:lang w:val="pt-BR"/>
        </w:rPr>
        <w:t xml:space="preserve">, os eventos. Como será visto mais adiante, é nestes conjuntos da </w:t>
      </w:r>
      <w:r w:rsidR="0007362E" w:rsidRPr="00C96526">
        <w:rPr>
          <w:i/>
          <w:color w:val="4F81BD" w:themeColor="accent1"/>
          <w:sz w:val="24"/>
          <w:szCs w:val="24"/>
        </w:rPr>
        <w:sym w:font="Symbol" w:char="F073"/>
      </w:r>
      <w:r w:rsidR="0007362E" w:rsidRPr="00C96526">
        <w:rPr>
          <w:i/>
          <w:color w:val="4F81BD" w:themeColor="accent1"/>
          <w:sz w:val="24"/>
          <w:szCs w:val="24"/>
          <w:lang w:val="pt-BR"/>
        </w:rPr>
        <w:t>-álgebra</w:t>
      </w:r>
      <w:r w:rsidR="000A0B1B" w:rsidRPr="00C96526">
        <w:rPr>
          <w:i/>
          <w:color w:val="4F81BD" w:themeColor="accent1"/>
          <w:sz w:val="24"/>
          <w:szCs w:val="24"/>
          <w:lang w:val="pt-BR"/>
        </w:rPr>
        <w:t xml:space="preserve"> que </w:t>
      </w:r>
      <w:r w:rsidR="002F1ACC" w:rsidRPr="00C96526">
        <w:rPr>
          <w:i/>
          <w:color w:val="4F81BD" w:themeColor="accent1"/>
          <w:sz w:val="24"/>
          <w:szCs w:val="24"/>
          <w:lang w:val="pt-BR"/>
        </w:rPr>
        <w:t>existe</w:t>
      </w:r>
      <w:r w:rsidR="000A0B1B" w:rsidRPr="00C96526">
        <w:rPr>
          <w:i/>
          <w:color w:val="4F81BD" w:themeColor="accent1"/>
          <w:sz w:val="24"/>
          <w:szCs w:val="24"/>
          <w:lang w:val="pt-BR"/>
        </w:rPr>
        <w:t xml:space="preserve"> a variabilidade, isto é, a eventual pertinência de vários resultados elementares. </w:t>
      </w:r>
      <w:r w:rsidR="009233AD" w:rsidRPr="00C96526">
        <w:rPr>
          <w:i/>
          <w:color w:val="4F81BD" w:themeColor="accent1"/>
          <w:sz w:val="24"/>
          <w:szCs w:val="24"/>
          <w:lang w:val="pt-BR"/>
        </w:rPr>
        <w:t>A</w:t>
      </w:r>
      <w:r w:rsidR="000A0B1B" w:rsidRPr="00C96526">
        <w:rPr>
          <w:i/>
          <w:color w:val="4F81BD" w:themeColor="accent1"/>
          <w:sz w:val="24"/>
          <w:szCs w:val="24"/>
          <w:lang w:val="pt-BR"/>
        </w:rPr>
        <w:t xml:space="preserve"> medida desta variabilidade é</w:t>
      </w:r>
      <w:r w:rsidR="00D625DC" w:rsidRPr="00C96526">
        <w:rPr>
          <w:i/>
          <w:color w:val="4F81BD" w:themeColor="accent1"/>
          <w:sz w:val="24"/>
          <w:szCs w:val="24"/>
          <w:lang w:val="pt-BR"/>
        </w:rPr>
        <w:t xml:space="preserve"> </w:t>
      </w:r>
      <w:r w:rsidR="000A0B1B" w:rsidRPr="00C96526">
        <w:rPr>
          <w:i/>
          <w:color w:val="4F81BD" w:themeColor="accent1"/>
          <w:sz w:val="24"/>
          <w:szCs w:val="24"/>
          <w:lang w:val="pt-BR"/>
        </w:rPr>
        <w:t xml:space="preserve">o </w:t>
      </w:r>
      <w:r w:rsidR="00D625DC" w:rsidRPr="00C96526">
        <w:rPr>
          <w:i/>
          <w:color w:val="4F81BD" w:themeColor="accent1"/>
          <w:sz w:val="24"/>
          <w:szCs w:val="24"/>
          <w:lang w:val="pt-BR"/>
        </w:rPr>
        <w:t xml:space="preserve">verdadeiro </w:t>
      </w:r>
      <w:r w:rsidR="000A0B1B" w:rsidRPr="00C96526">
        <w:rPr>
          <w:i/>
          <w:color w:val="4F81BD" w:themeColor="accent1"/>
          <w:sz w:val="24"/>
          <w:szCs w:val="24"/>
          <w:lang w:val="pt-BR"/>
        </w:rPr>
        <w:t>objetivo da teoria da probabilidade.</w:t>
      </w:r>
    </w:p>
    <w:p w:rsidR="00F81379" w:rsidRPr="00C96526" w:rsidRDefault="00F81379" w:rsidP="00F81379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 xml:space="preserve">Nestas notas, está-se interessado sobretudo em medidas de probabilidade definidas sobre subconjuntos de </w:t>
      </w:r>
      <m:oMath>
        <m:r>
          <m:rPr>
            <m:scr m:val="double-struck"/>
          </m:rP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R</m:t>
        </m:r>
      </m:oMath>
      <w:r w:rsidRPr="00C96526">
        <w:rPr>
          <w:i/>
          <w:color w:val="4F81BD" w:themeColor="accent1"/>
          <w:sz w:val="24"/>
          <w:szCs w:val="24"/>
          <w:lang w:val="pt-BR"/>
        </w:rPr>
        <w:t xml:space="preserve"> . Para isto, definem-se as álgebras de Borel no </w:t>
      </w:r>
      <m:oMath>
        <m:r>
          <m:rPr>
            <m:scr m:val="double-struck"/>
          </m:rP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R</m:t>
        </m:r>
      </m:oMath>
      <w:r w:rsidRPr="00C96526">
        <w:rPr>
          <w:i/>
          <w:color w:val="4F81BD" w:themeColor="accent1"/>
          <w:sz w:val="24"/>
          <w:szCs w:val="24"/>
          <w:lang w:val="pt-BR"/>
        </w:rPr>
        <w:t>.</w:t>
      </w:r>
    </w:p>
    <w:p w:rsidR="00F81379" w:rsidRPr="00C96526" w:rsidRDefault="00F81379" w:rsidP="00F81379">
      <w:pPr>
        <w:rPr>
          <w:rFonts w:ascii="Cambria Math" w:hAnsi="Cambria Math"/>
          <w:b/>
          <w:sz w:val="24"/>
          <w:szCs w:val="24"/>
          <w:u w:val="single"/>
          <w:lang w:val="pt-BR"/>
        </w:rPr>
      </w:pP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Definição 1.</w:t>
      </w:r>
      <w:r w:rsidR="00692325">
        <w:rPr>
          <w:rFonts w:ascii="Cambria Math" w:hAnsi="Cambria Math"/>
          <w:b/>
          <w:sz w:val="24"/>
          <w:szCs w:val="24"/>
          <w:u w:val="single"/>
          <w:lang w:val="pt-BR"/>
        </w:rPr>
        <w:t>4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[SUBCONJUNTOS ABERTOS E FECHADOS DE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R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]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Um subconjunto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A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⊆R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 é dito aberto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sse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para todo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x ϵ 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,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ab/>
        <w:t xml:space="preserve">para algum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ε</m:t>
        </m:r>
        <m:r>
          <w:rPr>
            <w:rFonts w:ascii="Cambria Math" w:hAnsi="Cambria Math"/>
            <w:sz w:val="24"/>
            <w:szCs w:val="24"/>
            <w:lang w:val="pt-BR"/>
          </w:rPr>
          <m:t>&gt;0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,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ab/>
      </w:r>
      <w:r w:rsidRPr="00C96526">
        <w:rPr>
          <w:rFonts w:ascii="Cambria Math" w:hAnsi="Cambria Math"/>
          <w:sz w:val="24"/>
          <w:szCs w:val="24"/>
          <w:lang w:val="pt-BR"/>
        </w:rPr>
        <w:tab/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x-ϵ,x+ϵ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⊆A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Um subconjunto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B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⊆R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 é dito fechado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sse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A= 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R-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B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 é aberto.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Dados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-∞≤a≤b≤∞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,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(a,b) designa um intervalo aberto de a até b,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[a,b] designa um intervalo fechado de a até b.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Postula-se que o conjunto vazio é aberto e fechado.</w:t>
      </w:r>
    </w:p>
    <w:p w:rsidR="00F81379" w:rsidRPr="00C96526" w:rsidRDefault="00F81379" w:rsidP="00F81379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def.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lastRenderedPageBreak/>
        <w:t>Definição 1.</w:t>
      </w:r>
      <w:r w:rsidR="00692325">
        <w:rPr>
          <w:rFonts w:ascii="Cambria Math" w:hAnsi="Cambria Math"/>
          <w:b/>
          <w:sz w:val="24"/>
          <w:szCs w:val="24"/>
          <w:u w:val="single"/>
          <w:lang w:val="pt-BR"/>
        </w:rPr>
        <w:t>5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[ÁLGEBRA DE BOREL NO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 xml:space="preserve"> R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]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As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 xml:space="preserve">-álgebras geradas pelos conjuntos dados abaixo são chamadas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 xml:space="preserve">-álgebras de Borel e são escritas como </w:t>
      </w:r>
      <w:r w:rsidRPr="00C96526">
        <w:rPr>
          <w:rFonts w:ascii="Informal Roman" w:hAnsi="Informal Roman"/>
          <w:sz w:val="24"/>
          <w:szCs w:val="24"/>
          <w:lang w:val="pt-BR"/>
        </w:rPr>
        <w:t>B</w:t>
      </w:r>
      <w:r w:rsidRPr="00C96526">
        <w:rPr>
          <w:rFonts w:ascii="Cambria Math" w:hAnsi="Cambria Math"/>
          <w:sz w:val="24"/>
          <w:szCs w:val="24"/>
          <w:lang w:val="pt-BR"/>
        </w:rPr>
        <w:t>(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R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) :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0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)  , onde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0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é o sistema de todos os subconjuntos abertos de </w:t>
      </w:r>
      <m:oMath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R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,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1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)  , onde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1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é o sistema de todos os subconjuntos fechados de </w:t>
      </w:r>
      <m:oMath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R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,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)  , onde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é o sistema de todos os intervalos </w:t>
      </w:r>
      <m:oMath>
        <m:d>
          <m:dPr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-∞, b</m:t>
            </m:r>
          </m:e>
        </m:d>
        <m:r>
          <w:rPr>
            <w:rFonts w:ascii="Cambria Math" w:hAnsi="Cambria Math"/>
            <w:sz w:val="24"/>
            <w:szCs w:val="24"/>
            <w:lang w:val="pt-BR"/>
          </w:rPr>
          <m:t>, b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∈R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,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3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)  , onde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3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é o sistema de todos os intervalos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-∞, b</m:t>
            </m:r>
          </m:e>
        </m:d>
        <m:r>
          <w:rPr>
            <w:rFonts w:ascii="Cambria Math" w:hAnsi="Cambria Math"/>
            <w:sz w:val="24"/>
            <w:szCs w:val="24"/>
            <w:lang w:val="pt-BR"/>
          </w:rPr>
          <m:t>, b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∈R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,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4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)  , onde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4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é o sistema de todos os intervalos </w:t>
      </w:r>
      <m:oMath>
        <m:d>
          <m:dPr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a, b</m:t>
            </m:r>
          </m:e>
        </m:d>
        <m:r>
          <w:rPr>
            <w:rFonts w:ascii="Cambria Math" w:hAnsi="Cambria Math"/>
            <w:sz w:val="24"/>
            <w:szCs w:val="24"/>
            <w:lang w:val="pt-BR"/>
          </w:rPr>
          <m:t>,  -∞&lt;a&lt;b&lt;∞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,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5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)  , onde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5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é o sistema de todos os intervalos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a, b</m:t>
            </m:r>
          </m:e>
        </m:d>
        <m:r>
          <w:rPr>
            <w:rFonts w:ascii="Cambria Math" w:hAnsi="Cambria Math"/>
            <w:sz w:val="24"/>
            <w:szCs w:val="24"/>
            <w:lang w:val="pt-BR"/>
          </w:rPr>
          <m:t>,  -∞&lt;a&lt;b&lt;∞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F81379" w:rsidRPr="00C96526" w:rsidRDefault="00F81379" w:rsidP="00F81379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def.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</w:p>
    <w:p w:rsidR="00F81379" w:rsidRDefault="00F81379" w:rsidP="00F81379">
      <w:pPr>
        <w:rPr>
          <w:rFonts w:ascii="Cambria Math" w:hAnsi="Cambria Math"/>
          <w:b/>
          <w:sz w:val="24"/>
          <w:szCs w:val="24"/>
          <w:u w:val="single"/>
          <w:lang w:val="pt-BR"/>
        </w:rPr>
      </w:pP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Proposição 1.3: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[SIGMA ÁLGEBRAS DE BOREL GERADAS NO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R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]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As seguintes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>-álgebras geradas pelos conjuntos dados acima são iguais: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0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) =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1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) =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) =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3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) =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4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) =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pt-BR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5</m:t>
            </m:r>
          </m:sub>
        </m:sSub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) = </w:t>
      </w:r>
      <w:r w:rsidRPr="00C96526">
        <w:rPr>
          <w:rFonts w:ascii="Informal Roman" w:hAnsi="Informal Roman"/>
          <w:sz w:val="24"/>
          <w:szCs w:val="24"/>
          <w:lang w:val="pt-BR"/>
        </w:rPr>
        <w:t>B</w:t>
      </w:r>
      <w:r w:rsidRPr="00C96526">
        <w:rPr>
          <w:rFonts w:ascii="Cambria Math" w:hAnsi="Cambria Math"/>
          <w:sz w:val="24"/>
          <w:szCs w:val="24"/>
          <w:lang w:val="pt-BR"/>
        </w:rPr>
        <w:t>(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R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)</w:t>
      </w:r>
    </w:p>
    <w:p w:rsidR="00F81379" w:rsidRPr="00C96526" w:rsidRDefault="00F81379" w:rsidP="00F81379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prop.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u w:val="single"/>
          <w:lang w:val="pt-BR"/>
        </w:rPr>
        <w:t>Demonstração</w:t>
      </w:r>
      <w:r w:rsidRPr="00C96526">
        <w:rPr>
          <w:rFonts w:ascii="Cambria Math" w:hAnsi="Cambria Math"/>
          <w:sz w:val="24"/>
          <w:szCs w:val="24"/>
          <w:lang w:val="pt-BR"/>
        </w:rPr>
        <w:t>: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..................</w:t>
      </w:r>
    </w:p>
    <w:p w:rsidR="00F81379" w:rsidRPr="00C96526" w:rsidRDefault="00F81379" w:rsidP="00F81379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dem.</w:t>
      </w:r>
    </w:p>
    <w:p w:rsidR="00F81379" w:rsidRPr="00C96526" w:rsidRDefault="00F81379" w:rsidP="00F81379">
      <w:pPr>
        <w:rPr>
          <w:rFonts w:ascii="Cambria Math" w:hAnsi="Cambria Math"/>
          <w:sz w:val="24"/>
          <w:szCs w:val="24"/>
          <w:lang w:val="pt-BR"/>
        </w:rPr>
      </w:pPr>
    </w:p>
    <w:p w:rsidR="00F81379" w:rsidRPr="00C96526" w:rsidRDefault="00F81379" w:rsidP="00F81379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 xml:space="preserve">Também se pode definir </w:t>
      </w:r>
      <w:r w:rsidRPr="00C96526">
        <w:rPr>
          <w:i/>
          <w:color w:val="4F81BD" w:themeColor="accent1"/>
          <w:sz w:val="24"/>
          <w:szCs w:val="24"/>
          <w:lang w:val="pt-BR"/>
        </w:rPr>
        <w:sym w:font="Symbol" w:char="F073"/>
      </w:r>
      <w:r w:rsidRPr="00C96526">
        <w:rPr>
          <w:i/>
          <w:color w:val="4F81BD" w:themeColor="accent1"/>
          <w:sz w:val="24"/>
          <w:szCs w:val="24"/>
          <w:lang w:val="pt-BR"/>
        </w:rPr>
        <w:t xml:space="preserve">-álgebras de Borel em espaços métricos outros além do </w:t>
      </w:r>
      <m:oMath>
        <m:r>
          <m:rPr>
            <m:scr m:val="double-struck"/>
          </m:rP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R</m:t>
        </m:r>
      </m:oMath>
      <w:r w:rsidRPr="00C96526">
        <w:rPr>
          <w:i/>
          <w:color w:val="4F81BD" w:themeColor="accent1"/>
          <w:sz w:val="24"/>
          <w:szCs w:val="24"/>
          <w:lang w:val="pt-BR"/>
        </w:rPr>
        <w:t>.</w:t>
      </w:r>
    </w:p>
    <w:p w:rsidR="00F81379" w:rsidRPr="00C96526" w:rsidRDefault="00F81379" w:rsidP="00F81379">
      <w:pPr>
        <w:rPr>
          <w:color w:val="4F81BD" w:themeColor="accent1"/>
          <w:sz w:val="24"/>
          <w:szCs w:val="24"/>
          <w:lang w:val="pt-BR"/>
        </w:rPr>
      </w:pPr>
      <w:r w:rsidRPr="00C96526">
        <w:rPr>
          <w:color w:val="4F81BD" w:themeColor="accent1"/>
          <w:sz w:val="24"/>
          <w:szCs w:val="24"/>
          <w:lang w:val="pt-BR"/>
        </w:rPr>
        <w:t>...</w:t>
      </w:r>
    </w:p>
    <w:p w:rsidR="00F81379" w:rsidRPr="00C96526" w:rsidRDefault="00F81379" w:rsidP="00F81379">
      <w:pPr>
        <w:rPr>
          <w:color w:val="4F81BD" w:themeColor="accent1"/>
          <w:sz w:val="24"/>
          <w:szCs w:val="24"/>
          <w:lang w:val="pt-BR"/>
        </w:rPr>
      </w:pPr>
      <w:r w:rsidRPr="00C96526">
        <w:rPr>
          <w:color w:val="4F81BD" w:themeColor="accent1"/>
          <w:sz w:val="24"/>
          <w:szCs w:val="24"/>
          <w:lang w:val="pt-BR"/>
        </w:rPr>
        <w:t>(pag. 13 Geiss)</w:t>
      </w:r>
    </w:p>
    <w:p w:rsidR="00F81379" w:rsidRPr="00C96526" w:rsidRDefault="00F81379" w:rsidP="00F81379">
      <w:pPr>
        <w:ind w:left="360" w:firstLine="0"/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dem.</w:t>
      </w:r>
    </w:p>
    <w:p w:rsidR="00593717" w:rsidRDefault="00593717" w:rsidP="00DC40BC">
      <w:pPr>
        <w:rPr>
          <w:rFonts w:ascii="Cambria Math" w:hAnsi="Cambria Math"/>
          <w:sz w:val="24"/>
          <w:szCs w:val="24"/>
          <w:lang w:val="pt-BR"/>
        </w:rPr>
      </w:pPr>
    </w:p>
    <w:p w:rsidR="00690731" w:rsidRDefault="00690731" w:rsidP="00690731">
      <w:pPr>
        <w:rPr>
          <w:rFonts w:ascii="Cambria Math" w:hAnsi="Cambria Math"/>
          <w:sz w:val="24"/>
          <w:szCs w:val="24"/>
          <w:lang w:val="pt-BR"/>
        </w:rPr>
      </w:pPr>
      <w:r w:rsidRPr="00690731">
        <w:rPr>
          <w:rFonts w:ascii="Cambria Math" w:hAnsi="Cambria Math"/>
          <w:b/>
          <w:sz w:val="24"/>
          <w:szCs w:val="24"/>
          <w:u w:val="single"/>
          <w:lang w:val="pt-BR"/>
        </w:rPr>
        <w:t>Exemplo:</w:t>
      </w:r>
      <w:r w:rsidRPr="00690731">
        <w:rPr>
          <w:rFonts w:ascii="Cambria Math" w:hAnsi="Cambria Math"/>
          <w:sz w:val="24"/>
          <w:szCs w:val="24"/>
          <w:lang w:val="pt-BR"/>
        </w:rPr>
        <w:t xml:space="preserve"> </w:t>
      </w:r>
      <w:r w:rsidR="00287CC5">
        <w:rPr>
          <w:rFonts w:ascii="Cambria Math" w:hAnsi="Cambria Math"/>
          <w:sz w:val="24"/>
          <w:szCs w:val="24"/>
          <w:lang w:val="pt-BR"/>
        </w:rPr>
        <w:t xml:space="preserve">Comparando a </w:t>
      </w:r>
      <w:r w:rsidRPr="00690731">
        <w:rPr>
          <w:rFonts w:ascii="Cambria Math" w:hAnsi="Cambria Math"/>
          <w:sz w:val="24"/>
          <w:szCs w:val="24"/>
          <w:lang w:val="pt-BR"/>
        </w:rPr>
        <w:t>σ-</w:t>
      </w:r>
      <w:r w:rsidR="00287CC5">
        <w:rPr>
          <w:rFonts w:ascii="Cambria Math" w:hAnsi="Cambria Math"/>
          <w:sz w:val="24"/>
          <w:szCs w:val="24"/>
          <w:lang w:val="pt-BR"/>
        </w:rPr>
        <w:t>á</w:t>
      </w:r>
      <w:r w:rsidRPr="00690731">
        <w:rPr>
          <w:rFonts w:ascii="Cambria Math" w:hAnsi="Cambria Math"/>
          <w:sz w:val="24"/>
          <w:szCs w:val="24"/>
          <w:lang w:val="pt-BR"/>
        </w:rPr>
        <w:t>lgebra</w:t>
      </w:r>
      <w:r w:rsidR="00287CC5">
        <w:rPr>
          <w:rFonts w:ascii="Cambria Math" w:hAnsi="Cambria Math"/>
          <w:sz w:val="24"/>
          <w:szCs w:val="24"/>
          <w:lang w:val="pt-BR"/>
        </w:rPr>
        <w:t xml:space="preserve"> de Borel</w:t>
      </w:r>
      <w:r>
        <w:rPr>
          <w:rFonts w:ascii="Cambria Math" w:hAnsi="Cambria Math"/>
          <w:sz w:val="24"/>
          <w:szCs w:val="24"/>
          <w:lang w:val="pt-BR"/>
        </w:rPr>
        <w:t>.</w:t>
      </w:r>
      <w:r w:rsidRPr="00690731">
        <w:rPr>
          <w:rFonts w:ascii="Cambria Math" w:hAnsi="Cambria Math"/>
          <w:sz w:val="24"/>
          <w:szCs w:val="24"/>
          <w:lang w:val="pt-BR"/>
        </w:rPr>
        <w:t xml:space="preserve"> </w:t>
      </w:r>
    </w:p>
    <w:p w:rsidR="00690731" w:rsidRDefault="00287CC5" w:rsidP="00690731">
      <w:pPr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Seja</w:t>
      </w:r>
      <w:r w:rsidR="00690731">
        <w:rPr>
          <w:rFonts w:ascii="Cambria Math" w:hAnsi="Cambria Math"/>
          <w:sz w:val="24"/>
          <w:szCs w:val="24"/>
          <w:lang w:val="pt-BR"/>
        </w:rPr>
        <w:t xml:space="preserve"> </w:t>
      </w:r>
      <w:r w:rsidR="00690731" w:rsidRPr="00C96526">
        <w:rPr>
          <w:rFonts w:ascii="Informal Roman" w:hAnsi="Informal Roman"/>
          <w:sz w:val="24"/>
          <w:szCs w:val="24"/>
          <w:lang w:val="pt-BR"/>
        </w:rPr>
        <w:t>B</w:t>
      </w:r>
      <w:r w:rsidR="00690731" w:rsidRPr="00690731">
        <w:rPr>
          <w:rFonts w:ascii="Cambria Math" w:hAnsi="Cambria Math"/>
          <w:sz w:val="24"/>
          <w:szCs w:val="24"/>
          <w:lang w:val="pt-BR"/>
        </w:rPr>
        <w:t xml:space="preserve"> </w:t>
      </w:r>
      <w:r>
        <w:rPr>
          <w:rFonts w:ascii="Cambria Math" w:hAnsi="Cambria Math"/>
          <w:sz w:val="24"/>
          <w:szCs w:val="24"/>
          <w:lang w:val="pt-BR"/>
        </w:rPr>
        <w:t>a</w:t>
      </w:r>
      <w:r w:rsidR="00690731" w:rsidRPr="00690731">
        <w:rPr>
          <w:rFonts w:ascii="Cambria Math" w:hAnsi="Cambria Math"/>
          <w:sz w:val="24"/>
          <w:szCs w:val="24"/>
          <w:lang w:val="pt-BR"/>
        </w:rPr>
        <w:t xml:space="preserve"> σ-</w:t>
      </w:r>
      <w:r w:rsidR="00723232">
        <w:rPr>
          <w:rFonts w:ascii="Cambria Math" w:hAnsi="Cambria Math"/>
          <w:sz w:val="24"/>
          <w:szCs w:val="24"/>
          <w:lang w:val="pt-BR"/>
        </w:rPr>
        <w:t>á</w:t>
      </w:r>
      <w:r w:rsidR="00690731" w:rsidRPr="00690731">
        <w:rPr>
          <w:rFonts w:ascii="Cambria Math" w:hAnsi="Cambria Math"/>
          <w:sz w:val="24"/>
          <w:szCs w:val="24"/>
          <w:lang w:val="pt-BR"/>
        </w:rPr>
        <w:t>lgebra ge</w:t>
      </w:r>
      <w:r>
        <w:rPr>
          <w:rFonts w:ascii="Cambria Math" w:hAnsi="Cambria Math"/>
          <w:sz w:val="24"/>
          <w:szCs w:val="24"/>
          <w:lang w:val="pt-BR"/>
        </w:rPr>
        <w:t>rada por todos os intervalos semiabertos em</w:t>
      </w:r>
      <w:r w:rsidR="00690731" w:rsidRPr="00690731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R</m:t>
        </m:r>
      </m:oMath>
      <w:r w:rsidR="00690731" w:rsidRPr="00690731">
        <w:rPr>
          <w:rFonts w:ascii="Cambria Math" w:hAnsi="Cambria Math"/>
          <w:sz w:val="24"/>
          <w:szCs w:val="24"/>
          <w:lang w:val="pt-BR"/>
        </w:rPr>
        <w:t xml:space="preserve">, </w:t>
      </w:r>
      <w:r>
        <w:rPr>
          <w:rFonts w:ascii="Cambria Math" w:hAnsi="Cambria Math"/>
          <w:sz w:val="24"/>
          <w:szCs w:val="24"/>
          <w:lang w:val="pt-BR"/>
        </w:rPr>
        <w:t>isto é, gerada por conjuntos da forma</w:t>
      </w:r>
      <w:r w:rsidR="00690731" w:rsidRPr="00690731">
        <w:rPr>
          <w:rFonts w:ascii="Cambria Math" w:hAnsi="Cambria Math"/>
          <w:sz w:val="24"/>
          <w:szCs w:val="24"/>
          <w:lang w:val="pt-BR"/>
        </w:rPr>
        <w:t xml:space="preserve"> (a,b], </w:t>
      </w:r>
      <w:r>
        <w:rPr>
          <w:rFonts w:ascii="Cambria Math" w:hAnsi="Cambria Math"/>
          <w:sz w:val="24"/>
          <w:szCs w:val="24"/>
          <w:lang w:val="pt-BR"/>
        </w:rPr>
        <w:t>onde</w:t>
      </w:r>
      <w:r w:rsidR="00690731">
        <w:rPr>
          <w:rFonts w:ascii="Cambria Math" w:hAnsi="Cambria Math"/>
          <w:sz w:val="24"/>
          <w:szCs w:val="24"/>
          <w:lang w:val="pt-BR"/>
        </w:rPr>
        <w:t xml:space="preserve"> </w:t>
      </w:r>
      <w:r w:rsidR="00690731" w:rsidRPr="00690731">
        <w:rPr>
          <w:rFonts w:ascii="Cambria Math" w:hAnsi="Cambria Math"/>
          <w:sz w:val="24"/>
          <w:szCs w:val="24"/>
          <w:lang w:val="pt-BR"/>
        </w:rPr>
        <w:t>a&lt;b</w:t>
      </w:r>
      <w:r>
        <w:rPr>
          <w:rFonts w:ascii="Cambria Math" w:hAnsi="Cambria Math"/>
          <w:sz w:val="24"/>
          <w:szCs w:val="24"/>
          <w:lang w:val="pt-BR"/>
        </w:rPr>
        <w:t xml:space="preserve"> e onde a </w:t>
      </w:r>
      <w:r w:rsidR="00723232">
        <w:rPr>
          <w:rFonts w:ascii="Cambria Math" w:hAnsi="Cambria Math"/>
          <w:sz w:val="24"/>
          <w:szCs w:val="24"/>
          <w:lang w:val="pt-BR"/>
        </w:rPr>
        <w:t>e/</w:t>
      </w:r>
      <w:r>
        <w:rPr>
          <w:rFonts w:ascii="Cambria Math" w:hAnsi="Cambria Math"/>
          <w:sz w:val="24"/>
          <w:szCs w:val="24"/>
          <w:lang w:val="pt-BR"/>
        </w:rPr>
        <w:t>ou b podem ser</w:t>
      </w:r>
      <w:r w:rsidR="00690731" w:rsidRPr="00690731">
        <w:rPr>
          <w:rFonts w:ascii="Cambria Math" w:hAnsi="Cambria Math"/>
          <w:sz w:val="24"/>
          <w:szCs w:val="24"/>
          <w:lang w:val="pt-BR"/>
        </w:rPr>
        <w:t xml:space="preserve"> ∞. </w:t>
      </w:r>
      <w:r>
        <w:rPr>
          <w:rFonts w:ascii="Cambria Math" w:hAnsi="Cambria Math"/>
          <w:sz w:val="24"/>
          <w:szCs w:val="24"/>
          <w:lang w:val="pt-BR"/>
        </w:rPr>
        <w:t>Todo subconjunto</w:t>
      </w:r>
      <w:r w:rsidR="00723232">
        <w:rPr>
          <w:rFonts w:ascii="Cambria Math" w:hAnsi="Cambria Math"/>
          <w:sz w:val="24"/>
          <w:szCs w:val="24"/>
          <w:lang w:val="pt-BR"/>
        </w:rPr>
        <w:t xml:space="preserve"> </w:t>
      </w:r>
      <w:r>
        <w:rPr>
          <w:rFonts w:ascii="Cambria Math" w:hAnsi="Cambria Math"/>
          <w:sz w:val="24"/>
          <w:szCs w:val="24"/>
          <w:lang w:val="pt-BR"/>
        </w:rPr>
        <w:t xml:space="preserve">razoável de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R</m:t>
        </m:r>
      </m:oMath>
      <w:r w:rsidR="00690731" w:rsidRPr="00690731">
        <w:rPr>
          <w:rFonts w:ascii="Cambria Math" w:hAnsi="Cambria Math"/>
          <w:sz w:val="24"/>
          <w:szCs w:val="24"/>
          <w:lang w:val="pt-BR"/>
        </w:rPr>
        <w:t xml:space="preserve"> </w:t>
      </w:r>
      <w:r>
        <w:rPr>
          <w:rFonts w:ascii="Cambria Math" w:hAnsi="Cambria Math"/>
          <w:sz w:val="24"/>
          <w:szCs w:val="24"/>
          <w:lang w:val="pt-BR"/>
        </w:rPr>
        <w:t>é um conjunto de Borel</w:t>
      </w:r>
      <w:r w:rsidR="00690731" w:rsidRPr="00690731">
        <w:rPr>
          <w:rFonts w:ascii="Cambria Math" w:hAnsi="Cambria Math"/>
          <w:sz w:val="24"/>
          <w:szCs w:val="24"/>
          <w:lang w:val="pt-BR"/>
        </w:rPr>
        <w:t xml:space="preserve">. </w:t>
      </w:r>
      <w:r>
        <w:rPr>
          <w:rFonts w:ascii="Cambria Math" w:hAnsi="Cambria Math"/>
          <w:sz w:val="24"/>
          <w:szCs w:val="24"/>
          <w:lang w:val="pt-BR"/>
        </w:rPr>
        <w:t xml:space="preserve">Contudo, comparando a </w:t>
      </w:r>
      <w:r w:rsidR="00690731" w:rsidRPr="00690731">
        <w:rPr>
          <w:rFonts w:ascii="Cambria Math" w:hAnsi="Cambria Math"/>
          <w:sz w:val="24"/>
          <w:szCs w:val="24"/>
          <w:lang w:val="pt-BR"/>
        </w:rPr>
        <w:t>σ-</w:t>
      </w:r>
      <w:r>
        <w:rPr>
          <w:rFonts w:ascii="Cambria Math" w:hAnsi="Cambria Math"/>
          <w:sz w:val="24"/>
          <w:szCs w:val="24"/>
          <w:lang w:val="pt-BR"/>
        </w:rPr>
        <w:t>á</w:t>
      </w:r>
      <w:r w:rsidR="00690731" w:rsidRPr="00690731">
        <w:rPr>
          <w:rFonts w:ascii="Cambria Math" w:hAnsi="Cambria Math"/>
          <w:sz w:val="24"/>
          <w:szCs w:val="24"/>
          <w:lang w:val="pt-BR"/>
        </w:rPr>
        <w:t xml:space="preserve">lgebra </w:t>
      </w:r>
      <w:r>
        <w:rPr>
          <w:rFonts w:ascii="Cambria Math" w:hAnsi="Cambria Math"/>
          <w:sz w:val="24"/>
          <w:szCs w:val="24"/>
          <w:lang w:val="pt-BR"/>
        </w:rPr>
        <w:t>de Borel em</w:t>
      </w:r>
      <w:r w:rsidR="00690731" w:rsidRPr="00690731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R</m:t>
        </m:r>
      </m:oMath>
      <w:r w:rsidR="00690731" w:rsidRPr="00690731">
        <w:rPr>
          <w:rFonts w:ascii="Cambria Math" w:hAnsi="Cambria Math"/>
          <w:sz w:val="24"/>
          <w:szCs w:val="24"/>
          <w:lang w:val="pt-BR"/>
        </w:rPr>
        <w:t xml:space="preserve"> </w:t>
      </w:r>
      <w:r w:rsidR="00110821">
        <w:rPr>
          <w:rFonts w:ascii="Cambria Math" w:hAnsi="Cambria Math"/>
          <w:sz w:val="24"/>
          <w:szCs w:val="24"/>
          <w:lang w:val="pt-BR"/>
        </w:rPr>
        <w:t xml:space="preserve">com outros conjuntos </w:t>
      </w:r>
      <w:r>
        <w:rPr>
          <w:rFonts w:ascii="Cambria Math" w:hAnsi="Cambria Math"/>
          <w:sz w:val="24"/>
          <w:szCs w:val="24"/>
          <w:lang w:val="pt-BR"/>
        </w:rPr>
        <w:t>tem-se</w:t>
      </w:r>
      <w:r w:rsidR="00D2602C">
        <w:rPr>
          <w:rFonts w:ascii="Cambria Math" w:hAnsi="Cambria Math"/>
          <w:sz w:val="24"/>
          <w:szCs w:val="24"/>
          <w:lang w:val="pt-BR"/>
        </w:rPr>
        <w:t xml:space="preserve"> que</w:t>
      </w:r>
      <w:r w:rsidR="00690731" w:rsidRPr="00690731">
        <w:rPr>
          <w:rFonts w:ascii="Cambria Math" w:hAnsi="Cambria Math"/>
          <w:sz w:val="24"/>
          <w:szCs w:val="24"/>
          <w:lang w:val="pt-BR"/>
        </w:rPr>
        <w:t>:</w:t>
      </w:r>
    </w:p>
    <w:p w:rsidR="00690731" w:rsidRDefault="00723232" w:rsidP="00690731">
      <w:pPr>
        <w:rPr>
          <w:rFonts w:ascii="Cambria Math" w:hAnsi="Cambria Math"/>
          <w:sz w:val="24"/>
          <w:szCs w:val="24"/>
          <w:lang w:val="pt-BR"/>
        </w:rPr>
      </w:pPr>
      <w:r w:rsidRPr="00723232">
        <w:rPr>
          <w:rFonts w:ascii="Cambria Math" w:hAnsi="Cambria Math"/>
          <w:sz w:val="24"/>
          <w:szCs w:val="24"/>
          <w:lang w:val="pt-BR"/>
        </w:rPr>
        <w:t>-</w:t>
      </w:r>
      <w:r>
        <w:rPr>
          <w:rFonts w:ascii="Informal Roman" w:hAnsi="Informal Roman"/>
          <w:sz w:val="24"/>
          <w:szCs w:val="24"/>
          <w:lang w:val="pt-BR"/>
        </w:rPr>
        <w:t xml:space="preserve"> </w:t>
      </w:r>
      <w:r w:rsidR="00690731" w:rsidRPr="00C96526">
        <w:rPr>
          <w:rFonts w:ascii="Informal Roman" w:hAnsi="Informal Roman"/>
          <w:sz w:val="24"/>
          <w:szCs w:val="24"/>
          <w:lang w:val="pt-BR"/>
        </w:rPr>
        <w:t>B</w:t>
      </w:r>
      <w:r w:rsidR="00690731" w:rsidRPr="00690731">
        <w:rPr>
          <w:rFonts w:ascii="Cambria Math" w:hAnsi="Cambria Math"/>
          <w:sz w:val="24"/>
          <w:szCs w:val="24"/>
          <w:lang w:val="pt-BR"/>
        </w:rPr>
        <w:t xml:space="preserve"> </w:t>
      </w:r>
      <w:r w:rsidR="00287CC5">
        <w:rPr>
          <w:rFonts w:ascii="Cambria Math" w:hAnsi="Cambria Math"/>
          <w:sz w:val="24"/>
          <w:szCs w:val="24"/>
          <w:lang w:val="pt-BR"/>
        </w:rPr>
        <w:t xml:space="preserve"> é muito maior que o conjunto de todos os intervalos semiabertos em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R</m:t>
        </m:r>
      </m:oMath>
      <w:r w:rsidR="00287CC5">
        <w:rPr>
          <w:rFonts w:ascii="Cambria Math" w:hAnsi="Cambria Math"/>
          <w:sz w:val="24"/>
          <w:szCs w:val="24"/>
          <w:lang w:val="pt-BR"/>
        </w:rPr>
        <w:t xml:space="preserve"> e</w:t>
      </w:r>
    </w:p>
    <w:p w:rsidR="00690731" w:rsidRDefault="00723232" w:rsidP="00690731">
      <w:pPr>
        <w:rPr>
          <w:rFonts w:ascii="Cambria Math" w:hAnsi="Cambria Math"/>
          <w:sz w:val="24"/>
          <w:szCs w:val="24"/>
          <w:lang w:val="pt-BR"/>
        </w:rPr>
      </w:pPr>
      <w:r w:rsidRPr="00723232">
        <w:rPr>
          <w:rFonts w:ascii="Cambria Math" w:hAnsi="Cambria Math"/>
          <w:sz w:val="24"/>
          <w:szCs w:val="24"/>
          <w:lang w:val="pt-BR"/>
        </w:rPr>
        <w:t>-</w:t>
      </w:r>
      <w:r>
        <w:rPr>
          <w:rFonts w:ascii="Informal Roman" w:hAnsi="Informal Roman"/>
          <w:sz w:val="24"/>
          <w:szCs w:val="24"/>
          <w:lang w:val="pt-BR"/>
        </w:rPr>
        <w:t xml:space="preserve"> </w:t>
      </w:r>
      <w:r w:rsidR="00690731" w:rsidRPr="00C96526">
        <w:rPr>
          <w:rFonts w:ascii="Informal Roman" w:hAnsi="Informal Roman"/>
          <w:sz w:val="24"/>
          <w:szCs w:val="24"/>
          <w:lang w:val="pt-BR"/>
        </w:rPr>
        <w:t>B</w:t>
      </w:r>
      <w:r w:rsidR="00690731" w:rsidRPr="00690731">
        <w:rPr>
          <w:rFonts w:ascii="Cambria Math" w:hAnsi="Cambria Math"/>
          <w:sz w:val="24"/>
          <w:szCs w:val="24"/>
          <w:lang w:val="pt-BR"/>
        </w:rPr>
        <w:t xml:space="preserve"> </w:t>
      </w:r>
      <w:r w:rsidR="00287CC5">
        <w:rPr>
          <w:rFonts w:ascii="Cambria Math" w:hAnsi="Cambria Math"/>
          <w:sz w:val="24"/>
          <w:szCs w:val="24"/>
          <w:lang w:val="pt-BR"/>
        </w:rPr>
        <w:t xml:space="preserve"> é muito menor que o conjunto potência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e>
          <m:sup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pt-BR"/>
              </w:rPr>
              <m:t>R</m:t>
            </m:r>
          </m:sup>
        </m:sSup>
      </m:oMath>
      <w:r w:rsidR="00690731" w:rsidRPr="00690731">
        <w:rPr>
          <w:rFonts w:ascii="Cambria Math" w:hAnsi="Cambria Math"/>
          <w:sz w:val="24"/>
          <w:szCs w:val="24"/>
          <w:lang w:val="pt-BR"/>
        </w:rPr>
        <w:t>.</w:t>
      </w:r>
    </w:p>
    <w:p w:rsidR="00BB0059" w:rsidRDefault="00D2602C">
      <w:pPr>
        <w:rPr>
          <w:rFonts w:ascii="Cambria Math" w:hAnsi="Cambria Math"/>
          <w:noProof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 xml:space="preserve">(ver </w:t>
      </w:r>
      <w:r w:rsidRPr="00C96526">
        <w:rPr>
          <w:rFonts w:ascii="Cambria Math" w:hAnsi="Cambria Math"/>
          <w:noProof/>
          <w:sz w:val="24"/>
          <w:szCs w:val="24"/>
          <w:lang w:val="pt-BR"/>
        </w:rPr>
        <w:t>Billingsley, 1995</w:t>
      </w:r>
      <w:r>
        <w:rPr>
          <w:rFonts w:ascii="Cambria Math" w:hAnsi="Cambria Math"/>
          <w:noProof/>
          <w:sz w:val="24"/>
          <w:szCs w:val="24"/>
          <w:lang w:val="pt-BR"/>
        </w:rPr>
        <w:t>).</w:t>
      </w:r>
    </w:p>
    <w:p w:rsidR="00BB0059" w:rsidRDefault="00BB0059">
      <w:pPr>
        <w:rPr>
          <w:rFonts w:ascii="Cambria Math" w:hAnsi="Cambria Math"/>
          <w:noProof/>
          <w:sz w:val="24"/>
          <w:szCs w:val="24"/>
          <w:lang w:val="pt-BR"/>
        </w:rPr>
      </w:pPr>
    </w:p>
    <w:p w:rsidR="00BB0059" w:rsidRDefault="00BB0059">
      <w:pPr>
        <w:rPr>
          <w:rFonts w:ascii="Cambria Math" w:hAnsi="Cambria Math"/>
          <w:noProof/>
          <w:sz w:val="24"/>
          <w:szCs w:val="24"/>
          <w:lang w:val="pt-BR"/>
        </w:rPr>
      </w:pPr>
    </w:p>
    <w:p w:rsidR="00690731" w:rsidRDefault="00BB0059">
      <w:pPr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noProof/>
          <w:sz w:val="24"/>
          <w:szCs w:val="24"/>
          <w:lang w:val="pt-BR"/>
        </w:rPr>
        <w:t>- Produto de sigma-álgebras</w:t>
      </w:r>
      <w:r w:rsidR="00690731">
        <w:rPr>
          <w:rFonts w:ascii="Cambria Math" w:hAnsi="Cambria Math"/>
          <w:sz w:val="24"/>
          <w:szCs w:val="24"/>
          <w:lang w:val="pt-BR"/>
        </w:rPr>
        <w:br w:type="page"/>
      </w:r>
    </w:p>
    <w:p w:rsidR="00593717" w:rsidRPr="00B373DD" w:rsidRDefault="00593717" w:rsidP="00F81379">
      <w:pPr>
        <w:pStyle w:val="Ttulo1"/>
        <w:numPr>
          <w:ilvl w:val="0"/>
          <w:numId w:val="10"/>
        </w:numPr>
        <w:tabs>
          <w:tab w:val="left" w:pos="851"/>
        </w:tabs>
        <w:ind w:left="284" w:hanging="284"/>
        <w:rPr>
          <w:rFonts w:ascii="Cambria Math" w:hAnsi="Cambria Math"/>
          <w:sz w:val="56"/>
          <w:szCs w:val="56"/>
          <w:lang w:val="pt-BR"/>
        </w:rPr>
      </w:pPr>
      <w:bookmarkStart w:id="1" w:name="_Toc470652804"/>
      <w:r>
        <w:rPr>
          <w:rFonts w:ascii="Cambria Math" w:hAnsi="Cambria Math"/>
          <w:sz w:val="56"/>
          <w:szCs w:val="56"/>
          <w:lang w:val="pt-BR"/>
        </w:rPr>
        <w:lastRenderedPageBreak/>
        <w:t>Medida de probabilidade</w:t>
      </w:r>
      <w:bookmarkEnd w:id="1"/>
    </w:p>
    <w:p w:rsidR="00593717" w:rsidRPr="00C96526" w:rsidRDefault="00593717" w:rsidP="00DC40BC">
      <w:pPr>
        <w:rPr>
          <w:rFonts w:ascii="Cambria Math" w:hAnsi="Cambria Math"/>
          <w:sz w:val="24"/>
          <w:szCs w:val="24"/>
          <w:lang w:val="pt-BR"/>
        </w:rPr>
      </w:pPr>
    </w:p>
    <w:p w:rsidR="00234358" w:rsidRDefault="00234358" w:rsidP="006C48CE">
      <w:pPr>
        <w:rPr>
          <w:rFonts w:ascii="Cambria Math" w:hAnsi="Cambria Math"/>
          <w:sz w:val="24"/>
          <w:szCs w:val="24"/>
          <w:lang w:val="pt-BR"/>
        </w:rPr>
      </w:pPr>
      <w:r w:rsidRPr="00234358">
        <w:rPr>
          <w:i/>
          <w:color w:val="4F81BD" w:themeColor="accent1"/>
          <w:sz w:val="24"/>
          <w:szCs w:val="24"/>
          <w:lang w:val="pt-BR"/>
        </w:rPr>
        <w:t>Neste capítulo,</w:t>
      </w:r>
      <w:r>
        <w:rPr>
          <w:i/>
          <w:color w:val="4F81BD" w:themeColor="accent1"/>
          <w:sz w:val="24"/>
          <w:szCs w:val="24"/>
          <w:lang w:val="pt-BR"/>
        </w:rPr>
        <w:t xml:space="preserve"> define-se probabilidade como uma medida para conjuntos de resultados chamados eventos. As definições baseiam-se no conceito de </w:t>
      </w:r>
      <w:r w:rsidRPr="00234358">
        <w:rPr>
          <w:i/>
          <w:color w:val="4F81BD" w:themeColor="accent1"/>
          <w:sz w:val="24"/>
          <w:szCs w:val="24"/>
          <w:lang w:val="pt-BR"/>
        </w:rPr>
        <w:t>σ-álgebra</w:t>
      </w:r>
      <w:r>
        <w:rPr>
          <w:i/>
          <w:color w:val="4F81BD" w:themeColor="accent1"/>
          <w:sz w:val="24"/>
          <w:szCs w:val="24"/>
          <w:lang w:val="pt-BR"/>
        </w:rPr>
        <w:t>, que permite definir</w:t>
      </w:r>
      <w:r w:rsidR="009A52DF">
        <w:rPr>
          <w:i/>
          <w:color w:val="4F81BD" w:themeColor="accent1"/>
          <w:sz w:val="24"/>
          <w:szCs w:val="24"/>
          <w:lang w:val="pt-BR"/>
        </w:rPr>
        <w:t xml:space="preserve"> probabilidades,</w:t>
      </w:r>
      <w:r>
        <w:rPr>
          <w:i/>
          <w:color w:val="4F81BD" w:themeColor="accent1"/>
          <w:sz w:val="24"/>
          <w:szCs w:val="24"/>
          <w:lang w:val="pt-BR"/>
        </w:rPr>
        <w:t xml:space="preserve"> de uma maneira precisa</w:t>
      </w:r>
      <w:r w:rsidR="009A52DF">
        <w:rPr>
          <w:i/>
          <w:color w:val="4F81BD" w:themeColor="accent1"/>
          <w:sz w:val="24"/>
          <w:szCs w:val="24"/>
          <w:lang w:val="pt-BR"/>
        </w:rPr>
        <w:t>,</w:t>
      </w:r>
      <w:r>
        <w:rPr>
          <w:i/>
          <w:color w:val="4F81BD" w:themeColor="accent1"/>
          <w:sz w:val="24"/>
          <w:szCs w:val="24"/>
          <w:lang w:val="pt-BR"/>
        </w:rPr>
        <w:t xml:space="preserve"> para espaços razoavelmente complexos.</w:t>
      </w:r>
      <w:r w:rsidRPr="00690731">
        <w:rPr>
          <w:rFonts w:ascii="Cambria Math" w:hAnsi="Cambria Math"/>
          <w:sz w:val="24"/>
          <w:szCs w:val="24"/>
          <w:lang w:val="pt-BR"/>
        </w:rPr>
        <w:t xml:space="preserve"> </w:t>
      </w:r>
    </w:p>
    <w:p w:rsidR="00234358" w:rsidRDefault="00234358" w:rsidP="006C48CE">
      <w:pPr>
        <w:rPr>
          <w:rFonts w:ascii="Cambria Math" w:hAnsi="Cambria Math"/>
          <w:b/>
          <w:sz w:val="24"/>
          <w:szCs w:val="24"/>
          <w:u w:val="single"/>
          <w:lang w:val="pt-BR"/>
        </w:rPr>
      </w:pPr>
    </w:p>
    <w:p w:rsidR="006C48CE" w:rsidRPr="00C96526" w:rsidRDefault="006C48CE" w:rsidP="006C48CE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 xml:space="preserve">Definição </w:t>
      </w:r>
      <w:r w:rsidR="00692325">
        <w:rPr>
          <w:rFonts w:ascii="Cambria Math" w:hAnsi="Cambria Math"/>
          <w:b/>
          <w:sz w:val="24"/>
          <w:szCs w:val="24"/>
          <w:u w:val="single"/>
          <w:lang w:val="pt-BR"/>
        </w:rPr>
        <w:t>2.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1: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[ESPAÇO DE MEDIDA SIGMA-FINITO]</w:t>
      </w:r>
    </w:p>
    <w:p w:rsidR="00DC40BC" w:rsidRPr="00C96526" w:rsidRDefault="006C48CE" w:rsidP="00B95E5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Um espaço de medida </w:t>
      </w:r>
      <m:oMath>
        <m:r>
          <w:rPr>
            <w:rFonts w:ascii="Cambria Math" w:hAnsi="Cambria Math"/>
            <w:sz w:val="24"/>
            <w:szCs w:val="24"/>
            <w:lang w:val="pt-BR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Ω,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,μ</m:t>
        </m:r>
        <m:r>
          <w:rPr>
            <w:rFonts w:ascii="Cambria Math" w:hAnsi="Cambria Math"/>
            <w:sz w:val="24"/>
            <w:szCs w:val="24"/>
            <w:lang w:val="pt-BR"/>
          </w:rPr>
          <m:t>)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, ou a medida </w:t>
      </w:r>
      <w:r w:rsidR="005E55D7" w:rsidRPr="00C96526">
        <w:rPr>
          <w:rFonts w:ascii="Cambria Math" w:hAnsi="Cambria Math"/>
          <w:sz w:val="24"/>
          <w:szCs w:val="24"/>
          <w:lang w:val="pt-BR"/>
        </w:rPr>
        <w:sym w:font="Symbol" w:char="F06D"/>
      </w:r>
      <w:r w:rsidRPr="00C96526">
        <w:rPr>
          <w:rFonts w:ascii="Cambria Math" w:hAnsi="Cambria Math"/>
          <w:sz w:val="24"/>
          <w:szCs w:val="24"/>
          <w:lang w:val="pt-BR"/>
        </w:rPr>
        <w:t xml:space="preserve">, é chamada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>-finita</w:t>
      </w:r>
      <w:r w:rsidR="005E55D7" w:rsidRPr="00C96526">
        <w:rPr>
          <w:rFonts w:ascii="Cambria Math" w:hAnsi="Cambria Math"/>
          <w:sz w:val="24"/>
          <w:szCs w:val="24"/>
          <w:lang w:val="pt-BR"/>
        </w:rPr>
        <w:t>, ou simplesmente finita,</w:t>
      </w:r>
    </w:p>
    <w:p w:rsidR="005E55D7" w:rsidRPr="00C96526" w:rsidRDefault="005E55D7" w:rsidP="00B95E59">
      <w:pPr>
        <w:rPr>
          <w:rFonts w:ascii="Cambria Math" w:hAnsi="Cambria Math"/>
          <w:sz w:val="24"/>
          <w:szCs w:val="24"/>
          <w:lang w:val="pt-BR"/>
        </w:rPr>
      </w:pPr>
    </w:p>
    <w:p w:rsidR="005E55D7" w:rsidRPr="00C96526" w:rsidRDefault="005E55D7" w:rsidP="00B95E5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sse</w:t>
      </w:r>
    </w:p>
    <w:p w:rsidR="005E55D7" w:rsidRPr="00C96526" w:rsidRDefault="005E55D7" w:rsidP="00B95E59">
      <w:pPr>
        <w:rPr>
          <w:rFonts w:ascii="Cambria Math" w:hAnsi="Cambria Math"/>
          <w:b/>
          <w:color w:val="FF0000"/>
          <w:sz w:val="24"/>
          <w:szCs w:val="24"/>
          <w:lang w:val="pt-BR"/>
        </w:rPr>
      </w:pPr>
    </w:p>
    <w:p w:rsidR="005E55D7" w:rsidRPr="00C96526" w:rsidRDefault="005E55D7" w:rsidP="00B95E59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para algum</w:t>
      </w:r>
      <w:r w:rsidR="005E6E93">
        <w:rPr>
          <w:rFonts w:ascii="Cambria Math" w:hAnsi="Cambria Math"/>
          <w:sz w:val="24"/>
          <w:szCs w:val="24"/>
          <w:lang w:val="pt-BR"/>
        </w:rPr>
        <w:t>a família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⊆Ω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, com k=1,2,... , </w:t>
      </w:r>
      <w:r w:rsidR="009F6899">
        <w:rPr>
          <w:rFonts w:ascii="Cambria Math" w:hAnsi="Cambria Math"/>
          <w:sz w:val="24"/>
          <w:szCs w:val="24"/>
          <w:lang w:val="pt-BR"/>
        </w:rPr>
        <w:t>e</w:t>
      </w:r>
    </w:p>
    <w:p w:rsidR="005E55D7" w:rsidRPr="00C96526" w:rsidRDefault="005E55D7" w:rsidP="0007705D">
      <w:pPr>
        <w:pStyle w:val="PargrafodaLista"/>
        <w:ind w:left="1080" w:firstLine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para todo k=1,</w:t>
      </w:r>
      <w:r w:rsidR="005E1909"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w:r w:rsidRPr="00C96526">
        <w:rPr>
          <w:rFonts w:ascii="Cambria Math" w:hAnsi="Cambria Math"/>
          <w:sz w:val="24"/>
          <w:szCs w:val="24"/>
          <w:lang w:val="pt-BR"/>
        </w:rPr>
        <w:t>2,</w:t>
      </w:r>
      <w:r w:rsidR="005E1909"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w:r w:rsidRPr="00C96526">
        <w:rPr>
          <w:rFonts w:ascii="Cambria Math" w:hAnsi="Cambria Math"/>
          <w:sz w:val="24"/>
          <w:szCs w:val="24"/>
          <w:lang w:val="pt-BR"/>
        </w:rPr>
        <w:t>...</w:t>
      </w:r>
      <w:r w:rsidR="005E1909"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w:r w:rsidRPr="005B123B">
        <w:rPr>
          <w:rFonts w:ascii="Cambria Math" w:hAnsi="Cambria Math"/>
          <w:sz w:val="24"/>
          <w:szCs w:val="24"/>
          <w:lang w:val="pt-BR"/>
        </w:rPr>
        <w:t>,</w:t>
      </w:r>
      <w:r w:rsidR="00AA0FFD" w:rsidRPr="005B123B">
        <w:rPr>
          <w:rFonts w:ascii="Cambria Math" w:hAnsi="Cambria Math"/>
          <w:sz w:val="24"/>
          <w:szCs w:val="24"/>
          <w:lang w:val="pt-BR"/>
        </w:rPr>
        <w:t xml:space="preserve"> </w:t>
      </w:r>
      <w:r w:rsidR="0072200B" w:rsidRPr="005B123B">
        <w:rPr>
          <w:rFonts w:ascii="Cambria Math" w:hAnsi="Cambria Math"/>
          <w:sz w:val="24"/>
          <w:szCs w:val="24"/>
          <w:lang w:val="pt-BR"/>
        </w:rPr>
        <w:t xml:space="preserve">  </w:t>
      </w:r>
      <w:r w:rsidR="00AA0FFD" w:rsidRPr="005B123B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k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∈A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,</w:t>
      </w:r>
      <w:r w:rsidR="009F6899">
        <w:rPr>
          <w:rFonts w:ascii="Cambria Math" w:hAnsi="Cambria Math"/>
          <w:sz w:val="24"/>
          <w:szCs w:val="24"/>
          <w:lang w:val="pt-BR"/>
        </w:rPr>
        <w:t xml:space="preserve"> e</w:t>
      </w:r>
    </w:p>
    <w:p w:rsidR="005E55D7" w:rsidRDefault="005E55D7" w:rsidP="001239C2">
      <w:pPr>
        <w:pStyle w:val="PargrafodaLista"/>
        <w:ind w:left="1080" w:firstLine="336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para</w:t>
      </w:r>
      <w:r w:rsidR="005E6E93">
        <w:rPr>
          <w:rFonts w:ascii="Cambria Math" w:hAnsi="Cambria Math"/>
          <w:sz w:val="24"/>
          <w:szCs w:val="24"/>
          <w:lang w:val="pt-BR"/>
        </w:rPr>
        <w:t xml:space="preserve"> </w:t>
      </w:r>
      <w:r w:rsidR="005E6E93" w:rsidRPr="005B123B">
        <w:rPr>
          <w:rFonts w:ascii="Cambria Math" w:hAnsi="Cambria Math"/>
          <w:sz w:val="24"/>
          <w:szCs w:val="24"/>
          <w:lang w:val="pt-BR"/>
        </w:rPr>
        <w:t>todo</w:t>
      </w:r>
      <w:r w:rsidRPr="005B123B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i≠j</m:t>
        </m:r>
      </m:oMath>
      <w:r w:rsidRPr="005B123B">
        <w:rPr>
          <w:rFonts w:ascii="Cambria Math" w:hAnsi="Cambria Math"/>
          <w:sz w:val="24"/>
          <w:szCs w:val="24"/>
          <w:lang w:val="pt-BR"/>
        </w:rPr>
        <w:t xml:space="preserve"> ,</w:t>
      </w:r>
      <w:r w:rsidR="00AA0FFD" w:rsidRPr="005B123B">
        <w:rPr>
          <w:rFonts w:ascii="Cambria Math" w:hAnsi="Cambria Math"/>
          <w:sz w:val="24"/>
          <w:szCs w:val="24"/>
          <w:lang w:val="pt-BR"/>
        </w:rPr>
        <w:t xml:space="preserve">   </w:t>
      </w:r>
      <w:r w:rsidRPr="005B123B">
        <w:rPr>
          <w:rFonts w:ascii="Cambria Math" w:hAnsi="Cambria Math"/>
          <w:sz w:val="24"/>
          <w:szCs w:val="24"/>
          <w:lang w:val="pt-BR"/>
        </w:rPr>
        <w:t xml:space="preserve"> </w:t>
      </w:r>
      <w:r w:rsidR="0072200B" w:rsidRPr="005B123B">
        <w:rPr>
          <w:rFonts w:ascii="Cambria Math" w:hAnsi="Cambria Math"/>
          <w:sz w:val="24"/>
          <w:szCs w:val="24"/>
          <w:lang w:val="pt-BR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∩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 ∅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,</w:t>
      </w:r>
      <w:r w:rsidR="00E11682">
        <w:rPr>
          <w:rFonts w:ascii="Cambria Math" w:hAnsi="Cambria Math"/>
          <w:sz w:val="24"/>
          <w:szCs w:val="24"/>
          <w:lang w:val="pt-BR"/>
        </w:rPr>
        <w:t xml:space="preserve"> tem-se</w:t>
      </w:r>
    </w:p>
    <w:p w:rsidR="00E11682" w:rsidRPr="00C96526" w:rsidRDefault="00E11682" w:rsidP="001239C2">
      <w:pPr>
        <w:pStyle w:val="PargrafodaLista"/>
        <w:ind w:left="1080" w:firstLine="336"/>
        <w:rPr>
          <w:rFonts w:ascii="Cambria Math" w:hAnsi="Cambria Math"/>
          <w:sz w:val="24"/>
          <w:szCs w:val="24"/>
          <w:lang w:val="pt-BR"/>
        </w:rPr>
      </w:pPr>
    </w:p>
    <w:p w:rsidR="005E55D7" w:rsidRPr="00C96526" w:rsidRDefault="005B123B" w:rsidP="005E55D7">
      <w:pPr>
        <w:pStyle w:val="PargrafodaLista"/>
        <w:numPr>
          <w:ilvl w:val="0"/>
          <w:numId w:val="21"/>
        </w:numPr>
        <w:rPr>
          <w:rFonts w:ascii="Cambria Math" w:hAnsi="Cambria Math"/>
          <w:sz w:val="24"/>
          <w:szCs w:val="24"/>
          <w:lang w:val="pt-B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Ω=</m:t>
        </m:r>
        <m:sSubSup>
          <m:sSubSup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∪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∞</m:t>
            </m:r>
          </m:sup>
        </m:sSubSup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k</m:t>
            </m:r>
          </m:sub>
        </m:sSub>
      </m:oMath>
      <w:r w:rsidR="00E11682">
        <w:rPr>
          <w:rFonts w:ascii="Cambria Math" w:hAnsi="Cambria Math"/>
          <w:sz w:val="24"/>
          <w:szCs w:val="24"/>
          <w:lang w:val="pt-BR"/>
        </w:rPr>
        <w:t xml:space="preserve">  e</w:t>
      </w:r>
    </w:p>
    <w:p w:rsidR="005E55D7" w:rsidRPr="005B123B" w:rsidRDefault="005B123B" w:rsidP="005E55D7">
      <w:pPr>
        <w:pStyle w:val="PargrafodaLista"/>
        <w:numPr>
          <w:ilvl w:val="0"/>
          <w:numId w:val="21"/>
        </w:numPr>
        <w:rPr>
          <w:rFonts w:ascii="Cambria Math" w:hAnsi="Cambria Math"/>
          <w:sz w:val="24"/>
          <w:szCs w:val="24"/>
          <w:lang w:val="pt-B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μ(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)</m:t>
        </m:r>
        <m:r>
          <w:rPr>
            <w:rFonts w:ascii="Cambria Math" w:hAnsi="Cambria Math"/>
            <w:sz w:val="24"/>
            <w:szCs w:val="24"/>
            <w:lang w:val="pt-BR"/>
          </w:rPr>
          <m:t>&lt;∞</m:t>
        </m:r>
      </m:oMath>
      <w:r w:rsidR="00913B1D" w:rsidRPr="005B123B">
        <w:rPr>
          <w:rFonts w:ascii="Cambria Math" w:hAnsi="Cambria Math"/>
          <w:sz w:val="24"/>
          <w:szCs w:val="24"/>
          <w:lang w:val="pt-BR"/>
        </w:rPr>
        <w:t>.</w:t>
      </w:r>
    </w:p>
    <w:p w:rsidR="00913B1D" w:rsidRPr="00C96526" w:rsidRDefault="00913B1D" w:rsidP="00913B1D">
      <w:pPr>
        <w:pStyle w:val="PargrafodaLista"/>
        <w:ind w:left="1080" w:firstLine="0"/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def.</w:t>
      </w:r>
    </w:p>
    <w:p w:rsidR="00B95E59" w:rsidRDefault="00B95E59" w:rsidP="006D15F9">
      <w:pPr>
        <w:ind w:firstLine="0"/>
        <w:rPr>
          <w:rFonts w:ascii="Cambria Math" w:hAnsi="Cambria Math"/>
          <w:sz w:val="24"/>
          <w:szCs w:val="24"/>
          <w:lang w:val="pt-BR"/>
        </w:rPr>
      </w:pPr>
    </w:p>
    <w:p w:rsidR="00EE3A9C" w:rsidRPr="00C96526" w:rsidRDefault="00EE3A9C" w:rsidP="00EE3A9C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 xml:space="preserve">Definição </w:t>
      </w:r>
      <w:r w:rsidR="00692325">
        <w:rPr>
          <w:rFonts w:ascii="Cambria Math" w:hAnsi="Cambria Math"/>
          <w:b/>
          <w:sz w:val="24"/>
          <w:szCs w:val="24"/>
          <w:u w:val="single"/>
          <w:lang w:val="pt-BR"/>
        </w:rPr>
        <w:t>2.2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[MEDIDA DE PROBABILIDADE]</w:t>
      </w:r>
    </w:p>
    <w:p w:rsidR="00EE3A9C" w:rsidRPr="00C96526" w:rsidRDefault="00EE3A9C" w:rsidP="00EE3A9C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Seja (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, </w:t>
      </w:r>
      <m:oMath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) um espaço mensurável.</w:t>
      </w:r>
    </w:p>
    <w:p w:rsidR="001B1B59" w:rsidRPr="00C96526" w:rsidRDefault="00EE3A9C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A função </w:t>
      </w:r>
      <m:oMath>
        <m:r>
          <w:rPr>
            <w:rFonts w:ascii="Cambria Math" w:hAnsi="Cambria Math"/>
            <w:sz w:val="24"/>
            <w:szCs w:val="24"/>
            <w:lang w:val="pt-BR"/>
          </w:rPr>
          <m:t xml:space="preserve">P : 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A ⟶</m:t>
        </m:r>
        <m:r>
          <w:rPr>
            <w:rFonts w:ascii="Cambria Math" w:hAnsi="Cambria Math"/>
            <w:sz w:val="24"/>
            <w:szCs w:val="24"/>
            <w:lang w:val="pt-BR"/>
          </w:rPr>
          <m:t>[0,1]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é chamada uma medida de probabilidade</w:t>
      </w:r>
    </w:p>
    <w:p w:rsidR="00EE3A9C" w:rsidRPr="00C96526" w:rsidRDefault="00EE3A9C">
      <w:pPr>
        <w:rPr>
          <w:rFonts w:ascii="Cambria Math" w:hAnsi="Cambria Math"/>
          <w:sz w:val="24"/>
          <w:szCs w:val="24"/>
          <w:lang w:val="pt-BR"/>
        </w:rPr>
      </w:pPr>
    </w:p>
    <w:p w:rsidR="00EE3A9C" w:rsidRPr="00C96526" w:rsidRDefault="00EE3A9C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sse</w:t>
      </w:r>
    </w:p>
    <w:p w:rsidR="00EE3A9C" w:rsidRPr="00C96526" w:rsidRDefault="00EE3A9C">
      <w:pPr>
        <w:rPr>
          <w:rFonts w:ascii="Cambria Math" w:hAnsi="Cambria Math"/>
          <w:sz w:val="24"/>
          <w:szCs w:val="24"/>
          <w:lang w:val="pt-BR"/>
        </w:rPr>
      </w:pPr>
    </w:p>
    <w:p w:rsidR="00EE3A9C" w:rsidRPr="00C96526" w:rsidRDefault="005B123B" w:rsidP="00EE3A9C">
      <w:pPr>
        <w:rPr>
          <w:rFonts w:ascii="Cambria Math" w:hAnsi="Cambria Math"/>
          <w:sz w:val="24"/>
          <w:szCs w:val="24"/>
          <w:lang w:val="pt-B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Ω</m:t>
            </m:r>
          </m:e>
        </m:d>
        <m:r>
          <w:rPr>
            <w:rFonts w:ascii="Cambria Math" w:hAnsi="Cambria Math"/>
            <w:sz w:val="24"/>
            <w:szCs w:val="24"/>
            <w:lang w:val="pt-BR"/>
          </w:rPr>
          <m:t>=1</m:t>
        </m:r>
      </m:oMath>
      <w:r w:rsidR="00EE3A9C" w:rsidRPr="00C96526">
        <w:rPr>
          <w:rFonts w:ascii="Cambria Math" w:hAnsi="Cambria Math"/>
          <w:sz w:val="24"/>
          <w:szCs w:val="24"/>
          <w:lang w:val="pt-BR"/>
        </w:rPr>
        <w:t xml:space="preserve">  </w:t>
      </w:r>
    </w:p>
    <w:p w:rsidR="00EE3A9C" w:rsidRPr="00C96526" w:rsidRDefault="00EE3A9C" w:rsidP="00EE3A9C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e</w:t>
      </w:r>
    </w:p>
    <w:p w:rsidR="00EE3A9C" w:rsidRPr="005B123B" w:rsidRDefault="00EE3A9C" w:rsidP="00EE3A9C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para todo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, … ϵ 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A</m:t>
        </m:r>
      </m:oMath>
      <w:r w:rsidRPr="005B123B">
        <w:rPr>
          <w:rFonts w:ascii="Cambria Math" w:hAnsi="Cambria Math"/>
          <w:sz w:val="24"/>
          <w:szCs w:val="24"/>
          <w:lang w:val="pt-BR"/>
        </w:rPr>
        <w:t xml:space="preserve">  , </w:t>
      </w:r>
      <w:r w:rsidR="009233AD" w:rsidRPr="005B123B">
        <w:rPr>
          <w:rFonts w:ascii="Cambria Math" w:hAnsi="Cambria Math"/>
          <w:sz w:val="24"/>
          <w:szCs w:val="24"/>
          <w:lang w:val="pt-BR"/>
        </w:rPr>
        <w:t>e</w:t>
      </w:r>
      <w:r w:rsidRPr="005B123B">
        <w:rPr>
          <w:rFonts w:ascii="Cambria Math" w:hAnsi="Cambria Math"/>
          <w:sz w:val="24"/>
          <w:szCs w:val="24"/>
          <w:lang w:val="pt-BR"/>
        </w:rPr>
        <w:t xml:space="preserve"> </w:t>
      </w:r>
    </w:p>
    <w:p w:rsidR="00EE3A9C" w:rsidRPr="005B123B" w:rsidRDefault="00EE3A9C" w:rsidP="00EE3A9C">
      <w:pPr>
        <w:rPr>
          <w:rFonts w:ascii="Cambria Math" w:hAnsi="Cambria Math"/>
          <w:sz w:val="24"/>
          <w:szCs w:val="24"/>
          <w:lang w:val="pt-BR"/>
        </w:rPr>
      </w:pPr>
      <w:r w:rsidRPr="005B123B">
        <w:rPr>
          <w:rFonts w:ascii="Cambria Math" w:hAnsi="Cambria Math"/>
          <w:sz w:val="24"/>
          <w:szCs w:val="24"/>
          <w:lang w:val="pt-BR"/>
        </w:rPr>
        <w:tab/>
      </w:r>
      <w:r w:rsidR="009F6899" w:rsidRPr="005B123B">
        <w:rPr>
          <w:rFonts w:ascii="Cambria Math" w:hAnsi="Cambria Math"/>
          <w:sz w:val="24"/>
          <w:szCs w:val="24"/>
          <w:lang w:val="pt-BR"/>
        </w:rPr>
        <w:t xml:space="preserve">  </w:t>
      </w:r>
      <w:r w:rsidRPr="005B123B">
        <w:rPr>
          <w:rFonts w:ascii="Cambria Math" w:hAnsi="Cambria Math"/>
          <w:sz w:val="24"/>
          <w:szCs w:val="24"/>
          <w:lang w:val="pt-BR"/>
        </w:rPr>
        <w:t xml:space="preserve">para todo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i≠j</m:t>
        </m:r>
      </m:oMath>
      <w:r w:rsidRPr="005B123B">
        <w:rPr>
          <w:rFonts w:ascii="Cambria Math" w:hAnsi="Cambria Math"/>
          <w:sz w:val="24"/>
          <w:szCs w:val="24"/>
          <w:lang w:val="pt-BR"/>
        </w:rPr>
        <w:t xml:space="preserve">  ,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∩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 ∅</m:t>
        </m:r>
      </m:oMath>
      <w:r w:rsidRPr="005B123B">
        <w:rPr>
          <w:rFonts w:ascii="Cambria Math" w:hAnsi="Cambria Math"/>
          <w:sz w:val="24"/>
          <w:szCs w:val="24"/>
          <w:lang w:val="pt-BR"/>
        </w:rPr>
        <w:t xml:space="preserve"> ,</w:t>
      </w:r>
      <w:r w:rsidR="0099376A" w:rsidRPr="005B123B">
        <w:rPr>
          <w:rFonts w:ascii="Cambria Math" w:hAnsi="Cambria Math"/>
          <w:sz w:val="24"/>
          <w:szCs w:val="24"/>
          <w:lang w:val="pt-BR"/>
        </w:rPr>
        <w:t xml:space="preserve"> </w:t>
      </w:r>
      <w:r w:rsidR="00E11682" w:rsidRPr="005B123B">
        <w:rPr>
          <w:rFonts w:ascii="Cambria Math" w:hAnsi="Cambria Math"/>
          <w:sz w:val="24"/>
          <w:szCs w:val="24"/>
          <w:lang w:val="pt-BR"/>
        </w:rPr>
        <w:t>tem-se</w:t>
      </w:r>
    </w:p>
    <w:p w:rsidR="00EE3A9C" w:rsidRPr="005B123B" w:rsidRDefault="00EE3A9C" w:rsidP="00EE3A9C">
      <w:pPr>
        <w:rPr>
          <w:rFonts w:ascii="Cambria Math" w:hAnsi="Cambria Math"/>
          <w:sz w:val="24"/>
          <w:szCs w:val="24"/>
          <w:lang w:val="pt-BR"/>
        </w:rPr>
      </w:pPr>
    </w:p>
    <w:p w:rsidR="00EE3A9C" w:rsidRPr="005B123B" w:rsidRDefault="00EE3A9C" w:rsidP="00EE3A9C">
      <w:pPr>
        <w:rPr>
          <w:rFonts w:ascii="Cambria Math" w:hAnsi="Cambria Math"/>
          <w:sz w:val="24"/>
          <w:szCs w:val="24"/>
          <w:lang w:val="pt-BR"/>
        </w:rPr>
      </w:pPr>
      <w:r w:rsidRPr="005B123B">
        <w:rPr>
          <w:rFonts w:ascii="Cambria Math" w:hAnsi="Cambria Math"/>
          <w:sz w:val="24"/>
          <w:szCs w:val="24"/>
          <w:lang w:val="pt-BR"/>
        </w:rPr>
        <w:tab/>
      </w:r>
      <w:r w:rsidRPr="005B123B">
        <w:rPr>
          <w:rFonts w:ascii="Cambria Math" w:hAnsi="Cambria Math"/>
          <w:sz w:val="24"/>
          <w:szCs w:val="24"/>
          <w:lang w:val="pt-B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∪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∞</m:t>
                </m:r>
              </m:sup>
            </m:sSub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μ(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)</m:t>
            </m:r>
          </m:e>
        </m:nary>
      </m:oMath>
      <w:r w:rsidRPr="005B123B">
        <w:rPr>
          <w:rFonts w:ascii="Cambria Math" w:hAnsi="Cambria Math"/>
          <w:sz w:val="24"/>
          <w:szCs w:val="24"/>
          <w:lang w:val="pt-BR"/>
        </w:rPr>
        <w:t>.</w:t>
      </w:r>
    </w:p>
    <w:p w:rsidR="00EE3A9C" w:rsidRPr="00C96526" w:rsidRDefault="00EE3A9C" w:rsidP="00EE3A9C">
      <w:pPr>
        <w:pStyle w:val="PargrafodaLista"/>
        <w:ind w:left="1080" w:firstLine="0"/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def.</w:t>
      </w:r>
    </w:p>
    <w:p w:rsidR="00EE3A9C" w:rsidRPr="00C96526" w:rsidRDefault="00EE3A9C">
      <w:pPr>
        <w:rPr>
          <w:rFonts w:ascii="Cambria Math" w:hAnsi="Cambria Math"/>
          <w:sz w:val="24"/>
          <w:szCs w:val="24"/>
          <w:lang w:val="pt-BR"/>
        </w:rPr>
      </w:pPr>
    </w:p>
    <w:p w:rsidR="008F04FB" w:rsidRDefault="00FE1F2D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 xml:space="preserve">Como é fácil verificar que </w:t>
      </w:r>
      <m:oMath>
        <m: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4"/>
                <w:szCs w:val="24"/>
                <w:lang w:val="pt-BR"/>
              </w:rPr>
              <m:t>∅</m:t>
            </m:r>
          </m:e>
        </m:d>
        <m:r>
          <w:rPr>
            <w:rFonts w:ascii="Cambria Math"/>
            <w:color w:val="4F81BD" w:themeColor="accent1"/>
            <w:sz w:val="24"/>
            <w:szCs w:val="24"/>
            <w:lang w:val="pt-BR"/>
          </w:rPr>
          <m:t>=0</m:t>
        </m:r>
      </m:oMath>
      <w:r w:rsidR="008F04FB">
        <w:rPr>
          <w:i/>
          <w:color w:val="4F81BD" w:themeColor="accent1"/>
          <w:sz w:val="24"/>
          <w:szCs w:val="24"/>
          <w:lang w:val="pt-BR"/>
        </w:rPr>
        <w:t>, tem-se que P é uma medida.</w:t>
      </w:r>
    </w:p>
    <w:p w:rsidR="00EE3A9C" w:rsidRPr="00C96526" w:rsidRDefault="008F04FB">
      <w:pPr>
        <w:rPr>
          <w:i/>
          <w:color w:val="4F81BD" w:themeColor="accent1"/>
          <w:sz w:val="24"/>
          <w:szCs w:val="24"/>
          <w:lang w:val="pt-BR"/>
        </w:rPr>
      </w:pPr>
      <w:r>
        <w:rPr>
          <w:i/>
          <w:color w:val="4F81BD" w:themeColor="accent1"/>
          <w:sz w:val="24"/>
          <w:szCs w:val="24"/>
          <w:lang w:val="pt-BR"/>
        </w:rPr>
        <w:t>P</w:t>
      </w:r>
      <w:r w:rsidR="00FE1F2D" w:rsidRPr="00C96526">
        <w:rPr>
          <w:i/>
          <w:color w:val="4F81BD" w:themeColor="accent1"/>
          <w:sz w:val="24"/>
          <w:szCs w:val="24"/>
          <w:lang w:val="pt-BR"/>
        </w:rPr>
        <w:t>ode-se dizer</w:t>
      </w:r>
      <w:r>
        <w:rPr>
          <w:i/>
          <w:color w:val="4F81BD" w:themeColor="accent1"/>
          <w:sz w:val="24"/>
          <w:szCs w:val="24"/>
          <w:lang w:val="pt-BR"/>
        </w:rPr>
        <w:t>,</w:t>
      </w:r>
      <w:r w:rsidR="00EE3A9C" w:rsidRPr="00C96526">
        <w:rPr>
          <w:i/>
          <w:color w:val="4F81BD" w:themeColor="accent1"/>
          <w:sz w:val="24"/>
          <w:szCs w:val="24"/>
          <w:lang w:val="pt-BR"/>
        </w:rPr>
        <w:t xml:space="preserve"> coloquialmente</w:t>
      </w:r>
      <w:r>
        <w:rPr>
          <w:i/>
          <w:color w:val="4F81BD" w:themeColor="accent1"/>
          <w:sz w:val="24"/>
          <w:szCs w:val="24"/>
          <w:lang w:val="pt-BR"/>
        </w:rPr>
        <w:t>,</w:t>
      </w:r>
      <w:r w:rsidR="00EE3A9C" w:rsidRPr="00C96526">
        <w:rPr>
          <w:i/>
          <w:color w:val="4F81BD" w:themeColor="accent1"/>
          <w:sz w:val="24"/>
          <w:szCs w:val="24"/>
          <w:lang w:val="pt-BR"/>
        </w:rPr>
        <w:t xml:space="preserve"> </w:t>
      </w:r>
      <w:r w:rsidR="00FE1F2D" w:rsidRPr="00C96526">
        <w:rPr>
          <w:i/>
          <w:color w:val="4F81BD" w:themeColor="accent1"/>
          <w:sz w:val="24"/>
          <w:szCs w:val="24"/>
          <w:lang w:val="pt-BR"/>
        </w:rPr>
        <w:t>que</w:t>
      </w:r>
      <w:r w:rsidR="00EE3A9C" w:rsidRPr="00C96526">
        <w:rPr>
          <w:i/>
          <w:color w:val="4F81BD" w:themeColor="accent1"/>
          <w:sz w:val="24"/>
          <w:szCs w:val="24"/>
          <w:lang w:val="pt-BR"/>
        </w:rPr>
        <w:t xml:space="preserve"> uma medida de probabilidade é uma medida finita </w:t>
      </w:r>
      <w:r w:rsidR="00BB6F1F" w:rsidRPr="00C96526">
        <w:rPr>
          <w:i/>
          <w:color w:val="4F81BD" w:themeColor="accent1"/>
          <w:sz w:val="24"/>
          <w:szCs w:val="24"/>
          <w:lang w:val="pt-BR"/>
        </w:rPr>
        <w:t xml:space="preserve">com medida total igual a 1, ou </w:t>
      </w:r>
      <w:r w:rsidR="00EE3A9C" w:rsidRPr="00C96526">
        <w:rPr>
          <w:i/>
          <w:color w:val="4F81BD" w:themeColor="accent1"/>
          <w:sz w:val="24"/>
          <w:szCs w:val="24"/>
          <w:lang w:val="pt-BR"/>
        </w:rPr>
        <w:t>normalizada</w:t>
      </w:r>
      <w:r w:rsidR="00FE1F2D" w:rsidRPr="00C96526">
        <w:rPr>
          <w:i/>
          <w:color w:val="4F81BD" w:themeColor="accent1"/>
          <w:sz w:val="24"/>
          <w:szCs w:val="24"/>
          <w:lang w:val="pt-BR"/>
        </w:rPr>
        <w:t xml:space="preserve"> </w:t>
      </w:r>
      <m:oMath>
        <m: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-</m:t>
        </m:r>
      </m:oMath>
      <w:r w:rsidR="00EE3A9C" w:rsidRPr="00C96526">
        <w:rPr>
          <w:i/>
          <w:color w:val="4F81BD" w:themeColor="accent1"/>
          <w:sz w:val="24"/>
          <w:szCs w:val="24"/>
          <w:lang w:val="pt-BR"/>
        </w:rPr>
        <w:t xml:space="preserve">para a qual </w:t>
      </w:r>
      <m:oMath>
        <m: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/>
                <w:color w:val="4F81BD" w:themeColor="accent1"/>
                <w:sz w:val="24"/>
                <w:szCs w:val="24"/>
                <w:lang w:val="pt-BR"/>
              </w:rPr>
              <m:t>Ω</m:t>
            </m:r>
          </m:e>
        </m:d>
        <m:r>
          <w:rPr>
            <w:rFonts w:ascii="Cambria Math"/>
            <w:color w:val="4F81BD" w:themeColor="accent1"/>
            <w:sz w:val="24"/>
            <w:szCs w:val="24"/>
            <w:lang w:val="pt-BR"/>
          </w:rPr>
          <m:t>=1</m:t>
        </m:r>
      </m:oMath>
      <w:r w:rsidR="00EE3A9C" w:rsidRPr="00C96526">
        <w:rPr>
          <w:i/>
          <w:color w:val="4F81BD" w:themeColor="accent1"/>
          <w:sz w:val="24"/>
          <w:szCs w:val="24"/>
          <w:lang w:val="pt-BR"/>
        </w:rPr>
        <w:t>.</w:t>
      </w:r>
    </w:p>
    <w:p w:rsidR="00947802" w:rsidRPr="00C96526" w:rsidRDefault="00947802" w:rsidP="00947802">
      <w:pPr>
        <w:rPr>
          <w:rFonts w:ascii="Cambria Math" w:hAnsi="Cambria Math"/>
          <w:sz w:val="24"/>
          <w:szCs w:val="24"/>
          <w:lang w:val="pt-BR"/>
        </w:rPr>
      </w:pPr>
    </w:p>
    <w:p w:rsidR="00947802" w:rsidRPr="00C96526" w:rsidRDefault="00947802" w:rsidP="00947802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 xml:space="preserve">Definição </w:t>
      </w:r>
      <w:r w:rsidR="00692325">
        <w:rPr>
          <w:rFonts w:ascii="Cambria Math" w:hAnsi="Cambria Math"/>
          <w:b/>
          <w:sz w:val="24"/>
          <w:szCs w:val="24"/>
          <w:u w:val="single"/>
          <w:lang w:val="pt-BR"/>
        </w:rPr>
        <w:t>2.3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[ESPAÇO DE PROBABILIDADE]</w:t>
      </w:r>
    </w:p>
    <w:p w:rsidR="00947802" w:rsidRPr="00C96526" w:rsidRDefault="00947802" w:rsidP="00947802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Um espaço de probabilidade é uma trinca (</w:t>
      </w:r>
      <w:r w:rsidRPr="00C96526">
        <w:rPr>
          <w:rFonts w:ascii="Cambria Math" w:hAnsi="Cambria Math"/>
          <w:sz w:val="24"/>
          <w:szCs w:val="24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,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, P), onde:</w:t>
      </w:r>
    </w:p>
    <w:p w:rsidR="00947802" w:rsidRPr="00C96526" w:rsidRDefault="00947802" w:rsidP="00947802">
      <w:pPr>
        <w:rPr>
          <w:rFonts w:ascii="Cambria Math" w:hAnsi="Cambria Math"/>
          <w:sz w:val="24"/>
          <w:szCs w:val="24"/>
          <w:lang w:val="pt-BR"/>
        </w:rPr>
      </w:pPr>
    </w:p>
    <w:p w:rsidR="00947802" w:rsidRPr="00C96526" w:rsidRDefault="00947802" w:rsidP="00947802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(1) </w:t>
      </w:r>
      <w:r w:rsidRPr="00C96526">
        <w:rPr>
          <w:rFonts w:ascii="Cambria Math" w:hAnsi="Cambria Math"/>
          <w:sz w:val="24"/>
          <w:szCs w:val="24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é um conjunto não vazio, chamado de espaço amostral. </w:t>
      </w:r>
    </w:p>
    <w:p w:rsidR="00947802" w:rsidRPr="00C96526" w:rsidRDefault="00947802" w:rsidP="00947802">
      <w:pPr>
        <w:rPr>
          <w:rFonts w:ascii="Cambria Math" w:hAnsi="Cambria Math"/>
          <w:sz w:val="24"/>
          <w:szCs w:val="24"/>
          <w:lang w:val="pt-BR"/>
        </w:rPr>
      </w:pPr>
    </w:p>
    <w:p w:rsidR="00947802" w:rsidRPr="00C96526" w:rsidRDefault="00947802" w:rsidP="00947802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(2)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é uma </w:t>
      </w:r>
      <w:r w:rsidRPr="00C96526">
        <w:rPr>
          <w:rFonts w:ascii="Cambria Math" w:hAnsi="Cambria Math"/>
          <w:sz w:val="24"/>
          <w:szCs w:val="24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>-álgebra de subconjuntos A</w:t>
      </w:r>
      <w:r w:rsidRPr="00C96526">
        <w:rPr>
          <w:rFonts w:ascii="Cambria Math" w:hAnsi="Cambria Math"/>
          <w:sz w:val="24"/>
          <w:szCs w:val="24"/>
          <w:vertAlign w:val="subscript"/>
          <w:lang w:val="pt-BR"/>
        </w:rPr>
        <w:t>i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de </w:t>
      </w:r>
      <w:r w:rsidRPr="00C96526">
        <w:rPr>
          <w:rFonts w:ascii="Cambria Math" w:hAnsi="Cambria Math"/>
          <w:sz w:val="24"/>
          <w:szCs w:val="24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>.</w:t>
      </w:r>
    </w:p>
    <w:p w:rsidR="00947802" w:rsidRPr="00C96526" w:rsidRDefault="00947802" w:rsidP="00947802">
      <w:pPr>
        <w:rPr>
          <w:rFonts w:ascii="Cambria Math" w:hAnsi="Cambria Math"/>
          <w:sz w:val="24"/>
          <w:szCs w:val="24"/>
          <w:lang w:val="pt-BR"/>
        </w:rPr>
      </w:pPr>
    </w:p>
    <w:p w:rsidR="00947802" w:rsidRPr="00C96526" w:rsidRDefault="00947802" w:rsidP="00947802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(3) P é uma medida de probabilidade em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:</w:t>
      </w:r>
    </w:p>
    <w:p w:rsidR="00947802" w:rsidRPr="00C96526" w:rsidRDefault="00947802" w:rsidP="00947802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ab/>
        <w:t xml:space="preserve">P :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pt-B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⟶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[0,1]</w:t>
      </w:r>
    </w:p>
    <w:p w:rsidR="00947802" w:rsidRPr="00C96526" w:rsidRDefault="00947802" w:rsidP="00947802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que dá uma probabilidade para todos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A</m:t>
        </m:r>
        <m:r>
          <w:rPr>
            <w:rFonts w:ascii="Cambria Math" w:hAnsi="Cambria Math"/>
            <w:sz w:val="24"/>
            <w:szCs w:val="24"/>
            <w:lang w:val="pt-BR"/>
          </w:rPr>
          <m:t xml:space="preserve"> ∈ 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, isto é, P(A)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CE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[0,1].</w:t>
      </w:r>
    </w:p>
    <w:p w:rsidR="005E6E93" w:rsidRDefault="005E6E93" w:rsidP="00947802">
      <w:pPr>
        <w:rPr>
          <w:rFonts w:ascii="Cambria Math" w:hAnsi="Cambria Math"/>
          <w:sz w:val="24"/>
          <w:szCs w:val="24"/>
          <w:lang w:val="pt-BR"/>
        </w:rPr>
      </w:pPr>
    </w:p>
    <w:p w:rsidR="005E6E93" w:rsidRDefault="005E6E93" w:rsidP="00947802">
      <w:pPr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 xml:space="preserve">- Os elementos de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Cambria Math" w:hAnsi="Cambria Math"/>
          <w:sz w:val="24"/>
          <w:szCs w:val="24"/>
          <w:lang w:val="pt-BR"/>
        </w:rPr>
        <w:t xml:space="preserve"> são chamados eventos, eventos aleatórios ou subconjuntos observáveis. </w:t>
      </w:r>
    </w:p>
    <w:p w:rsidR="00947802" w:rsidRDefault="005E6E93" w:rsidP="00947802">
      <w:pPr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 xml:space="preserve">- </w:t>
      </w:r>
      <w:r w:rsidR="00947802" w:rsidRPr="00C96526">
        <w:rPr>
          <w:rFonts w:ascii="Cambria Math" w:hAnsi="Cambria Math"/>
          <w:sz w:val="24"/>
          <w:szCs w:val="24"/>
          <w:lang w:val="pt-BR"/>
        </w:rPr>
        <w:t xml:space="preserve">Dado um resultado elementar </w:t>
      </w:r>
      <m:oMath>
        <m:r>
          <w:rPr>
            <w:rFonts w:ascii="Cambria Math" w:hAnsi="Cambria Math"/>
            <w:sz w:val="24"/>
            <w:szCs w:val="24"/>
            <w:lang w:val="pt-BR"/>
          </w:rPr>
          <m:t>x</m:t>
        </m:r>
      </m:oMath>
      <w:r w:rsidR="00947802" w:rsidRPr="00C96526">
        <w:rPr>
          <w:rFonts w:ascii="Cambria Math" w:hAnsi="Cambria Math"/>
          <w:sz w:val="24"/>
          <w:szCs w:val="24"/>
          <w:lang w:val="pt-BR"/>
        </w:rPr>
        <w:t xml:space="preserve"> e um evento </w:t>
      </w:r>
      <m:oMath>
        <m:r>
          <w:rPr>
            <w:rFonts w:ascii="Cambria Math" w:hAnsi="Cambria Math"/>
            <w:sz w:val="24"/>
            <w:szCs w:val="24"/>
            <w:lang w:val="pt-BR"/>
          </w:rPr>
          <m:t>A</m:t>
        </m:r>
      </m:oMath>
      <w:r w:rsidR="00947802" w:rsidRPr="00C96526">
        <w:rPr>
          <w:rFonts w:ascii="Cambria Math" w:hAnsi="Cambria Math"/>
          <w:sz w:val="24"/>
          <w:szCs w:val="24"/>
          <w:lang w:val="pt-BR"/>
        </w:rPr>
        <w:t xml:space="preserve"> , diz-se que o evento </w:t>
      </w:r>
      <m:oMath>
        <m:r>
          <w:rPr>
            <w:rFonts w:ascii="Cambria Math" w:hAnsi="Cambria Math"/>
            <w:sz w:val="24"/>
            <w:szCs w:val="24"/>
            <w:lang w:val="pt-BR"/>
          </w:rPr>
          <m:t>A</m:t>
        </m:r>
      </m:oMath>
      <w:r w:rsidR="00947802" w:rsidRPr="00C96526">
        <w:rPr>
          <w:rFonts w:ascii="Cambria Math" w:hAnsi="Cambria Math"/>
          <w:sz w:val="24"/>
          <w:szCs w:val="24"/>
          <w:lang w:val="pt-BR"/>
        </w:rPr>
        <w:t xml:space="preserve">  acontece (para o resultado </w:t>
      </w:r>
      <m:oMath>
        <m:r>
          <w:rPr>
            <w:rFonts w:ascii="Cambria Math" w:hAnsi="Cambria Math"/>
            <w:sz w:val="24"/>
            <w:szCs w:val="24"/>
            <w:lang w:val="pt-BR"/>
          </w:rPr>
          <m:t>x</m:t>
        </m:r>
      </m:oMath>
      <w:r w:rsidR="00947802" w:rsidRPr="00C96526">
        <w:rPr>
          <w:rFonts w:ascii="Cambria Math" w:hAnsi="Cambria Math"/>
          <w:sz w:val="24"/>
          <w:szCs w:val="24"/>
          <w:lang w:val="pt-BR"/>
        </w:rPr>
        <w:t xml:space="preserve">) se </w:t>
      </w:r>
      <m:oMath>
        <m:r>
          <w:rPr>
            <w:rFonts w:ascii="Cambria Math" w:hAnsi="Cambria Math"/>
            <w:sz w:val="24"/>
            <w:szCs w:val="24"/>
            <w:lang w:val="pt-BR"/>
          </w:rPr>
          <m:t>x∈A</m:t>
        </m:r>
      </m:oMath>
      <w:r w:rsidR="00947802" w:rsidRPr="00C96526">
        <w:rPr>
          <w:rFonts w:ascii="Cambria Math" w:hAnsi="Cambria Math"/>
          <w:sz w:val="24"/>
          <w:szCs w:val="24"/>
          <w:lang w:val="pt-BR"/>
        </w:rPr>
        <w:t xml:space="preserve"> . Se </w:t>
      </w:r>
      <m:oMath>
        <m:r>
          <w:rPr>
            <w:rFonts w:ascii="Cambria Math" w:hAnsi="Cambria Math"/>
            <w:sz w:val="24"/>
            <w:szCs w:val="24"/>
            <w:lang w:val="pt-BR"/>
          </w:rPr>
          <m:t>x∉A</m:t>
        </m:r>
      </m:oMath>
      <w:r w:rsidR="00947802" w:rsidRPr="00C96526">
        <w:rPr>
          <w:rFonts w:ascii="Cambria Math" w:hAnsi="Cambria Math"/>
          <w:sz w:val="24"/>
          <w:szCs w:val="24"/>
          <w:lang w:val="pt-BR"/>
        </w:rPr>
        <w:t xml:space="preserve"> , diz-se que </w:t>
      </w:r>
      <m:oMath>
        <m:r>
          <w:rPr>
            <w:rFonts w:ascii="Cambria Math" w:hAnsi="Cambria Math"/>
            <w:sz w:val="24"/>
            <w:szCs w:val="24"/>
            <w:lang w:val="pt-BR"/>
          </w:rPr>
          <m:t>A</m:t>
        </m:r>
      </m:oMath>
      <w:r w:rsidR="00947802" w:rsidRPr="00C96526">
        <w:rPr>
          <w:rFonts w:ascii="Cambria Math" w:hAnsi="Cambria Math"/>
          <w:sz w:val="24"/>
          <w:szCs w:val="24"/>
          <w:lang w:val="pt-BR"/>
        </w:rPr>
        <w:t xml:space="preserve"> não acontece (para o resultado </w:t>
      </w:r>
      <m:oMath>
        <m:r>
          <w:rPr>
            <w:rFonts w:ascii="Cambria Math" w:hAnsi="Cambria Math"/>
            <w:sz w:val="24"/>
            <w:szCs w:val="24"/>
            <w:lang w:val="pt-BR"/>
          </w:rPr>
          <m:t>x</m:t>
        </m:r>
      </m:oMath>
      <w:r w:rsidR="00947802" w:rsidRPr="00C96526">
        <w:rPr>
          <w:rFonts w:ascii="Cambria Math" w:hAnsi="Cambria Math"/>
          <w:sz w:val="24"/>
          <w:szCs w:val="24"/>
          <w:lang w:val="pt-BR"/>
        </w:rPr>
        <w:t>).</w:t>
      </w:r>
    </w:p>
    <w:p w:rsidR="00E11682" w:rsidRPr="00C96526" w:rsidRDefault="00E11682" w:rsidP="00947802">
      <w:pPr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 xml:space="preserve">- Novamente, dados </w:t>
      </w:r>
      <w:r w:rsidRPr="00C96526">
        <w:rPr>
          <w:rFonts w:ascii="Cambria Math" w:hAnsi="Cambria Math"/>
          <w:sz w:val="24"/>
          <w:szCs w:val="24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w:r>
        <w:rPr>
          <w:rFonts w:ascii="Cambria Math" w:hAnsi="Cambria Math"/>
          <w:sz w:val="24"/>
          <w:szCs w:val="24"/>
          <w:lang w:val="pt-BR"/>
        </w:rPr>
        <w:t xml:space="preserve">e 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Cambria Math" w:hAnsi="Cambria Math"/>
          <w:sz w:val="24"/>
          <w:szCs w:val="24"/>
        </w:rPr>
        <w:t xml:space="preserve">, a escolha de uma </w:t>
      </w:r>
      <w:r w:rsidRPr="00C96526">
        <w:rPr>
          <w:rFonts w:ascii="Cambria Math" w:hAnsi="Cambria Math"/>
          <w:sz w:val="24"/>
          <w:szCs w:val="24"/>
          <w:lang w:val="pt-BR"/>
        </w:rPr>
        <w:t>medida de probabilidade</w:t>
      </w:r>
      <w:r>
        <w:rPr>
          <w:rFonts w:ascii="Cambria Math" w:hAnsi="Cambria Math"/>
          <w:sz w:val="24"/>
          <w:szCs w:val="24"/>
          <w:lang w:val="pt-BR"/>
        </w:rPr>
        <w:t xml:space="preserve"> P </w:t>
      </w:r>
      <w:r w:rsidRPr="00E11682">
        <w:rPr>
          <w:rFonts w:ascii="Cambria Math" w:hAnsi="Cambria Math"/>
          <w:sz w:val="24"/>
          <w:szCs w:val="24"/>
          <w:u w:val="single"/>
          <w:lang w:val="pt-BR"/>
        </w:rPr>
        <w:t>não</w:t>
      </w:r>
      <w:r>
        <w:rPr>
          <w:rFonts w:ascii="Cambria Math" w:hAnsi="Cambria Math"/>
          <w:sz w:val="24"/>
          <w:szCs w:val="24"/>
          <w:lang w:val="pt-BR"/>
        </w:rPr>
        <w:t xml:space="preserve"> é única.</w:t>
      </w:r>
    </w:p>
    <w:p w:rsidR="00947802" w:rsidRPr="00C96526" w:rsidRDefault="00947802" w:rsidP="00947802">
      <w:pPr>
        <w:pStyle w:val="PargrafodaLista"/>
        <w:ind w:left="284"/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def.</w:t>
      </w:r>
    </w:p>
    <w:p w:rsidR="00010F8E" w:rsidRPr="00C96526" w:rsidRDefault="00010F8E">
      <w:pPr>
        <w:rPr>
          <w:rFonts w:ascii="Cambria Math" w:hAnsi="Cambria Math"/>
          <w:sz w:val="24"/>
          <w:szCs w:val="24"/>
          <w:lang w:val="pt-BR"/>
        </w:rPr>
      </w:pPr>
    </w:p>
    <w:p w:rsidR="00010F8E" w:rsidRPr="00C96526" w:rsidRDefault="00010F8E" w:rsidP="00010F8E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 xml:space="preserve">Proposição </w:t>
      </w:r>
      <w:r w:rsidR="00692325">
        <w:rPr>
          <w:rFonts w:ascii="Cambria Math" w:hAnsi="Cambria Math"/>
          <w:b/>
          <w:sz w:val="24"/>
          <w:szCs w:val="24"/>
          <w:u w:val="single"/>
          <w:lang w:val="pt-BR"/>
        </w:rPr>
        <w:t>2.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1: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[PROPRIEDADES ELEMENTARES]</w:t>
      </w:r>
    </w:p>
    <w:p w:rsidR="00010F8E" w:rsidRPr="00C96526" w:rsidRDefault="000A0457" w:rsidP="00010F8E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Seja </w:t>
      </w:r>
      <m:oMath>
        <m:r>
          <w:rPr>
            <w:rFonts w:ascii="Cambria Math" w:hAnsi="Cambria Math"/>
            <w:sz w:val="24"/>
            <w:szCs w:val="24"/>
            <w:lang w:val="pt-BR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Ω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,A,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P</m:t>
        </m:r>
        <m:r>
          <w:rPr>
            <w:rFonts w:ascii="Cambria Math" w:hAnsi="Cambria Math"/>
            <w:sz w:val="24"/>
            <w:szCs w:val="24"/>
            <w:lang w:val="pt-BR"/>
          </w:rPr>
          <m:t>)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um espaço de probabilidade.</w:t>
      </w:r>
    </w:p>
    <w:p w:rsidR="000A0457" w:rsidRPr="00C96526" w:rsidRDefault="00F635E4" w:rsidP="00010F8E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Então, tem-se:</w:t>
      </w:r>
    </w:p>
    <w:p w:rsidR="00F635E4" w:rsidRPr="00C96526" w:rsidRDefault="00F635E4" w:rsidP="00010F8E">
      <w:pPr>
        <w:rPr>
          <w:rFonts w:ascii="Cambria Math" w:hAnsi="Cambria Math"/>
          <w:sz w:val="24"/>
          <w:szCs w:val="24"/>
          <w:lang w:val="pt-BR"/>
        </w:rPr>
      </w:pPr>
    </w:p>
    <w:p w:rsidR="00F635E4" w:rsidRPr="005B123B" w:rsidRDefault="00F635E4" w:rsidP="00F635E4">
      <w:pPr>
        <w:pStyle w:val="PargrafodaLista"/>
        <w:numPr>
          <w:ilvl w:val="0"/>
          <w:numId w:val="23"/>
        </w:numPr>
        <w:rPr>
          <w:rFonts w:ascii="Cambria Math" w:hAnsi="Cambria Math"/>
          <w:sz w:val="24"/>
          <w:szCs w:val="24"/>
          <w:lang w:val="pt-BR"/>
        </w:rPr>
      </w:pPr>
      <w:r w:rsidRPr="005B123B">
        <w:rPr>
          <w:rFonts w:ascii="Cambria Math" w:hAnsi="Cambria Math"/>
          <w:sz w:val="24"/>
          <w:szCs w:val="24"/>
          <w:lang w:val="pt-BR"/>
        </w:rPr>
        <w:t xml:space="preserve">Se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A,B∈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A</m:t>
        </m:r>
      </m:oMath>
      <w:r w:rsidRPr="005B123B">
        <w:rPr>
          <w:rFonts w:ascii="Cambria Math" w:hAnsi="Cambria Math"/>
          <w:sz w:val="24"/>
          <w:szCs w:val="24"/>
          <w:lang w:val="pt-BR"/>
        </w:rPr>
        <w:t xml:space="preserve"> , então</w:t>
      </w:r>
    </w:p>
    <w:p w:rsidR="0099376A" w:rsidRPr="005B123B" w:rsidRDefault="00F635E4" w:rsidP="00F635E4">
      <w:pPr>
        <w:pStyle w:val="PargrafodaLista"/>
        <w:ind w:left="1080" w:firstLine="0"/>
        <w:rPr>
          <w:rFonts w:ascii="Cambria Math" w:hAnsi="Cambria Math"/>
          <w:sz w:val="24"/>
          <w:szCs w:val="24"/>
          <w:lang w:val="pt-BR"/>
        </w:rPr>
      </w:pPr>
      <w:r w:rsidRPr="005B123B">
        <w:rPr>
          <w:rFonts w:ascii="Cambria Math" w:hAnsi="Cambria Math"/>
          <w:sz w:val="24"/>
          <w:szCs w:val="24"/>
          <w:lang w:val="pt-B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A-B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=P</m:t>
        </m:r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-P(A∩B)</m:t>
        </m:r>
      </m:oMath>
      <w:r w:rsidR="0099376A" w:rsidRPr="005B123B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F635E4" w:rsidRPr="005B123B" w:rsidRDefault="00F635E4" w:rsidP="00F635E4">
      <w:pPr>
        <w:pStyle w:val="PargrafodaLista"/>
        <w:ind w:left="1080" w:firstLine="0"/>
        <w:rPr>
          <w:rFonts w:ascii="Cambria Math" w:hAnsi="Cambria Math"/>
          <w:sz w:val="24"/>
          <w:szCs w:val="24"/>
          <w:lang w:val="pt-BR"/>
        </w:rPr>
      </w:pPr>
      <w:r w:rsidRPr="005B123B">
        <w:rPr>
          <w:rFonts w:ascii="Cambria Math" w:hAnsi="Cambria Math"/>
          <w:sz w:val="24"/>
          <w:szCs w:val="24"/>
          <w:lang w:val="pt-BR"/>
        </w:rPr>
        <w:t xml:space="preserve">  </w:t>
      </w:r>
    </w:p>
    <w:p w:rsidR="00F635E4" w:rsidRPr="005B123B" w:rsidRDefault="0099376A" w:rsidP="0099376A">
      <w:pPr>
        <w:pStyle w:val="PargrafodaLista"/>
        <w:numPr>
          <w:ilvl w:val="0"/>
          <w:numId w:val="23"/>
        </w:numPr>
        <w:rPr>
          <w:rFonts w:ascii="Cambria Math" w:hAnsi="Cambria Math"/>
          <w:sz w:val="24"/>
          <w:szCs w:val="24"/>
          <w:lang w:val="pt-BR"/>
        </w:rPr>
      </w:pPr>
      <w:r w:rsidRPr="005B123B">
        <w:rPr>
          <w:rFonts w:ascii="Cambria Math" w:hAnsi="Cambria Math"/>
          <w:sz w:val="24"/>
          <w:szCs w:val="24"/>
          <w:lang w:val="pt-BR"/>
        </w:rPr>
        <w:t xml:space="preserve">Se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A∈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A</m:t>
        </m:r>
      </m:oMath>
      <w:r w:rsidRPr="005B123B">
        <w:rPr>
          <w:rFonts w:ascii="Cambria Math" w:hAnsi="Cambria Math"/>
          <w:sz w:val="24"/>
          <w:szCs w:val="24"/>
          <w:lang w:val="pt-BR"/>
        </w:rPr>
        <w:t xml:space="preserve"> , então</w:t>
      </w:r>
    </w:p>
    <w:p w:rsidR="0099376A" w:rsidRPr="005B123B" w:rsidRDefault="0099376A" w:rsidP="0099376A">
      <w:pPr>
        <w:pStyle w:val="PargrafodaLista"/>
        <w:ind w:left="1080" w:firstLine="0"/>
        <w:rPr>
          <w:rFonts w:ascii="Cambria Math" w:hAnsi="Cambria Math"/>
          <w:sz w:val="24"/>
          <w:szCs w:val="24"/>
          <w:lang w:val="pt-BR"/>
        </w:rPr>
      </w:pPr>
      <w:r w:rsidRPr="005B123B">
        <w:rPr>
          <w:rFonts w:ascii="Cambria Math" w:hAnsi="Cambria Math"/>
          <w:sz w:val="24"/>
          <w:szCs w:val="24"/>
          <w:lang w:val="pt-B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=1-P(A)</m:t>
        </m:r>
      </m:oMath>
      <w:r w:rsidRPr="005B123B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99376A" w:rsidRPr="005B123B" w:rsidRDefault="0099376A" w:rsidP="0099376A">
      <w:pPr>
        <w:pStyle w:val="PargrafodaLista"/>
        <w:ind w:left="1080" w:firstLine="0"/>
        <w:rPr>
          <w:rFonts w:ascii="Cambria Math" w:hAnsi="Cambria Math"/>
          <w:sz w:val="24"/>
          <w:szCs w:val="24"/>
          <w:lang w:val="pt-BR"/>
        </w:rPr>
      </w:pPr>
      <w:r w:rsidRPr="005B123B">
        <w:rPr>
          <w:rFonts w:ascii="Cambria Math" w:hAnsi="Cambria Math"/>
          <w:sz w:val="24"/>
          <w:szCs w:val="24"/>
          <w:lang w:val="pt-BR"/>
        </w:rPr>
        <w:t xml:space="preserve"> </w:t>
      </w:r>
    </w:p>
    <w:p w:rsidR="00F635E4" w:rsidRPr="005B123B" w:rsidRDefault="0099376A" w:rsidP="0099376A">
      <w:pPr>
        <w:pStyle w:val="PargrafodaLista"/>
        <w:numPr>
          <w:ilvl w:val="0"/>
          <w:numId w:val="23"/>
        </w:numPr>
        <w:rPr>
          <w:rFonts w:ascii="Cambria Math" w:hAnsi="Cambria Math"/>
          <w:sz w:val="24"/>
          <w:szCs w:val="24"/>
          <w:lang w:val="pt-BR"/>
        </w:rPr>
      </w:pPr>
      <w:r w:rsidRPr="005B123B">
        <w:rPr>
          <w:rFonts w:ascii="Cambria Math" w:hAnsi="Cambria Math"/>
          <w:sz w:val="24"/>
          <w:szCs w:val="24"/>
          <w:lang w:val="pt-BR"/>
        </w:rPr>
        <w:t xml:space="preserve">Se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, … ∈A</m:t>
        </m:r>
      </m:oMath>
      <w:r w:rsidRPr="005B123B">
        <w:rPr>
          <w:rFonts w:ascii="Cambria Math" w:hAnsi="Cambria Math"/>
          <w:sz w:val="24"/>
          <w:szCs w:val="24"/>
          <w:lang w:val="pt-BR"/>
        </w:rPr>
        <w:t xml:space="preserve"> , então</w:t>
      </w:r>
    </w:p>
    <w:p w:rsidR="0099376A" w:rsidRPr="005B123B" w:rsidRDefault="0099376A" w:rsidP="0099376A">
      <w:pPr>
        <w:pStyle w:val="PargrafodaLista"/>
        <w:ind w:left="1080" w:firstLine="0"/>
        <w:rPr>
          <w:rFonts w:ascii="Cambria Math" w:hAnsi="Cambria Math"/>
          <w:sz w:val="24"/>
          <w:szCs w:val="24"/>
          <w:lang w:val="pt-BR"/>
        </w:rPr>
      </w:pPr>
      <w:r w:rsidRPr="005B123B">
        <w:rPr>
          <w:rFonts w:ascii="Cambria Math" w:hAnsi="Cambria Math"/>
          <w:sz w:val="24"/>
          <w:szCs w:val="24"/>
          <w:lang w:val="pt-BR"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∪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∞</m:t>
                </m:r>
              </m:sup>
            </m:sSubSup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P(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)</m:t>
            </m:r>
          </m:e>
        </m:nary>
      </m:oMath>
    </w:p>
    <w:p w:rsidR="00EB6A9C" w:rsidRPr="00C96526" w:rsidRDefault="00EB6A9C" w:rsidP="0099376A">
      <w:pPr>
        <w:pStyle w:val="PargrafodaLista"/>
        <w:ind w:left="1080" w:firstLine="0"/>
        <w:rPr>
          <w:rFonts w:ascii="Cambria Math" w:hAnsi="Cambria Math"/>
          <w:sz w:val="24"/>
          <w:szCs w:val="24"/>
          <w:lang w:val="pt-BR"/>
        </w:rPr>
      </w:pPr>
      <w:r w:rsidRPr="005B123B">
        <w:rPr>
          <w:rFonts w:ascii="Cambria Math" w:hAnsi="Cambria Math"/>
          <w:sz w:val="24"/>
          <w:szCs w:val="24"/>
          <w:lang w:val="pt-BR"/>
        </w:rPr>
        <w:t>(eventos possivelmente não disjunto</w:t>
      </w:r>
      <w:r w:rsidRPr="00C96526">
        <w:rPr>
          <w:rFonts w:ascii="Cambria Math" w:hAnsi="Cambria Math"/>
          <w:sz w:val="24"/>
          <w:szCs w:val="24"/>
          <w:lang w:val="pt-BR"/>
        </w:rPr>
        <w:t>s).</w:t>
      </w:r>
    </w:p>
    <w:p w:rsidR="00F635E4" w:rsidRPr="00C96526" w:rsidRDefault="00F635E4" w:rsidP="00010F8E">
      <w:pPr>
        <w:rPr>
          <w:rFonts w:ascii="Cambria Math" w:hAnsi="Cambria Math"/>
          <w:sz w:val="24"/>
          <w:szCs w:val="24"/>
          <w:lang w:val="pt-BR"/>
        </w:rPr>
      </w:pPr>
    </w:p>
    <w:p w:rsidR="00343C60" w:rsidRPr="00C96526" w:rsidRDefault="00343C60" w:rsidP="00343C60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prop.</w:t>
      </w:r>
    </w:p>
    <w:p w:rsidR="00343C60" w:rsidRPr="00C96526" w:rsidRDefault="00343C60" w:rsidP="00343C60">
      <w:pPr>
        <w:rPr>
          <w:rFonts w:ascii="Cambria Math" w:hAnsi="Cambria Math"/>
          <w:sz w:val="24"/>
          <w:szCs w:val="24"/>
          <w:lang w:val="pt-BR"/>
        </w:rPr>
      </w:pPr>
      <w:r w:rsidRPr="00CB5BC7">
        <w:rPr>
          <w:rFonts w:ascii="Cambria Math" w:hAnsi="Cambria Math"/>
          <w:sz w:val="24"/>
          <w:szCs w:val="24"/>
          <w:lang w:val="pt-BR"/>
        </w:rPr>
        <w:t>Demonstração</w:t>
      </w:r>
      <w:r w:rsidRPr="00C96526">
        <w:rPr>
          <w:rFonts w:ascii="Cambria Math" w:hAnsi="Cambria Math"/>
          <w:sz w:val="24"/>
          <w:szCs w:val="24"/>
          <w:lang w:val="pt-BR"/>
        </w:rPr>
        <w:t>:</w:t>
      </w:r>
    </w:p>
    <w:p w:rsidR="00343C60" w:rsidRPr="00C96526" w:rsidRDefault="00001303" w:rsidP="00343C60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..................</w:t>
      </w:r>
    </w:p>
    <w:p w:rsidR="00343C60" w:rsidRPr="00C96526" w:rsidRDefault="00343C60" w:rsidP="00343C60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dem.</w:t>
      </w:r>
    </w:p>
    <w:p w:rsidR="00784E4E" w:rsidRPr="00C96526" w:rsidRDefault="00784E4E" w:rsidP="00784E4E">
      <w:pPr>
        <w:rPr>
          <w:rFonts w:ascii="Cambria Math" w:hAnsi="Cambria Math"/>
          <w:b/>
          <w:i/>
          <w:color w:val="FF0000"/>
          <w:sz w:val="24"/>
          <w:szCs w:val="24"/>
          <w:lang w:val="pt-BR"/>
        </w:rPr>
      </w:pPr>
      <w:r>
        <w:rPr>
          <w:i/>
          <w:color w:val="4F81BD" w:themeColor="accent1"/>
          <w:sz w:val="24"/>
          <w:szCs w:val="24"/>
          <w:lang w:val="pt-BR"/>
        </w:rPr>
        <w:t xml:space="preserve">Deve-se agora </w:t>
      </w:r>
      <w:r w:rsidRPr="00C96526">
        <w:rPr>
          <w:i/>
          <w:color w:val="4F81BD" w:themeColor="accent1"/>
          <w:sz w:val="24"/>
          <w:szCs w:val="24"/>
          <w:lang w:val="pt-BR"/>
        </w:rPr>
        <w:t>detalhar melhor a nomenclatura que será usada com a medida de probabilidade.</w:t>
      </w:r>
    </w:p>
    <w:p w:rsidR="00784E4E" w:rsidRPr="00CB5BC7" w:rsidRDefault="00784E4E" w:rsidP="00784E4E">
      <w:pPr>
        <w:rPr>
          <w:rFonts w:ascii="Cambria Math" w:hAnsi="Cambria Math"/>
          <w:sz w:val="24"/>
          <w:szCs w:val="24"/>
          <w:lang w:val="pt-BR"/>
        </w:rPr>
      </w:pPr>
      <w:r w:rsidRPr="00CB5BC7">
        <w:rPr>
          <w:rFonts w:ascii="Cambria Math" w:hAnsi="Cambria Math"/>
          <w:sz w:val="24"/>
          <w:szCs w:val="24"/>
          <w:lang w:val="pt-BR"/>
        </w:rPr>
        <w:t xml:space="preserve">Seja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(Ω,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,P)</m:t>
        </m:r>
      </m:oMath>
      <w:r w:rsidRPr="00CB5BC7">
        <w:rPr>
          <w:rFonts w:ascii="Cambria Math" w:hAnsi="Cambria Math"/>
          <w:sz w:val="24"/>
          <w:szCs w:val="24"/>
          <w:lang w:val="pt-BR"/>
        </w:rPr>
        <w:t xml:space="preserve"> um espaço de probabilidade.</w:t>
      </w:r>
    </w:p>
    <w:p w:rsidR="00784E4E" w:rsidRPr="00CB5BC7" w:rsidRDefault="008F04FB" w:rsidP="00784E4E">
      <w:pPr>
        <w:rPr>
          <w:rFonts w:ascii="Cambria Math" w:hAnsi="Cambria Math"/>
          <w:sz w:val="24"/>
          <w:szCs w:val="24"/>
          <w:lang w:val="pt-BR"/>
        </w:rPr>
      </w:pPr>
      <w:r w:rsidRPr="00CB5BC7">
        <w:rPr>
          <w:rFonts w:ascii="Cambria Math" w:hAnsi="Cambria Math"/>
          <w:sz w:val="24"/>
          <w:szCs w:val="24"/>
          <w:lang w:val="pt-BR"/>
        </w:rPr>
        <w:t xml:space="preserve">Seja a </w:t>
      </w:r>
      <w:r w:rsidR="00784E4E" w:rsidRPr="00CB5BC7">
        <w:rPr>
          <w:rFonts w:ascii="Cambria Math" w:hAnsi="Cambria Math"/>
          <w:sz w:val="24"/>
          <w:szCs w:val="24"/>
          <w:lang w:val="pt-BR"/>
        </w:rPr>
        <w:t xml:space="preserve">função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P :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A ⟶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[0,1]</m:t>
        </m:r>
      </m:oMath>
      <w:r w:rsidR="00784E4E" w:rsidRPr="00CB5BC7">
        <w:rPr>
          <w:rFonts w:ascii="Cambria Math" w:hAnsi="Cambria Math"/>
          <w:sz w:val="24"/>
          <w:szCs w:val="24"/>
          <w:lang w:val="pt-BR"/>
        </w:rPr>
        <w:t xml:space="preserve"> </w:t>
      </w:r>
      <w:r w:rsidRPr="00CB5BC7">
        <w:rPr>
          <w:rFonts w:ascii="Cambria Math" w:hAnsi="Cambria Math"/>
          <w:sz w:val="24"/>
          <w:szCs w:val="24"/>
          <w:lang w:val="pt-BR"/>
        </w:rPr>
        <w:t xml:space="preserve"> uma</w:t>
      </w:r>
      <w:r w:rsidR="00784E4E" w:rsidRPr="00CB5BC7">
        <w:rPr>
          <w:rFonts w:ascii="Cambria Math" w:hAnsi="Cambria Math"/>
          <w:sz w:val="24"/>
          <w:szCs w:val="24"/>
          <w:lang w:val="pt-BR"/>
        </w:rPr>
        <w:t xml:space="preserve"> medida de probabilidade deste espaço.</w:t>
      </w:r>
    </w:p>
    <w:p w:rsidR="00784E4E" w:rsidRPr="00C96526" w:rsidRDefault="00784E4E" w:rsidP="00784E4E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>Quando se escreve P(A)=p, com p</w:t>
      </w:r>
      <w:r w:rsidRPr="00C96526">
        <w:rPr>
          <w:i/>
          <w:color w:val="4F81BD" w:themeColor="accent1"/>
          <w:sz w:val="24"/>
          <w:szCs w:val="24"/>
          <w:lang w:val="pt-BR"/>
        </w:rPr>
        <w:sym w:font="Symbol" w:char="F0CE"/>
      </w:r>
      <w:r w:rsidRPr="00C96526">
        <w:rPr>
          <w:i/>
          <w:color w:val="4F81BD" w:themeColor="accent1"/>
          <w:sz w:val="24"/>
          <w:szCs w:val="24"/>
          <w:lang w:val="pt-BR"/>
        </w:rPr>
        <w:t xml:space="preserve">[0,1], o argumento A é um </w:t>
      </w:r>
      <w:r w:rsidR="008F04FB">
        <w:rPr>
          <w:i/>
          <w:color w:val="4F81BD" w:themeColor="accent1"/>
          <w:sz w:val="24"/>
          <w:szCs w:val="24"/>
          <w:lang w:val="pt-BR"/>
        </w:rPr>
        <w:t>sub</w:t>
      </w:r>
      <w:r w:rsidRPr="00C96526">
        <w:rPr>
          <w:i/>
          <w:color w:val="4F81BD" w:themeColor="accent1"/>
          <w:sz w:val="24"/>
          <w:szCs w:val="24"/>
          <w:lang w:val="pt-BR"/>
        </w:rPr>
        <w:t xml:space="preserve">conjunto </w:t>
      </w:r>
      <w:r w:rsidR="008F04FB">
        <w:rPr>
          <w:i/>
          <w:color w:val="4F81BD" w:themeColor="accent1"/>
          <w:sz w:val="24"/>
          <w:szCs w:val="24"/>
          <w:lang w:val="pt-BR"/>
        </w:rPr>
        <w:t xml:space="preserve">de Ω </w:t>
      </w:r>
      <w:r w:rsidRPr="00C96526">
        <w:rPr>
          <w:i/>
          <w:color w:val="4F81BD" w:themeColor="accent1"/>
          <w:sz w:val="24"/>
          <w:szCs w:val="24"/>
          <w:lang w:val="pt-BR"/>
        </w:rPr>
        <w:t xml:space="preserve">que pertence à </w:t>
      </w:r>
      <w:r w:rsidRPr="00C96526">
        <w:rPr>
          <w:i/>
          <w:color w:val="4F81BD" w:themeColor="accent1"/>
          <w:sz w:val="24"/>
          <w:szCs w:val="24"/>
          <w:lang w:val="pt-BR"/>
        </w:rPr>
        <w:sym w:font="Symbol" w:char="F073"/>
      </w:r>
      <w:r w:rsidRPr="00C96526">
        <w:rPr>
          <w:i/>
          <w:color w:val="4F81BD" w:themeColor="accent1"/>
          <w:sz w:val="24"/>
          <w:szCs w:val="24"/>
          <w:lang w:val="pt-BR"/>
        </w:rPr>
        <w:t xml:space="preserve">-álgebra </w:t>
      </w:r>
      <m:oMath>
        <m:r>
          <m:rPr>
            <m:scr m:val="double-struck"/>
          </m:rP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A</m:t>
        </m:r>
      </m:oMath>
      <w:r w:rsidRPr="00C96526">
        <w:rPr>
          <w:i/>
          <w:color w:val="4F81BD" w:themeColor="accent1"/>
          <w:sz w:val="24"/>
          <w:szCs w:val="24"/>
          <w:lang w:val="pt-BR"/>
        </w:rPr>
        <w:t>.</w:t>
      </w:r>
    </w:p>
    <w:p w:rsidR="00784E4E" w:rsidRPr="00C96526" w:rsidRDefault="00784E4E" w:rsidP="00784E4E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 xml:space="preserve">Pode-se então utilizar expressões com </w:t>
      </w:r>
      <w:r w:rsidR="008F04FB">
        <w:rPr>
          <w:i/>
          <w:color w:val="4F81BD" w:themeColor="accent1"/>
          <w:sz w:val="24"/>
          <w:szCs w:val="24"/>
          <w:lang w:val="pt-BR"/>
        </w:rPr>
        <w:t xml:space="preserve">subconjuntos de Ω e </w:t>
      </w:r>
      <w:r w:rsidRPr="00C96526">
        <w:rPr>
          <w:i/>
          <w:color w:val="4F81BD" w:themeColor="accent1"/>
          <w:sz w:val="24"/>
          <w:szCs w:val="24"/>
          <w:lang w:val="pt-BR"/>
        </w:rPr>
        <w:t>os operadores da teoria dos conjuntos, como a união, a intercessão, o complemento e a diferença.</w:t>
      </w:r>
    </w:p>
    <w:p w:rsidR="00784E4E" w:rsidRPr="00C96526" w:rsidRDefault="00784E4E" w:rsidP="00784E4E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>Além disto, utiliza-se também a notação da lógica das proposições referindo-se à pertinência a conju</w:t>
      </w:r>
      <w:r>
        <w:rPr>
          <w:i/>
          <w:color w:val="4F81BD" w:themeColor="accent1"/>
          <w:sz w:val="24"/>
          <w:szCs w:val="24"/>
          <w:lang w:val="pt-BR"/>
        </w:rPr>
        <w:t>ntos, como apresentado a seguir.</w:t>
      </w:r>
    </w:p>
    <w:p w:rsidR="00784E4E" w:rsidRDefault="00784E4E" w:rsidP="00784E4E">
      <w:pPr>
        <w:rPr>
          <w:sz w:val="24"/>
          <w:szCs w:val="24"/>
          <w:lang w:val="pt-BR"/>
        </w:rPr>
      </w:pPr>
    </w:p>
    <w:p w:rsidR="00784E4E" w:rsidRPr="00CB5BC7" w:rsidRDefault="00784E4E" w:rsidP="00784E4E">
      <w:pPr>
        <w:rPr>
          <w:rFonts w:ascii="Cambria Math" w:hAnsi="Cambria Math"/>
          <w:sz w:val="24"/>
          <w:szCs w:val="24"/>
          <w:lang w:val="pt-BR"/>
        </w:rPr>
      </w:pPr>
      <w:r w:rsidRPr="00CB5BC7">
        <w:rPr>
          <w:rFonts w:ascii="Cambria Math" w:hAnsi="Cambria Math"/>
          <w:sz w:val="24"/>
          <w:szCs w:val="24"/>
          <w:lang w:val="pt-BR"/>
        </w:rPr>
        <w:t xml:space="preserve">Sejam A e B </w:t>
      </w:r>
      <w:r w:rsidRPr="00CB5BC7">
        <w:rPr>
          <w:rFonts w:ascii="Cambria Math" w:hAnsi="Cambria Math"/>
          <w:sz w:val="24"/>
          <w:szCs w:val="24"/>
          <w:lang w:val="pt-BR"/>
        </w:rPr>
        <w:sym w:font="Symbol" w:char="F0CE"/>
      </w:r>
      <w:r w:rsidRPr="00CB5BC7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A</m:t>
        </m:r>
      </m:oMath>
      <w:r w:rsidRPr="00CB5BC7">
        <w:rPr>
          <w:rFonts w:ascii="Cambria Math" w:hAnsi="Cambria Math"/>
          <w:sz w:val="24"/>
          <w:szCs w:val="24"/>
          <w:lang w:val="pt-BR"/>
        </w:rPr>
        <w:t>.</w:t>
      </w:r>
    </w:p>
    <w:p w:rsidR="00784E4E" w:rsidRPr="00CB5BC7" w:rsidRDefault="00784E4E" w:rsidP="00784E4E">
      <w:pPr>
        <w:rPr>
          <w:rFonts w:ascii="Cambria Math" w:hAnsi="Cambria Math"/>
          <w:sz w:val="24"/>
          <w:szCs w:val="24"/>
          <w:lang w:val="pt-BR"/>
        </w:rPr>
      </w:pPr>
    </w:p>
    <w:p w:rsidR="00784E4E" w:rsidRPr="00CB5BC7" w:rsidRDefault="00784E4E" w:rsidP="00784E4E">
      <w:pPr>
        <w:rPr>
          <w:rFonts w:ascii="Cambria Math" w:hAnsi="Cambria Math"/>
          <w:sz w:val="24"/>
          <w:szCs w:val="24"/>
          <w:lang w:val="pt-BR"/>
        </w:rPr>
      </w:pPr>
      <w:r w:rsidRPr="00CB5BC7">
        <w:rPr>
          <w:rFonts w:ascii="Cambria Math" w:hAnsi="Cambria Math"/>
          <w:sz w:val="24"/>
          <w:szCs w:val="24"/>
          <w:lang w:val="pt-BR"/>
        </w:rPr>
        <w:t xml:space="preserve">P(AB)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≡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def</m:t>
            </m:r>
          </m:sub>
        </m:sSub>
      </m:oMath>
      <w:r w:rsidRPr="00CB5BC7">
        <w:rPr>
          <w:rFonts w:ascii="Cambria Math" w:hAnsi="Cambria Math"/>
          <w:sz w:val="24"/>
          <w:szCs w:val="24"/>
          <w:lang w:val="pt-BR"/>
        </w:rPr>
        <w:t xml:space="preserve"> P(A</w:t>
      </w:r>
      <w:r w:rsidRPr="00CB5BC7">
        <w:rPr>
          <w:rFonts w:ascii="Cambria Math" w:hAnsi="Cambria Math"/>
          <w:sz w:val="24"/>
          <w:szCs w:val="24"/>
          <w:lang w:val="pt-BR"/>
        </w:rPr>
        <w:sym w:font="Symbol" w:char="F0D9"/>
      </w:r>
      <w:r w:rsidRPr="00CB5BC7">
        <w:rPr>
          <w:rFonts w:ascii="Cambria Math" w:hAnsi="Cambria Math"/>
          <w:sz w:val="24"/>
          <w:szCs w:val="24"/>
          <w:lang w:val="pt-BR"/>
        </w:rPr>
        <w:t xml:space="preserve">B)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≡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def</m:t>
            </m:r>
          </m:sub>
        </m:sSub>
      </m:oMath>
      <w:r w:rsidRPr="00CB5BC7">
        <w:rPr>
          <w:rFonts w:ascii="Cambria Math" w:hAnsi="Cambria Math"/>
          <w:sz w:val="24"/>
          <w:szCs w:val="24"/>
          <w:lang w:val="pt-BR"/>
        </w:rPr>
        <w:t xml:space="preserve"> P(A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⋂</m:t>
        </m:r>
      </m:oMath>
      <w:r w:rsidRPr="00CB5BC7">
        <w:rPr>
          <w:rFonts w:ascii="Cambria Math" w:hAnsi="Cambria Math"/>
          <w:sz w:val="24"/>
          <w:szCs w:val="24"/>
          <w:lang w:val="pt-BR"/>
        </w:rPr>
        <w:t>B),</w:t>
      </w:r>
    </w:p>
    <w:p w:rsidR="00784E4E" w:rsidRPr="00CB5BC7" w:rsidRDefault="00784E4E" w:rsidP="00784E4E">
      <w:pPr>
        <w:rPr>
          <w:rFonts w:ascii="Cambria Math" w:hAnsi="Cambria Math"/>
          <w:sz w:val="24"/>
          <w:szCs w:val="24"/>
          <w:lang w:val="pt-BR"/>
        </w:rPr>
      </w:pPr>
    </w:p>
    <w:p w:rsidR="00784E4E" w:rsidRPr="00CB5BC7" w:rsidRDefault="00784E4E" w:rsidP="00784E4E">
      <w:pPr>
        <w:rPr>
          <w:rFonts w:ascii="Cambria Math" w:hAnsi="Cambria Math"/>
          <w:sz w:val="24"/>
          <w:szCs w:val="24"/>
          <w:lang w:val="pt-BR"/>
        </w:rPr>
      </w:pPr>
      <w:r w:rsidRPr="00CB5BC7">
        <w:rPr>
          <w:rFonts w:ascii="Cambria Math" w:hAnsi="Cambria Math"/>
          <w:sz w:val="24"/>
          <w:szCs w:val="24"/>
          <w:lang w:val="pt-BR"/>
        </w:rPr>
        <w:t xml:space="preserve">P(A,B)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≡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def</m:t>
            </m:r>
          </m:sub>
        </m:sSub>
      </m:oMath>
      <w:r w:rsidRPr="00CB5BC7">
        <w:rPr>
          <w:rFonts w:ascii="Cambria Math" w:hAnsi="Cambria Math"/>
          <w:sz w:val="24"/>
          <w:szCs w:val="24"/>
          <w:lang w:val="pt-BR"/>
        </w:rPr>
        <w:t xml:space="preserve"> P(A</w:t>
      </w:r>
      <w:r w:rsidRPr="00CB5BC7">
        <w:rPr>
          <w:rFonts w:ascii="Cambria Math" w:hAnsi="Cambria Math"/>
          <w:sz w:val="24"/>
          <w:szCs w:val="24"/>
          <w:lang w:val="pt-BR"/>
        </w:rPr>
        <w:sym w:font="Symbol" w:char="F0DA"/>
      </w:r>
      <w:r w:rsidRPr="00CB5BC7">
        <w:rPr>
          <w:rFonts w:ascii="Cambria Math" w:hAnsi="Cambria Math"/>
          <w:sz w:val="24"/>
          <w:szCs w:val="24"/>
          <w:lang w:val="pt-BR"/>
        </w:rPr>
        <w:t xml:space="preserve">B)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≡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def</m:t>
            </m:r>
          </m:sub>
        </m:sSub>
      </m:oMath>
      <w:r w:rsidRPr="00CB5BC7">
        <w:rPr>
          <w:rFonts w:ascii="Cambria Math" w:hAnsi="Cambria Math"/>
          <w:sz w:val="24"/>
          <w:szCs w:val="24"/>
          <w:lang w:val="pt-BR"/>
        </w:rPr>
        <w:t xml:space="preserve"> P(A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⋃</m:t>
        </m:r>
      </m:oMath>
      <w:r w:rsidRPr="00CB5BC7">
        <w:rPr>
          <w:rFonts w:ascii="Cambria Math" w:hAnsi="Cambria Math"/>
          <w:sz w:val="24"/>
          <w:szCs w:val="24"/>
          <w:lang w:val="pt-BR"/>
        </w:rPr>
        <w:t>B),</w:t>
      </w:r>
    </w:p>
    <w:p w:rsidR="00784E4E" w:rsidRPr="00CB5BC7" w:rsidRDefault="00784E4E" w:rsidP="00784E4E">
      <w:pPr>
        <w:rPr>
          <w:rFonts w:ascii="Cambria Math" w:hAnsi="Cambria Math"/>
          <w:sz w:val="24"/>
          <w:szCs w:val="24"/>
          <w:lang w:val="pt-BR"/>
        </w:rPr>
      </w:pPr>
    </w:p>
    <w:p w:rsidR="00784E4E" w:rsidRPr="00CB5BC7" w:rsidRDefault="00784E4E" w:rsidP="00784E4E">
      <w:pPr>
        <w:rPr>
          <w:rFonts w:ascii="Cambria Math" w:hAnsi="Cambria Math"/>
          <w:sz w:val="24"/>
          <w:szCs w:val="24"/>
          <w:lang w:val="pt-BR"/>
        </w:rPr>
      </w:pPr>
      <w:r w:rsidRPr="00CB5BC7">
        <w:rPr>
          <w:rFonts w:ascii="Cambria Math" w:hAnsi="Cambria Math"/>
          <w:sz w:val="24"/>
          <w:szCs w:val="24"/>
          <w:lang w:val="pt-BR"/>
        </w:rPr>
        <w:t>P(</w:t>
      </w: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</m:acc>
      </m:oMath>
      <w:r w:rsidRPr="00CB5BC7">
        <w:rPr>
          <w:rFonts w:ascii="Cambria Math" w:hAnsi="Cambria Math"/>
          <w:sz w:val="24"/>
          <w:szCs w:val="24"/>
          <w:lang w:val="pt-BR"/>
        </w:rPr>
        <w:t xml:space="preserve">)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≡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def</m:t>
            </m:r>
          </m:sub>
        </m:sSub>
      </m:oMath>
      <w:r w:rsidRPr="00CB5BC7">
        <w:rPr>
          <w:rFonts w:ascii="Cambria Math" w:hAnsi="Cambria Math"/>
          <w:sz w:val="24"/>
          <w:szCs w:val="24"/>
          <w:lang w:val="pt-BR"/>
        </w:rPr>
        <w:t xml:space="preserve"> P(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w:softHyphen/>
          <m:t>¬A</m:t>
        </m:r>
      </m:oMath>
      <w:r w:rsidRPr="00CB5BC7">
        <w:rPr>
          <w:rFonts w:ascii="Cambria Math" w:hAnsi="Cambria Math"/>
          <w:sz w:val="24"/>
          <w:szCs w:val="24"/>
          <w:lang w:val="pt-BR"/>
        </w:rPr>
        <w:t xml:space="preserve">)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≡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def</m:t>
            </m:r>
          </m:sub>
        </m:sSub>
      </m:oMath>
      <w:r w:rsidRPr="00CB5BC7">
        <w:rPr>
          <w:rFonts w:ascii="Cambria Math" w:hAnsi="Cambria Math"/>
          <w:sz w:val="24"/>
          <w:szCs w:val="24"/>
          <w:lang w:val="pt-BR"/>
        </w:rPr>
        <w:t xml:space="preserve"> P(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c</m:t>
            </m:r>
          </m:sup>
        </m:sSup>
      </m:oMath>
      <w:r w:rsidRPr="00CB5BC7">
        <w:rPr>
          <w:rFonts w:ascii="Cambria Math" w:hAnsi="Cambria Math"/>
          <w:sz w:val="24"/>
          <w:szCs w:val="24"/>
          <w:lang w:val="pt-BR"/>
        </w:rPr>
        <w:t>),</w:t>
      </w:r>
    </w:p>
    <w:p w:rsidR="00784E4E" w:rsidRPr="00CB5BC7" w:rsidRDefault="00784E4E" w:rsidP="00784E4E">
      <w:pPr>
        <w:rPr>
          <w:rFonts w:ascii="Cambria Math" w:hAnsi="Cambria Math"/>
          <w:sz w:val="24"/>
          <w:szCs w:val="24"/>
          <w:lang w:val="pt-BR"/>
        </w:rPr>
      </w:pPr>
    </w:p>
    <w:p w:rsidR="00784E4E" w:rsidRPr="00CB5BC7" w:rsidRDefault="00784E4E" w:rsidP="00784E4E">
      <w:pPr>
        <w:rPr>
          <w:rFonts w:ascii="Cambria Math" w:hAnsi="Cambria Math"/>
          <w:sz w:val="24"/>
          <w:szCs w:val="24"/>
          <w:lang w:val="pt-BR"/>
        </w:rPr>
      </w:pPr>
      <w:r w:rsidRPr="00CB5BC7">
        <w:rPr>
          <w:rFonts w:ascii="Cambria Math" w:hAnsi="Cambria Math"/>
          <w:sz w:val="24"/>
          <w:szCs w:val="24"/>
          <w:lang w:val="pt-BR"/>
        </w:rPr>
        <w:t xml:space="preserve">P(A/B)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≡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def</m:t>
            </m:r>
          </m:sub>
        </m:sSub>
      </m:oMath>
      <w:r w:rsidRPr="00CB5BC7">
        <w:rPr>
          <w:rFonts w:ascii="Cambria Math" w:hAnsi="Cambria Math"/>
          <w:sz w:val="24"/>
          <w:szCs w:val="24"/>
          <w:lang w:val="pt-BR"/>
        </w:rPr>
        <w:t xml:space="preserve"> P(A</w:t>
      </w:r>
      <w:r w:rsidRPr="00CB5BC7">
        <w:rPr>
          <w:rFonts w:ascii="Cambria Math" w:hAnsi="Cambria Math"/>
          <w:sz w:val="24"/>
          <w:szCs w:val="24"/>
          <w:lang w:val="pt-BR"/>
        </w:rPr>
        <w:softHyphen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-</m:t>
        </m:r>
      </m:oMath>
      <w:r w:rsidRPr="00CB5BC7">
        <w:rPr>
          <w:rFonts w:ascii="Cambria Math" w:hAnsi="Cambria Math"/>
          <w:sz w:val="24"/>
          <w:szCs w:val="24"/>
          <w:lang w:val="pt-BR"/>
        </w:rPr>
        <w:t>B) .</w:t>
      </w:r>
    </w:p>
    <w:p w:rsidR="00784E4E" w:rsidRPr="00C96526" w:rsidRDefault="00784E4E" w:rsidP="00784E4E">
      <w:pPr>
        <w:rPr>
          <w:color w:val="4F81BD" w:themeColor="accent1"/>
          <w:sz w:val="24"/>
          <w:szCs w:val="24"/>
          <w:lang w:val="pt-BR"/>
        </w:rPr>
      </w:pPr>
    </w:p>
    <w:p w:rsidR="00784E4E" w:rsidRPr="00C96526" w:rsidRDefault="00784E4E" w:rsidP="00784E4E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>É fácil verificar que:</w:t>
      </w:r>
    </w:p>
    <w:p w:rsidR="00784E4E" w:rsidRPr="00C96526" w:rsidRDefault="00784E4E" w:rsidP="00784E4E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ab/>
        <w:t>P(AB) = P(BA) ,</w:t>
      </w:r>
    </w:p>
    <w:p w:rsidR="00784E4E" w:rsidRPr="00C96526" w:rsidRDefault="00784E4E" w:rsidP="00784E4E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lastRenderedPageBreak/>
        <w:tab/>
        <w:t>P(A,B) = P(B,A) ,</w:t>
      </w:r>
    </w:p>
    <w:p w:rsidR="00784E4E" w:rsidRPr="00C96526" w:rsidRDefault="00784E4E" w:rsidP="00784E4E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 xml:space="preserve">mas em geral, P(A/B) </w:t>
      </w:r>
      <w:r w:rsidRPr="00C96526">
        <w:rPr>
          <w:i/>
          <w:color w:val="4F81BD" w:themeColor="accent1"/>
          <w:sz w:val="24"/>
          <w:szCs w:val="24"/>
          <w:lang w:val="pt-BR"/>
        </w:rPr>
        <w:sym w:font="Symbol" w:char="F0B9"/>
      </w:r>
      <w:r w:rsidRPr="00C96526">
        <w:rPr>
          <w:i/>
          <w:color w:val="4F81BD" w:themeColor="accent1"/>
          <w:sz w:val="24"/>
          <w:szCs w:val="24"/>
          <w:lang w:val="pt-BR"/>
        </w:rPr>
        <w:t xml:space="preserve"> P(B/A) .</w:t>
      </w:r>
    </w:p>
    <w:p w:rsidR="00E11682" w:rsidRDefault="00E11682" w:rsidP="00A8282B">
      <w:pPr>
        <w:ind w:left="360" w:firstLine="0"/>
        <w:rPr>
          <w:rFonts w:ascii="Cambria Math" w:hAnsi="Cambria Math"/>
          <w:b/>
          <w:sz w:val="24"/>
          <w:szCs w:val="24"/>
          <w:u w:val="single"/>
          <w:lang w:val="pt-BR"/>
        </w:rPr>
      </w:pPr>
    </w:p>
    <w:p w:rsidR="00A8282B" w:rsidRPr="00C96526" w:rsidRDefault="00A8282B" w:rsidP="00A8282B">
      <w:pPr>
        <w:ind w:left="360" w:firstLine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 xml:space="preserve">Proposição </w:t>
      </w:r>
      <w:r>
        <w:rPr>
          <w:rFonts w:ascii="Cambria Math" w:hAnsi="Cambria Math"/>
          <w:b/>
          <w:sz w:val="24"/>
          <w:szCs w:val="24"/>
          <w:u w:val="single"/>
          <w:lang w:val="pt-BR"/>
        </w:rPr>
        <w:t>2.2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[CONTINUIDADE POR BAIXO]</w:t>
      </w:r>
    </w:p>
    <w:p w:rsidR="00A8282B" w:rsidRPr="00463DAB" w:rsidRDefault="00A8282B" w:rsidP="00CB5BC7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Dados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, … ∈A</m:t>
        </m:r>
      </m:oMath>
      <w:r w:rsidRPr="00463DAB">
        <w:rPr>
          <w:rFonts w:ascii="Cambria Math" w:hAnsi="Cambria Math"/>
          <w:sz w:val="24"/>
          <w:szCs w:val="24"/>
          <w:lang w:val="pt-BR"/>
        </w:rPr>
        <w:t xml:space="preserve"> ,</w:t>
      </w:r>
    </w:p>
    <w:p w:rsidR="00A8282B" w:rsidRPr="00463DAB" w:rsidRDefault="00A8282B" w:rsidP="00A8282B">
      <w:pPr>
        <w:ind w:left="360" w:firstLine="0"/>
        <w:rPr>
          <w:rFonts w:ascii="Cambria Math" w:hAnsi="Cambria Math"/>
          <w:sz w:val="24"/>
          <w:szCs w:val="24"/>
          <w:lang w:val="pt-BR"/>
        </w:rPr>
      </w:pPr>
      <w:r w:rsidRPr="00463DAB">
        <w:rPr>
          <w:rFonts w:ascii="Cambria Math" w:hAnsi="Cambria Math"/>
          <w:sz w:val="24"/>
          <w:szCs w:val="24"/>
          <w:lang w:val="pt-BR"/>
        </w:rPr>
        <w:tab/>
        <w:t xml:space="preserve">se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⊆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⊆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⊆ …</m:t>
        </m:r>
      </m:oMath>
      <w:r w:rsidRPr="00463DAB">
        <w:rPr>
          <w:rFonts w:ascii="Cambria Math" w:hAnsi="Cambria Math"/>
          <w:sz w:val="24"/>
          <w:szCs w:val="24"/>
          <w:lang w:val="pt-BR"/>
        </w:rPr>
        <w:t xml:space="preserve"> , então</w:t>
      </w:r>
    </w:p>
    <w:p w:rsidR="00A8282B" w:rsidRPr="00463DAB" w:rsidRDefault="00A8282B" w:rsidP="00A8282B">
      <w:pPr>
        <w:ind w:left="360" w:firstLine="0"/>
        <w:rPr>
          <w:rFonts w:ascii="Cambria Math" w:hAnsi="Cambria Math"/>
          <w:sz w:val="24"/>
          <w:szCs w:val="24"/>
          <w:lang w:val="pt-BR"/>
        </w:rPr>
      </w:pPr>
    </w:p>
    <w:p w:rsidR="00A8282B" w:rsidRPr="00C96526" w:rsidRDefault="00A8282B" w:rsidP="00A8282B">
      <w:pPr>
        <w:ind w:left="360" w:firstLine="0"/>
        <w:rPr>
          <w:rFonts w:ascii="Cambria Math" w:hAnsi="Cambria Math"/>
          <w:sz w:val="24"/>
          <w:szCs w:val="24"/>
          <w:lang w:val="pt-BR"/>
        </w:rPr>
      </w:pPr>
      <w:r w:rsidRPr="00463DAB">
        <w:rPr>
          <w:rFonts w:ascii="Cambria Math" w:hAnsi="Cambria Math"/>
          <w:sz w:val="24"/>
          <w:szCs w:val="24"/>
          <w:lang w:val="pt-BR"/>
        </w:rPr>
        <w:tab/>
      </w:r>
      <w:r w:rsidRPr="00463DAB">
        <w:rPr>
          <w:rFonts w:ascii="Cambria Math" w:hAnsi="Cambria Math"/>
          <w:sz w:val="24"/>
          <w:szCs w:val="24"/>
          <w:lang w:val="pt-BR"/>
        </w:rPr>
        <w:tab/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=P(</m:t>
            </m:r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  <w:lang w:val="pt-BR"/>
          </w:rPr>
          <m:t xml:space="preserve"> 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.</w:t>
      </w:r>
    </w:p>
    <w:p w:rsidR="00A8282B" w:rsidRPr="00C96526" w:rsidRDefault="00A8282B" w:rsidP="00A8282B">
      <w:pPr>
        <w:ind w:left="360" w:firstLine="0"/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prop.</w:t>
      </w:r>
    </w:p>
    <w:p w:rsidR="00A8282B" w:rsidRPr="00C96526" w:rsidRDefault="00A8282B" w:rsidP="00A8282B">
      <w:pPr>
        <w:ind w:left="360" w:firstLine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u w:val="single"/>
          <w:lang w:val="pt-BR"/>
        </w:rPr>
        <w:t>Demonstração</w:t>
      </w:r>
      <w:r w:rsidRPr="00C96526">
        <w:rPr>
          <w:rFonts w:ascii="Cambria Math" w:hAnsi="Cambria Math"/>
          <w:sz w:val="24"/>
          <w:szCs w:val="24"/>
          <w:lang w:val="pt-BR"/>
        </w:rPr>
        <w:t>:</w:t>
      </w:r>
    </w:p>
    <w:p w:rsidR="00A8282B" w:rsidRPr="00C96526" w:rsidRDefault="00A8282B" w:rsidP="00A8282B">
      <w:pPr>
        <w:ind w:left="360" w:firstLine="0"/>
        <w:rPr>
          <w:rFonts w:ascii="Cambria Math" w:hAnsi="Cambria Math"/>
          <w:sz w:val="24"/>
          <w:szCs w:val="24"/>
          <w:lang w:val="pt-BR"/>
        </w:rPr>
      </w:pPr>
    </w:p>
    <w:p w:rsidR="00A8282B" w:rsidRPr="00C96526" w:rsidRDefault="00A8282B" w:rsidP="00A8282B">
      <w:pPr>
        <w:ind w:left="360" w:firstLine="0"/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dem.</w:t>
      </w:r>
    </w:p>
    <w:p w:rsidR="00A8282B" w:rsidRPr="00C96526" w:rsidRDefault="00A8282B" w:rsidP="00A8282B">
      <w:pPr>
        <w:ind w:left="360" w:firstLine="0"/>
        <w:rPr>
          <w:rFonts w:ascii="Cambria Math" w:hAnsi="Cambria Math"/>
          <w:sz w:val="24"/>
          <w:szCs w:val="24"/>
          <w:lang w:val="pt-BR"/>
        </w:rPr>
      </w:pPr>
    </w:p>
    <w:p w:rsidR="00A8282B" w:rsidRPr="00C96526" w:rsidRDefault="00A8282B" w:rsidP="00A8282B">
      <w:pPr>
        <w:ind w:left="360" w:firstLine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 xml:space="preserve">Proposição </w:t>
      </w:r>
      <w:r>
        <w:rPr>
          <w:rFonts w:ascii="Cambria Math" w:hAnsi="Cambria Math"/>
          <w:b/>
          <w:sz w:val="24"/>
          <w:szCs w:val="24"/>
          <w:u w:val="single"/>
          <w:lang w:val="pt-BR"/>
        </w:rPr>
        <w:t>2.3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[CONTINUIDADE POR CIMA]</w:t>
      </w:r>
    </w:p>
    <w:p w:rsidR="00A8282B" w:rsidRPr="00463DAB" w:rsidRDefault="00A8282B" w:rsidP="00A8282B">
      <w:pPr>
        <w:ind w:left="360" w:firstLine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Dados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, … ∈A</m:t>
        </m:r>
      </m:oMath>
      <w:r w:rsidRPr="00463DAB">
        <w:rPr>
          <w:rFonts w:ascii="Cambria Math" w:hAnsi="Cambria Math"/>
          <w:sz w:val="24"/>
          <w:szCs w:val="24"/>
          <w:lang w:val="pt-BR"/>
        </w:rPr>
        <w:t xml:space="preserve"> ,</w:t>
      </w:r>
    </w:p>
    <w:p w:rsidR="00A8282B" w:rsidRPr="00463DAB" w:rsidRDefault="00A8282B" w:rsidP="00A8282B">
      <w:pPr>
        <w:ind w:left="360" w:firstLine="0"/>
        <w:rPr>
          <w:rFonts w:ascii="Cambria Math" w:hAnsi="Cambria Math"/>
          <w:sz w:val="24"/>
          <w:szCs w:val="24"/>
          <w:lang w:val="pt-BR"/>
        </w:rPr>
      </w:pPr>
      <w:r w:rsidRPr="00463DAB">
        <w:rPr>
          <w:rFonts w:ascii="Cambria Math" w:hAnsi="Cambria Math"/>
          <w:sz w:val="24"/>
          <w:szCs w:val="24"/>
          <w:lang w:val="pt-BR"/>
        </w:rPr>
        <w:tab/>
        <w:t xml:space="preserve">se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⊇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⊇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⊇ …</m:t>
        </m:r>
      </m:oMath>
      <w:r w:rsidRPr="00463DAB">
        <w:rPr>
          <w:rFonts w:ascii="Cambria Math" w:hAnsi="Cambria Math"/>
          <w:sz w:val="24"/>
          <w:szCs w:val="24"/>
          <w:lang w:val="pt-BR"/>
        </w:rPr>
        <w:t xml:space="preserve"> , então</w:t>
      </w:r>
    </w:p>
    <w:p w:rsidR="00A8282B" w:rsidRPr="00463DAB" w:rsidRDefault="00A8282B" w:rsidP="00A8282B">
      <w:pPr>
        <w:ind w:left="360" w:firstLine="0"/>
        <w:rPr>
          <w:rFonts w:ascii="Cambria Math" w:hAnsi="Cambria Math"/>
          <w:sz w:val="24"/>
          <w:szCs w:val="24"/>
          <w:lang w:val="pt-BR"/>
        </w:rPr>
      </w:pPr>
    </w:p>
    <w:p w:rsidR="00A8282B" w:rsidRPr="00C96526" w:rsidRDefault="00A8282B" w:rsidP="00A8282B">
      <w:pPr>
        <w:ind w:left="360" w:firstLine="0"/>
        <w:rPr>
          <w:rFonts w:ascii="Cambria Math" w:hAnsi="Cambria Math"/>
          <w:sz w:val="24"/>
          <w:szCs w:val="24"/>
          <w:lang w:val="pt-BR"/>
        </w:rPr>
      </w:pPr>
      <w:r w:rsidRPr="00463DAB">
        <w:rPr>
          <w:rFonts w:ascii="Cambria Math" w:hAnsi="Cambria Math"/>
          <w:sz w:val="24"/>
          <w:szCs w:val="24"/>
          <w:lang w:val="pt-BR"/>
        </w:rPr>
        <w:tab/>
      </w:r>
      <w:r w:rsidRPr="00463DAB">
        <w:rPr>
          <w:rFonts w:ascii="Cambria Math" w:hAnsi="Cambria Math"/>
          <w:sz w:val="24"/>
          <w:szCs w:val="24"/>
          <w:lang w:val="pt-BR"/>
        </w:rPr>
        <w:tab/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=P(</m:t>
            </m:r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)</m:t>
            </m:r>
          </m:e>
        </m:func>
        <m:r>
          <w:rPr>
            <w:rFonts w:ascii="Cambria Math" w:hAnsi="Cambria Math"/>
            <w:sz w:val="24"/>
            <w:szCs w:val="24"/>
            <w:lang w:val="pt-BR"/>
          </w:rPr>
          <m:t xml:space="preserve"> 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.</w:t>
      </w:r>
    </w:p>
    <w:p w:rsidR="00A8282B" w:rsidRPr="00C96526" w:rsidRDefault="00A8282B" w:rsidP="00A8282B">
      <w:pPr>
        <w:ind w:left="360" w:firstLine="0"/>
        <w:rPr>
          <w:rFonts w:ascii="Cambria Math" w:hAnsi="Cambria Math"/>
          <w:sz w:val="24"/>
          <w:szCs w:val="24"/>
          <w:lang w:val="pt-BR"/>
        </w:rPr>
      </w:pPr>
    </w:p>
    <w:p w:rsidR="00A8282B" w:rsidRPr="00C96526" w:rsidRDefault="00A8282B" w:rsidP="00A8282B">
      <w:pPr>
        <w:ind w:left="360" w:firstLine="0"/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prop.</w:t>
      </w:r>
    </w:p>
    <w:p w:rsidR="00A8282B" w:rsidRPr="00C96526" w:rsidRDefault="00A8282B" w:rsidP="00A8282B">
      <w:pPr>
        <w:ind w:left="360" w:firstLine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u w:val="single"/>
          <w:lang w:val="pt-BR"/>
        </w:rPr>
        <w:t>Demonstração</w:t>
      </w:r>
      <w:r w:rsidRPr="00C96526">
        <w:rPr>
          <w:rFonts w:ascii="Cambria Math" w:hAnsi="Cambria Math"/>
          <w:sz w:val="24"/>
          <w:szCs w:val="24"/>
          <w:lang w:val="pt-BR"/>
        </w:rPr>
        <w:t>:</w:t>
      </w:r>
    </w:p>
    <w:p w:rsidR="00817F80" w:rsidRDefault="00817F80" w:rsidP="00817F80">
      <w:pPr>
        <w:ind w:left="360" w:firstLine="0"/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</w:p>
    <w:p w:rsidR="00817F80" w:rsidRPr="00C96526" w:rsidRDefault="00817F80" w:rsidP="00817F80">
      <w:pPr>
        <w:ind w:left="360" w:firstLine="0"/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dem.</w:t>
      </w:r>
    </w:p>
    <w:p w:rsidR="00593717" w:rsidRDefault="00593717">
      <w:pPr>
        <w:rPr>
          <w:rFonts w:ascii="Cambria Math" w:hAnsi="Cambria Math"/>
          <w:sz w:val="24"/>
          <w:szCs w:val="24"/>
          <w:lang w:val="pt-BR"/>
        </w:rPr>
      </w:pPr>
    </w:p>
    <w:p w:rsidR="00817F80" w:rsidRDefault="00817F80">
      <w:pPr>
        <w:rPr>
          <w:rFonts w:ascii="Cambria Math" w:eastAsiaTheme="majorEastAsia" w:hAnsi="Cambria Math" w:cstheme="majorBidi"/>
          <w:b/>
          <w:bCs/>
          <w:color w:val="365F91" w:themeColor="accent1" w:themeShade="BF"/>
          <w:sz w:val="56"/>
          <w:szCs w:val="56"/>
          <w:lang w:val="pt-BR"/>
        </w:rPr>
      </w:pPr>
      <w:r>
        <w:rPr>
          <w:rFonts w:ascii="Cambria Math" w:hAnsi="Cambria Math"/>
          <w:sz w:val="56"/>
          <w:szCs w:val="56"/>
          <w:lang w:val="pt-BR"/>
        </w:rPr>
        <w:br w:type="page"/>
      </w:r>
    </w:p>
    <w:p w:rsidR="005544BA" w:rsidRPr="00B373DD" w:rsidRDefault="00BF7D07" w:rsidP="0085799B">
      <w:pPr>
        <w:pStyle w:val="Ttulo1"/>
        <w:numPr>
          <w:ilvl w:val="0"/>
          <w:numId w:val="31"/>
        </w:numPr>
        <w:tabs>
          <w:tab w:val="left" w:pos="851"/>
        </w:tabs>
        <w:ind w:left="284" w:hanging="284"/>
        <w:rPr>
          <w:rFonts w:ascii="Cambria Math" w:hAnsi="Cambria Math"/>
          <w:sz w:val="56"/>
          <w:szCs w:val="56"/>
          <w:lang w:val="pt-BR"/>
        </w:rPr>
      </w:pPr>
      <w:bookmarkStart w:id="2" w:name="_Toc470652805"/>
      <w:r>
        <w:rPr>
          <w:rFonts w:ascii="Cambria Math" w:hAnsi="Cambria Math"/>
          <w:sz w:val="56"/>
          <w:szCs w:val="56"/>
          <w:lang w:val="pt-BR"/>
        </w:rPr>
        <w:lastRenderedPageBreak/>
        <w:t>Variáveis aleatórias</w:t>
      </w:r>
      <w:bookmarkEnd w:id="2"/>
    </w:p>
    <w:p w:rsidR="005544BA" w:rsidRDefault="005544BA" w:rsidP="001E7FAC">
      <w:pPr>
        <w:pStyle w:val="PargrafodaLista"/>
        <w:ind w:left="0"/>
        <w:rPr>
          <w:rFonts w:ascii="Cambria Math" w:hAnsi="Cambria Math"/>
          <w:sz w:val="26"/>
          <w:szCs w:val="26"/>
          <w:lang w:val="pt-BR"/>
        </w:rPr>
      </w:pPr>
    </w:p>
    <w:p w:rsidR="00853AEF" w:rsidRPr="00B373DD" w:rsidRDefault="00853AEF" w:rsidP="001E7FAC">
      <w:pPr>
        <w:pStyle w:val="PargrafodaLista"/>
        <w:ind w:left="0"/>
        <w:rPr>
          <w:rFonts w:ascii="Cambria Math" w:hAnsi="Cambria Math"/>
          <w:sz w:val="26"/>
          <w:szCs w:val="26"/>
          <w:lang w:val="pt-BR"/>
        </w:rPr>
      </w:pPr>
    </w:p>
    <w:p w:rsidR="0040481D" w:rsidRPr="00C96526" w:rsidRDefault="0040481D" w:rsidP="0040481D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Definição 4.1: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[FUNÇÃO DEGRÁU MENSURÁVEL]</w:t>
      </w:r>
    </w:p>
    <w:p w:rsidR="00C76D24" w:rsidRPr="00C96526" w:rsidRDefault="00C76D24" w:rsidP="00C76D24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Seja </w:t>
      </w:r>
      <m:oMath>
        <m:r>
          <w:rPr>
            <w:rFonts w:ascii="Cambria Math" w:hAnsi="Cambria Math"/>
            <w:sz w:val="24"/>
            <w:szCs w:val="24"/>
            <w:lang w:val="pt-BR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Ω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,A,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P</m:t>
        </m:r>
        <m:r>
          <w:rPr>
            <w:rFonts w:ascii="Cambria Math" w:hAnsi="Cambria Math"/>
            <w:sz w:val="24"/>
            <w:szCs w:val="24"/>
            <w:lang w:val="pt-BR"/>
          </w:rPr>
          <m:t>)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um espaço de probabilidade.</w:t>
      </w:r>
    </w:p>
    <w:p w:rsidR="005544BA" w:rsidRPr="00C96526" w:rsidRDefault="005C6BF9" w:rsidP="001E7FAC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A</w:t>
      </w:r>
      <w:r w:rsidR="0040481D" w:rsidRPr="00C96526">
        <w:rPr>
          <w:rFonts w:ascii="Cambria Math" w:hAnsi="Cambria Math"/>
          <w:sz w:val="24"/>
          <w:szCs w:val="24"/>
          <w:lang w:val="pt-BR"/>
        </w:rPr>
        <w:t xml:space="preserve"> função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f:Ω⟶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R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é chamada </w:t>
      </w:r>
      <w:r w:rsidR="003B5214" w:rsidRPr="00C96526">
        <w:rPr>
          <w:rFonts w:ascii="Cambria Math" w:hAnsi="Cambria Math"/>
          <w:sz w:val="24"/>
          <w:szCs w:val="24"/>
          <w:lang w:val="pt-BR"/>
        </w:rPr>
        <w:t xml:space="preserve">uma função </w:t>
      </w:r>
      <w:r w:rsidR="0040481D" w:rsidRPr="00C96526">
        <w:rPr>
          <w:rFonts w:ascii="Cambria Math" w:hAnsi="Cambria Math"/>
          <w:sz w:val="24"/>
          <w:szCs w:val="24"/>
          <w:lang w:val="pt-BR"/>
        </w:rPr>
        <w:t>degrau mensurável</w:t>
      </w:r>
    </w:p>
    <w:p w:rsidR="0040481D" w:rsidRPr="00C96526" w:rsidRDefault="0040481D" w:rsidP="001E7FAC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40481D" w:rsidRPr="00C96526" w:rsidRDefault="0040481D" w:rsidP="001E7FAC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sse</w:t>
      </w:r>
    </w:p>
    <w:p w:rsidR="00BD1C24" w:rsidRPr="00C96526" w:rsidRDefault="00BD1C24" w:rsidP="001E7FAC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1503C3" w:rsidRDefault="001503C3" w:rsidP="001503C3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dados</w:t>
      </w:r>
    </w:p>
    <w:p w:rsidR="001503C3" w:rsidRPr="009B3E1D" w:rsidRDefault="001503C3" w:rsidP="001503C3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ab/>
      </w:r>
      <w:r>
        <w:rPr>
          <w:rFonts w:ascii="Cambria Math" w:hAnsi="Cambria Math"/>
          <w:sz w:val="24"/>
          <w:szCs w:val="24"/>
          <w:lang w:val="pt-BR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,…,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n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∈R</m:t>
        </m:r>
      </m:oMath>
      <w:r w:rsidRPr="009B3E1D">
        <w:rPr>
          <w:rFonts w:ascii="Cambria Math" w:hAnsi="Cambria Math"/>
          <w:sz w:val="24"/>
          <w:szCs w:val="24"/>
          <w:lang w:val="pt-BR"/>
        </w:rPr>
        <w:t xml:space="preserve">  e</w:t>
      </w:r>
    </w:p>
    <w:p w:rsidR="001503C3" w:rsidRPr="009B3E1D" w:rsidRDefault="001503C3" w:rsidP="001503C3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 w:rsidRPr="009B3E1D">
        <w:rPr>
          <w:rFonts w:ascii="Cambria Math" w:hAnsi="Cambria Math"/>
          <w:sz w:val="24"/>
          <w:szCs w:val="24"/>
          <w:lang w:val="pt-BR"/>
        </w:rPr>
        <w:tab/>
      </w:r>
      <w:r w:rsidRPr="009B3E1D">
        <w:rPr>
          <w:rFonts w:ascii="Cambria Math" w:hAnsi="Cambria Math"/>
          <w:sz w:val="24"/>
          <w:szCs w:val="24"/>
          <w:lang w:val="pt-BR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,…,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n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∈A</m:t>
        </m:r>
      </m:oMath>
      <w:r w:rsidRPr="009B3E1D">
        <w:rPr>
          <w:rFonts w:ascii="Cambria Math" w:hAnsi="Cambria Math"/>
          <w:sz w:val="24"/>
          <w:szCs w:val="24"/>
          <w:lang w:val="pt-BR"/>
        </w:rPr>
        <w:t xml:space="preserve">  ,</w:t>
      </w:r>
    </w:p>
    <w:p w:rsidR="001503C3" w:rsidRPr="009B3E1D" w:rsidRDefault="001503C3" w:rsidP="001503C3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1503C3" w:rsidRPr="009B3E1D" w:rsidRDefault="0040481D" w:rsidP="001E7FAC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 w:rsidRPr="009B3E1D">
        <w:rPr>
          <w:rFonts w:ascii="Cambria Math" w:hAnsi="Cambria Math"/>
          <w:sz w:val="24"/>
          <w:szCs w:val="24"/>
          <w:lang w:val="pt-BR"/>
        </w:rPr>
        <w:tab/>
      </w:r>
      <w:r w:rsidRPr="009B3E1D">
        <w:rPr>
          <w:rFonts w:ascii="Cambria Math" w:hAnsi="Cambria Math"/>
          <w:sz w:val="24"/>
          <w:szCs w:val="24"/>
          <w:lang w:val="pt-B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b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(ω)</m:t>
            </m:r>
          </m:e>
        </m:nary>
      </m:oMath>
      <w:r w:rsidRPr="009B3E1D">
        <w:rPr>
          <w:rFonts w:ascii="Cambria Math" w:hAnsi="Cambria Math"/>
          <w:sz w:val="24"/>
          <w:szCs w:val="24"/>
          <w:lang w:val="pt-BR"/>
        </w:rPr>
        <w:t xml:space="preserve"> ,</w:t>
      </w:r>
    </w:p>
    <w:p w:rsidR="001503C3" w:rsidRPr="009B3E1D" w:rsidRDefault="001503C3" w:rsidP="001E7FAC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BD1C24" w:rsidRPr="009B3E1D" w:rsidRDefault="001503C3" w:rsidP="001E7FAC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 w:rsidRPr="009B3E1D">
        <w:rPr>
          <w:rFonts w:ascii="Cambria Math" w:hAnsi="Cambria Math"/>
          <w:sz w:val="24"/>
          <w:szCs w:val="24"/>
          <w:lang w:val="pt-BR"/>
        </w:rPr>
        <w:tab/>
      </w:r>
      <w:r w:rsidRPr="009B3E1D">
        <w:rPr>
          <w:rFonts w:ascii="Cambria Math" w:hAnsi="Cambria Math"/>
          <w:sz w:val="24"/>
          <w:szCs w:val="24"/>
          <w:lang w:val="pt-BR"/>
        </w:rPr>
        <w:tab/>
      </w:r>
      <w:r w:rsidR="0040481D" w:rsidRPr="009B3E1D">
        <w:rPr>
          <w:rFonts w:ascii="Cambria Math" w:hAnsi="Cambria Math"/>
          <w:sz w:val="24"/>
          <w:szCs w:val="24"/>
          <w:lang w:val="pt-BR"/>
        </w:rPr>
        <w:t>onde</w:t>
      </w:r>
    </w:p>
    <w:p w:rsidR="0040481D" w:rsidRPr="009B3E1D" w:rsidRDefault="00BD1C24" w:rsidP="001E7FAC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 w:rsidRPr="009B3E1D">
        <w:rPr>
          <w:rFonts w:ascii="Cambria Math" w:hAnsi="Cambria Math"/>
          <w:sz w:val="24"/>
          <w:szCs w:val="24"/>
          <w:lang w:val="pt-BR"/>
        </w:rPr>
        <w:tab/>
      </w:r>
      <w:r w:rsidRPr="009B3E1D">
        <w:rPr>
          <w:rFonts w:ascii="Cambria Math" w:hAnsi="Cambria Math"/>
          <w:sz w:val="24"/>
          <w:szCs w:val="24"/>
          <w:lang w:val="pt-BR"/>
        </w:rPr>
        <w:tab/>
      </w:r>
      <w:r w:rsidRPr="009B3E1D">
        <w:rPr>
          <w:rFonts w:ascii="Cambria Math" w:hAnsi="Cambria Math"/>
          <w:sz w:val="24"/>
          <w:szCs w:val="24"/>
          <w:lang w:val="pt-BR"/>
        </w:rP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1 : ω∈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0 : ω∉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i</m:t>
                    </m:r>
                  </m:sub>
                </m:sSub>
              </m:e>
            </m:eqArr>
          </m:e>
        </m:d>
      </m:oMath>
    </w:p>
    <w:p w:rsidR="0018382A" w:rsidRDefault="0018382A" w:rsidP="001E7FAC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766F97" w:rsidRDefault="0018382A" w:rsidP="0018382A">
      <w:pPr>
        <w:pStyle w:val="PargrafodaLista"/>
        <w:ind w:left="1416" w:firstLine="708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 xml:space="preserve">(impulso unitário de pertinência ao conjunto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i</m:t>
            </m:r>
          </m:sub>
        </m:sSub>
      </m:oMath>
      <w:r>
        <w:rPr>
          <w:rFonts w:ascii="Cambria Math" w:hAnsi="Cambria Math"/>
          <w:sz w:val="24"/>
          <w:szCs w:val="24"/>
          <w:lang w:val="pt-BR"/>
        </w:rPr>
        <w:t>)</w:t>
      </w:r>
    </w:p>
    <w:p w:rsidR="00A150B0" w:rsidRPr="00C96526" w:rsidRDefault="00A150B0" w:rsidP="00A150B0">
      <w:pPr>
        <w:pStyle w:val="PargrafodaLista"/>
        <w:ind w:left="284"/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def.</w:t>
      </w:r>
    </w:p>
    <w:p w:rsidR="00E21EEF" w:rsidRPr="00C96526" w:rsidRDefault="00E21EEF" w:rsidP="001E7FAC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070F29" w:rsidRDefault="00A150B0" w:rsidP="001E7FAC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 w:rsidRPr="00070F29">
        <w:rPr>
          <w:rFonts w:ascii="Cambria Math" w:hAnsi="Cambria Math"/>
          <w:sz w:val="24"/>
          <w:szCs w:val="24"/>
          <w:u w:val="single"/>
          <w:lang w:val="pt-BR"/>
        </w:rPr>
        <w:t>Exemplo</w:t>
      </w:r>
      <w:r w:rsidR="00070F29" w:rsidRPr="00070F29">
        <w:rPr>
          <w:rFonts w:ascii="Cambria Math" w:hAnsi="Cambria Math"/>
          <w:sz w:val="24"/>
          <w:szCs w:val="24"/>
          <w:u w:val="single"/>
          <w:lang w:val="pt-BR"/>
        </w:rPr>
        <w:t>s</w:t>
      </w:r>
      <w:r w:rsidRPr="00070F29">
        <w:rPr>
          <w:rFonts w:ascii="Cambria Math" w:hAnsi="Cambria Math"/>
          <w:sz w:val="24"/>
          <w:szCs w:val="24"/>
          <w:u w:val="single"/>
          <w:lang w:val="pt-BR"/>
        </w:rPr>
        <w:t>:</w:t>
      </w:r>
    </w:p>
    <w:p w:rsidR="00A150B0" w:rsidRPr="00C96526" w:rsidRDefault="0030201E" w:rsidP="00070F29">
      <w:pPr>
        <w:pStyle w:val="PargrafodaLista"/>
        <w:ind w:left="0" w:firstLine="709"/>
        <w:rPr>
          <w:rFonts w:ascii="Cambria Math" w:hAnsi="Cambria Math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pt-BR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Ω</m:t>
            </m:r>
          </m:sub>
        </m:sSub>
        <m:r>
          <w:rPr>
            <w:rFonts w:ascii="Cambria Math" w:hAnsi="Cambria Math"/>
            <w:sz w:val="24"/>
            <w:szCs w:val="24"/>
            <w:lang w:val="pt-BR"/>
          </w:rPr>
          <m:t>=1</m:t>
        </m:r>
      </m:oMath>
      <w:r w:rsidR="00A150B0" w:rsidRPr="00C96526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A150B0" w:rsidRPr="00C96526" w:rsidRDefault="00A150B0" w:rsidP="00070F29">
      <w:pPr>
        <w:pStyle w:val="PargrafodaLista"/>
        <w:ind w:left="0" w:firstLine="709"/>
        <w:rPr>
          <w:rFonts w:ascii="Cambria Math" w:hAnsi="Cambria Math"/>
          <w:sz w:val="24"/>
          <w:szCs w:val="24"/>
          <w:lang w:val="pt-BR"/>
        </w:rPr>
      </w:pPr>
    </w:p>
    <w:p w:rsidR="00A150B0" w:rsidRPr="00C96526" w:rsidRDefault="0030201E" w:rsidP="00070F29">
      <w:pPr>
        <w:pStyle w:val="PargrafodaLista"/>
        <w:ind w:left="0" w:firstLine="709"/>
        <w:rPr>
          <w:rFonts w:ascii="Cambria Math" w:hAnsi="Cambria Math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∅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=0</m:t>
        </m:r>
      </m:oMath>
      <w:r w:rsidR="00A150B0" w:rsidRPr="00C96526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E21EEF" w:rsidRPr="00C96526" w:rsidRDefault="00E21EEF" w:rsidP="00070F29">
      <w:pPr>
        <w:pStyle w:val="PargrafodaLista"/>
        <w:ind w:left="0" w:firstLine="709"/>
        <w:rPr>
          <w:rFonts w:ascii="Cambria Math" w:hAnsi="Cambria Math"/>
          <w:sz w:val="24"/>
          <w:szCs w:val="24"/>
          <w:lang w:val="pt-BR"/>
        </w:rPr>
      </w:pPr>
    </w:p>
    <w:p w:rsidR="00A150B0" w:rsidRPr="00C96526" w:rsidRDefault="0030201E" w:rsidP="00070F29">
      <w:pPr>
        <w:pStyle w:val="PargrafodaLista"/>
        <w:ind w:left="0" w:firstLine="709"/>
        <w:rPr>
          <w:rFonts w:ascii="Cambria Math" w:hAnsi="Cambria Math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l</m:t>
            </m:r>
          </m:e>
          <m:sub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c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=1</m:t>
        </m:r>
      </m:oMath>
      <w:r w:rsidR="00A150B0" w:rsidRPr="00C96526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A150B0" w:rsidRPr="00C96526" w:rsidRDefault="00A150B0" w:rsidP="00070F29">
      <w:pPr>
        <w:pStyle w:val="PargrafodaLista"/>
        <w:ind w:left="0" w:firstLine="709"/>
        <w:rPr>
          <w:rFonts w:ascii="Cambria Math" w:hAnsi="Cambria Math"/>
          <w:sz w:val="24"/>
          <w:szCs w:val="24"/>
          <w:lang w:val="pt-BR"/>
        </w:rPr>
      </w:pPr>
    </w:p>
    <w:p w:rsidR="00BA67A7" w:rsidRPr="00070F29" w:rsidRDefault="0081625B" w:rsidP="00070F29">
      <w:pPr>
        <w:pStyle w:val="PargrafodaLista"/>
        <w:ind w:left="0" w:firstLine="709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A⋂B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.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B</m:t>
            </m:r>
          </m:sub>
        </m:sSub>
      </m:oMath>
    </w:p>
    <w:p w:rsidR="00A150B0" w:rsidRPr="00C96526" w:rsidRDefault="00A150B0" w:rsidP="00070F29">
      <w:pPr>
        <w:pStyle w:val="PargrafodaLista"/>
        <w:ind w:left="0" w:firstLine="709"/>
        <w:rPr>
          <w:rFonts w:ascii="Cambria Math" w:hAnsi="Cambria Math"/>
          <w:sz w:val="24"/>
          <w:szCs w:val="24"/>
          <w:lang w:val="pt-BR"/>
        </w:rPr>
      </w:pPr>
    </w:p>
    <w:p w:rsidR="00BA67A7" w:rsidRPr="00C96526" w:rsidRDefault="0030201E" w:rsidP="00070F29">
      <w:pPr>
        <w:pStyle w:val="PargrafodaLista"/>
        <w:ind w:left="0" w:firstLine="709"/>
        <w:rPr>
          <w:rFonts w:ascii="Cambria Math" w:hAnsi="Cambria Math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A⋃B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-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A⋂B</m:t>
            </m:r>
          </m:sub>
        </m:sSub>
      </m:oMath>
      <w:r w:rsidR="00BA67A7" w:rsidRPr="00C96526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BA67A7" w:rsidRPr="00C96526" w:rsidRDefault="00BA67A7" w:rsidP="00BA67A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BA67A7" w:rsidRPr="00C96526" w:rsidRDefault="00BA67A7" w:rsidP="00BA67A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8C1416" w:rsidRPr="00C96526" w:rsidRDefault="008C1416" w:rsidP="008C1416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Definição 4.2: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[VARIÁVEL ALEATÓRIA]</w:t>
      </w:r>
    </w:p>
    <w:p w:rsidR="008C1416" w:rsidRPr="00C96526" w:rsidRDefault="008C1416" w:rsidP="008C1416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Seja </w:t>
      </w:r>
      <m:oMath>
        <m:r>
          <w:rPr>
            <w:rFonts w:ascii="Cambria Math" w:hAnsi="Cambria Math"/>
            <w:sz w:val="24"/>
            <w:szCs w:val="24"/>
            <w:lang w:val="pt-BR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Ω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,A,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P</m:t>
        </m:r>
        <m:r>
          <w:rPr>
            <w:rFonts w:ascii="Cambria Math" w:hAnsi="Cambria Math"/>
            <w:sz w:val="24"/>
            <w:szCs w:val="24"/>
            <w:lang w:val="pt-BR"/>
          </w:rPr>
          <m:t>)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um espaço de probabilidade.</w:t>
      </w:r>
    </w:p>
    <w:p w:rsidR="00BA67A7" w:rsidRPr="00C96526" w:rsidRDefault="00BA0101" w:rsidP="00BA67A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A</w:t>
      </w:r>
      <w:r w:rsidR="008C1416" w:rsidRPr="00C96526">
        <w:rPr>
          <w:rFonts w:ascii="Cambria Math" w:hAnsi="Cambria Math"/>
          <w:sz w:val="24"/>
          <w:szCs w:val="24"/>
          <w:lang w:val="pt-BR"/>
        </w:rPr>
        <w:t xml:space="preserve"> função</w:t>
      </w:r>
      <w:r w:rsidR="008C1416" w:rsidRPr="005B123B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f:Ω⟶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R</m:t>
        </m:r>
      </m:oMath>
      <w:r w:rsidR="008C1416" w:rsidRPr="00C96526">
        <w:rPr>
          <w:rFonts w:ascii="Cambria Math" w:hAnsi="Cambria Math"/>
          <w:sz w:val="24"/>
          <w:szCs w:val="24"/>
          <w:lang w:val="pt-BR"/>
        </w:rPr>
        <w:t xml:space="preserve">  é chamada uma variável aleatória</w:t>
      </w:r>
    </w:p>
    <w:p w:rsidR="008C1416" w:rsidRPr="00C96526" w:rsidRDefault="008C1416" w:rsidP="00BA67A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8C1416" w:rsidRPr="00C96526" w:rsidRDefault="008C1416" w:rsidP="00BA67A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sse</w:t>
      </w:r>
    </w:p>
    <w:p w:rsidR="008C1416" w:rsidRPr="00C96526" w:rsidRDefault="008C1416" w:rsidP="00BA67A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8C1416" w:rsidRPr="00C96526" w:rsidRDefault="008C1416" w:rsidP="00BA67A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para alguma sequência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pt-BR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n=1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pt-BR"/>
              </w:rPr>
              <m:t>∞</m:t>
            </m:r>
          </m:sup>
        </m:sSubSup>
      </m:oMath>
      <w:r w:rsidR="00125C77" w:rsidRPr="00C96526">
        <w:rPr>
          <w:rFonts w:ascii="Cambria Math" w:hAnsi="Cambria Math"/>
          <w:sz w:val="24"/>
          <w:szCs w:val="24"/>
          <w:lang w:val="pt-BR"/>
        </w:rPr>
        <w:t xml:space="preserve"> de funções degrau mensuráveis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:Ω⟶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R</m:t>
        </m:r>
      </m:oMath>
      <w:r w:rsidR="00125C77" w:rsidRPr="005B123B">
        <w:rPr>
          <w:rFonts w:ascii="Cambria Math" w:hAnsi="Cambria Math"/>
          <w:sz w:val="24"/>
          <w:szCs w:val="24"/>
          <w:lang w:val="pt-BR"/>
        </w:rPr>
        <w:t xml:space="preserve"> ,</w:t>
      </w:r>
    </w:p>
    <w:p w:rsidR="00125C77" w:rsidRPr="00C96526" w:rsidRDefault="00125C77" w:rsidP="00BA67A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ab/>
        <w:t xml:space="preserve">para todo </w:t>
      </w:r>
      <m:oMath>
        <m:r>
          <w:rPr>
            <w:rFonts w:ascii="Cambria Math" w:hAnsi="Cambria Math"/>
            <w:sz w:val="24"/>
            <w:szCs w:val="24"/>
            <w:lang w:val="pt-BR"/>
          </w:rPr>
          <m:t>ω∈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Ω</m:t>
        </m:r>
        <m:r>
          <w:rPr>
            <w:rFonts w:ascii="Cambria Math" w:hAnsi="Cambria Math"/>
            <w:sz w:val="24"/>
            <w:szCs w:val="24"/>
            <w:lang w:val="pt-BR"/>
          </w:rPr>
          <m:t xml:space="preserve"> ,</m:t>
        </m:r>
      </m:oMath>
    </w:p>
    <w:p w:rsidR="00125C77" w:rsidRPr="00C96526" w:rsidRDefault="00125C77" w:rsidP="00BA67A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ab/>
      </w:r>
      <w:r w:rsidRPr="00C96526">
        <w:rPr>
          <w:rFonts w:ascii="Cambria Math" w:hAnsi="Cambria Math"/>
          <w:sz w:val="24"/>
          <w:szCs w:val="24"/>
          <w:lang w:val="pt-B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(ω)</m:t>
            </m:r>
          </m:e>
        </m:func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125C77" w:rsidRPr="00C96526" w:rsidRDefault="00125C77" w:rsidP="00125C77">
      <w:pPr>
        <w:pStyle w:val="PargrafodaLista"/>
        <w:ind w:left="284"/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def.</w:t>
      </w:r>
    </w:p>
    <w:p w:rsidR="00BA0101" w:rsidRPr="00C96526" w:rsidRDefault="00BA0101" w:rsidP="00125C77">
      <w:pPr>
        <w:pStyle w:val="PargrafodaLista"/>
        <w:ind w:left="0"/>
        <w:rPr>
          <w:rFonts w:ascii="Cambria Math" w:hAnsi="Cambria Math"/>
          <w:b/>
          <w:sz w:val="24"/>
          <w:szCs w:val="24"/>
          <w:u w:val="single"/>
          <w:lang w:val="pt-BR"/>
        </w:rPr>
      </w:pPr>
    </w:p>
    <w:p w:rsidR="00BA0101" w:rsidRDefault="00BA0101" w:rsidP="00125C77">
      <w:pPr>
        <w:pStyle w:val="PargrafodaLista"/>
        <w:ind w:left="0"/>
        <w:rPr>
          <w:rFonts w:ascii="Cambria Math" w:hAnsi="Cambria Math"/>
          <w:b/>
          <w:sz w:val="24"/>
          <w:szCs w:val="24"/>
          <w:u w:val="single"/>
          <w:lang w:val="pt-BR"/>
        </w:rPr>
      </w:pPr>
    </w:p>
    <w:p w:rsidR="001503C3" w:rsidRPr="00C96526" w:rsidRDefault="001503C3" w:rsidP="00125C77">
      <w:pPr>
        <w:pStyle w:val="PargrafodaLista"/>
        <w:ind w:left="0"/>
        <w:rPr>
          <w:rFonts w:ascii="Cambria Math" w:hAnsi="Cambria Math"/>
          <w:b/>
          <w:sz w:val="24"/>
          <w:szCs w:val="24"/>
          <w:u w:val="single"/>
          <w:lang w:val="pt-BR"/>
        </w:rPr>
      </w:pPr>
    </w:p>
    <w:p w:rsidR="00125C77" w:rsidRPr="00C96526" w:rsidRDefault="00B5026B" w:rsidP="00125C7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lastRenderedPageBreak/>
        <w:t xml:space="preserve">Proposição </w:t>
      </w:r>
      <w:r w:rsidR="0085713C"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4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.</w:t>
      </w:r>
      <w:r w:rsidR="0085713C"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1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</w:t>
      </w:r>
      <w:r w:rsidR="00853AEF">
        <w:rPr>
          <w:rFonts w:ascii="Cambria Math" w:hAnsi="Cambria Math"/>
          <w:sz w:val="24"/>
          <w:szCs w:val="24"/>
          <w:lang w:val="pt-BR"/>
        </w:rPr>
        <w:t>INVERSA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w:r w:rsidR="0085713C" w:rsidRPr="00C96526">
        <w:rPr>
          <w:rFonts w:ascii="Cambria Math" w:hAnsi="Cambria Math"/>
          <w:sz w:val="24"/>
          <w:szCs w:val="24"/>
          <w:lang w:val="pt-BR"/>
        </w:rPr>
        <w:t>DE UMA VARIÁVEL ALEATÓRIA</w:t>
      </w:r>
      <w:r w:rsidRPr="00C96526">
        <w:rPr>
          <w:rFonts w:ascii="Cambria Math" w:hAnsi="Cambria Math"/>
          <w:sz w:val="24"/>
          <w:szCs w:val="24"/>
          <w:lang w:val="pt-BR"/>
        </w:rPr>
        <w:t>]</w:t>
      </w:r>
    </w:p>
    <w:p w:rsidR="0085713C" w:rsidRPr="00C96526" w:rsidRDefault="0085713C" w:rsidP="0085713C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Seja </w:t>
      </w:r>
      <m:oMath>
        <m:r>
          <w:rPr>
            <w:rFonts w:ascii="Cambria Math" w:hAnsi="Cambria Math"/>
            <w:sz w:val="24"/>
            <w:szCs w:val="24"/>
            <w:lang w:val="pt-BR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Ω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,A,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P</m:t>
        </m:r>
        <m:r>
          <w:rPr>
            <w:rFonts w:ascii="Cambria Math" w:hAnsi="Cambria Math"/>
            <w:sz w:val="24"/>
            <w:szCs w:val="24"/>
            <w:lang w:val="pt-BR"/>
          </w:rPr>
          <m:t>)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um espaço de probabilidade.</w:t>
      </w:r>
    </w:p>
    <w:p w:rsidR="008C1416" w:rsidRPr="00C96526" w:rsidRDefault="0085713C" w:rsidP="00BA67A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A </w:t>
      </w:r>
      <w:r w:rsidRPr="005B123B">
        <w:rPr>
          <w:rFonts w:ascii="Cambria Math" w:hAnsi="Cambria Math"/>
          <w:sz w:val="24"/>
          <w:szCs w:val="24"/>
          <w:lang w:val="pt-BR"/>
        </w:rPr>
        <w:t xml:space="preserve">função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f:Ω⟶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R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 é uma variável aleatória</w:t>
      </w:r>
    </w:p>
    <w:p w:rsidR="0085713C" w:rsidRPr="00C96526" w:rsidRDefault="0085713C" w:rsidP="00BA67A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85713C" w:rsidRPr="00C96526" w:rsidRDefault="0085713C" w:rsidP="00BA67A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sse</w:t>
      </w:r>
    </w:p>
    <w:p w:rsidR="0085713C" w:rsidRPr="00C96526" w:rsidRDefault="0085713C" w:rsidP="00BA67A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85713C" w:rsidRPr="005B123B" w:rsidRDefault="0085713C" w:rsidP="00BA67A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para todos</w:t>
      </w:r>
      <w:r w:rsidRPr="005B123B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-∞</m:t>
        </m:r>
        <m:r>
          <w:rPr>
            <w:rFonts w:ascii="Cambria Math" w:hAnsi="Cambria Math"/>
            <w:sz w:val="24"/>
            <w:szCs w:val="24"/>
            <w:lang w:val="pt-BR"/>
          </w:rPr>
          <m:t>&lt;a&lt;b&lt;+∞</m:t>
        </m:r>
      </m:oMath>
      <w:r w:rsidRPr="005B123B">
        <w:rPr>
          <w:rFonts w:ascii="Cambria Math" w:hAnsi="Cambria Math"/>
          <w:sz w:val="24"/>
          <w:szCs w:val="24"/>
          <w:lang w:val="pt-BR"/>
        </w:rPr>
        <w:t xml:space="preserve"> ,</w:t>
      </w:r>
    </w:p>
    <w:p w:rsidR="0085713C" w:rsidRPr="005B123B" w:rsidRDefault="0085713C" w:rsidP="00BA67A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85713C" w:rsidRPr="00C96526" w:rsidRDefault="0085713C" w:rsidP="00BA67A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 w:rsidRPr="005B123B">
        <w:rPr>
          <w:rFonts w:ascii="Cambria Math" w:hAnsi="Cambria Math"/>
          <w:sz w:val="24"/>
          <w:szCs w:val="24"/>
          <w:lang w:val="pt-BR"/>
        </w:rPr>
        <w:t xml:space="preserve"> </w:t>
      </w:r>
      <w:r w:rsidRPr="005B123B">
        <w:rPr>
          <w:rFonts w:ascii="Cambria Math" w:hAnsi="Cambria Math"/>
          <w:sz w:val="24"/>
          <w:szCs w:val="24"/>
          <w:lang w:val="pt-BR"/>
        </w:rPr>
        <w:tab/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a,b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={ω∈Ω :a</m:t>
        </m:r>
        <m:r>
          <w:rPr>
            <w:rFonts w:ascii="Cambria Math" w:hAnsi="Cambria Math"/>
            <w:sz w:val="24"/>
            <w:szCs w:val="24"/>
            <w:lang w:val="pt-BR"/>
          </w:rPr>
          <m:t>&lt;f</m:t>
        </m:r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&lt;</m:t>
        </m:r>
        <m:r>
          <w:rPr>
            <w:rFonts w:ascii="Cambria Math" w:hAnsi="Cambria Math"/>
            <w:sz w:val="24"/>
            <w:szCs w:val="24"/>
            <w:lang w:val="pt-BR"/>
          </w:rPr>
          <m:t>b}∈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8C1416" w:rsidRPr="00C96526" w:rsidRDefault="008C1416" w:rsidP="00BA67A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85713C" w:rsidRPr="00C96526" w:rsidRDefault="0085713C" w:rsidP="00BA67A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Isto é, a imagem inversa de intervalos (abertos) em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R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são eventos de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85713C" w:rsidRPr="00C96526" w:rsidRDefault="0085713C" w:rsidP="0085713C">
      <w:pPr>
        <w:ind w:left="360" w:firstLine="0"/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prop.</w:t>
      </w:r>
    </w:p>
    <w:p w:rsidR="0085713C" w:rsidRPr="00C96526" w:rsidRDefault="0085713C" w:rsidP="0085713C">
      <w:pPr>
        <w:ind w:left="360" w:firstLine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u w:val="single"/>
          <w:lang w:val="pt-BR"/>
        </w:rPr>
        <w:t>Demonstração</w:t>
      </w:r>
      <w:r w:rsidRPr="00C96526">
        <w:rPr>
          <w:rFonts w:ascii="Cambria Math" w:hAnsi="Cambria Math"/>
          <w:sz w:val="24"/>
          <w:szCs w:val="24"/>
          <w:lang w:val="pt-BR"/>
        </w:rPr>
        <w:t>:</w:t>
      </w:r>
    </w:p>
    <w:p w:rsidR="0085713C" w:rsidRPr="00C96526" w:rsidRDefault="00E721BD" w:rsidP="0085713C">
      <w:pPr>
        <w:ind w:left="360" w:firstLine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...</w:t>
      </w:r>
    </w:p>
    <w:p w:rsidR="0085713C" w:rsidRPr="00C96526" w:rsidRDefault="0085713C" w:rsidP="0085713C">
      <w:pPr>
        <w:ind w:left="360" w:firstLine="0"/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dem.</w:t>
      </w:r>
    </w:p>
    <w:p w:rsidR="008C1322" w:rsidRDefault="008C1322" w:rsidP="00BA67A7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5563F5" w:rsidRPr="00C96526" w:rsidRDefault="005563F5" w:rsidP="005563F5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5544BA" w:rsidRPr="00C96526" w:rsidRDefault="005544BA" w:rsidP="001E7FAC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BB74E9" w:rsidRPr="00AD5B22" w:rsidRDefault="00AD5B22">
      <w:pPr>
        <w:rPr>
          <w:i/>
          <w:color w:val="4F81BD" w:themeColor="accent1"/>
          <w:sz w:val="24"/>
          <w:szCs w:val="24"/>
          <w:lang w:val="pt-BR"/>
        </w:rPr>
      </w:pPr>
      <w:r w:rsidRPr="00AD5B22">
        <w:rPr>
          <w:i/>
          <w:color w:val="4F81BD" w:themeColor="accent1"/>
          <w:sz w:val="24"/>
          <w:szCs w:val="24"/>
          <w:lang w:val="pt-BR"/>
        </w:rPr>
        <w:t>Isto é, a</w:t>
      </w:r>
      <w:r w:rsidR="00BB74E9" w:rsidRPr="00AD5B22">
        <w:rPr>
          <w:i/>
          <w:color w:val="4F81BD" w:themeColor="accent1"/>
          <w:sz w:val="24"/>
          <w:szCs w:val="24"/>
          <w:lang w:val="pt-BR"/>
        </w:rPr>
        <w:t xml:space="preserve"> imagem de uma variável aleatória é uma sigma-álgebra (de Borel) tal que a imagem inversa de intervalos abertos (eventos da álgebra de Borel) são eventos de </w:t>
      </w:r>
      <m:oMath>
        <m: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Ω</m:t>
        </m:r>
      </m:oMath>
      <w:r w:rsidR="00BB74E9" w:rsidRPr="00AD5B22">
        <w:rPr>
          <w:i/>
          <w:color w:val="4F81BD" w:themeColor="accent1"/>
          <w:sz w:val="24"/>
          <w:szCs w:val="24"/>
          <w:lang w:val="pt-BR"/>
        </w:rPr>
        <w:t xml:space="preserve"> (mas não todos?).</w:t>
      </w:r>
    </w:p>
    <w:p w:rsidR="00BB74E9" w:rsidRPr="00AD5B22" w:rsidRDefault="00AD5B22">
      <w:pPr>
        <w:rPr>
          <w:i/>
          <w:color w:val="4F81BD" w:themeColor="accent1"/>
          <w:sz w:val="24"/>
          <w:szCs w:val="24"/>
          <w:lang w:val="pt-BR"/>
        </w:rPr>
      </w:pPr>
      <w:r w:rsidRPr="00AD5B22">
        <w:rPr>
          <w:i/>
          <w:color w:val="4F81BD" w:themeColor="accent1"/>
          <w:sz w:val="24"/>
          <w:szCs w:val="24"/>
          <w:lang w:val="pt-BR"/>
        </w:rPr>
        <w:t>Pode-se ver que n</w:t>
      </w:r>
      <w:r w:rsidR="00BB74E9" w:rsidRPr="00AD5B22">
        <w:rPr>
          <w:i/>
          <w:color w:val="4F81BD" w:themeColor="accent1"/>
          <w:sz w:val="24"/>
          <w:szCs w:val="24"/>
          <w:lang w:val="pt-BR"/>
        </w:rPr>
        <w:t xml:space="preserve">em toda variável aleatória mantém a estrutura de </w:t>
      </w:r>
      <m:oMath>
        <m: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(Ω,</m:t>
        </m:r>
        <m:r>
          <m:rPr>
            <m:scr m:val="double-struck"/>
          </m:rP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A)</m:t>
        </m:r>
      </m:oMath>
      <w:r w:rsidR="00BB74E9" w:rsidRPr="00AD5B22">
        <w:rPr>
          <w:i/>
          <w:color w:val="4F81BD" w:themeColor="accent1"/>
          <w:sz w:val="24"/>
          <w:szCs w:val="24"/>
          <w:lang w:val="pt-BR"/>
        </w:rPr>
        <w:t xml:space="preserve"> .</w:t>
      </w:r>
    </w:p>
    <w:p w:rsidR="00766F97" w:rsidRDefault="00766F97" w:rsidP="00AD5B22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766F97" w:rsidRDefault="00766F97" w:rsidP="00AD5B22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EB67B3" w:rsidRDefault="00EB67B3" w:rsidP="00AD5B22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- Tipos de variáveis aleatórias:</w:t>
      </w:r>
    </w:p>
    <w:p w:rsidR="00EB67B3" w:rsidRDefault="00EB67B3" w:rsidP="00EB67B3">
      <w:pPr>
        <w:pStyle w:val="PargrafodaLista"/>
        <w:numPr>
          <w:ilvl w:val="0"/>
          <w:numId w:val="35"/>
        </w:numPr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- contínuas,</w:t>
      </w:r>
    </w:p>
    <w:p w:rsidR="00EB67B3" w:rsidRDefault="00EB67B3" w:rsidP="00EB67B3">
      <w:pPr>
        <w:pStyle w:val="PargrafodaLista"/>
        <w:numPr>
          <w:ilvl w:val="0"/>
          <w:numId w:val="35"/>
        </w:numPr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- discretas,</w:t>
      </w:r>
    </w:p>
    <w:p w:rsidR="00EB67B3" w:rsidRDefault="00EB67B3" w:rsidP="00EB67B3">
      <w:pPr>
        <w:pStyle w:val="PargrafodaLista"/>
        <w:numPr>
          <w:ilvl w:val="0"/>
          <w:numId w:val="35"/>
        </w:numPr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- mistas.</w:t>
      </w:r>
      <w:r w:rsidR="00AC68B9">
        <w:rPr>
          <w:rFonts w:ascii="Cambria Math" w:hAnsi="Cambria Math"/>
          <w:sz w:val="24"/>
          <w:szCs w:val="24"/>
          <w:lang w:val="pt-BR"/>
        </w:rPr>
        <w:t xml:space="preserve"> (ver </w:t>
      </w:r>
      <w:r w:rsidR="00AC68B9" w:rsidRPr="00AC68B9">
        <w:rPr>
          <w:rFonts w:ascii="Cambria Math" w:hAnsi="Cambria Math"/>
          <w:sz w:val="24"/>
          <w:szCs w:val="24"/>
          <w:lang w:val="pt-BR"/>
        </w:rPr>
        <w:t>https://www.probabilitycourse.com/chapter4/4_3_2_delta_function.php</w:t>
      </w:r>
      <w:r w:rsidR="00AC68B9">
        <w:rPr>
          <w:rFonts w:ascii="Cambria Math" w:hAnsi="Cambria Math"/>
          <w:sz w:val="24"/>
          <w:szCs w:val="24"/>
          <w:lang w:val="pt-BR"/>
        </w:rPr>
        <w:t>)</w:t>
      </w:r>
    </w:p>
    <w:p w:rsidR="00EB67B3" w:rsidRDefault="00EB67B3" w:rsidP="00EB67B3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AC68B9" w:rsidRDefault="00012AD5" w:rsidP="00EB67B3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 xml:space="preserve">- </w:t>
      </w:r>
      <w:r w:rsidR="00AC68B9">
        <w:rPr>
          <w:rFonts w:ascii="Cambria Math" w:hAnsi="Cambria Math"/>
          <w:sz w:val="24"/>
          <w:szCs w:val="24"/>
          <w:lang w:val="pt-BR"/>
        </w:rPr>
        <w:t>PDF: Probability Density Function</w:t>
      </w:r>
    </w:p>
    <w:p w:rsidR="00012AD5" w:rsidRDefault="00AC68B9" w:rsidP="00EB67B3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 xml:space="preserve">- </w:t>
      </w:r>
      <w:r w:rsidR="00012AD5">
        <w:rPr>
          <w:rFonts w:ascii="Cambria Math" w:hAnsi="Cambria Math"/>
          <w:sz w:val="24"/>
          <w:szCs w:val="24"/>
          <w:lang w:val="pt-BR"/>
        </w:rPr>
        <w:t>PMF: Probability Mass Function -&gt; When discrete: Probability Distribution</w:t>
      </w:r>
    </w:p>
    <w:p w:rsidR="00012AD5" w:rsidRDefault="00012AD5" w:rsidP="00EB67B3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- CDF: Cumulative Distribution Function: contínuas, discretas ou mistas!</w:t>
      </w:r>
    </w:p>
    <w:p w:rsidR="00012AD5" w:rsidRDefault="00012AD5" w:rsidP="00EB67B3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</w:p>
    <w:p w:rsidR="00EB67B3" w:rsidRDefault="00EB67B3" w:rsidP="00EB67B3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-</w:t>
      </w:r>
      <w:r w:rsidR="00864AB8">
        <w:rPr>
          <w:rFonts w:ascii="Cambria Math" w:hAnsi="Cambria Math"/>
          <w:sz w:val="24"/>
          <w:szCs w:val="24"/>
          <w:lang w:val="pt-BR"/>
        </w:rPr>
        <w:t xml:space="preserve"> </w:t>
      </w:r>
      <w:r>
        <w:rPr>
          <w:rFonts w:ascii="Cambria Math" w:hAnsi="Cambria Math"/>
          <w:sz w:val="24"/>
          <w:szCs w:val="24"/>
          <w:lang w:val="pt-BR"/>
        </w:rPr>
        <w:t>Vetores de variáveis aleatórias, probabilidade conjunta</w:t>
      </w:r>
    </w:p>
    <w:p w:rsidR="00FD519E" w:rsidRDefault="00FD519E" w:rsidP="00EB67B3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 xml:space="preserve">- </w:t>
      </w:r>
      <w:r w:rsidRPr="00C96526">
        <w:rPr>
          <w:rFonts w:ascii="Cambria Math" w:hAnsi="Cambria Math"/>
          <w:sz w:val="24"/>
          <w:szCs w:val="24"/>
          <w:lang w:val="pt-BR"/>
        </w:rPr>
        <w:t>Produto de espaços de probabilidade</w:t>
      </w:r>
    </w:p>
    <w:p w:rsidR="00A67E2F" w:rsidRDefault="00A67E2F" w:rsidP="00EB67B3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- Álgebras de Borel</w:t>
      </w:r>
      <w:r>
        <w:rPr>
          <w:rFonts w:ascii="Cambria Math" w:hAnsi="Cambria Math"/>
          <w:sz w:val="24"/>
          <w:szCs w:val="24"/>
          <w:lang w:val="pt-BR"/>
        </w:rPr>
        <w:t xml:space="preserve"> no Rn</w:t>
      </w:r>
    </w:p>
    <w:p w:rsidR="00766F97" w:rsidRPr="00EB67B3" w:rsidRDefault="00766F97" w:rsidP="00EB67B3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 w:rsidRPr="00EB67B3">
        <w:rPr>
          <w:rFonts w:ascii="Cambria Math" w:hAnsi="Cambria Math"/>
          <w:sz w:val="24"/>
          <w:szCs w:val="24"/>
          <w:lang w:val="pt-BR"/>
        </w:rPr>
        <w:br w:type="page"/>
      </w:r>
    </w:p>
    <w:p w:rsidR="0085799B" w:rsidRPr="00B373DD" w:rsidRDefault="0085799B" w:rsidP="0085799B">
      <w:pPr>
        <w:pStyle w:val="Ttulo1"/>
        <w:numPr>
          <w:ilvl w:val="0"/>
          <w:numId w:val="32"/>
        </w:numPr>
        <w:tabs>
          <w:tab w:val="left" w:pos="851"/>
        </w:tabs>
        <w:ind w:left="284" w:hanging="284"/>
        <w:rPr>
          <w:rFonts w:ascii="Cambria Math" w:hAnsi="Cambria Math"/>
          <w:sz w:val="56"/>
          <w:szCs w:val="56"/>
          <w:lang w:val="pt-BR"/>
        </w:rPr>
      </w:pPr>
      <w:bookmarkStart w:id="3" w:name="_Toc470652806"/>
      <w:r>
        <w:rPr>
          <w:rFonts w:ascii="Cambria Math" w:hAnsi="Cambria Math"/>
          <w:sz w:val="56"/>
          <w:szCs w:val="56"/>
          <w:lang w:val="pt-BR"/>
        </w:rPr>
        <w:lastRenderedPageBreak/>
        <w:t>Independência e probabilidade condicional</w:t>
      </w:r>
      <w:bookmarkEnd w:id="3"/>
    </w:p>
    <w:p w:rsidR="0085799B" w:rsidRDefault="0085799B" w:rsidP="0085799B">
      <w:pPr>
        <w:rPr>
          <w:rFonts w:ascii="Cambria Math" w:hAnsi="Cambria Math"/>
          <w:b/>
          <w:color w:val="FF0000"/>
          <w:sz w:val="26"/>
          <w:szCs w:val="26"/>
          <w:lang w:val="pt-BR"/>
        </w:rPr>
      </w:pPr>
    </w:p>
    <w:p w:rsidR="0085799B" w:rsidRDefault="0085799B" w:rsidP="0085799B">
      <w:pPr>
        <w:rPr>
          <w:rFonts w:ascii="Cambria Math" w:hAnsi="Cambria Math"/>
          <w:b/>
          <w:color w:val="FF0000"/>
          <w:sz w:val="26"/>
          <w:szCs w:val="26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 xml:space="preserve">Definição </w:t>
      </w:r>
      <w:r>
        <w:rPr>
          <w:rFonts w:ascii="Cambria Math" w:hAnsi="Cambria Math"/>
          <w:b/>
          <w:sz w:val="24"/>
          <w:szCs w:val="24"/>
          <w:u w:val="single"/>
          <w:lang w:val="pt-BR"/>
        </w:rPr>
        <w:t>3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.1: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[EVENTOS INDEPENDENTES]</w:t>
      </w:r>
    </w:p>
    <w:p w:rsidR="0085799B" w:rsidRPr="00463DAB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Seja </w:t>
      </w:r>
      <m:oMath>
        <m:r>
          <w:rPr>
            <w:rFonts w:ascii="Cambria Math" w:hAnsi="Cambria Math"/>
            <w:sz w:val="24"/>
            <w:szCs w:val="24"/>
            <w:lang w:val="pt-BR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Ω,</m:t>
        </m:r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,P)</m:t>
        </m:r>
      </m:oMath>
      <w:r w:rsidRPr="00463DAB">
        <w:rPr>
          <w:rFonts w:ascii="Cambria Math" w:hAnsi="Cambria Math"/>
          <w:sz w:val="24"/>
          <w:szCs w:val="24"/>
          <w:lang w:val="pt-BR"/>
        </w:rPr>
        <w:t xml:space="preserve"> um espaço de probabilidade.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463DAB">
        <w:rPr>
          <w:rFonts w:ascii="Cambria Math" w:hAnsi="Cambria Math"/>
          <w:sz w:val="24"/>
          <w:szCs w:val="24"/>
          <w:lang w:val="pt-BR"/>
        </w:rPr>
        <w:t xml:space="preserve">Seja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  <w:lang w:val="pt-BR"/>
          </w:rPr>
          <m:t>⊆A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uma família indexada de subconjuntos da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73"/>
      </w:r>
      <w:r w:rsidRPr="00C96526">
        <w:rPr>
          <w:rFonts w:ascii="Cambria Math" w:hAnsi="Cambria Math"/>
          <w:sz w:val="24"/>
          <w:szCs w:val="24"/>
          <w:lang w:val="pt-BR"/>
        </w:rPr>
        <w:t xml:space="preserve">-álgebra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, com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iϵI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, onde I é um conjunto índice arbitrário, não vazio.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Os eventos A</w:t>
      </w:r>
      <w:r w:rsidRPr="00C96526">
        <w:rPr>
          <w:rFonts w:ascii="Cambria Math" w:hAnsi="Cambria Math"/>
          <w:sz w:val="24"/>
          <w:szCs w:val="24"/>
          <w:vertAlign w:val="subscript"/>
          <w:lang w:val="pt-BR"/>
        </w:rPr>
        <w:t>i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são independentes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sse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para todo i</w:t>
      </w:r>
      <w:r w:rsidRPr="00C96526">
        <w:rPr>
          <w:rFonts w:ascii="Cambria Math" w:hAnsi="Cambria Math"/>
          <w:sz w:val="24"/>
          <w:szCs w:val="24"/>
          <w:vertAlign w:val="subscript"/>
          <w:lang w:val="pt-BR"/>
        </w:rPr>
        <w:t>1</w:t>
      </w:r>
      <w:r w:rsidRPr="00C96526">
        <w:rPr>
          <w:rFonts w:ascii="Cambria Math" w:hAnsi="Cambria Math"/>
          <w:sz w:val="24"/>
          <w:szCs w:val="24"/>
          <w:lang w:val="pt-BR"/>
        </w:rPr>
        <w:t>, ... , i</w:t>
      </w:r>
      <w:r w:rsidRPr="00C96526">
        <w:rPr>
          <w:rFonts w:ascii="Cambria Math" w:hAnsi="Cambria Math"/>
          <w:sz w:val="24"/>
          <w:szCs w:val="24"/>
          <w:vertAlign w:val="subscript"/>
          <w:lang w:val="pt-BR"/>
        </w:rPr>
        <w:t>n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CE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I,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ab/>
      </w:r>
    </w:p>
    <w:p w:rsidR="0085799B" w:rsidRPr="00463DAB" w:rsidRDefault="0085799B" w:rsidP="0085799B">
      <w:pPr>
        <w:rPr>
          <w:rFonts w:ascii="Cambria Math" w:hAnsi="Cambria Math"/>
          <w:sz w:val="24"/>
          <w:szCs w:val="24"/>
          <w:lang w:val="pt-B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n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sz w:val="24"/>
                  <w:szCs w:val="24"/>
                  <w:lang w:val="pt-BR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)</m:t>
              </m:r>
            </m:e>
          </m:nary>
        </m:oMath>
      </m:oMathPara>
    </w:p>
    <w:p w:rsidR="0085799B" w:rsidRDefault="0085799B" w:rsidP="0085799B">
      <w:pPr>
        <w:rPr>
          <w:sz w:val="24"/>
          <w:szCs w:val="24"/>
          <w:u w:val="single"/>
          <w:lang w:val="pt-BR"/>
        </w:rPr>
      </w:pPr>
    </w:p>
    <w:p w:rsidR="0085799B" w:rsidRPr="00CB5BC7" w:rsidRDefault="0085799B" w:rsidP="0085799B">
      <w:pPr>
        <w:rPr>
          <w:sz w:val="24"/>
          <w:szCs w:val="24"/>
          <w:lang w:val="pt-BR"/>
        </w:rPr>
      </w:pPr>
      <w:r w:rsidRPr="00CB5BC7">
        <w:rPr>
          <w:sz w:val="24"/>
          <w:szCs w:val="24"/>
          <w:u w:val="single"/>
          <w:lang w:val="pt-BR"/>
        </w:rPr>
        <w:t>Observação:</w:t>
      </w:r>
      <w:r>
        <w:rPr>
          <w:sz w:val="24"/>
          <w:szCs w:val="24"/>
          <w:lang w:val="pt-BR"/>
        </w:rPr>
        <w:t xml:space="preserve"> A família indexada de subconjuntos pode ser infinita.</w:t>
      </w:r>
    </w:p>
    <w:p w:rsidR="0085799B" w:rsidRPr="00C96526" w:rsidRDefault="0085799B" w:rsidP="0085799B">
      <w:pPr>
        <w:pStyle w:val="PargrafodaLista"/>
        <w:ind w:left="1080" w:firstLine="0"/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def.</w:t>
      </w:r>
    </w:p>
    <w:p w:rsidR="0085799B" w:rsidRDefault="0085799B" w:rsidP="0085799B">
      <w:pPr>
        <w:rPr>
          <w:b/>
          <w:sz w:val="24"/>
          <w:szCs w:val="24"/>
          <w:u w:val="single"/>
          <w:lang w:val="pt-BR"/>
        </w:rPr>
      </w:pPr>
    </w:p>
    <w:p w:rsidR="0085799B" w:rsidRPr="00C96526" w:rsidRDefault="0085799B" w:rsidP="0085799B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>É importante observar que não se pode definir independência de eventos dizendo que se exige simplesmente que a probabilidade da intercessão de eventos independentes é o produto das probabilidades destes eventos. É preciso exigir esta igualdade para todos os valores de n.</w:t>
      </w:r>
    </w:p>
    <w:p w:rsidR="0085799B" w:rsidRPr="00C96526" w:rsidRDefault="0085799B" w:rsidP="0085799B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>Por exemplo, dados A e B que não sejam independentes, tem-se:</w:t>
      </w:r>
    </w:p>
    <w:p w:rsidR="0085799B" w:rsidRPr="00C96526" w:rsidRDefault="0085799B" w:rsidP="0085799B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ab/>
      </w:r>
      <w:r w:rsidRPr="00C96526">
        <w:rPr>
          <w:i/>
          <w:color w:val="4F81BD" w:themeColor="accent1"/>
          <w:sz w:val="24"/>
          <w:szCs w:val="24"/>
          <w:lang w:val="pt-BR"/>
        </w:rPr>
        <w:tab/>
      </w:r>
      <m:oMath>
        <m: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P</m:t>
        </m:r>
        <m:r>
          <w:rPr>
            <w:rFonts w:ascii="Cambria Math"/>
            <w:color w:val="4F81BD" w:themeColor="accent1"/>
            <w:sz w:val="24"/>
            <w:szCs w:val="24"/>
            <w:lang w:val="pt-BR"/>
          </w:rPr>
          <m:t>(</m:t>
        </m:r>
        <m: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A⋂B</m:t>
        </m:r>
        <m:r>
          <w:rPr>
            <w:rFonts w:ascii="Cambria Math"/>
            <w:color w:val="4F81BD" w:themeColor="accent1"/>
            <w:sz w:val="24"/>
            <w:szCs w:val="24"/>
            <w:lang w:val="pt-BR"/>
          </w:rPr>
          <m:t>)</m:t>
        </m:r>
        <m:r>
          <w:rPr>
            <w:rFonts w:ascii="Cambria Math"/>
            <w:color w:val="4F81BD" w:themeColor="accent1"/>
            <w:sz w:val="24"/>
            <w:szCs w:val="24"/>
            <w:lang w:val="pt-BR"/>
          </w:rPr>
          <m:t>≠</m:t>
        </m:r>
        <m: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4"/>
                <w:szCs w:val="24"/>
                <w:lang w:val="pt-BR"/>
              </w:rPr>
              <m:t>A</m:t>
            </m:r>
          </m:e>
        </m:d>
        <m: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P</m:t>
        </m:r>
        <m:r>
          <w:rPr>
            <w:rFonts w:ascii="Cambria Math"/>
            <w:color w:val="4F81BD" w:themeColor="accent1"/>
            <w:sz w:val="24"/>
            <w:szCs w:val="24"/>
            <w:lang w:val="pt-BR"/>
          </w:rPr>
          <m:t>(</m:t>
        </m:r>
        <m: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B</m:t>
        </m:r>
        <m:r>
          <w:rPr>
            <w:rFonts w:ascii="Cambria Math"/>
            <w:color w:val="4F81BD" w:themeColor="accent1"/>
            <w:sz w:val="24"/>
            <w:szCs w:val="24"/>
            <w:lang w:val="pt-BR"/>
          </w:rPr>
          <m:t>)</m:t>
        </m:r>
      </m:oMath>
      <w:r w:rsidRPr="00C96526">
        <w:rPr>
          <w:i/>
          <w:color w:val="4F81BD" w:themeColor="accent1"/>
          <w:sz w:val="24"/>
          <w:szCs w:val="24"/>
          <w:lang w:val="pt-BR"/>
        </w:rPr>
        <w:t>.</w:t>
      </w:r>
    </w:p>
    <w:p w:rsidR="0085799B" w:rsidRPr="00C96526" w:rsidRDefault="0085799B" w:rsidP="0085799B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>Considerando-se mais um evento C=</w:t>
      </w:r>
      <w:r w:rsidRPr="00C96526">
        <w:rPr>
          <w:i/>
          <w:color w:val="4F81BD" w:themeColor="accent1"/>
          <w:sz w:val="24"/>
          <w:szCs w:val="24"/>
          <w:lang w:val="pt-BR"/>
        </w:rPr>
        <w:sym w:font="Symbol" w:char="F0C6"/>
      </w:r>
      <w:r w:rsidRPr="00C96526">
        <w:rPr>
          <w:i/>
          <w:color w:val="4F81BD" w:themeColor="accent1"/>
          <w:sz w:val="24"/>
          <w:szCs w:val="24"/>
          <w:lang w:val="pt-BR"/>
        </w:rPr>
        <w:t>, ter-se-ia:</w:t>
      </w:r>
    </w:p>
    <w:p w:rsidR="0085799B" w:rsidRPr="00C96526" w:rsidRDefault="0085799B" w:rsidP="0085799B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ab/>
      </w:r>
      <w:r w:rsidRPr="00C96526">
        <w:rPr>
          <w:i/>
          <w:color w:val="4F81BD" w:themeColor="accent1"/>
          <w:sz w:val="24"/>
          <w:szCs w:val="24"/>
          <w:lang w:val="pt-BR"/>
        </w:rPr>
        <w:tab/>
      </w:r>
      <m:oMath>
        <m: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4"/>
                <w:szCs w:val="24"/>
                <w:lang w:val="pt-BR"/>
              </w:rPr>
              <m:t>A⋂B⋂C</m:t>
            </m:r>
          </m:e>
        </m:d>
        <m:r>
          <w:rPr>
            <w:rFonts w:ascii="Cambria Math"/>
            <w:color w:val="4F81BD" w:themeColor="accent1"/>
            <w:sz w:val="24"/>
            <w:szCs w:val="24"/>
            <w:lang w:val="pt-BR"/>
          </w:rPr>
          <m:t>=</m:t>
        </m:r>
        <m: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4"/>
                <w:szCs w:val="24"/>
                <w:lang w:val="pt-BR"/>
              </w:rPr>
              <m:t>A</m:t>
            </m:r>
          </m:e>
        </m:d>
        <m: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color w:val="4F81BD" w:themeColor="accent1"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color w:val="4F81BD" w:themeColor="accent1"/>
                <w:sz w:val="24"/>
                <w:szCs w:val="24"/>
                <w:lang w:val="pt-BR"/>
              </w:rPr>
              <m:t>B</m:t>
            </m:r>
          </m:e>
        </m:d>
        <m: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P</m:t>
        </m:r>
        <m:r>
          <w:rPr>
            <w:rFonts w:ascii="Cambria Math"/>
            <w:color w:val="4F81BD" w:themeColor="accent1"/>
            <w:sz w:val="24"/>
            <w:szCs w:val="24"/>
            <w:lang w:val="pt-BR"/>
          </w:rPr>
          <m:t>(</m:t>
        </m:r>
        <m:r>
          <w:rPr>
            <w:rFonts w:ascii="Cambria Math" w:hAnsi="Cambria Math"/>
            <w:color w:val="4F81BD" w:themeColor="accent1"/>
            <w:sz w:val="24"/>
            <w:szCs w:val="24"/>
            <w:lang w:val="pt-BR"/>
          </w:rPr>
          <m:t>C</m:t>
        </m:r>
        <m:r>
          <w:rPr>
            <w:rFonts w:ascii="Cambria Math"/>
            <w:color w:val="4F81BD" w:themeColor="accent1"/>
            <w:sz w:val="24"/>
            <w:szCs w:val="24"/>
            <w:lang w:val="pt-BR"/>
          </w:rPr>
          <m:t>)</m:t>
        </m:r>
      </m:oMath>
      <w:r w:rsidRPr="00C96526">
        <w:rPr>
          <w:i/>
          <w:color w:val="4F81BD" w:themeColor="accent1"/>
          <w:sz w:val="24"/>
          <w:szCs w:val="24"/>
          <w:lang w:val="pt-BR"/>
        </w:rPr>
        <w:t>,</w:t>
      </w:r>
    </w:p>
    <w:p w:rsidR="0085799B" w:rsidRPr="00C96526" w:rsidRDefault="0085799B" w:rsidP="0085799B">
      <w:pPr>
        <w:ind w:firstLine="0"/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>o que não serviria para garantir a independência dos três eventos.</w:t>
      </w:r>
    </w:p>
    <w:p w:rsidR="0085799B" w:rsidRPr="00C96526" w:rsidRDefault="0085799B" w:rsidP="0085799B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>Resumindo, é preciso exigir a regra do produto dois-a-dois (n=2), três-a-três (n=3), etc.</w:t>
      </w:r>
    </w:p>
    <w:p w:rsidR="0085799B" w:rsidRPr="00C96526" w:rsidRDefault="0085799B" w:rsidP="0085799B">
      <w:pPr>
        <w:ind w:firstLine="0"/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 xml:space="preserve">Definição </w:t>
      </w:r>
      <w:r>
        <w:rPr>
          <w:rFonts w:ascii="Cambria Math" w:hAnsi="Cambria Math"/>
          <w:b/>
          <w:sz w:val="24"/>
          <w:szCs w:val="24"/>
          <w:u w:val="single"/>
          <w:lang w:val="pt-BR"/>
        </w:rPr>
        <w:t>3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.2: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[PROBABILIDADE CONDICIONAL]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Seja </w:t>
      </w:r>
      <m:oMath>
        <m:r>
          <w:rPr>
            <w:rFonts w:ascii="Cambria Math" w:hAnsi="Cambria Math"/>
            <w:sz w:val="24"/>
            <w:szCs w:val="24"/>
            <w:lang w:val="pt-BR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Ω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,A,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P</m:t>
        </m:r>
        <m:r>
          <w:rPr>
            <w:rFonts w:ascii="Cambria Math" w:hAnsi="Cambria Math"/>
            <w:sz w:val="24"/>
            <w:szCs w:val="24"/>
            <w:lang w:val="pt-BR"/>
          </w:rPr>
          <m:t>)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um espaço de probabilidade.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Suponha A, B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ϵ 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 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, com P(A)&gt;0.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Diz-se que P(</w:t>
      </w:r>
      <w:r>
        <w:rPr>
          <w:rFonts w:ascii="Cambria Math" w:hAnsi="Cambria Math"/>
          <w:sz w:val="24"/>
          <w:szCs w:val="24"/>
          <w:lang w:val="pt-BR"/>
        </w:rPr>
        <w:t>B|</w:t>
      </w:r>
      <w:r w:rsidRPr="00C96526">
        <w:rPr>
          <w:rFonts w:ascii="Cambria Math" w:hAnsi="Cambria Math"/>
          <w:sz w:val="24"/>
          <w:szCs w:val="24"/>
          <w:lang w:val="pt-BR"/>
        </w:rPr>
        <w:t>A) é a probabilidade condicional de B dado A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sse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463DAB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≡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def</m:t>
            </m:r>
          </m:sub>
        </m:sSub>
      </m:oMath>
      <w:r w:rsidRPr="00463DAB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pt-BR"/>
              </w:rPr>
              <m:t>P(BA)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pt-BR"/>
              </w:rPr>
              <m:t>P(A)</m:t>
            </m:r>
          </m:den>
        </m:f>
      </m:oMath>
    </w:p>
    <w:p w:rsidR="0085799B" w:rsidRPr="00C96526" w:rsidRDefault="0085799B" w:rsidP="0085799B">
      <w:pPr>
        <w:pStyle w:val="PargrafodaLista"/>
        <w:ind w:left="1080" w:firstLine="0"/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def.</w:t>
      </w:r>
    </w:p>
    <w:p w:rsidR="0085799B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lastRenderedPageBreak/>
        <w:t xml:space="preserve">Primeiramente, pode-se verificar que a probabilidade condicional é </w:t>
      </w:r>
      <w:r>
        <w:rPr>
          <w:i/>
          <w:color w:val="4F81BD" w:themeColor="accent1"/>
          <w:sz w:val="24"/>
          <w:szCs w:val="24"/>
          <w:lang w:val="pt-BR"/>
        </w:rPr>
        <w:t xml:space="preserve">de fato </w:t>
      </w:r>
      <w:r w:rsidRPr="00C96526">
        <w:rPr>
          <w:i/>
          <w:color w:val="4F81BD" w:themeColor="accent1"/>
          <w:sz w:val="24"/>
          <w:szCs w:val="24"/>
          <w:lang w:val="pt-BR"/>
        </w:rPr>
        <w:t>uma medida de probabilidade.</w:t>
      </w:r>
    </w:p>
    <w:p w:rsidR="0085799B" w:rsidRPr="00C96526" w:rsidRDefault="0085799B" w:rsidP="0085799B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>Pode-se também dizer, de maneira a permitir uma compreensão mais intuitiva, que P(</w:t>
      </w:r>
      <w:r>
        <w:rPr>
          <w:i/>
          <w:color w:val="4F81BD" w:themeColor="accent1"/>
          <w:sz w:val="24"/>
          <w:szCs w:val="24"/>
          <w:lang w:val="pt-BR"/>
        </w:rPr>
        <w:t>B|</w:t>
      </w:r>
      <w:r w:rsidRPr="00C96526">
        <w:rPr>
          <w:i/>
          <w:color w:val="4F81BD" w:themeColor="accent1"/>
          <w:sz w:val="24"/>
          <w:szCs w:val="24"/>
          <w:lang w:val="pt-BR"/>
        </w:rPr>
        <w:t xml:space="preserve">A) é a probabilidade condicional de B dado A </w:t>
      </w:r>
      <w:r w:rsidRPr="00C96526">
        <w:rPr>
          <w:i/>
          <w:color w:val="4F81BD" w:themeColor="accent1"/>
          <w:sz w:val="24"/>
          <w:szCs w:val="24"/>
          <w:u w:val="single"/>
          <w:lang w:val="pt-BR"/>
        </w:rPr>
        <w:t>como espaço amostral de B</w:t>
      </w:r>
      <w:r w:rsidRPr="00C96526">
        <w:rPr>
          <w:i/>
          <w:color w:val="4F81BD" w:themeColor="accent1"/>
          <w:sz w:val="24"/>
          <w:szCs w:val="24"/>
          <w:lang w:val="pt-BR"/>
        </w:rPr>
        <w:t>.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 xml:space="preserve">Proposição </w:t>
      </w:r>
      <w:r>
        <w:rPr>
          <w:rFonts w:ascii="Cambria Math" w:hAnsi="Cambria Math"/>
          <w:b/>
          <w:sz w:val="24"/>
          <w:szCs w:val="24"/>
          <w:u w:val="single"/>
          <w:lang w:val="pt-BR"/>
        </w:rPr>
        <w:t>3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.1: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[INDEPENDÊNCIA DE DOIS EVENTOS]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A e B são independentes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sse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P(B|A) = P(B)</w:t>
      </w:r>
      <w:r w:rsidRPr="00C96526">
        <w:rPr>
          <w:rFonts w:ascii="Cambria Math" w:hAnsi="Cambria Math"/>
          <w:sz w:val="24"/>
          <w:szCs w:val="24"/>
          <w:lang w:val="pt-BR"/>
        </w:rPr>
        <w:tab/>
      </w:r>
    </w:p>
    <w:p w:rsidR="0085799B" w:rsidRPr="00C96526" w:rsidRDefault="0085799B" w:rsidP="0085799B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prop.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u w:val="single"/>
          <w:lang w:val="pt-BR"/>
        </w:rPr>
        <w:t>Demonstração</w:t>
      </w:r>
      <w:r w:rsidRPr="00C96526">
        <w:rPr>
          <w:rFonts w:ascii="Cambria Math" w:hAnsi="Cambria Math"/>
          <w:sz w:val="24"/>
          <w:szCs w:val="24"/>
          <w:lang w:val="pt-BR"/>
        </w:rPr>
        <w:t>: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(</w:t>
      </w:r>
      <m:oMath>
        <m:r>
          <w:rPr>
            <w:rFonts w:ascii="Cambria Math" w:hAnsi="Cambria Math"/>
            <w:sz w:val="24"/>
            <w:szCs w:val="24"/>
            <w:lang w:val="pt-BR"/>
          </w:rPr>
          <m:t>→)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Temos que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</m:t>
        </m:r>
      </m:oMath>
      <w:r w:rsidRPr="00463DAB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pt-BR"/>
              </w:rPr>
              <m:t>P(B∩A)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pt-BR"/>
              </w:rPr>
              <m:t>P(A)</m:t>
            </m:r>
          </m:den>
        </m:f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,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463DAB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mas se A e B são independentes,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B∩A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=P</m:t>
        </m:r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.P(B)</m:t>
        </m:r>
      </m:oMath>
      <w:r w:rsidRPr="00463DAB">
        <w:rPr>
          <w:rFonts w:ascii="Cambria Math" w:hAnsi="Cambria Math"/>
          <w:sz w:val="24"/>
          <w:szCs w:val="24"/>
          <w:lang w:val="pt-BR"/>
        </w:rPr>
        <w:t xml:space="preserve"> ,</w:t>
      </w:r>
    </w:p>
    <w:p w:rsidR="0085799B" w:rsidRPr="00463DAB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463DAB">
        <w:rPr>
          <w:rFonts w:ascii="Cambria Math" w:hAnsi="Cambria Math"/>
          <w:sz w:val="24"/>
          <w:szCs w:val="24"/>
          <w:lang w:val="pt-BR"/>
        </w:rPr>
        <w:t xml:space="preserve">então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</m:t>
        </m:r>
      </m:oMath>
      <w:r w:rsidRPr="00463DAB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pt-BR"/>
              </w:rPr>
              <m:t>P(B∩A)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pt-BR"/>
              </w:rPr>
              <m:t>P(A)</m:t>
            </m:r>
          </m:den>
        </m:f>
      </m:oMath>
      <w:r w:rsidRPr="00463DAB">
        <w:rPr>
          <w:rFonts w:ascii="Cambria Math" w:hAnsi="Cambria Math"/>
          <w:sz w:val="32"/>
          <w:szCs w:val="32"/>
          <w:lang w:val="pt-BR"/>
        </w:rPr>
        <w:t xml:space="preserve"> </w:t>
      </w:r>
      <w:r w:rsidRPr="00463DAB">
        <w:rPr>
          <w:rFonts w:ascii="Cambria Math" w:hAnsi="Cambria Math"/>
          <w:sz w:val="28"/>
          <w:szCs w:val="28"/>
          <w:lang w:val="pt-BR"/>
        </w:rPr>
        <w:t>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pt-BR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2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pt-BR"/>
              </w:rPr>
              <m:t>P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pt-BR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pt-BR"/>
              </w:rPr>
              <m:t>.P(A)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pt-BR"/>
              </w:rPr>
              <m:t>P(A)</m:t>
            </m:r>
          </m:den>
        </m:f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= P(B).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(</w:t>
      </w:r>
      <m:oMath>
        <m:r>
          <w:rPr>
            <w:rFonts w:ascii="Cambria Math" w:hAnsi="Cambria Math"/>
            <w:sz w:val="24"/>
            <w:szCs w:val="24"/>
            <w:lang w:val="pt-BR"/>
          </w:rPr>
          <m:t>←)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Temos que P(B|A) = P(B), </w:t>
      </w:r>
      <w:r w:rsidRPr="005B123B">
        <w:rPr>
          <w:rFonts w:ascii="Cambria Math" w:hAnsi="Cambria Math"/>
          <w:sz w:val="24"/>
          <w:szCs w:val="24"/>
          <w:lang w:val="pt-BR"/>
        </w:rPr>
        <w:t xml:space="preserve">então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pt-BR"/>
              </w:rPr>
              <m:t>P(B∩A)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pt-BR"/>
              </w:rPr>
              <m:t>P(A)</m:t>
            </m:r>
          </m:den>
        </m:f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= P(B) ,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d</w:t>
      </w:r>
      <w:r w:rsidRPr="00C96526">
        <w:rPr>
          <w:rFonts w:ascii="Cambria Math" w:hAnsi="Cambria Math"/>
          <w:sz w:val="24"/>
          <w:szCs w:val="24"/>
          <w:lang w:val="pt-BR"/>
        </w:rPr>
        <w:t>aí</w:t>
      </w:r>
      <w:r>
        <w:rPr>
          <w:rFonts w:ascii="Cambria Math" w:hAnsi="Cambria Math"/>
          <w:sz w:val="24"/>
          <w:szCs w:val="24"/>
          <w:lang w:val="pt-BR"/>
        </w:rPr>
        <w:t xml:space="preserve">  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B∩A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=P</m:t>
        </m:r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.P(B)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,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 xml:space="preserve">e </w:t>
      </w:r>
      <w:r w:rsidRPr="00C96526">
        <w:rPr>
          <w:rFonts w:ascii="Cambria Math" w:hAnsi="Cambria Math"/>
          <w:sz w:val="24"/>
          <w:szCs w:val="24"/>
          <w:lang w:val="pt-BR"/>
        </w:rPr>
        <w:t>pela definição, A e B são independentes.</w:t>
      </w:r>
    </w:p>
    <w:p w:rsidR="0085799B" w:rsidRPr="00C96526" w:rsidRDefault="0085799B" w:rsidP="0085799B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dem.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 xml:space="preserve">Proposição </w:t>
      </w:r>
      <w:r>
        <w:rPr>
          <w:rFonts w:ascii="Cambria Math" w:hAnsi="Cambria Math"/>
          <w:b/>
          <w:sz w:val="24"/>
          <w:szCs w:val="24"/>
          <w:u w:val="single"/>
          <w:lang w:val="pt-BR"/>
        </w:rPr>
        <w:t>3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.2: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</w:t>
      </w:r>
      <w:r>
        <w:rPr>
          <w:rFonts w:ascii="Cambria Math" w:hAnsi="Cambria Math"/>
          <w:sz w:val="24"/>
          <w:szCs w:val="24"/>
          <w:lang w:val="pt-BR"/>
        </w:rPr>
        <w:t>PROBABILIDADE TOTAL</w:t>
      </w:r>
      <w:r w:rsidRPr="00C96526">
        <w:rPr>
          <w:rFonts w:ascii="Cambria Math" w:hAnsi="Cambria Math"/>
          <w:sz w:val="24"/>
          <w:szCs w:val="24"/>
          <w:lang w:val="pt-BR"/>
        </w:rPr>
        <w:t>]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Suponha que</w:t>
      </w:r>
    </w:p>
    <w:p w:rsidR="0085799B" w:rsidRPr="00C96526" w:rsidRDefault="0085799B" w:rsidP="0085799B">
      <w:pPr>
        <w:pStyle w:val="PargrafodaLista"/>
        <w:numPr>
          <w:ilvl w:val="0"/>
          <w:numId w:val="26"/>
        </w:numPr>
        <w:ind w:left="1560" w:hanging="426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ϵ 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 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, com P(A)&gt;0</w:t>
      </w:r>
    </w:p>
    <w:p w:rsidR="0085799B" w:rsidRPr="00C96526" w:rsidRDefault="0085799B" w:rsidP="0085799B">
      <w:pPr>
        <w:ind w:left="1560" w:hanging="426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(2)</w:t>
      </w:r>
      <w:r w:rsidRPr="00C96526">
        <w:rPr>
          <w:rFonts w:ascii="Cambria Math" w:hAnsi="Cambria Math"/>
          <w:sz w:val="24"/>
          <w:szCs w:val="24"/>
          <w:lang w:val="pt-BR"/>
        </w:rPr>
        <w:tab/>
        <w:t>B</w:t>
      </w:r>
      <w:r w:rsidRPr="00C96526">
        <w:rPr>
          <w:rFonts w:ascii="Cambria Math" w:hAnsi="Cambria Math"/>
          <w:sz w:val="24"/>
          <w:szCs w:val="24"/>
          <w:vertAlign w:val="subscript"/>
          <w:lang w:val="pt-BR"/>
        </w:rPr>
        <w:t>k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ϵ 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 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, com P(B</w:t>
      </w:r>
      <w:r w:rsidRPr="00C96526">
        <w:rPr>
          <w:rFonts w:ascii="Cambria Math" w:hAnsi="Cambria Math"/>
          <w:sz w:val="24"/>
          <w:szCs w:val="24"/>
          <w:vertAlign w:val="subscript"/>
          <w:lang w:val="pt-BR"/>
        </w:rPr>
        <w:t>k</w:t>
      </w:r>
      <w:r w:rsidRPr="00C96526">
        <w:rPr>
          <w:rFonts w:ascii="Cambria Math" w:hAnsi="Cambria Math"/>
          <w:sz w:val="24"/>
          <w:szCs w:val="24"/>
          <w:lang w:val="pt-BR"/>
        </w:rPr>
        <w:t>)&gt;0, para k=1, 2, ... , n</w:t>
      </w:r>
    </w:p>
    <w:p w:rsidR="0085799B" w:rsidRPr="00C96526" w:rsidRDefault="0085799B" w:rsidP="0085799B">
      <w:pPr>
        <w:ind w:left="1560" w:hanging="426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(3)</w:t>
      </w:r>
      <w:r w:rsidRPr="00C96526">
        <w:rPr>
          <w:rFonts w:ascii="Cambria Math" w:hAnsi="Cambria Math"/>
          <w:sz w:val="24"/>
          <w:szCs w:val="24"/>
          <w:lang w:val="pt-BR"/>
        </w:rPr>
        <w:tab/>
        <w:t>com i e j = 1, 2, ... , n</w:t>
      </w:r>
    </w:p>
    <w:p w:rsidR="0085799B" w:rsidRDefault="0085799B" w:rsidP="0085799B">
      <w:pPr>
        <w:ind w:left="1560" w:hanging="426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ab/>
      </w:r>
      <w:r w:rsidRPr="00C96526">
        <w:rPr>
          <w:rFonts w:ascii="Cambria Math" w:hAnsi="Cambria Math"/>
          <w:sz w:val="24"/>
          <w:szCs w:val="24"/>
          <w:lang w:val="pt-BR"/>
        </w:rPr>
        <w:tab/>
        <w:t xml:space="preserve">para todo i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B9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j ,</w:t>
      </w:r>
    </w:p>
    <w:p w:rsidR="0085799B" w:rsidRPr="00C96526" w:rsidRDefault="0085799B" w:rsidP="0085799B">
      <w:pPr>
        <w:ind w:left="2268" w:firstLine="564"/>
        <w:rPr>
          <w:rFonts w:ascii="Cambria Math" w:hAnsi="Cambria Math"/>
          <w:sz w:val="24"/>
          <w:szCs w:val="24"/>
          <w:lang w:val="pt-BR"/>
        </w:rPr>
      </w:pPr>
      <w:r w:rsidRPr="000A0DB7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∩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=∅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 </w:t>
      </w:r>
      <w:r>
        <w:rPr>
          <w:rFonts w:ascii="Cambria Math" w:hAnsi="Cambria Math"/>
          <w:sz w:val="24"/>
          <w:szCs w:val="24"/>
          <w:lang w:val="pt-BR"/>
        </w:rPr>
        <w:t>(mutuamente exclusivos)</w:t>
      </w:r>
    </w:p>
    <w:p w:rsidR="0085799B" w:rsidRPr="00C96526" w:rsidRDefault="0085799B" w:rsidP="0085799B">
      <w:pPr>
        <w:ind w:left="1560" w:hanging="426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(4) </w:t>
      </w:r>
      <w:r w:rsidRPr="00C96526">
        <w:rPr>
          <w:rFonts w:ascii="Cambria Math" w:hAnsi="Cambria Math"/>
          <w:sz w:val="24"/>
          <w:szCs w:val="24"/>
          <w:lang w:val="pt-B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Ω</m:t>
        </m:r>
        <m:r>
          <w:rPr>
            <w:rFonts w:ascii="Cambria Math" w:hAnsi="Cambria Math"/>
            <w:sz w:val="24"/>
            <w:szCs w:val="24"/>
            <w:lang w:val="pt-BR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pt-B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k</m:t>
                </m:r>
              </m:sub>
            </m:sSub>
          </m:e>
        </m:nary>
      </m:oMath>
      <w:r>
        <w:rPr>
          <w:rFonts w:ascii="Cambria Math" w:hAnsi="Cambria Math"/>
          <w:sz w:val="24"/>
          <w:szCs w:val="24"/>
          <w:lang w:val="pt-BR"/>
        </w:rPr>
        <w:t xml:space="preserve">  (exaustivos)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Então</w:t>
      </w:r>
    </w:p>
    <w:p w:rsidR="0085799B" w:rsidRPr="000A0DB7" w:rsidRDefault="0085799B" w:rsidP="0085799B">
      <w:pPr>
        <w:rPr>
          <w:rFonts w:ascii="Cambria Math" w:hAnsi="Cambria Math"/>
          <w:sz w:val="24"/>
          <w:szCs w:val="24"/>
          <w:lang w:val="pt-B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  <w:lang w:val="pt-BR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)</m:t>
              </m:r>
            </m:e>
          </m:nary>
        </m:oMath>
      </m:oMathPara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Pode-se observar que os eventos B</w:t>
      </w:r>
      <w:r w:rsidRPr="00C96526">
        <w:rPr>
          <w:rFonts w:ascii="Cambria Math" w:hAnsi="Cambria Math"/>
          <w:sz w:val="24"/>
          <w:szCs w:val="24"/>
          <w:vertAlign w:val="subscript"/>
          <w:lang w:val="pt-BR"/>
        </w:rPr>
        <w:t>k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formam uma partição de eventos </w:t>
      </w:r>
      <w:r>
        <w:rPr>
          <w:rFonts w:ascii="Cambria Math" w:hAnsi="Cambria Math"/>
          <w:sz w:val="24"/>
          <w:szCs w:val="24"/>
          <w:lang w:val="pt-BR"/>
        </w:rPr>
        <w:t>mutuamente exclusivos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de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>.</w:t>
      </w:r>
    </w:p>
    <w:p w:rsidR="0085799B" w:rsidRPr="00C96526" w:rsidRDefault="0085799B" w:rsidP="0085799B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prop.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u w:val="single"/>
          <w:lang w:val="pt-BR"/>
        </w:rPr>
        <w:t>Demonstração</w:t>
      </w:r>
      <w:r w:rsidRPr="00C96526">
        <w:rPr>
          <w:rFonts w:ascii="Cambria Math" w:hAnsi="Cambria Math"/>
          <w:sz w:val="24"/>
          <w:szCs w:val="24"/>
          <w:lang w:val="pt-BR"/>
        </w:rPr>
        <w:t>: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.............. </w:t>
      </w:r>
    </w:p>
    <w:p w:rsidR="0085799B" w:rsidRPr="00C96526" w:rsidRDefault="0085799B" w:rsidP="0085799B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lastRenderedPageBreak/>
        <w:t>fim dem.</w:t>
      </w:r>
    </w:p>
    <w:p w:rsidR="006B4ADE" w:rsidRDefault="006B4ADE" w:rsidP="0085799B">
      <w:pPr>
        <w:rPr>
          <w:rFonts w:ascii="Cambria Math" w:hAnsi="Cambria Math"/>
          <w:b/>
          <w:sz w:val="24"/>
          <w:szCs w:val="24"/>
          <w:u w:val="single"/>
          <w:lang w:val="pt-BR"/>
        </w:rPr>
      </w:pPr>
    </w:p>
    <w:p w:rsidR="006B4ADE" w:rsidRPr="00C96526" w:rsidRDefault="006B4ADE" w:rsidP="006B4ADE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 xml:space="preserve">Proposição </w:t>
      </w:r>
      <w:r>
        <w:rPr>
          <w:rFonts w:ascii="Cambria Math" w:hAnsi="Cambria Math"/>
          <w:b/>
          <w:sz w:val="24"/>
          <w:szCs w:val="24"/>
          <w:u w:val="single"/>
          <w:lang w:val="pt-BR"/>
        </w:rPr>
        <w:t>3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.</w:t>
      </w:r>
      <w:r>
        <w:rPr>
          <w:rFonts w:ascii="Cambria Math" w:hAnsi="Cambria Math"/>
          <w:b/>
          <w:sz w:val="24"/>
          <w:szCs w:val="24"/>
          <w:u w:val="single"/>
          <w:lang w:val="pt-BR"/>
        </w:rPr>
        <w:t>3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</w:t>
      </w:r>
      <w:r>
        <w:rPr>
          <w:rFonts w:ascii="Cambria Math" w:hAnsi="Cambria Math"/>
          <w:sz w:val="24"/>
          <w:szCs w:val="24"/>
          <w:lang w:val="pt-BR"/>
        </w:rPr>
        <w:t>PROBABILIDADE TOTAL 2</w:t>
      </w:r>
      <w:r w:rsidRPr="00C96526">
        <w:rPr>
          <w:rFonts w:ascii="Cambria Math" w:hAnsi="Cambria Math"/>
          <w:sz w:val="24"/>
          <w:szCs w:val="24"/>
          <w:lang w:val="pt-BR"/>
        </w:rPr>
        <w:t>]</w:t>
      </w:r>
    </w:p>
    <w:p w:rsidR="006B4ADE" w:rsidRPr="00C96526" w:rsidRDefault="006B4ADE" w:rsidP="006B4ADE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Suponha que</w:t>
      </w:r>
    </w:p>
    <w:p w:rsidR="006B4ADE" w:rsidRPr="00C96526" w:rsidRDefault="006B4ADE" w:rsidP="006B4ADE">
      <w:pPr>
        <w:pStyle w:val="PargrafodaLista"/>
        <w:numPr>
          <w:ilvl w:val="0"/>
          <w:numId w:val="34"/>
        </w:num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A</w:t>
      </w:r>
      <w:r>
        <w:rPr>
          <w:rFonts w:ascii="Cambria Math" w:hAnsi="Cambria Math"/>
          <w:sz w:val="24"/>
          <w:szCs w:val="24"/>
          <w:lang w:val="pt-BR"/>
        </w:rPr>
        <w:t>, C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ϵ 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 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, com P(A)</w:t>
      </w:r>
      <w:r>
        <w:rPr>
          <w:rFonts w:ascii="Cambria Math" w:hAnsi="Cambria Math"/>
          <w:sz w:val="24"/>
          <w:szCs w:val="24"/>
          <w:lang w:val="pt-BR"/>
        </w:rPr>
        <w:t xml:space="preserve"> e P(C)</w:t>
      </w:r>
      <w:r w:rsidRPr="00C96526">
        <w:rPr>
          <w:rFonts w:ascii="Cambria Math" w:hAnsi="Cambria Math"/>
          <w:sz w:val="24"/>
          <w:szCs w:val="24"/>
          <w:lang w:val="pt-BR"/>
        </w:rPr>
        <w:t>&gt;0</w:t>
      </w:r>
    </w:p>
    <w:p w:rsidR="006B4ADE" w:rsidRPr="00C96526" w:rsidRDefault="006B4ADE" w:rsidP="006B4ADE">
      <w:pPr>
        <w:ind w:left="709" w:firstLine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(2)</w:t>
      </w:r>
      <w:r w:rsidRPr="00C96526">
        <w:rPr>
          <w:rFonts w:ascii="Cambria Math" w:hAnsi="Cambria Math"/>
          <w:sz w:val="24"/>
          <w:szCs w:val="24"/>
          <w:lang w:val="pt-BR"/>
        </w:rPr>
        <w:tab/>
        <w:t>B</w:t>
      </w:r>
      <w:r w:rsidRPr="00C96526">
        <w:rPr>
          <w:rFonts w:ascii="Cambria Math" w:hAnsi="Cambria Math"/>
          <w:sz w:val="24"/>
          <w:szCs w:val="24"/>
          <w:vertAlign w:val="subscript"/>
          <w:lang w:val="pt-BR"/>
        </w:rPr>
        <w:t>k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ϵ 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 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, com P(B</w:t>
      </w:r>
      <w:r w:rsidRPr="00C96526">
        <w:rPr>
          <w:rFonts w:ascii="Cambria Math" w:hAnsi="Cambria Math"/>
          <w:sz w:val="24"/>
          <w:szCs w:val="24"/>
          <w:vertAlign w:val="subscript"/>
          <w:lang w:val="pt-BR"/>
        </w:rPr>
        <w:t>k</w:t>
      </w:r>
      <w:r w:rsidRPr="00C96526">
        <w:rPr>
          <w:rFonts w:ascii="Cambria Math" w:hAnsi="Cambria Math"/>
          <w:sz w:val="24"/>
          <w:szCs w:val="24"/>
          <w:lang w:val="pt-BR"/>
        </w:rPr>
        <w:t>)&gt;0, para k=1, 2, ... , n</w:t>
      </w:r>
    </w:p>
    <w:p w:rsidR="006B4ADE" w:rsidRPr="00C96526" w:rsidRDefault="006B4ADE" w:rsidP="006B4ADE">
      <w:pPr>
        <w:ind w:left="709" w:firstLine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(3)</w:t>
      </w:r>
      <w:r w:rsidRPr="00C96526">
        <w:rPr>
          <w:rFonts w:ascii="Cambria Math" w:hAnsi="Cambria Math"/>
          <w:sz w:val="24"/>
          <w:szCs w:val="24"/>
          <w:lang w:val="pt-BR"/>
        </w:rPr>
        <w:tab/>
        <w:t>com i e j = 1, 2, ... , n</w:t>
      </w:r>
    </w:p>
    <w:p w:rsidR="006B4ADE" w:rsidRDefault="006B4ADE" w:rsidP="006B4ADE">
      <w:pPr>
        <w:ind w:left="1560" w:hanging="426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ab/>
      </w:r>
      <w:r w:rsidRPr="00C96526">
        <w:rPr>
          <w:rFonts w:ascii="Cambria Math" w:hAnsi="Cambria Math"/>
          <w:sz w:val="24"/>
          <w:szCs w:val="24"/>
          <w:lang w:val="pt-BR"/>
        </w:rPr>
        <w:tab/>
        <w:t xml:space="preserve">para todo i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B9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j ,</w:t>
      </w:r>
    </w:p>
    <w:p w:rsidR="006B4ADE" w:rsidRPr="00C96526" w:rsidRDefault="006B4ADE" w:rsidP="006B4ADE">
      <w:pPr>
        <w:ind w:left="2268" w:firstLine="564"/>
        <w:rPr>
          <w:rFonts w:ascii="Cambria Math" w:hAnsi="Cambria Math"/>
          <w:sz w:val="24"/>
          <w:szCs w:val="24"/>
          <w:lang w:val="pt-BR"/>
        </w:rPr>
      </w:pPr>
      <w:r w:rsidRPr="000A0DB7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∩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=∅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 </w:t>
      </w:r>
      <w:r>
        <w:rPr>
          <w:rFonts w:ascii="Cambria Math" w:hAnsi="Cambria Math"/>
          <w:sz w:val="24"/>
          <w:szCs w:val="24"/>
          <w:lang w:val="pt-BR"/>
        </w:rPr>
        <w:t>(mutuamente exclusivos)</w:t>
      </w:r>
    </w:p>
    <w:p w:rsidR="006B4ADE" w:rsidRPr="00C96526" w:rsidRDefault="006B4ADE" w:rsidP="006B4ADE">
      <w:pPr>
        <w:ind w:left="709" w:firstLine="0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(4) </w:t>
      </w:r>
      <w:r w:rsidRPr="00C96526">
        <w:rPr>
          <w:rFonts w:ascii="Cambria Math" w:hAnsi="Cambria Math"/>
          <w:sz w:val="24"/>
          <w:szCs w:val="24"/>
          <w:lang w:val="pt-B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Ω=</m:t>
        </m:r>
        <m:nary>
          <m:naryPr>
            <m:chr m:val="⋃"/>
            <m:limLoc m:val="undOvr"/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k</m:t>
                </m:r>
              </m:sub>
            </m:sSub>
          </m:e>
        </m:nary>
      </m:oMath>
      <w:r>
        <w:rPr>
          <w:rFonts w:ascii="Cambria Math" w:hAnsi="Cambria Math"/>
          <w:sz w:val="24"/>
          <w:szCs w:val="24"/>
          <w:lang w:val="pt-BR"/>
        </w:rPr>
        <w:t xml:space="preserve">  (exaustivos)</w:t>
      </w:r>
    </w:p>
    <w:p w:rsidR="006B4ADE" w:rsidRPr="00C96526" w:rsidRDefault="006B4ADE" w:rsidP="006B4ADE">
      <w:pPr>
        <w:rPr>
          <w:rFonts w:ascii="Cambria Math" w:hAnsi="Cambria Math"/>
          <w:sz w:val="24"/>
          <w:szCs w:val="24"/>
          <w:lang w:val="pt-BR"/>
        </w:rPr>
      </w:pPr>
    </w:p>
    <w:p w:rsidR="006B4ADE" w:rsidRPr="00C96526" w:rsidRDefault="006B4ADE" w:rsidP="006B4ADE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Então</w:t>
      </w:r>
    </w:p>
    <w:p w:rsidR="006B4ADE" w:rsidRPr="000A0DB7" w:rsidRDefault="006B4ADE" w:rsidP="006B4ADE">
      <w:pPr>
        <w:rPr>
          <w:rFonts w:ascii="Cambria Math" w:hAnsi="Cambria Math"/>
          <w:sz w:val="24"/>
          <w:szCs w:val="24"/>
          <w:lang w:val="pt-B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A|C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  <w:lang w:val="pt-BR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,C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|C)</m:t>
              </m:r>
            </m:e>
          </m:nary>
        </m:oMath>
      </m:oMathPara>
    </w:p>
    <w:p w:rsidR="006B4ADE" w:rsidRPr="00C96526" w:rsidRDefault="006B4ADE" w:rsidP="006B4ADE">
      <w:pPr>
        <w:rPr>
          <w:rFonts w:ascii="Cambria Math" w:hAnsi="Cambria Math"/>
          <w:sz w:val="24"/>
          <w:szCs w:val="24"/>
          <w:lang w:val="pt-BR"/>
        </w:rPr>
      </w:pPr>
    </w:p>
    <w:p w:rsidR="006B4ADE" w:rsidRPr="00C96526" w:rsidRDefault="006B4ADE" w:rsidP="006B4ADE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Pode-se observar que os eventos B</w:t>
      </w:r>
      <w:r w:rsidRPr="00C96526">
        <w:rPr>
          <w:rFonts w:ascii="Cambria Math" w:hAnsi="Cambria Math"/>
          <w:sz w:val="24"/>
          <w:szCs w:val="24"/>
          <w:vertAlign w:val="subscript"/>
          <w:lang w:val="pt-BR"/>
        </w:rPr>
        <w:t>k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formam uma partição de eventos </w:t>
      </w:r>
      <w:r>
        <w:rPr>
          <w:rFonts w:ascii="Cambria Math" w:hAnsi="Cambria Math"/>
          <w:sz w:val="24"/>
          <w:szCs w:val="24"/>
          <w:lang w:val="pt-BR"/>
        </w:rPr>
        <w:t>mutuamente exclusivos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de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57"/>
      </w:r>
      <w:r w:rsidRPr="00C96526">
        <w:rPr>
          <w:rFonts w:ascii="Cambria Math" w:hAnsi="Cambria Math"/>
          <w:sz w:val="24"/>
          <w:szCs w:val="24"/>
          <w:lang w:val="pt-BR"/>
        </w:rPr>
        <w:t>.</w:t>
      </w:r>
    </w:p>
    <w:p w:rsidR="006B4ADE" w:rsidRPr="00C96526" w:rsidRDefault="006B4ADE" w:rsidP="006B4ADE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prop.</w:t>
      </w:r>
    </w:p>
    <w:p w:rsidR="006B4ADE" w:rsidRPr="00C96526" w:rsidRDefault="006B4ADE" w:rsidP="006B4ADE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u w:val="single"/>
          <w:lang w:val="pt-BR"/>
        </w:rPr>
        <w:t>Demonstração</w:t>
      </w:r>
      <w:r w:rsidRPr="00C96526">
        <w:rPr>
          <w:rFonts w:ascii="Cambria Math" w:hAnsi="Cambria Math"/>
          <w:sz w:val="24"/>
          <w:szCs w:val="24"/>
          <w:lang w:val="pt-BR"/>
        </w:rPr>
        <w:t>:</w:t>
      </w:r>
    </w:p>
    <w:p w:rsidR="006B4ADE" w:rsidRPr="00C96526" w:rsidRDefault="006B4ADE" w:rsidP="006B4ADE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.............. </w:t>
      </w:r>
    </w:p>
    <w:p w:rsidR="006B4ADE" w:rsidRPr="00C96526" w:rsidRDefault="006B4ADE" w:rsidP="006B4ADE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dem.</w:t>
      </w:r>
    </w:p>
    <w:p w:rsidR="006B4ADE" w:rsidRDefault="006B4ADE" w:rsidP="0085799B">
      <w:pPr>
        <w:rPr>
          <w:rFonts w:ascii="Cambria Math" w:hAnsi="Cambria Math"/>
          <w:b/>
          <w:sz w:val="24"/>
          <w:szCs w:val="24"/>
          <w:u w:val="single"/>
          <w:lang w:val="pt-BR"/>
        </w:rPr>
      </w:pPr>
    </w:p>
    <w:p w:rsidR="006B4ADE" w:rsidRDefault="006B4ADE" w:rsidP="0085799B">
      <w:pPr>
        <w:rPr>
          <w:rFonts w:ascii="Cambria Math" w:hAnsi="Cambria Math"/>
          <w:b/>
          <w:sz w:val="24"/>
          <w:szCs w:val="24"/>
          <w:u w:val="single"/>
          <w:lang w:val="pt-BR"/>
        </w:rPr>
      </w:pPr>
    </w:p>
    <w:p w:rsidR="0085799B" w:rsidRDefault="00F11E65" w:rsidP="0085799B">
      <w:pPr>
        <w:rPr>
          <w:rFonts w:ascii="Cambria Math" w:hAnsi="Cambria Math"/>
          <w:sz w:val="24"/>
          <w:szCs w:val="24"/>
          <w:lang w:val="pt-BR"/>
        </w:rPr>
      </w:pPr>
      <w:r w:rsidRPr="00992DC6">
        <w:rPr>
          <w:rFonts w:ascii="Cambria Math" w:hAnsi="Cambria Math"/>
          <w:b/>
          <w:sz w:val="24"/>
          <w:szCs w:val="24"/>
          <w:u w:val="single"/>
          <w:lang w:val="pt-BR"/>
        </w:rPr>
        <w:t>Definição 3.</w:t>
      </w:r>
      <w:r w:rsidR="000B5406">
        <w:rPr>
          <w:rFonts w:ascii="Cambria Math" w:hAnsi="Cambria Math"/>
          <w:b/>
          <w:sz w:val="24"/>
          <w:szCs w:val="24"/>
          <w:u w:val="single"/>
          <w:lang w:val="pt-BR"/>
        </w:rPr>
        <w:t>3</w:t>
      </w:r>
      <w:r w:rsidRPr="00992DC6">
        <w:rPr>
          <w:rFonts w:ascii="Cambria Math" w:hAnsi="Cambria Math"/>
          <w:b/>
          <w:sz w:val="24"/>
          <w:szCs w:val="24"/>
          <w:u w:val="single"/>
          <w:lang w:val="pt-BR"/>
        </w:rPr>
        <w:t>:</w:t>
      </w:r>
      <w:r>
        <w:rPr>
          <w:rFonts w:ascii="Cambria Math" w:hAnsi="Cambria Math"/>
          <w:sz w:val="24"/>
          <w:szCs w:val="24"/>
          <w:lang w:val="pt-BR"/>
        </w:rPr>
        <w:t xml:space="preserve"> [</w:t>
      </w:r>
      <w:r w:rsidR="00992DC6">
        <w:rPr>
          <w:rFonts w:ascii="Cambria Math" w:hAnsi="Cambria Math"/>
          <w:sz w:val="24"/>
          <w:szCs w:val="24"/>
          <w:lang w:val="pt-BR"/>
        </w:rPr>
        <w:t>INDEPENDÊNCIA CONDICIONAL</w:t>
      </w:r>
      <w:r>
        <w:rPr>
          <w:rFonts w:ascii="Cambria Math" w:hAnsi="Cambria Math"/>
          <w:sz w:val="24"/>
          <w:szCs w:val="24"/>
          <w:lang w:val="pt-BR"/>
        </w:rPr>
        <w:t>]</w:t>
      </w:r>
    </w:p>
    <w:p w:rsidR="00F11E65" w:rsidRDefault="0008159F" w:rsidP="0008159F">
      <w:pPr>
        <w:ind w:left="284" w:firstLine="0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A⊥B</m:t>
            </m:r>
          </m:e>
        </m:d>
        <m:r>
          <w:rPr>
            <w:rFonts w:ascii="Cambria Math" w:hAnsi="Cambria Math"/>
            <w:sz w:val="24"/>
            <w:szCs w:val="24"/>
            <w:lang w:val="pt-BR"/>
          </w:rPr>
          <m:t>|C</m:t>
        </m:r>
      </m:oMath>
    </w:p>
    <w:p w:rsidR="0008159F" w:rsidRDefault="0008159F" w:rsidP="0085799B">
      <w:pPr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sse</w:t>
      </w:r>
    </w:p>
    <w:p w:rsidR="0008159F" w:rsidRDefault="0008159F" w:rsidP="0085799B">
      <w:pPr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P(A|B,C)=P(A|C)</w:t>
      </w:r>
    </w:p>
    <w:p w:rsidR="0008159F" w:rsidRPr="0008159F" w:rsidRDefault="0008159F" w:rsidP="0008159F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08159F">
        <w:rPr>
          <w:rFonts w:ascii="Cambria Math" w:hAnsi="Cambria Math"/>
          <w:b/>
          <w:i/>
          <w:sz w:val="24"/>
          <w:szCs w:val="24"/>
          <w:lang w:val="pt-BR"/>
        </w:rPr>
        <w:t>fim def.</w:t>
      </w:r>
    </w:p>
    <w:p w:rsidR="00F11E65" w:rsidRPr="00C96526" w:rsidRDefault="00F11E65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 xml:space="preserve">Proposição </w:t>
      </w:r>
      <w:r>
        <w:rPr>
          <w:rFonts w:ascii="Cambria Math" w:hAnsi="Cambria Math"/>
          <w:b/>
          <w:sz w:val="24"/>
          <w:szCs w:val="24"/>
          <w:u w:val="single"/>
          <w:lang w:val="pt-BR"/>
        </w:rPr>
        <w:t>3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.</w:t>
      </w:r>
      <w:r w:rsidR="000B5406">
        <w:rPr>
          <w:rFonts w:ascii="Cambria Math" w:hAnsi="Cambria Math"/>
          <w:b/>
          <w:sz w:val="24"/>
          <w:szCs w:val="24"/>
          <w:u w:val="single"/>
          <w:lang w:val="pt-BR"/>
        </w:rPr>
        <w:t>4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[EQUAÇÃO DE BAYES]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Suponha que</w:t>
      </w:r>
    </w:p>
    <w:p w:rsidR="0085799B" w:rsidRPr="00C96526" w:rsidRDefault="0085799B" w:rsidP="0085799B">
      <w:pPr>
        <w:pStyle w:val="PargrafodaLista"/>
        <w:numPr>
          <w:ilvl w:val="0"/>
          <w:numId w:val="27"/>
        </w:numPr>
        <w:ind w:left="1560" w:hanging="426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ϵ 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 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, com P(A)&gt;0</w:t>
      </w:r>
    </w:p>
    <w:p w:rsidR="0085799B" w:rsidRPr="00C96526" w:rsidRDefault="0085799B" w:rsidP="0085799B">
      <w:pPr>
        <w:ind w:left="1560" w:hanging="426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(2)</w:t>
      </w:r>
      <w:r w:rsidRPr="00C96526">
        <w:rPr>
          <w:rFonts w:ascii="Cambria Math" w:hAnsi="Cambria Math"/>
          <w:sz w:val="24"/>
          <w:szCs w:val="24"/>
          <w:lang w:val="pt-BR"/>
        </w:rPr>
        <w:tab/>
        <w:t>B</w:t>
      </w:r>
      <w:r w:rsidRPr="00C96526">
        <w:rPr>
          <w:rFonts w:ascii="Cambria Math" w:hAnsi="Cambria Math"/>
          <w:sz w:val="24"/>
          <w:szCs w:val="24"/>
          <w:vertAlign w:val="subscript"/>
          <w:lang w:val="pt-BR"/>
        </w:rPr>
        <w:t>k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ϵ 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 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, com P(B</w:t>
      </w:r>
      <w:r w:rsidRPr="00C96526">
        <w:rPr>
          <w:rFonts w:ascii="Cambria Math" w:hAnsi="Cambria Math"/>
          <w:sz w:val="24"/>
          <w:szCs w:val="24"/>
          <w:vertAlign w:val="subscript"/>
          <w:lang w:val="pt-BR"/>
        </w:rPr>
        <w:t>k</w:t>
      </w:r>
      <w:r w:rsidRPr="00C96526">
        <w:rPr>
          <w:rFonts w:ascii="Cambria Math" w:hAnsi="Cambria Math"/>
          <w:sz w:val="24"/>
          <w:szCs w:val="24"/>
          <w:lang w:val="pt-BR"/>
        </w:rPr>
        <w:t>)&gt;0, para k=1, 2, ... , n</w:t>
      </w:r>
    </w:p>
    <w:p w:rsidR="0085799B" w:rsidRPr="00C96526" w:rsidRDefault="0085799B" w:rsidP="0085799B">
      <w:pPr>
        <w:ind w:left="1560" w:hanging="426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(3)</w:t>
      </w:r>
      <w:r w:rsidRPr="00C96526">
        <w:rPr>
          <w:rFonts w:ascii="Cambria Math" w:hAnsi="Cambria Math"/>
          <w:sz w:val="24"/>
          <w:szCs w:val="24"/>
          <w:lang w:val="pt-BR"/>
        </w:rPr>
        <w:tab/>
        <w:t>com i e j = 1, 2, ... , n</w:t>
      </w:r>
    </w:p>
    <w:p w:rsidR="0085799B" w:rsidRPr="00C96526" w:rsidRDefault="0085799B" w:rsidP="0085799B">
      <w:pPr>
        <w:ind w:left="1560" w:hanging="426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ab/>
      </w:r>
      <w:r w:rsidRPr="00C96526">
        <w:rPr>
          <w:rFonts w:ascii="Cambria Math" w:hAnsi="Cambria Math"/>
          <w:sz w:val="24"/>
          <w:szCs w:val="24"/>
          <w:lang w:val="pt-BR"/>
        </w:rPr>
        <w:tab/>
        <w:t xml:space="preserve">para todo i </w:t>
      </w:r>
      <w:r w:rsidRPr="00C96526">
        <w:rPr>
          <w:rFonts w:ascii="Cambria Math" w:hAnsi="Cambria Math"/>
          <w:sz w:val="24"/>
          <w:szCs w:val="24"/>
          <w:lang w:val="pt-BR"/>
        </w:rPr>
        <w:sym w:font="Symbol" w:char="F0B9"/>
      </w:r>
      <w:r w:rsidRPr="00C96526">
        <w:rPr>
          <w:rFonts w:ascii="Cambria Math" w:hAnsi="Cambria Math"/>
          <w:sz w:val="24"/>
          <w:szCs w:val="24"/>
          <w:lang w:val="pt-BR"/>
        </w:rPr>
        <w:t xml:space="preserve"> j 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∩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=∅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 </w:t>
      </w:r>
    </w:p>
    <w:p w:rsidR="0085799B" w:rsidRPr="00C96526" w:rsidRDefault="0085799B" w:rsidP="0085799B">
      <w:pPr>
        <w:ind w:left="1560" w:hanging="426"/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(4) </w:t>
      </w:r>
      <w:r w:rsidRPr="00C96526">
        <w:rPr>
          <w:rFonts w:ascii="Cambria Math" w:hAnsi="Cambria Math"/>
          <w:sz w:val="24"/>
          <w:szCs w:val="24"/>
          <w:lang w:val="pt-B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Ω</m:t>
        </m:r>
        <m:r>
          <w:rPr>
            <w:rFonts w:ascii="Cambria Math" w:hAnsi="Cambria Math"/>
            <w:sz w:val="24"/>
            <w:szCs w:val="24"/>
            <w:lang w:val="pt-BR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pt-B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pt-B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k</m:t>
                </m:r>
              </m:sub>
            </m:sSub>
          </m:e>
        </m:nary>
      </m:oMath>
      <w:r w:rsidRPr="00C96526">
        <w:rPr>
          <w:rFonts w:ascii="Cambria Math" w:hAnsi="Cambria Math"/>
          <w:sz w:val="24"/>
          <w:szCs w:val="24"/>
          <w:lang w:val="pt-BR"/>
        </w:rPr>
        <w:t>.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Então</w:t>
      </w:r>
    </w:p>
    <w:p w:rsidR="0085799B" w:rsidRPr="000A0DB7" w:rsidRDefault="0085799B" w:rsidP="0085799B">
      <w:pPr>
        <w:jc w:val="center"/>
        <w:rPr>
          <w:rFonts w:ascii="Cambria Math" w:hAnsi="Cambria Math"/>
          <w:sz w:val="24"/>
          <w:szCs w:val="24"/>
          <w:lang w:val="pt-B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j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pt-BR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)</m:t>
                  </m:r>
                </m:e>
              </m:nary>
            </m:den>
          </m:f>
        </m:oMath>
      </m:oMathPara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Os eventos B</w:t>
      </w:r>
      <w:r w:rsidRPr="00C96526">
        <w:rPr>
          <w:rFonts w:ascii="Cambria Math" w:hAnsi="Cambria Math"/>
          <w:sz w:val="24"/>
          <w:szCs w:val="24"/>
          <w:vertAlign w:val="subscript"/>
          <w:lang w:val="pt-BR"/>
        </w:rPr>
        <w:t>j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são chamados hipóteses, as probabilidades P(B</w:t>
      </w:r>
      <w:r w:rsidRPr="00C96526">
        <w:rPr>
          <w:rFonts w:ascii="Cambria Math" w:hAnsi="Cambria Math"/>
          <w:sz w:val="24"/>
          <w:szCs w:val="24"/>
          <w:vertAlign w:val="subscript"/>
          <w:lang w:val="pt-BR"/>
        </w:rPr>
        <w:t>j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) são chamadas as probabilidades </w:t>
      </w:r>
      <w:r w:rsidRPr="00C96526">
        <w:rPr>
          <w:rFonts w:ascii="Cambria Math" w:hAnsi="Cambria Math"/>
          <w:i/>
          <w:sz w:val="24"/>
          <w:szCs w:val="24"/>
          <w:lang w:val="pt-BR"/>
        </w:rPr>
        <w:t>a priori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 de B</w:t>
      </w:r>
      <w:r w:rsidRPr="00C96526">
        <w:rPr>
          <w:rFonts w:ascii="Cambria Math" w:hAnsi="Cambria Math"/>
          <w:sz w:val="24"/>
          <w:szCs w:val="24"/>
          <w:vertAlign w:val="subscript"/>
          <w:lang w:val="pt-BR"/>
        </w:rPr>
        <w:t>j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e as probabilidades P(B</w:t>
      </w:r>
      <w:r w:rsidRPr="00C96526">
        <w:rPr>
          <w:rFonts w:ascii="Cambria Math" w:hAnsi="Cambria Math"/>
          <w:sz w:val="24"/>
          <w:szCs w:val="24"/>
          <w:vertAlign w:val="subscript"/>
          <w:lang w:val="pt-BR"/>
        </w:rPr>
        <w:t>j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|A) são chamadas as probabilidades </w:t>
      </w:r>
      <w:r w:rsidRPr="00C96526">
        <w:rPr>
          <w:rFonts w:ascii="Cambria Math" w:hAnsi="Cambria Math"/>
          <w:i/>
          <w:sz w:val="24"/>
          <w:szCs w:val="24"/>
          <w:lang w:val="pt-BR"/>
        </w:rPr>
        <w:t xml:space="preserve">a posteriori </w:t>
      </w:r>
      <w:r w:rsidRPr="00C96526">
        <w:rPr>
          <w:rFonts w:ascii="Cambria Math" w:hAnsi="Cambria Math"/>
          <w:sz w:val="24"/>
          <w:szCs w:val="24"/>
          <w:lang w:val="pt-BR"/>
        </w:rPr>
        <w:t>de B</w:t>
      </w:r>
      <w:r w:rsidRPr="00C96526">
        <w:rPr>
          <w:rFonts w:ascii="Cambria Math" w:hAnsi="Cambria Math"/>
          <w:sz w:val="24"/>
          <w:szCs w:val="24"/>
          <w:vertAlign w:val="subscript"/>
          <w:lang w:val="pt-BR"/>
        </w:rPr>
        <w:t>j</w:t>
      </w:r>
      <w:r w:rsidRPr="00C96526">
        <w:rPr>
          <w:rFonts w:ascii="Cambria Math" w:hAnsi="Cambria Math"/>
          <w:sz w:val="24"/>
          <w:szCs w:val="24"/>
          <w:lang w:val="pt-BR"/>
        </w:rPr>
        <w:t>.</w:t>
      </w:r>
    </w:p>
    <w:p w:rsidR="0085799B" w:rsidRPr="00C96526" w:rsidRDefault="0085799B" w:rsidP="0085799B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prop.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u w:val="single"/>
          <w:lang w:val="pt-BR"/>
        </w:rPr>
        <w:t>Demonstração</w:t>
      </w:r>
      <w:r w:rsidRPr="00C96526">
        <w:rPr>
          <w:rFonts w:ascii="Cambria Math" w:hAnsi="Cambria Math"/>
          <w:sz w:val="24"/>
          <w:szCs w:val="24"/>
          <w:lang w:val="pt-BR"/>
        </w:rPr>
        <w:t>: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.............. Geiss deixa a demonstração como um exercício...</w:t>
      </w:r>
    </w:p>
    <w:p w:rsidR="0085799B" w:rsidRPr="00C96526" w:rsidRDefault="0085799B" w:rsidP="0085799B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dem.</w:t>
      </w:r>
    </w:p>
    <w:p w:rsidR="0085799B" w:rsidRDefault="0085799B" w:rsidP="0085799B">
      <w:pPr>
        <w:ind w:firstLine="0"/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ind w:firstLine="0"/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 xml:space="preserve">Corolário </w:t>
      </w:r>
      <w:r>
        <w:rPr>
          <w:rFonts w:ascii="Cambria Math" w:hAnsi="Cambria Math"/>
          <w:b/>
          <w:sz w:val="24"/>
          <w:szCs w:val="24"/>
          <w:u w:val="single"/>
          <w:lang w:val="pt-BR"/>
        </w:rPr>
        <w:t>3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.</w:t>
      </w:r>
      <w:r w:rsidR="000B5406">
        <w:rPr>
          <w:rFonts w:ascii="Cambria Math" w:hAnsi="Cambria Math"/>
          <w:b/>
          <w:sz w:val="24"/>
          <w:szCs w:val="24"/>
          <w:u w:val="single"/>
          <w:lang w:val="pt-BR"/>
        </w:rPr>
        <w:t>5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[EQUAÇÃO DE BAYES SIMPLIFICADA]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Suponha que A,B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ϵ 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A</m:t>
        </m:r>
      </m:oMath>
      <w:r w:rsidRPr="00C96526">
        <w:rPr>
          <w:rFonts w:ascii="Cambria Math" w:hAnsi="Cambria Math"/>
          <w:sz w:val="24"/>
          <w:szCs w:val="24"/>
          <w:lang w:val="pt-BR"/>
        </w:rPr>
        <w:t>, com P(A)&gt;0 e P(B)&gt;0.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Então</w:t>
      </w:r>
    </w:p>
    <w:p w:rsidR="0085799B" w:rsidRPr="009B3E1D" w:rsidRDefault="0030201E" w:rsidP="0085799B">
      <w:pPr>
        <w:jc w:val="center"/>
        <w:rPr>
          <w:rFonts w:ascii="Cambria Math" w:hAnsi="Cambria Math"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P(B)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pt-BR"/>
                </w:rPr>
                <m:t>P(A)</m:t>
              </m:r>
            </m:den>
          </m:f>
        </m:oMath>
      </m:oMathPara>
    </w:p>
    <w:p w:rsidR="0085799B" w:rsidRPr="00C96526" w:rsidRDefault="0085799B" w:rsidP="0085799B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prop.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u w:val="single"/>
          <w:lang w:val="pt-BR"/>
        </w:rPr>
        <w:t>Demonstração</w:t>
      </w:r>
      <w:r w:rsidRPr="00C96526">
        <w:rPr>
          <w:rFonts w:ascii="Cambria Math" w:hAnsi="Cambria Math"/>
          <w:sz w:val="24"/>
          <w:szCs w:val="24"/>
          <w:lang w:val="pt-BR"/>
        </w:rPr>
        <w:t>: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Esta proposição decorre diretamente das proposições </w:t>
      </w:r>
      <w:r>
        <w:rPr>
          <w:rFonts w:ascii="Cambria Math" w:hAnsi="Cambria Math"/>
          <w:sz w:val="24"/>
          <w:szCs w:val="24"/>
          <w:lang w:val="pt-BR"/>
        </w:rPr>
        <w:t>3.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2 e </w:t>
      </w:r>
      <w:r>
        <w:rPr>
          <w:rFonts w:ascii="Cambria Math" w:hAnsi="Cambria Math"/>
          <w:sz w:val="24"/>
          <w:szCs w:val="24"/>
          <w:lang w:val="pt-BR"/>
        </w:rPr>
        <w:t>3.3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acima.</w:t>
      </w:r>
    </w:p>
    <w:p w:rsidR="0085799B" w:rsidRPr="00C96526" w:rsidRDefault="0085799B" w:rsidP="0085799B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dem.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85799B" w:rsidRPr="00C96526" w:rsidRDefault="0085799B" w:rsidP="0085799B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 xml:space="preserve">Neste ponto, é importante observar que, como disseram </w:t>
      </w:r>
      <w:sdt>
        <w:sdtPr>
          <w:rPr>
            <w:i/>
            <w:color w:val="4F81BD" w:themeColor="accent1"/>
            <w:sz w:val="24"/>
            <w:szCs w:val="24"/>
            <w:lang w:val="pt-BR"/>
          </w:rPr>
          <w:id w:val="210349874"/>
          <w:citation/>
        </w:sdtPr>
        <w:sdtContent>
          <w:r w:rsidR="0030201E" w:rsidRPr="00C96526">
            <w:rPr>
              <w:i/>
              <w:color w:val="4F81BD" w:themeColor="accent1"/>
              <w:sz w:val="24"/>
              <w:szCs w:val="24"/>
              <w:lang w:val="pt-BR"/>
            </w:rPr>
            <w:fldChar w:fldCharType="begin"/>
          </w:r>
          <w:r w:rsidRPr="00C96526">
            <w:rPr>
              <w:i/>
              <w:color w:val="4F81BD" w:themeColor="accent1"/>
              <w:sz w:val="24"/>
              <w:szCs w:val="24"/>
              <w:lang w:val="pt-BR"/>
            </w:rPr>
            <w:instrText xml:space="preserve"> CITATION Lin14 \l 1046 </w:instrText>
          </w:r>
          <w:r w:rsidR="0030201E" w:rsidRPr="00C96526">
            <w:rPr>
              <w:i/>
              <w:color w:val="4F81BD" w:themeColor="accent1"/>
              <w:sz w:val="24"/>
              <w:szCs w:val="24"/>
              <w:lang w:val="pt-BR"/>
            </w:rPr>
            <w:fldChar w:fldCharType="separate"/>
          </w:r>
          <w:r w:rsidRPr="00C96526">
            <w:rPr>
              <w:noProof/>
              <w:color w:val="4F81BD" w:themeColor="accent1"/>
              <w:sz w:val="24"/>
              <w:szCs w:val="24"/>
              <w:lang w:val="pt-BR"/>
            </w:rPr>
            <w:t>(W. von Linden, 2014)</w:t>
          </w:r>
          <w:r w:rsidR="0030201E" w:rsidRPr="00C96526">
            <w:rPr>
              <w:i/>
              <w:color w:val="4F81BD" w:themeColor="accent1"/>
              <w:sz w:val="24"/>
              <w:szCs w:val="24"/>
              <w:lang w:val="pt-BR"/>
            </w:rPr>
            <w:fldChar w:fldCharType="end"/>
          </w:r>
        </w:sdtContent>
      </w:sdt>
      <w:r w:rsidRPr="00C96526">
        <w:rPr>
          <w:i/>
          <w:color w:val="4F81BD" w:themeColor="accent1"/>
          <w:sz w:val="24"/>
          <w:szCs w:val="24"/>
          <w:lang w:val="pt-BR"/>
        </w:rPr>
        <w:t>, toda a probabilidade é uma probabilidade condicional. Neste sentido, poder-se-ia escrever P(A|I), onde I é o conjunto de todas as “informações subjacentes” (background information).</w:t>
      </w:r>
    </w:p>
    <w:p w:rsidR="0085799B" w:rsidRPr="00C96526" w:rsidRDefault="0085799B" w:rsidP="0085799B">
      <w:pPr>
        <w:rPr>
          <w:rFonts w:ascii="Cambria Math" w:hAnsi="Cambria Math"/>
          <w:sz w:val="24"/>
          <w:szCs w:val="24"/>
          <w:lang w:val="pt-BR"/>
        </w:rPr>
      </w:pPr>
    </w:p>
    <w:p w:rsidR="00C31610" w:rsidRDefault="00C31610" w:rsidP="0085799B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 xml:space="preserve">Proposição </w:t>
      </w:r>
      <w:r>
        <w:rPr>
          <w:rFonts w:ascii="Cambria Math" w:hAnsi="Cambria Math"/>
          <w:b/>
          <w:sz w:val="24"/>
          <w:szCs w:val="24"/>
          <w:u w:val="single"/>
          <w:lang w:val="pt-BR"/>
        </w:rPr>
        <w:t>3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.</w:t>
      </w:r>
      <w:r w:rsidR="000B5406">
        <w:rPr>
          <w:rFonts w:ascii="Cambria Math" w:hAnsi="Cambria Math"/>
          <w:b/>
          <w:sz w:val="24"/>
          <w:szCs w:val="24"/>
          <w:u w:val="single"/>
          <w:lang w:val="pt-BR"/>
        </w:rPr>
        <w:t>6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</w:t>
      </w:r>
      <w:r>
        <w:rPr>
          <w:rFonts w:ascii="Cambria Math" w:hAnsi="Cambria Math"/>
          <w:sz w:val="24"/>
          <w:szCs w:val="24"/>
          <w:lang w:val="pt-BR"/>
        </w:rPr>
        <w:t>REGRA DA CADEIA</w:t>
      </w:r>
      <w:r w:rsidRPr="00C96526">
        <w:rPr>
          <w:rFonts w:ascii="Cambria Math" w:hAnsi="Cambria Math"/>
          <w:sz w:val="24"/>
          <w:szCs w:val="24"/>
          <w:lang w:val="pt-BR"/>
        </w:rPr>
        <w:t>]</w:t>
      </w:r>
      <w:r w:rsidR="006B4ADE">
        <w:rPr>
          <w:rFonts w:ascii="Cambria Math" w:hAnsi="Cambria Math"/>
          <w:sz w:val="24"/>
          <w:szCs w:val="24"/>
          <w:lang w:val="pt-BR"/>
        </w:rPr>
        <w:t xml:space="preserve"> Também chamada Regra da Multi</w:t>
      </w:r>
      <w:r w:rsidR="00AD2700">
        <w:rPr>
          <w:rFonts w:ascii="Cambria Math" w:hAnsi="Cambria Math"/>
          <w:sz w:val="24"/>
          <w:szCs w:val="24"/>
          <w:lang w:val="pt-BR"/>
        </w:rPr>
        <w:t>p</w:t>
      </w:r>
      <w:r w:rsidR="006B4ADE">
        <w:rPr>
          <w:rFonts w:ascii="Cambria Math" w:hAnsi="Cambria Math"/>
          <w:sz w:val="24"/>
          <w:szCs w:val="24"/>
          <w:lang w:val="pt-BR"/>
        </w:rPr>
        <w:t xml:space="preserve">licação ou da </w:t>
      </w:r>
      <w:r>
        <w:rPr>
          <w:rFonts w:ascii="Cambria Math" w:hAnsi="Cambria Math"/>
          <w:sz w:val="24"/>
          <w:szCs w:val="24"/>
          <w:lang w:val="pt-BR"/>
        </w:rPr>
        <w:t xml:space="preserve">Fatorização da </w:t>
      </w:r>
      <w:r w:rsidR="006B4ADE">
        <w:rPr>
          <w:rFonts w:ascii="Cambria Math" w:hAnsi="Cambria Math"/>
          <w:sz w:val="24"/>
          <w:szCs w:val="24"/>
          <w:lang w:val="pt-BR"/>
        </w:rPr>
        <w:t>P</w:t>
      </w:r>
      <w:r>
        <w:rPr>
          <w:rFonts w:ascii="Cambria Math" w:hAnsi="Cambria Math"/>
          <w:sz w:val="24"/>
          <w:szCs w:val="24"/>
          <w:lang w:val="pt-BR"/>
        </w:rPr>
        <w:t xml:space="preserve">robabilidade </w:t>
      </w:r>
      <w:r w:rsidR="006B4ADE">
        <w:rPr>
          <w:rFonts w:ascii="Cambria Math" w:hAnsi="Cambria Math"/>
          <w:sz w:val="24"/>
          <w:szCs w:val="24"/>
          <w:lang w:val="pt-BR"/>
        </w:rPr>
        <w:t>C</w:t>
      </w:r>
      <w:r>
        <w:rPr>
          <w:rFonts w:ascii="Cambria Math" w:hAnsi="Cambria Math"/>
          <w:sz w:val="24"/>
          <w:szCs w:val="24"/>
          <w:lang w:val="pt-BR"/>
        </w:rPr>
        <w:t>onjunta</w:t>
      </w:r>
      <w:r w:rsidR="006B4ADE">
        <w:rPr>
          <w:rFonts w:ascii="Cambria Math" w:hAnsi="Cambria Math"/>
          <w:sz w:val="24"/>
          <w:szCs w:val="24"/>
          <w:lang w:val="pt-BR"/>
        </w:rPr>
        <w:t>.</w:t>
      </w:r>
    </w:p>
    <w:p w:rsidR="006B4ADE" w:rsidRDefault="006B4ADE" w:rsidP="0085799B">
      <w:pPr>
        <w:rPr>
          <w:rFonts w:ascii="Cambria Math" w:hAnsi="Cambria Math"/>
          <w:sz w:val="24"/>
          <w:szCs w:val="24"/>
          <w:lang w:val="pt-BR"/>
        </w:rPr>
      </w:pPr>
    </w:p>
    <w:p w:rsidR="002058F2" w:rsidRDefault="002058F2" w:rsidP="0085799B">
      <w:pPr>
        <w:rPr>
          <w:rFonts w:ascii="Cambria Math" w:hAnsi="Cambria Math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)</m:t>
              </m:r>
            </m:e>
          </m:nary>
        </m:oMath>
      </m:oMathPara>
    </w:p>
    <w:p w:rsidR="006453D3" w:rsidRDefault="006453D3" w:rsidP="002058F2">
      <w:pPr>
        <w:rPr>
          <w:rFonts w:ascii="Cambria Math" w:hAnsi="Cambria Math"/>
          <w:sz w:val="24"/>
          <w:szCs w:val="24"/>
          <w:u w:val="single"/>
          <w:lang w:val="pt-BR"/>
        </w:rPr>
      </w:pPr>
    </w:p>
    <w:p w:rsidR="002058F2" w:rsidRPr="00C96526" w:rsidRDefault="002058F2" w:rsidP="002058F2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u w:val="single"/>
          <w:lang w:val="pt-BR"/>
        </w:rPr>
        <w:t>Demonstração</w:t>
      </w:r>
      <w:r w:rsidRPr="00C96526">
        <w:rPr>
          <w:rFonts w:ascii="Cambria Math" w:hAnsi="Cambria Math"/>
          <w:sz w:val="24"/>
          <w:szCs w:val="24"/>
          <w:lang w:val="pt-BR"/>
        </w:rPr>
        <w:t>:</w:t>
      </w:r>
    </w:p>
    <w:p w:rsidR="002058F2" w:rsidRPr="00C96526" w:rsidRDefault="002058F2" w:rsidP="002058F2">
      <w:pPr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...</w:t>
      </w:r>
    </w:p>
    <w:p w:rsidR="002058F2" w:rsidRPr="00C96526" w:rsidRDefault="002058F2" w:rsidP="002058F2">
      <w:pPr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dem.</w:t>
      </w:r>
    </w:p>
    <w:p w:rsidR="00C31610" w:rsidRDefault="00C31610" w:rsidP="0085799B">
      <w:pPr>
        <w:rPr>
          <w:rFonts w:ascii="Cambria Math" w:hAnsi="Cambria Math"/>
          <w:sz w:val="24"/>
          <w:szCs w:val="24"/>
          <w:lang w:val="pt-BR"/>
        </w:rPr>
      </w:pPr>
    </w:p>
    <w:p w:rsidR="002058F2" w:rsidRDefault="002058F2" w:rsidP="0085799B">
      <w:pPr>
        <w:rPr>
          <w:rFonts w:ascii="Cambria Math" w:hAnsi="Cambria Math"/>
          <w:sz w:val="24"/>
          <w:szCs w:val="24"/>
          <w:lang w:val="pt-BR"/>
        </w:rPr>
      </w:pPr>
    </w:p>
    <w:p w:rsidR="002058F2" w:rsidRDefault="002058F2" w:rsidP="0085799B">
      <w:pPr>
        <w:rPr>
          <w:rFonts w:ascii="Cambria Math" w:hAnsi="Cambria Math"/>
          <w:sz w:val="24"/>
          <w:szCs w:val="24"/>
          <w:lang w:val="pt-BR"/>
        </w:rPr>
      </w:pPr>
    </w:p>
    <w:p w:rsidR="002058F2" w:rsidRDefault="002058F2" w:rsidP="0085799B">
      <w:pPr>
        <w:rPr>
          <w:rFonts w:ascii="Cambria Math" w:hAnsi="Cambria Math"/>
          <w:sz w:val="24"/>
          <w:szCs w:val="24"/>
          <w:lang w:val="pt-BR"/>
        </w:rPr>
      </w:pPr>
    </w:p>
    <w:p w:rsidR="002058F2" w:rsidRDefault="002058F2" w:rsidP="0085799B">
      <w:pPr>
        <w:rPr>
          <w:rFonts w:ascii="Cambria Math" w:hAnsi="Cambria Math"/>
          <w:sz w:val="24"/>
          <w:szCs w:val="24"/>
          <w:lang w:val="pt-BR"/>
        </w:rPr>
      </w:pPr>
    </w:p>
    <w:p w:rsidR="002058F2" w:rsidRDefault="002058F2" w:rsidP="0085799B">
      <w:pPr>
        <w:rPr>
          <w:rFonts w:ascii="Cambria Math" w:hAnsi="Cambria Math"/>
          <w:sz w:val="24"/>
          <w:szCs w:val="24"/>
          <w:lang w:val="pt-BR"/>
        </w:rPr>
      </w:pPr>
    </w:p>
    <w:p w:rsidR="002058F2" w:rsidRDefault="002058F2" w:rsidP="0085799B">
      <w:pPr>
        <w:rPr>
          <w:rFonts w:ascii="Cambria Math" w:hAnsi="Cambria Math"/>
          <w:sz w:val="24"/>
          <w:szCs w:val="24"/>
          <w:lang w:val="pt-BR"/>
        </w:rPr>
      </w:pPr>
    </w:p>
    <w:p w:rsidR="002058F2" w:rsidRDefault="002058F2" w:rsidP="0085799B">
      <w:pPr>
        <w:rPr>
          <w:rFonts w:ascii="Cambria Math" w:hAnsi="Cambria Math"/>
          <w:sz w:val="24"/>
          <w:szCs w:val="24"/>
          <w:lang w:val="pt-BR"/>
        </w:rPr>
      </w:pPr>
    </w:p>
    <w:p w:rsidR="00C31610" w:rsidRPr="00C96526" w:rsidRDefault="00C31610" w:rsidP="0085799B">
      <w:pPr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Marginalização</w:t>
      </w:r>
    </w:p>
    <w:p w:rsidR="0085799B" w:rsidRPr="00C96526" w:rsidRDefault="0085799B" w:rsidP="0085799B">
      <w:pPr>
        <w:rPr>
          <w:rFonts w:ascii="Cambria Math" w:hAnsi="Cambria Math"/>
          <w:b/>
          <w:color w:val="FF0000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ab/>
      </w:r>
      <w:r w:rsidRPr="00C96526">
        <w:rPr>
          <w:rFonts w:ascii="Cambria Math" w:hAnsi="Cambria Math"/>
          <w:b/>
          <w:color w:val="FF0000"/>
          <w:sz w:val="24"/>
          <w:szCs w:val="24"/>
          <w:lang w:val="pt-BR"/>
        </w:rPr>
        <w:br w:type="page"/>
      </w:r>
    </w:p>
    <w:p w:rsidR="00766F97" w:rsidRPr="00B373DD" w:rsidRDefault="00E36C1E" w:rsidP="00E36C1E">
      <w:pPr>
        <w:pStyle w:val="Ttulo1"/>
        <w:numPr>
          <w:ilvl w:val="0"/>
          <w:numId w:val="33"/>
        </w:numPr>
        <w:tabs>
          <w:tab w:val="left" w:pos="851"/>
        </w:tabs>
        <w:ind w:left="284" w:hanging="284"/>
        <w:rPr>
          <w:rFonts w:ascii="Cambria Math" w:hAnsi="Cambria Math"/>
          <w:sz w:val="56"/>
          <w:szCs w:val="56"/>
          <w:lang w:val="pt-BR"/>
        </w:rPr>
      </w:pPr>
      <w:bookmarkStart w:id="4" w:name="_Toc470652807"/>
      <w:r>
        <w:rPr>
          <w:rFonts w:ascii="Cambria Math" w:hAnsi="Cambria Math"/>
          <w:sz w:val="56"/>
          <w:szCs w:val="56"/>
          <w:lang w:val="pt-BR"/>
        </w:rPr>
        <w:lastRenderedPageBreak/>
        <w:t>Algumas</w:t>
      </w:r>
      <w:r w:rsidR="009E33A6">
        <w:rPr>
          <w:rFonts w:ascii="Cambria Math" w:hAnsi="Cambria Math"/>
          <w:sz w:val="56"/>
          <w:szCs w:val="56"/>
          <w:lang w:val="pt-BR"/>
        </w:rPr>
        <w:t xml:space="preserve"> prop</w:t>
      </w:r>
      <w:r w:rsidR="00766F97">
        <w:rPr>
          <w:rFonts w:ascii="Cambria Math" w:hAnsi="Cambria Math"/>
          <w:sz w:val="56"/>
          <w:szCs w:val="56"/>
          <w:lang w:val="pt-BR"/>
        </w:rPr>
        <w:t>riedades</w:t>
      </w:r>
      <w:r w:rsidR="009E33A6">
        <w:rPr>
          <w:rFonts w:ascii="Cambria Math" w:hAnsi="Cambria Math"/>
          <w:sz w:val="56"/>
          <w:szCs w:val="56"/>
          <w:lang w:val="pt-BR"/>
        </w:rPr>
        <w:t xml:space="preserve"> básicas</w:t>
      </w:r>
      <w:bookmarkEnd w:id="4"/>
    </w:p>
    <w:p w:rsidR="00766F97" w:rsidRDefault="00766F97" w:rsidP="00766F97">
      <w:pPr>
        <w:ind w:left="360" w:firstLine="0"/>
        <w:rPr>
          <w:rFonts w:ascii="Cambria Math" w:hAnsi="Cambria Math"/>
          <w:b/>
          <w:sz w:val="26"/>
          <w:szCs w:val="26"/>
          <w:u w:val="single"/>
          <w:lang w:val="pt-BR"/>
        </w:rPr>
      </w:pPr>
    </w:p>
    <w:p w:rsidR="00766F97" w:rsidRDefault="00766F97" w:rsidP="00766F97">
      <w:pPr>
        <w:ind w:left="360" w:firstLine="0"/>
        <w:rPr>
          <w:rFonts w:ascii="Cambria Math" w:hAnsi="Cambria Math"/>
          <w:b/>
          <w:sz w:val="26"/>
          <w:szCs w:val="26"/>
          <w:u w:val="single"/>
          <w:lang w:val="pt-BR"/>
        </w:rPr>
      </w:pPr>
    </w:p>
    <w:p w:rsidR="00302012" w:rsidRDefault="002A1E98" w:rsidP="002A1E98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- </w:t>
      </w:r>
      <w:r w:rsidR="00302012">
        <w:rPr>
          <w:rFonts w:ascii="Cambria Math" w:hAnsi="Cambria Math"/>
          <w:sz w:val="24"/>
          <w:szCs w:val="24"/>
          <w:lang w:val="pt-BR"/>
        </w:rPr>
        <w:t>Lema de Fatou</w:t>
      </w:r>
    </w:p>
    <w:p w:rsidR="002A1E98" w:rsidRPr="00C96526" w:rsidRDefault="00302012" w:rsidP="002A1E98">
      <w:pPr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 xml:space="preserve">- </w:t>
      </w:r>
      <w:r w:rsidR="002A1E98" w:rsidRPr="00C96526">
        <w:rPr>
          <w:rFonts w:ascii="Cambria Math" w:hAnsi="Cambria Math"/>
          <w:sz w:val="24"/>
          <w:szCs w:val="24"/>
          <w:lang w:val="pt-BR"/>
        </w:rPr>
        <w:t>Lema de Borel-Cantelli</w:t>
      </w:r>
    </w:p>
    <w:p w:rsidR="002A1E98" w:rsidRPr="00C96526" w:rsidRDefault="002A1E98" w:rsidP="002A1E98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- Teorema da extensão de Carathéodory</w:t>
      </w:r>
    </w:p>
    <w:p w:rsidR="002A1E98" w:rsidRPr="00C96526" w:rsidRDefault="002A1E98" w:rsidP="002A1E98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- Medida de Lebesgue</w:t>
      </w:r>
    </w:p>
    <w:p w:rsidR="002A1E98" w:rsidRDefault="002A1E98" w:rsidP="00766F97">
      <w:pPr>
        <w:ind w:left="360" w:firstLine="0"/>
        <w:rPr>
          <w:rFonts w:ascii="Cambria Math" w:hAnsi="Cambria Math"/>
          <w:b/>
          <w:sz w:val="24"/>
          <w:szCs w:val="24"/>
          <w:u w:val="single"/>
          <w:lang w:val="pt-BR"/>
        </w:rPr>
      </w:pPr>
    </w:p>
    <w:p w:rsidR="00766F97" w:rsidRPr="00C96526" w:rsidRDefault="00766F97" w:rsidP="00766F97">
      <w:pPr>
        <w:rPr>
          <w:rFonts w:ascii="Cambria Math" w:hAnsi="Cambria Math"/>
          <w:sz w:val="24"/>
          <w:szCs w:val="24"/>
          <w:lang w:val="pt-BR"/>
        </w:rPr>
      </w:pPr>
    </w:p>
    <w:p w:rsidR="00766F97" w:rsidRPr="00C96526" w:rsidRDefault="00766F97" w:rsidP="00766F97">
      <w:pPr>
        <w:rPr>
          <w:rFonts w:ascii="Cambria Math" w:hAnsi="Cambria Math"/>
          <w:sz w:val="24"/>
          <w:szCs w:val="24"/>
          <w:lang w:val="pt-BR"/>
        </w:rPr>
      </w:pPr>
    </w:p>
    <w:p w:rsidR="00766F97" w:rsidRPr="00C96526" w:rsidRDefault="00766F97" w:rsidP="00766F97">
      <w:pPr>
        <w:rPr>
          <w:rFonts w:ascii="Cambria Math" w:hAnsi="Cambria Math"/>
          <w:sz w:val="24"/>
          <w:szCs w:val="24"/>
          <w:lang w:val="pt-BR"/>
        </w:rPr>
      </w:pPr>
    </w:p>
    <w:p w:rsidR="00766F97" w:rsidRPr="00C96526" w:rsidRDefault="00766F97" w:rsidP="00766F97">
      <w:pPr>
        <w:rPr>
          <w:rFonts w:ascii="Cambria Math" w:hAnsi="Cambria Math"/>
          <w:sz w:val="24"/>
          <w:szCs w:val="24"/>
          <w:lang w:val="pt-BR"/>
        </w:rPr>
      </w:pPr>
    </w:p>
    <w:p w:rsidR="00766F97" w:rsidRPr="00C96526" w:rsidRDefault="00766F97" w:rsidP="00766F97">
      <w:pPr>
        <w:rPr>
          <w:rFonts w:ascii="Cambria Math" w:hAnsi="Cambria Math"/>
          <w:sz w:val="24"/>
          <w:szCs w:val="24"/>
          <w:lang w:val="pt-BR"/>
        </w:rPr>
      </w:pPr>
    </w:p>
    <w:p w:rsidR="00BF7D07" w:rsidRPr="00766F97" w:rsidRDefault="005544BA">
      <w:pPr>
        <w:rPr>
          <w:rFonts w:ascii="Cambria Math" w:eastAsiaTheme="majorEastAsia" w:hAnsi="Cambria Math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br w:type="page"/>
      </w:r>
    </w:p>
    <w:p w:rsidR="009E33A6" w:rsidRPr="00B373DD" w:rsidRDefault="009E33A6" w:rsidP="00E36C1E">
      <w:pPr>
        <w:pStyle w:val="Ttulo1"/>
        <w:numPr>
          <w:ilvl w:val="0"/>
          <w:numId w:val="33"/>
        </w:numPr>
        <w:tabs>
          <w:tab w:val="left" w:pos="851"/>
        </w:tabs>
        <w:ind w:left="284" w:hanging="284"/>
        <w:rPr>
          <w:rFonts w:ascii="Cambria Math" w:hAnsi="Cambria Math"/>
          <w:sz w:val="56"/>
          <w:szCs w:val="56"/>
          <w:lang w:val="pt-BR"/>
        </w:rPr>
      </w:pPr>
      <w:bookmarkStart w:id="5" w:name="_Toc470652808"/>
      <w:r>
        <w:rPr>
          <w:rFonts w:ascii="Cambria Math" w:hAnsi="Cambria Math"/>
          <w:sz w:val="56"/>
          <w:szCs w:val="56"/>
          <w:lang w:val="pt-BR"/>
        </w:rPr>
        <w:lastRenderedPageBreak/>
        <w:t xml:space="preserve">Distribuições </w:t>
      </w:r>
      <w:r w:rsidR="001C20D0">
        <w:rPr>
          <w:rFonts w:ascii="Cambria Math" w:hAnsi="Cambria Math"/>
          <w:sz w:val="56"/>
          <w:szCs w:val="56"/>
          <w:lang w:val="pt-BR"/>
        </w:rPr>
        <w:t xml:space="preserve">e densidade </w:t>
      </w:r>
      <w:r>
        <w:rPr>
          <w:rFonts w:ascii="Cambria Math" w:hAnsi="Cambria Math"/>
          <w:sz w:val="56"/>
          <w:szCs w:val="56"/>
          <w:lang w:val="pt-BR"/>
        </w:rPr>
        <w:t>de probabilidade</w:t>
      </w:r>
      <w:bookmarkEnd w:id="5"/>
    </w:p>
    <w:p w:rsidR="009E33A6" w:rsidRDefault="009E33A6" w:rsidP="009E33A6">
      <w:pPr>
        <w:rPr>
          <w:rFonts w:ascii="Cambria Math" w:hAnsi="Cambria Math"/>
          <w:sz w:val="26"/>
          <w:szCs w:val="26"/>
          <w:lang w:val="pt-BR"/>
        </w:rPr>
      </w:pPr>
    </w:p>
    <w:p w:rsidR="002A1E98" w:rsidRDefault="002A1E98" w:rsidP="009E33A6">
      <w:pPr>
        <w:rPr>
          <w:rFonts w:ascii="Cambria Math" w:hAnsi="Cambria Math"/>
          <w:sz w:val="26"/>
          <w:szCs w:val="26"/>
          <w:lang w:val="pt-BR"/>
        </w:rPr>
      </w:pPr>
    </w:p>
    <w:p w:rsidR="002A1E98" w:rsidRDefault="002A1E98" w:rsidP="009E33A6">
      <w:pPr>
        <w:rPr>
          <w:rFonts w:ascii="Cambria Math" w:hAnsi="Cambria Math"/>
          <w:sz w:val="26"/>
          <w:szCs w:val="26"/>
          <w:lang w:val="pt-BR"/>
        </w:rPr>
      </w:pPr>
    </w:p>
    <w:p w:rsidR="002A1E98" w:rsidRPr="00C96526" w:rsidRDefault="002A1E98" w:rsidP="002A1E98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- distribuições e densidades</w:t>
      </w:r>
    </w:p>
    <w:p w:rsidR="002A1E98" w:rsidRPr="00C96526" w:rsidRDefault="002A1E98" w:rsidP="002A1E98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- Sistema PI</w:t>
      </w:r>
    </w:p>
    <w:p w:rsidR="002A1E98" w:rsidRDefault="002A1E98" w:rsidP="009E33A6">
      <w:pPr>
        <w:rPr>
          <w:rFonts w:ascii="Cambria Math" w:hAnsi="Cambria Math"/>
          <w:sz w:val="26"/>
          <w:szCs w:val="26"/>
          <w:lang w:val="pt-BR"/>
        </w:rPr>
      </w:pPr>
    </w:p>
    <w:p w:rsidR="00FC3DA9" w:rsidRDefault="00FC3DA9" w:rsidP="009E33A6">
      <w:pPr>
        <w:rPr>
          <w:rFonts w:ascii="Cambria Math" w:hAnsi="Cambria Math"/>
          <w:sz w:val="26"/>
          <w:szCs w:val="26"/>
          <w:lang w:val="pt-BR"/>
        </w:rPr>
      </w:pPr>
    </w:p>
    <w:p w:rsidR="00FC3DA9" w:rsidRDefault="00FC3DA9" w:rsidP="009E33A6">
      <w:pPr>
        <w:rPr>
          <w:rFonts w:ascii="Cambria Math" w:hAnsi="Cambria Math"/>
          <w:sz w:val="26"/>
          <w:szCs w:val="26"/>
          <w:lang w:val="pt-BR"/>
        </w:rPr>
      </w:pPr>
    </w:p>
    <w:p w:rsidR="00FC3DA9" w:rsidRDefault="00FC3DA9" w:rsidP="009E33A6">
      <w:pPr>
        <w:rPr>
          <w:rFonts w:ascii="Cambria Math" w:hAnsi="Cambria Math"/>
          <w:sz w:val="26"/>
          <w:szCs w:val="26"/>
          <w:lang w:val="pt-BR"/>
        </w:rPr>
      </w:pPr>
      <w:r>
        <w:rPr>
          <w:rFonts w:ascii="Cambria Math" w:hAnsi="Cambria Math"/>
          <w:sz w:val="26"/>
          <w:szCs w:val="26"/>
          <w:lang w:val="pt-BR"/>
        </w:rPr>
        <w:t>?????? Colocar aonde?</w:t>
      </w:r>
    </w:p>
    <w:p w:rsidR="00FC3DA9" w:rsidRDefault="00FC3DA9" w:rsidP="009E33A6">
      <w:pPr>
        <w:rPr>
          <w:rFonts w:ascii="Cambria Math" w:hAnsi="Cambria Math"/>
          <w:sz w:val="26"/>
          <w:szCs w:val="26"/>
          <w:lang w:val="pt-BR"/>
        </w:rPr>
      </w:pPr>
    </w:p>
    <w:p w:rsidR="001C20D0" w:rsidRPr="00C96526" w:rsidRDefault="001C20D0" w:rsidP="001C20D0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 xml:space="preserve">Definição </w:t>
      </w:r>
      <w:r w:rsidR="001436F2">
        <w:rPr>
          <w:rFonts w:ascii="Cambria Math" w:hAnsi="Cambria Math"/>
          <w:b/>
          <w:sz w:val="24"/>
          <w:szCs w:val="24"/>
          <w:u w:val="single"/>
          <w:lang w:val="pt-BR"/>
        </w:rPr>
        <w:t>6</w:t>
      </w:r>
      <w:r>
        <w:rPr>
          <w:rFonts w:ascii="Cambria Math" w:hAnsi="Cambria Math"/>
          <w:b/>
          <w:sz w:val="24"/>
          <w:szCs w:val="24"/>
          <w:u w:val="single"/>
          <w:lang w:val="pt-BR"/>
        </w:rPr>
        <w:t>.4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[MEDIDA DE DIRAC]</w:t>
      </w:r>
    </w:p>
    <w:p w:rsidR="001C20D0" w:rsidRPr="00C96526" w:rsidRDefault="001C20D0" w:rsidP="001C20D0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Seja </w:t>
      </w:r>
      <m:oMath>
        <m:r>
          <w:rPr>
            <w:rFonts w:ascii="Cambria Math" w:hAnsi="Cambria Math"/>
            <w:sz w:val="24"/>
            <w:szCs w:val="24"/>
            <w:lang w:val="pt-BR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Ω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,A,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pt-BR"/>
          </w:rPr>
          <m:t>)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um espaço de medida, com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A=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Ω</m:t>
            </m:r>
          </m:sup>
        </m:sSup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 e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pt-BR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∈Ω</m:t>
        </m:r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1C20D0" w:rsidRPr="00C96526" w:rsidRDefault="001C20D0" w:rsidP="001C20D0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A medida</w:t>
      </w:r>
    </w:p>
    <w:p w:rsidR="001C20D0" w:rsidRPr="00C96526" w:rsidRDefault="001C20D0" w:rsidP="001C20D0">
      <w:pPr>
        <w:rPr>
          <w:rFonts w:ascii="Cambria Math" w:hAnsi="Cambria Math"/>
          <w:sz w:val="24"/>
          <w:szCs w:val="24"/>
          <w:lang w:val="pt-BR"/>
        </w:rPr>
      </w:pPr>
    </w:p>
    <w:p w:rsidR="001C20D0" w:rsidRPr="00C96526" w:rsidRDefault="001C20D0" w:rsidP="001C20D0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ab/>
      </w:r>
      <w:r w:rsidRPr="00C96526">
        <w:rPr>
          <w:rFonts w:ascii="Cambria Math" w:hAnsi="Cambria Math"/>
          <w:sz w:val="24"/>
          <w:szCs w:val="24"/>
          <w:lang w:val="pt-BR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  <w:lang w:val="pt-BR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 xml:space="preserve">1,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se</m:t>
                </m:r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∈A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 xml:space="preserve">0,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se</m:t>
                </m:r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∉A</m:t>
                </m:r>
              </m:e>
            </m:eqArr>
          </m:e>
        </m:d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</w:t>
      </w:r>
    </w:p>
    <w:p w:rsidR="001C20D0" w:rsidRPr="00C96526" w:rsidRDefault="001C20D0" w:rsidP="001C20D0">
      <w:pPr>
        <w:rPr>
          <w:rFonts w:ascii="Cambria Math" w:hAnsi="Cambria Math"/>
          <w:sz w:val="24"/>
          <w:szCs w:val="24"/>
          <w:lang w:val="pt-BR"/>
        </w:rPr>
      </w:pPr>
    </w:p>
    <w:p w:rsidR="001C20D0" w:rsidRPr="00C96526" w:rsidRDefault="001C20D0" w:rsidP="001C20D0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 xml:space="preserve">é chamada uma medida de Dirac. </w:t>
      </w:r>
      <w:r w:rsidRPr="00C96526">
        <w:rPr>
          <w:rFonts w:ascii="Cambria Math" w:hAnsi="Cambria Math"/>
          <w:sz w:val="24"/>
          <w:szCs w:val="24"/>
          <w:lang w:val="pt-BR"/>
        </w:rPr>
        <w:tab/>
      </w:r>
    </w:p>
    <w:p w:rsidR="001C20D0" w:rsidRPr="00C96526" w:rsidRDefault="001C20D0" w:rsidP="001C20D0">
      <w:pPr>
        <w:pStyle w:val="PargrafodaLista"/>
        <w:ind w:left="1080" w:firstLine="0"/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def.</w:t>
      </w:r>
    </w:p>
    <w:p w:rsidR="001C20D0" w:rsidRPr="00C96526" w:rsidRDefault="001C20D0" w:rsidP="001C20D0">
      <w:pPr>
        <w:rPr>
          <w:rFonts w:ascii="Cambria Math" w:hAnsi="Cambria Math"/>
          <w:sz w:val="24"/>
          <w:szCs w:val="24"/>
          <w:lang w:val="pt-BR"/>
        </w:rPr>
      </w:pPr>
    </w:p>
    <w:p w:rsidR="001C20D0" w:rsidRPr="00C96526" w:rsidRDefault="001C20D0" w:rsidP="001C20D0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>A medida de Dirac é uma medida de probabilidade e será usada em espaços discretos.</w:t>
      </w:r>
    </w:p>
    <w:p w:rsidR="001C20D0" w:rsidRDefault="001C20D0" w:rsidP="001C20D0">
      <w:pPr>
        <w:rPr>
          <w:rFonts w:ascii="Cambria Math" w:hAnsi="Cambria Math"/>
          <w:sz w:val="24"/>
          <w:szCs w:val="24"/>
          <w:lang w:val="pt-BR"/>
        </w:rPr>
      </w:pPr>
    </w:p>
    <w:p w:rsidR="001C20D0" w:rsidRDefault="001C20D0" w:rsidP="001C20D0">
      <w:pPr>
        <w:rPr>
          <w:rFonts w:ascii="Cambria Math" w:hAnsi="Cambria Math"/>
          <w:sz w:val="24"/>
          <w:szCs w:val="24"/>
          <w:lang w:val="pt-BR"/>
        </w:rPr>
      </w:pPr>
    </w:p>
    <w:p w:rsidR="001C20D0" w:rsidRPr="00C96526" w:rsidRDefault="001C20D0" w:rsidP="001C20D0">
      <w:pPr>
        <w:rPr>
          <w:rFonts w:ascii="Cambria Math" w:hAnsi="Cambria Math"/>
          <w:sz w:val="24"/>
          <w:szCs w:val="24"/>
          <w:lang w:val="pt-BR"/>
        </w:rPr>
      </w:pPr>
    </w:p>
    <w:p w:rsidR="001C20D0" w:rsidRPr="00C96526" w:rsidRDefault="001C20D0" w:rsidP="001C20D0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 xml:space="preserve">Definição </w:t>
      </w:r>
      <w:r w:rsidR="001436F2">
        <w:rPr>
          <w:rFonts w:ascii="Cambria Math" w:hAnsi="Cambria Math"/>
          <w:b/>
          <w:sz w:val="24"/>
          <w:szCs w:val="24"/>
          <w:u w:val="single"/>
          <w:lang w:val="pt-BR"/>
        </w:rPr>
        <w:t>6</w:t>
      </w:r>
      <w:r>
        <w:rPr>
          <w:rFonts w:ascii="Cambria Math" w:hAnsi="Cambria Math"/>
          <w:b/>
          <w:sz w:val="24"/>
          <w:szCs w:val="24"/>
          <w:u w:val="single"/>
          <w:lang w:val="pt-BR"/>
        </w:rPr>
        <w:t>.6</w:t>
      </w:r>
      <w:r w:rsidRPr="00C96526">
        <w:rPr>
          <w:rFonts w:ascii="Cambria Math" w:hAnsi="Cambria Math"/>
          <w:b/>
          <w:sz w:val="24"/>
          <w:szCs w:val="24"/>
          <w:u w:val="single"/>
          <w:lang w:val="pt-BR"/>
        </w:rPr>
        <w:t>: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 [MEDIDA DE CONTAGEM]</w:t>
      </w:r>
    </w:p>
    <w:p w:rsidR="001C20D0" w:rsidRPr="00C96526" w:rsidRDefault="001C20D0" w:rsidP="001C20D0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Seja</w:t>
      </w:r>
      <w:r w:rsidRPr="009824B9">
        <w:rPr>
          <w:rFonts w:ascii="Cambria Math" w:hAnsi="Cambria Math"/>
          <w:sz w:val="24"/>
          <w:szCs w:val="24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Ω={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,…,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}</m:t>
        </m:r>
      </m:oMath>
      <w:r w:rsidRPr="009824B9">
        <w:rPr>
          <w:rFonts w:ascii="Cambria Math" w:hAnsi="Cambria Math"/>
          <w:sz w:val="24"/>
          <w:szCs w:val="24"/>
          <w:lang w:val="pt-BR"/>
        </w:rPr>
        <w:t xml:space="preserve">  </w:t>
      </w:r>
      <w:r w:rsidRPr="00C96526">
        <w:rPr>
          <w:rFonts w:ascii="Cambria Math" w:hAnsi="Cambria Math"/>
          <w:sz w:val="24"/>
          <w:szCs w:val="24"/>
          <w:lang w:val="pt-BR"/>
        </w:rPr>
        <w:t xml:space="preserve">e  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  <w:lang w:val="pt-BR"/>
          </w:rPr>
          <m:t>A=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Ω</m:t>
            </m:r>
          </m:sup>
        </m:sSup>
      </m:oMath>
      <w:r w:rsidRPr="00C96526">
        <w:rPr>
          <w:rFonts w:ascii="Cambria Math" w:hAnsi="Cambria Math"/>
          <w:sz w:val="24"/>
          <w:szCs w:val="24"/>
          <w:lang w:val="pt-BR"/>
        </w:rPr>
        <w:t xml:space="preserve"> .</w:t>
      </w:r>
    </w:p>
    <w:p w:rsidR="001C20D0" w:rsidRPr="00C96526" w:rsidRDefault="001C20D0" w:rsidP="001C20D0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A medida</w:t>
      </w:r>
    </w:p>
    <w:p w:rsidR="001C20D0" w:rsidRPr="00C96526" w:rsidRDefault="001C20D0" w:rsidP="001C20D0">
      <w:pPr>
        <w:rPr>
          <w:rFonts w:ascii="Cambria Math" w:hAnsi="Cambria Math"/>
          <w:sz w:val="24"/>
          <w:szCs w:val="24"/>
          <w:lang w:val="pt-BR"/>
        </w:rPr>
      </w:pPr>
    </w:p>
    <w:p w:rsidR="001C20D0" w:rsidRPr="009824B9" w:rsidRDefault="001C20D0" w:rsidP="001C20D0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μ</m:t>
        </m:r>
        <m:d>
          <m:dPr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=#A</m:t>
        </m:r>
      </m:oMath>
      <w:r w:rsidRPr="009824B9">
        <w:rPr>
          <w:rFonts w:ascii="Cambria Math" w:hAnsi="Cambria Math"/>
          <w:sz w:val="24"/>
          <w:szCs w:val="24"/>
          <w:lang w:val="pt-BR"/>
        </w:rPr>
        <w:t xml:space="preserve"> </w:t>
      </w:r>
    </w:p>
    <w:p w:rsidR="001C20D0" w:rsidRPr="00C96526" w:rsidRDefault="001C20D0" w:rsidP="001C20D0">
      <w:pPr>
        <w:rPr>
          <w:rFonts w:ascii="Cambria Math" w:hAnsi="Cambria Math"/>
          <w:sz w:val="24"/>
          <w:szCs w:val="24"/>
          <w:lang w:val="pt-BR"/>
        </w:rPr>
      </w:pPr>
    </w:p>
    <w:p w:rsidR="001C20D0" w:rsidRPr="00C96526" w:rsidRDefault="001C20D0" w:rsidP="001C20D0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é chamada uma medida de contagem.</w:t>
      </w:r>
    </w:p>
    <w:p w:rsidR="001C20D0" w:rsidRPr="00C96526" w:rsidRDefault="001C20D0" w:rsidP="001C20D0">
      <w:pPr>
        <w:pStyle w:val="PargrafodaLista"/>
        <w:ind w:left="1080" w:firstLine="0"/>
        <w:jc w:val="right"/>
        <w:rPr>
          <w:rFonts w:ascii="Cambria Math" w:hAnsi="Cambria Math"/>
          <w:b/>
          <w:i/>
          <w:sz w:val="24"/>
          <w:szCs w:val="24"/>
          <w:lang w:val="pt-BR"/>
        </w:rPr>
      </w:pPr>
      <w:r w:rsidRPr="00C96526">
        <w:rPr>
          <w:rFonts w:ascii="Cambria Math" w:hAnsi="Cambria Math"/>
          <w:b/>
          <w:i/>
          <w:sz w:val="24"/>
          <w:szCs w:val="24"/>
          <w:lang w:val="pt-BR"/>
        </w:rPr>
        <w:t>fim def.</w:t>
      </w:r>
    </w:p>
    <w:p w:rsidR="001C20D0" w:rsidRPr="00C96526" w:rsidRDefault="001C20D0" w:rsidP="001C20D0">
      <w:pPr>
        <w:rPr>
          <w:rFonts w:ascii="Cambria Math" w:hAnsi="Cambria Math"/>
          <w:sz w:val="24"/>
          <w:szCs w:val="24"/>
          <w:lang w:val="pt-BR"/>
        </w:rPr>
      </w:pPr>
    </w:p>
    <w:p w:rsidR="001C20D0" w:rsidRPr="00C96526" w:rsidRDefault="001C20D0" w:rsidP="001C20D0">
      <w:pPr>
        <w:rPr>
          <w:i/>
          <w:color w:val="4F81BD" w:themeColor="accent1"/>
          <w:sz w:val="24"/>
          <w:szCs w:val="24"/>
          <w:lang w:val="pt-BR"/>
        </w:rPr>
      </w:pPr>
      <w:r w:rsidRPr="00C96526">
        <w:rPr>
          <w:i/>
          <w:color w:val="4F81BD" w:themeColor="accent1"/>
          <w:sz w:val="24"/>
          <w:szCs w:val="24"/>
          <w:lang w:val="pt-BR"/>
        </w:rPr>
        <w:t>A medida de contagem não é uma medida de probabilidade, mas será usada em espaços discretos para calcular uma medida de probabilidade.</w:t>
      </w:r>
    </w:p>
    <w:p w:rsidR="002A1E98" w:rsidRDefault="002A1E98" w:rsidP="009E33A6">
      <w:pPr>
        <w:rPr>
          <w:rFonts w:ascii="Cambria Math" w:hAnsi="Cambria Math"/>
          <w:sz w:val="26"/>
          <w:szCs w:val="26"/>
          <w:lang w:val="pt-BR"/>
        </w:rPr>
      </w:pPr>
    </w:p>
    <w:p w:rsidR="002A1E98" w:rsidRDefault="002A1E98" w:rsidP="009E33A6">
      <w:pPr>
        <w:rPr>
          <w:rFonts w:ascii="Cambria Math" w:hAnsi="Cambria Math"/>
          <w:sz w:val="26"/>
          <w:szCs w:val="26"/>
          <w:lang w:val="pt-BR"/>
        </w:rPr>
      </w:pPr>
    </w:p>
    <w:p w:rsidR="002A1E98" w:rsidRDefault="002A1E98" w:rsidP="009E33A6">
      <w:pPr>
        <w:rPr>
          <w:rFonts w:ascii="Cambria Math" w:hAnsi="Cambria Math"/>
          <w:sz w:val="26"/>
          <w:szCs w:val="26"/>
          <w:lang w:val="pt-BR"/>
        </w:rPr>
      </w:pPr>
    </w:p>
    <w:p w:rsidR="002A1E98" w:rsidRDefault="002A1E98" w:rsidP="009E33A6">
      <w:pPr>
        <w:rPr>
          <w:rFonts w:ascii="Cambria Math" w:hAnsi="Cambria Math"/>
          <w:sz w:val="26"/>
          <w:szCs w:val="26"/>
          <w:lang w:val="pt-BR"/>
        </w:rPr>
      </w:pPr>
    </w:p>
    <w:p w:rsidR="009E33A6" w:rsidRDefault="009E33A6">
      <w:pPr>
        <w:rPr>
          <w:rFonts w:ascii="Cambria Math" w:hAnsi="Cambria Math"/>
          <w:sz w:val="56"/>
          <w:szCs w:val="56"/>
          <w:lang w:val="pt-BR"/>
        </w:rPr>
      </w:pPr>
      <w:r>
        <w:rPr>
          <w:rFonts w:ascii="Cambria Math" w:hAnsi="Cambria Math"/>
          <w:sz w:val="56"/>
          <w:szCs w:val="56"/>
          <w:lang w:val="pt-BR"/>
        </w:rPr>
        <w:br w:type="page"/>
      </w:r>
    </w:p>
    <w:p w:rsidR="00F81379" w:rsidRDefault="00F81379" w:rsidP="00E36C1E">
      <w:pPr>
        <w:pStyle w:val="Ttulo1"/>
        <w:numPr>
          <w:ilvl w:val="0"/>
          <w:numId w:val="33"/>
        </w:numPr>
        <w:tabs>
          <w:tab w:val="left" w:pos="851"/>
        </w:tabs>
        <w:ind w:left="284" w:hanging="284"/>
        <w:rPr>
          <w:rFonts w:ascii="Cambria Math" w:hAnsi="Cambria Math"/>
          <w:sz w:val="56"/>
          <w:szCs w:val="56"/>
          <w:lang w:val="pt-BR"/>
        </w:rPr>
      </w:pPr>
      <w:bookmarkStart w:id="6" w:name="_Toc470652809"/>
      <w:r>
        <w:rPr>
          <w:rFonts w:ascii="Cambria Math" w:hAnsi="Cambria Math"/>
          <w:sz w:val="56"/>
          <w:szCs w:val="56"/>
          <w:lang w:val="pt-BR"/>
        </w:rPr>
        <w:lastRenderedPageBreak/>
        <w:t>Exemplos de distribuições contínuas e discretas</w:t>
      </w:r>
      <w:bookmarkEnd w:id="6"/>
    </w:p>
    <w:p w:rsidR="00F81379" w:rsidRDefault="00F81379" w:rsidP="00F81379">
      <w:pPr>
        <w:rPr>
          <w:lang w:val="pt-BR"/>
        </w:rPr>
      </w:pPr>
    </w:p>
    <w:p w:rsidR="0085799B" w:rsidRPr="00AC32BD" w:rsidRDefault="0085799B" w:rsidP="0085799B">
      <w:pPr>
        <w:pStyle w:val="PargrafodaLista"/>
        <w:ind w:left="0"/>
        <w:rPr>
          <w:rFonts w:ascii="Cambria Math" w:hAnsi="Cambria Math"/>
          <w:b/>
          <w:sz w:val="24"/>
          <w:szCs w:val="24"/>
          <w:u w:val="single"/>
          <w:lang w:val="pt-BR"/>
        </w:rPr>
      </w:pPr>
      <w:r w:rsidRPr="00AC32BD">
        <w:rPr>
          <w:rFonts w:ascii="Cambria Math" w:hAnsi="Cambria Math"/>
          <w:b/>
          <w:sz w:val="24"/>
          <w:szCs w:val="24"/>
          <w:u w:val="single"/>
          <w:lang w:val="pt-BR"/>
        </w:rPr>
        <w:t>Experimentos aleatórios</w:t>
      </w:r>
      <w:r>
        <w:rPr>
          <w:rFonts w:ascii="Cambria Math" w:hAnsi="Cambria Math"/>
          <w:b/>
          <w:sz w:val="24"/>
          <w:szCs w:val="24"/>
          <w:u w:val="single"/>
          <w:lang w:val="pt-BR"/>
        </w:rPr>
        <w:t>:</w:t>
      </w:r>
    </w:p>
    <w:p w:rsidR="0085799B" w:rsidRDefault="0085799B" w:rsidP="0085799B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Os conceitos de espaço amostral, resultados elementares, eventos aleatórios, medida de probabilidade e variável aleatória foram apresentados como conceitos matemáticos abstratos, embora seus nomes já evidenciem sua origem histórica e certamente sua principal aplicação.</w:t>
      </w:r>
    </w:p>
    <w:p w:rsidR="0085799B" w:rsidRDefault="0085799B" w:rsidP="0085799B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 xml:space="preserve">Estes conceitos matemáticos podem ser usados para construir modelos para processos chamados experimentos aleatórios. </w:t>
      </w:r>
    </w:p>
    <w:p w:rsidR="0085799B" w:rsidRDefault="0085799B" w:rsidP="0085799B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Estes experimentos podem ser de um tipo que admita um grande número de repetições e cujos resultados apresentem uma variabilidade para a qual não se tem um modelo determinístico conhecido, mas para o qual se supõe algum tipo de regularidade.</w:t>
      </w:r>
    </w:p>
    <w:p w:rsidR="0085799B" w:rsidRDefault="0085799B" w:rsidP="0085799B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Os experimentos também podem ser de outro tipo, para o qual não é possível fazer nenhuma repetição, mas para o qual se pode justificar algum tipo de crença sobre o resultado, crença esta medida por uma função de probabilidade.</w:t>
      </w:r>
    </w:p>
    <w:p w:rsidR="0085799B" w:rsidRDefault="0085799B" w:rsidP="0085799B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Como é usual nestes casos, modelar um processo do mundo real (ou virtual!) é uma arte, que usualmente representa um compromisso entre a exatidão, o detalhe e a economia de recursos técnico-matemáticos e computacionais.</w:t>
      </w:r>
    </w:p>
    <w:p w:rsidR="0085799B" w:rsidRPr="00C96526" w:rsidRDefault="0085799B" w:rsidP="0085799B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>Além disto, estes conceitos matemáticos podem ser usados em algoritmos para calcular resultados absolutamente determinísticos, como o cálculo de π com uma precisão especificada.</w:t>
      </w:r>
    </w:p>
    <w:p w:rsidR="0085799B" w:rsidRPr="00C96526" w:rsidRDefault="0085799B" w:rsidP="0085799B">
      <w:pPr>
        <w:pStyle w:val="PargrafodaLista"/>
        <w:ind w:left="0"/>
        <w:rPr>
          <w:rFonts w:ascii="Cambria Math" w:hAnsi="Cambria Math"/>
          <w:sz w:val="24"/>
          <w:szCs w:val="24"/>
          <w:lang w:val="pt-BR"/>
        </w:rPr>
      </w:pPr>
      <w:r>
        <w:rPr>
          <w:rFonts w:ascii="Cambria Math" w:hAnsi="Cambria Math"/>
          <w:sz w:val="24"/>
          <w:szCs w:val="24"/>
          <w:lang w:val="pt-BR"/>
        </w:rPr>
        <w:t xml:space="preserve">Neste texto, portanto, procura-se sempre deixar clara a separação entre os aspectos teóricos de probabilidades e a sua aplicação à modelagem de processos, experimentos e algoritmos. </w:t>
      </w:r>
    </w:p>
    <w:p w:rsidR="0085799B" w:rsidRDefault="0085799B" w:rsidP="00F81379">
      <w:pPr>
        <w:rPr>
          <w:lang w:val="pt-BR"/>
        </w:rPr>
      </w:pPr>
    </w:p>
    <w:p w:rsidR="00F81379" w:rsidRDefault="00F81379" w:rsidP="00F81379">
      <w:pPr>
        <w:rPr>
          <w:lang w:val="pt-BR"/>
        </w:rPr>
      </w:pPr>
    </w:p>
    <w:p w:rsidR="00F81379" w:rsidRDefault="00F81379" w:rsidP="00F81379">
      <w:pPr>
        <w:rPr>
          <w:lang w:val="pt-BR"/>
        </w:rPr>
      </w:pPr>
    </w:p>
    <w:p w:rsidR="00F81379" w:rsidRDefault="00F81379" w:rsidP="00F81379">
      <w:pPr>
        <w:rPr>
          <w:lang w:val="pt-BR"/>
        </w:rPr>
      </w:pPr>
    </w:p>
    <w:p w:rsidR="00F81379" w:rsidRDefault="00F81379">
      <w:pPr>
        <w:rPr>
          <w:lang w:val="pt-BR"/>
        </w:rPr>
      </w:pPr>
      <w:r>
        <w:rPr>
          <w:lang w:val="pt-BR"/>
        </w:rPr>
        <w:br w:type="page"/>
      </w:r>
    </w:p>
    <w:p w:rsidR="00BF7D07" w:rsidRPr="00B373DD" w:rsidRDefault="00BF7D07" w:rsidP="00E36C1E">
      <w:pPr>
        <w:pStyle w:val="Ttulo1"/>
        <w:numPr>
          <w:ilvl w:val="0"/>
          <w:numId w:val="33"/>
        </w:numPr>
        <w:tabs>
          <w:tab w:val="left" w:pos="851"/>
        </w:tabs>
        <w:ind w:left="284" w:hanging="284"/>
        <w:rPr>
          <w:rFonts w:ascii="Cambria Math" w:hAnsi="Cambria Math"/>
          <w:sz w:val="56"/>
          <w:szCs w:val="56"/>
          <w:lang w:val="pt-BR"/>
        </w:rPr>
      </w:pPr>
      <w:bookmarkStart w:id="7" w:name="_Toc470652810"/>
      <w:r>
        <w:rPr>
          <w:rFonts w:ascii="Cambria Math" w:hAnsi="Cambria Math"/>
          <w:sz w:val="56"/>
          <w:szCs w:val="56"/>
          <w:lang w:val="pt-BR"/>
        </w:rPr>
        <w:lastRenderedPageBreak/>
        <w:t>Funções de variáveis aleatórias</w:t>
      </w:r>
      <w:bookmarkEnd w:id="7"/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Pr="00C96526" w:rsidRDefault="005563F5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- funções geradoras de momentos,</w:t>
      </w:r>
    </w:p>
    <w:p w:rsidR="005563F5" w:rsidRPr="00C96526" w:rsidRDefault="005563F5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t>- funções características</w:t>
      </w:r>
    </w:p>
    <w:p w:rsidR="00BF7D07" w:rsidRPr="00C96526" w:rsidRDefault="00BF7D07">
      <w:pPr>
        <w:rPr>
          <w:rFonts w:ascii="Cambria Math" w:hAnsi="Cambria Math"/>
          <w:sz w:val="24"/>
          <w:szCs w:val="24"/>
          <w:lang w:val="pt-BR"/>
        </w:rPr>
      </w:pPr>
    </w:p>
    <w:p w:rsidR="00BF7D07" w:rsidRPr="00C96526" w:rsidRDefault="00BF7D07">
      <w:pPr>
        <w:rPr>
          <w:rFonts w:ascii="Cambria Math" w:hAnsi="Cambria Math"/>
          <w:sz w:val="24"/>
          <w:szCs w:val="24"/>
          <w:lang w:val="pt-BR"/>
        </w:rPr>
      </w:pPr>
    </w:p>
    <w:p w:rsidR="00BF7D07" w:rsidRPr="00C96526" w:rsidRDefault="00BF7D07">
      <w:pPr>
        <w:rPr>
          <w:rFonts w:ascii="Cambria Math" w:hAnsi="Cambria Math"/>
          <w:sz w:val="24"/>
          <w:szCs w:val="24"/>
          <w:lang w:val="pt-BR"/>
        </w:rPr>
      </w:pPr>
    </w:p>
    <w:p w:rsidR="00BF7D07" w:rsidRPr="00C96526" w:rsidRDefault="00BF7D07">
      <w:pPr>
        <w:rPr>
          <w:rFonts w:ascii="Cambria Math" w:hAnsi="Cambria Math"/>
          <w:sz w:val="24"/>
          <w:szCs w:val="24"/>
          <w:lang w:val="pt-BR"/>
        </w:rPr>
      </w:pPr>
    </w:p>
    <w:p w:rsidR="00BF7D07" w:rsidRPr="00C96526" w:rsidRDefault="00BF7D07">
      <w:pPr>
        <w:rPr>
          <w:rFonts w:ascii="Cambria Math" w:hAnsi="Cambria Math"/>
          <w:sz w:val="24"/>
          <w:szCs w:val="24"/>
          <w:lang w:val="pt-BR"/>
        </w:rPr>
      </w:pPr>
    </w:p>
    <w:p w:rsidR="00BF7D07" w:rsidRPr="00C96526" w:rsidRDefault="00BF7D07">
      <w:pPr>
        <w:rPr>
          <w:rFonts w:ascii="Cambria Math" w:hAnsi="Cambria Math"/>
          <w:sz w:val="24"/>
          <w:szCs w:val="24"/>
          <w:lang w:val="pt-BR"/>
        </w:rPr>
      </w:pPr>
    </w:p>
    <w:p w:rsidR="00BF7D07" w:rsidRPr="00C96526" w:rsidRDefault="00BF7D07">
      <w:pPr>
        <w:rPr>
          <w:rFonts w:ascii="Cambria Math" w:hAnsi="Cambria Math"/>
          <w:sz w:val="24"/>
          <w:szCs w:val="24"/>
          <w:lang w:val="pt-BR"/>
        </w:rPr>
      </w:pPr>
    </w:p>
    <w:p w:rsidR="00BF7D07" w:rsidRPr="00C96526" w:rsidRDefault="00BF7D07">
      <w:pPr>
        <w:rPr>
          <w:rFonts w:ascii="Cambria Math" w:hAnsi="Cambria Math"/>
          <w:sz w:val="24"/>
          <w:szCs w:val="24"/>
          <w:lang w:val="pt-BR"/>
        </w:rPr>
      </w:pPr>
    </w:p>
    <w:p w:rsidR="00BF7D07" w:rsidRPr="00C96526" w:rsidRDefault="00BF7D07">
      <w:pPr>
        <w:rPr>
          <w:rFonts w:ascii="Cambria Math" w:hAnsi="Cambria Math"/>
          <w:sz w:val="24"/>
          <w:szCs w:val="24"/>
          <w:lang w:val="pt-BR"/>
        </w:rPr>
      </w:pPr>
    </w:p>
    <w:p w:rsidR="00BF7D07" w:rsidRPr="00C96526" w:rsidRDefault="00BF7D07">
      <w:pPr>
        <w:rPr>
          <w:rFonts w:ascii="Cambria Math" w:hAnsi="Cambria Math"/>
          <w:sz w:val="24"/>
          <w:szCs w:val="24"/>
          <w:lang w:val="pt-BR"/>
        </w:rPr>
      </w:pPr>
    </w:p>
    <w:p w:rsidR="00BF7D07" w:rsidRPr="00C96526" w:rsidRDefault="00BF7D07">
      <w:pPr>
        <w:rPr>
          <w:rFonts w:ascii="Cambria Math" w:hAnsi="Cambria Math"/>
          <w:sz w:val="24"/>
          <w:szCs w:val="24"/>
          <w:lang w:val="pt-BR"/>
        </w:rPr>
      </w:pPr>
    </w:p>
    <w:p w:rsidR="00BF7D07" w:rsidRPr="00C96526" w:rsidRDefault="00BF7D07">
      <w:pPr>
        <w:rPr>
          <w:rFonts w:ascii="Cambria Math" w:hAnsi="Cambria Math"/>
          <w:sz w:val="24"/>
          <w:szCs w:val="24"/>
          <w:lang w:val="pt-BR"/>
        </w:rPr>
      </w:pPr>
    </w:p>
    <w:p w:rsidR="00BF7D07" w:rsidRPr="00C96526" w:rsidRDefault="00BF7D07">
      <w:pPr>
        <w:rPr>
          <w:rFonts w:ascii="Cambria Math" w:hAnsi="Cambria Math"/>
          <w:sz w:val="24"/>
          <w:szCs w:val="24"/>
          <w:lang w:val="pt-BR"/>
        </w:rPr>
      </w:pPr>
    </w:p>
    <w:p w:rsidR="00BF7D07" w:rsidRPr="00C96526" w:rsidRDefault="00BF7D07">
      <w:pPr>
        <w:rPr>
          <w:rFonts w:ascii="Cambria Math" w:hAnsi="Cambria Math"/>
          <w:sz w:val="24"/>
          <w:szCs w:val="24"/>
          <w:lang w:val="pt-BR"/>
        </w:rPr>
      </w:pPr>
    </w:p>
    <w:p w:rsidR="00BF7D07" w:rsidRPr="00C96526" w:rsidRDefault="00BF7D07">
      <w:pPr>
        <w:rPr>
          <w:rFonts w:ascii="Cambria Math" w:hAnsi="Cambria Math"/>
          <w:sz w:val="24"/>
          <w:szCs w:val="24"/>
          <w:lang w:val="pt-BR"/>
        </w:rPr>
      </w:pPr>
      <w:r w:rsidRPr="00C96526">
        <w:rPr>
          <w:rFonts w:ascii="Cambria Math" w:hAnsi="Cambria Math"/>
          <w:sz w:val="24"/>
          <w:szCs w:val="24"/>
          <w:lang w:val="pt-BR"/>
        </w:rPr>
        <w:br w:type="page"/>
      </w:r>
    </w:p>
    <w:p w:rsidR="00BF7D07" w:rsidRPr="00B373DD" w:rsidRDefault="00BF7D07" w:rsidP="00E36C1E">
      <w:pPr>
        <w:pStyle w:val="Ttulo1"/>
        <w:numPr>
          <w:ilvl w:val="0"/>
          <w:numId w:val="33"/>
        </w:numPr>
        <w:tabs>
          <w:tab w:val="left" w:pos="851"/>
        </w:tabs>
        <w:ind w:left="284" w:hanging="284"/>
        <w:rPr>
          <w:rFonts w:ascii="Cambria Math" w:hAnsi="Cambria Math"/>
          <w:sz w:val="56"/>
          <w:szCs w:val="56"/>
          <w:lang w:val="pt-BR"/>
        </w:rPr>
      </w:pPr>
      <w:bookmarkStart w:id="8" w:name="_Toc470652811"/>
      <w:r>
        <w:rPr>
          <w:rFonts w:ascii="Cambria Math" w:hAnsi="Cambria Math"/>
          <w:sz w:val="56"/>
          <w:szCs w:val="56"/>
          <w:lang w:val="pt-BR"/>
        </w:rPr>
        <w:lastRenderedPageBreak/>
        <w:t>Valor esperado e integraç</w:t>
      </w:r>
      <w:r w:rsidR="005563F5">
        <w:rPr>
          <w:rFonts w:ascii="Cambria Math" w:hAnsi="Cambria Math"/>
          <w:sz w:val="56"/>
          <w:szCs w:val="56"/>
          <w:lang w:val="pt-BR"/>
        </w:rPr>
        <w:t>ã</w:t>
      </w:r>
      <w:r>
        <w:rPr>
          <w:rFonts w:ascii="Cambria Math" w:hAnsi="Cambria Math"/>
          <w:sz w:val="56"/>
          <w:szCs w:val="56"/>
          <w:lang w:val="pt-BR"/>
        </w:rPr>
        <w:t>o</w:t>
      </w:r>
      <w:bookmarkEnd w:id="8"/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  <w:r>
        <w:rPr>
          <w:rFonts w:ascii="Cambria Math" w:hAnsi="Cambria Math"/>
          <w:sz w:val="26"/>
          <w:szCs w:val="26"/>
          <w:lang w:val="pt-BR"/>
        </w:rPr>
        <w:br w:type="page"/>
      </w:r>
    </w:p>
    <w:p w:rsidR="00BF7D07" w:rsidRPr="00B373DD" w:rsidRDefault="00BF7D07" w:rsidP="00E36C1E">
      <w:pPr>
        <w:pStyle w:val="Ttulo1"/>
        <w:numPr>
          <w:ilvl w:val="0"/>
          <w:numId w:val="33"/>
        </w:numPr>
        <w:tabs>
          <w:tab w:val="left" w:pos="851"/>
        </w:tabs>
        <w:ind w:left="284" w:hanging="284"/>
        <w:rPr>
          <w:rFonts w:ascii="Cambria Math" w:hAnsi="Cambria Math"/>
          <w:sz w:val="56"/>
          <w:szCs w:val="56"/>
          <w:lang w:val="pt-BR"/>
        </w:rPr>
      </w:pPr>
      <w:bookmarkStart w:id="9" w:name="_Toc470652812"/>
      <w:r>
        <w:rPr>
          <w:rFonts w:ascii="Cambria Math" w:hAnsi="Cambria Math"/>
          <w:sz w:val="56"/>
          <w:szCs w:val="56"/>
          <w:lang w:val="pt-BR"/>
        </w:rPr>
        <w:lastRenderedPageBreak/>
        <w:t>Teoremas do limite</w:t>
      </w:r>
      <w:bookmarkEnd w:id="9"/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9E33A6" w:rsidRDefault="009E33A6">
      <w:pPr>
        <w:rPr>
          <w:rFonts w:ascii="Cambria Math" w:hAnsi="Cambria Math"/>
          <w:sz w:val="26"/>
          <w:szCs w:val="26"/>
          <w:lang w:val="pt-BR"/>
        </w:rPr>
      </w:pPr>
      <w:r>
        <w:rPr>
          <w:rFonts w:ascii="Cambria Math" w:hAnsi="Cambria Math"/>
          <w:sz w:val="26"/>
          <w:szCs w:val="26"/>
          <w:lang w:val="pt-BR"/>
        </w:rPr>
        <w:br w:type="page"/>
      </w:r>
    </w:p>
    <w:p w:rsidR="009E33A6" w:rsidRPr="00B373DD" w:rsidRDefault="009E33A6" w:rsidP="00E36C1E">
      <w:pPr>
        <w:pStyle w:val="Ttulo1"/>
        <w:numPr>
          <w:ilvl w:val="0"/>
          <w:numId w:val="33"/>
        </w:numPr>
        <w:tabs>
          <w:tab w:val="left" w:pos="851"/>
        </w:tabs>
        <w:ind w:left="284" w:hanging="284"/>
        <w:rPr>
          <w:rFonts w:ascii="Cambria Math" w:hAnsi="Cambria Math"/>
          <w:sz w:val="56"/>
          <w:szCs w:val="56"/>
          <w:lang w:val="pt-BR"/>
        </w:rPr>
      </w:pPr>
      <w:bookmarkStart w:id="10" w:name="_Toc470652813"/>
      <w:r>
        <w:rPr>
          <w:rFonts w:ascii="Cambria Math" w:hAnsi="Cambria Math"/>
          <w:sz w:val="56"/>
          <w:szCs w:val="56"/>
          <w:lang w:val="pt-BR"/>
        </w:rPr>
        <w:lastRenderedPageBreak/>
        <w:t>Atribuições de probabilidades</w:t>
      </w:r>
      <w:bookmarkEnd w:id="10"/>
    </w:p>
    <w:p w:rsidR="009E33A6" w:rsidRDefault="009E33A6" w:rsidP="009E33A6">
      <w:pPr>
        <w:rPr>
          <w:rFonts w:ascii="Cambria Math" w:hAnsi="Cambria Math"/>
          <w:sz w:val="26"/>
          <w:szCs w:val="26"/>
          <w:lang w:val="pt-BR"/>
        </w:rPr>
      </w:pPr>
    </w:p>
    <w:p w:rsidR="009E33A6" w:rsidRDefault="009E33A6" w:rsidP="009E33A6">
      <w:pPr>
        <w:rPr>
          <w:rFonts w:ascii="Cambria Math" w:hAnsi="Cambria Math"/>
          <w:sz w:val="26"/>
          <w:szCs w:val="26"/>
          <w:lang w:val="pt-BR"/>
        </w:rPr>
      </w:pPr>
    </w:p>
    <w:p w:rsidR="00BF7D07" w:rsidRDefault="00BF7D07">
      <w:pPr>
        <w:rPr>
          <w:rFonts w:ascii="Cambria Math" w:hAnsi="Cambria Math"/>
          <w:sz w:val="26"/>
          <w:szCs w:val="26"/>
          <w:lang w:val="pt-BR"/>
        </w:rPr>
      </w:pPr>
    </w:p>
    <w:p w:rsidR="009E33A6" w:rsidRDefault="00BF7D07">
      <w:pPr>
        <w:rPr>
          <w:rFonts w:ascii="Cambria Math" w:hAnsi="Cambria Math"/>
          <w:sz w:val="26"/>
          <w:szCs w:val="26"/>
          <w:lang w:val="pt-BR"/>
        </w:rPr>
      </w:pPr>
      <w:r>
        <w:rPr>
          <w:rFonts w:ascii="Cambria Math" w:hAnsi="Cambria Math"/>
          <w:sz w:val="26"/>
          <w:szCs w:val="26"/>
          <w:lang w:val="pt-BR"/>
        </w:rPr>
        <w:br w:type="page"/>
      </w:r>
    </w:p>
    <w:p w:rsidR="009E33A6" w:rsidRPr="00B373DD" w:rsidRDefault="009E33A6" w:rsidP="00E36C1E">
      <w:pPr>
        <w:pStyle w:val="Ttulo1"/>
        <w:numPr>
          <w:ilvl w:val="0"/>
          <w:numId w:val="33"/>
        </w:numPr>
        <w:tabs>
          <w:tab w:val="left" w:pos="851"/>
        </w:tabs>
        <w:ind w:left="284" w:hanging="284"/>
        <w:rPr>
          <w:rFonts w:ascii="Cambria Math" w:hAnsi="Cambria Math"/>
          <w:sz w:val="56"/>
          <w:szCs w:val="56"/>
          <w:lang w:val="pt-BR"/>
        </w:rPr>
      </w:pPr>
      <w:bookmarkStart w:id="11" w:name="_Toc470652814"/>
      <w:r>
        <w:rPr>
          <w:rFonts w:ascii="Cambria Math" w:hAnsi="Cambria Math"/>
          <w:sz w:val="56"/>
          <w:szCs w:val="56"/>
          <w:lang w:val="pt-BR"/>
        </w:rPr>
        <w:lastRenderedPageBreak/>
        <w:t>Estimação de parâmetros</w:t>
      </w:r>
      <w:bookmarkEnd w:id="11"/>
    </w:p>
    <w:p w:rsidR="009E33A6" w:rsidRDefault="009E33A6" w:rsidP="009E33A6">
      <w:pPr>
        <w:rPr>
          <w:rFonts w:ascii="Cambria Math" w:hAnsi="Cambria Math"/>
          <w:sz w:val="26"/>
          <w:szCs w:val="26"/>
          <w:lang w:val="pt-BR"/>
        </w:rPr>
      </w:pPr>
    </w:p>
    <w:p w:rsidR="009E33A6" w:rsidRDefault="009E33A6" w:rsidP="009E33A6">
      <w:pPr>
        <w:rPr>
          <w:rFonts w:ascii="Cambria Math" w:hAnsi="Cambria Math"/>
          <w:sz w:val="26"/>
          <w:szCs w:val="26"/>
          <w:lang w:val="pt-BR"/>
        </w:rPr>
      </w:pPr>
    </w:p>
    <w:p w:rsidR="009E33A6" w:rsidRDefault="009E33A6">
      <w:pPr>
        <w:rPr>
          <w:rFonts w:ascii="Cambria Math" w:hAnsi="Cambria Math"/>
          <w:sz w:val="26"/>
          <w:szCs w:val="26"/>
          <w:lang w:val="pt-BR"/>
        </w:rPr>
      </w:pPr>
    </w:p>
    <w:p w:rsidR="009E33A6" w:rsidRDefault="009E33A6">
      <w:pPr>
        <w:rPr>
          <w:rFonts w:ascii="Cambria Math" w:hAnsi="Cambria Math"/>
          <w:sz w:val="26"/>
          <w:szCs w:val="26"/>
          <w:lang w:val="pt-BR"/>
        </w:rPr>
      </w:pPr>
    </w:p>
    <w:p w:rsidR="009E33A6" w:rsidRDefault="009E33A6">
      <w:pPr>
        <w:rPr>
          <w:rFonts w:ascii="Cambria Math" w:hAnsi="Cambria Math"/>
          <w:sz w:val="26"/>
          <w:szCs w:val="26"/>
          <w:lang w:val="pt-BR"/>
        </w:rPr>
      </w:pPr>
      <w:r>
        <w:rPr>
          <w:rFonts w:ascii="Cambria Math" w:hAnsi="Cambria Math"/>
          <w:sz w:val="26"/>
          <w:szCs w:val="26"/>
          <w:lang w:val="pt-BR"/>
        </w:rPr>
        <w:br w:type="page"/>
      </w:r>
    </w:p>
    <w:p w:rsidR="009E33A6" w:rsidRPr="00B373DD" w:rsidRDefault="009E33A6" w:rsidP="00E36C1E">
      <w:pPr>
        <w:pStyle w:val="Ttulo1"/>
        <w:numPr>
          <w:ilvl w:val="0"/>
          <w:numId w:val="33"/>
        </w:numPr>
        <w:tabs>
          <w:tab w:val="left" w:pos="851"/>
        </w:tabs>
        <w:ind w:left="284" w:hanging="284"/>
        <w:rPr>
          <w:rFonts w:ascii="Cambria Math" w:hAnsi="Cambria Math"/>
          <w:sz w:val="56"/>
          <w:szCs w:val="56"/>
          <w:lang w:val="pt-BR"/>
        </w:rPr>
      </w:pPr>
      <w:bookmarkStart w:id="12" w:name="_Toc470652815"/>
      <w:r>
        <w:rPr>
          <w:rFonts w:ascii="Cambria Math" w:hAnsi="Cambria Math"/>
          <w:sz w:val="56"/>
          <w:szCs w:val="56"/>
          <w:lang w:val="pt-BR"/>
        </w:rPr>
        <w:lastRenderedPageBreak/>
        <w:t>Teste de hipóteses</w:t>
      </w:r>
      <w:bookmarkEnd w:id="12"/>
    </w:p>
    <w:p w:rsidR="009E33A6" w:rsidRDefault="009E33A6" w:rsidP="009E33A6">
      <w:pPr>
        <w:rPr>
          <w:rFonts w:ascii="Cambria Math" w:hAnsi="Cambria Math"/>
          <w:sz w:val="26"/>
          <w:szCs w:val="26"/>
          <w:lang w:val="pt-BR"/>
        </w:rPr>
      </w:pPr>
    </w:p>
    <w:p w:rsidR="009E33A6" w:rsidRDefault="009E33A6" w:rsidP="009E33A6">
      <w:pPr>
        <w:rPr>
          <w:rFonts w:ascii="Cambria Math" w:hAnsi="Cambria Math"/>
          <w:sz w:val="26"/>
          <w:szCs w:val="26"/>
          <w:lang w:val="pt-BR"/>
        </w:rPr>
      </w:pPr>
    </w:p>
    <w:p w:rsidR="009E33A6" w:rsidRDefault="009E33A6">
      <w:pPr>
        <w:rPr>
          <w:rFonts w:ascii="Cambria Math" w:hAnsi="Cambria Math"/>
          <w:sz w:val="26"/>
          <w:szCs w:val="26"/>
          <w:lang w:val="pt-BR"/>
        </w:rPr>
      </w:pPr>
      <w:r>
        <w:rPr>
          <w:rFonts w:ascii="Cambria Math" w:hAnsi="Cambria Math"/>
          <w:sz w:val="26"/>
          <w:szCs w:val="26"/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2975627"/>
        <w:docPartObj>
          <w:docPartGallery w:val="Bibliographies"/>
          <w:docPartUnique/>
        </w:docPartObj>
      </w:sdtPr>
      <w:sdtEndPr>
        <w:rPr>
          <w:lang w:val="pt-BR"/>
        </w:rPr>
      </w:sdtEndPr>
      <w:sdtContent>
        <w:bookmarkStart w:id="13" w:name="_Toc470652816" w:displacedByCustomXml="prev"/>
        <w:p w:rsidR="00FD500C" w:rsidRPr="00FF5851" w:rsidRDefault="00FD500C">
          <w:pPr>
            <w:pStyle w:val="Ttulo1"/>
            <w:rPr>
              <w:lang w:val="pt-BR"/>
            </w:rPr>
          </w:pPr>
          <w:r w:rsidRPr="00FF5851">
            <w:rPr>
              <w:rFonts w:ascii="Cambria Math" w:hAnsi="Cambria Math"/>
              <w:sz w:val="56"/>
              <w:szCs w:val="56"/>
              <w:lang w:val="pt-BR"/>
            </w:rPr>
            <w:t>Bibliografia</w:t>
          </w:r>
          <w:bookmarkEnd w:id="13"/>
        </w:p>
        <w:sdt>
          <w:sdtPr>
            <w:rPr>
              <w:lang w:val="pt-BR"/>
            </w:rPr>
            <w:id w:val="111145805"/>
            <w:bibliography/>
          </w:sdtPr>
          <w:sdtContent>
            <w:p w:rsidR="000F7C6A" w:rsidRDefault="0030201E" w:rsidP="000F7C6A">
              <w:pPr>
                <w:pStyle w:val="Bibliografia"/>
                <w:rPr>
                  <w:noProof/>
                </w:rPr>
              </w:pPr>
              <w:r>
                <w:rPr>
                  <w:lang w:val="pt-BR"/>
                </w:rPr>
                <w:fldChar w:fldCharType="begin"/>
              </w:r>
              <w:r w:rsidR="00FD500C" w:rsidRPr="001C20D0">
                <w:instrText xml:space="preserve"> BIBLIOGRAPHY </w:instrText>
              </w:r>
              <w:r>
                <w:rPr>
                  <w:lang w:val="pt-BR"/>
                </w:rPr>
                <w:fldChar w:fldCharType="separate"/>
              </w:r>
              <w:r w:rsidR="000F7C6A">
                <w:rPr>
                  <w:b/>
                  <w:bCs/>
                  <w:noProof/>
                </w:rPr>
                <w:t>Billingsley, Patrick. 1995.</w:t>
              </w:r>
              <w:r w:rsidR="000F7C6A">
                <w:rPr>
                  <w:noProof/>
                </w:rPr>
                <w:t xml:space="preserve"> </w:t>
              </w:r>
              <w:r w:rsidR="000F7C6A">
                <w:rPr>
                  <w:i/>
                  <w:iCs/>
                  <w:noProof/>
                </w:rPr>
                <w:t xml:space="preserve">Probability and measure. </w:t>
              </w:r>
              <w:r w:rsidR="000F7C6A">
                <w:rPr>
                  <w:noProof/>
                </w:rPr>
                <w:t>Third edition. New York : John Wiley and Sons, Inc, 1995.</w:t>
              </w:r>
            </w:p>
            <w:p w:rsidR="000F7C6A" w:rsidRDefault="000F7C6A" w:rsidP="000F7C6A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C. Geiss, S. Geiss. 2009.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An introduction to probability theory. </w:t>
              </w:r>
              <w:r>
                <w:rPr>
                  <w:noProof/>
                </w:rPr>
                <w:t>Jyvaskyla : Department of Mathematics and Statistics, University of Jyvaskyla, 2009.</w:t>
              </w:r>
            </w:p>
            <w:p w:rsidR="000F7C6A" w:rsidRPr="001C20D0" w:rsidRDefault="000F7C6A" w:rsidP="000F7C6A">
              <w:pPr>
                <w:pStyle w:val="Bibliografia"/>
                <w:rPr>
                  <w:noProof/>
                  <w:lang w:val="pt-BR"/>
                </w:rPr>
              </w:pPr>
              <w:r>
                <w:rPr>
                  <w:b/>
                  <w:bCs/>
                  <w:noProof/>
                </w:rPr>
                <w:t>James, Barry R. 2013.</w:t>
              </w:r>
              <w:r>
                <w:rPr>
                  <w:noProof/>
                </w:rPr>
                <w:t xml:space="preserve"> </w:t>
              </w:r>
              <w:r w:rsidRPr="001C20D0">
                <w:rPr>
                  <w:i/>
                  <w:iCs/>
                  <w:noProof/>
                  <w:lang w:val="pt-BR"/>
                </w:rPr>
                <w:t xml:space="preserve">Probabilidade: um curso em nível intermediário. </w:t>
              </w:r>
              <w:r w:rsidRPr="001C20D0">
                <w:rPr>
                  <w:noProof/>
                  <w:lang w:val="pt-BR"/>
                </w:rPr>
                <w:t>Terceira edição. Rio de Janeiro : IMPA (Coleção projeto Euclides), 2013.</w:t>
              </w:r>
            </w:p>
            <w:p w:rsidR="000F7C6A" w:rsidRDefault="000F7C6A" w:rsidP="000F7C6A">
              <w:pPr>
                <w:pStyle w:val="Bibliografia"/>
                <w:rPr>
                  <w:noProof/>
                </w:rPr>
              </w:pPr>
              <w:r w:rsidRPr="001C20D0">
                <w:rPr>
                  <w:b/>
                  <w:bCs/>
                  <w:noProof/>
                  <w:lang w:val="pt-BR"/>
                </w:rPr>
                <w:t xml:space="preserve">W. von Linden, V. Dose, U. von Toussaint. </w:t>
              </w:r>
              <w:r>
                <w:rPr>
                  <w:b/>
                  <w:bCs/>
                  <w:noProof/>
                </w:rPr>
                <w:t>2014.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Bayesian Probability Theory: applications in the physical sciences. </w:t>
              </w:r>
              <w:r>
                <w:rPr>
                  <w:noProof/>
                </w:rPr>
                <w:t>Cambridge : Cambridge University Press, 2014.</w:t>
              </w:r>
            </w:p>
            <w:p w:rsidR="00FD500C" w:rsidRDefault="0030201E" w:rsidP="000F7C6A">
              <w:pPr>
                <w:rPr>
                  <w:lang w:val="pt-BR"/>
                </w:rPr>
              </w:pPr>
              <w:r>
                <w:rPr>
                  <w:lang w:val="pt-BR"/>
                </w:rPr>
                <w:fldChar w:fldCharType="end"/>
              </w:r>
            </w:p>
          </w:sdtContent>
        </w:sdt>
      </w:sdtContent>
    </w:sdt>
    <w:sectPr w:rsidR="00FD500C" w:rsidSect="00A8194F">
      <w:headerReference w:type="defaul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D77" w:rsidRDefault="00EF5D77" w:rsidP="00846CB3">
      <w:r>
        <w:separator/>
      </w:r>
    </w:p>
  </w:endnote>
  <w:endnote w:type="continuationSeparator" w:id="0">
    <w:p w:rsidR="00EF5D77" w:rsidRDefault="00EF5D77" w:rsidP="00846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D77" w:rsidRDefault="00EF5D77" w:rsidP="00846CB3">
      <w:r>
        <w:separator/>
      </w:r>
    </w:p>
  </w:footnote>
  <w:footnote w:type="continuationSeparator" w:id="0">
    <w:p w:rsidR="00EF5D77" w:rsidRDefault="00EF5D77" w:rsidP="00846C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6376"/>
      <w:docPartObj>
        <w:docPartGallery w:val="Page Numbers (Top of Page)"/>
        <w:docPartUnique/>
      </w:docPartObj>
    </w:sdtPr>
    <w:sdtContent>
      <w:p w:rsidR="000B5406" w:rsidRDefault="000B5406">
        <w:pPr>
          <w:pStyle w:val="Cabealho"/>
          <w:jc w:val="right"/>
        </w:pPr>
        <w:fldSimple w:instr=" PAGE   \* MERGEFORMAT ">
          <w:r w:rsidR="007A1742">
            <w:rPr>
              <w:noProof/>
            </w:rPr>
            <w:t>4</w:t>
          </w:r>
        </w:fldSimple>
      </w:p>
    </w:sdtContent>
  </w:sdt>
  <w:p w:rsidR="000B5406" w:rsidRDefault="000B540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365D3"/>
    <w:multiLevelType w:val="hybridMultilevel"/>
    <w:tmpl w:val="60C628C8"/>
    <w:lvl w:ilvl="0" w:tplc="5720D0A2">
      <w:start w:val="1"/>
      <w:numFmt w:val="decimal"/>
      <w:lvlText w:val="(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73D6CF8"/>
    <w:multiLevelType w:val="hybridMultilevel"/>
    <w:tmpl w:val="36023664"/>
    <w:lvl w:ilvl="0" w:tplc="C46E567C">
      <w:start w:val="1"/>
      <w:numFmt w:val="decimal"/>
      <w:lvlText w:val="(%1)"/>
      <w:lvlJc w:val="left"/>
      <w:pPr>
        <w:ind w:left="110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62" w:hanging="360"/>
      </w:pPr>
    </w:lvl>
    <w:lvl w:ilvl="2" w:tplc="0416001B" w:tentative="1">
      <w:start w:val="1"/>
      <w:numFmt w:val="lowerRoman"/>
      <w:lvlText w:val="%3."/>
      <w:lvlJc w:val="right"/>
      <w:pPr>
        <w:ind w:left="2182" w:hanging="180"/>
      </w:pPr>
    </w:lvl>
    <w:lvl w:ilvl="3" w:tplc="0416000F" w:tentative="1">
      <w:start w:val="1"/>
      <w:numFmt w:val="decimal"/>
      <w:lvlText w:val="%4."/>
      <w:lvlJc w:val="left"/>
      <w:pPr>
        <w:ind w:left="2902" w:hanging="360"/>
      </w:pPr>
    </w:lvl>
    <w:lvl w:ilvl="4" w:tplc="04160019" w:tentative="1">
      <w:start w:val="1"/>
      <w:numFmt w:val="lowerLetter"/>
      <w:lvlText w:val="%5."/>
      <w:lvlJc w:val="left"/>
      <w:pPr>
        <w:ind w:left="3622" w:hanging="360"/>
      </w:pPr>
    </w:lvl>
    <w:lvl w:ilvl="5" w:tplc="0416001B" w:tentative="1">
      <w:start w:val="1"/>
      <w:numFmt w:val="lowerRoman"/>
      <w:lvlText w:val="%6."/>
      <w:lvlJc w:val="right"/>
      <w:pPr>
        <w:ind w:left="4342" w:hanging="180"/>
      </w:pPr>
    </w:lvl>
    <w:lvl w:ilvl="6" w:tplc="0416000F" w:tentative="1">
      <w:start w:val="1"/>
      <w:numFmt w:val="decimal"/>
      <w:lvlText w:val="%7."/>
      <w:lvlJc w:val="left"/>
      <w:pPr>
        <w:ind w:left="5062" w:hanging="360"/>
      </w:pPr>
    </w:lvl>
    <w:lvl w:ilvl="7" w:tplc="04160019" w:tentative="1">
      <w:start w:val="1"/>
      <w:numFmt w:val="lowerLetter"/>
      <w:lvlText w:val="%8."/>
      <w:lvlJc w:val="left"/>
      <w:pPr>
        <w:ind w:left="5782" w:hanging="360"/>
      </w:pPr>
    </w:lvl>
    <w:lvl w:ilvl="8" w:tplc="0416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">
    <w:nsid w:val="0CE2775B"/>
    <w:multiLevelType w:val="hybridMultilevel"/>
    <w:tmpl w:val="65DE612A"/>
    <w:lvl w:ilvl="0" w:tplc="9D0C475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91D22"/>
    <w:multiLevelType w:val="hybridMultilevel"/>
    <w:tmpl w:val="38AA497E"/>
    <w:lvl w:ilvl="0" w:tplc="4DC0287A">
      <w:start w:val="1"/>
      <w:numFmt w:val="decimal"/>
      <w:lvlText w:val="(%1)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13C656EF"/>
    <w:multiLevelType w:val="hybridMultilevel"/>
    <w:tmpl w:val="BAF83B88"/>
    <w:lvl w:ilvl="0" w:tplc="300A6438">
      <w:start w:val="1"/>
      <w:numFmt w:val="decimal"/>
      <w:lvlText w:val="(%1)"/>
      <w:lvlJc w:val="left"/>
      <w:pPr>
        <w:ind w:left="110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E12A9"/>
    <w:multiLevelType w:val="hybridMultilevel"/>
    <w:tmpl w:val="FEFEDBF4"/>
    <w:lvl w:ilvl="0" w:tplc="9A2AC0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46AD6"/>
    <w:multiLevelType w:val="hybridMultilevel"/>
    <w:tmpl w:val="814A85E0"/>
    <w:lvl w:ilvl="0" w:tplc="8040B74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D7B5D"/>
    <w:multiLevelType w:val="hybridMultilevel"/>
    <w:tmpl w:val="CFD836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634D0"/>
    <w:multiLevelType w:val="hybridMultilevel"/>
    <w:tmpl w:val="7676121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B493F08"/>
    <w:multiLevelType w:val="hybridMultilevel"/>
    <w:tmpl w:val="04686D56"/>
    <w:lvl w:ilvl="0" w:tplc="52A27A3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C31F2"/>
    <w:multiLevelType w:val="hybridMultilevel"/>
    <w:tmpl w:val="AF94525C"/>
    <w:lvl w:ilvl="0" w:tplc="4C20D9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5942CF"/>
    <w:multiLevelType w:val="hybridMultilevel"/>
    <w:tmpl w:val="6A025F68"/>
    <w:lvl w:ilvl="0" w:tplc="2BD618A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03201"/>
    <w:multiLevelType w:val="hybridMultilevel"/>
    <w:tmpl w:val="03F053A0"/>
    <w:lvl w:ilvl="0" w:tplc="5DBAFBA4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DC3697"/>
    <w:multiLevelType w:val="hybridMultilevel"/>
    <w:tmpl w:val="86168B68"/>
    <w:lvl w:ilvl="0" w:tplc="B94AF5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C6157"/>
    <w:multiLevelType w:val="hybridMultilevel"/>
    <w:tmpl w:val="3DB816B2"/>
    <w:lvl w:ilvl="0" w:tplc="5F781896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533E2"/>
    <w:multiLevelType w:val="hybridMultilevel"/>
    <w:tmpl w:val="225EE57C"/>
    <w:lvl w:ilvl="0" w:tplc="C7AC88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C43A61"/>
    <w:multiLevelType w:val="hybridMultilevel"/>
    <w:tmpl w:val="E2208924"/>
    <w:lvl w:ilvl="0" w:tplc="C03C595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362B1"/>
    <w:multiLevelType w:val="hybridMultilevel"/>
    <w:tmpl w:val="BC96522E"/>
    <w:lvl w:ilvl="0" w:tplc="8A80F2F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7648B3"/>
    <w:multiLevelType w:val="hybridMultilevel"/>
    <w:tmpl w:val="A21E07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250B29"/>
    <w:multiLevelType w:val="hybridMultilevel"/>
    <w:tmpl w:val="8B7EF1EA"/>
    <w:lvl w:ilvl="0" w:tplc="31DE651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801EB8"/>
    <w:multiLevelType w:val="hybridMultilevel"/>
    <w:tmpl w:val="710A13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A9741C"/>
    <w:multiLevelType w:val="hybridMultilevel"/>
    <w:tmpl w:val="6442B13E"/>
    <w:lvl w:ilvl="0" w:tplc="CFFA449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12DB0"/>
    <w:multiLevelType w:val="hybridMultilevel"/>
    <w:tmpl w:val="D106660E"/>
    <w:lvl w:ilvl="0" w:tplc="828471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5E6830"/>
    <w:multiLevelType w:val="hybridMultilevel"/>
    <w:tmpl w:val="F858EBC0"/>
    <w:lvl w:ilvl="0" w:tplc="E0A6E1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9E2329"/>
    <w:multiLevelType w:val="hybridMultilevel"/>
    <w:tmpl w:val="03A654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C568A"/>
    <w:multiLevelType w:val="hybridMultilevel"/>
    <w:tmpl w:val="60C628C8"/>
    <w:lvl w:ilvl="0" w:tplc="5720D0A2">
      <w:start w:val="1"/>
      <w:numFmt w:val="decimal"/>
      <w:lvlText w:val="(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6B6D790E"/>
    <w:multiLevelType w:val="hybridMultilevel"/>
    <w:tmpl w:val="29F650EA"/>
    <w:lvl w:ilvl="0" w:tplc="259E6E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7A6F69"/>
    <w:multiLevelType w:val="hybridMultilevel"/>
    <w:tmpl w:val="BA18E47C"/>
    <w:lvl w:ilvl="0" w:tplc="FE64D416">
      <w:start w:val="1"/>
      <w:numFmt w:val="decimal"/>
      <w:lvlText w:val="(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CF667B"/>
    <w:multiLevelType w:val="hybridMultilevel"/>
    <w:tmpl w:val="A0D0DA8E"/>
    <w:lvl w:ilvl="0" w:tplc="25E067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4"/>
  </w:num>
  <w:num w:numId="8">
    <w:abstractNumId w:val="2"/>
  </w:num>
  <w:num w:numId="9">
    <w:abstractNumId w:val="20"/>
  </w:num>
  <w:num w:numId="10">
    <w:abstractNumId w:val="25"/>
  </w:num>
  <w:num w:numId="11">
    <w:abstractNumId w:val="14"/>
  </w:num>
  <w:num w:numId="12">
    <w:abstractNumId w:val="19"/>
  </w:num>
  <w:num w:numId="13">
    <w:abstractNumId w:val="18"/>
  </w:num>
  <w:num w:numId="14">
    <w:abstractNumId w:val="21"/>
  </w:num>
  <w:num w:numId="15">
    <w:abstractNumId w:val="23"/>
  </w:num>
  <w:num w:numId="16">
    <w:abstractNumId w:val="8"/>
  </w:num>
  <w:num w:numId="17">
    <w:abstractNumId w:val="3"/>
  </w:num>
  <w:num w:numId="18">
    <w:abstractNumId w:val="12"/>
  </w:num>
  <w:num w:numId="19">
    <w:abstractNumId w:val="22"/>
  </w:num>
  <w:num w:numId="20">
    <w:abstractNumId w:val="10"/>
  </w:num>
  <w:num w:numId="21">
    <w:abstractNumId w:val="7"/>
  </w:num>
  <w:num w:numId="22">
    <w:abstractNumId w:val="4"/>
  </w:num>
  <w:num w:numId="23">
    <w:abstractNumId w:val="17"/>
  </w:num>
  <w:num w:numId="24">
    <w:abstractNumId w:val="11"/>
  </w:num>
  <w:num w:numId="25">
    <w:abstractNumId w:val="27"/>
  </w:num>
  <w:num w:numId="26">
    <w:abstractNumId w:val="1"/>
  </w:num>
  <w:num w:numId="27">
    <w:abstractNumId w:val="28"/>
  </w:num>
  <w:num w:numId="28">
    <w:abstractNumId w:val="13"/>
  </w:num>
  <w:num w:numId="29">
    <w:abstractNumId w:val="15"/>
  </w:num>
  <w:num w:numId="30">
    <w:abstractNumId w:val="5"/>
  </w:num>
  <w:num w:numId="31">
    <w:abstractNumId w:val="6"/>
  </w:num>
  <w:num w:numId="32">
    <w:abstractNumId w:val="16"/>
  </w:num>
  <w:num w:numId="33">
    <w:abstractNumId w:val="29"/>
  </w:num>
  <w:num w:numId="34">
    <w:abstractNumId w:val="26"/>
  </w:num>
  <w:num w:numId="3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36BEC"/>
    <w:rsid w:val="00001303"/>
    <w:rsid w:val="00001CF5"/>
    <w:rsid w:val="0000476A"/>
    <w:rsid w:val="00010888"/>
    <w:rsid w:val="00010F8E"/>
    <w:rsid w:val="000112A3"/>
    <w:rsid w:val="00012951"/>
    <w:rsid w:val="00012AD5"/>
    <w:rsid w:val="00016903"/>
    <w:rsid w:val="000245FE"/>
    <w:rsid w:val="00025DFB"/>
    <w:rsid w:val="00031D7C"/>
    <w:rsid w:val="00041A29"/>
    <w:rsid w:val="00046640"/>
    <w:rsid w:val="000477A0"/>
    <w:rsid w:val="00052E2E"/>
    <w:rsid w:val="00057C94"/>
    <w:rsid w:val="00060572"/>
    <w:rsid w:val="00061BF8"/>
    <w:rsid w:val="00070197"/>
    <w:rsid w:val="00070F29"/>
    <w:rsid w:val="0007362E"/>
    <w:rsid w:val="00076E34"/>
    <w:rsid w:val="0007705D"/>
    <w:rsid w:val="00080C3A"/>
    <w:rsid w:val="0008159F"/>
    <w:rsid w:val="00087998"/>
    <w:rsid w:val="000914BE"/>
    <w:rsid w:val="00093671"/>
    <w:rsid w:val="000A0457"/>
    <w:rsid w:val="000A0B1B"/>
    <w:rsid w:val="000A0DB7"/>
    <w:rsid w:val="000B5406"/>
    <w:rsid w:val="000B65D7"/>
    <w:rsid w:val="000C0540"/>
    <w:rsid w:val="000C1B55"/>
    <w:rsid w:val="000D0463"/>
    <w:rsid w:val="000E4EA2"/>
    <w:rsid w:val="000F01F9"/>
    <w:rsid w:val="000F1CE4"/>
    <w:rsid w:val="000F30AC"/>
    <w:rsid w:val="000F7C6A"/>
    <w:rsid w:val="00106CBB"/>
    <w:rsid w:val="00107368"/>
    <w:rsid w:val="00110821"/>
    <w:rsid w:val="00111D6D"/>
    <w:rsid w:val="00113DF8"/>
    <w:rsid w:val="0011591A"/>
    <w:rsid w:val="00122FD5"/>
    <w:rsid w:val="001239C2"/>
    <w:rsid w:val="001249E4"/>
    <w:rsid w:val="00125C77"/>
    <w:rsid w:val="00127B81"/>
    <w:rsid w:val="0013253C"/>
    <w:rsid w:val="0013339C"/>
    <w:rsid w:val="00136225"/>
    <w:rsid w:val="001436F2"/>
    <w:rsid w:val="0014395E"/>
    <w:rsid w:val="00147336"/>
    <w:rsid w:val="001503C3"/>
    <w:rsid w:val="001524A5"/>
    <w:rsid w:val="00153B7C"/>
    <w:rsid w:val="00166911"/>
    <w:rsid w:val="001700C3"/>
    <w:rsid w:val="0017182A"/>
    <w:rsid w:val="0018382A"/>
    <w:rsid w:val="001914D2"/>
    <w:rsid w:val="00192DE0"/>
    <w:rsid w:val="00195B3C"/>
    <w:rsid w:val="001A36F6"/>
    <w:rsid w:val="001B1B59"/>
    <w:rsid w:val="001B6C24"/>
    <w:rsid w:val="001C08CB"/>
    <w:rsid w:val="001C20D0"/>
    <w:rsid w:val="001D60B2"/>
    <w:rsid w:val="001E02BF"/>
    <w:rsid w:val="001E36A6"/>
    <w:rsid w:val="001E3F45"/>
    <w:rsid w:val="001E7FAC"/>
    <w:rsid w:val="001F123D"/>
    <w:rsid w:val="002058F2"/>
    <w:rsid w:val="00210D9B"/>
    <w:rsid w:val="00211F41"/>
    <w:rsid w:val="00227EE2"/>
    <w:rsid w:val="00234358"/>
    <w:rsid w:val="00244729"/>
    <w:rsid w:val="0026680E"/>
    <w:rsid w:val="00277CB3"/>
    <w:rsid w:val="00283737"/>
    <w:rsid w:val="00287CC5"/>
    <w:rsid w:val="002925B4"/>
    <w:rsid w:val="00293C0C"/>
    <w:rsid w:val="00295D97"/>
    <w:rsid w:val="002A1E98"/>
    <w:rsid w:val="002A2410"/>
    <w:rsid w:val="002B0B14"/>
    <w:rsid w:val="002B3D1C"/>
    <w:rsid w:val="002B43E9"/>
    <w:rsid w:val="002C0D1B"/>
    <w:rsid w:val="002C21EF"/>
    <w:rsid w:val="002C6AF7"/>
    <w:rsid w:val="002C7A40"/>
    <w:rsid w:val="002E15DD"/>
    <w:rsid w:val="002E286C"/>
    <w:rsid w:val="002E3F02"/>
    <w:rsid w:val="002F1ACC"/>
    <w:rsid w:val="00302012"/>
    <w:rsid w:val="0030201E"/>
    <w:rsid w:val="003041F6"/>
    <w:rsid w:val="00304EC2"/>
    <w:rsid w:val="00323596"/>
    <w:rsid w:val="003318AB"/>
    <w:rsid w:val="003318E4"/>
    <w:rsid w:val="00340B82"/>
    <w:rsid w:val="00342D86"/>
    <w:rsid w:val="00343C60"/>
    <w:rsid w:val="00345105"/>
    <w:rsid w:val="00345120"/>
    <w:rsid w:val="00346218"/>
    <w:rsid w:val="003508CC"/>
    <w:rsid w:val="003635F2"/>
    <w:rsid w:val="00374C8B"/>
    <w:rsid w:val="00380AFE"/>
    <w:rsid w:val="003870BC"/>
    <w:rsid w:val="003A0CAC"/>
    <w:rsid w:val="003B03EF"/>
    <w:rsid w:val="003B0516"/>
    <w:rsid w:val="003B5214"/>
    <w:rsid w:val="003C16FE"/>
    <w:rsid w:val="003C7858"/>
    <w:rsid w:val="003D1659"/>
    <w:rsid w:val="003D3C19"/>
    <w:rsid w:val="003D5864"/>
    <w:rsid w:val="003E15B5"/>
    <w:rsid w:val="003E5D68"/>
    <w:rsid w:val="0040481D"/>
    <w:rsid w:val="00420C81"/>
    <w:rsid w:val="004221B8"/>
    <w:rsid w:val="004267FB"/>
    <w:rsid w:val="00432C21"/>
    <w:rsid w:val="00433001"/>
    <w:rsid w:val="00436904"/>
    <w:rsid w:val="00457D7D"/>
    <w:rsid w:val="00463DAB"/>
    <w:rsid w:val="00466CCC"/>
    <w:rsid w:val="004711BB"/>
    <w:rsid w:val="00491555"/>
    <w:rsid w:val="004A6CF7"/>
    <w:rsid w:val="004A7494"/>
    <w:rsid w:val="004C3E20"/>
    <w:rsid w:val="004D69AB"/>
    <w:rsid w:val="004D7E05"/>
    <w:rsid w:val="004E60F5"/>
    <w:rsid w:val="004F0DC2"/>
    <w:rsid w:val="004F2062"/>
    <w:rsid w:val="004F60B3"/>
    <w:rsid w:val="005049CB"/>
    <w:rsid w:val="00506475"/>
    <w:rsid w:val="0052637F"/>
    <w:rsid w:val="00536FB6"/>
    <w:rsid w:val="00542462"/>
    <w:rsid w:val="00542C3D"/>
    <w:rsid w:val="00550788"/>
    <w:rsid w:val="005544BA"/>
    <w:rsid w:val="005563F5"/>
    <w:rsid w:val="00560CAF"/>
    <w:rsid w:val="0057678A"/>
    <w:rsid w:val="0057796A"/>
    <w:rsid w:val="00581273"/>
    <w:rsid w:val="00587F0C"/>
    <w:rsid w:val="00593717"/>
    <w:rsid w:val="00596CB4"/>
    <w:rsid w:val="00597B14"/>
    <w:rsid w:val="005A24D1"/>
    <w:rsid w:val="005A5536"/>
    <w:rsid w:val="005A6A2E"/>
    <w:rsid w:val="005A705A"/>
    <w:rsid w:val="005A7DED"/>
    <w:rsid w:val="005B123B"/>
    <w:rsid w:val="005B2CE0"/>
    <w:rsid w:val="005B495C"/>
    <w:rsid w:val="005C5FFC"/>
    <w:rsid w:val="005C6BF9"/>
    <w:rsid w:val="005D722E"/>
    <w:rsid w:val="005E1909"/>
    <w:rsid w:val="005E55D7"/>
    <w:rsid w:val="005E6B52"/>
    <w:rsid w:val="005E6E93"/>
    <w:rsid w:val="005F54A6"/>
    <w:rsid w:val="005F7969"/>
    <w:rsid w:val="00601583"/>
    <w:rsid w:val="00607954"/>
    <w:rsid w:val="00622176"/>
    <w:rsid w:val="00627EA0"/>
    <w:rsid w:val="006341A3"/>
    <w:rsid w:val="00644607"/>
    <w:rsid w:val="006453D3"/>
    <w:rsid w:val="006455CF"/>
    <w:rsid w:val="006508A6"/>
    <w:rsid w:val="006533E0"/>
    <w:rsid w:val="00657F60"/>
    <w:rsid w:val="006610FD"/>
    <w:rsid w:val="00665094"/>
    <w:rsid w:val="00690731"/>
    <w:rsid w:val="00692325"/>
    <w:rsid w:val="00693059"/>
    <w:rsid w:val="00695F60"/>
    <w:rsid w:val="006B4ADE"/>
    <w:rsid w:val="006B737A"/>
    <w:rsid w:val="006B7CAB"/>
    <w:rsid w:val="006C0EEB"/>
    <w:rsid w:val="006C48CE"/>
    <w:rsid w:val="006D15F9"/>
    <w:rsid w:val="006D1AF5"/>
    <w:rsid w:val="006D4CE5"/>
    <w:rsid w:val="006E7F10"/>
    <w:rsid w:val="006F07D1"/>
    <w:rsid w:val="0070550A"/>
    <w:rsid w:val="00712ABD"/>
    <w:rsid w:val="00714BDF"/>
    <w:rsid w:val="00715A33"/>
    <w:rsid w:val="00720DE9"/>
    <w:rsid w:val="0072179E"/>
    <w:rsid w:val="0072200B"/>
    <w:rsid w:val="00723232"/>
    <w:rsid w:val="00746266"/>
    <w:rsid w:val="00750FA9"/>
    <w:rsid w:val="00756F7B"/>
    <w:rsid w:val="00761AE4"/>
    <w:rsid w:val="0076692C"/>
    <w:rsid w:val="00766F97"/>
    <w:rsid w:val="0077666B"/>
    <w:rsid w:val="0078002A"/>
    <w:rsid w:val="007844C8"/>
    <w:rsid w:val="00784E4E"/>
    <w:rsid w:val="0078649A"/>
    <w:rsid w:val="007A1742"/>
    <w:rsid w:val="007B011F"/>
    <w:rsid w:val="007B017A"/>
    <w:rsid w:val="007B2D11"/>
    <w:rsid w:val="007B399F"/>
    <w:rsid w:val="007D18A1"/>
    <w:rsid w:val="007D2056"/>
    <w:rsid w:val="007D76FB"/>
    <w:rsid w:val="007E2CF5"/>
    <w:rsid w:val="007E4BCD"/>
    <w:rsid w:val="007F1501"/>
    <w:rsid w:val="007F62BC"/>
    <w:rsid w:val="00802BA6"/>
    <w:rsid w:val="0081625B"/>
    <w:rsid w:val="00816877"/>
    <w:rsid w:val="00817F80"/>
    <w:rsid w:val="00821684"/>
    <w:rsid w:val="00822252"/>
    <w:rsid w:val="008227A1"/>
    <w:rsid w:val="0083394A"/>
    <w:rsid w:val="00835A6F"/>
    <w:rsid w:val="008375B3"/>
    <w:rsid w:val="008450EF"/>
    <w:rsid w:val="00846CB3"/>
    <w:rsid w:val="00850FEA"/>
    <w:rsid w:val="00853AEF"/>
    <w:rsid w:val="0085713C"/>
    <w:rsid w:val="0085799B"/>
    <w:rsid w:val="00860949"/>
    <w:rsid w:val="00863755"/>
    <w:rsid w:val="00863E6B"/>
    <w:rsid w:val="00864AB8"/>
    <w:rsid w:val="00881421"/>
    <w:rsid w:val="00886057"/>
    <w:rsid w:val="00891BD9"/>
    <w:rsid w:val="00893758"/>
    <w:rsid w:val="008940F9"/>
    <w:rsid w:val="008A6A1F"/>
    <w:rsid w:val="008B38C3"/>
    <w:rsid w:val="008C1322"/>
    <w:rsid w:val="008C1416"/>
    <w:rsid w:val="008D2930"/>
    <w:rsid w:val="008D702E"/>
    <w:rsid w:val="008E04CC"/>
    <w:rsid w:val="008E2508"/>
    <w:rsid w:val="008E2D5B"/>
    <w:rsid w:val="008E6A4F"/>
    <w:rsid w:val="008F04FB"/>
    <w:rsid w:val="008F1138"/>
    <w:rsid w:val="008F4399"/>
    <w:rsid w:val="00905901"/>
    <w:rsid w:val="00912FF1"/>
    <w:rsid w:val="00913B1D"/>
    <w:rsid w:val="009158AD"/>
    <w:rsid w:val="009233AD"/>
    <w:rsid w:val="00933400"/>
    <w:rsid w:val="009355D0"/>
    <w:rsid w:val="00942500"/>
    <w:rsid w:val="00947802"/>
    <w:rsid w:val="00955AF2"/>
    <w:rsid w:val="00955B4B"/>
    <w:rsid w:val="00961AFB"/>
    <w:rsid w:val="00961EBC"/>
    <w:rsid w:val="009772CB"/>
    <w:rsid w:val="00981BBB"/>
    <w:rsid w:val="009824B9"/>
    <w:rsid w:val="00992DC6"/>
    <w:rsid w:val="0099376A"/>
    <w:rsid w:val="009A52DF"/>
    <w:rsid w:val="009A5387"/>
    <w:rsid w:val="009A67DE"/>
    <w:rsid w:val="009B3E1D"/>
    <w:rsid w:val="009C5AF2"/>
    <w:rsid w:val="009D49CC"/>
    <w:rsid w:val="009D5A23"/>
    <w:rsid w:val="009D5D49"/>
    <w:rsid w:val="009E1FF1"/>
    <w:rsid w:val="009E338E"/>
    <w:rsid w:val="009E33A6"/>
    <w:rsid w:val="009E67E1"/>
    <w:rsid w:val="009E6FBD"/>
    <w:rsid w:val="009F30B2"/>
    <w:rsid w:val="009F6899"/>
    <w:rsid w:val="009F79B1"/>
    <w:rsid w:val="00A04A2D"/>
    <w:rsid w:val="00A053C5"/>
    <w:rsid w:val="00A07BEC"/>
    <w:rsid w:val="00A118C6"/>
    <w:rsid w:val="00A150B0"/>
    <w:rsid w:val="00A22D3D"/>
    <w:rsid w:val="00A273D6"/>
    <w:rsid w:val="00A42B5C"/>
    <w:rsid w:val="00A679D6"/>
    <w:rsid w:val="00A67E2F"/>
    <w:rsid w:val="00A8194F"/>
    <w:rsid w:val="00A8282B"/>
    <w:rsid w:val="00A90EFE"/>
    <w:rsid w:val="00AA0FFD"/>
    <w:rsid w:val="00AA5A91"/>
    <w:rsid w:val="00AB752D"/>
    <w:rsid w:val="00AC32BD"/>
    <w:rsid w:val="00AC5A25"/>
    <w:rsid w:val="00AC5F36"/>
    <w:rsid w:val="00AC640B"/>
    <w:rsid w:val="00AC68B9"/>
    <w:rsid w:val="00AD02DF"/>
    <w:rsid w:val="00AD1894"/>
    <w:rsid w:val="00AD2700"/>
    <w:rsid w:val="00AD286C"/>
    <w:rsid w:val="00AD5B22"/>
    <w:rsid w:val="00AD5D07"/>
    <w:rsid w:val="00AE14C8"/>
    <w:rsid w:val="00AF0B73"/>
    <w:rsid w:val="00AF174B"/>
    <w:rsid w:val="00B012B4"/>
    <w:rsid w:val="00B05EE5"/>
    <w:rsid w:val="00B102F1"/>
    <w:rsid w:val="00B22A94"/>
    <w:rsid w:val="00B263B1"/>
    <w:rsid w:val="00B3201E"/>
    <w:rsid w:val="00B3578D"/>
    <w:rsid w:val="00B36BEC"/>
    <w:rsid w:val="00B36EA8"/>
    <w:rsid w:val="00B37014"/>
    <w:rsid w:val="00B3730E"/>
    <w:rsid w:val="00B373DD"/>
    <w:rsid w:val="00B446C4"/>
    <w:rsid w:val="00B5026B"/>
    <w:rsid w:val="00B53A23"/>
    <w:rsid w:val="00B57CF3"/>
    <w:rsid w:val="00B61D04"/>
    <w:rsid w:val="00B669E7"/>
    <w:rsid w:val="00B67E4D"/>
    <w:rsid w:val="00B83916"/>
    <w:rsid w:val="00B83FB7"/>
    <w:rsid w:val="00B85E97"/>
    <w:rsid w:val="00B877A4"/>
    <w:rsid w:val="00B92FE2"/>
    <w:rsid w:val="00B95E59"/>
    <w:rsid w:val="00BA0101"/>
    <w:rsid w:val="00BA067E"/>
    <w:rsid w:val="00BA2AF2"/>
    <w:rsid w:val="00BA67A7"/>
    <w:rsid w:val="00BA7E02"/>
    <w:rsid w:val="00BB0059"/>
    <w:rsid w:val="00BB099C"/>
    <w:rsid w:val="00BB4C77"/>
    <w:rsid w:val="00BB6F1F"/>
    <w:rsid w:val="00BB74E9"/>
    <w:rsid w:val="00BC2C17"/>
    <w:rsid w:val="00BD1C24"/>
    <w:rsid w:val="00BD64DB"/>
    <w:rsid w:val="00BD773D"/>
    <w:rsid w:val="00BE10DD"/>
    <w:rsid w:val="00BF7D07"/>
    <w:rsid w:val="00C01152"/>
    <w:rsid w:val="00C11EC5"/>
    <w:rsid w:val="00C17B78"/>
    <w:rsid w:val="00C17C94"/>
    <w:rsid w:val="00C20465"/>
    <w:rsid w:val="00C21439"/>
    <w:rsid w:val="00C2661B"/>
    <w:rsid w:val="00C27063"/>
    <w:rsid w:val="00C31610"/>
    <w:rsid w:val="00C40E19"/>
    <w:rsid w:val="00C42168"/>
    <w:rsid w:val="00C44CFB"/>
    <w:rsid w:val="00C5322B"/>
    <w:rsid w:val="00C560B1"/>
    <w:rsid w:val="00C57274"/>
    <w:rsid w:val="00C759A7"/>
    <w:rsid w:val="00C76D24"/>
    <w:rsid w:val="00C816AB"/>
    <w:rsid w:val="00C95117"/>
    <w:rsid w:val="00C953E3"/>
    <w:rsid w:val="00C96526"/>
    <w:rsid w:val="00CA2756"/>
    <w:rsid w:val="00CA43B4"/>
    <w:rsid w:val="00CA64B9"/>
    <w:rsid w:val="00CB5BC7"/>
    <w:rsid w:val="00CC10AF"/>
    <w:rsid w:val="00CC2B9E"/>
    <w:rsid w:val="00CD022C"/>
    <w:rsid w:val="00CD58FD"/>
    <w:rsid w:val="00CE3FD7"/>
    <w:rsid w:val="00CF4C48"/>
    <w:rsid w:val="00D13CD8"/>
    <w:rsid w:val="00D148A6"/>
    <w:rsid w:val="00D23E2F"/>
    <w:rsid w:val="00D2602C"/>
    <w:rsid w:val="00D34F47"/>
    <w:rsid w:val="00D374CF"/>
    <w:rsid w:val="00D455B5"/>
    <w:rsid w:val="00D461FA"/>
    <w:rsid w:val="00D625DC"/>
    <w:rsid w:val="00D63038"/>
    <w:rsid w:val="00D6428D"/>
    <w:rsid w:val="00D75528"/>
    <w:rsid w:val="00D7740D"/>
    <w:rsid w:val="00D94E3F"/>
    <w:rsid w:val="00DB4687"/>
    <w:rsid w:val="00DC40BC"/>
    <w:rsid w:val="00DC4228"/>
    <w:rsid w:val="00DC42B5"/>
    <w:rsid w:val="00DC6028"/>
    <w:rsid w:val="00DD34C8"/>
    <w:rsid w:val="00DE3162"/>
    <w:rsid w:val="00DF0DBF"/>
    <w:rsid w:val="00DF5CF2"/>
    <w:rsid w:val="00DF6197"/>
    <w:rsid w:val="00E01F2A"/>
    <w:rsid w:val="00E11682"/>
    <w:rsid w:val="00E16616"/>
    <w:rsid w:val="00E21EEF"/>
    <w:rsid w:val="00E22860"/>
    <w:rsid w:val="00E2347F"/>
    <w:rsid w:val="00E32CB6"/>
    <w:rsid w:val="00E346C8"/>
    <w:rsid w:val="00E36C1E"/>
    <w:rsid w:val="00E52625"/>
    <w:rsid w:val="00E66267"/>
    <w:rsid w:val="00E674D5"/>
    <w:rsid w:val="00E721BD"/>
    <w:rsid w:val="00E829B4"/>
    <w:rsid w:val="00EB3D54"/>
    <w:rsid w:val="00EB4542"/>
    <w:rsid w:val="00EB67B3"/>
    <w:rsid w:val="00EB6A9C"/>
    <w:rsid w:val="00ED5883"/>
    <w:rsid w:val="00EE3A9C"/>
    <w:rsid w:val="00EF5D77"/>
    <w:rsid w:val="00EF7800"/>
    <w:rsid w:val="00F04A87"/>
    <w:rsid w:val="00F06CA6"/>
    <w:rsid w:val="00F11E65"/>
    <w:rsid w:val="00F23FB4"/>
    <w:rsid w:val="00F329C1"/>
    <w:rsid w:val="00F35C81"/>
    <w:rsid w:val="00F41A7C"/>
    <w:rsid w:val="00F54B77"/>
    <w:rsid w:val="00F57F6A"/>
    <w:rsid w:val="00F62CB2"/>
    <w:rsid w:val="00F635E4"/>
    <w:rsid w:val="00F70C8A"/>
    <w:rsid w:val="00F71FE1"/>
    <w:rsid w:val="00F73A7E"/>
    <w:rsid w:val="00F81379"/>
    <w:rsid w:val="00F84EEA"/>
    <w:rsid w:val="00F954AC"/>
    <w:rsid w:val="00FB2EAF"/>
    <w:rsid w:val="00FB78C0"/>
    <w:rsid w:val="00FC3B6C"/>
    <w:rsid w:val="00FC3DA9"/>
    <w:rsid w:val="00FC437D"/>
    <w:rsid w:val="00FC7C12"/>
    <w:rsid w:val="00FD500C"/>
    <w:rsid w:val="00FD519E"/>
    <w:rsid w:val="00FE1F2D"/>
    <w:rsid w:val="00FE3F22"/>
    <w:rsid w:val="00FF07F2"/>
    <w:rsid w:val="00FF1FCE"/>
    <w:rsid w:val="00FF5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4D2"/>
  </w:style>
  <w:style w:type="paragraph" w:styleId="Ttulo1">
    <w:name w:val="heading 1"/>
    <w:basedOn w:val="Normal"/>
    <w:next w:val="Normal"/>
    <w:link w:val="Ttulo1Char"/>
    <w:uiPriority w:val="9"/>
    <w:qFormat/>
    <w:rsid w:val="001914D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14D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14D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14D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914D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14D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14D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14D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914D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14D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914D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914D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914D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1914D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9Char">
    <w:name w:val="Título 9 Char"/>
    <w:basedOn w:val="Fontepargpadro"/>
    <w:link w:val="Ttulo9"/>
    <w:uiPriority w:val="9"/>
    <w:rsid w:val="001914D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A273D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73D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73D6"/>
    <w:rPr>
      <w:rFonts w:ascii="Tahoma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1914D2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914D2"/>
    <w:pPr>
      <w:outlineLvl w:val="9"/>
    </w:pPr>
  </w:style>
  <w:style w:type="character" w:customStyle="1" w:styleId="Ttulo6Char">
    <w:name w:val="Título 6 Char"/>
    <w:basedOn w:val="Fontepargpadro"/>
    <w:link w:val="Ttulo6"/>
    <w:uiPriority w:val="9"/>
    <w:semiHidden/>
    <w:rsid w:val="001914D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14D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14D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914D2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1914D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1914D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14D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914D2"/>
    <w:rPr>
      <w:rFonts w:asciiTheme="minorHAnsi"/>
      <w:i/>
      <w:iCs/>
      <w:sz w:val="24"/>
      <w:szCs w:val="24"/>
    </w:rPr>
  </w:style>
  <w:style w:type="character" w:styleId="Forte">
    <w:name w:val="Strong"/>
    <w:basedOn w:val="Fontepargpadro"/>
    <w:uiPriority w:val="22"/>
    <w:qFormat/>
    <w:rsid w:val="001914D2"/>
    <w:rPr>
      <w:b/>
      <w:bCs/>
      <w:spacing w:val="0"/>
    </w:rPr>
  </w:style>
  <w:style w:type="character" w:styleId="nfase">
    <w:name w:val="Emphasis"/>
    <w:uiPriority w:val="20"/>
    <w:qFormat/>
    <w:rsid w:val="001914D2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1914D2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1914D2"/>
  </w:style>
  <w:style w:type="paragraph" w:styleId="Citao">
    <w:name w:val="Quote"/>
    <w:basedOn w:val="Normal"/>
    <w:next w:val="Normal"/>
    <w:link w:val="CitaoChar"/>
    <w:uiPriority w:val="29"/>
    <w:qFormat/>
    <w:rsid w:val="001914D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1914D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14D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14D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1914D2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1914D2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1914D2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1914D2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1914D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1914D2"/>
    <w:pPr>
      <w:spacing w:after="100"/>
    </w:pPr>
  </w:style>
  <w:style w:type="character" w:styleId="Hyperlink">
    <w:name w:val="Hyperlink"/>
    <w:basedOn w:val="Fontepargpadro"/>
    <w:uiPriority w:val="99"/>
    <w:unhideWhenUsed/>
    <w:rsid w:val="001914D2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FD500C"/>
  </w:style>
  <w:style w:type="paragraph" w:styleId="Cabealho">
    <w:name w:val="header"/>
    <w:basedOn w:val="Normal"/>
    <w:link w:val="CabealhoChar"/>
    <w:uiPriority w:val="99"/>
    <w:unhideWhenUsed/>
    <w:rsid w:val="00846C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46CB3"/>
  </w:style>
  <w:style w:type="paragraph" w:styleId="Rodap">
    <w:name w:val="footer"/>
    <w:basedOn w:val="Normal"/>
    <w:link w:val="RodapChar"/>
    <w:uiPriority w:val="99"/>
    <w:semiHidden/>
    <w:unhideWhenUsed/>
    <w:rsid w:val="00846C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46CB3"/>
  </w:style>
  <w:style w:type="paragraph" w:customStyle="1" w:styleId="tempreal">
    <w:name w:val="tempreal"/>
    <w:basedOn w:val="Normal"/>
    <w:rsid w:val="006D1AF5"/>
    <w:pPr>
      <w:spacing w:line="240" w:lineRule="atLeast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pt-BR"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Lin14</b:Tag>
    <b:SourceType>Book</b:SourceType>
    <b:Guid>{89BAF33A-F737-4737-B53E-174AFA48FF42}</b:Guid>
    <b:LCID>0</b:LCID>
    <b:Author>
      <b:Author>
        <b:NameList>
          <b:Person>
            <b:Last>W. von Linden</b:Last>
            <b:First>V.</b:First>
            <b:Middle>Dose, U. von Toussaint</b:Middle>
          </b:Person>
        </b:NameList>
      </b:Author>
    </b:Author>
    <b:Title>Bayesian Probability Theory: applications in the physical sciences</b:Title>
    <b:Year>2014</b:Year>
    <b:City>Cambridge</b:City>
    <b:Publisher>Cambridge University Press</b:Publisher>
    <b:CountryRegion>Reino Unido</b:CountryRegion>
    <b:RefOrder>4</b:RefOrder>
  </b:Source>
  <b:Source>
    <b:Tag>CGe09</b:Tag>
    <b:SourceType>Book</b:SourceType>
    <b:Guid>{DC2EBE7D-88F9-4BE8-A4B9-4A4B75B8D83D}</b:Guid>
    <b:LCID>0</b:LCID>
    <b:Author>
      <b:Author>
        <b:NameList>
          <b:Person>
            <b:Last>C. Geiss</b:Last>
            <b:First>S.</b:First>
            <b:Middle>Geiss</b:Middle>
          </b:Person>
        </b:NameList>
      </b:Author>
    </b:Author>
    <b:Title>An introduction to probability theory</b:Title>
    <b:Year>2009</b:Year>
    <b:City>Jyvaskyla</b:City>
    <b:Publisher>Department of Mathematics and Statistics, University of Jyvaskyla</b:Publisher>
    <b:CountryRegion>Finlândia</b:CountryRegion>
    <b:RefOrder>1</b:RefOrder>
  </b:Source>
  <b:Source>
    <b:Tag>Pat95</b:Tag>
    <b:SourceType>Book</b:SourceType>
    <b:Guid>{2F9EE377-A70B-4DC4-87CA-A0C3D72171C2}</b:Guid>
    <b:LCID>0</b:LCID>
    <b:Author>
      <b:Author>
        <b:NameList>
          <b:Person>
            <b:Last>Billingsley</b:Last>
            <b:First>Patrick</b:First>
          </b:Person>
        </b:NameList>
      </b:Author>
    </b:Author>
    <b:Title>Probability and measure</b:Title>
    <b:Year>1995</b:Year>
    <b:City>New York</b:City>
    <b:Publisher>John Wiley and Sons, Inc</b:Publisher>
    <b:Edition>Third edition</b:Edition>
    <b:RefOrder>3</b:RefOrder>
  </b:Source>
  <b:Source>
    <b:Tag>Jam13</b:Tag>
    <b:SourceType>Book</b:SourceType>
    <b:Guid>{988D196A-FEDA-4340-AD21-EF0B8E9AD6EA}</b:Guid>
    <b:LCID>0</b:LCID>
    <b:Author>
      <b:Author>
        <b:NameList>
          <b:Person>
            <b:Last>James</b:Last>
            <b:First>Barry</b:First>
            <b:Middle>R.</b:Middle>
          </b:Person>
        </b:NameList>
      </b:Author>
    </b:Author>
    <b:Title>Probabilidade: um curso em nível intermediário</b:Title>
    <b:Year>2013</b:Year>
    <b:City>Rio de Janeiro</b:City>
    <b:Publisher>IMPA (Coleção projeto Euclides)</b:Publisher>
    <b:Edition>Terceira edição</b:Edition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06E259-22ED-41CD-BD60-FF78B53A2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1</Pages>
  <Words>3654</Words>
  <Characters>19733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Probabilidade e Inferência</vt:lpstr>
    </vt:vector>
  </TitlesOfParts>
  <Company>UFRJ / COPPE / PEE</Company>
  <LinksUpToDate>false</LinksUpToDate>
  <CharactersWithSpaces>23341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Probabilidade e Inferência</dc:title>
  <dc:creator>Jorge LS Leao</dc:creator>
  <cp:lastModifiedBy>Jorge LS Leao</cp:lastModifiedBy>
  <cp:revision>276</cp:revision>
  <cp:lastPrinted>2016-04-16T03:36:00Z</cp:lastPrinted>
  <dcterms:created xsi:type="dcterms:W3CDTF">2015-11-01T16:12:00Z</dcterms:created>
  <dcterms:modified xsi:type="dcterms:W3CDTF">2016-12-28T04:13:00Z</dcterms:modified>
</cp:coreProperties>
</file>