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370" w:rsidRDefault="004F6370">
      <w:pPr>
        <w:jc w:val="center"/>
      </w:pPr>
    </w:p>
    <w:p w:rsidR="004F6370" w:rsidRDefault="004F6370">
      <w:pPr>
        <w:jc w:val="center"/>
      </w:pPr>
    </w:p>
    <w:p w:rsidR="004F6370" w:rsidRDefault="004F6370">
      <w:pPr>
        <w:jc w:val="center"/>
      </w:pPr>
    </w:p>
    <w:p w:rsidR="004F6370" w:rsidRDefault="004F6370">
      <w:pPr>
        <w:jc w:val="center"/>
        <w:rPr>
          <w:rFonts w:ascii="Arial" w:hAnsi="Arial"/>
        </w:rPr>
      </w:pPr>
    </w:p>
    <w:p w:rsidR="004F6370" w:rsidRDefault="004F6370">
      <w:pPr>
        <w:jc w:val="center"/>
        <w:rPr>
          <w:rFonts w:ascii="Arial" w:hAnsi="Arial"/>
          <w:sz w:val="24"/>
          <w:szCs w:val="24"/>
        </w:rPr>
      </w:pPr>
    </w:p>
    <w:p w:rsidR="004F6370" w:rsidRDefault="004F6370">
      <w:pPr>
        <w:jc w:val="center"/>
        <w:rPr>
          <w:rFonts w:ascii="Arial" w:hAnsi="Arial"/>
          <w:sz w:val="24"/>
          <w:szCs w:val="24"/>
        </w:rPr>
      </w:pPr>
    </w:p>
    <w:p w:rsidR="004F6370" w:rsidRDefault="004F6370">
      <w:pPr>
        <w:jc w:val="center"/>
        <w:rPr>
          <w:rFonts w:ascii="Arial" w:hAnsi="Arial"/>
          <w:b/>
          <w:sz w:val="24"/>
          <w:szCs w:val="24"/>
        </w:rPr>
      </w:pPr>
    </w:p>
    <w:p w:rsidR="004F6370" w:rsidRPr="004F6370" w:rsidRDefault="004F6370">
      <w:pPr>
        <w:jc w:val="center"/>
        <w:rPr>
          <w:rFonts w:ascii="Arial" w:hAnsi="Arial"/>
          <w:b/>
          <w:sz w:val="24"/>
          <w:szCs w:val="24"/>
        </w:rPr>
      </w:pPr>
      <w:bookmarkStart w:id="0" w:name="_GoBack"/>
      <w:bookmarkEnd w:id="0"/>
      <w:r w:rsidRPr="004F6370">
        <w:rPr>
          <w:rFonts w:ascii="Arial" w:hAnsi="Arial"/>
          <w:b/>
          <w:sz w:val="24"/>
          <w:szCs w:val="24"/>
        </w:rPr>
        <w:t>CARTA AUTORIZACIÓN</w:t>
      </w:r>
    </w:p>
    <w:p w:rsidR="004F6370" w:rsidRPr="004F6370" w:rsidRDefault="004F6370">
      <w:pPr>
        <w:jc w:val="center"/>
        <w:rPr>
          <w:rFonts w:ascii="Arial" w:hAnsi="Arial"/>
          <w:sz w:val="24"/>
          <w:szCs w:val="24"/>
        </w:rPr>
      </w:pPr>
    </w:p>
    <w:p w:rsidR="004F6370" w:rsidRPr="004F6370" w:rsidRDefault="004F6370">
      <w:pPr>
        <w:jc w:val="center"/>
        <w:rPr>
          <w:rFonts w:ascii="Arial" w:hAnsi="Arial"/>
          <w:sz w:val="24"/>
          <w:szCs w:val="24"/>
        </w:rPr>
      </w:pPr>
    </w:p>
    <w:p w:rsidR="004F6370" w:rsidRPr="004F6370" w:rsidRDefault="004F6370">
      <w:pPr>
        <w:rPr>
          <w:sz w:val="24"/>
          <w:szCs w:val="24"/>
        </w:rPr>
      </w:pPr>
    </w:p>
    <w:p w:rsidR="004F6370" w:rsidRPr="004F6370" w:rsidRDefault="004F6370">
      <w:pPr>
        <w:rPr>
          <w:rFonts w:ascii="Arial" w:hAnsi="Arial"/>
          <w:sz w:val="24"/>
          <w:szCs w:val="24"/>
        </w:rPr>
      </w:pPr>
      <w:r w:rsidRPr="004F6370">
        <w:rPr>
          <w:rFonts w:ascii="Arial" w:hAnsi="Arial"/>
          <w:sz w:val="24"/>
          <w:szCs w:val="24"/>
        </w:rPr>
        <w:t>Cusco, 28 de noviembre de 2012</w:t>
      </w:r>
    </w:p>
    <w:p w:rsidR="004F6370" w:rsidRPr="004F6370" w:rsidRDefault="004F6370">
      <w:pPr>
        <w:rPr>
          <w:rFonts w:ascii="Arial" w:hAnsi="Arial"/>
          <w:sz w:val="24"/>
          <w:szCs w:val="24"/>
        </w:rPr>
      </w:pPr>
    </w:p>
    <w:p w:rsidR="004F6370" w:rsidRPr="004F6370" w:rsidRDefault="004F6370">
      <w:pPr>
        <w:rPr>
          <w:rFonts w:ascii="Arial" w:hAnsi="Arial"/>
          <w:noProof/>
          <w:sz w:val="24"/>
          <w:szCs w:val="24"/>
        </w:rPr>
      </w:pPr>
      <w:r w:rsidRPr="004F6370">
        <w:rPr>
          <w:rFonts w:ascii="Arial" w:hAnsi="Arial"/>
          <w:sz w:val="24"/>
          <w:szCs w:val="24"/>
        </w:rPr>
        <w:t>Señores</w:t>
      </w:r>
    </w:p>
    <w:p w:rsidR="004F6370" w:rsidRPr="004F6370" w:rsidRDefault="004F6370">
      <w:pPr>
        <w:rPr>
          <w:rFonts w:ascii="Arial" w:hAnsi="Arial"/>
          <w:sz w:val="24"/>
          <w:szCs w:val="24"/>
        </w:rPr>
      </w:pPr>
      <w:r w:rsidRPr="004F6370">
        <w:rPr>
          <w:rFonts w:ascii="Arial" w:hAnsi="Arial"/>
          <w:noProof/>
          <w:sz w:val="24"/>
          <w:szCs w:val="24"/>
        </w:rPr>
        <w:t>Transporte Wari SAC</w:t>
      </w:r>
    </w:p>
    <w:p w:rsidR="004F6370" w:rsidRPr="004F6370" w:rsidRDefault="004F6370">
      <w:pPr>
        <w:rPr>
          <w:rFonts w:ascii="Arial" w:hAnsi="Arial"/>
          <w:sz w:val="24"/>
          <w:szCs w:val="24"/>
        </w:rPr>
      </w:pPr>
      <w:r w:rsidRPr="004F6370">
        <w:rPr>
          <w:rFonts w:ascii="Arial" w:hAnsi="Arial"/>
          <w:sz w:val="24"/>
          <w:szCs w:val="24"/>
        </w:rPr>
        <w:t>Presente.-</w:t>
      </w:r>
    </w:p>
    <w:p w:rsidR="004F6370" w:rsidRPr="004F6370" w:rsidRDefault="004F6370">
      <w:pPr>
        <w:rPr>
          <w:rFonts w:ascii="Arial" w:hAnsi="Arial"/>
          <w:sz w:val="24"/>
          <w:szCs w:val="24"/>
        </w:rPr>
      </w:pPr>
    </w:p>
    <w:p w:rsidR="004F6370" w:rsidRPr="004F6370" w:rsidRDefault="004F6370">
      <w:pPr>
        <w:rPr>
          <w:rFonts w:ascii="Arial" w:hAnsi="Arial"/>
          <w:sz w:val="24"/>
          <w:szCs w:val="24"/>
        </w:rPr>
      </w:pPr>
    </w:p>
    <w:p w:rsidR="004F6370" w:rsidRPr="004F6370" w:rsidRDefault="004F6370">
      <w:pPr>
        <w:jc w:val="both"/>
        <w:rPr>
          <w:rFonts w:ascii="Arial" w:hAnsi="Arial"/>
          <w:b/>
          <w:sz w:val="24"/>
          <w:szCs w:val="24"/>
        </w:rPr>
      </w:pPr>
      <w:r w:rsidRPr="004F6370">
        <w:rPr>
          <w:rFonts w:ascii="Arial" w:hAnsi="Arial"/>
          <w:sz w:val="24"/>
          <w:szCs w:val="24"/>
        </w:rPr>
        <w:t xml:space="preserve">Asunto: </w:t>
      </w:r>
      <w:r w:rsidRPr="004F6370">
        <w:rPr>
          <w:rFonts w:ascii="Arial" w:hAnsi="Arial"/>
          <w:b/>
          <w:sz w:val="24"/>
          <w:szCs w:val="24"/>
        </w:rPr>
        <w:t>Autorización para el recojo de Equipo.</w:t>
      </w:r>
    </w:p>
    <w:p w:rsidR="004F6370" w:rsidRPr="004F6370" w:rsidRDefault="004F6370">
      <w:pPr>
        <w:jc w:val="both"/>
        <w:rPr>
          <w:rFonts w:ascii="Arial" w:hAnsi="Arial"/>
          <w:sz w:val="24"/>
          <w:szCs w:val="24"/>
        </w:rPr>
      </w:pPr>
    </w:p>
    <w:p w:rsidR="004F6370" w:rsidRPr="004F6370" w:rsidRDefault="004F6370">
      <w:pPr>
        <w:jc w:val="both"/>
        <w:rPr>
          <w:rFonts w:ascii="Arial" w:hAnsi="Arial"/>
          <w:sz w:val="24"/>
          <w:szCs w:val="24"/>
        </w:rPr>
      </w:pPr>
    </w:p>
    <w:p w:rsidR="004F6370" w:rsidRPr="004F6370" w:rsidRDefault="004F6370" w:rsidP="004F6370">
      <w:pPr>
        <w:pStyle w:val="Textodecuerpo"/>
        <w:ind w:firstLine="708"/>
        <w:rPr>
          <w:sz w:val="24"/>
          <w:szCs w:val="24"/>
        </w:rPr>
      </w:pPr>
      <w:r w:rsidRPr="004F6370">
        <w:rPr>
          <w:sz w:val="24"/>
          <w:szCs w:val="24"/>
        </w:rPr>
        <w:t xml:space="preserve"> Por medio de la presente, yo Humberto Chávez Calderón representante de la empresa Viajes Pacifico SAC en la ciudad de Cusco, autorizo al Sr. Jorge Luis Gomez Valencia identificado con DNI 40748254, a recoger equipamiento de la empresa el cual consiste en un rack para equipos de computo, el cual se encuentra detallado en la guía de remisión Nº 001-0008751 de la empresa Polinomio S</w:t>
      </w:r>
      <w:r>
        <w:rPr>
          <w:sz w:val="24"/>
          <w:szCs w:val="24"/>
        </w:rPr>
        <w:t>.</w:t>
      </w:r>
      <w:r w:rsidRPr="004F6370">
        <w:rPr>
          <w:sz w:val="24"/>
          <w:szCs w:val="24"/>
        </w:rPr>
        <w:t>R</w:t>
      </w:r>
      <w:r>
        <w:rPr>
          <w:sz w:val="24"/>
          <w:szCs w:val="24"/>
        </w:rPr>
        <w:t>.</w:t>
      </w:r>
      <w:r w:rsidRPr="004F6370">
        <w:rPr>
          <w:sz w:val="24"/>
          <w:szCs w:val="24"/>
        </w:rPr>
        <w:t>L</w:t>
      </w:r>
      <w:r>
        <w:rPr>
          <w:sz w:val="24"/>
          <w:szCs w:val="24"/>
        </w:rPr>
        <w:t>.</w:t>
      </w:r>
    </w:p>
    <w:p w:rsidR="004F6370" w:rsidRPr="004F6370" w:rsidRDefault="004F6370">
      <w:pPr>
        <w:jc w:val="both"/>
        <w:rPr>
          <w:rFonts w:ascii="Arial" w:hAnsi="Arial"/>
          <w:sz w:val="24"/>
          <w:szCs w:val="24"/>
        </w:rPr>
      </w:pPr>
    </w:p>
    <w:p w:rsidR="004F6370" w:rsidRPr="004F6370" w:rsidRDefault="004F6370">
      <w:pPr>
        <w:jc w:val="both"/>
        <w:rPr>
          <w:rFonts w:ascii="Arial" w:hAnsi="Arial"/>
          <w:sz w:val="24"/>
          <w:szCs w:val="24"/>
        </w:rPr>
      </w:pPr>
    </w:p>
    <w:p w:rsidR="004F6370" w:rsidRPr="004F6370" w:rsidRDefault="004F6370">
      <w:pPr>
        <w:jc w:val="both"/>
        <w:rPr>
          <w:rFonts w:ascii="Arial" w:hAnsi="Arial"/>
          <w:sz w:val="24"/>
          <w:szCs w:val="24"/>
        </w:rPr>
      </w:pPr>
    </w:p>
    <w:p w:rsidR="004F6370" w:rsidRPr="004F6370" w:rsidRDefault="004F6370">
      <w:pPr>
        <w:jc w:val="both"/>
        <w:rPr>
          <w:rFonts w:ascii="Arial" w:hAnsi="Arial"/>
          <w:sz w:val="24"/>
          <w:szCs w:val="24"/>
        </w:rPr>
      </w:pPr>
    </w:p>
    <w:p w:rsidR="004F6370" w:rsidRPr="004F6370" w:rsidRDefault="004F6370">
      <w:pPr>
        <w:jc w:val="both"/>
        <w:rPr>
          <w:rFonts w:ascii="Arial" w:hAnsi="Arial"/>
          <w:sz w:val="24"/>
          <w:szCs w:val="24"/>
        </w:rPr>
      </w:pPr>
    </w:p>
    <w:p w:rsidR="004F6370" w:rsidRPr="004F6370" w:rsidRDefault="004F6370">
      <w:pPr>
        <w:jc w:val="both"/>
        <w:rPr>
          <w:rFonts w:ascii="Arial" w:hAnsi="Arial"/>
          <w:sz w:val="24"/>
          <w:szCs w:val="24"/>
        </w:rPr>
      </w:pPr>
      <w:r w:rsidRPr="004F6370">
        <w:rPr>
          <w:rFonts w:ascii="Arial" w:hAnsi="Arial"/>
          <w:sz w:val="24"/>
          <w:szCs w:val="24"/>
        </w:rPr>
        <w:t>Atentamente,</w:t>
      </w:r>
    </w:p>
    <w:p w:rsidR="004F6370" w:rsidRDefault="004F6370">
      <w:pPr>
        <w:jc w:val="both"/>
        <w:rPr>
          <w:rFonts w:ascii="Arial" w:hAnsi="Arial"/>
        </w:rPr>
      </w:pPr>
    </w:p>
    <w:p w:rsidR="004F6370" w:rsidRDefault="004F6370">
      <w:pPr>
        <w:jc w:val="both"/>
        <w:rPr>
          <w:rFonts w:ascii="Arial" w:hAnsi="Arial"/>
        </w:rPr>
      </w:pPr>
    </w:p>
    <w:p w:rsidR="004F6370" w:rsidRDefault="004F6370">
      <w:pPr>
        <w:jc w:val="both"/>
        <w:rPr>
          <w:rFonts w:ascii="Arial" w:hAnsi="Arial"/>
        </w:rPr>
      </w:pPr>
    </w:p>
    <w:p w:rsidR="004F6370" w:rsidRDefault="004F6370">
      <w:pPr>
        <w:jc w:val="both"/>
        <w:rPr>
          <w:rFonts w:ascii="Arial" w:hAnsi="Arial"/>
        </w:rPr>
      </w:pPr>
    </w:p>
    <w:p w:rsidR="004F6370" w:rsidRDefault="004F6370">
      <w:pPr>
        <w:jc w:val="both"/>
        <w:rPr>
          <w:rFonts w:ascii="Arial" w:hAnsi="Arial"/>
        </w:rPr>
      </w:pPr>
    </w:p>
    <w:p w:rsidR="004F6370" w:rsidRDefault="004F6370">
      <w:pPr>
        <w:jc w:val="both"/>
        <w:rPr>
          <w:rFonts w:ascii="Arial" w:hAnsi="Arial"/>
        </w:rPr>
      </w:pPr>
    </w:p>
    <w:sectPr w:rsidR="004F6370">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370"/>
    <w:rsid w:val="004F637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semiHidden/>
    <w:pPr>
      <w:jc w:val="both"/>
    </w:pPr>
    <w:rPr>
      <w:rFonts w:ascii="Arial" w:hAnsi="Arial" w:cs="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semiHidden/>
    <w:pPr>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Words>
  <Characters>478</Characters>
  <Application>Microsoft Macintosh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CARTA AUTORIZACIÓN</vt:lpstr>
    </vt:vector>
  </TitlesOfParts>
  <Company>Banco de Crédito del Perú</Company>
  <LinksUpToDate>false</LinksUpToDate>
  <CharactersWithSpaces>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AUTORIZACIÓN</dc:title>
  <dc:subject/>
  <dc:creator>Banco de Crédito</dc:creator>
  <cp:keywords/>
  <dc:description/>
  <cp:lastModifiedBy>Jorge Gomez</cp:lastModifiedBy>
  <cp:revision>2</cp:revision>
  <cp:lastPrinted>2012-11-28T13:33:00Z</cp:lastPrinted>
  <dcterms:created xsi:type="dcterms:W3CDTF">2012-11-28T13:37:00Z</dcterms:created>
  <dcterms:modified xsi:type="dcterms:W3CDTF">2012-11-28T13:37:00Z</dcterms:modified>
</cp:coreProperties>
</file>