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47357" w:rsidP="0074735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04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5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45pt;height:13.4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D5AEB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D5AEB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D5AEB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45pt;height:13.4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D5AEB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45pt;height:14.4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45pt;height:13.4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747357" w:rsidRDefault="001A172A" w:rsidP="002D5AEB">
            <w:pPr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2D5AEB">
              <w:rPr>
                <w:rFonts w:ascii="Calibri" w:hAnsi="Calibri" w:cs="Arial"/>
                <w:sz w:val="20"/>
                <w:szCs w:val="20"/>
                <w:lang w:eastAsia="en-US"/>
              </w:rPr>
              <w:t>Actualizar la tabla LDCI_COSTPROV de acuerdo al siguiente Script</w:t>
            </w:r>
            <w:r w:rsidR="00747357" w:rsidRPr="00747357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  <w:t>;</w:t>
            </w:r>
          </w:p>
          <w:p w:rsidR="002D5AEB" w:rsidRDefault="002D5AEB" w:rsidP="002D5A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update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open.ldci_costprov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coprctac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570900600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coprclco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400</w:t>
            </w:r>
          </w:p>
          <w:p w:rsidR="002D5AEB" w:rsidRDefault="002D5AEB" w:rsidP="002D5A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copranoc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2015</w:t>
            </w:r>
          </w:p>
          <w:p w:rsidR="002D5AEB" w:rsidRDefault="002D5AEB" w:rsidP="002D5A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coprmesc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4</w:t>
            </w:r>
          </w:p>
          <w:p w:rsidR="002D5AEB" w:rsidRDefault="002D5AEB" w:rsidP="002D5A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coprtitr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10667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;</w:t>
            </w:r>
          </w:p>
          <w:p w:rsidR="002D5AEB" w:rsidRDefault="002D5AEB" w:rsidP="002D5AEB">
            <w:pPr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commit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;</w:t>
            </w:r>
          </w:p>
          <w:p w:rsidR="00E6757C" w:rsidRPr="00747357" w:rsidRDefault="00196325" w:rsidP="008E7781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9632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</w:t>
            </w:r>
            <w:r w:rsidR="001A172A"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lastRenderedPageBreak/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2D5AEB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2D5AEB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5AEB"/>
    <w:rsid w:val="002D6EED"/>
    <w:rsid w:val="002D7F79"/>
    <w:rsid w:val="002E7340"/>
    <w:rsid w:val="002F1D8F"/>
    <w:rsid w:val="00301E56"/>
    <w:rsid w:val="00305A15"/>
    <w:rsid w:val="00311A43"/>
    <w:rsid w:val="00331737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47357"/>
    <w:rsid w:val="0075432F"/>
    <w:rsid w:val="00756C23"/>
    <w:rsid w:val="00757B64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7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555107-E515-4BC2-8900-EF82C6C6B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10</cp:revision>
  <dcterms:created xsi:type="dcterms:W3CDTF">2015-03-16T22:36:00Z</dcterms:created>
  <dcterms:modified xsi:type="dcterms:W3CDTF">2015-05-04T14:20:00Z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