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1F7619" w:rsidP="001F761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09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7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1F7619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1F7619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1F7619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1F7619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E6757C" w:rsidRPr="004422D1" w:rsidRDefault="00972A16" w:rsidP="001F761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  <w:lang w:eastAsia="en-US"/>
              </w:rPr>
              <w:t>Conciliacion</w:t>
            </w:r>
            <w:proofErr w:type="spellEnd"/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1F7619">
              <w:rPr>
                <w:rFonts w:ascii="Calibri" w:hAnsi="Calibri" w:cs="Arial"/>
                <w:sz w:val="20"/>
                <w:szCs w:val="20"/>
                <w:lang w:eastAsia="en-US"/>
              </w:rPr>
              <w:t>servicios pendientes, meses de Febrero, Marzo, Abril, Mayo y Junio.</w:t>
            </w:r>
            <w:bookmarkStart w:id="0" w:name="_GoBack"/>
            <w:bookmarkEnd w:id="0"/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1F7619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1F7619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08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1F7619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66B48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2A16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8B4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978"/>
    <w:rsid w:val="00CA0D5A"/>
    <w:rsid w:val="00CA1B3A"/>
    <w:rsid w:val="00CA1BF0"/>
    <w:rsid w:val="00CA79C3"/>
    <w:rsid w:val="00CC020C"/>
    <w:rsid w:val="00CC2E87"/>
    <w:rsid w:val="00CC5FA3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7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7AAF18-222B-466C-A995-580385A1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767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24</cp:revision>
  <dcterms:created xsi:type="dcterms:W3CDTF">2015-03-16T22:36:00Z</dcterms:created>
  <dcterms:modified xsi:type="dcterms:W3CDTF">2015-07-17T13:30:00Z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