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76" w:rsidRPr="00685735" w:rsidRDefault="00672076" w:rsidP="00672076">
      <w:pPr>
        <w:rPr>
          <w:rFonts w:ascii="Arial" w:hAnsi="Arial" w:cs="Arial"/>
          <w:b/>
        </w:rPr>
      </w:pPr>
      <w:r w:rsidRPr="00685735">
        <w:rPr>
          <w:rFonts w:ascii="Arial" w:hAnsi="Arial" w:cs="Arial"/>
          <w:noProof/>
          <w:lang w:eastAsia="es-CO"/>
        </w:rPr>
        <w:drawing>
          <wp:inline distT="0" distB="0" distL="0" distR="0" wp14:anchorId="7BE8AAD2" wp14:editId="27EE3C5E">
            <wp:extent cx="1041991" cy="1041991"/>
            <wp:effectExtent l="0" t="0" r="6350" b="0"/>
            <wp:docPr id="2" name="Imagen 2" descr="Resultado de imagen para 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991" cy="104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735">
        <w:rPr>
          <w:rFonts w:ascii="Arial" w:hAnsi="Arial" w:cs="Arial"/>
          <w:noProof/>
          <w:lang w:eastAsia="es-ES"/>
        </w:rPr>
        <w:t xml:space="preserve">      </w:t>
      </w:r>
      <w:r w:rsidRPr="00685735">
        <w:rPr>
          <w:rFonts w:ascii="Arial" w:hAnsi="Arial" w:cs="Arial"/>
          <w:b/>
        </w:rPr>
        <w:t>ARQUITECTURA DE COMPUTADORES  CÓDIGO BAJO NIVEL</w:t>
      </w:r>
    </w:p>
    <w:p w:rsidR="00672076" w:rsidRPr="00685735" w:rsidRDefault="00672076" w:rsidP="00672076">
      <w:pPr>
        <w:ind w:left="708" w:firstLine="708"/>
        <w:jc w:val="center"/>
        <w:rPr>
          <w:rFonts w:ascii="Arial" w:hAnsi="Arial" w:cs="Arial"/>
        </w:rPr>
      </w:pPr>
      <w:r w:rsidRPr="00685735">
        <w:rPr>
          <w:rFonts w:ascii="Arial" w:hAnsi="Arial" w:cs="Arial"/>
        </w:rPr>
        <w:t>JORGE MARIO ECHEVERRI YEPES 1088293105</w:t>
      </w:r>
    </w:p>
    <w:p w:rsidR="002F5855" w:rsidRDefault="002F5855"/>
    <w:p w:rsidR="00672076" w:rsidRPr="00685735" w:rsidRDefault="00672076" w:rsidP="0067207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1" w:themeTint="99" w:fill="auto"/>
        <w:rPr>
          <w:rFonts w:ascii="Arial" w:hAnsi="Arial" w:cs="Arial"/>
          <w:b/>
        </w:rPr>
      </w:pPr>
      <w:r w:rsidRPr="00685735">
        <w:rPr>
          <w:rFonts w:ascii="Arial" w:hAnsi="Arial" w:cs="Arial"/>
          <w:b/>
        </w:rPr>
        <w:t>INTRODUCCIÓN:</w:t>
      </w:r>
    </w:p>
    <w:p w:rsidR="005C7D85" w:rsidRDefault="00672076" w:rsidP="00672076">
      <w:pPr>
        <w:pStyle w:val="Sinespaciado"/>
        <w:rPr>
          <w:rFonts w:ascii="Arial" w:hAnsi="Arial" w:cs="Arial"/>
        </w:rPr>
        <w:sectPr w:rsidR="005C7D8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685735">
        <w:rPr>
          <w:rFonts w:ascii="Arial" w:hAnsi="Arial" w:cs="Arial"/>
        </w:rPr>
        <w:t xml:space="preserve">En el presente poster se mostrara  y explicara  cómo se lleva el proceso de diseñar un código de programación como llevarlo a un lenguaje de alto nivel, lenguaje ensamblador, </w:t>
      </w:r>
      <w:r>
        <w:rPr>
          <w:rFonts w:ascii="Arial" w:hAnsi="Arial" w:cs="Arial"/>
        </w:rPr>
        <w:t xml:space="preserve">lenguaje de bajo nivel  formato  2 y formato  </w:t>
      </w:r>
      <w:r w:rsidRPr="00685735">
        <w:rPr>
          <w:rFonts w:ascii="Arial" w:hAnsi="Arial" w:cs="Arial"/>
        </w:rPr>
        <w:t>representación binara y hexadecimal</w:t>
      </w:r>
      <w:r>
        <w:rPr>
          <w:rFonts w:ascii="Arial" w:hAnsi="Arial" w:cs="Arial"/>
        </w:rPr>
        <w:t xml:space="preserve"> y los </w:t>
      </w:r>
      <w:proofErr w:type="spellStart"/>
      <w:r>
        <w:rPr>
          <w:rFonts w:ascii="Arial" w:hAnsi="Arial" w:cs="Arial"/>
        </w:rPr>
        <w:t>branch</w:t>
      </w:r>
      <w:proofErr w:type="spellEnd"/>
    </w:p>
    <w:p w:rsidR="00672076" w:rsidRDefault="00672076" w:rsidP="00672076">
      <w:pPr>
        <w:pStyle w:val="Sinespaciado"/>
        <w:rPr>
          <w:rFonts w:ascii="Arial" w:hAnsi="Arial" w:cs="Arial"/>
        </w:rPr>
      </w:pPr>
    </w:p>
    <w:p w:rsidR="00672076" w:rsidRPr="00685735" w:rsidRDefault="00672076" w:rsidP="0067207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1" w:themeTint="99" w:fill="auto"/>
        <w:rPr>
          <w:rFonts w:ascii="Arial" w:hAnsi="Arial" w:cs="Arial"/>
          <w:b/>
        </w:rPr>
      </w:pPr>
      <w:r w:rsidRPr="00685735">
        <w:rPr>
          <w:rFonts w:ascii="Arial" w:hAnsi="Arial" w:cs="Arial"/>
          <w:b/>
        </w:rPr>
        <w:t>CÓDIGO ALTO NIVEL:</w:t>
      </w:r>
    </w:p>
    <w:p w:rsidR="00672076" w:rsidRPr="00685735" w:rsidRDefault="00672076" w:rsidP="00672076">
      <w:pPr>
        <w:pStyle w:val="Sinespaciado"/>
        <w:rPr>
          <w:rFonts w:ascii="Arial" w:hAnsi="Arial" w:cs="Arial"/>
        </w:rPr>
      </w:pPr>
      <w:r w:rsidRPr="00685735">
        <w:rPr>
          <w:rFonts w:ascii="Arial" w:hAnsi="Arial" w:cs="Arial"/>
        </w:rPr>
        <w:t xml:space="preserve">A continuación mostraremos </w:t>
      </w:r>
      <w:r>
        <w:rPr>
          <w:rFonts w:ascii="Arial" w:hAnsi="Arial" w:cs="Arial"/>
        </w:rPr>
        <w:t xml:space="preserve">los </w:t>
      </w:r>
      <w:r w:rsidRPr="00685735">
        <w:rPr>
          <w:rFonts w:ascii="Arial" w:hAnsi="Arial" w:cs="Arial"/>
        </w:rPr>
        <w:t xml:space="preserve"> código</w:t>
      </w:r>
      <w:r>
        <w:rPr>
          <w:rFonts w:ascii="Arial" w:hAnsi="Arial" w:cs="Arial"/>
        </w:rPr>
        <w:t xml:space="preserve">s </w:t>
      </w:r>
      <w:r w:rsidRPr="006857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mandados </w:t>
      </w:r>
    </w:p>
    <w:p w:rsidR="00672076" w:rsidRPr="00685735" w:rsidRDefault="00672076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proofErr w:type="spellStart"/>
      <w:r w:rsidRPr="00685735">
        <w:rPr>
          <w:rFonts w:ascii="Arial" w:eastAsia="Times New Roman" w:hAnsi="Arial" w:cs="Arial"/>
          <w:color w:val="212121"/>
          <w:lang w:val="en-US" w:eastAsia="es-CO"/>
        </w:rPr>
        <w:t>Int</w:t>
      </w:r>
      <w:proofErr w:type="spellEnd"/>
      <w:r w:rsidRPr="00685735">
        <w:rPr>
          <w:rFonts w:ascii="Arial" w:eastAsia="Times New Roman" w:hAnsi="Arial" w:cs="Arial"/>
          <w:color w:val="212121"/>
          <w:lang w:val="en-US" w:eastAsia="es-CO"/>
        </w:rPr>
        <w:t xml:space="preserve"> </w:t>
      </w:r>
      <w:proofErr w:type="gramStart"/>
      <w:r w:rsidRPr="00685735">
        <w:rPr>
          <w:rFonts w:ascii="Arial" w:eastAsia="Times New Roman" w:hAnsi="Arial" w:cs="Arial"/>
          <w:color w:val="212121"/>
          <w:lang w:val="en-US" w:eastAsia="es-CO"/>
        </w:rPr>
        <w:t>main(</w:t>
      </w:r>
      <w:proofErr w:type="gramEnd"/>
      <w:r w:rsidRPr="00685735">
        <w:rPr>
          <w:rFonts w:ascii="Arial" w:eastAsia="Times New Roman" w:hAnsi="Arial" w:cs="Arial"/>
          <w:color w:val="212121"/>
          <w:lang w:val="en-US" w:eastAsia="es-CO"/>
        </w:rPr>
        <w:t>){</w:t>
      </w:r>
    </w:p>
    <w:p w:rsidR="00672076" w:rsidRPr="00685735" w:rsidRDefault="00672076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proofErr w:type="spellStart"/>
      <w:r w:rsidRPr="00685735">
        <w:rPr>
          <w:rFonts w:ascii="Arial" w:eastAsia="Times New Roman" w:hAnsi="Arial" w:cs="Arial"/>
          <w:color w:val="212121"/>
          <w:lang w:val="en-US" w:eastAsia="es-CO"/>
        </w:rPr>
        <w:t>Int</w:t>
      </w:r>
      <w:proofErr w:type="spellEnd"/>
      <w:r w:rsidRPr="00685735">
        <w:rPr>
          <w:rFonts w:ascii="Arial" w:eastAsia="Times New Roman" w:hAnsi="Arial" w:cs="Arial"/>
          <w:color w:val="212121"/>
          <w:lang w:val="en-US"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lang w:val="en-US" w:eastAsia="es-CO"/>
        </w:rPr>
        <w:t>i</w:t>
      </w:r>
      <w:proofErr w:type="spellEnd"/>
      <w:r>
        <w:rPr>
          <w:rFonts w:ascii="Arial" w:eastAsia="Times New Roman" w:hAnsi="Arial" w:cs="Arial"/>
          <w:color w:val="212121"/>
          <w:lang w:val="en-US" w:eastAsia="es-CO"/>
        </w:rPr>
        <w:t>=20</w:t>
      </w:r>
    </w:p>
    <w:p w:rsidR="00672076" w:rsidRPr="00685735" w:rsidRDefault="00672076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lang w:val="en-US" w:eastAsia="es-CO"/>
        </w:rPr>
        <w:t>int</w:t>
      </w:r>
      <w:proofErr w:type="spellEnd"/>
      <w:proofErr w:type="gramEnd"/>
      <w:r>
        <w:rPr>
          <w:rFonts w:ascii="Arial" w:eastAsia="Times New Roman" w:hAnsi="Arial" w:cs="Arial"/>
          <w:color w:val="212121"/>
          <w:lang w:val="en-US" w:eastAsia="es-CO"/>
        </w:rPr>
        <w:t xml:space="preserve"> j</w:t>
      </w:r>
      <w:r w:rsidRPr="00685735">
        <w:rPr>
          <w:rFonts w:ascii="Arial" w:eastAsia="Times New Roman" w:hAnsi="Arial" w:cs="Arial"/>
          <w:color w:val="212121"/>
          <w:lang w:val="en-US" w:eastAsia="es-CO"/>
        </w:rPr>
        <w:t xml:space="preserve"> = </w:t>
      </w:r>
      <w:r>
        <w:rPr>
          <w:rFonts w:ascii="Arial" w:eastAsia="Times New Roman" w:hAnsi="Arial" w:cs="Arial"/>
          <w:color w:val="212121"/>
          <w:lang w:val="en-US" w:eastAsia="es-CO"/>
        </w:rPr>
        <w:t>11</w:t>
      </w:r>
      <w:r w:rsidRPr="00685735">
        <w:rPr>
          <w:rFonts w:ascii="Arial" w:eastAsia="Times New Roman" w:hAnsi="Arial" w:cs="Arial"/>
          <w:color w:val="212121"/>
          <w:lang w:val="en-US" w:eastAsia="es-CO"/>
        </w:rPr>
        <w:t>; </w:t>
      </w:r>
    </w:p>
    <w:p w:rsidR="00672076" w:rsidRDefault="00672076" w:rsidP="00672076">
      <w:pPr>
        <w:spacing w:after="0" w:line="240" w:lineRule="auto"/>
        <w:rPr>
          <w:rFonts w:ascii="Arial" w:eastAsia="Times New Roman" w:hAnsi="Arial" w:cs="Arial"/>
          <w:lang w:val="en-US" w:eastAsia="es-CO"/>
        </w:rPr>
      </w:pPr>
      <w:proofErr w:type="gramStart"/>
      <w:r>
        <w:rPr>
          <w:rFonts w:ascii="Arial" w:eastAsia="Times New Roman" w:hAnsi="Arial" w:cs="Arial"/>
          <w:lang w:val="en-US" w:eastAsia="es-CO"/>
        </w:rPr>
        <w:t>if(</w:t>
      </w:r>
      <w:proofErr w:type="spellStart"/>
      <w:proofErr w:type="gramEnd"/>
      <w:r>
        <w:rPr>
          <w:rFonts w:ascii="Arial" w:eastAsia="Times New Roman" w:hAnsi="Arial" w:cs="Arial"/>
          <w:lang w:val="en-US" w:eastAsia="es-CO"/>
        </w:rPr>
        <w:t>i</w:t>
      </w:r>
      <w:proofErr w:type="spellEnd"/>
      <w:r>
        <w:rPr>
          <w:rFonts w:ascii="Arial" w:eastAsia="Times New Roman" w:hAnsi="Arial" w:cs="Arial"/>
          <w:lang w:val="en-US" w:eastAsia="es-CO"/>
        </w:rPr>
        <w:t>&lt;&gt;j){</w:t>
      </w:r>
    </w:p>
    <w:p w:rsidR="00672076" w:rsidRDefault="00672076" w:rsidP="00672076">
      <w:pPr>
        <w:spacing w:after="0" w:line="240" w:lineRule="auto"/>
        <w:rPr>
          <w:rFonts w:ascii="Arial" w:eastAsia="Times New Roman" w:hAnsi="Arial" w:cs="Arial"/>
          <w:lang w:val="en-US" w:eastAsia="es-CO"/>
        </w:rPr>
      </w:pPr>
      <w:proofErr w:type="spellStart"/>
      <w:proofErr w:type="gramStart"/>
      <w:r>
        <w:rPr>
          <w:rFonts w:ascii="Arial" w:eastAsia="Times New Roman" w:hAnsi="Arial" w:cs="Arial"/>
          <w:lang w:val="en-US" w:eastAsia="es-CO"/>
        </w:rPr>
        <w:t>i</w:t>
      </w:r>
      <w:proofErr w:type="spellEnd"/>
      <w:proofErr w:type="gramEnd"/>
      <w:r>
        <w:rPr>
          <w:rFonts w:ascii="Arial" w:eastAsia="Times New Roman" w:hAnsi="Arial" w:cs="Arial"/>
          <w:lang w:val="en-US" w:eastAsia="es-CO"/>
        </w:rPr>
        <w:t>++;</w:t>
      </w:r>
    </w:p>
    <w:p w:rsidR="00672076" w:rsidRDefault="00672076" w:rsidP="00672076">
      <w:pPr>
        <w:spacing w:after="0" w:line="240" w:lineRule="auto"/>
        <w:rPr>
          <w:rFonts w:ascii="Arial" w:eastAsia="Times New Roman" w:hAnsi="Arial" w:cs="Arial"/>
          <w:lang w:val="en-US" w:eastAsia="es-CO"/>
        </w:rPr>
      </w:pPr>
      <w:proofErr w:type="gramStart"/>
      <w:r>
        <w:rPr>
          <w:rFonts w:ascii="Arial" w:eastAsia="Times New Roman" w:hAnsi="Arial" w:cs="Arial"/>
          <w:lang w:val="en-US" w:eastAsia="es-CO"/>
        </w:rPr>
        <w:t>}else</w:t>
      </w:r>
      <w:proofErr w:type="gramEnd"/>
      <w:r>
        <w:rPr>
          <w:rFonts w:ascii="Arial" w:eastAsia="Times New Roman" w:hAnsi="Arial" w:cs="Arial"/>
          <w:lang w:val="en-US" w:eastAsia="es-CO"/>
        </w:rPr>
        <w:t>{</w:t>
      </w:r>
    </w:p>
    <w:p w:rsidR="00672076" w:rsidRPr="00685735" w:rsidRDefault="00672076" w:rsidP="00672076">
      <w:pPr>
        <w:spacing w:after="0" w:line="240" w:lineRule="auto"/>
        <w:rPr>
          <w:rFonts w:ascii="Arial" w:eastAsia="Times New Roman" w:hAnsi="Arial" w:cs="Arial"/>
          <w:lang w:val="en-US" w:eastAsia="es-CO"/>
        </w:rPr>
      </w:pPr>
      <w:proofErr w:type="spellStart"/>
      <w:proofErr w:type="gramStart"/>
      <w:r>
        <w:rPr>
          <w:rFonts w:ascii="Arial" w:eastAsia="Times New Roman" w:hAnsi="Arial" w:cs="Arial"/>
          <w:lang w:val="en-US" w:eastAsia="es-CO"/>
        </w:rPr>
        <w:t>i</w:t>
      </w:r>
      <w:proofErr w:type="spellEnd"/>
      <w:r>
        <w:rPr>
          <w:rFonts w:ascii="Arial" w:eastAsia="Times New Roman" w:hAnsi="Arial" w:cs="Arial"/>
          <w:lang w:val="en-US" w:eastAsia="es-CO"/>
        </w:rPr>
        <w:t>--</w:t>
      </w:r>
      <w:proofErr w:type="gramEnd"/>
      <w:r>
        <w:rPr>
          <w:rFonts w:ascii="Arial" w:eastAsia="Times New Roman" w:hAnsi="Arial" w:cs="Arial"/>
          <w:lang w:val="en-US" w:eastAsia="es-CO"/>
        </w:rPr>
        <w:t>;</w:t>
      </w:r>
    </w:p>
    <w:p w:rsidR="00672076" w:rsidRDefault="00672076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>}</w:t>
      </w:r>
      <w:proofErr w:type="spellStart"/>
      <w:proofErr w:type="gramStart"/>
      <w:r>
        <w:rPr>
          <w:rFonts w:ascii="Arial" w:eastAsia="Times New Roman" w:hAnsi="Arial" w:cs="Arial"/>
          <w:color w:val="212121"/>
          <w:lang w:eastAsia="es-CO"/>
        </w:rPr>
        <w:t>return</w:t>
      </w:r>
      <w:proofErr w:type="spellEnd"/>
      <w:proofErr w:type="gramEnd"/>
      <w:r>
        <w:rPr>
          <w:rFonts w:ascii="Arial" w:eastAsia="Times New Roman" w:hAnsi="Arial" w:cs="Arial"/>
          <w:color w:val="2121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lang w:eastAsia="es-CO"/>
        </w:rPr>
        <w:t>i</w:t>
      </w:r>
      <w:r w:rsidR="00A61DA7">
        <w:rPr>
          <w:rFonts w:ascii="Arial" w:eastAsia="Times New Roman" w:hAnsi="Arial" w:cs="Arial"/>
          <w:color w:val="212121"/>
          <w:lang w:eastAsia="es-CO"/>
        </w:rPr>
        <w:t>+j</w:t>
      </w:r>
      <w:proofErr w:type="spellEnd"/>
      <w:r w:rsidR="00A61DA7">
        <w:rPr>
          <w:rFonts w:ascii="Arial" w:eastAsia="Times New Roman" w:hAnsi="Arial" w:cs="Arial"/>
          <w:color w:val="212121"/>
          <w:lang w:eastAsia="es-CO"/>
        </w:rPr>
        <w:t>;</w:t>
      </w:r>
    </w:p>
    <w:p w:rsidR="00A61DA7" w:rsidRDefault="00A61DA7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>
        <w:rPr>
          <w:rFonts w:ascii="Arial" w:eastAsia="Times New Roman" w:hAnsi="Arial" w:cs="Arial"/>
          <w:color w:val="212121"/>
          <w:lang w:eastAsia="es-CO"/>
        </w:rPr>
        <w:t>}</w:t>
      </w:r>
    </w:p>
    <w:p w:rsidR="005C7D85" w:rsidRPr="00685735" w:rsidRDefault="005C7D85" w:rsidP="005C7D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>El primer paso es convertir este código a lenguaje ensamblador:</w:t>
      </w:r>
    </w:p>
    <w:p w:rsidR="005C7D85" w:rsidRPr="005C7D85" w:rsidRDefault="00C947E3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proofErr w:type="gramStart"/>
      <w:r>
        <w:rPr>
          <w:rFonts w:ascii="Arial" w:eastAsia="Times New Roman" w:hAnsi="Arial" w:cs="Arial"/>
          <w:color w:val="212121"/>
          <w:lang w:val="en-US" w:eastAsia="es-CO"/>
        </w:rPr>
        <w:t>1)</w:t>
      </w:r>
      <w:proofErr w:type="spellStart"/>
      <w:r w:rsidR="005C7D85" w:rsidRPr="005C7D85">
        <w:rPr>
          <w:rFonts w:ascii="Arial" w:eastAsia="Times New Roman" w:hAnsi="Arial" w:cs="Arial"/>
          <w:color w:val="212121"/>
          <w:lang w:val="en-US" w:eastAsia="es-CO"/>
        </w:rPr>
        <w:t>Mov</w:t>
      </w:r>
      <w:proofErr w:type="spellEnd"/>
      <w:proofErr w:type="gramEnd"/>
      <w:r w:rsidR="005C7D85" w:rsidRPr="005C7D85">
        <w:rPr>
          <w:rFonts w:ascii="Arial" w:eastAsia="Times New Roman" w:hAnsi="Arial" w:cs="Arial"/>
          <w:color w:val="212121"/>
          <w:lang w:val="en-US" w:eastAsia="es-CO"/>
        </w:rPr>
        <w:t xml:space="preserve"> 20,%l1</w:t>
      </w:r>
    </w:p>
    <w:p w:rsidR="005C7D85" w:rsidRPr="005C7D85" w:rsidRDefault="00C947E3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proofErr w:type="gramStart"/>
      <w:r>
        <w:rPr>
          <w:rFonts w:ascii="Arial" w:eastAsia="Times New Roman" w:hAnsi="Arial" w:cs="Arial"/>
          <w:color w:val="212121"/>
          <w:lang w:val="en-US" w:eastAsia="es-CO"/>
        </w:rPr>
        <w:t>2)</w:t>
      </w:r>
      <w:proofErr w:type="spellStart"/>
      <w:r w:rsidR="005C7D85" w:rsidRPr="005C7D85">
        <w:rPr>
          <w:rFonts w:ascii="Arial" w:eastAsia="Times New Roman" w:hAnsi="Arial" w:cs="Arial"/>
          <w:color w:val="212121"/>
          <w:lang w:val="en-US" w:eastAsia="es-CO"/>
        </w:rPr>
        <w:t>Mov</w:t>
      </w:r>
      <w:proofErr w:type="spellEnd"/>
      <w:proofErr w:type="gramEnd"/>
      <w:r w:rsidR="005C7D85" w:rsidRPr="005C7D85">
        <w:rPr>
          <w:rFonts w:ascii="Arial" w:eastAsia="Times New Roman" w:hAnsi="Arial" w:cs="Arial"/>
          <w:color w:val="212121"/>
          <w:lang w:val="en-US" w:eastAsia="es-CO"/>
        </w:rPr>
        <w:t xml:space="preserve"> 11,%l2</w:t>
      </w:r>
    </w:p>
    <w:p w:rsidR="005C7D85" w:rsidRPr="005C7D85" w:rsidRDefault="00C947E3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proofErr w:type="gramStart"/>
      <w:r>
        <w:rPr>
          <w:rFonts w:ascii="Arial" w:eastAsia="Times New Roman" w:hAnsi="Arial" w:cs="Arial"/>
          <w:color w:val="212121"/>
          <w:lang w:val="en-US" w:eastAsia="es-CO"/>
        </w:rPr>
        <w:t>3)</w:t>
      </w:r>
      <w:proofErr w:type="spellStart"/>
      <w:r w:rsidR="005C7D85" w:rsidRPr="005C7D85">
        <w:rPr>
          <w:rFonts w:ascii="Arial" w:eastAsia="Times New Roman" w:hAnsi="Arial" w:cs="Arial"/>
          <w:color w:val="212121"/>
          <w:lang w:val="en-US" w:eastAsia="es-CO"/>
        </w:rPr>
        <w:t>Cmp</w:t>
      </w:r>
      <w:proofErr w:type="spellEnd"/>
      <w:proofErr w:type="gramEnd"/>
      <w:r w:rsidR="005C7D85" w:rsidRPr="005C7D85">
        <w:rPr>
          <w:rFonts w:ascii="Arial" w:eastAsia="Times New Roman" w:hAnsi="Arial" w:cs="Arial"/>
          <w:color w:val="212121"/>
          <w:lang w:val="en-US" w:eastAsia="es-CO"/>
        </w:rPr>
        <w:t xml:space="preserve"> %l1,%l2</w:t>
      </w:r>
    </w:p>
    <w:p w:rsidR="005C7D85" w:rsidRPr="005C7D85" w:rsidRDefault="00C947E3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proofErr w:type="gramStart"/>
      <w:r>
        <w:rPr>
          <w:rFonts w:ascii="Arial" w:eastAsia="Times New Roman" w:hAnsi="Arial" w:cs="Arial"/>
          <w:color w:val="212121"/>
          <w:lang w:val="en-US" w:eastAsia="es-CO"/>
        </w:rPr>
        <w:t>4)</w:t>
      </w:r>
      <w:r w:rsidR="005C7D85">
        <w:rPr>
          <w:rFonts w:ascii="Arial" w:eastAsia="Times New Roman" w:hAnsi="Arial" w:cs="Arial"/>
          <w:color w:val="212121"/>
          <w:lang w:val="en-US" w:eastAsia="es-CO"/>
        </w:rPr>
        <w:t>BE</w:t>
      </w:r>
      <w:proofErr w:type="gramEnd"/>
      <w:r w:rsidR="005C7D85">
        <w:rPr>
          <w:rFonts w:ascii="Arial" w:eastAsia="Times New Roman" w:hAnsi="Arial" w:cs="Arial"/>
          <w:color w:val="212121"/>
          <w:lang w:val="en-US" w:eastAsia="es-CO"/>
        </w:rPr>
        <w:t xml:space="preserve"> a ,false</w:t>
      </w:r>
    </w:p>
    <w:p w:rsidR="00A61DA7" w:rsidRDefault="005C7D85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r>
        <w:rPr>
          <w:rFonts w:ascii="Arial" w:eastAsia="Times New Roman" w:hAnsi="Arial" w:cs="Arial"/>
          <w:color w:val="212121"/>
          <w:lang w:val="en-US" w:eastAsia="es-CO"/>
        </w:rPr>
        <w:t xml:space="preserve"> </w:t>
      </w:r>
      <w:proofErr w:type="gramStart"/>
      <w:r w:rsidR="00C947E3">
        <w:rPr>
          <w:rFonts w:ascii="Arial" w:eastAsia="Times New Roman" w:hAnsi="Arial" w:cs="Arial"/>
          <w:color w:val="212121"/>
          <w:lang w:val="en-US" w:eastAsia="es-CO"/>
        </w:rPr>
        <w:t>5)</w:t>
      </w:r>
      <w:r>
        <w:rPr>
          <w:rFonts w:ascii="Arial" w:eastAsia="Times New Roman" w:hAnsi="Arial" w:cs="Arial"/>
          <w:color w:val="212121"/>
          <w:lang w:val="en-US" w:eastAsia="es-CO"/>
        </w:rPr>
        <w:t>Add</w:t>
      </w:r>
      <w:proofErr w:type="gramEnd"/>
      <w:r>
        <w:rPr>
          <w:rFonts w:ascii="Arial" w:eastAsia="Times New Roman" w:hAnsi="Arial" w:cs="Arial"/>
          <w:color w:val="212121"/>
          <w:lang w:val="en-US" w:eastAsia="es-CO"/>
        </w:rPr>
        <w:t xml:space="preserve"> %l1,1,%l1</w:t>
      </w:r>
    </w:p>
    <w:p w:rsidR="005C7D85" w:rsidRDefault="00C947E3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proofErr w:type="gramStart"/>
      <w:r>
        <w:rPr>
          <w:rFonts w:ascii="Arial" w:eastAsia="Times New Roman" w:hAnsi="Arial" w:cs="Arial"/>
          <w:color w:val="212121"/>
          <w:lang w:val="en-US" w:eastAsia="es-CO"/>
        </w:rPr>
        <w:t>6)</w:t>
      </w:r>
      <w:r w:rsidR="005C7D85">
        <w:rPr>
          <w:rFonts w:ascii="Arial" w:eastAsia="Times New Roman" w:hAnsi="Arial" w:cs="Arial"/>
          <w:color w:val="212121"/>
          <w:lang w:val="en-US" w:eastAsia="es-CO"/>
        </w:rPr>
        <w:t>BA</w:t>
      </w:r>
      <w:proofErr w:type="gramEnd"/>
      <w:r w:rsidR="005C7D85">
        <w:rPr>
          <w:rFonts w:ascii="Arial" w:eastAsia="Times New Roman" w:hAnsi="Arial" w:cs="Arial"/>
          <w:color w:val="212121"/>
          <w:lang w:val="en-US" w:eastAsia="es-CO"/>
        </w:rPr>
        <w:t xml:space="preserve"> </w:t>
      </w:r>
      <w:proofErr w:type="spellStart"/>
      <w:r w:rsidR="005C7D85">
        <w:rPr>
          <w:rFonts w:ascii="Arial" w:eastAsia="Times New Roman" w:hAnsi="Arial" w:cs="Arial"/>
          <w:color w:val="212121"/>
          <w:lang w:val="en-US" w:eastAsia="es-CO"/>
        </w:rPr>
        <w:t>a</w:t>
      </w:r>
      <w:proofErr w:type="spellEnd"/>
      <w:r w:rsidR="005C7D85">
        <w:rPr>
          <w:rFonts w:ascii="Arial" w:eastAsia="Times New Roman" w:hAnsi="Arial" w:cs="Arial"/>
          <w:color w:val="212121"/>
          <w:lang w:val="en-US" w:eastAsia="es-CO"/>
        </w:rPr>
        <w:t xml:space="preserve"> exit</w:t>
      </w:r>
    </w:p>
    <w:p w:rsidR="005C7D85" w:rsidRDefault="00C947E3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proofErr w:type="gramStart"/>
      <w:r>
        <w:rPr>
          <w:rFonts w:ascii="Arial" w:eastAsia="Times New Roman" w:hAnsi="Arial" w:cs="Arial"/>
          <w:color w:val="212121"/>
          <w:lang w:val="en-US" w:eastAsia="es-CO"/>
        </w:rPr>
        <w:t>7)</w:t>
      </w:r>
      <w:r w:rsidR="005C7D85">
        <w:rPr>
          <w:rFonts w:ascii="Arial" w:eastAsia="Times New Roman" w:hAnsi="Arial" w:cs="Arial"/>
          <w:color w:val="212121"/>
          <w:lang w:val="en-US" w:eastAsia="es-CO"/>
        </w:rPr>
        <w:t>False</w:t>
      </w:r>
      <w:proofErr w:type="gramEnd"/>
    </w:p>
    <w:p w:rsidR="005C7D85" w:rsidRDefault="00C947E3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proofErr w:type="gramStart"/>
      <w:r>
        <w:rPr>
          <w:rFonts w:ascii="Arial" w:eastAsia="Times New Roman" w:hAnsi="Arial" w:cs="Arial"/>
          <w:color w:val="212121"/>
          <w:lang w:val="en-US" w:eastAsia="es-CO"/>
        </w:rPr>
        <w:t>8)</w:t>
      </w:r>
      <w:r w:rsidR="005C7D85">
        <w:rPr>
          <w:rFonts w:ascii="Arial" w:eastAsia="Times New Roman" w:hAnsi="Arial" w:cs="Arial"/>
          <w:color w:val="212121"/>
          <w:lang w:val="en-US" w:eastAsia="es-CO"/>
        </w:rPr>
        <w:t>Sub</w:t>
      </w:r>
      <w:proofErr w:type="gramEnd"/>
      <w:r w:rsidR="005C7D85">
        <w:rPr>
          <w:rFonts w:ascii="Arial" w:eastAsia="Times New Roman" w:hAnsi="Arial" w:cs="Arial"/>
          <w:color w:val="212121"/>
          <w:lang w:val="en-US" w:eastAsia="es-CO"/>
        </w:rPr>
        <w:t xml:space="preserve"> %l1,1,%l1</w:t>
      </w:r>
    </w:p>
    <w:p w:rsidR="005C7D85" w:rsidRDefault="00C947E3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proofErr w:type="gramStart"/>
      <w:r>
        <w:rPr>
          <w:rFonts w:ascii="Arial" w:eastAsia="Times New Roman" w:hAnsi="Arial" w:cs="Arial"/>
          <w:color w:val="212121"/>
          <w:lang w:val="en-US" w:eastAsia="es-CO"/>
        </w:rPr>
        <w:t>9)</w:t>
      </w:r>
      <w:r w:rsidR="005C7D85">
        <w:rPr>
          <w:rFonts w:ascii="Arial" w:eastAsia="Times New Roman" w:hAnsi="Arial" w:cs="Arial"/>
          <w:color w:val="212121"/>
          <w:lang w:val="en-US" w:eastAsia="es-CO"/>
        </w:rPr>
        <w:t>Exit</w:t>
      </w:r>
      <w:proofErr w:type="gramEnd"/>
    </w:p>
    <w:p w:rsidR="005C7D85" w:rsidRDefault="00C947E3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r>
        <w:rPr>
          <w:rFonts w:ascii="Arial" w:eastAsia="Times New Roman" w:hAnsi="Arial" w:cs="Arial"/>
          <w:color w:val="212121"/>
          <w:lang w:val="en-US" w:eastAsia="es-CO"/>
        </w:rPr>
        <w:t>10</w:t>
      </w:r>
      <w:proofErr w:type="gramStart"/>
      <w:r>
        <w:rPr>
          <w:rFonts w:ascii="Arial" w:eastAsia="Times New Roman" w:hAnsi="Arial" w:cs="Arial"/>
          <w:color w:val="212121"/>
          <w:lang w:val="en-US" w:eastAsia="es-CO"/>
        </w:rPr>
        <w:t>)</w:t>
      </w:r>
      <w:r w:rsidR="005C7D85">
        <w:rPr>
          <w:rFonts w:ascii="Arial" w:eastAsia="Times New Roman" w:hAnsi="Arial" w:cs="Arial"/>
          <w:color w:val="212121"/>
          <w:lang w:val="en-US" w:eastAsia="es-CO"/>
        </w:rPr>
        <w:t>Add</w:t>
      </w:r>
      <w:proofErr w:type="gramEnd"/>
      <w:r w:rsidR="005C7D85">
        <w:rPr>
          <w:rFonts w:ascii="Arial" w:eastAsia="Times New Roman" w:hAnsi="Arial" w:cs="Arial"/>
          <w:color w:val="212121"/>
          <w:lang w:val="en-US" w:eastAsia="es-CO"/>
        </w:rPr>
        <w:t xml:space="preserve">  %l1,%l2</w:t>
      </w:r>
    </w:p>
    <w:p w:rsidR="005C7D85" w:rsidRDefault="00C947E3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r>
        <w:rPr>
          <w:rFonts w:ascii="Arial" w:eastAsia="Times New Roman" w:hAnsi="Arial" w:cs="Arial"/>
          <w:color w:val="212121"/>
          <w:lang w:val="en-US" w:eastAsia="es-CO"/>
        </w:rPr>
        <w:t>11</w:t>
      </w:r>
      <w:proofErr w:type="gramStart"/>
      <w:r>
        <w:rPr>
          <w:rFonts w:ascii="Arial" w:eastAsia="Times New Roman" w:hAnsi="Arial" w:cs="Arial"/>
          <w:color w:val="212121"/>
          <w:lang w:val="en-US" w:eastAsia="es-CO"/>
        </w:rPr>
        <w:t>)</w:t>
      </w:r>
      <w:r w:rsidR="005C7D85">
        <w:rPr>
          <w:rFonts w:ascii="Arial" w:eastAsia="Times New Roman" w:hAnsi="Arial" w:cs="Arial"/>
          <w:color w:val="212121"/>
          <w:lang w:val="en-US" w:eastAsia="es-CO"/>
        </w:rPr>
        <w:t>NOP</w:t>
      </w:r>
      <w:proofErr w:type="gramEnd"/>
    </w:p>
    <w:p w:rsidR="005C7D85" w:rsidRDefault="005C7D85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5C7D85">
        <w:rPr>
          <w:rFonts w:ascii="Arial" w:eastAsia="Times New Roman" w:hAnsi="Arial" w:cs="Arial"/>
          <w:color w:val="212121"/>
          <w:lang w:eastAsia="es-CO"/>
        </w:rPr>
        <w:t>Tenemos sentencias nuevas como el CMOP que me compara dos valores, y el BE el cual me permite hacer saltos</w:t>
      </w:r>
      <w:r>
        <w:rPr>
          <w:rFonts w:ascii="Arial" w:eastAsia="Times New Roman" w:hAnsi="Arial" w:cs="Arial"/>
          <w:color w:val="212121"/>
          <w:lang w:eastAsia="es-CO"/>
        </w:rPr>
        <w:t xml:space="preserve"> en caso de que lo requiera el cual va acompañado de una etiqueta la cual me indica donde para el sato </w:t>
      </w:r>
    </w:p>
    <w:p w:rsidR="00BA453A" w:rsidRDefault="00BA453A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>
        <w:rPr>
          <w:rFonts w:ascii="Arial" w:eastAsia="Times New Roman" w:hAnsi="Arial" w:cs="Arial"/>
          <w:color w:val="212121"/>
          <w:lang w:eastAsia="es-CO"/>
        </w:rPr>
        <w:t>Formato 3</w:t>
      </w:r>
      <w:r w:rsidR="00C947E3">
        <w:rPr>
          <w:rFonts w:ascii="Arial" w:eastAsia="Times New Roman" w:hAnsi="Arial" w:cs="Arial"/>
          <w:color w:val="212121"/>
          <w:lang w:eastAsia="es-CO"/>
        </w:rPr>
        <w:t xml:space="preserve">  1)</w:t>
      </w:r>
    </w:p>
    <w:tbl>
      <w:tblPr>
        <w:tblStyle w:val="Tablaconcuadrcula"/>
        <w:tblW w:w="4451" w:type="dxa"/>
        <w:tblLook w:val="04A0" w:firstRow="1" w:lastRow="0" w:firstColumn="1" w:lastColumn="0" w:noHBand="0" w:noVBand="1"/>
      </w:tblPr>
      <w:tblGrid>
        <w:gridCol w:w="413"/>
        <w:gridCol w:w="673"/>
        <w:gridCol w:w="761"/>
        <w:gridCol w:w="673"/>
        <w:gridCol w:w="324"/>
        <w:gridCol w:w="934"/>
        <w:gridCol w:w="673"/>
      </w:tblGrid>
      <w:tr w:rsidR="005C7D85" w:rsidTr="005C7D85">
        <w:trPr>
          <w:trHeight w:val="258"/>
        </w:trPr>
        <w:tc>
          <w:tcPr>
            <w:tcW w:w="413" w:type="dxa"/>
          </w:tcPr>
          <w:p w:rsidR="005C7D85" w:rsidRPr="005C7D85" w:rsidRDefault="005C7D85" w:rsidP="00672076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10</w:t>
            </w:r>
          </w:p>
        </w:tc>
        <w:tc>
          <w:tcPr>
            <w:tcW w:w="673" w:type="dxa"/>
          </w:tcPr>
          <w:p w:rsidR="005C7D85" w:rsidRPr="005C7D85" w:rsidRDefault="005C7D85" w:rsidP="00672076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10001</w:t>
            </w:r>
          </w:p>
        </w:tc>
        <w:tc>
          <w:tcPr>
            <w:tcW w:w="761" w:type="dxa"/>
          </w:tcPr>
          <w:p w:rsidR="005C7D85" w:rsidRPr="005C7D85" w:rsidRDefault="005C7D85" w:rsidP="00672076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000010</w:t>
            </w:r>
          </w:p>
        </w:tc>
        <w:tc>
          <w:tcPr>
            <w:tcW w:w="673" w:type="dxa"/>
          </w:tcPr>
          <w:p w:rsidR="005C7D85" w:rsidRPr="005C7D85" w:rsidRDefault="005C7D85" w:rsidP="00672076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00000</w:t>
            </w:r>
          </w:p>
        </w:tc>
        <w:tc>
          <w:tcPr>
            <w:tcW w:w="324" w:type="dxa"/>
          </w:tcPr>
          <w:p w:rsidR="005C7D85" w:rsidRPr="005C7D85" w:rsidRDefault="005C7D85" w:rsidP="00672076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934" w:type="dxa"/>
          </w:tcPr>
          <w:p w:rsidR="005C7D85" w:rsidRPr="005C7D85" w:rsidRDefault="005C7D85" w:rsidP="00672076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00000000</w:t>
            </w:r>
          </w:p>
        </w:tc>
        <w:tc>
          <w:tcPr>
            <w:tcW w:w="673" w:type="dxa"/>
          </w:tcPr>
          <w:p w:rsidR="005C7D85" w:rsidRPr="005C7D85" w:rsidRDefault="005C7D85" w:rsidP="00672076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10100</w:t>
            </w:r>
          </w:p>
        </w:tc>
      </w:tr>
    </w:tbl>
    <w:p w:rsidR="005C7D85" w:rsidRPr="00772A0C" w:rsidRDefault="005C7D85" w:rsidP="005C7D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eastAsia="es-CO"/>
        </w:rPr>
      </w:pPr>
      <w:r>
        <w:rPr>
          <w:rFonts w:ascii="Arial" w:eastAsia="Times New Roman" w:hAnsi="Arial" w:cs="Arial"/>
          <w:color w:val="212121"/>
          <w:lang w:eastAsia="es-CO"/>
        </w:rPr>
        <w:lastRenderedPageBreak/>
        <w:t xml:space="preserve"> </w:t>
      </w:r>
      <w:r w:rsidRPr="005C7D85">
        <w:rPr>
          <w:rFonts w:ascii="Arial" w:eastAsia="Times New Roman" w:hAnsi="Arial" w:cs="Arial"/>
          <w:color w:val="212121"/>
          <w:lang w:eastAsia="es-CO"/>
        </w:rPr>
        <w:t xml:space="preserve"> </w:t>
      </w:r>
      <w:r w:rsidRPr="00685735">
        <w:rPr>
          <w:rFonts w:ascii="Arial" w:eastAsia="Times New Roman" w:hAnsi="Arial" w:cs="Arial"/>
          <w:color w:val="212121"/>
          <w:lang w:eastAsia="es-CO"/>
        </w:rPr>
        <w:t xml:space="preserve">Equivalencia hexadecimal en memoria es </w:t>
      </w:r>
      <w:r w:rsidRPr="00772A0C">
        <w:rPr>
          <w:rFonts w:ascii="Arial" w:eastAsia="Times New Roman" w:hAnsi="Arial" w:cs="Arial"/>
          <w:b/>
          <w:color w:val="212121"/>
          <w:lang w:eastAsia="es-CO"/>
        </w:rPr>
        <w:t>OX0000</w:t>
      </w:r>
    </w:p>
    <w:p w:rsidR="005C7D85" w:rsidRPr="005C7D85" w:rsidRDefault="005C7D85" w:rsidP="00672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</w:p>
    <w:p w:rsidR="00BA453A" w:rsidRDefault="00BA453A" w:rsidP="00BA4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>
        <w:rPr>
          <w:rFonts w:ascii="Arial" w:eastAsia="Times New Roman" w:hAnsi="Arial" w:cs="Arial"/>
          <w:color w:val="212121"/>
          <w:lang w:eastAsia="es-CO"/>
        </w:rPr>
        <w:t>Formato 3</w:t>
      </w:r>
      <w:r w:rsidR="00C947E3">
        <w:rPr>
          <w:rFonts w:ascii="Arial" w:eastAsia="Times New Roman" w:hAnsi="Arial" w:cs="Arial"/>
          <w:color w:val="212121"/>
          <w:lang w:eastAsia="es-CO"/>
        </w:rPr>
        <w:t xml:space="preserve">    2)</w:t>
      </w:r>
    </w:p>
    <w:tbl>
      <w:tblPr>
        <w:tblStyle w:val="Tablaconcuadrcula"/>
        <w:tblW w:w="4451" w:type="dxa"/>
        <w:tblLook w:val="04A0" w:firstRow="1" w:lastRow="0" w:firstColumn="1" w:lastColumn="0" w:noHBand="0" w:noVBand="1"/>
      </w:tblPr>
      <w:tblGrid>
        <w:gridCol w:w="413"/>
        <w:gridCol w:w="673"/>
        <w:gridCol w:w="761"/>
        <w:gridCol w:w="673"/>
        <w:gridCol w:w="324"/>
        <w:gridCol w:w="934"/>
        <w:gridCol w:w="673"/>
      </w:tblGrid>
      <w:tr w:rsidR="00BA453A" w:rsidTr="00B903C1">
        <w:trPr>
          <w:trHeight w:val="258"/>
        </w:trPr>
        <w:tc>
          <w:tcPr>
            <w:tcW w:w="413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10</w:t>
            </w:r>
          </w:p>
        </w:tc>
        <w:tc>
          <w:tcPr>
            <w:tcW w:w="673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10010</w:t>
            </w:r>
          </w:p>
        </w:tc>
        <w:tc>
          <w:tcPr>
            <w:tcW w:w="761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000010</w:t>
            </w:r>
          </w:p>
        </w:tc>
        <w:tc>
          <w:tcPr>
            <w:tcW w:w="673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00000</w:t>
            </w:r>
          </w:p>
        </w:tc>
        <w:tc>
          <w:tcPr>
            <w:tcW w:w="324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934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00000000</w:t>
            </w:r>
          </w:p>
        </w:tc>
        <w:tc>
          <w:tcPr>
            <w:tcW w:w="673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01011</w:t>
            </w:r>
          </w:p>
        </w:tc>
      </w:tr>
    </w:tbl>
    <w:p w:rsidR="00BA453A" w:rsidRPr="00772A0C" w:rsidRDefault="00BA453A" w:rsidP="00BA45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Equivalencia hexadecimal en memoria es </w:t>
      </w:r>
      <w:r w:rsidRPr="00772A0C">
        <w:rPr>
          <w:rFonts w:ascii="Arial" w:eastAsia="Times New Roman" w:hAnsi="Arial" w:cs="Arial"/>
          <w:b/>
          <w:color w:val="212121"/>
          <w:lang w:eastAsia="es-CO"/>
        </w:rPr>
        <w:t>OX0004</w:t>
      </w:r>
    </w:p>
    <w:p w:rsidR="00672076" w:rsidRDefault="00672076"/>
    <w:p w:rsidR="00BA453A" w:rsidRDefault="00BA453A" w:rsidP="00BA4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>
        <w:rPr>
          <w:rFonts w:ascii="Arial" w:eastAsia="Times New Roman" w:hAnsi="Arial" w:cs="Arial"/>
          <w:color w:val="212121"/>
          <w:lang w:eastAsia="es-CO"/>
        </w:rPr>
        <w:t>Formato 3</w:t>
      </w:r>
      <w:r w:rsidR="00C947E3">
        <w:rPr>
          <w:rFonts w:ascii="Arial" w:eastAsia="Times New Roman" w:hAnsi="Arial" w:cs="Arial"/>
          <w:color w:val="212121"/>
          <w:lang w:eastAsia="es-CO"/>
        </w:rPr>
        <w:t xml:space="preserve">    3)</w:t>
      </w:r>
    </w:p>
    <w:tbl>
      <w:tblPr>
        <w:tblStyle w:val="Tablaconcuadrcula"/>
        <w:tblW w:w="4451" w:type="dxa"/>
        <w:tblLook w:val="04A0" w:firstRow="1" w:lastRow="0" w:firstColumn="1" w:lastColumn="0" w:noHBand="0" w:noVBand="1"/>
      </w:tblPr>
      <w:tblGrid>
        <w:gridCol w:w="413"/>
        <w:gridCol w:w="673"/>
        <w:gridCol w:w="761"/>
        <w:gridCol w:w="673"/>
        <w:gridCol w:w="324"/>
        <w:gridCol w:w="934"/>
        <w:gridCol w:w="673"/>
      </w:tblGrid>
      <w:tr w:rsidR="00BA453A" w:rsidTr="00B903C1">
        <w:trPr>
          <w:trHeight w:val="258"/>
        </w:trPr>
        <w:tc>
          <w:tcPr>
            <w:tcW w:w="413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10</w:t>
            </w:r>
          </w:p>
        </w:tc>
        <w:tc>
          <w:tcPr>
            <w:tcW w:w="673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00000</w:t>
            </w:r>
          </w:p>
        </w:tc>
        <w:tc>
          <w:tcPr>
            <w:tcW w:w="761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010100</w:t>
            </w:r>
          </w:p>
        </w:tc>
        <w:tc>
          <w:tcPr>
            <w:tcW w:w="673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10100</w:t>
            </w:r>
          </w:p>
        </w:tc>
        <w:tc>
          <w:tcPr>
            <w:tcW w:w="324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934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00000000</w:t>
            </w:r>
          </w:p>
        </w:tc>
        <w:tc>
          <w:tcPr>
            <w:tcW w:w="673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01011</w:t>
            </w:r>
          </w:p>
        </w:tc>
      </w:tr>
    </w:tbl>
    <w:p w:rsidR="00BA453A" w:rsidRPr="00772A0C" w:rsidRDefault="00BA453A" w:rsidP="00BA45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Equivalencia hexadecimal en memoria es </w:t>
      </w:r>
      <w:r w:rsidRPr="00772A0C">
        <w:rPr>
          <w:rFonts w:ascii="Arial" w:eastAsia="Times New Roman" w:hAnsi="Arial" w:cs="Arial"/>
          <w:b/>
          <w:color w:val="212121"/>
          <w:lang w:eastAsia="es-CO"/>
        </w:rPr>
        <w:t>OX000</w:t>
      </w:r>
      <w:r>
        <w:rPr>
          <w:rFonts w:ascii="Arial" w:eastAsia="Times New Roman" w:hAnsi="Arial" w:cs="Arial"/>
          <w:b/>
          <w:color w:val="212121"/>
          <w:lang w:eastAsia="es-CO"/>
        </w:rPr>
        <w:t>8</w:t>
      </w:r>
    </w:p>
    <w:p w:rsidR="00BA453A" w:rsidRDefault="00BA453A"/>
    <w:p w:rsidR="00BA453A" w:rsidRDefault="00BA453A" w:rsidP="00BA4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>
        <w:rPr>
          <w:rFonts w:ascii="Arial" w:eastAsia="Times New Roman" w:hAnsi="Arial" w:cs="Arial"/>
          <w:color w:val="212121"/>
          <w:lang w:eastAsia="es-CO"/>
        </w:rPr>
        <w:t>Formato 2</w:t>
      </w:r>
      <w:r w:rsidR="00C947E3">
        <w:rPr>
          <w:rFonts w:ascii="Arial" w:eastAsia="Times New Roman" w:hAnsi="Arial" w:cs="Arial"/>
          <w:color w:val="212121"/>
          <w:lang w:eastAsia="es-CO"/>
        </w:rPr>
        <w:t xml:space="preserve">    4)</w:t>
      </w:r>
    </w:p>
    <w:p w:rsidR="00BA453A" w:rsidRPr="00BA453A" w:rsidRDefault="00BA453A" w:rsidP="00BA4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r w:rsidRPr="00BA453A">
        <w:rPr>
          <w:rFonts w:ascii="Arial" w:eastAsia="Times New Roman" w:hAnsi="Arial" w:cs="Arial"/>
          <w:color w:val="212121"/>
          <w:lang w:val="en-US" w:eastAsia="es-CO"/>
        </w:rPr>
        <w:t>OP    A        COND    OP2 DISP 22</w:t>
      </w:r>
    </w:p>
    <w:tbl>
      <w:tblPr>
        <w:tblStyle w:val="Tablaconcuadrcula"/>
        <w:tblW w:w="4458" w:type="dxa"/>
        <w:tblLook w:val="04A0" w:firstRow="1" w:lastRow="0" w:firstColumn="1" w:lastColumn="0" w:noHBand="0" w:noVBand="1"/>
      </w:tblPr>
      <w:tblGrid>
        <w:gridCol w:w="407"/>
        <w:gridCol w:w="559"/>
        <w:gridCol w:w="703"/>
        <w:gridCol w:w="615"/>
        <w:gridCol w:w="2174"/>
      </w:tblGrid>
      <w:tr w:rsidR="00BA453A" w:rsidTr="00BA453A">
        <w:trPr>
          <w:trHeight w:val="56"/>
        </w:trPr>
        <w:tc>
          <w:tcPr>
            <w:tcW w:w="413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</w:t>
            </w:r>
          </w:p>
        </w:tc>
        <w:tc>
          <w:tcPr>
            <w:tcW w:w="674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762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0001</w:t>
            </w:r>
          </w:p>
        </w:tc>
        <w:tc>
          <w:tcPr>
            <w:tcW w:w="674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010</w:t>
            </w:r>
          </w:p>
        </w:tc>
        <w:tc>
          <w:tcPr>
            <w:tcW w:w="1935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0000000000000000000011</w:t>
            </w:r>
          </w:p>
        </w:tc>
      </w:tr>
    </w:tbl>
    <w:p w:rsidR="00BA453A" w:rsidRPr="00772A0C" w:rsidRDefault="00BA453A" w:rsidP="00BA45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Equivalencia hexadecimal en memoria es </w:t>
      </w:r>
      <w:r w:rsidRPr="00772A0C">
        <w:rPr>
          <w:rFonts w:ascii="Arial" w:eastAsia="Times New Roman" w:hAnsi="Arial" w:cs="Arial"/>
          <w:b/>
          <w:color w:val="212121"/>
          <w:lang w:eastAsia="es-CO"/>
        </w:rPr>
        <w:t>OX000</w:t>
      </w:r>
      <w:r>
        <w:rPr>
          <w:rFonts w:ascii="Arial" w:eastAsia="Times New Roman" w:hAnsi="Arial" w:cs="Arial"/>
          <w:b/>
          <w:color w:val="212121"/>
          <w:lang w:eastAsia="es-CO"/>
        </w:rPr>
        <w:t>C</w:t>
      </w:r>
    </w:p>
    <w:p w:rsidR="00BA453A" w:rsidRDefault="00BA453A"/>
    <w:p w:rsidR="00BA453A" w:rsidRDefault="00BA453A" w:rsidP="00BA4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>
        <w:rPr>
          <w:rFonts w:ascii="Arial" w:eastAsia="Times New Roman" w:hAnsi="Arial" w:cs="Arial"/>
          <w:color w:val="212121"/>
          <w:lang w:eastAsia="es-CO"/>
        </w:rPr>
        <w:t>Formato 3</w:t>
      </w:r>
      <w:r w:rsidR="00C947E3">
        <w:rPr>
          <w:rFonts w:ascii="Arial" w:eastAsia="Times New Roman" w:hAnsi="Arial" w:cs="Arial"/>
          <w:color w:val="212121"/>
          <w:lang w:eastAsia="es-CO"/>
        </w:rPr>
        <w:t xml:space="preserve">   5)</w:t>
      </w:r>
    </w:p>
    <w:tbl>
      <w:tblPr>
        <w:tblStyle w:val="Tablaconcuadrcula"/>
        <w:tblW w:w="4451" w:type="dxa"/>
        <w:tblLook w:val="04A0" w:firstRow="1" w:lastRow="0" w:firstColumn="1" w:lastColumn="0" w:noHBand="0" w:noVBand="1"/>
      </w:tblPr>
      <w:tblGrid>
        <w:gridCol w:w="395"/>
        <w:gridCol w:w="751"/>
        <w:gridCol w:w="750"/>
        <w:gridCol w:w="661"/>
        <w:gridCol w:w="305"/>
        <w:gridCol w:w="928"/>
        <w:gridCol w:w="661"/>
      </w:tblGrid>
      <w:tr w:rsidR="00C947E3" w:rsidTr="00B903C1">
        <w:trPr>
          <w:trHeight w:val="258"/>
        </w:trPr>
        <w:tc>
          <w:tcPr>
            <w:tcW w:w="413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10</w:t>
            </w:r>
          </w:p>
        </w:tc>
        <w:tc>
          <w:tcPr>
            <w:tcW w:w="673" w:type="dxa"/>
          </w:tcPr>
          <w:p w:rsidR="00BA453A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010001</w:t>
            </w:r>
          </w:p>
        </w:tc>
        <w:tc>
          <w:tcPr>
            <w:tcW w:w="761" w:type="dxa"/>
          </w:tcPr>
          <w:p w:rsidR="00BA453A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000000</w:t>
            </w:r>
          </w:p>
        </w:tc>
        <w:tc>
          <w:tcPr>
            <w:tcW w:w="673" w:type="dxa"/>
          </w:tcPr>
          <w:p w:rsidR="00BA453A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01001</w:t>
            </w:r>
          </w:p>
        </w:tc>
        <w:tc>
          <w:tcPr>
            <w:tcW w:w="324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934" w:type="dxa"/>
          </w:tcPr>
          <w:p w:rsidR="00BA453A" w:rsidRPr="005C7D85" w:rsidRDefault="00BA453A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00000000</w:t>
            </w:r>
          </w:p>
        </w:tc>
        <w:tc>
          <w:tcPr>
            <w:tcW w:w="673" w:type="dxa"/>
          </w:tcPr>
          <w:p w:rsidR="00BA453A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00001</w:t>
            </w:r>
          </w:p>
        </w:tc>
      </w:tr>
    </w:tbl>
    <w:p w:rsidR="00BA453A" w:rsidRPr="00772A0C" w:rsidRDefault="00BA453A" w:rsidP="00BA45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Equivalencia hexadecimal en memoria es </w:t>
      </w:r>
      <w:r>
        <w:rPr>
          <w:rFonts w:ascii="Arial" w:eastAsia="Times New Roman" w:hAnsi="Arial" w:cs="Arial"/>
          <w:b/>
          <w:color w:val="212121"/>
          <w:lang w:eastAsia="es-CO"/>
        </w:rPr>
        <w:t>OX0010</w:t>
      </w:r>
    </w:p>
    <w:p w:rsidR="00BA453A" w:rsidRDefault="00BA453A"/>
    <w:p w:rsidR="00C947E3" w:rsidRPr="00C947E3" w:rsidRDefault="00C947E3">
      <w:pPr>
        <w:rPr>
          <w:lang w:val="en-US"/>
        </w:rPr>
      </w:pPr>
      <w:r w:rsidRPr="00C947E3">
        <w:rPr>
          <w:lang w:val="en-US"/>
        </w:rPr>
        <w:t>FORMATO 2 6)</w:t>
      </w:r>
    </w:p>
    <w:p w:rsidR="00C947E3" w:rsidRPr="00BA453A" w:rsidRDefault="00C947E3" w:rsidP="00C94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r>
        <w:rPr>
          <w:rFonts w:ascii="Arial" w:eastAsia="Times New Roman" w:hAnsi="Arial" w:cs="Arial"/>
          <w:color w:val="212121"/>
          <w:lang w:val="en-US" w:eastAsia="es-CO"/>
        </w:rPr>
        <w:t xml:space="preserve">OP    A    </w:t>
      </w:r>
      <w:r w:rsidRPr="00BA453A">
        <w:rPr>
          <w:rFonts w:ascii="Arial" w:eastAsia="Times New Roman" w:hAnsi="Arial" w:cs="Arial"/>
          <w:color w:val="212121"/>
          <w:lang w:val="en-US" w:eastAsia="es-CO"/>
        </w:rPr>
        <w:t>COND    OP2 DISP 22</w:t>
      </w:r>
    </w:p>
    <w:tbl>
      <w:tblPr>
        <w:tblStyle w:val="Tablaconcuadrcula"/>
        <w:tblW w:w="4458" w:type="dxa"/>
        <w:tblLook w:val="04A0" w:firstRow="1" w:lastRow="0" w:firstColumn="1" w:lastColumn="0" w:noHBand="0" w:noVBand="1"/>
      </w:tblPr>
      <w:tblGrid>
        <w:gridCol w:w="407"/>
        <w:gridCol w:w="559"/>
        <w:gridCol w:w="703"/>
        <w:gridCol w:w="615"/>
        <w:gridCol w:w="2174"/>
      </w:tblGrid>
      <w:tr w:rsidR="00C947E3" w:rsidTr="00B903C1">
        <w:trPr>
          <w:trHeight w:val="56"/>
        </w:trPr>
        <w:tc>
          <w:tcPr>
            <w:tcW w:w="413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</w:t>
            </w:r>
          </w:p>
        </w:tc>
        <w:tc>
          <w:tcPr>
            <w:tcW w:w="674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762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1000</w:t>
            </w:r>
          </w:p>
        </w:tc>
        <w:tc>
          <w:tcPr>
            <w:tcW w:w="674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010</w:t>
            </w:r>
          </w:p>
        </w:tc>
        <w:tc>
          <w:tcPr>
            <w:tcW w:w="1935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0000000000000000000010</w:t>
            </w:r>
          </w:p>
        </w:tc>
      </w:tr>
    </w:tbl>
    <w:p w:rsidR="00C947E3" w:rsidRPr="00772A0C" w:rsidRDefault="00C947E3" w:rsidP="00C947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Equivalencia hexadecimal en memoria es </w:t>
      </w:r>
      <w:r>
        <w:rPr>
          <w:rFonts w:ascii="Arial" w:eastAsia="Times New Roman" w:hAnsi="Arial" w:cs="Arial"/>
          <w:b/>
          <w:color w:val="212121"/>
          <w:lang w:eastAsia="es-CO"/>
        </w:rPr>
        <w:t>OX0014</w:t>
      </w:r>
    </w:p>
    <w:p w:rsidR="00C947E3" w:rsidRDefault="00C947E3"/>
    <w:p w:rsidR="00C947E3" w:rsidRDefault="00C947E3" w:rsidP="00C94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>
        <w:rPr>
          <w:rFonts w:ascii="Arial" w:eastAsia="Times New Roman" w:hAnsi="Arial" w:cs="Arial"/>
          <w:color w:val="212121"/>
          <w:lang w:eastAsia="es-CO"/>
        </w:rPr>
        <w:lastRenderedPageBreak/>
        <w:t>Formato 3</w:t>
      </w:r>
      <w:r>
        <w:rPr>
          <w:rFonts w:ascii="Arial" w:eastAsia="Times New Roman" w:hAnsi="Arial" w:cs="Arial"/>
          <w:color w:val="212121"/>
          <w:lang w:eastAsia="es-CO"/>
        </w:rPr>
        <w:t xml:space="preserve">   8</w:t>
      </w:r>
      <w:r>
        <w:rPr>
          <w:rFonts w:ascii="Arial" w:eastAsia="Times New Roman" w:hAnsi="Arial" w:cs="Arial"/>
          <w:color w:val="212121"/>
          <w:lang w:eastAsia="es-CO"/>
        </w:rPr>
        <w:t>)</w:t>
      </w:r>
    </w:p>
    <w:tbl>
      <w:tblPr>
        <w:tblStyle w:val="Tablaconcuadrcula"/>
        <w:tblW w:w="4451" w:type="dxa"/>
        <w:tblLook w:val="04A0" w:firstRow="1" w:lastRow="0" w:firstColumn="1" w:lastColumn="0" w:noHBand="0" w:noVBand="1"/>
      </w:tblPr>
      <w:tblGrid>
        <w:gridCol w:w="413"/>
        <w:gridCol w:w="673"/>
        <w:gridCol w:w="761"/>
        <w:gridCol w:w="673"/>
        <w:gridCol w:w="324"/>
        <w:gridCol w:w="934"/>
        <w:gridCol w:w="673"/>
      </w:tblGrid>
      <w:tr w:rsidR="00C947E3" w:rsidTr="00B903C1">
        <w:trPr>
          <w:trHeight w:val="258"/>
        </w:trPr>
        <w:tc>
          <w:tcPr>
            <w:tcW w:w="413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10</w:t>
            </w:r>
          </w:p>
        </w:tc>
        <w:tc>
          <w:tcPr>
            <w:tcW w:w="673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10001</w:t>
            </w:r>
          </w:p>
        </w:tc>
        <w:tc>
          <w:tcPr>
            <w:tcW w:w="761" w:type="dxa"/>
          </w:tcPr>
          <w:p w:rsidR="00C947E3" w:rsidRPr="005C7D85" w:rsidRDefault="00C947E3" w:rsidP="00C947E3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</w:t>
            </w: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</w:t>
            </w: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</w:t>
            </w:r>
          </w:p>
        </w:tc>
        <w:tc>
          <w:tcPr>
            <w:tcW w:w="673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10001</w:t>
            </w:r>
          </w:p>
        </w:tc>
        <w:tc>
          <w:tcPr>
            <w:tcW w:w="324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934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00000000</w:t>
            </w:r>
          </w:p>
        </w:tc>
        <w:tc>
          <w:tcPr>
            <w:tcW w:w="673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00001</w:t>
            </w:r>
          </w:p>
        </w:tc>
      </w:tr>
    </w:tbl>
    <w:p w:rsidR="00C947E3" w:rsidRPr="00772A0C" w:rsidRDefault="00C947E3" w:rsidP="00C947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Equivalencia hexadecimal en memoria es </w:t>
      </w:r>
      <w:r>
        <w:rPr>
          <w:rFonts w:ascii="Arial" w:eastAsia="Times New Roman" w:hAnsi="Arial" w:cs="Arial"/>
          <w:b/>
          <w:color w:val="212121"/>
          <w:lang w:eastAsia="es-CO"/>
        </w:rPr>
        <w:t>OX0018</w:t>
      </w:r>
    </w:p>
    <w:p w:rsidR="00C947E3" w:rsidRDefault="00C947E3"/>
    <w:p w:rsidR="00C947E3" w:rsidRDefault="00C947E3" w:rsidP="00C94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>
        <w:rPr>
          <w:rFonts w:ascii="Arial" w:eastAsia="Times New Roman" w:hAnsi="Arial" w:cs="Arial"/>
          <w:color w:val="212121"/>
          <w:lang w:eastAsia="es-CO"/>
        </w:rPr>
        <w:t>Formato 3</w:t>
      </w:r>
      <w:r>
        <w:rPr>
          <w:rFonts w:ascii="Arial" w:eastAsia="Times New Roman" w:hAnsi="Arial" w:cs="Arial"/>
          <w:color w:val="212121"/>
          <w:lang w:eastAsia="es-CO"/>
        </w:rPr>
        <w:t xml:space="preserve">   10</w:t>
      </w:r>
      <w:r>
        <w:rPr>
          <w:rFonts w:ascii="Arial" w:eastAsia="Times New Roman" w:hAnsi="Arial" w:cs="Arial"/>
          <w:color w:val="212121"/>
          <w:lang w:eastAsia="es-CO"/>
        </w:rPr>
        <w:t>)</w:t>
      </w:r>
    </w:p>
    <w:tbl>
      <w:tblPr>
        <w:tblStyle w:val="Tablaconcuadrcula"/>
        <w:tblW w:w="4451" w:type="dxa"/>
        <w:tblLook w:val="04A0" w:firstRow="1" w:lastRow="0" w:firstColumn="1" w:lastColumn="0" w:noHBand="0" w:noVBand="1"/>
      </w:tblPr>
      <w:tblGrid>
        <w:gridCol w:w="413"/>
        <w:gridCol w:w="673"/>
        <w:gridCol w:w="761"/>
        <w:gridCol w:w="673"/>
        <w:gridCol w:w="324"/>
        <w:gridCol w:w="934"/>
        <w:gridCol w:w="673"/>
      </w:tblGrid>
      <w:tr w:rsidR="00C947E3" w:rsidTr="00B903C1">
        <w:trPr>
          <w:trHeight w:val="258"/>
        </w:trPr>
        <w:tc>
          <w:tcPr>
            <w:tcW w:w="413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10</w:t>
            </w:r>
          </w:p>
        </w:tc>
        <w:tc>
          <w:tcPr>
            <w:tcW w:w="673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01000</w:t>
            </w:r>
          </w:p>
        </w:tc>
        <w:tc>
          <w:tcPr>
            <w:tcW w:w="761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00000</w:t>
            </w:r>
          </w:p>
        </w:tc>
        <w:tc>
          <w:tcPr>
            <w:tcW w:w="673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10001</w:t>
            </w:r>
          </w:p>
        </w:tc>
        <w:tc>
          <w:tcPr>
            <w:tcW w:w="324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934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5C7D85"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00000000</w:t>
            </w:r>
          </w:p>
        </w:tc>
        <w:tc>
          <w:tcPr>
            <w:tcW w:w="673" w:type="dxa"/>
          </w:tcPr>
          <w:p w:rsidR="00C947E3" w:rsidRPr="005C7D85" w:rsidRDefault="00C947E3" w:rsidP="00B903C1">
            <w:pP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  <w:t>10010</w:t>
            </w:r>
            <w:bookmarkStart w:id="0" w:name="_GoBack"/>
            <w:bookmarkEnd w:id="0"/>
          </w:p>
        </w:tc>
      </w:tr>
    </w:tbl>
    <w:p w:rsidR="00C947E3" w:rsidRPr="00772A0C" w:rsidRDefault="00C947E3" w:rsidP="00C947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Equivalencia hexadecimal en memoria es </w:t>
      </w:r>
      <w:r>
        <w:rPr>
          <w:rFonts w:ascii="Arial" w:eastAsia="Times New Roman" w:hAnsi="Arial" w:cs="Arial"/>
          <w:b/>
          <w:color w:val="212121"/>
          <w:lang w:eastAsia="es-CO"/>
        </w:rPr>
        <w:t>OX001C</w:t>
      </w:r>
    </w:p>
    <w:p w:rsidR="00C947E3" w:rsidRPr="005C7D85" w:rsidRDefault="00C947E3"/>
    <w:sectPr w:rsidR="00C947E3" w:rsidRPr="005C7D85" w:rsidSect="005C7D85">
      <w:type w:val="continuous"/>
      <w:pgSz w:w="12240" w:h="15840"/>
      <w:pgMar w:top="1417" w:right="1701" w:bottom="1417" w:left="1701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76"/>
    <w:rsid w:val="002F5855"/>
    <w:rsid w:val="005C7D85"/>
    <w:rsid w:val="00672076"/>
    <w:rsid w:val="00A61DA7"/>
    <w:rsid w:val="00BA453A"/>
    <w:rsid w:val="00C9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6C8799-9863-4C61-8214-6E48F24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0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7207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C7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2</cp:revision>
  <dcterms:created xsi:type="dcterms:W3CDTF">2016-09-13T00:59:00Z</dcterms:created>
  <dcterms:modified xsi:type="dcterms:W3CDTF">2016-09-13T00:59:00Z</dcterms:modified>
</cp:coreProperties>
</file>