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B43" w:rsidRPr="003C2114" w:rsidRDefault="003C2114" w:rsidP="003C2114">
      <w:pPr>
        <w:shd w:val="clear" w:color="auto" w:fill="FFFFFF"/>
        <w:overflowPunct/>
        <w:autoSpaceDE/>
        <w:autoSpaceDN/>
        <w:adjustRightInd/>
        <w:spacing w:after="225" w:line="315" w:lineRule="atLeast"/>
        <w:textAlignment w:val="auto"/>
        <w:outlineLvl w:val="0"/>
        <w:rPr>
          <w:rFonts w:ascii="Georgia" w:hAnsi="Georgia"/>
          <w:color w:val="181818"/>
          <w:kern w:val="36"/>
          <w:sz w:val="21"/>
          <w:szCs w:val="21"/>
        </w:rPr>
      </w:pPr>
      <w:r w:rsidRPr="003C2114">
        <w:rPr>
          <w:sz w:val="24"/>
        </w:rPr>
        <w:t xml:space="preserve">“Reflection is one of the most underused yet powerful tools for success.”  </w:t>
      </w:r>
      <w:r w:rsidR="004E0B43" w:rsidRPr="003C2114">
        <w:rPr>
          <w:sz w:val="24"/>
        </w:rPr>
        <w:t xml:space="preserve"> —</w:t>
      </w:r>
      <w:r w:rsidRPr="003C2114">
        <w:rPr>
          <w:sz w:val="24"/>
        </w:rPr>
        <w:t xml:space="preserve"> Ri</w:t>
      </w:r>
      <w:r w:rsidRPr="003C2114">
        <w:rPr>
          <w:rFonts w:ascii="Georgia" w:hAnsi="Georgia"/>
          <w:color w:val="181818"/>
          <w:kern w:val="36"/>
          <w:sz w:val="21"/>
          <w:szCs w:val="21"/>
        </w:rPr>
        <w:t>chard Carlson</w:t>
      </w:r>
    </w:p>
    <w:p w:rsidR="00A51099" w:rsidRDefault="00A51099" w:rsidP="004053CC">
      <w:pPr>
        <w:spacing w:after="120"/>
        <w:rPr>
          <w:b/>
          <w:sz w:val="24"/>
        </w:rPr>
      </w:pPr>
      <w:r>
        <w:rPr>
          <w:b/>
          <w:sz w:val="24"/>
        </w:rPr>
        <w:t xml:space="preserve">I. </w:t>
      </w:r>
      <w:r w:rsidRPr="00A51099">
        <w:rPr>
          <w:sz w:val="24"/>
        </w:rPr>
        <w:t xml:space="preserve">After watching the video(s), describe </w:t>
      </w:r>
      <w:r w:rsidRPr="00955412">
        <w:rPr>
          <w:b/>
          <w:sz w:val="24"/>
        </w:rPr>
        <w:t>grit</w:t>
      </w:r>
      <w:r w:rsidRPr="00A51099">
        <w:rPr>
          <w:sz w:val="24"/>
        </w:rPr>
        <w:t xml:space="preserve"> in your own words.</w:t>
      </w:r>
    </w:p>
    <w:p w:rsidR="00A51099" w:rsidRDefault="00A51099" w:rsidP="004053CC">
      <w:pPr>
        <w:spacing w:after="120"/>
        <w:rPr>
          <w:b/>
          <w:sz w:val="24"/>
        </w:rPr>
      </w:pPr>
    </w:p>
    <w:p w:rsidR="00A51099" w:rsidRDefault="00A51099" w:rsidP="004053CC">
      <w:pPr>
        <w:spacing w:after="120"/>
        <w:rPr>
          <w:b/>
          <w:sz w:val="24"/>
        </w:rPr>
      </w:pPr>
    </w:p>
    <w:p w:rsidR="006317D1" w:rsidRDefault="006317D1" w:rsidP="004053CC">
      <w:pPr>
        <w:spacing w:after="120"/>
        <w:rPr>
          <w:b/>
          <w:sz w:val="24"/>
        </w:rPr>
      </w:pPr>
    </w:p>
    <w:p w:rsidR="00A51099" w:rsidRDefault="00A51099" w:rsidP="004053CC">
      <w:pPr>
        <w:spacing w:after="120"/>
        <w:rPr>
          <w:b/>
          <w:sz w:val="24"/>
        </w:rPr>
      </w:pPr>
    </w:p>
    <w:p w:rsidR="00B85B8F" w:rsidRDefault="00884713" w:rsidP="006317D1">
      <w:pPr>
        <w:spacing w:after="240"/>
        <w:rPr>
          <w:sz w:val="24"/>
        </w:rPr>
      </w:pPr>
      <w:r w:rsidRPr="00884713">
        <w:rPr>
          <w:b/>
          <w:sz w:val="24"/>
        </w:rPr>
        <w:t>II</w:t>
      </w:r>
      <w:r>
        <w:rPr>
          <w:sz w:val="24"/>
        </w:rPr>
        <w:t>. Go to</w:t>
      </w:r>
      <w:r w:rsidRPr="004053CC">
        <w:rPr>
          <w:sz w:val="32"/>
        </w:rPr>
        <w:t xml:space="preserve"> </w:t>
      </w:r>
      <w:hyperlink r:id="rId8" w:history="1">
        <w:r w:rsidR="004053CC" w:rsidRPr="004053CC">
          <w:rPr>
            <w:rStyle w:val="Hyperlink"/>
            <w:sz w:val="24"/>
          </w:rPr>
          <w:t>http://angeladuckworth.com/grit-scale/</w:t>
        </w:r>
      </w:hyperlink>
      <w:r>
        <w:rPr>
          <w:sz w:val="24"/>
        </w:rPr>
        <w:t xml:space="preserve"> and find out how </w:t>
      </w:r>
      <w:r w:rsidR="008506D4">
        <w:rPr>
          <w:sz w:val="24"/>
        </w:rPr>
        <w:t>“</w:t>
      </w:r>
      <w:r>
        <w:rPr>
          <w:sz w:val="24"/>
        </w:rPr>
        <w:t>gritty</w:t>
      </w:r>
      <w:r w:rsidR="008506D4">
        <w:rPr>
          <w:sz w:val="24"/>
        </w:rPr>
        <w:t>”</w:t>
      </w:r>
      <w:r w:rsidR="00A51099">
        <w:rPr>
          <w:sz w:val="24"/>
        </w:rPr>
        <w:t xml:space="preserve"> you are. </w:t>
      </w:r>
      <w:r>
        <w:rPr>
          <w:sz w:val="24"/>
        </w:rPr>
        <w:t>F</w:t>
      </w:r>
      <w:r w:rsidRPr="00884713">
        <w:rPr>
          <w:sz w:val="24"/>
        </w:rPr>
        <w:t>or</w:t>
      </w:r>
      <w:r>
        <w:rPr>
          <w:sz w:val="24"/>
        </w:rPr>
        <w:t xml:space="preserve"> </w:t>
      </w:r>
      <w:r w:rsidRPr="00884713">
        <w:rPr>
          <w:sz w:val="24"/>
        </w:rPr>
        <w:t>the</w:t>
      </w:r>
      <w:r>
        <w:rPr>
          <w:sz w:val="24"/>
        </w:rPr>
        <w:t xml:space="preserve"> </w:t>
      </w:r>
      <w:r w:rsidRPr="00884713">
        <w:rPr>
          <w:sz w:val="24"/>
        </w:rPr>
        <w:t>most</w:t>
      </w:r>
      <w:r>
        <w:rPr>
          <w:sz w:val="24"/>
        </w:rPr>
        <w:t xml:space="preserve"> </w:t>
      </w:r>
      <w:r w:rsidRPr="00884713">
        <w:rPr>
          <w:sz w:val="24"/>
        </w:rPr>
        <w:t>accurate</w:t>
      </w:r>
      <w:r>
        <w:rPr>
          <w:sz w:val="24"/>
        </w:rPr>
        <w:t xml:space="preserve"> </w:t>
      </w:r>
      <w:r w:rsidRPr="00884713">
        <w:rPr>
          <w:sz w:val="24"/>
        </w:rPr>
        <w:t>score,</w:t>
      </w:r>
      <w:r>
        <w:rPr>
          <w:sz w:val="24"/>
        </w:rPr>
        <w:t xml:space="preserve"> </w:t>
      </w:r>
      <w:r w:rsidRPr="00884713">
        <w:rPr>
          <w:sz w:val="24"/>
        </w:rPr>
        <w:t>when</w:t>
      </w:r>
      <w:r>
        <w:rPr>
          <w:sz w:val="24"/>
        </w:rPr>
        <w:t xml:space="preserve"> </w:t>
      </w:r>
      <w:r w:rsidRPr="00884713">
        <w:rPr>
          <w:sz w:val="24"/>
        </w:rPr>
        <w:t>responding,</w:t>
      </w:r>
      <w:r>
        <w:rPr>
          <w:sz w:val="24"/>
        </w:rPr>
        <w:t xml:space="preserve"> </w:t>
      </w:r>
      <w:r w:rsidRPr="00884713">
        <w:rPr>
          <w:sz w:val="24"/>
        </w:rPr>
        <w:t>think</w:t>
      </w:r>
      <w:r>
        <w:rPr>
          <w:sz w:val="24"/>
        </w:rPr>
        <w:t xml:space="preserve"> </w:t>
      </w:r>
      <w:r w:rsidRPr="00884713">
        <w:rPr>
          <w:sz w:val="24"/>
        </w:rPr>
        <w:t>of how</w:t>
      </w:r>
      <w:r>
        <w:rPr>
          <w:sz w:val="24"/>
        </w:rPr>
        <w:t xml:space="preserve"> </w:t>
      </w:r>
      <w:r w:rsidRPr="00884713">
        <w:rPr>
          <w:sz w:val="24"/>
        </w:rPr>
        <w:t>you</w:t>
      </w:r>
      <w:r>
        <w:rPr>
          <w:sz w:val="24"/>
        </w:rPr>
        <w:t xml:space="preserve"> </w:t>
      </w:r>
      <w:r w:rsidRPr="00884713">
        <w:rPr>
          <w:sz w:val="24"/>
        </w:rPr>
        <w:t>compare</w:t>
      </w:r>
      <w:r>
        <w:rPr>
          <w:sz w:val="24"/>
        </w:rPr>
        <w:t xml:space="preserve"> </w:t>
      </w:r>
      <w:r w:rsidRPr="00884713">
        <w:rPr>
          <w:sz w:val="24"/>
        </w:rPr>
        <w:t>to</w:t>
      </w:r>
      <w:r>
        <w:rPr>
          <w:sz w:val="24"/>
        </w:rPr>
        <w:t xml:space="preserve"> </w:t>
      </w:r>
      <w:r w:rsidRPr="00884713">
        <w:rPr>
          <w:sz w:val="24"/>
        </w:rPr>
        <w:t>most</w:t>
      </w:r>
      <w:r>
        <w:rPr>
          <w:sz w:val="24"/>
        </w:rPr>
        <w:t xml:space="preserve"> </w:t>
      </w:r>
      <w:r w:rsidRPr="00884713">
        <w:rPr>
          <w:sz w:val="24"/>
        </w:rPr>
        <w:t>people</w:t>
      </w:r>
      <w:r>
        <w:rPr>
          <w:sz w:val="24"/>
        </w:rPr>
        <w:t xml:space="preserve"> – </w:t>
      </w:r>
      <w:r w:rsidRPr="00884713">
        <w:rPr>
          <w:sz w:val="24"/>
        </w:rPr>
        <w:t>not</w:t>
      </w:r>
      <w:r>
        <w:rPr>
          <w:sz w:val="24"/>
        </w:rPr>
        <w:t xml:space="preserve"> </w:t>
      </w:r>
      <w:r w:rsidRPr="00884713">
        <w:rPr>
          <w:sz w:val="24"/>
        </w:rPr>
        <w:t>just</w:t>
      </w:r>
      <w:r>
        <w:rPr>
          <w:sz w:val="24"/>
        </w:rPr>
        <w:t xml:space="preserve"> </w:t>
      </w:r>
      <w:r w:rsidRPr="00884713">
        <w:rPr>
          <w:sz w:val="24"/>
        </w:rPr>
        <w:t>the</w:t>
      </w:r>
      <w:r>
        <w:rPr>
          <w:sz w:val="24"/>
        </w:rPr>
        <w:t xml:space="preserve"> </w:t>
      </w:r>
      <w:r w:rsidRPr="00884713">
        <w:rPr>
          <w:sz w:val="24"/>
        </w:rPr>
        <w:t>people</w:t>
      </w:r>
      <w:r>
        <w:rPr>
          <w:sz w:val="24"/>
        </w:rPr>
        <w:t xml:space="preserve"> </w:t>
      </w:r>
      <w:r w:rsidRPr="00884713">
        <w:rPr>
          <w:sz w:val="24"/>
        </w:rPr>
        <w:t>you</w:t>
      </w:r>
      <w:r>
        <w:rPr>
          <w:sz w:val="24"/>
        </w:rPr>
        <w:t xml:space="preserve"> </w:t>
      </w:r>
      <w:r w:rsidRPr="00884713">
        <w:rPr>
          <w:sz w:val="24"/>
        </w:rPr>
        <w:t>know</w:t>
      </w:r>
      <w:r>
        <w:rPr>
          <w:sz w:val="24"/>
        </w:rPr>
        <w:t xml:space="preserve"> </w:t>
      </w:r>
      <w:r w:rsidRPr="00884713">
        <w:rPr>
          <w:sz w:val="24"/>
        </w:rPr>
        <w:t>well,</w:t>
      </w:r>
      <w:r>
        <w:rPr>
          <w:sz w:val="24"/>
        </w:rPr>
        <w:t xml:space="preserve"> </w:t>
      </w:r>
      <w:r w:rsidRPr="00884713">
        <w:rPr>
          <w:sz w:val="24"/>
        </w:rPr>
        <w:t>but</w:t>
      </w:r>
      <w:r>
        <w:rPr>
          <w:sz w:val="24"/>
        </w:rPr>
        <w:t xml:space="preserve"> </w:t>
      </w:r>
      <w:r w:rsidRPr="00884713">
        <w:rPr>
          <w:sz w:val="24"/>
        </w:rPr>
        <w:t>most</w:t>
      </w:r>
      <w:r>
        <w:rPr>
          <w:sz w:val="24"/>
        </w:rPr>
        <w:t xml:space="preserve"> </w:t>
      </w:r>
      <w:r w:rsidRPr="00884713">
        <w:rPr>
          <w:sz w:val="24"/>
        </w:rPr>
        <w:t>people</w:t>
      </w:r>
      <w:r>
        <w:rPr>
          <w:sz w:val="24"/>
        </w:rPr>
        <w:t xml:space="preserve"> </w:t>
      </w:r>
      <w:r w:rsidRPr="00884713">
        <w:rPr>
          <w:sz w:val="24"/>
        </w:rPr>
        <w:t>in</w:t>
      </w:r>
      <w:r>
        <w:rPr>
          <w:sz w:val="24"/>
        </w:rPr>
        <w:t xml:space="preserve"> </w:t>
      </w:r>
      <w:r w:rsidRPr="00884713">
        <w:rPr>
          <w:sz w:val="24"/>
        </w:rPr>
        <w:t>the</w:t>
      </w:r>
      <w:r>
        <w:rPr>
          <w:sz w:val="24"/>
        </w:rPr>
        <w:t xml:space="preserve"> </w:t>
      </w:r>
      <w:r w:rsidRPr="00884713">
        <w:rPr>
          <w:sz w:val="24"/>
        </w:rPr>
        <w:t>world.</w:t>
      </w:r>
      <w:r>
        <w:rPr>
          <w:sz w:val="24"/>
        </w:rPr>
        <w:t xml:space="preserve"> </w:t>
      </w:r>
      <w:r w:rsidRPr="00884713">
        <w:rPr>
          <w:sz w:val="24"/>
        </w:rPr>
        <w:t>There</w:t>
      </w:r>
      <w:r>
        <w:rPr>
          <w:sz w:val="24"/>
        </w:rPr>
        <w:t xml:space="preserve"> </w:t>
      </w:r>
      <w:r w:rsidRPr="00884713">
        <w:rPr>
          <w:sz w:val="24"/>
        </w:rPr>
        <w:t>are</w:t>
      </w:r>
      <w:r>
        <w:rPr>
          <w:sz w:val="24"/>
        </w:rPr>
        <w:t xml:space="preserve"> </w:t>
      </w:r>
      <w:r w:rsidRPr="00884713">
        <w:rPr>
          <w:sz w:val="24"/>
        </w:rPr>
        <w:t>no</w:t>
      </w:r>
      <w:r>
        <w:rPr>
          <w:sz w:val="24"/>
        </w:rPr>
        <w:t xml:space="preserve"> </w:t>
      </w:r>
      <w:r w:rsidRPr="00884713">
        <w:rPr>
          <w:sz w:val="24"/>
        </w:rPr>
        <w:t>right</w:t>
      </w:r>
      <w:r>
        <w:rPr>
          <w:sz w:val="24"/>
        </w:rPr>
        <w:t xml:space="preserve"> </w:t>
      </w:r>
      <w:r w:rsidRPr="00884713">
        <w:rPr>
          <w:sz w:val="24"/>
        </w:rPr>
        <w:t>or</w:t>
      </w:r>
      <w:r>
        <w:rPr>
          <w:sz w:val="24"/>
        </w:rPr>
        <w:t xml:space="preserve"> </w:t>
      </w:r>
      <w:r w:rsidRPr="00884713">
        <w:rPr>
          <w:sz w:val="24"/>
        </w:rPr>
        <w:t>wrong answers,</w:t>
      </w:r>
      <w:r>
        <w:rPr>
          <w:sz w:val="24"/>
        </w:rPr>
        <w:t xml:space="preserve"> </w:t>
      </w:r>
      <w:r w:rsidRPr="00884713">
        <w:rPr>
          <w:sz w:val="24"/>
        </w:rPr>
        <w:t>so</w:t>
      </w:r>
      <w:r>
        <w:rPr>
          <w:sz w:val="24"/>
        </w:rPr>
        <w:t xml:space="preserve"> </w:t>
      </w:r>
      <w:r w:rsidRPr="00884713">
        <w:rPr>
          <w:sz w:val="24"/>
        </w:rPr>
        <w:t>just</w:t>
      </w:r>
      <w:r>
        <w:rPr>
          <w:sz w:val="24"/>
        </w:rPr>
        <w:t xml:space="preserve"> </w:t>
      </w:r>
      <w:r w:rsidRPr="00884713">
        <w:rPr>
          <w:sz w:val="24"/>
        </w:rPr>
        <w:t>answer</w:t>
      </w:r>
      <w:r>
        <w:rPr>
          <w:sz w:val="24"/>
        </w:rPr>
        <w:t xml:space="preserve"> </w:t>
      </w:r>
      <w:r w:rsidRPr="00AE517E">
        <w:rPr>
          <w:b/>
          <w:sz w:val="24"/>
        </w:rPr>
        <w:t>honestly!</w:t>
      </w:r>
    </w:p>
    <w:p w:rsidR="00884713" w:rsidRDefault="00884713" w:rsidP="006317D1">
      <w:pPr>
        <w:spacing w:after="240" w:line="360" w:lineRule="auto"/>
        <w:rPr>
          <w:sz w:val="24"/>
        </w:rPr>
      </w:pPr>
      <w:r>
        <w:rPr>
          <w:sz w:val="24"/>
        </w:rPr>
        <w:t>Write you</w:t>
      </w:r>
      <w:r w:rsidR="000104BA">
        <w:rPr>
          <w:sz w:val="24"/>
        </w:rPr>
        <w:t>r</w:t>
      </w:r>
      <w:r>
        <w:rPr>
          <w:sz w:val="24"/>
        </w:rPr>
        <w:t xml:space="preserve"> Grit Score here: _______________ </w:t>
      </w:r>
    </w:p>
    <w:p w:rsidR="00ED0853" w:rsidRDefault="00ED0853" w:rsidP="00ED0853">
      <w:pPr>
        <w:rPr>
          <w:sz w:val="24"/>
        </w:rPr>
      </w:pPr>
      <w:r>
        <w:rPr>
          <w:b/>
          <w:sz w:val="24"/>
        </w:rPr>
        <w:t>III</w:t>
      </w:r>
      <w:r>
        <w:rPr>
          <w:sz w:val="24"/>
        </w:rPr>
        <w:t xml:space="preserve">. Think about someone you know who has worked hard towards a long-term goal. </w:t>
      </w:r>
      <w:r w:rsidRPr="006C43C1">
        <w:rPr>
          <w:sz w:val="24"/>
        </w:rPr>
        <w:t xml:space="preserve">Remember (and this is important), this exercise is </w:t>
      </w:r>
      <w:r w:rsidRPr="006C43C1">
        <w:rPr>
          <w:b/>
          <w:sz w:val="24"/>
        </w:rPr>
        <w:t>not</w:t>
      </w:r>
      <w:r w:rsidRPr="006C43C1">
        <w:rPr>
          <w:sz w:val="24"/>
        </w:rPr>
        <w:t xml:space="preserve"> about someone overcoming hardships </w:t>
      </w:r>
      <w:r w:rsidRPr="009A4954">
        <w:rPr>
          <w:sz w:val="24"/>
        </w:rPr>
        <w:t>in life</w:t>
      </w:r>
      <w:r w:rsidRPr="006C43C1">
        <w:rPr>
          <w:sz w:val="24"/>
        </w:rPr>
        <w:t xml:space="preserve"> and then doing well. This assignment is to ask all you can about </w:t>
      </w:r>
      <w:r w:rsidRPr="009A4954">
        <w:rPr>
          <w:b/>
          <w:sz w:val="24"/>
        </w:rPr>
        <w:t>someone who set a di</w:t>
      </w:r>
      <w:r w:rsidRPr="0041391E">
        <w:rPr>
          <w:b/>
          <w:sz w:val="24"/>
        </w:rPr>
        <w:t>fficult, far-off goal</w:t>
      </w:r>
      <w:r w:rsidRPr="006C43C1">
        <w:rPr>
          <w:sz w:val="24"/>
        </w:rPr>
        <w:t>, and was able to achieve it.</w:t>
      </w:r>
      <w:r w:rsidRPr="006C43C1">
        <w:t xml:space="preserve"> </w:t>
      </w:r>
      <w:r>
        <w:rPr>
          <w:sz w:val="24"/>
        </w:rPr>
        <w:t>What was the</w:t>
      </w:r>
      <w:r w:rsidRPr="006C43C1">
        <w:rPr>
          <w:sz w:val="24"/>
        </w:rPr>
        <w:t xml:space="preserve"> goal your </w:t>
      </w:r>
      <w:r w:rsidRPr="00D915D4">
        <w:rPr>
          <w:sz w:val="24"/>
          <w:u w:val="single"/>
        </w:rPr>
        <w:t>gritty</w:t>
      </w:r>
      <w:r w:rsidRPr="006C43C1">
        <w:rPr>
          <w:sz w:val="24"/>
        </w:rPr>
        <w:t xml:space="preserve"> person was aiming for, </w:t>
      </w:r>
      <w:r>
        <w:rPr>
          <w:sz w:val="24"/>
        </w:rPr>
        <w:t xml:space="preserve">what were </w:t>
      </w:r>
      <w:r w:rsidRPr="006C43C1">
        <w:rPr>
          <w:sz w:val="24"/>
        </w:rPr>
        <w:t xml:space="preserve">the obstacles/struggles your person had to overcome and how </w:t>
      </w:r>
      <w:proofErr w:type="gramStart"/>
      <w:r>
        <w:rPr>
          <w:sz w:val="24"/>
        </w:rPr>
        <w:t>were they</w:t>
      </w:r>
      <w:proofErr w:type="gramEnd"/>
      <w:r w:rsidRPr="006C43C1">
        <w:rPr>
          <w:sz w:val="24"/>
        </w:rPr>
        <w:t xml:space="preserve"> able t</w:t>
      </w:r>
      <w:r>
        <w:rPr>
          <w:sz w:val="24"/>
        </w:rPr>
        <w:t>o manage those, and what is their life like now that they</w:t>
      </w:r>
      <w:r w:rsidRPr="006C43C1">
        <w:rPr>
          <w:sz w:val="24"/>
        </w:rPr>
        <w:t xml:space="preserve"> accomplished the big goal.</w:t>
      </w:r>
      <w:r>
        <w:rPr>
          <w:sz w:val="24"/>
        </w:rPr>
        <w:t xml:space="preserve"> Summarize that information here. (Write at least five sentences here)</w:t>
      </w:r>
    </w:p>
    <w:p w:rsidR="00ED0853" w:rsidRDefault="00ED0853" w:rsidP="006317D1">
      <w:pPr>
        <w:spacing w:after="240" w:line="360" w:lineRule="auto"/>
        <w:rPr>
          <w:sz w:val="24"/>
        </w:rPr>
      </w:pPr>
    </w:p>
    <w:p w:rsidR="00ED0853" w:rsidRDefault="00ED0853" w:rsidP="006317D1">
      <w:pPr>
        <w:spacing w:after="240" w:line="360" w:lineRule="auto"/>
        <w:rPr>
          <w:sz w:val="24"/>
        </w:rPr>
      </w:pPr>
    </w:p>
    <w:p w:rsidR="00ED0853" w:rsidRDefault="00ED0853" w:rsidP="006317D1">
      <w:pPr>
        <w:spacing w:after="240" w:line="360" w:lineRule="auto"/>
        <w:rPr>
          <w:sz w:val="24"/>
        </w:rPr>
      </w:pPr>
    </w:p>
    <w:p w:rsidR="00ED0853" w:rsidRDefault="00ED0853" w:rsidP="006317D1">
      <w:pPr>
        <w:spacing w:after="240" w:line="360" w:lineRule="auto"/>
        <w:rPr>
          <w:sz w:val="24"/>
        </w:rPr>
      </w:pPr>
    </w:p>
    <w:p w:rsidR="00ED0853" w:rsidRDefault="00ED0853" w:rsidP="006317D1">
      <w:pPr>
        <w:spacing w:after="240" w:line="360" w:lineRule="auto"/>
        <w:rPr>
          <w:sz w:val="24"/>
        </w:rPr>
      </w:pPr>
    </w:p>
    <w:p w:rsidR="00ED0853" w:rsidRDefault="00ED0853" w:rsidP="006317D1">
      <w:pPr>
        <w:spacing w:after="240" w:line="360" w:lineRule="auto"/>
        <w:rPr>
          <w:sz w:val="24"/>
        </w:rPr>
      </w:pPr>
    </w:p>
    <w:p w:rsidR="00ED0853" w:rsidRDefault="00ED0853" w:rsidP="006317D1">
      <w:pPr>
        <w:spacing w:after="240" w:line="360" w:lineRule="auto"/>
        <w:rPr>
          <w:sz w:val="24"/>
        </w:rPr>
      </w:pPr>
    </w:p>
    <w:p w:rsidR="00ED0853" w:rsidRDefault="00ED0853" w:rsidP="006317D1">
      <w:pPr>
        <w:spacing w:after="240" w:line="360" w:lineRule="auto"/>
        <w:rPr>
          <w:sz w:val="24"/>
        </w:rPr>
      </w:pPr>
    </w:p>
    <w:p w:rsidR="00ED0853" w:rsidRDefault="00ED0853" w:rsidP="006317D1">
      <w:pPr>
        <w:spacing w:after="240" w:line="360" w:lineRule="auto"/>
        <w:rPr>
          <w:sz w:val="24"/>
        </w:rPr>
      </w:pPr>
    </w:p>
    <w:p w:rsidR="003B6244" w:rsidRDefault="003B6244" w:rsidP="00497E80">
      <w:pPr>
        <w:spacing w:after="120"/>
        <w:rPr>
          <w:sz w:val="24"/>
        </w:rPr>
      </w:pPr>
    </w:p>
    <w:p w:rsidR="00B67623" w:rsidRDefault="00B67623" w:rsidP="00497E80">
      <w:pPr>
        <w:spacing w:after="120"/>
        <w:rPr>
          <w:sz w:val="24"/>
        </w:rPr>
      </w:pPr>
    </w:p>
    <w:p w:rsidR="00B67623" w:rsidRDefault="00B67623" w:rsidP="00497E80">
      <w:pPr>
        <w:spacing w:after="120"/>
        <w:rPr>
          <w:sz w:val="24"/>
        </w:rPr>
      </w:pPr>
    </w:p>
    <w:p w:rsidR="00884713" w:rsidRDefault="00947EB4" w:rsidP="005A3818">
      <w:pPr>
        <w:spacing w:after="120"/>
        <w:rPr>
          <w:sz w:val="24"/>
        </w:rPr>
      </w:pPr>
      <w:bookmarkStart w:id="0" w:name="_GoBack"/>
      <w:bookmarkEnd w:id="0"/>
      <w:r>
        <w:rPr>
          <w:b/>
          <w:sz w:val="24"/>
        </w:rPr>
        <w:lastRenderedPageBreak/>
        <w:t>I</w:t>
      </w:r>
      <w:r w:rsidR="00ED0853">
        <w:rPr>
          <w:b/>
          <w:sz w:val="24"/>
        </w:rPr>
        <w:t>V</w:t>
      </w:r>
      <w:r w:rsidR="00E45BBB">
        <w:rPr>
          <w:sz w:val="24"/>
        </w:rPr>
        <w:t xml:space="preserve">. </w:t>
      </w:r>
      <w:r w:rsidR="00464CE6" w:rsidRPr="00464CE6">
        <w:rPr>
          <w:sz w:val="24"/>
        </w:rPr>
        <w:t>Camille A. Farrington, a former inner-city high-school teacher who now works at the University of Chicag</w:t>
      </w:r>
      <w:r w:rsidR="00464CE6">
        <w:rPr>
          <w:sz w:val="24"/>
        </w:rPr>
        <w:t xml:space="preserve">o Consortium on School Research, </w:t>
      </w:r>
      <w:r w:rsidR="00464CE6" w:rsidRPr="00464CE6">
        <w:rPr>
          <w:sz w:val="24"/>
        </w:rPr>
        <w:t xml:space="preserve">has </w:t>
      </w:r>
      <w:r w:rsidR="005B4B8F">
        <w:rPr>
          <w:sz w:val="24"/>
        </w:rPr>
        <w:t xml:space="preserve">found </w:t>
      </w:r>
      <w:r w:rsidR="00464CE6" w:rsidRPr="00464CE6">
        <w:rPr>
          <w:sz w:val="24"/>
        </w:rPr>
        <w:t>four key beliefs that, when embraced by students, seem to contribute most significantly to their tendenc</w:t>
      </w:r>
      <w:r w:rsidR="005B4B8F">
        <w:rPr>
          <w:sz w:val="24"/>
        </w:rPr>
        <w:t>y to persevere in the classroom. Indicate how much you agree with the following statements regarding this course. Circle your response</w:t>
      </w:r>
      <w:r w:rsidR="000B1442">
        <w:rPr>
          <w:sz w:val="24"/>
        </w:rPr>
        <w:t xml:space="preserve"> for each</w:t>
      </w:r>
      <w:r w:rsidR="005B4B8F">
        <w:rPr>
          <w:sz w:val="24"/>
        </w:rPr>
        <w:t xml:space="preserve">. </w:t>
      </w:r>
    </w:p>
    <w:p w:rsidR="005B4B8F" w:rsidRDefault="005B4B8F" w:rsidP="005A3818">
      <w:pPr>
        <w:spacing w:after="60" w:line="360" w:lineRule="auto"/>
        <w:rPr>
          <w:sz w:val="24"/>
        </w:rPr>
      </w:pPr>
      <w:r w:rsidRPr="002C0FDC">
        <w:rPr>
          <w:b/>
          <w:sz w:val="24"/>
        </w:rPr>
        <w:t xml:space="preserve">a) </w:t>
      </w:r>
      <w:r w:rsidRPr="005B4B8F">
        <w:rPr>
          <w:sz w:val="24"/>
        </w:rPr>
        <w:t>I belong in this academic community.</w:t>
      </w:r>
    </w:p>
    <w:p w:rsidR="005B4B8F" w:rsidRPr="005B4B8F" w:rsidRDefault="005B4B8F" w:rsidP="005A3818">
      <w:pPr>
        <w:spacing w:after="60" w:line="360" w:lineRule="auto"/>
        <w:ind w:left="720" w:firstLine="720"/>
        <w:rPr>
          <w:sz w:val="24"/>
        </w:rPr>
      </w:pPr>
      <w:r>
        <w:rPr>
          <w:sz w:val="24"/>
        </w:rPr>
        <w:t>Strongly disagree</w:t>
      </w:r>
      <w:r>
        <w:rPr>
          <w:sz w:val="24"/>
        </w:rPr>
        <w:tab/>
      </w:r>
      <w:proofErr w:type="spellStart"/>
      <w:r>
        <w:rPr>
          <w:sz w:val="24"/>
        </w:rPr>
        <w:t>Disagree</w:t>
      </w:r>
      <w:proofErr w:type="spellEnd"/>
      <w:r>
        <w:rPr>
          <w:sz w:val="24"/>
        </w:rPr>
        <w:tab/>
        <w:t>Neutral</w:t>
      </w:r>
      <w:r>
        <w:rPr>
          <w:sz w:val="24"/>
        </w:rPr>
        <w:tab/>
      </w:r>
      <w:r>
        <w:rPr>
          <w:sz w:val="24"/>
        </w:rPr>
        <w:tab/>
        <w:t>Agree</w:t>
      </w:r>
      <w:r>
        <w:rPr>
          <w:sz w:val="24"/>
        </w:rPr>
        <w:tab/>
      </w:r>
      <w:r>
        <w:rPr>
          <w:sz w:val="24"/>
        </w:rPr>
        <w:tab/>
        <w:t>Strongly Agree</w:t>
      </w:r>
    </w:p>
    <w:p w:rsidR="005B4B8F" w:rsidRDefault="005B4B8F" w:rsidP="005A3818">
      <w:pPr>
        <w:spacing w:after="60" w:line="360" w:lineRule="auto"/>
        <w:rPr>
          <w:sz w:val="24"/>
        </w:rPr>
      </w:pPr>
      <w:r w:rsidRPr="002C0FDC">
        <w:rPr>
          <w:b/>
          <w:sz w:val="24"/>
        </w:rPr>
        <w:t>b)</w:t>
      </w:r>
      <w:r w:rsidRPr="005B4B8F">
        <w:rPr>
          <w:sz w:val="24"/>
        </w:rPr>
        <w:t xml:space="preserve"> My ability and competence grow with my effort.</w:t>
      </w:r>
    </w:p>
    <w:p w:rsidR="005B4B8F" w:rsidRPr="005B4B8F" w:rsidRDefault="005B4B8F" w:rsidP="005A3818">
      <w:pPr>
        <w:spacing w:after="6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Strongly disagree</w:t>
      </w:r>
      <w:r>
        <w:rPr>
          <w:sz w:val="24"/>
        </w:rPr>
        <w:tab/>
      </w:r>
      <w:proofErr w:type="spellStart"/>
      <w:r>
        <w:rPr>
          <w:sz w:val="24"/>
        </w:rPr>
        <w:t>Disagree</w:t>
      </w:r>
      <w:proofErr w:type="spellEnd"/>
      <w:r>
        <w:rPr>
          <w:sz w:val="24"/>
        </w:rPr>
        <w:tab/>
        <w:t>Neutral</w:t>
      </w:r>
      <w:r>
        <w:rPr>
          <w:sz w:val="24"/>
        </w:rPr>
        <w:tab/>
      </w:r>
      <w:r>
        <w:rPr>
          <w:sz w:val="24"/>
        </w:rPr>
        <w:tab/>
        <w:t>Agree</w:t>
      </w:r>
      <w:r>
        <w:rPr>
          <w:sz w:val="24"/>
        </w:rPr>
        <w:tab/>
      </w:r>
      <w:r>
        <w:rPr>
          <w:sz w:val="24"/>
        </w:rPr>
        <w:tab/>
        <w:t>Strongly Agree</w:t>
      </w:r>
    </w:p>
    <w:p w:rsidR="005B4B8F" w:rsidRDefault="002C0FDC" w:rsidP="005A3818">
      <w:pPr>
        <w:spacing w:after="60" w:line="360" w:lineRule="auto"/>
        <w:rPr>
          <w:sz w:val="24"/>
        </w:rPr>
      </w:pPr>
      <w:r w:rsidRPr="002C0FDC">
        <w:rPr>
          <w:b/>
          <w:sz w:val="24"/>
        </w:rPr>
        <w:t>c)</w:t>
      </w:r>
      <w:r w:rsidR="005B4B8F" w:rsidRPr="005B4B8F">
        <w:rPr>
          <w:sz w:val="24"/>
        </w:rPr>
        <w:t xml:space="preserve"> I can succeed at this.</w:t>
      </w:r>
    </w:p>
    <w:p w:rsidR="005B4B8F" w:rsidRPr="005B4B8F" w:rsidRDefault="005B4B8F" w:rsidP="005A3818">
      <w:pPr>
        <w:spacing w:after="60" w:line="360" w:lineRule="auto"/>
        <w:ind w:left="720" w:firstLine="720"/>
        <w:rPr>
          <w:sz w:val="24"/>
        </w:rPr>
      </w:pPr>
      <w:r>
        <w:rPr>
          <w:sz w:val="24"/>
        </w:rPr>
        <w:t>Strongly disagree</w:t>
      </w:r>
      <w:r>
        <w:rPr>
          <w:sz w:val="24"/>
        </w:rPr>
        <w:tab/>
      </w:r>
      <w:proofErr w:type="spellStart"/>
      <w:r>
        <w:rPr>
          <w:sz w:val="24"/>
        </w:rPr>
        <w:t>Disagree</w:t>
      </w:r>
      <w:proofErr w:type="spellEnd"/>
      <w:r>
        <w:rPr>
          <w:sz w:val="24"/>
        </w:rPr>
        <w:tab/>
        <w:t>Neutral</w:t>
      </w:r>
      <w:r>
        <w:rPr>
          <w:sz w:val="24"/>
        </w:rPr>
        <w:tab/>
      </w:r>
      <w:r>
        <w:rPr>
          <w:sz w:val="24"/>
        </w:rPr>
        <w:tab/>
        <w:t>Agree</w:t>
      </w:r>
      <w:r>
        <w:rPr>
          <w:sz w:val="24"/>
        </w:rPr>
        <w:tab/>
      </w:r>
      <w:r>
        <w:rPr>
          <w:sz w:val="24"/>
        </w:rPr>
        <w:tab/>
        <w:t>Strongly Agree</w:t>
      </w:r>
    </w:p>
    <w:p w:rsidR="005B4B8F" w:rsidRDefault="002C0FDC" w:rsidP="005A3818">
      <w:pPr>
        <w:spacing w:after="60" w:line="360" w:lineRule="auto"/>
        <w:rPr>
          <w:sz w:val="24"/>
        </w:rPr>
      </w:pPr>
      <w:r w:rsidRPr="002C0FDC">
        <w:rPr>
          <w:b/>
          <w:sz w:val="24"/>
        </w:rPr>
        <w:t>d)</w:t>
      </w:r>
      <w:r w:rsidR="005B4B8F" w:rsidRPr="005B4B8F">
        <w:rPr>
          <w:sz w:val="24"/>
        </w:rPr>
        <w:t xml:space="preserve"> This work has value for me.</w:t>
      </w:r>
    </w:p>
    <w:p w:rsidR="00884713" w:rsidRDefault="005B4B8F" w:rsidP="002524B3">
      <w:pPr>
        <w:spacing w:after="120" w:line="360" w:lineRule="auto"/>
        <w:ind w:left="720" w:firstLine="720"/>
        <w:rPr>
          <w:sz w:val="24"/>
        </w:rPr>
      </w:pPr>
      <w:r>
        <w:rPr>
          <w:sz w:val="24"/>
        </w:rPr>
        <w:t>Strongly disagree</w:t>
      </w:r>
      <w:r>
        <w:rPr>
          <w:sz w:val="24"/>
        </w:rPr>
        <w:tab/>
      </w:r>
      <w:proofErr w:type="spellStart"/>
      <w:r>
        <w:rPr>
          <w:sz w:val="24"/>
        </w:rPr>
        <w:t>Disagree</w:t>
      </w:r>
      <w:proofErr w:type="spellEnd"/>
      <w:r>
        <w:rPr>
          <w:sz w:val="24"/>
        </w:rPr>
        <w:tab/>
        <w:t>Neutral</w:t>
      </w:r>
      <w:r>
        <w:rPr>
          <w:sz w:val="24"/>
        </w:rPr>
        <w:tab/>
      </w:r>
      <w:r>
        <w:rPr>
          <w:sz w:val="24"/>
        </w:rPr>
        <w:tab/>
        <w:t>Agree</w:t>
      </w:r>
      <w:r>
        <w:rPr>
          <w:sz w:val="24"/>
        </w:rPr>
        <w:tab/>
      </w:r>
      <w:r>
        <w:rPr>
          <w:sz w:val="24"/>
        </w:rPr>
        <w:tab/>
        <w:t>Strongly Agree</w:t>
      </w:r>
    </w:p>
    <w:p w:rsidR="00B85B8F" w:rsidRDefault="005A3818" w:rsidP="006C43C1">
      <w:pPr>
        <w:rPr>
          <w:b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89D2B" wp14:editId="09224C99">
                <wp:simplePos x="0" y="0"/>
                <wp:positionH relativeFrom="margin">
                  <wp:posOffset>-28575</wp:posOffset>
                </wp:positionH>
                <wp:positionV relativeFrom="paragraph">
                  <wp:posOffset>42545</wp:posOffset>
                </wp:positionV>
                <wp:extent cx="6784676" cy="25879"/>
                <wp:effectExtent l="0" t="0" r="3556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4676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BDDB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25pt,3.35pt" to="53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" strokecolor="black [3040]">
                <w10:wrap anchorx="margin"/>
              </v:line>
            </w:pict>
          </mc:Fallback>
        </mc:AlternateContent>
      </w:r>
    </w:p>
    <w:p w:rsidR="00B85B8F" w:rsidRPr="006317D1" w:rsidRDefault="006317D1" w:rsidP="006C43C1">
      <w:pPr>
        <w:rPr>
          <w:sz w:val="24"/>
        </w:rPr>
      </w:pPr>
      <w:r>
        <w:rPr>
          <w:b/>
          <w:sz w:val="24"/>
        </w:rPr>
        <w:t xml:space="preserve">V. </w:t>
      </w:r>
      <w:r w:rsidR="00ED0853" w:rsidRPr="00ED0853">
        <w:rPr>
          <w:sz w:val="24"/>
        </w:rPr>
        <w:t>Read this list of values and think about each one. Circle 2 to 3 that are most important to you.</w:t>
      </w:r>
      <w:r w:rsidR="00116E8E">
        <w:rPr>
          <w:sz w:val="24"/>
        </w:rPr>
        <w:t xml:space="preserve"> </w:t>
      </w:r>
    </w:p>
    <w:p w:rsidR="00B85B8F" w:rsidRDefault="00FC0561" w:rsidP="006C43C1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A5FB493" wp14:editId="649F1E47">
            <wp:simplePos x="0" y="0"/>
            <wp:positionH relativeFrom="column">
              <wp:posOffset>142875</wp:posOffset>
            </wp:positionH>
            <wp:positionV relativeFrom="paragraph">
              <wp:posOffset>111760</wp:posOffset>
            </wp:positionV>
            <wp:extent cx="6296025" cy="1943100"/>
            <wp:effectExtent l="0" t="0" r="9525" b="0"/>
            <wp:wrapTight wrapText="bothSides">
              <wp:wrapPolygon edited="0">
                <wp:start x="0" y="0"/>
                <wp:lineTo x="0" y="21388"/>
                <wp:lineTo x="21567" y="21388"/>
                <wp:lineTo x="215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5B8F" w:rsidRDefault="00B85B8F" w:rsidP="006C43C1">
      <w:pPr>
        <w:rPr>
          <w:b/>
          <w:sz w:val="24"/>
        </w:rPr>
      </w:pPr>
    </w:p>
    <w:p w:rsidR="00B85B8F" w:rsidRDefault="00B85B8F" w:rsidP="006C43C1">
      <w:pPr>
        <w:rPr>
          <w:b/>
          <w:sz w:val="24"/>
        </w:rPr>
      </w:pPr>
    </w:p>
    <w:p w:rsidR="00B85B8F" w:rsidRDefault="00B85B8F" w:rsidP="006C43C1">
      <w:pPr>
        <w:rPr>
          <w:b/>
          <w:sz w:val="24"/>
        </w:rPr>
      </w:pPr>
    </w:p>
    <w:p w:rsidR="00B85B8F" w:rsidRDefault="00B85B8F" w:rsidP="006C43C1">
      <w:pPr>
        <w:rPr>
          <w:b/>
          <w:sz w:val="24"/>
        </w:rPr>
      </w:pPr>
    </w:p>
    <w:p w:rsidR="00B85B8F" w:rsidRDefault="00B85B8F" w:rsidP="006C43C1">
      <w:pPr>
        <w:rPr>
          <w:b/>
          <w:sz w:val="24"/>
        </w:rPr>
      </w:pPr>
    </w:p>
    <w:p w:rsidR="00B85B8F" w:rsidRDefault="00B85B8F" w:rsidP="006C43C1">
      <w:pPr>
        <w:rPr>
          <w:b/>
          <w:sz w:val="24"/>
        </w:rPr>
      </w:pPr>
    </w:p>
    <w:p w:rsidR="00B85B8F" w:rsidRDefault="00B85B8F" w:rsidP="006C43C1">
      <w:pPr>
        <w:rPr>
          <w:b/>
          <w:sz w:val="24"/>
        </w:rPr>
      </w:pPr>
    </w:p>
    <w:p w:rsidR="00B85B8F" w:rsidRDefault="00B85B8F" w:rsidP="006C43C1">
      <w:pPr>
        <w:rPr>
          <w:b/>
          <w:sz w:val="24"/>
        </w:rPr>
      </w:pPr>
    </w:p>
    <w:p w:rsidR="00B85B8F" w:rsidRDefault="00B85B8F" w:rsidP="006C43C1">
      <w:pPr>
        <w:rPr>
          <w:b/>
          <w:sz w:val="24"/>
        </w:rPr>
      </w:pPr>
    </w:p>
    <w:p w:rsidR="00884713" w:rsidRDefault="00884713" w:rsidP="00767937">
      <w:pPr>
        <w:spacing w:line="360" w:lineRule="auto"/>
        <w:rPr>
          <w:sz w:val="24"/>
        </w:rPr>
      </w:pPr>
    </w:p>
    <w:p w:rsidR="00884713" w:rsidRDefault="00884713" w:rsidP="00767937">
      <w:pPr>
        <w:spacing w:line="360" w:lineRule="auto"/>
        <w:rPr>
          <w:sz w:val="24"/>
        </w:rPr>
      </w:pPr>
    </w:p>
    <w:p w:rsidR="00A14344" w:rsidRPr="00324791" w:rsidRDefault="005A3818" w:rsidP="005A3818">
      <w:pPr>
        <w:spacing w:after="120"/>
        <w:rPr>
          <w:sz w:val="24"/>
        </w:rPr>
      </w:pPr>
      <w:r w:rsidRPr="005A3818">
        <w:rPr>
          <w:sz w:val="24"/>
        </w:rPr>
        <w:t>In a few sentences, describe why the selected values are important to you. Focus on your thoughts and feelings, and don’t worry about spelling, grammar, or how well-written it is.</w:t>
      </w:r>
    </w:p>
    <w:sectPr w:rsidR="00A14344" w:rsidRPr="00324791" w:rsidSect="004D5C40">
      <w:headerReference w:type="even" r:id="rId10"/>
      <w:head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843" w:rsidRDefault="00345843">
      <w:r>
        <w:separator/>
      </w:r>
    </w:p>
  </w:endnote>
  <w:endnote w:type="continuationSeparator" w:id="0">
    <w:p w:rsidR="00345843" w:rsidRDefault="0034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623" w:rsidRDefault="00B67623">
    <w:pPr>
      <w:pStyle w:val="Footer"/>
    </w:pPr>
    <w:r>
      <w:t>Created by Corrine Kirkbride</w:t>
    </w:r>
    <w:r>
      <w:ptab w:relativeTo="margin" w:alignment="center" w:leader="none"/>
    </w:r>
    <w:r>
      <w:t>Pasadena City College</w:t>
    </w:r>
    <w:r>
      <w:ptab w:relativeTo="margin" w:alignment="right" w:leader="none"/>
    </w:r>
  </w:p>
  <w:p w:rsidR="00B67623" w:rsidRDefault="00B67623" w:rsidP="00B67623">
    <w:pPr>
      <w:spacing w:after="120"/>
      <w:rPr>
        <w:sz w:val="24"/>
      </w:rPr>
    </w:pPr>
    <w:r>
      <w:t xml:space="preserve">Sources used: </w:t>
    </w:r>
    <w:hyperlink r:id="rId1" w:history="1">
      <w:r w:rsidRPr="00B67623">
        <w:rPr>
          <w:rStyle w:val="Hyperlink"/>
        </w:rPr>
        <w:t xml:space="preserve">Grit </w:t>
      </w:r>
      <w:r w:rsidRPr="00B67623">
        <w:rPr>
          <w:rStyle w:val="Hyperlink"/>
        </w:rPr>
        <w:t>P</w:t>
      </w:r>
      <w:r w:rsidRPr="00B67623">
        <w:rPr>
          <w:rStyle w:val="Hyperlink"/>
        </w:rPr>
        <w:t>laybook</w:t>
      </w:r>
    </w:hyperlink>
    <w:r w:rsidRPr="00B67623">
      <w:t xml:space="preserve"> and </w:t>
    </w:r>
    <w:hyperlink r:id="rId2" w:history="1">
      <w:r w:rsidRPr="00B67623">
        <w:rPr>
          <w:rStyle w:val="Hyperlink"/>
        </w:rPr>
        <w:t>How Students</w:t>
      </w:r>
      <w:r w:rsidRPr="00B67623">
        <w:rPr>
          <w:rStyle w:val="Hyperlink"/>
        </w:rPr>
        <w:t xml:space="preserve"> </w:t>
      </w:r>
      <w:r w:rsidRPr="00B67623">
        <w:rPr>
          <w:rStyle w:val="Hyperlink"/>
        </w:rPr>
        <w:t>Learn Resilience</w:t>
      </w:r>
    </w:hyperlink>
  </w:p>
  <w:p w:rsidR="00B67623" w:rsidRDefault="00B676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843" w:rsidRDefault="00345843">
      <w:r>
        <w:separator/>
      </w:r>
    </w:p>
  </w:footnote>
  <w:footnote w:type="continuationSeparator" w:id="0">
    <w:p w:rsidR="00345843" w:rsidRDefault="003458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C40" w:rsidRDefault="004D5C40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EB1" w:rsidRPr="00BE0325" w:rsidRDefault="006D2EB1">
    <w:pPr>
      <w:pStyle w:val="Header"/>
      <w:rPr>
        <w:sz w:val="24"/>
      </w:rPr>
    </w:pPr>
  </w:p>
  <w:p w:rsidR="006D2EB1" w:rsidRDefault="006D2EB1">
    <w:pPr>
      <w:pStyle w:val="Header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12F" w:rsidRPr="004E0B43" w:rsidRDefault="004053CC" w:rsidP="00813C36">
    <w:pPr>
      <w:pStyle w:val="Header"/>
      <w:spacing w:after="120"/>
      <w:rPr>
        <w:sz w:val="22"/>
      </w:rPr>
    </w:pPr>
    <w:r w:rsidRPr="004E0B43">
      <w:rPr>
        <w:sz w:val="22"/>
      </w:rPr>
      <w:t>Stat 150 - Grit</w:t>
    </w:r>
    <w:r w:rsidR="00813C36" w:rsidRPr="004E0B43">
      <w:rPr>
        <w:sz w:val="22"/>
      </w:rPr>
      <w:tab/>
    </w:r>
    <w:r w:rsidR="00813C36" w:rsidRPr="004E0B43">
      <w:rPr>
        <w:sz w:val="22"/>
      </w:rPr>
      <w:tab/>
      <w:t xml:space="preserve">  </w:t>
    </w:r>
    <w:r w:rsidRPr="004E0B43">
      <w:rPr>
        <w:sz w:val="22"/>
      </w:rPr>
      <w:t xml:space="preserve">                                             </w:t>
    </w:r>
    <w:r w:rsidR="00813C36" w:rsidRPr="004E0B43">
      <w:rPr>
        <w:sz w:val="22"/>
      </w:rPr>
      <w:t xml:space="preserve"> Name</w:t>
    </w:r>
    <w:proofErr w:type="gramStart"/>
    <w:r w:rsidR="00813C36" w:rsidRPr="004E0B43">
      <w:rPr>
        <w:sz w:val="22"/>
      </w:rPr>
      <w:t>:_</w:t>
    </w:r>
    <w:proofErr w:type="gramEnd"/>
    <w:r w:rsidR="00813C36" w:rsidRPr="004E0B43">
      <w:rPr>
        <w:sz w:val="22"/>
      </w:rPr>
      <w:t>___</w:t>
    </w:r>
    <w:r w:rsidR="0057312F" w:rsidRPr="004E0B43">
      <w:rPr>
        <w:sz w:val="22"/>
      </w:rPr>
      <w:t>________________________</w:t>
    </w:r>
  </w:p>
  <w:p w:rsidR="004D5C40" w:rsidRDefault="004D5C40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817FFB"/>
    <w:multiLevelType w:val="multilevel"/>
    <w:tmpl w:val="32D0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C9"/>
    <w:rsid w:val="00006F0A"/>
    <w:rsid w:val="000104BA"/>
    <w:rsid w:val="000129BA"/>
    <w:rsid w:val="00020BFF"/>
    <w:rsid w:val="00023E40"/>
    <w:rsid w:val="00061347"/>
    <w:rsid w:val="0007156A"/>
    <w:rsid w:val="00074326"/>
    <w:rsid w:val="00097B19"/>
    <w:rsid w:val="000B1442"/>
    <w:rsid w:val="000C2BC9"/>
    <w:rsid w:val="000D0F04"/>
    <w:rsid w:val="000F0838"/>
    <w:rsid w:val="00105F73"/>
    <w:rsid w:val="0011536B"/>
    <w:rsid w:val="00116E8E"/>
    <w:rsid w:val="00123B39"/>
    <w:rsid w:val="00130EEB"/>
    <w:rsid w:val="00137DFB"/>
    <w:rsid w:val="00145321"/>
    <w:rsid w:val="001538CE"/>
    <w:rsid w:val="00161C8B"/>
    <w:rsid w:val="00177344"/>
    <w:rsid w:val="001814D0"/>
    <w:rsid w:val="00182D13"/>
    <w:rsid w:val="001A671F"/>
    <w:rsid w:val="001D2558"/>
    <w:rsid w:val="0020542B"/>
    <w:rsid w:val="0020655D"/>
    <w:rsid w:val="00217A2E"/>
    <w:rsid w:val="00234450"/>
    <w:rsid w:val="00234539"/>
    <w:rsid w:val="00244B6A"/>
    <w:rsid w:val="002524B3"/>
    <w:rsid w:val="002604CD"/>
    <w:rsid w:val="002707C2"/>
    <w:rsid w:val="002801AD"/>
    <w:rsid w:val="00283B4D"/>
    <w:rsid w:val="0028435B"/>
    <w:rsid w:val="002C0FDC"/>
    <w:rsid w:val="002D3658"/>
    <w:rsid w:val="002E533D"/>
    <w:rsid w:val="002E7F86"/>
    <w:rsid w:val="002F6D9D"/>
    <w:rsid w:val="003179CD"/>
    <w:rsid w:val="003234D7"/>
    <w:rsid w:val="00324791"/>
    <w:rsid w:val="00345843"/>
    <w:rsid w:val="003511B3"/>
    <w:rsid w:val="00354A42"/>
    <w:rsid w:val="00354AB6"/>
    <w:rsid w:val="00360530"/>
    <w:rsid w:val="00366609"/>
    <w:rsid w:val="00366C29"/>
    <w:rsid w:val="00381687"/>
    <w:rsid w:val="003817AA"/>
    <w:rsid w:val="003A513B"/>
    <w:rsid w:val="003A57C4"/>
    <w:rsid w:val="003B225E"/>
    <w:rsid w:val="003B3F43"/>
    <w:rsid w:val="003B6244"/>
    <w:rsid w:val="003C2114"/>
    <w:rsid w:val="003C32B5"/>
    <w:rsid w:val="003C5EB6"/>
    <w:rsid w:val="003D0AE1"/>
    <w:rsid w:val="003D70A9"/>
    <w:rsid w:val="003E1189"/>
    <w:rsid w:val="003E4BB1"/>
    <w:rsid w:val="003F30A8"/>
    <w:rsid w:val="004053CC"/>
    <w:rsid w:val="0041391E"/>
    <w:rsid w:val="00415E10"/>
    <w:rsid w:val="004243DE"/>
    <w:rsid w:val="00426CF1"/>
    <w:rsid w:val="00427586"/>
    <w:rsid w:val="00430B76"/>
    <w:rsid w:val="00456B51"/>
    <w:rsid w:val="004617BB"/>
    <w:rsid w:val="00462164"/>
    <w:rsid w:val="004639F6"/>
    <w:rsid w:val="00464CE6"/>
    <w:rsid w:val="00465EE4"/>
    <w:rsid w:val="00472A97"/>
    <w:rsid w:val="00477361"/>
    <w:rsid w:val="00497E80"/>
    <w:rsid w:val="004B3943"/>
    <w:rsid w:val="004B7559"/>
    <w:rsid w:val="004D39E8"/>
    <w:rsid w:val="004D5C40"/>
    <w:rsid w:val="004D6DEE"/>
    <w:rsid w:val="004E0B43"/>
    <w:rsid w:val="004E31E1"/>
    <w:rsid w:val="005031C9"/>
    <w:rsid w:val="0050413D"/>
    <w:rsid w:val="00505188"/>
    <w:rsid w:val="00515775"/>
    <w:rsid w:val="005225D4"/>
    <w:rsid w:val="0053439E"/>
    <w:rsid w:val="0054090A"/>
    <w:rsid w:val="00540EE2"/>
    <w:rsid w:val="005414A3"/>
    <w:rsid w:val="005506F9"/>
    <w:rsid w:val="0055647D"/>
    <w:rsid w:val="00567CEC"/>
    <w:rsid w:val="0057312F"/>
    <w:rsid w:val="00581494"/>
    <w:rsid w:val="005A3818"/>
    <w:rsid w:val="005B4B8F"/>
    <w:rsid w:val="005E71FB"/>
    <w:rsid w:val="005F4303"/>
    <w:rsid w:val="006018F8"/>
    <w:rsid w:val="00601D87"/>
    <w:rsid w:val="00607C2E"/>
    <w:rsid w:val="00610334"/>
    <w:rsid w:val="00625248"/>
    <w:rsid w:val="006317D1"/>
    <w:rsid w:val="00641FC9"/>
    <w:rsid w:val="00644BA4"/>
    <w:rsid w:val="00655BDE"/>
    <w:rsid w:val="00662C0F"/>
    <w:rsid w:val="006904EA"/>
    <w:rsid w:val="006B5985"/>
    <w:rsid w:val="006C43C1"/>
    <w:rsid w:val="006D1C82"/>
    <w:rsid w:val="006D2EB1"/>
    <w:rsid w:val="006D6F61"/>
    <w:rsid w:val="006E4393"/>
    <w:rsid w:val="006F78C8"/>
    <w:rsid w:val="006F7FC9"/>
    <w:rsid w:val="00707255"/>
    <w:rsid w:val="00724F3D"/>
    <w:rsid w:val="00727E3D"/>
    <w:rsid w:val="0073572B"/>
    <w:rsid w:val="007367ED"/>
    <w:rsid w:val="00737689"/>
    <w:rsid w:val="00767937"/>
    <w:rsid w:val="00770974"/>
    <w:rsid w:val="0079754B"/>
    <w:rsid w:val="007D10B6"/>
    <w:rsid w:val="007E08B1"/>
    <w:rsid w:val="007E6644"/>
    <w:rsid w:val="00803BD2"/>
    <w:rsid w:val="00813C36"/>
    <w:rsid w:val="00824281"/>
    <w:rsid w:val="008265B5"/>
    <w:rsid w:val="0084132F"/>
    <w:rsid w:val="00846BA9"/>
    <w:rsid w:val="008506D4"/>
    <w:rsid w:val="0085584F"/>
    <w:rsid w:val="00857E40"/>
    <w:rsid w:val="008708F7"/>
    <w:rsid w:val="00871201"/>
    <w:rsid w:val="008738A8"/>
    <w:rsid w:val="00875302"/>
    <w:rsid w:val="00884713"/>
    <w:rsid w:val="008C0DA3"/>
    <w:rsid w:val="008C1D3D"/>
    <w:rsid w:val="008C4BFC"/>
    <w:rsid w:val="008E5C27"/>
    <w:rsid w:val="008F6BB7"/>
    <w:rsid w:val="009035EA"/>
    <w:rsid w:val="00903E90"/>
    <w:rsid w:val="009074FE"/>
    <w:rsid w:val="0093342E"/>
    <w:rsid w:val="00934D89"/>
    <w:rsid w:val="0093685E"/>
    <w:rsid w:val="0093697E"/>
    <w:rsid w:val="00944E01"/>
    <w:rsid w:val="009472BE"/>
    <w:rsid w:val="00947EB4"/>
    <w:rsid w:val="00955412"/>
    <w:rsid w:val="009710F8"/>
    <w:rsid w:val="00976B90"/>
    <w:rsid w:val="00977A50"/>
    <w:rsid w:val="009A476E"/>
    <w:rsid w:val="009A4954"/>
    <w:rsid w:val="00A14344"/>
    <w:rsid w:val="00A152FF"/>
    <w:rsid w:val="00A2287C"/>
    <w:rsid w:val="00A23058"/>
    <w:rsid w:val="00A238F6"/>
    <w:rsid w:val="00A344FF"/>
    <w:rsid w:val="00A44327"/>
    <w:rsid w:val="00A51099"/>
    <w:rsid w:val="00A57222"/>
    <w:rsid w:val="00A64C51"/>
    <w:rsid w:val="00A835A6"/>
    <w:rsid w:val="00AA3BDB"/>
    <w:rsid w:val="00AA627C"/>
    <w:rsid w:val="00AD6AE9"/>
    <w:rsid w:val="00AE3790"/>
    <w:rsid w:val="00AE517E"/>
    <w:rsid w:val="00B0154D"/>
    <w:rsid w:val="00B1109C"/>
    <w:rsid w:val="00B35C71"/>
    <w:rsid w:val="00B55D79"/>
    <w:rsid w:val="00B56C91"/>
    <w:rsid w:val="00B60853"/>
    <w:rsid w:val="00B64E98"/>
    <w:rsid w:val="00B67623"/>
    <w:rsid w:val="00B71B44"/>
    <w:rsid w:val="00B85877"/>
    <w:rsid w:val="00B85B8F"/>
    <w:rsid w:val="00BB2AAF"/>
    <w:rsid w:val="00BC0AC0"/>
    <w:rsid w:val="00BD2C5E"/>
    <w:rsid w:val="00BE0325"/>
    <w:rsid w:val="00BE7312"/>
    <w:rsid w:val="00BF6D2B"/>
    <w:rsid w:val="00C15AD7"/>
    <w:rsid w:val="00C168E0"/>
    <w:rsid w:val="00C219E6"/>
    <w:rsid w:val="00C24094"/>
    <w:rsid w:val="00C2701D"/>
    <w:rsid w:val="00C35523"/>
    <w:rsid w:val="00C46CC0"/>
    <w:rsid w:val="00C55A06"/>
    <w:rsid w:val="00C6212F"/>
    <w:rsid w:val="00C765D6"/>
    <w:rsid w:val="00CB3CCC"/>
    <w:rsid w:val="00CC69DD"/>
    <w:rsid w:val="00CD4E64"/>
    <w:rsid w:val="00CE1F40"/>
    <w:rsid w:val="00CE4847"/>
    <w:rsid w:val="00D20778"/>
    <w:rsid w:val="00D20B7F"/>
    <w:rsid w:val="00D2480A"/>
    <w:rsid w:val="00D45AD7"/>
    <w:rsid w:val="00D725FD"/>
    <w:rsid w:val="00D75AC4"/>
    <w:rsid w:val="00D855E0"/>
    <w:rsid w:val="00D85E17"/>
    <w:rsid w:val="00D915D4"/>
    <w:rsid w:val="00DA39CB"/>
    <w:rsid w:val="00DA5C1B"/>
    <w:rsid w:val="00DA6C06"/>
    <w:rsid w:val="00DC4DE0"/>
    <w:rsid w:val="00DD04AF"/>
    <w:rsid w:val="00E24D19"/>
    <w:rsid w:val="00E43EEC"/>
    <w:rsid w:val="00E45BBB"/>
    <w:rsid w:val="00E73F6D"/>
    <w:rsid w:val="00E83412"/>
    <w:rsid w:val="00E912E4"/>
    <w:rsid w:val="00E941CC"/>
    <w:rsid w:val="00ED0853"/>
    <w:rsid w:val="00ED6E48"/>
    <w:rsid w:val="00ED7638"/>
    <w:rsid w:val="00EF6F8E"/>
    <w:rsid w:val="00F0262F"/>
    <w:rsid w:val="00F37B27"/>
    <w:rsid w:val="00F700F1"/>
    <w:rsid w:val="00F7016C"/>
    <w:rsid w:val="00F746E0"/>
    <w:rsid w:val="00F945FD"/>
    <w:rsid w:val="00FB3D37"/>
    <w:rsid w:val="00FB74B2"/>
    <w:rsid w:val="00FC0561"/>
    <w:rsid w:val="00FD0969"/>
    <w:rsid w:val="00FE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7984A93-BD5A-4FF9-8C64-BAC708CA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link w:val="Heading1Char"/>
    <w:uiPriority w:val="9"/>
    <w:qFormat/>
    <w:rsid w:val="003C2114"/>
    <w:pPr>
      <w:overflowPunct/>
      <w:autoSpaceDE/>
      <w:autoSpaceDN/>
      <w:adjustRightInd/>
      <w:spacing w:before="100" w:beforeAutospacing="1" w:after="100" w:afterAutospacing="1"/>
      <w:textAlignment w:val="auto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pPr>
      <w:tabs>
        <w:tab w:val="left" w:pos="1800"/>
      </w:tabs>
      <w:ind w:left="1350" w:hanging="1350"/>
    </w:pPr>
  </w:style>
  <w:style w:type="paragraph" w:customStyle="1" w:styleId="normalbold">
    <w:name w:val="normal bold"/>
    <w:basedOn w:val="Normal"/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menuitems">
    <w:name w:val="menu items"/>
    <w:basedOn w:val="Normal"/>
    <w:pPr>
      <w:ind w:left="540" w:hanging="540"/>
    </w:pPr>
  </w:style>
  <w:style w:type="paragraph" w:customStyle="1" w:styleId="ques">
    <w:name w:val="ques"/>
    <w:basedOn w:val="Normal"/>
    <w:pPr>
      <w:tabs>
        <w:tab w:val="right" w:pos="9270"/>
      </w:tabs>
    </w:pPr>
  </w:style>
  <w:style w:type="character" w:customStyle="1" w:styleId="apple-converted-space">
    <w:name w:val="apple-converted-space"/>
    <w:basedOn w:val="DefaultParagraphFont"/>
    <w:rsid w:val="00BE0325"/>
  </w:style>
  <w:style w:type="character" w:styleId="Hyperlink">
    <w:name w:val="Hyperlink"/>
    <w:basedOn w:val="DefaultParagraphFont"/>
    <w:rsid w:val="00AE37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3D0A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0AE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5C40"/>
  </w:style>
  <w:style w:type="paragraph" w:styleId="NormalWeb">
    <w:name w:val="Normal (Web)"/>
    <w:basedOn w:val="Normal"/>
    <w:uiPriority w:val="99"/>
    <w:semiHidden/>
    <w:unhideWhenUsed/>
    <w:rsid w:val="004E0B43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4E0B4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C2114"/>
    <w:rPr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semiHidden/>
    <w:unhideWhenUsed/>
    <w:rsid w:val="00B676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9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geladuckworth.com/grit-scale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theatlantic.com/magazine/archive/2016/06/how-kids-really-succeed/480744/" TargetMode="External"/><Relationship Id="rId1" Type="http://schemas.openxmlformats.org/officeDocument/2006/relationships/hyperlink" Target="http://www.kellerhosting.info/characterlab/wp-content/uploads/sites/10/2019/02/grit-playboo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30301-93C5-4201-9F2C-05455A3B7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Minitab Assignment 1</vt:lpstr>
    </vt:vector>
  </TitlesOfParts>
  <Company>Solano College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Minitab Assignment 1</dc:title>
  <dc:creator>Calvin Schmall</dc:creator>
  <cp:lastModifiedBy>Corrine R. Kirkbride</cp:lastModifiedBy>
  <cp:revision>27</cp:revision>
  <cp:lastPrinted>2017-03-25T22:27:00Z</cp:lastPrinted>
  <dcterms:created xsi:type="dcterms:W3CDTF">2019-06-28T18:05:00Z</dcterms:created>
  <dcterms:modified xsi:type="dcterms:W3CDTF">2020-01-06T23:25:00Z</dcterms:modified>
</cp:coreProperties>
</file>