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08B0" w:rsidRDefault="00D062A9">
      <w:proofErr w:type="spellStart"/>
      <w:r>
        <w:t>Atomic</w:t>
      </w:r>
      <w:proofErr w:type="spellEnd"/>
      <w:r>
        <w:t xml:space="preserve"> Design</w:t>
      </w:r>
    </w:p>
    <w:p w:rsidR="00D062A9" w:rsidRDefault="00D062A9">
      <w:r>
        <w:t xml:space="preserve">Uma pagina web é na verdade um </w:t>
      </w:r>
      <w:r w:rsidRPr="00D062A9">
        <w:rPr>
          <w:i/>
          <w:iCs/>
        </w:rPr>
        <w:t>sistema de componentes.</w:t>
      </w:r>
    </w:p>
    <w:p w:rsidR="00D062A9" w:rsidRDefault="00D062A9" w:rsidP="00D062A9">
      <w:r>
        <w:t xml:space="preserve">Analogia com </w:t>
      </w:r>
      <w:proofErr w:type="spellStart"/>
      <w:r>
        <w:t>Quimica</w:t>
      </w:r>
      <w:proofErr w:type="spellEnd"/>
      <w:r>
        <w:t>:</w:t>
      </w:r>
    </w:p>
    <w:p w:rsidR="00D062A9" w:rsidRDefault="00D062A9" w:rsidP="00D062A9"/>
    <w:p w:rsidR="00D062A9" w:rsidRDefault="00D062A9" w:rsidP="00D062A9">
      <w:r>
        <w:t>ATOMOS DO MUNDO DA PROGRAMAÇÃO SÃO TABS HTML:</w:t>
      </w:r>
    </w:p>
    <w:p w:rsidR="00D062A9" w:rsidRDefault="00D062A9">
      <w:r>
        <w:rPr>
          <w:noProof/>
        </w:rPr>
        <w:drawing>
          <wp:inline distT="0" distB="0" distL="0" distR="0">
            <wp:extent cx="5727700" cy="4030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2A9" w:rsidRDefault="00D062A9"/>
    <w:p w:rsidR="00D062A9" w:rsidRDefault="00D062A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3154045</wp:posOffset>
                </wp:positionH>
                <wp:positionV relativeFrom="paragraph">
                  <wp:posOffset>640512</wp:posOffset>
                </wp:positionV>
                <wp:extent cx="534589" cy="1211309"/>
                <wp:effectExtent l="4445" t="0" r="29210" b="29210"/>
                <wp:wrapNone/>
                <wp:docPr id="4" name="Ben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4589" cy="1211309"/>
                        </a:xfrm>
                        <a:prstGeom prst="bentArrow">
                          <a:avLst>
                            <a:gd name="adj1" fmla="val 25000"/>
                            <a:gd name="adj2" fmla="val 23178"/>
                            <a:gd name="adj3" fmla="val 25000"/>
                            <a:gd name="adj4" fmla="val 43750"/>
                          </a:avLst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418E3" id="Bent Arrow 4" o:spid="_x0000_s1026" style="position:absolute;margin-left:248.35pt;margin-top:50.45pt;width:42.1pt;height:95.4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4589,12113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" path="m,1211309l,290966c,161796,104713,57083,233883,57083r167059,l400942,,534589,123907,400942,247814r,-57083l233883,190731v-55358,,-100235,44877,-100235,100235c133648,597747,133647,904528,133647,1211309l,1211309xe" fillcolor="#f4b083 [1941]" strokecolor="black [3213]" strokeweight="1pt">
                <v:stroke joinstyle="miter"/>
                <v:path arrowok="t" o:connecttype="custom" o:connectlocs="0,1211309;0,290966;233883,57083;400942,57083;400942,0;534589,123907;400942,247814;400942,190731;233883,190731;133648,290966;133647,1211309;0,1211309" o:connectangles="0,0,0,0,0,0,0,0,0,0,0,0"/>
              </v:shape>
            </w:pict>
          </mc:Fallback>
        </mc:AlternateContent>
      </w:r>
      <w:r>
        <w:t xml:space="preserve">Cada elemento da tabela é um </w:t>
      </w:r>
      <w:proofErr w:type="spellStart"/>
      <w:r>
        <w:t>tag</w:t>
      </w:r>
      <w:proofErr w:type="spellEnd"/>
      <w:r>
        <w:t xml:space="preserve"> em HTML, e representa um átomo, que é a </w:t>
      </w:r>
      <w:r>
        <w:rPr>
          <w:i/>
          <w:iCs/>
        </w:rPr>
        <w:t>unidade básica de matéria</w:t>
      </w:r>
      <w:r>
        <w:t xml:space="preserve">. E a combinação desses </w:t>
      </w:r>
      <w:proofErr w:type="spellStart"/>
      <w:r>
        <w:t>tags</w:t>
      </w:r>
      <w:proofErr w:type="spellEnd"/>
      <w:r>
        <w:t xml:space="preserve"> HTML cria uma forma que tem uma função básica, ou uma molécula (uma combinação </w:t>
      </w:r>
      <w:r>
        <w:rPr>
          <w:i/>
          <w:iCs/>
        </w:rPr>
        <w:t>energeticamente neutra composta por</w:t>
      </w:r>
      <w:r>
        <w:t xml:space="preserve"> </w:t>
      </w:r>
      <w:r>
        <w:rPr>
          <w:i/>
          <w:iCs/>
        </w:rPr>
        <w:t xml:space="preserve">pelo menos dois </w:t>
      </w:r>
      <w:proofErr w:type="spellStart"/>
      <w:r>
        <w:rPr>
          <w:i/>
          <w:iCs/>
        </w:rPr>
        <w:t>atomos</w:t>
      </w:r>
      <w:proofErr w:type="spellEnd"/>
      <w:r>
        <w:t>)</w:t>
      </w:r>
    </w:p>
    <w:p w:rsidR="00D062A9" w:rsidRPr="00D062A9" w:rsidRDefault="00D062A9">
      <w:pPr>
        <w:rPr>
          <w:u w:val="single"/>
        </w:rPr>
      </w:pPr>
    </w:p>
    <w:p w:rsidR="00D062A9" w:rsidRDefault="00D062A9">
      <w:r>
        <w:rPr>
          <w:noProof/>
        </w:rPr>
        <w:drawing>
          <wp:inline distT="0" distB="0" distL="0" distR="0">
            <wp:extent cx="2749603" cy="1974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117" cy="19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>
            <wp:extent cx="2750200" cy="1322962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557" cy="133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2A9" w:rsidRDefault="00D062A9"/>
    <w:p w:rsidR="00D062A9" w:rsidRDefault="00D062A9"/>
    <w:p w:rsidR="00D062A9" w:rsidRPr="00D062A9" w:rsidRDefault="00D062A9">
      <w:r>
        <w:lastRenderedPageBreak/>
        <w:t>Dai, com várias moléculas combinadas, se criam os organismos: (</w:t>
      </w:r>
      <w:r>
        <w:rPr>
          <w:i/>
          <w:iCs/>
        </w:rPr>
        <w:t xml:space="preserve">um conjunto de átomos e moléculas que forma uma estrutura material organizada e complexa) </w:t>
      </w:r>
      <w:r>
        <w:rPr>
          <w:noProof/>
        </w:rPr>
        <w:drawing>
          <wp:inline distT="0" distB="0" distL="0" distR="0">
            <wp:extent cx="5727700" cy="878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2A9" w:rsidRPr="00D062A9" w:rsidSect="009F19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A9"/>
    <w:rsid w:val="007F08B0"/>
    <w:rsid w:val="009F190B"/>
    <w:rsid w:val="00D0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AB690E"/>
  <w15:chartTrackingRefBased/>
  <w15:docId w15:val="{548F2154-BDB1-314B-A1C4-674D653FF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Cimet</dc:creator>
  <cp:keywords/>
  <dc:description/>
  <cp:lastModifiedBy>Mayra Cimet</cp:lastModifiedBy>
  <cp:revision>1</cp:revision>
  <dcterms:created xsi:type="dcterms:W3CDTF">2020-11-17T20:38:00Z</dcterms:created>
  <dcterms:modified xsi:type="dcterms:W3CDTF">2020-11-17T21:24:00Z</dcterms:modified>
</cp:coreProperties>
</file>