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8656B" w14:textId="567BBF3B" w:rsidR="00A42DE7" w:rsidRPr="00C220D9" w:rsidRDefault="00A42DE7" w:rsidP="00511BE6">
      <w:pPr>
        <w:spacing w:after="240" w:line="240" w:lineRule="auto"/>
        <w:rPr>
          <w:rFonts w:ascii="Merriweather Sans ExtraBold" w:hAnsi="Merriweather Sans ExtraBold"/>
          <w:b/>
          <w:bCs/>
          <w:i/>
          <w:iCs/>
          <w:color w:val="000000" w:themeColor="text1"/>
          <w:sz w:val="56"/>
          <w:szCs w:val="5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lining"/>
        </w:rPr>
      </w:pPr>
      <w:r w:rsidRPr="00C220D9">
        <w:rPr>
          <w:rFonts w:ascii="Merriweather Sans ExtraBold" w:hAnsi="Merriweather Sans ExtraBold"/>
          <w:b/>
          <w:bCs/>
          <w:i/>
          <w:iCs/>
          <w:color w:val="000000" w:themeColor="text1"/>
          <w:sz w:val="56"/>
          <w:szCs w:val="5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lining"/>
        </w:rPr>
        <w:t>Big Data</w:t>
      </w: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511BE6" w:rsidRPr="00511BE6" w14:paraId="4437A4A6" w14:textId="77777777" w:rsidTr="00930A02">
        <w:tc>
          <w:tcPr>
            <w:tcW w:w="9628" w:type="dxa"/>
            <w:shd w:val="clear" w:color="auto" w:fill="F2F2F2" w:themeFill="background1" w:themeFillShade="F2"/>
          </w:tcPr>
          <w:p w14:paraId="42F90738" w14:textId="2680CF93" w:rsidR="00A3360F" w:rsidRPr="00511BE6" w:rsidRDefault="00A3360F" w:rsidP="00930A02">
            <w:pPr>
              <w:spacing w:before="120" w:after="120"/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</w:pPr>
            <w:r w:rsidRPr="00511BE6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  <w:t>BIG DATA</w:t>
            </w:r>
          </w:p>
          <w:p w14:paraId="0CB7B883" w14:textId="2A4CEDCC" w:rsidR="00A3360F" w:rsidRPr="00511BE6" w:rsidRDefault="00A3360F" w:rsidP="00A3360F">
            <w:pPr>
              <w:pStyle w:val="Prrafodelista"/>
              <w:numPr>
                <w:ilvl w:val="0"/>
                <w:numId w:val="1"/>
              </w:numPr>
              <w:spacing w:before="60" w:after="6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511BE6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Conjuntos extensos de datos, principalmente en las características de volumen, variedad, velocidad y/o variabilidad, que requieren una arquitectura escalable para su almacenamiento, manipulación y análisis eficientes.</w:t>
            </w:r>
          </w:p>
          <w:p w14:paraId="6696DA0A" w14:textId="7664D7C3" w:rsidR="00A3360F" w:rsidRPr="00511BE6" w:rsidRDefault="00A3360F" w:rsidP="00A3360F">
            <w:pPr>
              <w:pStyle w:val="Prrafodelista"/>
              <w:numPr>
                <w:ilvl w:val="0"/>
                <w:numId w:val="1"/>
              </w:numPr>
              <w:spacing w:before="60" w:after="12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511BE6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Conjunto de datos cuyo tamaño supera la capacidad de las herramientas típicas de SW de base de datos para capturar, almacenar, administrar y analizar.</w:t>
            </w:r>
          </w:p>
        </w:tc>
      </w:tr>
    </w:tbl>
    <w:p w14:paraId="699C8CC7" w14:textId="6C049A87" w:rsidR="00A3360F" w:rsidRPr="00C220D9" w:rsidRDefault="00271481" w:rsidP="00E41A7A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C220D9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 xml:space="preserve">Las </w:t>
      </w:r>
      <w:r w:rsidR="00A3360F" w:rsidRPr="00C220D9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5</w:t>
      </w:r>
      <w:r w:rsidRPr="00C220D9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 xml:space="preserve"> ‘</w:t>
      </w:r>
      <w:r w:rsidR="00A3360F" w:rsidRPr="00C220D9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V</w:t>
      </w:r>
      <w:r w:rsidRPr="00C220D9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’</w:t>
      </w:r>
    </w:p>
    <w:p w14:paraId="7ECC7FA4" w14:textId="77777777" w:rsidR="009D3212" w:rsidRPr="00C220D9" w:rsidRDefault="009D3212" w:rsidP="009D3212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220D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Volumen</w:t>
      </w:r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grandes volúmenes de datos.</w:t>
      </w:r>
    </w:p>
    <w:p w14:paraId="0649C073" w14:textId="0440AF3B" w:rsidR="009D3212" w:rsidRPr="00C220D9" w:rsidRDefault="009D3212" w:rsidP="009D3212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220D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Variedad</w:t>
      </w:r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diversos formatos de datos procedentes de diferentes fuentes de información.</w:t>
      </w:r>
    </w:p>
    <w:p w14:paraId="5668B7A5" w14:textId="6372F2F2" w:rsidR="009D3212" w:rsidRPr="00C220D9" w:rsidRDefault="009D3212" w:rsidP="009D3212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220D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Velocidad</w:t>
      </w:r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altas velocidades de acumulación y procesamiento de datos.</w:t>
      </w:r>
    </w:p>
    <w:p w14:paraId="0A5A13CE" w14:textId="2EE13293" w:rsidR="009D3212" w:rsidRPr="00C220D9" w:rsidRDefault="009D3212" w:rsidP="009D3212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220D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Veracidad</w:t>
      </w:r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precisión e integridad en la generación y procesamiento de los datos.</w:t>
      </w:r>
    </w:p>
    <w:p w14:paraId="3CB677AA" w14:textId="440AACD7" w:rsidR="009D3212" w:rsidRPr="00C220D9" w:rsidRDefault="009D3212" w:rsidP="009D3212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220D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Valor</w:t>
      </w:r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valor propio de los datos recolectados y analizados para el negocio.</w:t>
      </w:r>
    </w:p>
    <w:p w14:paraId="452931F3" w14:textId="67550CA1" w:rsidR="00A3360F" w:rsidRPr="00C220D9" w:rsidRDefault="00A3360F" w:rsidP="00E41A7A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C220D9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Usos</w:t>
      </w:r>
    </w:p>
    <w:p w14:paraId="3DDD576D" w14:textId="4D2B9708" w:rsidR="00222A33" w:rsidRPr="00C220D9" w:rsidRDefault="00222A33" w:rsidP="00C220D9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UX (Experiencia de Usuario).</w:t>
      </w:r>
    </w:p>
    <w:p w14:paraId="731F634C" w14:textId="53026B46" w:rsidR="00222A33" w:rsidRPr="00C220D9" w:rsidRDefault="00222A33" w:rsidP="00C220D9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Desarrollo de Productos.</w:t>
      </w:r>
    </w:p>
    <w:p w14:paraId="338C104F" w14:textId="3A81D194" w:rsidR="00222A33" w:rsidRPr="00C220D9" w:rsidRDefault="00222A33" w:rsidP="00C220D9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Fraude y conformidad.</w:t>
      </w:r>
    </w:p>
    <w:p w14:paraId="5DA66C8F" w14:textId="5CD83838" w:rsidR="00222A33" w:rsidRPr="00C220D9" w:rsidRDefault="00222A33" w:rsidP="00C220D9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Eficiencia operacional.</w:t>
      </w:r>
    </w:p>
    <w:p w14:paraId="6A37C26E" w14:textId="6E115A78" w:rsidR="00222A33" w:rsidRPr="00C220D9" w:rsidRDefault="00222A33" w:rsidP="00C220D9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Mantenimiento predictivo.</w:t>
      </w:r>
    </w:p>
    <w:p w14:paraId="6BD51A1C" w14:textId="291658B6" w:rsidR="00A3360F" w:rsidRPr="00C220D9" w:rsidRDefault="00A3360F" w:rsidP="00E41A7A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C220D9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Desafíos</w:t>
      </w:r>
    </w:p>
    <w:p w14:paraId="6C3C8568" w14:textId="4C0DD0DA" w:rsidR="00222A33" w:rsidRPr="00C220D9" w:rsidRDefault="00222A33" w:rsidP="00C220D9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Lidiar con el crecimiento de los datos.</w:t>
      </w:r>
    </w:p>
    <w:p w14:paraId="038C0D6B" w14:textId="12DEA5C1" w:rsidR="00222A33" w:rsidRPr="00C220D9" w:rsidRDefault="00222A33" w:rsidP="00C220D9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Generar conocimiento en forma oportuna.</w:t>
      </w:r>
    </w:p>
    <w:p w14:paraId="72D02D24" w14:textId="24DA9DCC" w:rsidR="00222A33" w:rsidRPr="00C220D9" w:rsidRDefault="00222A33" w:rsidP="00C220D9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Reclutar y retener talento de </w:t>
      </w:r>
      <w:r w:rsidRPr="00C220D9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Big Data</w:t>
      </w:r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62DD91AA" w14:textId="7DDC400E" w:rsidR="00222A33" w:rsidRPr="00C220D9" w:rsidRDefault="00222A33" w:rsidP="00C220D9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Integrar diferentes fuentes de datos.</w:t>
      </w:r>
    </w:p>
    <w:p w14:paraId="5705C542" w14:textId="30A36E3E" w:rsidR="00222A33" w:rsidRPr="00C220D9" w:rsidRDefault="00222A33" w:rsidP="00C220D9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Validación de datos.</w:t>
      </w:r>
    </w:p>
    <w:p w14:paraId="23B22E3B" w14:textId="6B5C3944" w:rsidR="00222A33" w:rsidRPr="00C220D9" w:rsidRDefault="00222A33" w:rsidP="00C220D9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Seguridad.</w:t>
      </w:r>
    </w:p>
    <w:p w14:paraId="3187032A" w14:textId="77777777" w:rsidR="00C220D9" w:rsidRPr="00C220D9" w:rsidRDefault="00C220D9" w:rsidP="00C220D9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C220D9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Tecnologías y Productos</w:t>
      </w:r>
    </w:p>
    <w:p w14:paraId="6F87010F" w14:textId="77777777" w:rsidR="00C220D9" w:rsidRPr="00C220D9" w:rsidRDefault="00C220D9" w:rsidP="00C220D9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sectPr w:rsidR="00C220D9" w:rsidRPr="00C220D9" w:rsidSect="000E1F6E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239131E9" w14:textId="77777777" w:rsidR="00C220D9" w:rsidRPr="00C220D9" w:rsidRDefault="00C220D9" w:rsidP="00C220D9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Inteligencia Artificial.</w:t>
      </w:r>
    </w:p>
    <w:p w14:paraId="14346E58" w14:textId="77777777" w:rsidR="00C220D9" w:rsidRPr="00C220D9" w:rsidRDefault="00C220D9" w:rsidP="00C220D9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proofErr w:type="spellStart"/>
      <w:r w:rsidRPr="00C220D9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Blockchain</w:t>
      </w:r>
      <w:proofErr w:type="spellEnd"/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3A79F060" w14:textId="77777777" w:rsidR="00C220D9" w:rsidRPr="00C220D9" w:rsidRDefault="00C220D9" w:rsidP="00C220D9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Bases de Datos NoSQL.</w:t>
      </w:r>
    </w:p>
    <w:p w14:paraId="73075482" w14:textId="77777777" w:rsidR="00C220D9" w:rsidRPr="00C220D9" w:rsidRDefault="00C220D9" w:rsidP="00C220D9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Python.</w:t>
      </w:r>
    </w:p>
    <w:p w14:paraId="7B4203EC" w14:textId="77777777" w:rsidR="00C220D9" w:rsidRPr="00C220D9" w:rsidRDefault="00C220D9" w:rsidP="00C220D9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Hadoop.</w:t>
      </w:r>
    </w:p>
    <w:p w14:paraId="2E9D68F3" w14:textId="77777777" w:rsidR="00C220D9" w:rsidRPr="00C220D9" w:rsidRDefault="00C220D9" w:rsidP="00C220D9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proofErr w:type="spellStart"/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Spark</w:t>
      </w:r>
      <w:proofErr w:type="spellEnd"/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67D001A0" w14:textId="77777777" w:rsidR="00C220D9" w:rsidRPr="00C220D9" w:rsidRDefault="00C220D9" w:rsidP="00C220D9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R.</w:t>
      </w:r>
    </w:p>
    <w:p w14:paraId="31DB3EAD" w14:textId="77777777" w:rsidR="00C220D9" w:rsidRPr="00C220D9" w:rsidRDefault="00C220D9" w:rsidP="00C220D9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Data </w:t>
      </w:r>
      <w:proofErr w:type="spellStart"/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Lakes</w:t>
      </w:r>
      <w:proofErr w:type="spellEnd"/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43004DBC" w14:textId="1F467DEE" w:rsidR="00C220D9" w:rsidRDefault="00C220D9" w:rsidP="00C220D9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Predictive </w:t>
      </w:r>
      <w:proofErr w:type="spellStart"/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Analytics</w:t>
      </w:r>
      <w:proofErr w:type="spellEnd"/>
      <w:r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7DB30BCC" w14:textId="77777777" w:rsidR="00C220D9" w:rsidRPr="00C220D9" w:rsidRDefault="00C220D9" w:rsidP="00C220D9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Big Data </w:t>
      </w:r>
      <w:proofErr w:type="spellStart"/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Governance</w:t>
      </w:r>
      <w:proofErr w:type="spellEnd"/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</w:t>
      </w:r>
      <w:proofErr w:type="spellStart"/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Solutions</w:t>
      </w:r>
      <w:proofErr w:type="spellEnd"/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58D87D88" w14:textId="77777777" w:rsidR="00C220D9" w:rsidRPr="00C220D9" w:rsidRDefault="00C220D9" w:rsidP="00C220D9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Big Data Security </w:t>
      </w:r>
      <w:proofErr w:type="spellStart"/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Solutions</w:t>
      </w:r>
      <w:proofErr w:type="spellEnd"/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3D3C616C" w14:textId="77777777" w:rsidR="00C220D9" w:rsidRPr="00C220D9" w:rsidRDefault="00C220D9" w:rsidP="00C220D9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Prescriptive </w:t>
      </w:r>
      <w:proofErr w:type="spellStart"/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Analytics</w:t>
      </w:r>
      <w:proofErr w:type="spellEnd"/>
      <w:r w:rsidRPr="00C220D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2940A186" w14:textId="77777777" w:rsidR="00C220D9" w:rsidRPr="00C220D9" w:rsidRDefault="00C220D9" w:rsidP="00E41A7A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sectPr w:rsidR="00C220D9" w:rsidRPr="00C220D9" w:rsidSect="00C220D9">
          <w:type w:val="continuous"/>
          <w:pgSz w:w="11906" w:h="16838"/>
          <w:pgMar w:top="1134" w:right="1134" w:bottom="1134" w:left="1134" w:header="709" w:footer="709" w:gutter="0"/>
          <w:cols w:num="2" w:space="710" w:equalWidth="0">
            <w:col w:w="3856" w:space="710"/>
            <w:col w:w="5072"/>
          </w:cols>
          <w:docGrid w:linePitch="360"/>
        </w:sectPr>
      </w:pPr>
    </w:p>
    <w:p w14:paraId="04A2D1C9" w14:textId="77777777" w:rsidR="00C220D9" w:rsidRDefault="00C220D9">
      <w:pPr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br w:type="page"/>
      </w:r>
    </w:p>
    <w:p w14:paraId="11BB3E5C" w14:textId="0A3DEC67" w:rsidR="008F446C" w:rsidRPr="001530CD" w:rsidRDefault="008F446C" w:rsidP="00C220D9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1530CD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lastRenderedPageBreak/>
        <w:t>Seguridad</w:t>
      </w: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1530CD" w:rsidRPr="001530CD" w14:paraId="25F40B74" w14:textId="77777777" w:rsidTr="00930A02">
        <w:tc>
          <w:tcPr>
            <w:tcW w:w="9628" w:type="dxa"/>
            <w:shd w:val="clear" w:color="auto" w:fill="F2F2F2" w:themeFill="background1" w:themeFillShade="F2"/>
          </w:tcPr>
          <w:p w14:paraId="6CE3B3B8" w14:textId="114ED0C4" w:rsidR="00271481" w:rsidRPr="001530CD" w:rsidRDefault="00271481" w:rsidP="00930A02">
            <w:pPr>
              <w:spacing w:before="120" w:after="120"/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</w:pPr>
            <w:r w:rsidRPr="001530CD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 xml:space="preserve">SEGURIDAD EN </w:t>
            </w:r>
            <w:r w:rsidRPr="001530CD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  <w:t>BIG DATA</w:t>
            </w:r>
          </w:p>
          <w:p w14:paraId="76729CBE" w14:textId="1B28EF32" w:rsidR="00271481" w:rsidRPr="001530CD" w:rsidRDefault="00271481" w:rsidP="00930A02">
            <w:pPr>
              <w:spacing w:before="120" w:after="120" w:line="276" w:lineRule="auto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530CD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Conjunto</w:t>
            </w:r>
            <w:r w:rsidRPr="001530CD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1530CD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de acciones de protección de datos y de procesos de análisis frente a factores que podrían comprometer su confidencialidad e integridad.</w:t>
            </w:r>
          </w:p>
        </w:tc>
      </w:tr>
    </w:tbl>
    <w:p w14:paraId="24FE01B7" w14:textId="4970354F" w:rsidR="00271481" w:rsidRPr="001530CD" w:rsidRDefault="00271481" w:rsidP="00271481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Requiere combinaciones de herramientas de seguridad y procesos inteligentes para monitorear la seguridad a lo largo de la vida de la plataforma.</w:t>
      </w:r>
    </w:p>
    <w:p w14:paraId="5207F66E" w14:textId="77777777" w:rsidR="00271481" w:rsidRPr="001530CD" w:rsidRDefault="00271481" w:rsidP="00271481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Se busca que los datos se enruten a través de un circuito establecido no vulnerable.</w:t>
      </w:r>
    </w:p>
    <w:p w14:paraId="1BAC2EE6" w14:textId="1E98E783" w:rsidR="00271481" w:rsidRPr="001530CD" w:rsidRDefault="00271481" w:rsidP="00271481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Opera sobre </w:t>
      </w: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datos de entrada</w:t>
      </w:r>
      <w:r w:rsidR="00C220D9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, </w:t>
      </w: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datos almacenados</w:t>
      </w:r>
      <w:r w:rsidR="00C220D9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y </w:t>
      </w: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datos de salida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68D742FE" w14:textId="2FD4EB27" w:rsidR="00271481" w:rsidRPr="001530CD" w:rsidRDefault="00271481" w:rsidP="00271481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Tecnologías:</w:t>
      </w:r>
    </w:p>
    <w:p w14:paraId="431CC138" w14:textId="230CAF29" w:rsidR="00271481" w:rsidRPr="001530CD" w:rsidRDefault="00271481" w:rsidP="00271481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Cifrado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protección de datos en tránsito y en reposo.</w:t>
      </w:r>
    </w:p>
    <w:p w14:paraId="062C886C" w14:textId="6A8D4A84" w:rsidR="00271481" w:rsidRPr="001530CD" w:rsidRDefault="00271481" w:rsidP="00271481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Control de Acceso a Usuarios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configuración de acceso con roles y usuarios.</w:t>
      </w:r>
    </w:p>
    <w:p w14:paraId="767F4FBC" w14:textId="0F8BA2B7" w:rsidR="00271481" w:rsidRPr="001530CD" w:rsidRDefault="00271481" w:rsidP="00271481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Detección y Prevención de Intrusiones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0D22C67A" w14:textId="7B45778C" w:rsidR="00271481" w:rsidRPr="001530CD" w:rsidRDefault="00271481" w:rsidP="00271481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Seguridad Física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debe considerarse siempre.</w:t>
      </w:r>
    </w:p>
    <w:p w14:paraId="0A24EE72" w14:textId="14DE686B" w:rsidR="00271481" w:rsidRPr="001530CD" w:rsidRDefault="00271481" w:rsidP="00271481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Gestión Centralizada de Claves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registro de uso, entrega de claves bajo demanda, abstracción de la administración de claves respecto de su uso, etc.</w:t>
      </w:r>
    </w:p>
    <w:p w14:paraId="624F38EF" w14:textId="0CBF67F0" w:rsidR="00271481" w:rsidRPr="001530CD" w:rsidRDefault="00C220D9" w:rsidP="00271481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Los r</w:t>
      </w:r>
      <w:r w:rsidR="00271481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esponsables de la 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</w:t>
      </w:r>
      <w:r w:rsidR="00271481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eguridad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son los </w:t>
      </w:r>
      <w:proofErr w:type="spellStart"/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DBAs</w:t>
      </w:r>
      <w:proofErr w:type="spellEnd"/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, los programadores, las áreas de calidad y las áreas de </w:t>
      </w:r>
      <w:proofErr w:type="spellStart"/>
      <w:r w:rsidRPr="001530CD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compliance</w:t>
      </w:r>
      <w:proofErr w:type="spellEnd"/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4D7E8215" w14:textId="2AD9593D" w:rsidR="00271481" w:rsidRPr="001530CD" w:rsidRDefault="00271481" w:rsidP="00E41A7A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1530CD">
        <w:rPr>
          <w:rFonts w:ascii="Merriweather Sans ExtraBold" w:hAnsi="Merriweather Sans ExtraBold"/>
          <w:b/>
          <w:bCs/>
          <w:i/>
          <w:iCs/>
          <w:color w:val="000000" w:themeColor="text1"/>
          <w:sz w:val="24"/>
          <w:szCs w:val="24"/>
          <w:lang w:val="es-ES"/>
          <w14:numForm w14:val="lining"/>
        </w:rPr>
        <w:t xml:space="preserve">Data </w:t>
      </w:r>
      <w:proofErr w:type="spellStart"/>
      <w:r w:rsidRPr="001530CD">
        <w:rPr>
          <w:rFonts w:ascii="Merriweather Sans ExtraBold" w:hAnsi="Merriweather Sans ExtraBold"/>
          <w:b/>
          <w:bCs/>
          <w:i/>
          <w:iCs/>
          <w:color w:val="000000" w:themeColor="text1"/>
          <w:sz w:val="24"/>
          <w:szCs w:val="24"/>
          <w:lang w:val="es-ES"/>
          <w14:numForm w14:val="lining"/>
        </w:rPr>
        <w:t>Engineering</w:t>
      </w:r>
      <w:proofErr w:type="spellEnd"/>
      <w:r w:rsidR="00C220D9" w:rsidRPr="001530CD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,</w:t>
      </w:r>
      <w:r w:rsidR="00C220D9" w:rsidRPr="001530CD">
        <w:rPr>
          <w:rFonts w:ascii="Merriweather Sans ExtraBold" w:hAnsi="Merriweather Sans ExtraBold"/>
          <w:b/>
          <w:bCs/>
          <w:i/>
          <w:iCs/>
          <w:color w:val="000000" w:themeColor="text1"/>
          <w:sz w:val="24"/>
          <w:szCs w:val="24"/>
          <w:lang w:val="es-ES"/>
          <w14:numForm w14:val="lining"/>
        </w:rPr>
        <w:t xml:space="preserve"> Data </w:t>
      </w:r>
      <w:proofErr w:type="spellStart"/>
      <w:r w:rsidR="00C220D9" w:rsidRPr="001530CD">
        <w:rPr>
          <w:rFonts w:ascii="Merriweather Sans ExtraBold" w:hAnsi="Merriweather Sans ExtraBold"/>
          <w:b/>
          <w:bCs/>
          <w:i/>
          <w:iCs/>
          <w:color w:val="000000" w:themeColor="text1"/>
          <w:sz w:val="24"/>
          <w:szCs w:val="24"/>
          <w:lang w:val="es-ES"/>
          <w14:numForm w14:val="lining"/>
        </w:rPr>
        <w:t>Science</w:t>
      </w:r>
      <w:proofErr w:type="spellEnd"/>
      <w:r w:rsidR="00C220D9" w:rsidRPr="001530CD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 xml:space="preserve">, </w:t>
      </w:r>
      <w:r w:rsidR="00C220D9" w:rsidRPr="001530CD">
        <w:rPr>
          <w:rFonts w:ascii="Merriweather Sans ExtraBold" w:hAnsi="Merriweather Sans ExtraBold"/>
          <w:b/>
          <w:bCs/>
          <w:i/>
          <w:iCs/>
          <w:color w:val="000000" w:themeColor="text1"/>
          <w:sz w:val="24"/>
          <w:szCs w:val="24"/>
          <w:lang w:val="es-ES"/>
          <w14:numForm w14:val="lining"/>
        </w:rPr>
        <w:t xml:space="preserve">Data </w:t>
      </w:r>
      <w:proofErr w:type="spellStart"/>
      <w:r w:rsidR="00C220D9" w:rsidRPr="001530CD">
        <w:rPr>
          <w:rFonts w:ascii="Merriweather Sans ExtraBold" w:hAnsi="Merriweather Sans ExtraBold"/>
          <w:b/>
          <w:bCs/>
          <w:i/>
          <w:iCs/>
          <w:color w:val="000000" w:themeColor="text1"/>
          <w:sz w:val="24"/>
          <w:szCs w:val="24"/>
          <w:lang w:val="es-ES"/>
          <w14:numForm w14:val="lining"/>
        </w:rPr>
        <w:t>Analytics</w:t>
      </w:r>
      <w:proofErr w:type="spellEnd"/>
      <w:r w:rsidR="001530CD" w:rsidRPr="001530CD">
        <w:rPr>
          <w:rStyle w:val="Refdenotaalpie"/>
          <w:rFonts w:ascii="Merriweather Sans ExtraBold" w:hAnsi="Merriweather Sans ExtraBold"/>
          <w:b/>
          <w:bCs/>
          <w:i/>
          <w:iCs/>
          <w:color w:val="000000" w:themeColor="text1"/>
          <w:sz w:val="24"/>
          <w:szCs w:val="24"/>
          <w:lang w:val="es-ES"/>
          <w14:numForm w14:val="lining"/>
        </w:rPr>
        <w:footnoteReference w:id="1"/>
      </w: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1530CD" w:rsidRPr="001530CD" w14:paraId="6888146A" w14:textId="77777777" w:rsidTr="00930A02">
        <w:tc>
          <w:tcPr>
            <w:tcW w:w="9628" w:type="dxa"/>
            <w:shd w:val="clear" w:color="auto" w:fill="F2F2F2" w:themeFill="background1" w:themeFillShade="F2"/>
          </w:tcPr>
          <w:p w14:paraId="09512FA8" w14:textId="77777777" w:rsidR="00271481" w:rsidRPr="001530CD" w:rsidRDefault="00271481" w:rsidP="00930A02">
            <w:pPr>
              <w:spacing w:before="120" w:after="120"/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</w:pPr>
            <w:r w:rsidRPr="001530CD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  <w:t>DATA ENGINEERING</w:t>
            </w:r>
          </w:p>
          <w:p w14:paraId="0A9DF336" w14:textId="77777777" w:rsidR="00271481" w:rsidRPr="001530CD" w:rsidRDefault="00271481" w:rsidP="00930A02">
            <w:pPr>
              <w:spacing w:before="120" w:after="120" w:line="276" w:lineRule="auto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530CD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Ingeniería que se dedica a superar los cuellos de botella en el procesamiento de datos y los problemas de manejo de datos para aplicaciones que usan </w:t>
            </w:r>
            <w:r w:rsidRPr="001530CD">
              <w:rPr>
                <w:rFonts w:ascii="Merriweather" w:hAnsi="Merriweather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Big Data</w:t>
            </w:r>
            <w:r w:rsidRPr="001530CD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.</w:t>
            </w:r>
          </w:p>
        </w:tc>
      </w:tr>
      <w:tr w:rsidR="001530CD" w:rsidRPr="001530CD" w14:paraId="132CD0BC" w14:textId="77777777" w:rsidTr="00930A02">
        <w:tc>
          <w:tcPr>
            <w:tcW w:w="9628" w:type="dxa"/>
            <w:shd w:val="clear" w:color="auto" w:fill="F2F2F2" w:themeFill="background1" w:themeFillShade="F2"/>
          </w:tcPr>
          <w:p w14:paraId="30754C54" w14:textId="77777777" w:rsidR="00271481" w:rsidRPr="001530CD" w:rsidRDefault="00271481" w:rsidP="00930A02">
            <w:pPr>
              <w:spacing w:before="120" w:after="120"/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</w:pPr>
            <w:r w:rsidRPr="001530CD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  <w:t>DATA SCIENCE</w:t>
            </w:r>
          </w:p>
          <w:p w14:paraId="6F2E2D49" w14:textId="77777777" w:rsidR="00271481" w:rsidRPr="001530CD" w:rsidRDefault="00271481" w:rsidP="00930A02">
            <w:pPr>
              <w:spacing w:before="120" w:after="120" w:line="276" w:lineRule="auto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530CD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Campo multidisciplinario centrado en encontrar información procesable a partir de grandes conjuntos de datos tanto sin procesar como estructurados.</w:t>
            </w:r>
          </w:p>
          <w:p w14:paraId="4E739606" w14:textId="43FB8D41" w:rsidR="00C220D9" w:rsidRPr="001530CD" w:rsidRDefault="00C220D9" w:rsidP="00C220D9">
            <w:pPr>
              <w:pStyle w:val="Prrafodelista"/>
              <w:numPr>
                <w:ilvl w:val="0"/>
                <w:numId w:val="1"/>
              </w:numPr>
              <w:spacing w:before="60" w:after="6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530CD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Focalizada en encontrar respuestas a las cosas que no sabemos que no sabemos.</w:t>
            </w:r>
          </w:p>
          <w:p w14:paraId="1EFE0C5B" w14:textId="47B6EF9E" w:rsidR="00C220D9" w:rsidRPr="001530CD" w:rsidRDefault="00C220D9" w:rsidP="00C220D9">
            <w:pPr>
              <w:pStyle w:val="Prrafodelista"/>
              <w:numPr>
                <w:ilvl w:val="0"/>
                <w:numId w:val="1"/>
              </w:numPr>
              <w:spacing w:before="60" w:after="12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530CD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Se usan varias técnicas para obtener respuestas, </w:t>
            </w:r>
            <w:r w:rsidR="001530CD" w:rsidRPr="001530CD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mediante</w:t>
            </w:r>
            <w:r w:rsidRPr="001530CD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análisis predictivo, ciencias de la computación, estadísticas y </w:t>
            </w:r>
            <w:r w:rsidRPr="001530CD">
              <w:rPr>
                <w:rFonts w:ascii="Merriweather" w:hAnsi="Merriweather"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 xml:space="preserve">machine </w:t>
            </w:r>
            <w:proofErr w:type="spellStart"/>
            <w:r w:rsidRPr="001530CD">
              <w:rPr>
                <w:rFonts w:ascii="Merriweather" w:hAnsi="Merriweather"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>learning</w:t>
            </w:r>
            <w:proofErr w:type="spellEnd"/>
            <w:r w:rsidRPr="001530CD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para analizar conjuntos masivos de datos en un esfuerzo por establecer soluciones a problemas que aún no fueron pensados.</w:t>
            </w:r>
          </w:p>
        </w:tc>
      </w:tr>
      <w:tr w:rsidR="00511BE6" w:rsidRPr="00511BE6" w14:paraId="0B1745E0" w14:textId="77777777" w:rsidTr="00930A02">
        <w:tc>
          <w:tcPr>
            <w:tcW w:w="9628" w:type="dxa"/>
            <w:shd w:val="clear" w:color="auto" w:fill="F2F2F2" w:themeFill="background1" w:themeFillShade="F2"/>
          </w:tcPr>
          <w:p w14:paraId="207A3941" w14:textId="77777777" w:rsidR="00271481" w:rsidRPr="00511BE6" w:rsidRDefault="00271481" w:rsidP="00930A02">
            <w:pPr>
              <w:spacing w:before="120" w:after="120"/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</w:pPr>
            <w:r w:rsidRPr="00511BE6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  <w:t>DATA ANALYTICS</w:t>
            </w:r>
          </w:p>
          <w:p w14:paraId="68FA8A7D" w14:textId="77777777" w:rsidR="00271481" w:rsidRDefault="00271481" w:rsidP="00930A02">
            <w:pPr>
              <w:spacing w:before="120" w:after="120" w:line="276" w:lineRule="auto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511BE6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Centrado en procesar y realizar análisis estadísticos en conjuntos de datos existentes, con el objetivo de mostrar dicha información con una herramienta adecuada.</w:t>
            </w:r>
          </w:p>
          <w:p w14:paraId="1BB6DB89" w14:textId="77777777" w:rsidR="00C220D9" w:rsidRDefault="001530CD" w:rsidP="00C220D9">
            <w:pPr>
              <w:pStyle w:val="Prrafodelista"/>
              <w:numPr>
                <w:ilvl w:val="0"/>
                <w:numId w:val="1"/>
              </w:numPr>
              <w:spacing w:before="60" w:after="6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Se busca crear métodos para capturar, procesar y organizar datos que permitan tanto descubrir información procesable sobre problemas actuales como establecer la mejor manera de presentar estos datos</w:t>
            </w:r>
            <w:r w:rsidR="00C220D9" w:rsidRPr="00C220D9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.</w:t>
            </w:r>
          </w:p>
          <w:p w14:paraId="0BF32D23" w14:textId="57C4901C" w:rsidR="001530CD" w:rsidRPr="00C220D9" w:rsidRDefault="001530CD" w:rsidP="00C220D9">
            <w:pPr>
              <w:pStyle w:val="Prrafodelista"/>
              <w:numPr>
                <w:ilvl w:val="0"/>
                <w:numId w:val="1"/>
              </w:numPr>
              <w:spacing w:before="60" w:after="6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Busca resolver problemas disparados por preguntas cuyas respuestas aún no conocemos, pudiendo generar resultados que pueden conducir a mejoras inmediatas.</w:t>
            </w:r>
          </w:p>
        </w:tc>
      </w:tr>
    </w:tbl>
    <w:p w14:paraId="010D380D" w14:textId="7F627E0D" w:rsidR="00A42DE7" w:rsidRPr="001530CD" w:rsidRDefault="00A42DE7" w:rsidP="00511BE6">
      <w:pPr>
        <w:spacing w:after="240" w:line="240" w:lineRule="auto"/>
        <w:rPr>
          <w:rFonts w:ascii="Merriweather Sans ExtraBold" w:hAnsi="Merriweather Sans ExtraBold"/>
          <w:b/>
          <w:bCs/>
          <w:i/>
          <w:iCs/>
          <w:color w:val="000000" w:themeColor="text1"/>
          <w:sz w:val="56"/>
          <w:szCs w:val="5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lining"/>
        </w:rPr>
      </w:pPr>
      <w:proofErr w:type="spellStart"/>
      <w:r w:rsidRPr="001530CD">
        <w:rPr>
          <w:rFonts w:ascii="Merriweather Sans ExtraBold" w:hAnsi="Merriweather Sans ExtraBold"/>
          <w:b/>
          <w:bCs/>
          <w:i/>
          <w:iCs/>
          <w:color w:val="000000" w:themeColor="text1"/>
          <w:sz w:val="56"/>
          <w:szCs w:val="5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lining"/>
        </w:rPr>
        <w:lastRenderedPageBreak/>
        <w:t>Blockchain</w:t>
      </w:r>
      <w:proofErr w:type="spellEnd"/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1530CD" w:rsidRPr="001530CD" w14:paraId="3D6352CC" w14:textId="77777777" w:rsidTr="00353947">
        <w:tc>
          <w:tcPr>
            <w:tcW w:w="9628" w:type="dxa"/>
            <w:shd w:val="clear" w:color="auto" w:fill="F2F2F2" w:themeFill="background1" w:themeFillShade="F2"/>
          </w:tcPr>
          <w:p w14:paraId="00CAE59D" w14:textId="78D52108" w:rsidR="008E4DB9" w:rsidRPr="001530CD" w:rsidRDefault="008E4DB9" w:rsidP="00353947">
            <w:pPr>
              <w:spacing w:before="120" w:after="120"/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</w:pPr>
            <w:r w:rsidRPr="001530CD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  <w:t>BLOCKCHAIN</w:t>
            </w:r>
          </w:p>
          <w:p w14:paraId="697E8D6E" w14:textId="77777777" w:rsidR="008E4DB9" w:rsidRPr="001530CD" w:rsidRDefault="008E4DB9" w:rsidP="00353947">
            <w:pPr>
              <w:pStyle w:val="Prrafodelista"/>
              <w:numPr>
                <w:ilvl w:val="0"/>
                <w:numId w:val="1"/>
              </w:numPr>
              <w:spacing w:before="60" w:after="6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530CD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Red P2P que no depende de entidades centralizadas para llegar a un consenso.</w:t>
            </w:r>
          </w:p>
          <w:p w14:paraId="1EBFC132" w14:textId="782AB630" w:rsidR="008E4DB9" w:rsidRPr="001530CD" w:rsidRDefault="008E4DB9" w:rsidP="008E4DB9">
            <w:pPr>
              <w:pStyle w:val="Prrafodelista"/>
              <w:numPr>
                <w:ilvl w:val="0"/>
                <w:numId w:val="1"/>
              </w:numPr>
              <w:spacing w:before="60" w:after="6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530CD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Tecnología que permite tener un registro distribuido donde cada par tiene su propia copia de la información, cuya validez y veracidad se establece por consenso entre los pares.</w:t>
            </w:r>
          </w:p>
        </w:tc>
      </w:tr>
    </w:tbl>
    <w:p w14:paraId="164B45BA" w14:textId="4336419A" w:rsidR="008E4DB9" w:rsidRPr="001530CD" w:rsidRDefault="008E4DB9" w:rsidP="00E41A7A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1530CD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Conceptos Técnicos</w:t>
      </w:r>
    </w:p>
    <w:p w14:paraId="0C0DE22F" w14:textId="5DF0A7CB" w:rsidR="00A12A52" w:rsidRPr="001530CD" w:rsidRDefault="00A12A52" w:rsidP="00A12A52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P2P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protocolo</w:t>
      </w:r>
      <w:r w:rsidR="008F3AF1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de red de comunicación entre pares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0BAAE7B0" w14:textId="2B446FD8" w:rsidR="00A12A52" w:rsidRPr="001530CD" w:rsidRDefault="008F3AF1" w:rsidP="00A12A52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 xml:space="preserve">Algoritmo de </w:t>
      </w:r>
      <w:r w:rsidRPr="001530CD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Hash</w:t>
      </w:r>
      <w:r w:rsidR="00A12A52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función que transforma cualquier bloque arbitrario de datos en una nueva serie de caracteres con una longitud fija</w:t>
      </w:r>
      <w:r w:rsidR="00A12A52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368710C6" w14:textId="10DA8F47" w:rsidR="00A12A52" w:rsidRPr="001530CD" w:rsidRDefault="008F3AF1" w:rsidP="00A12A52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Criptografía asimétrica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</w:t>
      </w:r>
      <w:r w:rsidR="00A12A52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→ 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sistema que utiliza dos claves (una </w:t>
      </w: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clave pública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para cifrar y una </w:t>
      </w: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clave privada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para descifrar) para el envío de datos</w:t>
      </w:r>
      <w:r w:rsidR="00A12A52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769B3A7E" w14:textId="447D41CD" w:rsidR="00A12A52" w:rsidRPr="001530CD" w:rsidRDefault="008F3AF1" w:rsidP="00A12A52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proofErr w:type="spellStart"/>
      <w:r w:rsidRPr="001530CD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Proof</w:t>
      </w:r>
      <w:proofErr w:type="spellEnd"/>
      <w:r w:rsidRPr="001530CD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</w:t>
      </w:r>
      <w:proofErr w:type="spellStart"/>
      <w:r w:rsidRPr="001530CD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of</w:t>
      </w:r>
      <w:proofErr w:type="spellEnd"/>
      <w:r w:rsidRPr="001530CD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</w:t>
      </w:r>
      <w:proofErr w:type="spellStart"/>
      <w:r w:rsidRPr="001530CD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Work</w:t>
      </w:r>
      <w:proofErr w:type="spellEnd"/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o Prueba de Trabajo</w:t>
      </w:r>
      <w:r w:rsidR="00A12A52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algoritmo de consenso basado en operaciones matemáticas complejas y </w:t>
      </w:r>
      <w:r w:rsidR="001530CD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en 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fuerza bruta, utilizado para la confirmación de las transacciones y la generación de nuevos bloques</w:t>
      </w:r>
      <w:r w:rsidR="00A12A52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3C1FE750" w14:textId="35EB1E0A" w:rsidR="00A12A52" w:rsidRPr="001530CD" w:rsidRDefault="008F3AF1" w:rsidP="00A12A52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Consenso</w:t>
      </w:r>
      <w:r w:rsidR="00A12A52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que toda la red esté de acuerdo con el resultado de una prueba</w:t>
      </w:r>
      <w:r w:rsidR="00A12A52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0D3DAB4F" w14:textId="5D642140" w:rsidR="008E4DB9" w:rsidRPr="001530CD" w:rsidRDefault="008E4DB9" w:rsidP="00E41A7A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1530CD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 xml:space="preserve">Principios de </w:t>
      </w:r>
      <w:proofErr w:type="spellStart"/>
      <w:r w:rsidRPr="001530CD">
        <w:rPr>
          <w:rFonts w:ascii="Merriweather Sans ExtraBold" w:hAnsi="Merriweather Sans ExtraBold"/>
          <w:b/>
          <w:bCs/>
          <w:i/>
          <w:iCs/>
          <w:color w:val="000000" w:themeColor="text1"/>
          <w:sz w:val="24"/>
          <w:szCs w:val="24"/>
          <w:lang w:val="es-ES"/>
          <w14:numForm w14:val="lining"/>
        </w:rPr>
        <w:t>Blockchain</w:t>
      </w:r>
      <w:proofErr w:type="spellEnd"/>
    </w:p>
    <w:p w14:paraId="3F1A8662" w14:textId="71E8C508" w:rsidR="00A12A52" w:rsidRPr="001530CD" w:rsidRDefault="008F3AF1" w:rsidP="00A12A52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Integridad en la Red</w:t>
      </w:r>
      <w:r w:rsidR="00A12A52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la integridad está cifrada y distribuida en todas las etapas del proceso y no depende de cada individuo</w:t>
      </w:r>
      <w:r w:rsidR="00A12A52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6A503F09" w14:textId="07A0E95B" w:rsidR="008F3AF1" w:rsidRPr="001530CD" w:rsidRDefault="008F3AF1" w:rsidP="008F3AF1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Poder Distribuido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el sistema distribuye el poder por una red de iguales sin que haya ningún punto de control → las partes no pueden apagar el sistema por sí solas.</w:t>
      </w:r>
    </w:p>
    <w:p w14:paraId="238F1ECD" w14:textId="75F106B0" w:rsidR="008F3AF1" w:rsidRPr="001530CD" w:rsidRDefault="008F3AF1" w:rsidP="008F3AF1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El Valor como Incentivo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el sistema alinea los incentivos de los </w:t>
      </w:r>
      <w:proofErr w:type="spellStart"/>
      <w:r w:rsidRPr="001530CD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stakeholders</w:t>
      </w:r>
      <w:proofErr w:type="spellEnd"/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y sus intereses.</w:t>
      </w:r>
    </w:p>
    <w:p w14:paraId="14A9AF39" w14:textId="27AE1ACD" w:rsidR="00A12A52" w:rsidRPr="001530CD" w:rsidRDefault="008F3AF1" w:rsidP="00A12A52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Seguridad</w:t>
      </w:r>
      <w:r w:rsidR="00A12A52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se garantiza la confidencialidad y la autenticidad de todas las actividades</w:t>
      </w:r>
      <w:r w:rsidR="00A12A52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4CB3CAAA" w14:textId="4A6AC70F" w:rsidR="00A12A52" w:rsidRPr="001530CD" w:rsidRDefault="008F3AF1" w:rsidP="00A12A52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Privacidad</w:t>
      </w:r>
      <w:r w:rsidR="00A12A52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se elimina la necesidad de conocer la verdadera identidad de los pares</w:t>
      </w:r>
      <w:r w:rsidR="00A12A52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2872B500" w14:textId="14FC2610" w:rsidR="00A12A52" w:rsidRPr="001530CD" w:rsidRDefault="008F3AF1" w:rsidP="00A12A52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Preservación de Derechos</w:t>
      </w:r>
      <w:r w:rsidR="00A12A52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los derechos de propiedad están garantizados</w:t>
      </w:r>
      <w:r w:rsidR="00A12A52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5396814A" w14:textId="186C4B86" w:rsidR="00A12A52" w:rsidRPr="001530CD" w:rsidRDefault="008F3AF1" w:rsidP="00A12A52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Inclusión</w:t>
      </w:r>
      <w:r w:rsidR="00A12A52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la economía funciona mejor cuando funciona para todos</w:t>
      </w:r>
      <w:r w:rsidR="00A12A52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1B741A62" w14:textId="0D9A20A2" w:rsidR="008E4DB9" w:rsidRPr="001530CD" w:rsidRDefault="008E4DB9" w:rsidP="00E41A7A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1530CD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Pasos</w:t>
      </w:r>
    </w:p>
    <w:p w14:paraId="40864160" w14:textId="788282BD" w:rsidR="008F3AF1" w:rsidRPr="001530CD" w:rsidRDefault="008F3AF1">
      <w:pPr>
        <w:pStyle w:val="Prrafodelista"/>
        <w:numPr>
          <w:ilvl w:val="0"/>
          <w:numId w:val="12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Un usuario solicita una transacción.</w:t>
      </w:r>
    </w:p>
    <w:p w14:paraId="7986D8BD" w14:textId="77777777" w:rsidR="008F3AF1" w:rsidRPr="001530CD" w:rsidRDefault="008F3AF1">
      <w:pPr>
        <w:pStyle w:val="Prrafodelista"/>
        <w:numPr>
          <w:ilvl w:val="0"/>
          <w:numId w:val="12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Se crea un bloque que representa esa transacción.</w:t>
      </w:r>
    </w:p>
    <w:p w14:paraId="4535B4D5" w14:textId="77777777" w:rsidR="008F3AF1" w:rsidRPr="001530CD" w:rsidRDefault="008F3AF1">
      <w:pPr>
        <w:pStyle w:val="Prrafodelista"/>
        <w:numPr>
          <w:ilvl w:val="0"/>
          <w:numId w:val="12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El bloque se difunde a todos los nodos de la red.</w:t>
      </w:r>
    </w:p>
    <w:p w14:paraId="3867380E" w14:textId="77777777" w:rsidR="008F3AF1" w:rsidRPr="001530CD" w:rsidRDefault="008F3AF1">
      <w:pPr>
        <w:pStyle w:val="Prrafodelista"/>
        <w:numPr>
          <w:ilvl w:val="0"/>
          <w:numId w:val="12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Dichos nodos validan el bloque y, así, también validan la transacción.</w:t>
      </w:r>
    </w:p>
    <w:p w14:paraId="6ADE4168" w14:textId="77777777" w:rsidR="008F3AF1" w:rsidRPr="001530CD" w:rsidRDefault="008F3AF1">
      <w:pPr>
        <w:pStyle w:val="Prrafodelista"/>
        <w:numPr>
          <w:ilvl w:val="0"/>
          <w:numId w:val="12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El bloque se añade a la cadena.</w:t>
      </w:r>
    </w:p>
    <w:p w14:paraId="20DFE16E" w14:textId="14F67813" w:rsidR="008F3AF1" w:rsidRPr="001530CD" w:rsidRDefault="008F3AF1">
      <w:pPr>
        <w:pStyle w:val="Prrafodelista"/>
        <w:numPr>
          <w:ilvl w:val="0"/>
          <w:numId w:val="12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La transacción se verifica y se ejecuta → la transacción ya no se podrá modificar.</w:t>
      </w:r>
    </w:p>
    <w:p w14:paraId="495D1B48" w14:textId="77777777" w:rsidR="001530CD" w:rsidRPr="001530CD" w:rsidRDefault="001530CD" w:rsidP="001530CD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1530CD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lastRenderedPageBreak/>
        <w:t>Usos</w:t>
      </w:r>
    </w:p>
    <w:p w14:paraId="3E7F20DD" w14:textId="77777777" w:rsidR="001530CD" w:rsidRPr="001530CD" w:rsidRDefault="001530CD" w:rsidP="001530C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Cualquiera donde se quiera asegurar que la información no se altere.</w:t>
      </w:r>
    </w:p>
    <w:p w14:paraId="13EC7B3E" w14:textId="77777777" w:rsidR="001530CD" w:rsidRPr="001530CD" w:rsidRDefault="001530CD" w:rsidP="001530C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Contratos.</w:t>
      </w:r>
    </w:p>
    <w:p w14:paraId="7240A414" w14:textId="77777777" w:rsidR="001530CD" w:rsidRPr="001530CD" w:rsidRDefault="001530CD" w:rsidP="001530C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Libros contables y libros de registros.</w:t>
      </w:r>
    </w:p>
    <w:p w14:paraId="34E39A10" w14:textId="77777777" w:rsidR="001530CD" w:rsidRPr="001530CD" w:rsidRDefault="001530CD" w:rsidP="001530C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proofErr w:type="spellStart"/>
      <w:r w:rsidRPr="001530CD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Tokenización</w:t>
      </w:r>
      <w:proofErr w:type="spellEnd"/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de activos.</w:t>
      </w:r>
    </w:p>
    <w:p w14:paraId="1A9A28F6" w14:textId="77777777" w:rsidR="001530CD" w:rsidRPr="001530CD" w:rsidRDefault="001530CD" w:rsidP="001530C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Registros automotores.</w:t>
      </w:r>
    </w:p>
    <w:p w14:paraId="27223458" w14:textId="77777777" w:rsidR="001530CD" w:rsidRPr="001530CD" w:rsidRDefault="001530CD" w:rsidP="001530C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Historias clínicas.</w:t>
      </w:r>
    </w:p>
    <w:p w14:paraId="663ED8AD" w14:textId="77777777" w:rsidR="001530CD" w:rsidRPr="001530CD" w:rsidRDefault="001530CD" w:rsidP="001530CD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Escrituras de propiedades.</w:t>
      </w:r>
    </w:p>
    <w:p w14:paraId="4F627664" w14:textId="62E05EA8" w:rsidR="008E4DB9" w:rsidRPr="001530CD" w:rsidRDefault="008E4DB9" w:rsidP="00E41A7A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1530CD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Ventajas</w:t>
      </w:r>
    </w:p>
    <w:p w14:paraId="3B29D4B2" w14:textId="27980809" w:rsidR="008F3AF1" w:rsidRPr="001530CD" w:rsidRDefault="008F3AF1" w:rsidP="008F3AF1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Naturaleza distribuida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no hay ningún nodo privilegiado, ningún nodo puede apagar la red, no tiene un punto único de falla.</w:t>
      </w:r>
    </w:p>
    <w:p w14:paraId="4ED19225" w14:textId="5C50C29D" w:rsidR="008F3AF1" w:rsidRPr="001530CD" w:rsidRDefault="008F3AF1" w:rsidP="008F3AF1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Estabilidad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es muy poco probable que los bloques confirmados sean revertidos.</w:t>
      </w:r>
    </w:p>
    <w:p w14:paraId="58E07B58" w14:textId="2C78F4B4" w:rsidR="008F3AF1" w:rsidRPr="001530CD" w:rsidRDefault="008F3AF1" w:rsidP="008F3AF1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 xml:space="preserve">Sistema </w:t>
      </w:r>
      <w:proofErr w:type="spellStart"/>
      <w:r w:rsidRPr="001530CD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Trustless</w:t>
      </w:r>
      <w:proofErr w:type="spellEnd"/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no requiere de confianza entre terceros.</w:t>
      </w:r>
    </w:p>
    <w:p w14:paraId="0489A815" w14:textId="2F275163" w:rsidR="008F3AF1" w:rsidRPr="001530CD" w:rsidRDefault="008F3AF1" w:rsidP="008F3AF1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Incorruptible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es casi imposible alterar la información contenida en los bloques.</w:t>
      </w:r>
    </w:p>
    <w:p w14:paraId="3001EBE5" w14:textId="23BD1B6C" w:rsidR="008F3AF1" w:rsidRPr="001530CD" w:rsidRDefault="008F3AF1" w:rsidP="008F3AF1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Transparencia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cualquiera puede consultar las transacciones en el registro y verificarlas.</w:t>
      </w:r>
    </w:p>
    <w:p w14:paraId="54C387DB" w14:textId="35B92A3A" w:rsidR="008F3AF1" w:rsidRPr="001530CD" w:rsidRDefault="008F3AF1" w:rsidP="008F3AF1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Trazabilidad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la información se puede rastrear de manera sencilla y su historial se comprueba constantemente.</w:t>
      </w:r>
    </w:p>
    <w:p w14:paraId="6C3FCA53" w14:textId="30FF54E8" w:rsidR="008F3AF1" w:rsidRPr="001530CD" w:rsidRDefault="008F3AF1" w:rsidP="008F3AF1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Libre de Errores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los resultados siempre son comprobados y correctos.</w:t>
      </w:r>
    </w:p>
    <w:p w14:paraId="4305CA51" w14:textId="37B279B4" w:rsidR="008E4DB9" w:rsidRPr="001530CD" w:rsidRDefault="008E4DB9" w:rsidP="00E41A7A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1530CD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Desventajas</w:t>
      </w:r>
    </w:p>
    <w:p w14:paraId="6641D653" w14:textId="6277FDBE" w:rsidR="008F3AF1" w:rsidRPr="001530CD" w:rsidRDefault="00B66558" w:rsidP="008F3AF1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Ataques del 51%</w:t>
      </w:r>
      <w:r w:rsidR="008F3AF1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si un número suficiente de nodos se hace con el control de más del 50%, será la mayoría, pudiendo así crear </w:t>
      </w:r>
      <w:r w:rsidRPr="001530CD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nuevas verdades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y </w:t>
      </w:r>
      <w:r w:rsidRPr="001530CD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una nueva realidad</w:t>
      </w:r>
      <w:r w:rsidR="008F3AF1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06C817E1" w14:textId="46B915E4" w:rsidR="008F3AF1" w:rsidRPr="001530CD" w:rsidRDefault="00B66558" w:rsidP="008F3AF1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Claves privadas</w:t>
      </w:r>
      <w:r w:rsidR="008F3AF1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perder la clave privada implica no tener acceso a la información</w:t>
      </w:r>
      <w:r w:rsidR="008F3AF1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4548D187" w14:textId="5DFE848D" w:rsidR="008F3AF1" w:rsidRPr="001530CD" w:rsidRDefault="00B66558" w:rsidP="008F3AF1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Ineficiente</w:t>
      </w:r>
      <w:r w:rsidR="008F3AF1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las </w:t>
      </w:r>
      <w:proofErr w:type="spellStart"/>
      <w:r w:rsidRPr="001530CD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blockchains</w:t>
      </w:r>
      <w:proofErr w:type="spellEnd"/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, en especial las que usan </w:t>
      </w:r>
      <w:proofErr w:type="spellStart"/>
      <w:r w:rsidRPr="001530CD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proof</w:t>
      </w:r>
      <w:proofErr w:type="spellEnd"/>
      <w:r w:rsidRPr="001530CD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</w:t>
      </w:r>
      <w:proofErr w:type="spellStart"/>
      <w:r w:rsidRPr="001530CD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of</w:t>
      </w:r>
      <w:proofErr w:type="spellEnd"/>
      <w:r w:rsidRPr="001530CD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</w:t>
      </w:r>
      <w:proofErr w:type="spellStart"/>
      <w:r w:rsidRPr="001530CD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work</w:t>
      </w:r>
      <w:proofErr w:type="spellEnd"/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, usan mucha energía debido al gran procesamiento por la </w:t>
      </w: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fuerza bruta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empleada</w:t>
      </w:r>
      <w:r w:rsidR="008F3AF1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159B0A21" w14:textId="3BD83554" w:rsidR="008F3AF1" w:rsidRPr="001530CD" w:rsidRDefault="00B66558" w:rsidP="008F3AF1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Almacenamiento</w:t>
      </w:r>
      <w:r w:rsidR="008F3AF1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la cantidad de información de cada copia de la </w:t>
      </w:r>
      <w:proofErr w:type="spellStart"/>
      <w:r w:rsidRPr="001530CD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blockchain</w:t>
      </w:r>
      <w:proofErr w:type="spellEnd"/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es inmensa</w:t>
      </w:r>
      <w:r w:rsidR="008F3AF1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77E03E8B" w14:textId="4B18C1F5" w:rsidR="008F3AF1" w:rsidRPr="001530CD" w:rsidRDefault="00B66558" w:rsidP="008F3AF1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Apertura</w:t>
      </w:r>
      <w:r w:rsidR="008F3AF1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cualquiera puede consultar datos presentes/históricos de cualquier otro</w:t>
      </w:r>
      <w:r w:rsidR="008F3AF1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45DF146F" w14:textId="06DDFD73" w:rsidR="008E4DB9" w:rsidRPr="001530CD" w:rsidRDefault="008E4DB9" w:rsidP="00E41A7A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1530CD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Posibles Riesgos o Ataques</w:t>
      </w:r>
      <w:r w:rsidR="00B66558" w:rsidRPr="001530CD">
        <w:rPr>
          <w:rStyle w:val="Refdenotaalpie"/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footnoteReference w:id="2"/>
      </w:r>
    </w:p>
    <w:p w14:paraId="70CC614A" w14:textId="1CF99309" w:rsidR="008F3AF1" w:rsidRPr="001530CD" w:rsidRDefault="00B66558" w:rsidP="008F3AF1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Doble gasto</w:t>
      </w:r>
      <w:r w:rsidR="008F3AF1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una misma moneda digital puede gastarse más de una vez</w:t>
      </w:r>
      <w:r w:rsidR="008F3AF1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6BBD4B64" w14:textId="50F94BCE" w:rsidR="008F3AF1" w:rsidRPr="001530CD" w:rsidRDefault="00B66558" w:rsidP="008F3AF1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Redes fantasmas</w:t>
      </w:r>
      <w:r w:rsidR="008F3AF1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red impostora donde se realicen operaciones falsas</w:t>
      </w:r>
      <w:r w:rsidR="008F3AF1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19E536B9" w14:textId="77777777" w:rsidR="001530CD" w:rsidRPr="001530CD" w:rsidRDefault="001530CD">
      <w:pPr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1530CD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br w:type="page"/>
      </w:r>
    </w:p>
    <w:p w14:paraId="4EA0427D" w14:textId="2E1C974D" w:rsidR="008E4DB9" w:rsidRPr="001530CD" w:rsidRDefault="008E4DB9" w:rsidP="00E41A7A">
      <w:pPr>
        <w:spacing w:before="360" w:after="120" w:line="240" w:lineRule="auto"/>
        <w:rPr>
          <w:rFonts w:ascii="Merriweather Sans ExtraBold" w:hAnsi="Merriweather Sans ExtraBold"/>
          <w:b/>
          <w:bCs/>
          <w:i/>
          <w:iCs/>
          <w:color w:val="000000" w:themeColor="text1"/>
          <w:sz w:val="24"/>
          <w:szCs w:val="24"/>
          <w:lang w:val="es-ES"/>
          <w14:numForm w14:val="lining"/>
        </w:rPr>
      </w:pPr>
      <w:proofErr w:type="spellStart"/>
      <w:r w:rsidRPr="001530CD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lastRenderedPageBreak/>
        <w:t>BaaS</w:t>
      </w:r>
      <w:proofErr w:type="spellEnd"/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1530CD" w:rsidRPr="001530CD" w14:paraId="48B3FB99" w14:textId="77777777" w:rsidTr="00353947">
        <w:tc>
          <w:tcPr>
            <w:tcW w:w="9628" w:type="dxa"/>
            <w:shd w:val="clear" w:color="auto" w:fill="F2F2F2" w:themeFill="background1" w:themeFillShade="F2"/>
          </w:tcPr>
          <w:p w14:paraId="6DDBEF9B" w14:textId="31DB6056" w:rsidR="00B66558" w:rsidRPr="001530CD" w:rsidRDefault="00B66558" w:rsidP="00353947">
            <w:pPr>
              <w:spacing w:before="120" w:after="120"/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</w:pPr>
            <w:proofErr w:type="spellStart"/>
            <w:r w:rsidRPr="001530CD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>BaaS</w:t>
            </w:r>
            <w:proofErr w:type="spellEnd"/>
            <w:r w:rsidRPr="001530CD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 xml:space="preserve"> · </w:t>
            </w:r>
            <w:r w:rsidRPr="001530CD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lang w:val="es-ES"/>
                <w14:numForm w14:val="lining"/>
              </w:rPr>
              <w:t>BLOCKCHAIN AS A SERVICE</w:t>
            </w:r>
          </w:p>
          <w:p w14:paraId="7A4D611C" w14:textId="77777777" w:rsidR="00B66558" w:rsidRPr="001530CD" w:rsidRDefault="00B66558" w:rsidP="00B66558">
            <w:pPr>
              <w:pStyle w:val="Prrafodelista"/>
              <w:numPr>
                <w:ilvl w:val="0"/>
                <w:numId w:val="1"/>
              </w:numPr>
              <w:spacing w:before="60" w:after="6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proofErr w:type="spellStart"/>
            <w:r w:rsidRPr="001530CD">
              <w:rPr>
                <w:rFonts w:ascii="Merriweather" w:hAnsi="Merriweather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Blockchain</w:t>
            </w:r>
            <w:proofErr w:type="spellEnd"/>
            <w:r w:rsidRPr="001530CD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pensado como un servicio.</w:t>
            </w:r>
          </w:p>
          <w:p w14:paraId="298404AC" w14:textId="6A1895E9" w:rsidR="00B66558" w:rsidRPr="001530CD" w:rsidRDefault="00B66558" w:rsidP="00B66558">
            <w:pPr>
              <w:pStyle w:val="Prrafodelista"/>
              <w:numPr>
                <w:ilvl w:val="0"/>
                <w:numId w:val="1"/>
              </w:numPr>
              <w:spacing w:before="60" w:after="12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530CD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Redes basadas en la nube por parte de terceros para empresas en el negocio de la creación de aplicaciones </w:t>
            </w:r>
            <w:proofErr w:type="spellStart"/>
            <w:r w:rsidRPr="001530CD">
              <w:rPr>
                <w:rFonts w:ascii="Merriweather" w:hAnsi="Merriweather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blockchain</w:t>
            </w:r>
            <w:proofErr w:type="spellEnd"/>
            <w:r w:rsidRPr="001530CD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.</w:t>
            </w:r>
          </w:p>
        </w:tc>
      </w:tr>
    </w:tbl>
    <w:p w14:paraId="512BF1F3" w14:textId="093623DD" w:rsidR="008F3AF1" w:rsidRPr="001530CD" w:rsidRDefault="00B66558" w:rsidP="00B66558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Permiten la integración con contratos inteligentes</w:t>
      </w:r>
      <w:r w:rsidR="008F3AF1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5E6A2533" w14:textId="77777777" w:rsidR="00B66558" w:rsidRPr="001530CD" w:rsidRDefault="00B66558" w:rsidP="00B66558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Permiten la integración con plataformas que aseguran identidad.</w:t>
      </w:r>
    </w:p>
    <w:p w14:paraId="2921F37D" w14:textId="77777777" w:rsidR="00B66558" w:rsidRPr="001530CD" w:rsidRDefault="00B66558" w:rsidP="00B66558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Permiten poder trabajar con distintas implementaciones de </w:t>
      </w:r>
      <w:proofErr w:type="spellStart"/>
      <w:r w:rsidRPr="001530CD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blockchain</w:t>
      </w:r>
      <w:proofErr w:type="spellEnd"/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0EB79397" w14:textId="77777777" w:rsidR="00B66558" w:rsidRPr="001530CD" w:rsidRDefault="00B66558" w:rsidP="00B66558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Ofrecen mecanismos de consenso basados en la identidad.</w:t>
      </w:r>
    </w:p>
    <w:p w14:paraId="73B953B3" w14:textId="36602104" w:rsidR="008E4DB9" w:rsidRPr="001530CD" w:rsidRDefault="008E4DB9" w:rsidP="00E41A7A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1530CD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 xml:space="preserve">BFA · </w:t>
      </w:r>
      <w:proofErr w:type="spellStart"/>
      <w:r w:rsidRPr="001530CD">
        <w:rPr>
          <w:rFonts w:ascii="Merriweather Sans ExtraBold" w:hAnsi="Merriweather Sans ExtraBold"/>
          <w:b/>
          <w:bCs/>
          <w:i/>
          <w:iCs/>
          <w:color w:val="000000" w:themeColor="text1"/>
          <w:sz w:val="24"/>
          <w:szCs w:val="24"/>
          <w:lang w:val="es-ES"/>
          <w14:numForm w14:val="lining"/>
        </w:rPr>
        <w:t>Blockchain</w:t>
      </w:r>
      <w:proofErr w:type="spellEnd"/>
      <w:r w:rsidRPr="001530CD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 xml:space="preserve"> Federal Argentina</w:t>
      </w:r>
    </w:p>
    <w:p w14:paraId="3EB724D7" w14:textId="50831822" w:rsidR="00B66558" w:rsidRPr="001530CD" w:rsidRDefault="00B54DE8" w:rsidP="00B66558">
      <w:pPr>
        <w:spacing w:before="240" w:after="0" w:line="276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BFA es una plataforma multiservicios abierta y participativa pensada para integrar servicios y aplicaciones sobre </w:t>
      </w:r>
      <w:proofErr w:type="spellStart"/>
      <w:r w:rsidRPr="001530CD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blockchain</w:t>
      </w:r>
      <w:proofErr w:type="spellEnd"/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dentro de Argentina</w:t>
      </w:r>
      <w:r w:rsidR="00B66558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043BD3AE" w14:textId="5E84CA97" w:rsidR="00B54DE8" w:rsidRPr="001530CD" w:rsidRDefault="00B54DE8" w:rsidP="00B66558">
      <w:pPr>
        <w:spacing w:before="240" w:after="0" w:line="276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Características:</w:t>
      </w:r>
    </w:p>
    <w:p w14:paraId="6AC35F10" w14:textId="40259017" w:rsidR="008F3AF1" w:rsidRPr="001530CD" w:rsidRDefault="00B66558" w:rsidP="008F3AF1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Sin criptomoneda</w:t>
      </w:r>
      <w:r w:rsidR="008F3AF1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la plataforma no está pensada para criptomonedas</w:t>
      </w:r>
      <w:r w:rsidR="008F3AF1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6422E74A" w14:textId="6D811E0C" w:rsidR="008F3AF1" w:rsidRPr="001530CD" w:rsidRDefault="00B66558" w:rsidP="008F3AF1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Modelo liviano</w:t>
      </w:r>
      <w:r w:rsidR="008F3AF1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no usa fuerza bruta (el minado) para obtener recompensas</w:t>
      </w:r>
      <w:r w:rsidR="008F3AF1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2A0FF31A" w14:textId="55468C4A" w:rsidR="008F3AF1" w:rsidRPr="001530CD" w:rsidRDefault="00B66558" w:rsidP="008F3AF1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Permisionada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</w:t>
      </w:r>
      <w:r w:rsidR="008F3AF1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→ 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el consenso se logra porque los integrantes se conocen (no son anónimos)</w:t>
      </w:r>
      <w:r w:rsidR="008F3AF1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40EDF188" w14:textId="6663C9E6" w:rsidR="008F3AF1" w:rsidRPr="001530CD" w:rsidRDefault="00B66558" w:rsidP="008F3AF1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Transacciones gratuitas</w:t>
      </w:r>
      <w:r w:rsidR="008F3AF1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las transferencias no tienen costo</w:t>
      </w:r>
      <w:r w:rsidR="008F3AF1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5B6D0C25" w14:textId="77777777" w:rsidR="009C67E7" w:rsidRPr="001530CD" w:rsidRDefault="00B66558" w:rsidP="00B66558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 xml:space="preserve">Almacenamiento en </w:t>
      </w:r>
      <w:r w:rsidRPr="001530CD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off-</w:t>
      </w:r>
      <w:proofErr w:type="spellStart"/>
      <w:r w:rsidRPr="001530CD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chain</w:t>
      </w:r>
      <w:proofErr w:type="spellEnd"/>
      <w:r w:rsidR="008F3AF1"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no se almacena información per se dentro de la </w:t>
      </w:r>
      <w:proofErr w:type="spellStart"/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blockchain</w:t>
      </w:r>
      <w:proofErr w:type="spellEnd"/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, sino los hashes de esa información.</w:t>
      </w:r>
    </w:p>
    <w:p w14:paraId="0CCD7A71" w14:textId="1748B13E" w:rsidR="00B66558" w:rsidRPr="001530CD" w:rsidRDefault="00B66558" w:rsidP="00B66558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1530CD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Software libre</w:t>
      </w:r>
      <w:r w:rsidRPr="001530CD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el SW se basa en una implementación abierta.</w:t>
      </w:r>
    </w:p>
    <w:p w14:paraId="22C81A90" w14:textId="70552085" w:rsidR="00B66558" w:rsidRPr="001530CD" w:rsidRDefault="00B66558" w:rsidP="00B66558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sectPr w:rsidR="00B66558" w:rsidRPr="001530CD" w:rsidSect="000E1F6E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1E10A3A4" w14:textId="628AEDBE" w:rsidR="009C67E7" w:rsidRPr="001530CD" w:rsidRDefault="009C67E7">
      <w:pPr>
        <w:rPr>
          <w:rFonts w:ascii="Merriweather Sans ExtraBold" w:hAnsi="Merriweather Sans ExtraBold"/>
          <w:b/>
          <w:bCs/>
          <w:color w:val="000000" w:themeColor="text1"/>
          <w:sz w:val="64"/>
          <w:szCs w:val="6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lining"/>
        </w:rPr>
      </w:pPr>
    </w:p>
    <w:sectPr w:rsidR="009C67E7" w:rsidRPr="001530CD" w:rsidSect="000E1F6E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955B0" w14:textId="77777777" w:rsidR="0066055F" w:rsidRDefault="0066055F" w:rsidP="00DF60D2">
      <w:pPr>
        <w:spacing w:after="0" w:line="240" w:lineRule="auto"/>
      </w:pPr>
      <w:r>
        <w:separator/>
      </w:r>
    </w:p>
  </w:endnote>
  <w:endnote w:type="continuationSeparator" w:id="0">
    <w:p w14:paraId="530C8B4F" w14:textId="77777777" w:rsidR="0066055F" w:rsidRDefault="0066055F" w:rsidP="00DF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 Sans ExtraBold">
    <w:panose1 w:val="00000000000000000000"/>
    <w:charset w:val="00"/>
    <w:family w:val="auto"/>
    <w:pitch w:val="variable"/>
    <w:sig w:usb0="A00004FF" w:usb1="4000207B" w:usb2="00000000" w:usb3="00000000" w:csb0="00000193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92ADD" w14:textId="77777777" w:rsidR="0066055F" w:rsidRDefault="0066055F" w:rsidP="00DF60D2">
      <w:pPr>
        <w:spacing w:after="0" w:line="240" w:lineRule="auto"/>
      </w:pPr>
      <w:r>
        <w:separator/>
      </w:r>
    </w:p>
  </w:footnote>
  <w:footnote w:type="continuationSeparator" w:id="0">
    <w:p w14:paraId="701B5941" w14:textId="77777777" w:rsidR="0066055F" w:rsidRDefault="0066055F" w:rsidP="00DF60D2">
      <w:pPr>
        <w:spacing w:after="0" w:line="240" w:lineRule="auto"/>
      </w:pPr>
      <w:r>
        <w:continuationSeparator/>
      </w:r>
    </w:p>
  </w:footnote>
  <w:footnote w:id="1">
    <w:p w14:paraId="6F41558B" w14:textId="724EB79A" w:rsidR="001530CD" w:rsidRPr="001530CD" w:rsidRDefault="001530CD" w:rsidP="001530CD">
      <w:pPr>
        <w:pStyle w:val="Textonotapie"/>
        <w:spacing w:before="120" w:after="120" w:line="276" w:lineRule="auto"/>
        <w:rPr>
          <w:rFonts w:ascii="Merriweather" w:hAnsi="Merriweather"/>
          <w:sz w:val="18"/>
          <w:szCs w:val="18"/>
          <w:lang w:val="es-ES"/>
        </w:rPr>
      </w:pPr>
      <w:r w:rsidRPr="001530CD">
        <w:rPr>
          <w:rStyle w:val="Refdenotaalpie"/>
          <w:rFonts w:ascii="Merriweather" w:hAnsi="Merriweather"/>
          <w:sz w:val="18"/>
          <w:szCs w:val="18"/>
        </w:rPr>
        <w:footnoteRef/>
      </w:r>
      <w:r w:rsidRPr="001530CD">
        <w:rPr>
          <w:rFonts w:ascii="Merriweather" w:hAnsi="Merriweather"/>
          <w:sz w:val="18"/>
          <w:szCs w:val="18"/>
        </w:rPr>
        <w:t xml:space="preserve"> </w:t>
      </w:r>
      <w:r w:rsidRPr="001530CD">
        <w:rPr>
          <w:rFonts w:ascii="Merriweather" w:hAnsi="Merriweather"/>
          <w:i/>
          <w:iCs/>
          <w:sz w:val="18"/>
          <w:szCs w:val="18"/>
          <w:u w:val="single"/>
        </w:rPr>
        <w:t xml:space="preserve">Data </w:t>
      </w:r>
      <w:proofErr w:type="spellStart"/>
      <w:r w:rsidRPr="001530CD">
        <w:rPr>
          <w:rFonts w:ascii="Merriweather" w:hAnsi="Merriweather"/>
          <w:i/>
          <w:iCs/>
          <w:sz w:val="18"/>
          <w:szCs w:val="18"/>
          <w:u w:val="single"/>
        </w:rPr>
        <w:t>Engineering</w:t>
      </w:r>
      <w:proofErr w:type="spellEnd"/>
      <w:r>
        <w:rPr>
          <w:rFonts w:ascii="Merriweather" w:hAnsi="Merriweather"/>
          <w:sz w:val="18"/>
          <w:szCs w:val="18"/>
        </w:rPr>
        <w:t xml:space="preserve"> nutre a </w:t>
      </w:r>
      <w:r w:rsidRPr="001530CD">
        <w:rPr>
          <w:rFonts w:ascii="Merriweather" w:hAnsi="Merriweather"/>
          <w:i/>
          <w:iCs/>
          <w:sz w:val="18"/>
          <w:szCs w:val="18"/>
          <w:u w:val="single"/>
        </w:rPr>
        <w:t xml:space="preserve">Data </w:t>
      </w:r>
      <w:proofErr w:type="spellStart"/>
      <w:r w:rsidRPr="001530CD">
        <w:rPr>
          <w:rFonts w:ascii="Merriweather" w:hAnsi="Merriweather"/>
          <w:i/>
          <w:iCs/>
          <w:sz w:val="18"/>
          <w:szCs w:val="18"/>
          <w:u w:val="single"/>
        </w:rPr>
        <w:t>Science</w:t>
      </w:r>
      <w:proofErr w:type="spellEnd"/>
      <w:r>
        <w:rPr>
          <w:rFonts w:ascii="Merriweather" w:hAnsi="Merriweather"/>
          <w:sz w:val="18"/>
          <w:szCs w:val="18"/>
        </w:rPr>
        <w:t xml:space="preserve"> y </w:t>
      </w:r>
      <w:r w:rsidRPr="001530CD">
        <w:rPr>
          <w:rFonts w:ascii="Merriweather" w:hAnsi="Merriweather"/>
          <w:i/>
          <w:iCs/>
          <w:sz w:val="18"/>
          <w:szCs w:val="18"/>
          <w:u w:val="single"/>
        </w:rPr>
        <w:t xml:space="preserve">Data </w:t>
      </w:r>
      <w:proofErr w:type="spellStart"/>
      <w:r w:rsidRPr="001530CD">
        <w:rPr>
          <w:rFonts w:ascii="Merriweather" w:hAnsi="Merriweather"/>
          <w:i/>
          <w:iCs/>
          <w:sz w:val="18"/>
          <w:szCs w:val="18"/>
          <w:u w:val="single"/>
        </w:rPr>
        <w:t>Analytics</w:t>
      </w:r>
      <w:proofErr w:type="spellEnd"/>
      <w:r>
        <w:rPr>
          <w:rFonts w:ascii="Merriweather" w:hAnsi="Merriweather"/>
          <w:sz w:val="18"/>
          <w:szCs w:val="18"/>
        </w:rPr>
        <w:t>, quienes permiten la toma de decisiones.</w:t>
      </w:r>
    </w:p>
  </w:footnote>
  <w:footnote w:id="2">
    <w:p w14:paraId="0D50CF91" w14:textId="2755FDF5" w:rsidR="00B66558" w:rsidRPr="00A7169A" w:rsidRDefault="00B66558" w:rsidP="00B66558">
      <w:pPr>
        <w:pStyle w:val="Textonotapie"/>
        <w:spacing w:before="120" w:after="120" w:line="276" w:lineRule="auto"/>
        <w:rPr>
          <w:rFonts w:ascii="Merriweather" w:hAnsi="Merriweather"/>
          <w:sz w:val="18"/>
          <w:szCs w:val="18"/>
          <w:lang w:val="es-ES"/>
        </w:rPr>
      </w:pPr>
      <w:r w:rsidRPr="00A7169A">
        <w:rPr>
          <w:rStyle w:val="Refdenotaalpie"/>
          <w:rFonts w:ascii="Merriweather" w:hAnsi="Merriweather"/>
          <w:sz w:val="18"/>
          <w:szCs w:val="18"/>
        </w:rPr>
        <w:footnoteRef/>
      </w:r>
      <w:r w:rsidRPr="00A7169A">
        <w:rPr>
          <w:rFonts w:ascii="Merriweather" w:hAnsi="Merriweather"/>
          <w:sz w:val="18"/>
          <w:szCs w:val="18"/>
        </w:rPr>
        <w:t xml:space="preserve"> </w:t>
      </w:r>
      <w:r w:rsidRPr="00A7169A">
        <w:rPr>
          <w:rFonts w:ascii="Merriweather" w:hAnsi="Merriweather"/>
          <w:sz w:val="18"/>
          <w:szCs w:val="18"/>
          <w:lang w:val="es-ES"/>
        </w:rPr>
        <w:t xml:space="preserve">El protocolo de </w:t>
      </w:r>
      <w:proofErr w:type="spellStart"/>
      <w:r w:rsidRPr="00A7169A">
        <w:rPr>
          <w:rFonts w:ascii="Merriweather" w:hAnsi="Merriweather"/>
          <w:i/>
          <w:iCs/>
          <w:sz w:val="18"/>
          <w:szCs w:val="18"/>
          <w:lang w:val="es-ES"/>
        </w:rPr>
        <w:t>blockchain</w:t>
      </w:r>
      <w:proofErr w:type="spellEnd"/>
      <w:r w:rsidRPr="00A7169A">
        <w:rPr>
          <w:rFonts w:ascii="Merriweather" w:hAnsi="Merriweather"/>
          <w:sz w:val="18"/>
          <w:szCs w:val="18"/>
          <w:lang w:val="es-ES"/>
        </w:rPr>
        <w:t xml:space="preserve"> soluciona ambos ataques.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3E7"/>
    <w:multiLevelType w:val="hybridMultilevel"/>
    <w:tmpl w:val="74B4A1B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C0CCF"/>
    <w:multiLevelType w:val="hybridMultilevel"/>
    <w:tmpl w:val="B73E7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927C4"/>
    <w:multiLevelType w:val="hybridMultilevel"/>
    <w:tmpl w:val="DFF434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632D1"/>
    <w:multiLevelType w:val="hybridMultilevel"/>
    <w:tmpl w:val="66F65DBC"/>
    <w:lvl w:ilvl="0" w:tplc="A64AFAA4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BA5D86"/>
    <w:multiLevelType w:val="hybridMultilevel"/>
    <w:tmpl w:val="3C88AD9E"/>
    <w:lvl w:ilvl="0" w:tplc="292289F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90FAC"/>
    <w:multiLevelType w:val="hybridMultilevel"/>
    <w:tmpl w:val="8E62AF08"/>
    <w:lvl w:ilvl="0" w:tplc="485ED5A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6A580BD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F16FB"/>
    <w:multiLevelType w:val="hybridMultilevel"/>
    <w:tmpl w:val="85E4EC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2029F"/>
    <w:multiLevelType w:val="hybridMultilevel"/>
    <w:tmpl w:val="36BE99C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437B2"/>
    <w:multiLevelType w:val="hybridMultilevel"/>
    <w:tmpl w:val="B3DA55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63919"/>
    <w:multiLevelType w:val="hybridMultilevel"/>
    <w:tmpl w:val="2F22810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80C35"/>
    <w:multiLevelType w:val="hybridMultilevel"/>
    <w:tmpl w:val="112C0FC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1F1E75"/>
    <w:multiLevelType w:val="hybridMultilevel"/>
    <w:tmpl w:val="B73E76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701E85"/>
    <w:multiLevelType w:val="hybridMultilevel"/>
    <w:tmpl w:val="36BE99CE"/>
    <w:lvl w:ilvl="0" w:tplc="DF204BB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90AB9"/>
    <w:multiLevelType w:val="hybridMultilevel"/>
    <w:tmpl w:val="DCFEAD2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AC3A6B"/>
    <w:multiLevelType w:val="hybridMultilevel"/>
    <w:tmpl w:val="A18ABC80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A6A0705"/>
    <w:multiLevelType w:val="hybridMultilevel"/>
    <w:tmpl w:val="4B8E1BF4"/>
    <w:lvl w:ilvl="0" w:tplc="DF204BB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5013FD"/>
    <w:multiLevelType w:val="hybridMultilevel"/>
    <w:tmpl w:val="EB3AB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0101FD"/>
    <w:multiLevelType w:val="hybridMultilevel"/>
    <w:tmpl w:val="CA70D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13C5B"/>
    <w:multiLevelType w:val="hybridMultilevel"/>
    <w:tmpl w:val="5AF0FF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BB67F1"/>
    <w:multiLevelType w:val="hybridMultilevel"/>
    <w:tmpl w:val="36BE99C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DE6DB1"/>
    <w:multiLevelType w:val="hybridMultilevel"/>
    <w:tmpl w:val="DA6E37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71150C"/>
    <w:multiLevelType w:val="hybridMultilevel"/>
    <w:tmpl w:val="C7CC5534"/>
    <w:lvl w:ilvl="0" w:tplc="27704B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D8461B"/>
    <w:multiLevelType w:val="hybridMultilevel"/>
    <w:tmpl w:val="D98445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13"/>
  </w:num>
  <w:num w:numId="4">
    <w:abstractNumId w:val="0"/>
  </w:num>
  <w:num w:numId="5">
    <w:abstractNumId w:val="20"/>
  </w:num>
  <w:num w:numId="6">
    <w:abstractNumId w:val="4"/>
  </w:num>
  <w:num w:numId="7">
    <w:abstractNumId w:val="9"/>
  </w:num>
  <w:num w:numId="8">
    <w:abstractNumId w:val="10"/>
  </w:num>
  <w:num w:numId="9">
    <w:abstractNumId w:val="11"/>
  </w:num>
  <w:num w:numId="10">
    <w:abstractNumId w:val="3"/>
  </w:num>
  <w:num w:numId="11">
    <w:abstractNumId w:val="5"/>
  </w:num>
  <w:num w:numId="12">
    <w:abstractNumId w:val="15"/>
  </w:num>
  <w:num w:numId="13">
    <w:abstractNumId w:val="22"/>
  </w:num>
  <w:num w:numId="14">
    <w:abstractNumId w:val="12"/>
  </w:num>
  <w:num w:numId="15">
    <w:abstractNumId w:val="7"/>
  </w:num>
  <w:num w:numId="16">
    <w:abstractNumId w:val="8"/>
  </w:num>
  <w:num w:numId="17">
    <w:abstractNumId w:val="14"/>
  </w:num>
  <w:num w:numId="18">
    <w:abstractNumId w:val="19"/>
  </w:num>
  <w:num w:numId="19">
    <w:abstractNumId w:val="21"/>
  </w:num>
  <w:num w:numId="20">
    <w:abstractNumId w:val="17"/>
  </w:num>
  <w:num w:numId="21">
    <w:abstractNumId w:val="16"/>
  </w:num>
  <w:num w:numId="22">
    <w:abstractNumId w:val="6"/>
  </w:num>
  <w:num w:numId="23">
    <w:abstractNumId w:val="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0020ED"/>
    <w:rsid w:val="000051DE"/>
    <w:rsid w:val="000065AB"/>
    <w:rsid w:val="00012502"/>
    <w:rsid w:val="000126F2"/>
    <w:rsid w:val="00017870"/>
    <w:rsid w:val="0002402A"/>
    <w:rsid w:val="00025F6C"/>
    <w:rsid w:val="0002785B"/>
    <w:rsid w:val="000303B0"/>
    <w:rsid w:val="000311D4"/>
    <w:rsid w:val="000326F9"/>
    <w:rsid w:val="00033BB5"/>
    <w:rsid w:val="00034367"/>
    <w:rsid w:val="0003574A"/>
    <w:rsid w:val="00041EB3"/>
    <w:rsid w:val="0005132B"/>
    <w:rsid w:val="000528A7"/>
    <w:rsid w:val="0005380E"/>
    <w:rsid w:val="000542B1"/>
    <w:rsid w:val="00054C1F"/>
    <w:rsid w:val="00055058"/>
    <w:rsid w:val="000553C9"/>
    <w:rsid w:val="000566CB"/>
    <w:rsid w:val="0005676E"/>
    <w:rsid w:val="00064EA3"/>
    <w:rsid w:val="00065B21"/>
    <w:rsid w:val="00066CA0"/>
    <w:rsid w:val="00071FB4"/>
    <w:rsid w:val="000720CA"/>
    <w:rsid w:val="00073110"/>
    <w:rsid w:val="00076023"/>
    <w:rsid w:val="000775A3"/>
    <w:rsid w:val="00077CC5"/>
    <w:rsid w:val="000803CC"/>
    <w:rsid w:val="0008246D"/>
    <w:rsid w:val="0008254C"/>
    <w:rsid w:val="00083241"/>
    <w:rsid w:val="000841AF"/>
    <w:rsid w:val="00084F24"/>
    <w:rsid w:val="0008576D"/>
    <w:rsid w:val="000900E9"/>
    <w:rsid w:val="00090978"/>
    <w:rsid w:val="00091002"/>
    <w:rsid w:val="00092C4A"/>
    <w:rsid w:val="000944AA"/>
    <w:rsid w:val="000978AC"/>
    <w:rsid w:val="00097970"/>
    <w:rsid w:val="000A2D46"/>
    <w:rsid w:val="000A342A"/>
    <w:rsid w:val="000A4F02"/>
    <w:rsid w:val="000A633E"/>
    <w:rsid w:val="000B0E3D"/>
    <w:rsid w:val="000B1CD1"/>
    <w:rsid w:val="000B4251"/>
    <w:rsid w:val="000B7DE7"/>
    <w:rsid w:val="000C44A7"/>
    <w:rsid w:val="000C570E"/>
    <w:rsid w:val="000D00D6"/>
    <w:rsid w:val="000D3520"/>
    <w:rsid w:val="000D5835"/>
    <w:rsid w:val="000D649C"/>
    <w:rsid w:val="000D6875"/>
    <w:rsid w:val="000E06BF"/>
    <w:rsid w:val="000E1C75"/>
    <w:rsid w:val="000E1F6E"/>
    <w:rsid w:val="000E3C62"/>
    <w:rsid w:val="000F0428"/>
    <w:rsid w:val="000F0BDC"/>
    <w:rsid w:val="000F0FC5"/>
    <w:rsid w:val="000F214C"/>
    <w:rsid w:val="000F2A85"/>
    <w:rsid w:val="000F2BCC"/>
    <w:rsid w:val="000F2E8B"/>
    <w:rsid w:val="000F3F67"/>
    <w:rsid w:val="000F703A"/>
    <w:rsid w:val="00101266"/>
    <w:rsid w:val="00101A52"/>
    <w:rsid w:val="00102670"/>
    <w:rsid w:val="00103563"/>
    <w:rsid w:val="001039FD"/>
    <w:rsid w:val="00106180"/>
    <w:rsid w:val="00106F4B"/>
    <w:rsid w:val="00107D74"/>
    <w:rsid w:val="00116122"/>
    <w:rsid w:val="00117BD9"/>
    <w:rsid w:val="001212EA"/>
    <w:rsid w:val="00122DCD"/>
    <w:rsid w:val="0012499B"/>
    <w:rsid w:val="00124DFD"/>
    <w:rsid w:val="00127383"/>
    <w:rsid w:val="0013050D"/>
    <w:rsid w:val="00131E0C"/>
    <w:rsid w:val="00132B16"/>
    <w:rsid w:val="00136B1C"/>
    <w:rsid w:val="00140145"/>
    <w:rsid w:val="001408A9"/>
    <w:rsid w:val="001413F6"/>
    <w:rsid w:val="00147CC8"/>
    <w:rsid w:val="0015210B"/>
    <w:rsid w:val="0015293E"/>
    <w:rsid w:val="001530CD"/>
    <w:rsid w:val="001534F6"/>
    <w:rsid w:val="001536C9"/>
    <w:rsid w:val="001556FE"/>
    <w:rsid w:val="00157336"/>
    <w:rsid w:val="0015774F"/>
    <w:rsid w:val="00161042"/>
    <w:rsid w:val="00161290"/>
    <w:rsid w:val="001617BB"/>
    <w:rsid w:val="00163F2D"/>
    <w:rsid w:val="001646EA"/>
    <w:rsid w:val="00165106"/>
    <w:rsid w:val="001669B7"/>
    <w:rsid w:val="00167501"/>
    <w:rsid w:val="00167772"/>
    <w:rsid w:val="0017274C"/>
    <w:rsid w:val="001730D2"/>
    <w:rsid w:val="00173695"/>
    <w:rsid w:val="00173819"/>
    <w:rsid w:val="001765AA"/>
    <w:rsid w:val="00176753"/>
    <w:rsid w:val="00180724"/>
    <w:rsid w:val="00182D70"/>
    <w:rsid w:val="00182FA2"/>
    <w:rsid w:val="00183203"/>
    <w:rsid w:val="0018340D"/>
    <w:rsid w:val="00184AFB"/>
    <w:rsid w:val="001864C0"/>
    <w:rsid w:val="00187815"/>
    <w:rsid w:val="00190C52"/>
    <w:rsid w:val="0019130A"/>
    <w:rsid w:val="0019390C"/>
    <w:rsid w:val="00193B5A"/>
    <w:rsid w:val="00197175"/>
    <w:rsid w:val="00197442"/>
    <w:rsid w:val="00197585"/>
    <w:rsid w:val="001A085F"/>
    <w:rsid w:val="001A17C8"/>
    <w:rsid w:val="001A50F7"/>
    <w:rsid w:val="001A7B91"/>
    <w:rsid w:val="001B208B"/>
    <w:rsid w:val="001B2618"/>
    <w:rsid w:val="001B2EB8"/>
    <w:rsid w:val="001B54FA"/>
    <w:rsid w:val="001B5601"/>
    <w:rsid w:val="001B5703"/>
    <w:rsid w:val="001B5A9F"/>
    <w:rsid w:val="001B5F6A"/>
    <w:rsid w:val="001B62E0"/>
    <w:rsid w:val="001B6997"/>
    <w:rsid w:val="001C0240"/>
    <w:rsid w:val="001C0EA3"/>
    <w:rsid w:val="001C2EEC"/>
    <w:rsid w:val="001C48BD"/>
    <w:rsid w:val="001C5956"/>
    <w:rsid w:val="001C6EA4"/>
    <w:rsid w:val="001D071E"/>
    <w:rsid w:val="001D111E"/>
    <w:rsid w:val="001D2539"/>
    <w:rsid w:val="001D3852"/>
    <w:rsid w:val="001D4140"/>
    <w:rsid w:val="001D76EA"/>
    <w:rsid w:val="001D771C"/>
    <w:rsid w:val="001D7A1B"/>
    <w:rsid w:val="001E2EDA"/>
    <w:rsid w:val="001E451D"/>
    <w:rsid w:val="001E4925"/>
    <w:rsid w:val="001E7ECE"/>
    <w:rsid w:val="001F051B"/>
    <w:rsid w:val="001F3BEE"/>
    <w:rsid w:val="001F7080"/>
    <w:rsid w:val="002003FC"/>
    <w:rsid w:val="00201540"/>
    <w:rsid w:val="002045F1"/>
    <w:rsid w:val="00205964"/>
    <w:rsid w:val="00207BDA"/>
    <w:rsid w:val="00212720"/>
    <w:rsid w:val="00222A33"/>
    <w:rsid w:val="00223D32"/>
    <w:rsid w:val="002248E6"/>
    <w:rsid w:val="00224A15"/>
    <w:rsid w:val="00227443"/>
    <w:rsid w:val="00227EB9"/>
    <w:rsid w:val="00231734"/>
    <w:rsid w:val="00233E78"/>
    <w:rsid w:val="00233EE1"/>
    <w:rsid w:val="0023417B"/>
    <w:rsid w:val="00234B07"/>
    <w:rsid w:val="002353EC"/>
    <w:rsid w:val="002364A8"/>
    <w:rsid w:val="002376AF"/>
    <w:rsid w:val="00242B98"/>
    <w:rsid w:val="0024356E"/>
    <w:rsid w:val="00250E23"/>
    <w:rsid w:val="00252EC7"/>
    <w:rsid w:val="00254748"/>
    <w:rsid w:val="00255D2C"/>
    <w:rsid w:val="00257970"/>
    <w:rsid w:val="00257A13"/>
    <w:rsid w:val="002605DF"/>
    <w:rsid w:val="00261FD7"/>
    <w:rsid w:val="00262661"/>
    <w:rsid w:val="00262F60"/>
    <w:rsid w:val="00263194"/>
    <w:rsid w:val="00266BF1"/>
    <w:rsid w:val="002701B1"/>
    <w:rsid w:val="00270B8B"/>
    <w:rsid w:val="00271481"/>
    <w:rsid w:val="002715B7"/>
    <w:rsid w:val="00272AFA"/>
    <w:rsid w:val="002771D8"/>
    <w:rsid w:val="00280ADA"/>
    <w:rsid w:val="00281120"/>
    <w:rsid w:val="00282388"/>
    <w:rsid w:val="00282BF8"/>
    <w:rsid w:val="00285253"/>
    <w:rsid w:val="002866B7"/>
    <w:rsid w:val="002902B0"/>
    <w:rsid w:val="00291188"/>
    <w:rsid w:val="002919F2"/>
    <w:rsid w:val="00291F34"/>
    <w:rsid w:val="00292D26"/>
    <w:rsid w:val="002937D3"/>
    <w:rsid w:val="002943D4"/>
    <w:rsid w:val="00297107"/>
    <w:rsid w:val="00297548"/>
    <w:rsid w:val="0029777E"/>
    <w:rsid w:val="002A1311"/>
    <w:rsid w:val="002A3B52"/>
    <w:rsid w:val="002A669E"/>
    <w:rsid w:val="002A7D4D"/>
    <w:rsid w:val="002B6EFA"/>
    <w:rsid w:val="002C30B2"/>
    <w:rsid w:val="002C34E3"/>
    <w:rsid w:val="002C6731"/>
    <w:rsid w:val="002D1CE5"/>
    <w:rsid w:val="002D2F18"/>
    <w:rsid w:val="002D3E9A"/>
    <w:rsid w:val="002D4AD1"/>
    <w:rsid w:val="002D73DA"/>
    <w:rsid w:val="002E1507"/>
    <w:rsid w:val="002E1A4F"/>
    <w:rsid w:val="002E3800"/>
    <w:rsid w:val="002E4537"/>
    <w:rsid w:val="002E4DBD"/>
    <w:rsid w:val="002E55A4"/>
    <w:rsid w:val="002E6362"/>
    <w:rsid w:val="002F1508"/>
    <w:rsid w:val="002F3719"/>
    <w:rsid w:val="002F45CE"/>
    <w:rsid w:val="002F6047"/>
    <w:rsid w:val="00300CDE"/>
    <w:rsid w:val="00302DF3"/>
    <w:rsid w:val="003035FB"/>
    <w:rsid w:val="00303716"/>
    <w:rsid w:val="00305284"/>
    <w:rsid w:val="00305E6F"/>
    <w:rsid w:val="00305FBE"/>
    <w:rsid w:val="00306CAE"/>
    <w:rsid w:val="003121E9"/>
    <w:rsid w:val="00315B7A"/>
    <w:rsid w:val="00322B28"/>
    <w:rsid w:val="0033323A"/>
    <w:rsid w:val="0033509E"/>
    <w:rsid w:val="0033564F"/>
    <w:rsid w:val="00335CF2"/>
    <w:rsid w:val="003370F8"/>
    <w:rsid w:val="00337336"/>
    <w:rsid w:val="00337DCF"/>
    <w:rsid w:val="00341281"/>
    <w:rsid w:val="00341D79"/>
    <w:rsid w:val="00342B92"/>
    <w:rsid w:val="00345A1A"/>
    <w:rsid w:val="003464DA"/>
    <w:rsid w:val="00350FEA"/>
    <w:rsid w:val="00351896"/>
    <w:rsid w:val="00351C21"/>
    <w:rsid w:val="00352368"/>
    <w:rsid w:val="003535D3"/>
    <w:rsid w:val="003536D1"/>
    <w:rsid w:val="003544F4"/>
    <w:rsid w:val="00356636"/>
    <w:rsid w:val="00356642"/>
    <w:rsid w:val="00356D13"/>
    <w:rsid w:val="003606FA"/>
    <w:rsid w:val="00365700"/>
    <w:rsid w:val="00367B4E"/>
    <w:rsid w:val="00367FA6"/>
    <w:rsid w:val="003700BF"/>
    <w:rsid w:val="003703B5"/>
    <w:rsid w:val="00371B7A"/>
    <w:rsid w:val="00371CA7"/>
    <w:rsid w:val="003737E2"/>
    <w:rsid w:val="00373818"/>
    <w:rsid w:val="003755ED"/>
    <w:rsid w:val="00375D4E"/>
    <w:rsid w:val="00376D2E"/>
    <w:rsid w:val="003801BA"/>
    <w:rsid w:val="0038097B"/>
    <w:rsid w:val="00380AA4"/>
    <w:rsid w:val="00380B13"/>
    <w:rsid w:val="00380ED1"/>
    <w:rsid w:val="00383E5B"/>
    <w:rsid w:val="00386A6A"/>
    <w:rsid w:val="00390EC2"/>
    <w:rsid w:val="003933DC"/>
    <w:rsid w:val="00393EFF"/>
    <w:rsid w:val="00394A7D"/>
    <w:rsid w:val="00394ED5"/>
    <w:rsid w:val="00395BFC"/>
    <w:rsid w:val="003A05AF"/>
    <w:rsid w:val="003A185B"/>
    <w:rsid w:val="003A34D7"/>
    <w:rsid w:val="003A38B2"/>
    <w:rsid w:val="003A7136"/>
    <w:rsid w:val="003A7AF3"/>
    <w:rsid w:val="003B2AC7"/>
    <w:rsid w:val="003B4784"/>
    <w:rsid w:val="003B49D5"/>
    <w:rsid w:val="003B4F46"/>
    <w:rsid w:val="003B6153"/>
    <w:rsid w:val="003B66E4"/>
    <w:rsid w:val="003B67A0"/>
    <w:rsid w:val="003B6D0B"/>
    <w:rsid w:val="003C2080"/>
    <w:rsid w:val="003C6CCE"/>
    <w:rsid w:val="003D624B"/>
    <w:rsid w:val="003E1A5F"/>
    <w:rsid w:val="003E1ED5"/>
    <w:rsid w:val="003E65FD"/>
    <w:rsid w:val="003F1846"/>
    <w:rsid w:val="003F3250"/>
    <w:rsid w:val="003F6039"/>
    <w:rsid w:val="00407CFA"/>
    <w:rsid w:val="00410F4F"/>
    <w:rsid w:val="0041308E"/>
    <w:rsid w:val="004160F3"/>
    <w:rsid w:val="00416309"/>
    <w:rsid w:val="00416E8F"/>
    <w:rsid w:val="004204F3"/>
    <w:rsid w:val="00426994"/>
    <w:rsid w:val="00426AEC"/>
    <w:rsid w:val="00426EEC"/>
    <w:rsid w:val="00427EF1"/>
    <w:rsid w:val="004304FA"/>
    <w:rsid w:val="00433C4D"/>
    <w:rsid w:val="004357E4"/>
    <w:rsid w:val="00436AB5"/>
    <w:rsid w:val="00437FBA"/>
    <w:rsid w:val="00443A7E"/>
    <w:rsid w:val="00445628"/>
    <w:rsid w:val="00445861"/>
    <w:rsid w:val="00447450"/>
    <w:rsid w:val="004507D7"/>
    <w:rsid w:val="00450E7D"/>
    <w:rsid w:val="004534B8"/>
    <w:rsid w:val="00453DC0"/>
    <w:rsid w:val="00454C09"/>
    <w:rsid w:val="00454F67"/>
    <w:rsid w:val="00455EFA"/>
    <w:rsid w:val="00464229"/>
    <w:rsid w:val="00465119"/>
    <w:rsid w:val="00466839"/>
    <w:rsid w:val="00471048"/>
    <w:rsid w:val="00471275"/>
    <w:rsid w:val="0047578D"/>
    <w:rsid w:val="004811A2"/>
    <w:rsid w:val="004822E4"/>
    <w:rsid w:val="004843E5"/>
    <w:rsid w:val="004848FD"/>
    <w:rsid w:val="00484A24"/>
    <w:rsid w:val="004859EE"/>
    <w:rsid w:val="00485F29"/>
    <w:rsid w:val="004867D1"/>
    <w:rsid w:val="00487BEF"/>
    <w:rsid w:val="004907A5"/>
    <w:rsid w:val="00493053"/>
    <w:rsid w:val="0049313F"/>
    <w:rsid w:val="00494293"/>
    <w:rsid w:val="004956A0"/>
    <w:rsid w:val="004966A1"/>
    <w:rsid w:val="00496868"/>
    <w:rsid w:val="00496F2B"/>
    <w:rsid w:val="004A3754"/>
    <w:rsid w:val="004A5E39"/>
    <w:rsid w:val="004A6A1F"/>
    <w:rsid w:val="004B0EA3"/>
    <w:rsid w:val="004B36C6"/>
    <w:rsid w:val="004B39CF"/>
    <w:rsid w:val="004B51D4"/>
    <w:rsid w:val="004B6787"/>
    <w:rsid w:val="004C0F1B"/>
    <w:rsid w:val="004C1024"/>
    <w:rsid w:val="004C2E2E"/>
    <w:rsid w:val="004C580C"/>
    <w:rsid w:val="004D03AD"/>
    <w:rsid w:val="004D0823"/>
    <w:rsid w:val="004D3652"/>
    <w:rsid w:val="004D4924"/>
    <w:rsid w:val="004D63E9"/>
    <w:rsid w:val="004D7AC8"/>
    <w:rsid w:val="004E1665"/>
    <w:rsid w:val="004E49B4"/>
    <w:rsid w:val="004E544B"/>
    <w:rsid w:val="004E700A"/>
    <w:rsid w:val="004F1BA3"/>
    <w:rsid w:val="004F3345"/>
    <w:rsid w:val="004F41E3"/>
    <w:rsid w:val="004F6991"/>
    <w:rsid w:val="005028C1"/>
    <w:rsid w:val="0050463D"/>
    <w:rsid w:val="005067E7"/>
    <w:rsid w:val="005075F7"/>
    <w:rsid w:val="00507820"/>
    <w:rsid w:val="00507B56"/>
    <w:rsid w:val="0051039E"/>
    <w:rsid w:val="00511BE6"/>
    <w:rsid w:val="0051564D"/>
    <w:rsid w:val="00520803"/>
    <w:rsid w:val="005208DF"/>
    <w:rsid w:val="005220FD"/>
    <w:rsid w:val="005233E4"/>
    <w:rsid w:val="005245E9"/>
    <w:rsid w:val="0052764A"/>
    <w:rsid w:val="005316AD"/>
    <w:rsid w:val="0053205D"/>
    <w:rsid w:val="0053429B"/>
    <w:rsid w:val="005349A2"/>
    <w:rsid w:val="005364EF"/>
    <w:rsid w:val="00537196"/>
    <w:rsid w:val="0054041A"/>
    <w:rsid w:val="00544B78"/>
    <w:rsid w:val="00546472"/>
    <w:rsid w:val="00546CE5"/>
    <w:rsid w:val="005472B1"/>
    <w:rsid w:val="005517C0"/>
    <w:rsid w:val="0055183D"/>
    <w:rsid w:val="005549F6"/>
    <w:rsid w:val="00554C7E"/>
    <w:rsid w:val="005555EB"/>
    <w:rsid w:val="00555F83"/>
    <w:rsid w:val="005579CF"/>
    <w:rsid w:val="00561351"/>
    <w:rsid w:val="00561498"/>
    <w:rsid w:val="00562CD6"/>
    <w:rsid w:val="00562FA6"/>
    <w:rsid w:val="00566CEB"/>
    <w:rsid w:val="0056790C"/>
    <w:rsid w:val="00567FFA"/>
    <w:rsid w:val="0057532A"/>
    <w:rsid w:val="00576DBA"/>
    <w:rsid w:val="00577C38"/>
    <w:rsid w:val="00580346"/>
    <w:rsid w:val="00580DB8"/>
    <w:rsid w:val="005819B7"/>
    <w:rsid w:val="00583208"/>
    <w:rsid w:val="0058344E"/>
    <w:rsid w:val="005843B3"/>
    <w:rsid w:val="00584A92"/>
    <w:rsid w:val="00584F0C"/>
    <w:rsid w:val="0059172A"/>
    <w:rsid w:val="00593708"/>
    <w:rsid w:val="005968C6"/>
    <w:rsid w:val="005A01BE"/>
    <w:rsid w:val="005A0E55"/>
    <w:rsid w:val="005A1E23"/>
    <w:rsid w:val="005A309D"/>
    <w:rsid w:val="005A3160"/>
    <w:rsid w:val="005A5715"/>
    <w:rsid w:val="005B500D"/>
    <w:rsid w:val="005B5D77"/>
    <w:rsid w:val="005B62D1"/>
    <w:rsid w:val="005B6904"/>
    <w:rsid w:val="005B6E90"/>
    <w:rsid w:val="005B739E"/>
    <w:rsid w:val="005B7E16"/>
    <w:rsid w:val="005C424A"/>
    <w:rsid w:val="005C443F"/>
    <w:rsid w:val="005C6AAC"/>
    <w:rsid w:val="005C7AD7"/>
    <w:rsid w:val="005C7D0E"/>
    <w:rsid w:val="005D086F"/>
    <w:rsid w:val="005D19D6"/>
    <w:rsid w:val="005D6795"/>
    <w:rsid w:val="005E16B5"/>
    <w:rsid w:val="005E1B31"/>
    <w:rsid w:val="005E30BF"/>
    <w:rsid w:val="005E40AE"/>
    <w:rsid w:val="005E780E"/>
    <w:rsid w:val="005F33A0"/>
    <w:rsid w:val="005F3EEA"/>
    <w:rsid w:val="005F45C9"/>
    <w:rsid w:val="005F4DC4"/>
    <w:rsid w:val="006015B5"/>
    <w:rsid w:val="00601FCF"/>
    <w:rsid w:val="006044B2"/>
    <w:rsid w:val="00605E61"/>
    <w:rsid w:val="00606136"/>
    <w:rsid w:val="00606394"/>
    <w:rsid w:val="006071A9"/>
    <w:rsid w:val="0060748D"/>
    <w:rsid w:val="0061068A"/>
    <w:rsid w:val="00610F53"/>
    <w:rsid w:val="0061113F"/>
    <w:rsid w:val="00613F07"/>
    <w:rsid w:val="006143CE"/>
    <w:rsid w:val="0061598B"/>
    <w:rsid w:val="00624270"/>
    <w:rsid w:val="006271A7"/>
    <w:rsid w:val="00627605"/>
    <w:rsid w:val="00627606"/>
    <w:rsid w:val="00631932"/>
    <w:rsid w:val="0063341B"/>
    <w:rsid w:val="00633F22"/>
    <w:rsid w:val="0063454C"/>
    <w:rsid w:val="00636237"/>
    <w:rsid w:val="00641269"/>
    <w:rsid w:val="00641C9E"/>
    <w:rsid w:val="00643DFF"/>
    <w:rsid w:val="00647ABB"/>
    <w:rsid w:val="00647D1B"/>
    <w:rsid w:val="0065084A"/>
    <w:rsid w:val="0065426E"/>
    <w:rsid w:val="0066055F"/>
    <w:rsid w:val="0066097F"/>
    <w:rsid w:val="006613F6"/>
    <w:rsid w:val="00665A62"/>
    <w:rsid w:val="0066706E"/>
    <w:rsid w:val="0067036F"/>
    <w:rsid w:val="006715A9"/>
    <w:rsid w:val="0067238F"/>
    <w:rsid w:val="00676042"/>
    <w:rsid w:val="006841F2"/>
    <w:rsid w:val="00686C94"/>
    <w:rsid w:val="0068714D"/>
    <w:rsid w:val="0069118B"/>
    <w:rsid w:val="006914B7"/>
    <w:rsid w:val="00694D81"/>
    <w:rsid w:val="00695570"/>
    <w:rsid w:val="00696FF3"/>
    <w:rsid w:val="00697DFC"/>
    <w:rsid w:val="006A0022"/>
    <w:rsid w:val="006A0D8F"/>
    <w:rsid w:val="006A2613"/>
    <w:rsid w:val="006A28E7"/>
    <w:rsid w:val="006A3BC6"/>
    <w:rsid w:val="006A4D00"/>
    <w:rsid w:val="006A532B"/>
    <w:rsid w:val="006A66C2"/>
    <w:rsid w:val="006B3405"/>
    <w:rsid w:val="006B44E7"/>
    <w:rsid w:val="006B5EA4"/>
    <w:rsid w:val="006B7DC5"/>
    <w:rsid w:val="006C6EF5"/>
    <w:rsid w:val="006D0CDD"/>
    <w:rsid w:val="006D2187"/>
    <w:rsid w:val="006D4AA8"/>
    <w:rsid w:val="006D6A1B"/>
    <w:rsid w:val="006E1359"/>
    <w:rsid w:val="006E3D7D"/>
    <w:rsid w:val="006F101C"/>
    <w:rsid w:val="006F6F19"/>
    <w:rsid w:val="00701E87"/>
    <w:rsid w:val="00703378"/>
    <w:rsid w:val="00704DD6"/>
    <w:rsid w:val="007139DC"/>
    <w:rsid w:val="00716AF8"/>
    <w:rsid w:val="007214DE"/>
    <w:rsid w:val="0072565F"/>
    <w:rsid w:val="00726713"/>
    <w:rsid w:val="00727A8E"/>
    <w:rsid w:val="0073043E"/>
    <w:rsid w:val="00731199"/>
    <w:rsid w:val="00737263"/>
    <w:rsid w:val="0073770F"/>
    <w:rsid w:val="00737D11"/>
    <w:rsid w:val="00741475"/>
    <w:rsid w:val="007417DC"/>
    <w:rsid w:val="00744EE1"/>
    <w:rsid w:val="00745588"/>
    <w:rsid w:val="00745D81"/>
    <w:rsid w:val="00746A78"/>
    <w:rsid w:val="00752E41"/>
    <w:rsid w:val="00752EB7"/>
    <w:rsid w:val="007558B4"/>
    <w:rsid w:val="00756A20"/>
    <w:rsid w:val="00756BF0"/>
    <w:rsid w:val="00757EC5"/>
    <w:rsid w:val="00760513"/>
    <w:rsid w:val="007624A0"/>
    <w:rsid w:val="00763134"/>
    <w:rsid w:val="007639EA"/>
    <w:rsid w:val="00763A19"/>
    <w:rsid w:val="00766324"/>
    <w:rsid w:val="0076649D"/>
    <w:rsid w:val="007716DE"/>
    <w:rsid w:val="00771979"/>
    <w:rsid w:val="00775BDB"/>
    <w:rsid w:val="007824F8"/>
    <w:rsid w:val="00782D79"/>
    <w:rsid w:val="00783D32"/>
    <w:rsid w:val="0078438F"/>
    <w:rsid w:val="00784677"/>
    <w:rsid w:val="00784DED"/>
    <w:rsid w:val="00785B79"/>
    <w:rsid w:val="0078684B"/>
    <w:rsid w:val="007868A9"/>
    <w:rsid w:val="007875FB"/>
    <w:rsid w:val="00790BD4"/>
    <w:rsid w:val="0079203B"/>
    <w:rsid w:val="00792139"/>
    <w:rsid w:val="007929C1"/>
    <w:rsid w:val="0079331C"/>
    <w:rsid w:val="00793A36"/>
    <w:rsid w:val="0079414C"/>
    <w:rsid w:val="007954EB"/>
    <w:rsid w:val="007A0308"/>
    <w:rsid w:val="007A11E3"/>
    <w:rsid w:val="007A477B"/>
    <w:rsid w:val="007A5B55"/>
    <w:rsid w:val="007A7A79"/>
    <w:rsid w:val="007B34B4"/>
    <w:rsid w:val="007B6955"/>
    <w:rsid w:val="007B6C4C"/>
    <w:rsid w:val="007B7B2B"/>
    <w:rsid w:val="007B7F14"/>
    <w:rsid w:val="007C0383"/>
    <w:rsid w:val="007C1740"/>
    <w:rsid w:val="007C2B7A"/>
    <w:rsid w:val="007C3B4E"/>
    <w:rsid w:val="007C5A54"/>
    <w:rsid w:val="007C797E"/>
    <w:rsid w:val="007C7BD8"/>
    <w:rsid w:val="007D0601"/>
    <w:rsid w:val="007D137D"/>
    <w:rsid w:val="007D1A6D"/>
    <w:rsid w:val="007D41C4"/>
    <w:rsid w:val="007D7FF1"/>
    <w:rsid w:val="007E5E47"/>
    <w:rsid w:val="007E6B50"/>
    <w:rsid w:val="007E6F70"/>
    <w:rsid w:val="007F0414"/>
    <w:rsid w:val="007F3594"/>
    <w:rsid w:val="0080165A"/>
    <w:rsid w:val="00802B5B"/>
    <w:rsid w:val="00803C21"/>
    <w:rsid w:val="00804075"/>
    <w:rsid w:val="00804EF3"/>
    <w:rsid w:val="00807E2E"/>
    <w:rsid w:val="00811620"/>
    <w:rsid w:val="00811699"/>
    <w:rsid w:val="00811EC1"/>
    <w:rsid w:val="0081678A"/>
    <w:rsid w:val="00816DDC"/>
    <w:rsid w:val="008215CE"/>
    <w:rsid w:val="00821BE3"/>
    <w:rsid w:val="008226DA"/>
    <w:rsid w:val="00822B1A"/>
    <w:rsid w:val="00822CA0"/>
    <w:rsid w:val="008230F6"/>
    <w:rsid w:val="008300E2"/>
    <w:rsid w:val="0083024C"/>
    <w:rsid w:val="00832661"/>
    <w:rsid w:val="00833DA7"/>
    <w:rsid w:val="0084036B"/>
    <w:rsid w:val="00841128"/>
    <w:rsid w:val="00841FC7"/>
    <w:rsid w:val="00842950"/>
    <w:rsid w:val="00842FA9"/>
    <w:rsid w:val="00846EBF"/>
    <w:rsid w:val="008510A9"/>
    <w:rsid w:val="00853239"/>
    <w:rsid w:val="0086026F"/>
    <w:rsid w:val="00861ED7"/>
    <w:rsid w:val="008626EB"/>
    <w:rsid w:val="00865737"/>
    <w:rsid w:val="008670BB"/>
    <w:rsid w:val="0087128E"/>
    <w:rsid w:val="00871FBB"/>
    <w:rsid w:val="008734B8"/>
    <w:rsid w:val="00875EB0"/>
    <w:rsid w:val="0088100B"/>
    <w:rsid w:val="008834B4"/>
    <w:rsid w:val="008872E8"/>
    <w:rsid w:val="0088770E"/>
    <w:rsid w:val="008930CA"/>
    <w:rsid w:val="00896B08"/>
    <w:rsid w:val="00896FAE"/>
    <w:rsid w:val="008A15DD"/>
    <w:rsid w:val="008A35D9"/>
    <w:rsid w:val="008A543B"/>
    <w:rsid w:val="008A67AD"/>
    <w:rsid w:val="008B0BFA"/>
    <w:rsid w:val="008B11D2"/>
    <w:rsid w:val="008B77C9"/>
    <w:rsid w:val="008B7B5F"/>
    <w:rsid w:val="008C4D25"/>
    <w:rsid w:val="008C560E"/>
    <w:rsid w:val="008C7CB9"/>
    <w:rsid w:val="008C7EEC"/>
    <w:rsid w:val="008D5979"/>
    <w:rsid w:val="008D6A17"/>
    <w:rsid w:val="008E030F"/>
    <w:rsid w:val="008E1447"/>
    <w:rsid w:val="008E2768"/>
    <w:rsid w:val="008E45FA"/>
    <w:rsid w:val="008E4DB9"/>
    <w:rsid w:val="008F0068"/>
    <w:rsid w:val="008F04EF"/>
    <w:rsid w:val="008F0899"/>
    <w:rsid w:val="008F3AF1"/>
    <w:rsid w:val="008F446C"/>
    <w:rsid w:val="008F5505"/>
    <w:rsid w:val="00900200"/>
    <w:rsid w:val="009033DE"/>
    <w:rsid w:val="009036AD"/>
    <w:rsid w:val="009055B2"/>
    <w:rsid w:val="009058CC"/>
    <w:rsid w:val="00906C2D"/>
    <w:rsid w:val="00911690"/>
    <w:rsid w:val="00911C45"/>
    <w:rsid w:val="0091463C"/>
    <w:rsid w:val="00915873"/>
    <w:rsid w:val="00916650"/>
    <w:rsid w:val="00920902"/>
    <w:rsid w:val="00921B09"/>
    <w:rsid w:val="009222D4"/>
    <w:rsid w:val="009229EB"/>
    <w:rsid w:val="00926774"/>
    <w:rsid w:val="0093130B"/>
    <w:rsid w:val="00932573"/>
    <w:rsid w:val="00932975"/>
    <w:rsid w:val="009369D4"/>
    <w:rsid w:val="00940821"/>
    <w:rsid w:val="00945173"/>
    <w:rsid w:val="009472DF"/>
    <w:rsid w:val="00951A4D"/>
    <w:rsid w:val="00951F9A"/>
    <w:rsid w:val="00951FB9"/>
    <w:rsid w:val="00955849"/>
    <w:rsid w:val="00955AAD"/>
    <w:rsid w:val="00961990"/>
    <w:rsid w:val="00965853"/>
    <w:rsid w:val="00967527"/>
    <w:rsid w:val="00970C0F"/>
    <w:rsid w:val="00972182"/>
    <w:rsid w:val="00973081"/>
    <w:rsid w:val="0097611D"/>
    <w:rsid w:val="0097688B"/>
    <w:rsid w:val="009809D5"/>
    <w:rsid w:val="00980D72"/>
    <w:rsid w:val="00980FCE"/>
    <w:rsid w:val="009858BF"/>
    <w:rsid w:val="00985BFC"/>
    <w:rsid w:val="0098755A"/>
    <w:rsid w:val="00987EAC"/>
    <w:rsid w:val="009915C2"/>
    <w:rsid w:val="00997B0F"/>
    <w:rsid w:val="009A0AD6"/>
    <w:rsid w:val="009A39B4"/>
    <w:rsid w:val="009A685A"/>
    <w:rsid w:val="009A7710"/>
    <w:rsid w:val="009B2F99"/>
    <w:rsid w:val="009B35BC"/>
    <w:rsid w:val="009C05BF"/>
    <w:rsid w:val="009C1817"/>
    <w:rsid w:val="009C182F"/>
    <w:rsid w:val="009C4FEF"/>
    <w:rsid w:val="009C536C"/>
    <w:rsid w:val="009C67E7"/>
    <w:rsid w:val="009D1D68"/>
    <w:rsid w:val="009D1F08"/>
    <w:rsid w:val="009D3212"/>
    <w:rsid w:val="009E10CA"/>
    <w:rsid w:val="009E1494"/>
    <w:rsid w:val="009E19A1"/>
    <w:rsid w:val="009E31F6"/>
    <w:rsid w:val="009E4126"/>
    <w:rsid w:val="009E6023"/>
    <w:rsid w:val="009F13B0"/>
    <w:rsid w:val="009F567B"/>
    <w:rsid w:val="009F610E"/>
    <w:rsid w:val="009F6CE5"/>
    <w:rsid w:val="009F70DC"/>
    <w:rsid w:val="009F7C19"/>
    <w:rsid w:val="009F7C5F"/>
    <w:rsid w:val="00A0240F"/>
    <w:rsid w:val="00A02596"/>
    <w:rsid w:val="00A0290A"/>
    <w:rsid w:val="00A06553"/>
    <w:rsid w:val="00A12A52"/>
    <w:rsid w:val="00A14434"/>
    <w:rsid w:val="00A1635B"/>
    <w:rsid w:val="00A17D7A"/>
    <w:rsid w:val="00A201BC"/>
    <w:rsid w:val="00A2312C"/>
    <w:rsid w:val="00A27032"/>
    <w:rsid w:val="00A30CA0"/>
    <w:rsid w:val="00A330AD"/>
    <w:rsid w:val="00A3333C"/>
    <w:rsid w:val="00A3360F"/>
    <w:rsid w:val="00A3408C"/>
    <w:rsid w:val="00A41485"/>
    <w:rsid w:val="00A414FF"/>
    <w:rsid w:val="00A41962"/>
    <w:rsid w:val="00A42DE7"/>
    <w:rsid w:val="00A4359E"/>
    <w:rsid w:val="00A5039B"/>
    <w:rsid w:val="00A5127B"/>
    <w:rsid w:val="00A51BB3"/>
    <w:rsid w:val="00A52918"/>
    <w:rsid w:val="00A52F96"/>
    <w:rsid w:val="00A55DA2"/>
    <w:rsid w:val="00A62D3E"/>
    <w:rsid w:val="00A64061"/>
    <w:rsid w:val="00A64DE9"/>
    <w:rsid w:val="00A7015E"/>
    <w:rsid w:val="00A7169A"/>
    <w:rsid w:val="00A75019"/>
    <w:rsid w:val="00A771B4"/>
    <w:rsid w:val="00A814F4"/>
    <w:rsid w:val="00A849D5"/>
    <w:rsid w:val="00A93813"/>
    <w:rsid w:val="00A95368"/>
    <w:rsid w:val="00AA130F"/>
    <w:rsid w:val="00AA377B"/>
    <w:rsid w:val="00AA3FB1"/>
    <w:rsid w:val="00AA4F66"/>
    <w:rsid w:val="00AA5586"/>
    <w:rsid w:val="00AA57AC"/>
    <w:rsid w:val="00AA7875"/>
    <w:rsid w:val="00AA7B24"/>
    <w:rsid w:val="00AB1C80"/>
    <w:rsid w:val="00AB229D"/>
    <w:rsid w:val="00AB2A64"/>
    <w:rsid w:val="00AB2A76"/>
    <w:rsid w:val="00AB49F5"/>
    <w:rsid w:val="00AB54AB"/>
    <w:rsid w:val="00AC009B"/>
    <w:rsid w:val="00AC1F6A"/>
    <w:rsid w:val="00AC2EB9"/>
    <w:rsid w:val="00AC6CA0"/>
    <w:rsid w:val="00AC7694"/>
    <w:rsid w:val="00AC7D62"/>
    <w:rsid w:val="00AD1D41"/>
    <w:rsid w:val="00AD5C33"/>
    <w:rsid w:val="00AD6C1B"/>
    <w:rsid w:val="00AD6C6B"/>
    <w:rsid w:val="00AE1FDA"/>
    <w:rsid w:val="00AE2119"/>
    <w:rsid w:val="00AE49BD"/>
    <w:rsid w:val="00AE5D33"/>
    <w:rsid w:val="00AE603A"/>
    <w:rsid w:val="00AE6113"/>
    <w:rsid w:val="00AE690D"/>
    <w:rsid w:val="00AE6D7D"/>
    <w:rsid w:val="00AF42E9"/>
    <w:rsid w:val="00AF622B"/>
    <w:rsid w:val="00AF7B45"/>
    <w:rsid w:val="00B0034D"/>
    <w:rsid w:val="00B01E73"/>
    <w:rsid w:val="00B0358A"/>
    <w:rsid w:val="00B0677B"/>
    <w:rsid w:val="00B073F1"/>
    <w:rsid w:val="00B1050D"/>
    <w:rsid w:val="00B10D6C"/>
    <w:rsid w:val="00B11436"/>
    <w:rsid w:val="00B11819"/>
    <w:rsid w:val="00B2220A"/>
    <w:rsid w:val="00B22861"/>
    <w:rsid w:val="00B24F38"/>
    <w:rsid w:val="00B27A69"/>
    <w:rsid w:val="00B3222B"/>
    <w:rsid w:val="00B34371"/>
    <w:rsid w:val="00B348C2"/>
    <w:rsid w:val="00B37631"/>
    <w:rsid w:val="00B37D19"/>
    <w:rsid w:val="00B43AED"/>
    <w:rsid w:val="00B442AA"/>
    <w:rsid w:val="00B4545F"/>
    <w:rsid w:val="00B4661D"/>
    <w:rsid w:val="00B4799A"/>
    <w:rsid w:val="00B505E0"/>
    <w:rsid w:val="00B50ECA"/>
    <w:rsid w:val="00B54DE8"/>
    <w:rsid w:val="00B57EB6"/>
    <w:rsid w:val="00B60533"/>
    <w:rsid w:val="00B60D9A"/>
    <w:rsid w:val="00B61E33"/>
    <w:rsid w:val="00B620B4"/>
    <w:rsid w:val="00B63B3E"/>
    <w:rsid w:val="00B652E4"/>
    <w:rsid w:val="00B66558"/>
    <w:rsid w:val="00B67286"/>
    <w:rsid w:val="00B70A43"/>
    <w:rsid w:val="00B70D2A"/>
    <w:rsid w:val="00B71FD8"/>
    <w:rsid w:val="00B74B3A"/>
    <w:rsid w:val="00B7751C"/>
    <w:rsid w:val="00B80808"/>
    <w:rsid w:val="00B827C0"/>
    <w:rsid w:val="00B855E9"/>
    <w:rsid w:val="00B90137"/>
    <w:rsid w:val="00B90478"/>
    <w:rsid w:val="00B92ED6"/>
    <w:rsid w:val="00B943F8"/>
    <w:rsid w:val="00B94A92"/>
    <w:rsid w:val="00B96B85"/>
    <w:rsid w:val="00BA1270"/>
    <w:rsid w:val="00BA26B3"/>
    <w:rsid w:val="00BA64A9"/>
    <w:rsid w:val="00BB34FE"/>
    <w:rsid w:val="00BB54EC"/>
    <w:rsid w:val="00BB5E98"/>
    <w:rsid w:val="00BB6F49"/>
    <w:rsid w:val="00BB7555"/>
    <w:rsid w:val="00BC0CF1"/>
    <w:rsid w:val="00BC3644"/>
    <w:rsid w:val="00BC3ACD"/>
    <w:rsid w:val="00BC4942"/>
    <w:rsid w:val="00BC5992"/>
    <w:rsid w:val="00BC655F"/>
    <w:rsid w:val="00BC7FB4"/>
    <w:rsid w:val="00BD09EE"/>
    <w:rsid w:val="00BD20A3"/>
    <w:rsid w:val="00BD23BB"/>
    <w:rsid w:val="00BD23F2"/>
    <w:rsid w:val="00BD3B09"/>
    <w:rsid w:val="00BD57B4"/>
    <w:rsid w:val="00BD5D62"/>
    <w:rsid w:val="00BD602F"/>
    <w:rsid w:val="00BE03FF"/>
    <w:rsid w:val="00BE3AA4"/>
    <w:rsid w:val="00BE59CE"/>
    <w:rsid w:val="00BE5FB3"/>
    <w:rsid w:val="00BF2E54"/>
    <w:rsid w:val="00BF3FEC"/>
    <w:rsid w:val="00BF50D0"/>
    <w:rsid w:val="00BF5901"/>
    <w:rsid w:val="00BF5C6D"/>
    <w:rsid w:val="00BF74DB"/>
    <w:rsid w:val="00C0484B"/>
    <w:rsid w:val="00C06986"/>
    <w:rsid w:val="00C06BD3"/>
    <w:rsid w:val="00C11332"/>
    <w:rsid w:val="00C13C4B"/>
    <w:rsid w:val="00C13C98"/>
    <w:rsid w:val="00C17A30"/>
    <w:rsid w:val="00C21267"/>
    <w:rsid w:val="00C21894"/>
    <w:rsid w:val="00C220D9"/>
    <w:rsid w:val="00C23107"/>
    <w:rsid w:val="00C238BA"/>
    <w:rsid w:val="00C24AFB"/>
    <w:rsid w:val="00C2581F"/>
    <w:rsid w:val="00C27F46"/>
    <w:rsid w:val="00C308B2"/>
    <w:rsid w:val="00C34CF8"/>
    <w:rsid w:val="00C363E4"/>
    <w:rsid w:val="00C36DDB"/>
    <w:rsid w:val="00C37601"/>
    <w:rsid w:val="00C37AE7"/>
    <w:rsid w:val="00C37FDA"/>
    <w:rsid w:val="00C41EDB"/>
    <w:rsid w:val="00C424C3"/>
    <w:rsid w:val="00C46263"/>
    <w:rsid w:val="00C51547"/>
    <w:rsid w:val="00C5383D"/>
    <w:rsid w:val="00C55392"/>
    <w:rsid w:val="00C55926"/>
    <w:rsid w:val="00C611EB"/>
    <w:rsid w:val="00C63D4A"/>
    <w:rsid w:val="00C67108"/>
    <w:rsid w:val="00C70E52"/>
    <w:rsid w:val="00C712AC"/>
    <w:rsid w:val="00C71913"/>
    <w:rsid w:val="00C71F2F"/>
    <w:rsid w:val="00C727BE"/>
    <w:rsid w:val="00C72DD9"/>
    <w:rsid w:val="00C7301C"/>
    <w:rsid w:val="00C7347F"/>
    <w:rsid w:val="00C74330"/>
    <w:rsid w:val="00C749A6"/>
    <w:rsid w:val="00C763CE"/>
    <w:rsid w:val="00C77851"/>
    <w:rsid w:val="00C838D5"/>
    <w:rsid w:val="00C8506F"/>
    <w:rsid w:val="00C87249"/>
    <w:rsid w:val="00C91553"/>
    <w:rsid w:val="00C935A4"/>
    <w:rsid w:val="00C94FA5"/>
    <w:rsid w:val="00C95705"/>
    <w:rsid w:val="00CA153F"/>
    <w:rsid w:val="00CA23E1"/>
    <w:rsid w:val="00CA2581"/>
    <w:rsid w:val="00CA4F91"/>
    <w:rsid w:val="00CB02D3"/>
    <w:rsid w:val="00CB4664"/>
    <w:rsid w:val="00CB674F"/>
    <w:rsid w:val="00CC3B1C"/>
    <w:rsid w:val="00CC44BE"/>
    <w:rsid w:val="00CD6471"/>
    <w:rsid w:val="00CD7B41"/>
    <w:rsid w:val="00CE164A"/>
    <w:rsid w:val="00CE212E"/>
    <w:rsid w:val="00CE2B2E"/>
    <w:rsid w:val="00CF017F"/>
    <w:rsid w:val="00CF0C01"/>
    <w:rsid w:val="00CF4DE4"/>
    <w:rsid w:val="00CF7195"/>
    <w:rsid w:val="00D01F6A"/>
    <w:rsid w:val="00D03D9F"/>
    <w:rsid w:val="00D072A3"/>
    <w:rsid w:val="00D106D2"/>
    <w:rsid w:val="00D1097C"/>
    <w:rsid w:val="00D15CE8"/>
    <w:rsid w:val="00D1629A"/>
    <w:rsid w:val="00D1716B"/>
    <w:rsid w:val="00D1794A"/>
    <w:rsid w:val="00D20BDE"/>
    <w:rsid w:val="00D249A9"/>
    <w:rsid w:val="00D257AC"/>
    <w:rsid w:val="00D25B3C"/>
    <w:rsid w:val="00D26FFF"/>
    <w:rsid w:val="00D2751F"/>
    <w:rsid w:val="00D27873"/>
    <w:rsid w:val="00D27BDA"/>
    <w:rsid w:val="00D3139F"/>
    <w:rsid w:val="00D32337"/>
    <w:rsid w:val="00D36345"/>
    <w:rsid w:val="00D40053"/>
    <w:rsid w:val="00D408C1"/>
    <w:rsid w:val="00D40D49"/>
    <w:rsid w:val="00D41005"/>
    <w:rsid w:val="00D4192F"/>
    <w:rsid w:val="00D42FFD"/>
    <w:rsid w:val="00D43A90"/>
    <w:rsid w:val="00D44AA7"/>
    <w:rsid w:val="00D4762E"/>
    <w:rsid w:val="00D557D9"/>
    <w:rsid w:val="00D56A42"/>
    <w:rsid w:val="00D575BE"/>
    <w:rsid w:val="00D61AF8"/>
    <w:rsid w:val="00D64513"/>
    <w:rsid w:val="00D666E6"/>
    <w:rsid w:val="00D67688"/>
    <w:rsid w:val="00D7403A"/>
    <w:rsid w:val="00D741EE"/>
    <w:rsid w:val="00D75A69"/>
    <w:rsid w:val="00D75C1E"/>
    <w:rsid w:val="00D76C2D"/>
    <w:rsid w:val="00D776D3"/>
    <w:rsid w:val="00D81CAE"/>
    <w:rsid w:val="00D83F79"/>
    <w:rsid w:val="00D84C70"/>
    <w:rsid w:val="00D84ECC"/>
    <w:rsid w:val="00D87BD1"/>
    <w:rsid w:val="00D92768"/>
    <w:rsid w:val="00D959E0"/>
    <w:rsid w:val="00D9767D"/>
    <w:rsid w:val="00DA0777"/>
    <w:rsid w:val="00DA50E1"/>
    <w:rsid w:val="00DA7662"/>
    <w:rsid w:val="00DA795E"/>
    <w:rsid w:val="00DB0A25"/>
    <w:rsid w:val="00DB2093"/>
    <w:rsid w:val="00DB2B88"/>
    <w:rsid w:val="00DB3986"/>
    <w:rsid w:val="00DB4A2E"/>
    <w:rsid w:val="00DB7A56"/>
    <w:rsid w:val="00DB7DF7"/>
    <w:rsid w:val="00DC345A"/>
    <w:rsid w:val="00DC45CF"/>
    <w:rsid w:val="00DC64D9"/>
    <w:rsid w:val="00DC783A"/>
    <w:rsid w:val="00DC7F06"/>
    <w:rsid w:val="00DD14FB"/>
    <w:rsid w:val="00DD2A7B"/>
    <w:rsid w:val="00DD2BD5"/>
    <w:rsid w:val="00DD2C8A"/>
    <w:rsid w:val="00DD3D57"/>
    <w:rsid w:val="00DD4BF9"/>
    <w:rsid w:val="00DD6309"/>
    <w:rsid w:val="00DD67C0"/>
    <w:rsid w:val="00DD7AC9"/>
    <w:rsid w:val="00DE0B08"/>
    <w:rsid w:val="00DE0CA9"/>
    <w:rsid w:val="00DE1781"/>
    <w:rsid w:val="00DE38FD"/>
    <w:rsid w:val="00DE46C0"/>
    <w:rsid w:val="00DE4701"/>
    <w:rsid w:val="00DF0AAE"/>
    <w:rsid w:val="00DF0BD9"/>
    <w:rsid w:val="00DF229F"/>
    <w:rsid w:val="00DF2967"/>
    <w:rsid w:val="00DF3368"/>
    <w:rsid w:val="00DF60D2"/>
    <w:rsid w:val="00DF7408"/>
    <w:rsid w:val="00E00AB4"/>
    <w:rsid w:val="00E02834"/>
    <w:rsid w:val="00E07381"/>
    <w:rsid w:val="00E12E23"/>
    <w:rsid w:val="00E13713"/>
    <w:rsid w:val="00E15372"/>
    <w:rsid w:val="00E2289D"/>
    <w:rsid w:val="00E24C12"/>
    <w:rsid w:val="00E26999"/>
    <w:rsid w:val="00E277F5"/>
    <w:rsid w:val="00E31EC2"/>
    <w:rsid w:val="00E33D1B"/>
    <w:rsid w:val="00E3700B"/>
    <w:rsid w:val="00E4004A"/>
    <w:rsid w:val="00E41A7A"/>
    <w:rsid w:val="00E41E1D"/>
    <w:rsid w:val="00E46E3A"/>
    <w:rsid w:val="00E50B01"/>
    <w:rsid w:val="00E510F4"/>
    <w:rsid w:val="00E51410"/>
    <w:rsid w:val="00E520F1"/>
    <w:rsid w:val="00E52EA0"/>
    <w:rsid w:val="00E54F97"/>
    <w:rsid w:val="00E57A77"/>
    <w:rsid w:val="00E6353E"/>
    <w:rsid w:val="00E642B4"/>
    <w:rsid w:val="00E645C8"/>
    <w:rsid w:val="00E67AE3"/>
    <w:rsid w:val="00E704B2"/>
    <w:rsid w:val="00E70A6C"/>
    <w:rsid w:val="00E73E46"/>
    <w:rsid w:val="00E80D53"/>
    <w:rsid w:val="00E844EB"/>
    <w:rsid w:val="00E8660D"/>
    <w:rsid w:val="00E90036"/>
    <w:rsid w:val="00E90BEA"/>
    <w:rsid w:val="00E90D58"/>
    <w:rsid w:val="00E9530C"/>
    <w:rsid w:val="00E96785"/>
    <w:rsid w:val="00EA013E"/>
    <w:rsid w:val="00EA1D1E"/>
    <w:rsid w:val="00EA2629"/>
    <w:rsid w:val="00EA4E6D"/>
    <w:rsid w:val="00EA52D6"/>
    <w:rsid w:val="00EA5AB5"/>
    <w:rsid w:val="00EA6BB9"/>
    <w:rsid w:val="00EB1E4C"/>
    <w:rsid w:val="00EB53B8"/>
    <w:rsid w:val="00EB5D3F"/>
    <w:rsid w:val="00EB7416"/>
    <w:rsid w:val="00EC3C82"/>
    <w:rsid w:val="00EC4734"/>
    <w:rsid w:val="00EC60B3"/>
    <w:rsid w:val="00EC6DCF"/>
    <w:rsid w:val="00ED4043"/>
    <w:rsid w:val="00ED4958"/>
    <w:rsid w:val="00ED6835"/>
    <w:rsid w:val="00ED71A0"/>
    <w:rsid w:val="00EE040A"/>
    <w:rsid w:val="00EE1797"/>
    <w:rsid w:val="00EF17CC"/>
    <w:rsid w:val="00EF2617"/>
    <w:rsid w:val="00EF2B8B"/>
    <w:rsid w:val="00EF2C31"/>
    <w:rsid w:val="00EF39BC"/>
    <w:rsid w:val="00EF7B89"/>
    <w:rsid w:val="00F00952"/>
    <w:rsid w:val="00F00C1D"/>
    <w:rsid w:val="00F0267E"/>
    <w:rsid w:val="00F03545"/>
    <w:rsid w:val="00F03F21"/>
    <w:rsid w:val="00F05E40"/>
    <w:rsid w:val="00F06293"/>
    <w:rsid w:val="00F0679F"/>
    <w:rsid w:val="00F07398"/>
    <w:rsid w:val="00F1346C"/>
    <w:rsid w:val="00F152A0"/>
    <w:rsid w:val="00F17C52"/>
    <w:rsid w:val="00F17F06"/>
    <w:rsid w:val="00F24960"/>
    <w:rsid w:val="00F24DB3"/>
    <w:rsid w:val="00F2564E"/>
    <w:rsid w:val="00F25F5C"/>
    <w:rsid w:val="00F26407"/>
    <w:rsid w:val="00F30086"/>
    <w:rsid w:val="00F327AD"/>
    <w:rsid w:val="00F3326E"/>
    <w:rsid w:val="00F3677B"/>
    <w:rsid w:val="00F36F79"/>
    <w:rsid w:val="00F40E3F"/>
    <w:rsid w:val="00F426ED"/>
    <w:rsid w:val="00F4436C"/>
    <w:rsid w:val="00F460E7"/>
    <w:rsid w:val="00F47EE5"/>
    <w:rsid w:val="00F5032A"/>
    <w:rsid w:val="00F511F6"/>
    <w:rsid w:val="00F52D8B"/>
    <w:rsid w:val="00F52DBB"/>
    <w:rsid w:val="00F53986"/>
    <w:rsid w:val="00F54891"/>
    <w:rsid w:val="00F56118"/>
    <w:rsid w:val="00F57181"/>
    <w:rsid w:val="00F575C6"/>
    <w:rsid w:val="00F5790A"/>
    <w:rsid w:val="00F615CC"/>
    <w:rsid w:val="00F644F0"/>
    <w:rsid w:val="00F70C29"/>
    <w:rsid w:val="00F715AF"/>
    <w:rsid w:val="00F730D4"/>
    <w:rsid w:val="00F76F0D"/>
    <w:rsid w:val="00F802DE"/>
    <w:rsid w:val="00F824DB"/>
    <w:rsid w:val="00F84461"/>
    <w:rsid w:val="00F85D4E"/>
    <w:rsid w:val="00F86417"/>
    <w:rsid w:val="00F8740C"/>
    <w:rsid w:val="00F92A02"/>
    <w:rsid w:val="00F930DF"/>
    <w:rsid w:val="00F95333"/>
    <w:rsid w:val="00FA0840"/>
    <w:rsid w:val="00FA0CC5"/>
    <w:rsid w:val="00FA1BE4"/>
    <w:rsid w:val="00FA251C"/>
    <w:rsid w:val="00FA330A"/>
    <w:rsid w:val="00FA3CBD"/>
    <w:rsid w:val="00FA437E"/>
    <w:rsid w:val="00FA4B9B"/>
    <w:rsid w:val="00FA4E4B"/>
    <w:rsid w:val="00FB043C"/>
    <w:rsid w:val="00FB07DB"/>
    <w:rsid w:val="00FB0A9D"/>
    <w:rsid w:val="00FB380F"/>
    <w:rsid w:val="00FB4978"/>
    <w:rsid w:val="00FB49CC"/>
    <w:rsid w:val="00FB5A3A"/>
    <w:rsid w:val="00FC0970"/>
    <w:rsid w:val="00FC43A1"/>
    <w:rsid w:val="00FC546C"/>
    <w:rsid w:val="00FC7159"/>
    <w:rsid w:val="00FD0739"/>
    <w:rsid w:val="00FD0A6D"/>
    <w:rsid w:val="00FD1C24"/>
    <w:rsid w:val="00FD5065"/>
    <w:rsid w:val="00FD6DC3"/>
    <w:rsid w:val="00FD75CC"/>
    <w:rsid w:val="00FD7823"/>
    <w:rsid w:val="00FE08CF"/>
    <w:rsid w:val="00FE0959"/>
    <w:rsid w:val="00FE10B1"/>
    <w:rsid w:val="00FE16BD"/>
    <w:rsid w:val="00FE19EC"/>
    <w:rsid w:val="00FE6D7B"/>
    <w:rsid w:val="00FE79EE"/>
    <w:rsid w:val="00FF262B"/>
    <w:rsid w:val="00FF4F7B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6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1C21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60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60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60D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EA2629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3B66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66E4"/>
    <w:rPr>
      <w:color w:val="605E5C"/>
      <w:shd w:val="clear" w:color="auto" w:fill="E1DFDD"/>
    </w:rPr>
  </w:style>
  <w:style w:type="paragraph" w:customStyle="1" w:styleId="has-text-align-justify">
    <w:name w:val="has-text-align-justify"/>
    <w:basedOn w:val="Normal"/>
    <w:rsid w:val="00BA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gkelc">
    <w:name w:val="hgkelc"/>
    <w:basedOn w:val="Fuentedeprrafopredeter"/>
    <w:rsid w:val="008834B4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A52D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A52D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A52D6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367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7B4E"/>
  </w:style>
  <w:style w:type="paragraph" w:styleId="Piedepgina">
    <w:name w:val="footer"/>
    <w:basedOn w:val="Normal"/>
    <w:link w:val="PiedepginaCar"/>
    <w:uiPriority w:val="99"/>
    <w:unhideWhenUsed/>
    <w:rsid w:val="00367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B4E"/>
  </w:style>
  <w:style w:type="character" w:styleId="Refdecomentario">
    <w:name w:val="annotation reference"/>
    <w:basedOn w:val="Fuentedeprrafopredeter"/>
    <w:uiPriority w:val="99"/>
    <w:semiHidden/>
    <w:unhideWhenUsed/>
    <w:rsid w:val="001617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617B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617B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17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17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B3363-5706-42CA-8A3B-BC99355DE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20485</TotalTime>
  <Pages>5</Pages>
  <Words>1267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 Saldivia</cp:lastModifiedBy>
  <cp:revision>873</cp:revision>
  <cp:lastPrinted>2022-09-26T17:08:00Z</cp:lastPrinted>
  <dcterms:created xsi:type="dcterms:W3CDTF">2022-04-18T22:06:00Z</dcterms:created>
  <dcterms:modified xsi:type="dcterms:W3CDTF">2023-07-08T21:46:00Z</dcterms:modified>
</cp:coreProperties>
</file>