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pgSz w:h="15840" w:w="12240" w:orient="portrait"/>
          <w:pgMar w:bottom="338.40087890625" w:top="280" w:left="539.6224212646484" w:right="528.990478515625" w:header="0" w:footer="720"/>
          <w:pgNumType w:start="1"/>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59375" w:line="240" w:lineRule="auto"/>
        <w:ind w:left="269.92332458496094" w:right="0" w:firstLine="0"/>
        <w:jc w:val="left"/>
        <w:rPr>
          <w:rFonts w:ascii="Arial" w:cs="Arial" w:eastAsia="Arial" w:hAnsi="Arial"/>
          <w:b w:val="0"/>
          <w:i w:val="0"/>
          <w:smallCaps w:val="0"/>
          <w:strike w:val="0"/>
          <w:color w:val="b71234"/>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2021 - Administración de Recursos K4051</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Clase 24 - Segundo Parcial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66650390625" w:line="240" w:lineRule="auto"/>
        <w:ind w:left="657.8053283691406"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Monday, 1 de November de 2021, 19:22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1228.5527801513672"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Finalizado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738.7528991699219"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Monday, 1 de November de 2021, 19:49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0810546875" w:line="297.58289337158203" w:lineRule="auto"/>
        <w:ind w:left="0" w:right="0" w:firstLine="0"/>
        <w:jc w:val="left"/>
        <w:rPr>
          <w:rFonts w:ascii="Arial" w:cs="Arial" w:eastAsia="Arial" w:hAnsi="Arial"/>
          <w:b w:val="1"/>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Tiempo empleado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sectPr>
          <w:type w:val="continuous"/>
          <w:pgSz w:h="15840" w:w="12240" w:orient="portrait"/>
          <w:pgMar w:bottom="338.40087890625" w:top="280" w:left="1513.8577270507812" w:right="8115.7702636718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27 minutos 1 segundos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1240234375" w:line="240" w:lineRule="auto"/>
        <w:ind w:left="858.1319427490234"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Calificación 4,0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de 10,0 (</w:t>
      </w: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40</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572265625" w:line="240" w:lineRule="auto"/>
        <w:ind w:left="305.6291961669922"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299.98802185058594"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50195312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5712890625" w:line="297.57986068725586" w:lineRule="auto"/>
        <w:ind w:left="433.00025939941406" w:right="679.993896484375" w:firstLine="1.763458251953125"/>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Está gestionando un proyecto con AC = USD 25.100, ETC = USD 90.000, BAC = USD 87.400 y EAC = USD 115.100. Su patrocinador le pide que pronostique cuánto dinero espera gastar en el resto del proyecto. ¿Cuál es la </w:t>
      </w:r>
      <w:r w:rsidDel="00000000" w:rsidR="00000000" w:rsidRPr="00000000">
        <w:rPr>
          <w:rFonts w:ascii="Arial" w:cs="Arial" w:eastAsia="Arial" w:hAnsi="Arial"/>
          <w:b w:val="1"/>
          <w:i w:val="0"/>
          <w:smallCaps w:val="0"/>
          <w:strike w:val="0"/>
          <w:color w:val="001a1e"/>
          <w:sz w:val="16.03153419494629"/>
          <w:szCs w:val="16.03153419494629"/>
          <w:u w:val="none"/>
          <w:shd w:fill="auto" w:val="clear"/>
          <w:vertAlign w:val="baseline"/>
          <w:rtl w:val="0"/>
        </w:rPr>
        <w:t xml:space="preserve">mejor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estimación que se puede utilizar para este pronóstico?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6435546875" w:line="240" w:lineRule="auto"/>
        <w:ind w:left="752.47184753417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USD 92.100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712890625" w:line="240" w:lineRule="auto"/>
        <w:ind w:left="758.4035491943359"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USD 87.400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28808593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USD 45.600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391.631383895874" w:lineRule="auto"/>
        <w:ind w:left="752.9528045654297" w:right="690.968017578125"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d. USD 90.000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Ninguna de las otras respuestas es correcta.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09008789062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54296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1376953125" w:line="240" w:lineRule="auto"/>
        <w:ind w:left="433.3209228515625"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USD 90.000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240" w:lineRule="auto"/>
        <w:ind w:left="305.6291961669922"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8330078125" w:line="240" w:lineRule="auto"/>
        <w:ind w:left="299.98802185058594"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682617187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297.58023262023926" w:lineRule="auto"/>
        <w:ind w:left="433.00025939941406" w:right="772.073974609375" w:hanging="3.52691650390625"/>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23828125" w:line="240" w:lineRule="auto"/>
        <w:ind w:left="752.47184753417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Cambia la media de la población al incrementar el tamaño de la muestra.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1025390625" w:line="240" w:lineRule="auto"/>
        <w:ind w:left="758.4035491943359"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Ninguna de las otras afirmaciones es correcta.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102539062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Cambia la media de la población pero no en la forma que lo refleja la medición de la muestra.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240" w:lineRule="auto"/>
        <w:ind w:left="0" w:right="0" w:firstLine="0"/>
        <w:jc w:val="center"/>
        <w:rPr>
          <w:rFonts w:ascii="Arial" w:cs="Arial" w:eastAsia="Arial" w:hAnsi="Arial"/>
          <w:b w:val="0"/>
          <w:i w:val="0"/>
          <w:smallCaps w:val="0"/>
          <w:strike w:val="0"/>
          <w:color w:val="357a32"/>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d. Cambia la incertidumbre sobre la media de la población al incrementar el tamaño de la muestra.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2802734375" w:line="297.5808048248291" w:lineRule="auto"/>
        <w:ind w:left="1042.2840118408203" w:right="1393.544921875" w:hanging="289.3312072753906"/>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La media de la población no ha variado, por lo tanto debemos revisar nuestras muestras para detectar fallas en la forma de medición.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977416992188"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6513671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1376953125" w:line="240" w:lineRule="auto"/>
        <w:ind w:left="427.38922119140625"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Cambia la incertidumbre sobre la media de la población al incrementar el tamaño de la muestra.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486267089844"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1/6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150390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0390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44921875" w:line="297.5813770294189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12890625" w:line="391.632585525512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a. Ninguna de las otras afirmaciones es correcta.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Cambia la media de la población al incrementar el tamaño de la muestra.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1318359375" w:line="297.5813770294189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La media de la población no ha variado, por lo tanto debemos revisar nuestras muestras para detectar fallas en la forma de medición.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2578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Cambia la media de la muestra al incrementar el tamaño de la misma.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41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Cambia la media de la población pero no en la forma que lo refleja la medición de la muestra.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2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787109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Cambia la media de la muestra al incrementar el tamaño de la misma.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297.58174896240234"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El liderazgo participativo involucra a los miembros del equipo en la toma de decisiones. Esto hace que se sientan involucrados, comprometidos y motivados para contribuir.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03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Entre sus ventajas se encuentran: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Aliento para el uso de la creatividad del personal.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391.6320133209228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respuestas es correcta.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El tiempo requerido para la toma de decisiones.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Involucramiento de la seguridad por la transparencia al compartir la información.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34912109375" w:line="297.5787162780762"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Calidad de las decisiones en el caso de involucramiento de personal con una calificación profesional que admite extraordinarias oportunidades de mejora.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998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956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358398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Aliento para el uso de la creatividad del personal.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72546386719"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2/6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7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449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 el TCO: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Todas las otras respuestas son incorrectas.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Solo debe considerarse el componente OpEx del mismo.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391.6348743438720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c. Debe considerarse.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Solo debe considerarse el componente CapEx del mismo.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8876953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Su consideración está sujeta al esquema de amortizaciones de la organización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52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Debe considerarse.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2001953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 el TCO: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Su consideración está sujeta al esquema de amortizaciones de la organización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Solo debe considerarse el componente CapEx del mismo.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04980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Solo debe considerarse el componente OpEx del mismo.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228515625" w:line="391.6343021392822"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d. Debe considerarse una combinación de CapEx y OpEx en los porcentajes que establezca la organización.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Todas las otras respuestas son incorrectas.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0961914062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4799804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Todas las otras respuestas son incorrectas.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2377929687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3/6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5166015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6630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9335937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Determine en el siguiente ejemplo, ¿cuánto estoy dispuesto a pagar para que el servidor que se requiere adquirir sea multiprocesador y tenga 24Gb de memoria en lugar de 16Gb, si el VPP es de 70?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82128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Pr>
        <w:drawing>
          <wp:inline distB="19050" distT="19050" distL="19050" distR="19050">
            <wp:extent cx="4481513" cy="156150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1513" cy="156150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8564453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2.160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8955078125" w:line="391.6348743438720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respuestas es correcta.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1.890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41503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1.680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66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1.575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f. 2.025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04980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g. 1.470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1.470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50488281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podemos afirmar: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La objetividad del proceso se basa en la elección de los objetos cuyo desempeño se evaluará.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Todas las otras afirmaciones son incorrectas.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354980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Todas las etapas del proceso se desarrollan en un marco de objetividad, excepto las decisiones tomadas a partir del informe final.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297.57928848266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Se aplica a elementos de estudio susceptibles de ser medidos. Por lo tanto, no es aplicable a evaluaciones subjetivas como el desempeño de un equipo de trabajo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261962890625" w:line="199.92000102996826" w:lineRule="auto"/>
        <w:ind w:left="0" w:right="0" w:firstLine="0"/>
        <w:jc w:val="left"/>
        <w:rPr>
          <w:rFonts w:ascii="Arial" w:cs="Arial" w:eastAsia="Arial" w:hAnsi="Arial"/>
          <w:b w:val="0"/>
          <w:i w:val="0"/>
          <w:smallCaps w:val="0"/>
          <w:strike w:val="0"/>
          <w:color w:val="ca3120"/>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e. El resultado de la aplicación del método de evaluación de propuestas puede ser una entrada para el proceso.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180541992188"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Todas las otras afirmaciones son incorrectas.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643981933594"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4/6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00488281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6630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La implementación de soluciones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implica: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Almacenamiento (y en algunos casos procesamiento) distribuido. Sin embargo, cuando se trata de implementaciones onpremise, no aplican las consideraciones del teorema de CAP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4580078125" w:line="199.92000102996826" w:lineRule="auto"/>
        <w:ind w:left="0" w:right="0" w:firstLine="0"/>
        <w:jc w:val="left"/>
        <w:rPr>
          <w:rFonts w:ascii="Arial" w:cs="Arial" w:eastAsia="Arial" w:hAnsi="Arial"/>
          <w:b w:val="0"/>
          <w:i w:val="0"/>
          <w:smallCaps w:val="0"/>
          <w:strike w:val="0"/>
          <w:color w:val="ca3120"/>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opciones son correctas.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89062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Evaluación de utilización de Hadoop por su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capacidad</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de manejar volúmenes masivos de datos estructurados y no estructurados con una gestión sencilla de la herramienta.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974609375" w:line="446.3727951049804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Consideración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cloud</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como plataforma para asegurar que la complejidad creciente de la solución haga colapsar al proyecto. e. Consideración sobre calidad de los datos (errores de input de usuarios, datos duplicados, relaciones incorrectas entre datos).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0961914062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8261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Consideración sobre calidad de los datos (errores de input de usuarios, datos duplicados, relaciones incorrectas entre datos).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9775390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8105468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7241210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El concepto de doble gasto es posible que se materialice porque: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1245117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Ninguna de las otras respuestas explica la verdadera causa.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Puede generarse un token falso por fuerza bruta.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228515625" w:line="328.499050140380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c. Cada moneda consta de un archivo digital que puede duplicarse o falsificarse.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Puede generarse una disrupción en la comunicación entre nodos de la red como lo prevé el teorema de CAP.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8017578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Una transacción posterior a otra se difunde antes en la red.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61791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65136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Cada moneda consta de un archivo digital que puede duplicarse o falsificarse.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3100585937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5/6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19:49 Evaluación parcial: Revisión del intento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5166015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Sin contestar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515136718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Sin calificar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205078125" w:line="199.92000102996826" w:lineRule="auto"/>
        <w:ind w:left="0" w:right="0" w:firstLine="0"/>
        <w:jc w:val="left"/>
        <w:rPr>
          <w:rFonts w:ascii="Verdana" w:cs="Verdana" w:eastAsia="Verdana" w:hAnsi="Verdana"/>
          <w:b w:val="0"/>
          <w:i w:val="0"/>
          <w:smallCaps w:val="0"/>
          <w:strike w:val="0"/>
          <w:color w:val="001a1e"/>
          <w:sz w:val="16.03153419494629"/>
          <w:szCs w:val="16.03153419494629"/>
          <w:u w:val="none"/>
          <w:shd w:fill="auto" w:val="clear"/>
          <w:vertAlign w:val="baseline"/>
        </w:rPr>
      </w:pPr>
      <w:r w:rsidDel="00000000" w:rsidR="00000000" w:rsidRPr="00000000">
        <w:rPr>
          <w:rFonts w:ascii="Verdana" w:cs="Verdana" w:eastAsia="Verdana" w:hAnsi="Verdana"/>
          <w:b w:val="0"/>
          <w:i w:val="0"/>
          <w:smallCaps w:val="0"/>
          <w:strike w:val="0"/>
          <w:color w:val="001a1e"/>
          <w:sz w:val="16.03153419494629"/>
          <w:szCs w:val="16.03153419494629"/>
          <w:u w:val="none"/>
          <w:shd w:fill="auto" w:val="clear"/>
          <w:vertAlign w:val="baseline"/>
          <w:rtl w:val="0"/>
        </w:rPr>
        <w:t xml:space="preserve">Este es un espacio opcional de 40 líneas para justificar respuestas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83447265625" w:line="199.92000102996826" w:lineRule="auto"/>
        <w:ind w:left="0" w:right="0" w:firstLine="0"/>
        <w:jc w:val="left"/>
        <w:rPr>
          <w:rFonts w:ascii="Arial" w:cs="Arial" w:eastAsia="Arial" w:hAnsi="Arial"/>
          <w:b w:val="0"/>
          <w:i w:val="0"/>
          <w:smallCaps w:val="0"/>
          <w:strike w:val="0"/>
          <w:color w:val="0f6fc5"/>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f6fc5"/>
          <w:sz w:val="16.03153419494629"/>
          <w:szCs w:val="16.03153419494629"/>
          <w:u w:val="none"/>
          <w:shd w:fill="auto" w:val="clear"/>
          <w:vertAlign w:val="baseline"/>
          <w:rtl w:val="0"/>
        </w:rPr>
        <w:t xml:space="preserve">◄ Aceptación de condiciones de evaluación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01123046875" w:line="199.92000102996826" w:lineRule="auto"/>
        <w:ind w:left="0" w:right="0" w:firstLine="0"/>
        <w:jc w:val="left"/>
        <w:rPr>
          <w:rFonts w:ascii="Arial" w:cs="Arial" w:eastAsia="Arial" w:hAnsi="Arial"/>
          <w:b w:val="0"/>
          <w:i w:val="0"/>
          <w:smallCaps w:val="0"/>
          <w:strike w:val="0"/>
          <w:color w:val="495057"/>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495057"/>
          <w:sz w:val="16.03153419494629"/>
          <w:szCs w:val="16.03153419494629"/>
          <w:u w:val="none"/>
          <w:shd w:fill="auto" w:val="clear"/>
          <w:vertAlign w:val="baseline"/>
          <w:rtl w:val="0"/>
        </w:rPr>
        <w:t xml:space="preserve">Ir 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02685546875" w:line="199.92000102996826" w:lineRule="auto"/>
        <w:ind w:left="0" w:right="0" w:firstLine="0"/>
        <w:jc w:val="left"/>
        <w:rPr>
          <w:rFonts w:ascii="Arial" w:cs="Arial" w:eastAsia="Arial" w:hAnsi="Arial"/>
          <w:b w:val="0"/>
          <w:i w:val="0"/>
          <w:smallCaps w:val="0"/>
          <w:strike w:val="0"/>
          <w:color w:val="0f6fc5"/>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f6fc5"/>
          <w:sz w:val="16.03153419494629"/>
          <w:szCs w:val="16.03153419494629"/>
          <w:u w:val="none"/>
          <w:shd w:fill="auto" w:val="clear"/>
          <w:vertAlign w:val="baseline"/>
          <w:rtl w:val="0"/>
        </w:rPr>
        <w:t xml:space="preserve">Convocatoria lunes 19/10 19:00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318237304688"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https://aulasvirtuales.frba.utn.edu.ar/mod/quiz/review.php?attempt=1004046&amp;cmid=102876 6/6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3828125" w:line="240" w:lineRule="auto"/>
        <w:ind w:left="275.6883239746094" w:right="0" w:firstLine="0"/>
        <w:jc w:val="left"/>
        <w:rPr>
          <w:rFonts w:ascii="Arial" w:cs="Arial" w:eastAsia="Arial" w:hAnsi="Arial"/>
          <w:b w:val="0"/>
          <w:i w:val="0"/>
          <w:smallCaps w:val="0"/>
          <w:strike w:val="0"/>
          <w:color w:val="b71234"/>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21242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2021 - Administración de Recursos K4051</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Clase 24 - Segundo Parcial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87109375" w:line="240" w:lineRule="auto"/>
        <w:ind w:left="656.1170959472656"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Monday, 1 de November de 2021, 19:22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7666015625" w:line="240" w:lineRule="auto"/>
        <w:ind w:left="1230.210952758789"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Finalizado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64453125" w:line="240" w:lineRule="auto"/>
        <w:ind w:left="734.02587890625"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Monday, 1 de November de 2021, 19:49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64453125" w:line="297.3790168762207" w:lineRule="auto"/>
        <w:ind w:left="0" w:right="0" w:firstLine="0"/>
        <w:jc w:val="left"/>
        <w:rPr>
          <w:rFonts w:ascii="Arial" w:cs="Arial" w:eastAsia="Arial" w:hAnsi="Arial"/>
          <w:b w:val="1"/>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Tiempo empleado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sectPr>
          <w:type w:val="continuous"/>
          <w:pgSz w:h="15840" w:w="12240" w:orient="portrait"/>
          <w:pgMar w:bottom="338.40087890625" w:top="280" w:left="1544.5562744140625" w:right="7989.1595458984375" w:header="0" w:footer="720"/>
          <w:cols w:equalWidth="0" w:num="2">
            <w:col w:space="0" w:w="1360"/>
            <w:col w:space="0" w:w="1360"/>
          </w:cols>
        </w:sectPr>
      </w:pP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27 minutos 1 segundos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77099609375" w:line="240" w:lineRule="auto"/>
        <w:ind w:left="848.9614105224609"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Calificación 6,0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de 10,0 (</w:t>
      </w: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60</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5576171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50195312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0,0 sobre 1,0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97.3790168762207" w:lineRule="auto"/>
        <w:ind w:left="438.9612579345703" w:right="369.761962890625" w:firstLine="6.6197204589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Está gestionando un proyecto con AC = USD 25.100, ETC = USD 45.600, BAC = USD 90.000 y EAC = USD 92.100. Su patrocinador le pide que pronostique cuánto dinero espera gastar en el resto del proyecto. ¿Cuál es la </w:t>
      </w:r>
      <w:r w:rsidDel="00000000" w:rsidR="00000000" w:rsidRPr="00000000">
        <w:rPr>
          <w:rFonts w:ascii="Arial" w:cs="Arial" w:eastAsia="Arial" w:hAnsi="Arial"/>
          <w:b w:val="1"/>
          <w:i w:val="0"/>
          <w:smallCaps w:val="0"/>
          <w:strike w:val="0"/>
          <w:color w:val="001a1e"/>
          <w:sz w:val="16.549291610717773"/>
          <w:szCs w:val="16.549291610717773"/>
          <w:u w:val="none"/>
          <w:shd w:fill="auto" w:val="clear"/>
          <w:vertAlign w:val="baseline"/>
          <w:rtl w:val="0"/>
        </w:rPr>
        <w:t xml:space="preserve">mejor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estimación que se puede utilizar para este pronóstico?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2666015625" w:line="402.1718502044678" w:lineRule="auto"/>
        <w:ind w:left="778.2875823974609" w:right="415.69091796875" w:hanging="3.64089965820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a. USD 90.000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Ninguna de las otras respuestas es correcta.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78955078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USD 92.100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65722656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USD 87.400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04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USD 45.600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1489257812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554199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330078125" w:line="240" w:lineRule="auto"/>
        <w:ind w:left="444.7534942626953"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USD 45.600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0.7501220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1/7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7402343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7812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000976562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97.3790168762207" w:lineRule="auto"/>
        <w:ind w:left="438.9612579345703" w:right="590.474853515625" w:firstLine="0.49652099609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2666015625" w:line="413.2785701751709" w:lineRule="auto"/>
        <w:ind w:left="778.2875823974609" w:right="371.192626953125" w:hanging="3.64089965820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a. Cambia la incertidumbre sobre la media de la población al incrementar el tamaño de la muestra.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Cambia la media de la población al incrementar el tamaño de la muestra.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251953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afirmaciones es correcta.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04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Cambia la media de la población pero no en la forma que lo refleja la medición de la muestra.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201171875" w:line="297.3790168762207" w:lineRule="auto"/>
        <w:ind w:left="1071.644058227539" w:right="1000.57373046875" w:hanging="296.99737548828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La media de la población no ha variado, por lo tanto debemos revisar nuestras muestras para detectar fallas en la forma de medición.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5449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474609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40.45074462890625"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Cambia la incertidumbre sobre la media de la población al incrementar el tamaño de la muestra.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14257812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643554687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17871093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1002197265625" w:line="297.376070022583" w:lineRule="auto"/>
        <w:ind w:left="438.9612579345703" w:right="590.474853515625" w:firstLine="0.49652099609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024658203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Cambia la media de la población pero no en la forma que lo refleja la medición de la muestra.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8427734375" w:line="240" w:lineRule="auto"/>
        <w:ind w:left="778.287582397460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Cambia la media de la población al incrementar el tamaño de la muestra.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Cambia la media de la muestra al incrementar el tamaño de la misma.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6953125" w:line="297.3790168762207" w:lineRule="auto"/>
        <w:ind w:left="1071.644058227539" w:right="1000.57373046875" w:hanging="296.99737548828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La media de la población no ha variado, por lo tanto debemos revisar nuestras muestras para detectar fallas en la forma de medición.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5361328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Ninguna de las otras afirmaciones es correcta.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30151367188"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444091796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24560546875" w:line="240" w:lineRule="auto"/>
        <w:ind w:left="440.45074462890625"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Cambia la media de la muestra al incrementar el tamaño de la misma.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4556884765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2/7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8623046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659179687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1230468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97.3790168762207" w:lineRule="auto"/>
        <w:ind w:left="438.9612579345703" w:right="1380.860595703125" w:firstLine="6.6197204589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El liderazgo participativo involucra a los miembros del equipo en la toma de decisiones. Esto hace que se sientan involucrados, comprometidos y motivados para contribuir.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Entre sus ventajas se encuentran: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502929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El tiempo requerido para la toma de decisiones.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1826171875" w:line="240" w:lineRule="auto"/>
        <w:ind w:left="778.287582397460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Involucramiento de la seguridad por la transparencia al compartir la información.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4267578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respuestas es correcta.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40429687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d. Aliento para el uso de la creatividad del personal.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6953125" w:line="297.3790168762207" w:lineRule="auto"/>
        <w:ind w:left="1067.6721954345703" w:right="676.654052734375" w:hanging="293.025512695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Calidad de las decisiones en el caso de involucramiento de personal con una calificación profesional que admite extraordinarias oportunidades de mejora.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422851562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5771484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32.3415374755859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Aliento para el uso de la creatividad del personal.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5161132812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8237304687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062011718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7778320312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el TCO: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563964843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Todas las otras respuestas son incorrectas.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8.287582397460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Solo debe considerarse el componente OpEx del mismo.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413.2810878753662" w:lineRule="auto"/>
        <w:ind w:left="774.6466827392578" w:right="371.19262695312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Debe considerarse.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Su consideración está sujeta al esquema de amortizaciones de la organización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64160156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Solo debe considerarse el componente CapEx del mismo.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05737304688"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882324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24560546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Debe considerarse.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295043945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3/7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0,0 sobre 1,0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el TCO: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85058593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Solo debe considerarse el componente OpEx del mismo.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232421875" w:line="240" w:lineRule="auto"/>
        <w:ind w:left="778.287582397460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Todas las otras respuestas son incorrectas.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078125" w:line="402.1724796295166" w:lineRule="auto"/>
        <w:ind w:left="774.6466827392578" w:right="415.6909179687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Debe considerarse una combinación de CapEx y OpEx en los porcentajes que establezca la organización.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Solo debe considerarse el componente CapEx del mismo.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972656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Su consideración está sujeta al esquema de amortizaciones de la organización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2099609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1083984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0771484375" w:line="240" w:lineRule="auto"/>
        <w:ind w:left="435.6513977050781"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Todas las otras respuestas son incorrectas.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26464843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64355468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17871093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0,0 sobre 1,0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77783203125" w:line="297.376070022583" w:lineRule="auto"/>
        <w:ind w:left="434.4929504394531" w:right="717.276611328125" w:firstLine="11.088027954101562"/>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Determine en el siguiente ejemplo, ¿cuánto estoy dispuesto a pagar para que el servidor que se requiere adquirir sea multiprocesador y tenga 24Gb de memoria en lugar de 16Gb, si el VPP es de 70?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61767578125" w:line="240" w:lineRule="auto"/>
        <w:ind w:left="510.33721923828125"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Pr>
        <w:drawing>
          <wp:inline distB="19050" distT="19050" distL="19050" distR="19050">
            <wp:extent cx="2835032" cy="98764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35032" cy="98764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1093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1.680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678955078125" w:line="402.1724796295166" w:lineRule="auto"/>
        <w:ind w:left="774.6466827392578" w:right="415.69091796875" w:firstLine="3.64089965820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b. 2.025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1.890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28979492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1.470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92651367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Ninguna de las otras respuestas es correcta.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762451171875" w:line="240" w:lineRule="auto"/>
        <w:ind w:left="770.0128936767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f. 2.160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92651367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g. 1.575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664916992188"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34057617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680419921875" w:line="240" w:lineRule="auto"/>
        <w:ind w:left="444.5880126953125"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1.470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23950195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4/7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8623046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41503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36718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0,0 sobre 1,0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podemos afirmar: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362304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Todas las otras afirmaciones son incorrectas.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6484375" w:line="240" w:lineRule="auto"/>
        <w:ind w:left="0" w:right="415.69091796875" w:firstLine="0"/>
        <w:jc w:val="right"/>
        <w:rPr>
          <w:rFonts w:ascii="Arial" w:cs="Arial" w:eastAsia="Arial" w:hAnsi="Arial"/>
          <w:b w:val="0"/>
          <w:i w:val="0"/>
          <w:smallCaps w:val="0"/>
          <w:strike w:val="0"/>
          <w:color w:val="ca3120"/>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76070022583" w:lineRule="auto"/>
        <w:ind w:left="1067.6721954345703" w:right="823.33251953125" w:hanging="289.3846130371094"/>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Se aplica a elementos de estudio susceptibles de ser medidos. Por lo tanto, no es aplicable a evaluaciones subjetivas como el desempeño de un equipo de trabajo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6372070312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El resultado de la aplicación del método de evaluación de propuestas puede ser una entrada para el proceso.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1826171875" w:line="459.5865726470947" w:lineRule="auto"/>
        <w:ind w:left="774.6466827392578" w:right="559.06616210937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Todas las etapas del proceso se desarrollan en un marco de objetividad, excepto las decisiones tomadas a partir del informe final. e. La objetividad del proceso se basa en la elección de los objetos cuyo desempeño se evaluará.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3120117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13818359375" w:line="240" w:lineRule="auto"/>
        <w:ind w:left="435.6513977050781"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Todas las otras afirmaciones son incorrectas.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26464843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9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4760742187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3061523437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7778320312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En el contexto de seguridad para</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podemos afirmar: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42333984375" w:line="297.376070022583" w:lineRule="auto"/>
        <w:ind w:left="1071.644058227539" w:right="1000.5712890625" w:hanging="296.99737548828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En los casos que se utilizan herramientas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para detectar anomalías de intrusión, estas acciones protegen contra malware e intrusiones.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96337890625" w:line="297.3819351196289" w:lineRule="auto"/>
        <w:ind w:left="1067.6721954345703" w:right="448.87451171875" w:hanging="289.3846130371094"/>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Por la naturaleza de las actividades realizadas, las herramientas de seguridad tradicionales no generan resultados efectivos en</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big</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data</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54565429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respuestas es verdadera.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Si se trata de un implementación</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cloud</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la seguridad física no aplica.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709472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e. Las herramientas de cifrado se pueden utilizar tanto en datos almacenados como en tránsito.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550903320312"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882324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680419921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Las herramientas de cifrado se pueden utilizar tanto en datos almacenados como en tránsito.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6251220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5/7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38623046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308.85826110839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2.96180725097656"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1,0 sobre 1,0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El concepto de doble gasto es posible que se materialice porque: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3623046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Puede generarse un token falso por fuerza bruta.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6484375" w:line="324.4266700744629" w:lineRule="auto"/>
        <w:ind w:left="774.6466827392578" w:right="371.192626953125" w:firstLine="3.64089965820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b. Cada moneda consta de un archivo digital que puede duplicarse o falsificarse.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respuestas explica la verdadera causa.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867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Una transacción posterior a otra se difunde antes en la red.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1826171875" w:line="240" w:lineRule="auto"/>
        <w:ind w:left="774.6466827392578"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Puede generarse una disrupción en la comunicación entre nodos de la red como lo prevé el teorema de CAP.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20996093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5.5809783935547"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Cada moneda consta de un archivo digital que puede duplicarse o falsificarse.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76123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6/7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7:49 PM Evaluación parcial: Revisión del intento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8857421875" w:line="240" w:lineRule="auto"/>
        <w:ind w:left="312.9618072509765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4150390625" w:line="240" w:lineRule="auto"/>
        <w:ind w:left="308.0640411376953"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Sin contestar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08.0640411376953"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Sin calificar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40" w:lineRule="auto"/>
        <w:ind w:left="445.58097839355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Este es un espacio opcional de 40 líneas para justificar respuestas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0.921630859375" w:line="240" w:lineRule="auto"/>
        <w:ind w:left="553.9632415771484" w:right="0" w:firstLine="0"/>
        <w:jc w:val="left"/>
        <w:rPr>
          <w:rFonts w:ascii="Arial" w:cs="Arial" w:eastAsia="Arial" w:hAnsi="Arial"/>
          <w:b w:val="0"/>
          <w:i w:val="0"/>
          <w:smallCaps w:val="0"/>
          <w:strike w:val="0"/>
          <w:color w:val="0f6fc5"/>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f6fc5"/>
          <w:sz w:val="16.549291610717773"/>
          <w:szCs w:val="16.549291610717773"/>
          <w:u w:val="none"/>
          <w:shd w:fill="auto" w:val="clear"/>
          <w:vertAlign w:val="baseline"/>
          <w:rtl w:val="0"/>
        </w:rPr>
        <w:t xml:space="preserve">◄ Aceptación de condiciones de evaluación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9207763671875" w:line="240" w:lineRule="auto"/>
        <w:ind w:left="536.7520141601562" w:right="0" w:firstLine="0"/>
        <w:jc w:val="left"/>
        <w:rPr>
          <w:rFonts w:ascii="Arial" w:cs="Arial" w:eastAsia="Arial" w:hAnsi="Arial"/>
          <w:b w:val="0"/>
          <w:i w:val="0"/>
          <w:smallCaps w:val="0"/>
          <w:strike w:val="0"/>
          <w:color w:val="495057"/>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495057"/>
          <w:sz w:val="16.549291610717773"/>
          <w:szCs w:val="16.549291610717773"/>
          <w:u w:val="none"/>
          <w:shd w:fill="auto" w:val="clear"/>
          <w:vertAlign w:val="baseline"/>
          <w:rtl w:val="0"/>
        </w:rPr>
        <w:t xml:space="preserve">Ir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9207763671875" w:line="240" w:lineRule="auto"/>
        <w:ind w:left="0" w:right="544.512939453125" w:firstLine="0"/>
        <w:jc w:val="right"/>
        <w:rPr>
          <w:rFonts w:ascii="Arial" w:cs="Arial" w:eastAsia="Arial" w:hAnsi="Arial"/>
          <w:b w:val="0"/>
          <w:i w:val="0"/>
          <w:smallCaps w:val="0"/>
          <w:strike w:val="0"/>
          <w:color w:val="0f6fc5"/>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f6fc5"/>
          <w:sz w:val="16.549291610717773"/>
          <w:szCs w:val="16.549291610717773"/>
          <w:u w:val="none"/>
          <w:shd w:fill="auto" w:val="clear"/>
          <w:vertAlign w:val="baseline"/>
          <w:rtl w:val="0"/>
        </w:rPr>
        <w:t xml:space="preserve">Convocatoria lunes 19/10 19:00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235595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https://aulasvirtuales.frba.utn.edu.ar/mod/quiz/review.php?attempt=1004016&amp;cmid=102876 7/7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59375" w:line="240" w:lineRule="auto"/>
        <w:ind w:left="269.92332458496094" w:right="0" w:firstLine="0"/>
        <w:jc w:val="left"/>
        <w:rPr>
          <w:rFonts w:ascii="Arial" w:cs="Arial" w:eastAsia="Arial" w:hAnsi="Arial"/>
          <w:b w:val="0"/>
          <w:i w:val="0"/>
          <w:smallCaps w:val="0"/>
          <w:strike w:val="0"/>
          <w:color w:val="b71234"/>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2021 - Administración de Recursos K4051</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Clase 24 - Segundo Parcial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427"/>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66650390625" w:line="240" w:lineRule="auto"/>
        <w:ind w:left="657.8053283691406"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Monday, 1 de November de 2021, 19:22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1228.5527801513672"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Finalizado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40" w:lineRule="auto"/>
        <w:ind w:left="738.7528991699219"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Monday, 1 de November de 2021, 19:49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0810546875" w:line="297.58289337158203" w:lineRule="auto"/>
        <w:ind w:left="0" w:right="0" w:firstLine="0"/>
        <w:jc w:val="left"/>
        <w:rPr>
          <w:rFonts w:ascii="Arial" w:cs="Arial" w:eastAsia="Arial" w:hAnsi="Arial"/>
          <w:b w:val="1"/>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Tiempo empleado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sectPr>
          <w:type w:val="continuous"/>
          <w:pgSz w:h="15840" w:w="12240" w:orient="portrait"/>
          <w:pgMar w:bottom="338.40087890625" w:top="280" w:left="1513.8577270507812" w:right="8115.7702636718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27 minutos 1 segundos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1240234375" w:line="240" w:lineRule="auto"/>
        <w:ind w:left="858.1319427490234" w:right="0" w:firstLine="0"/>
        <w:jc w:val="left"/>
        <w:rPr>
          <w:rFonts w:ascii="Arial" w:cs="Arial" w:eastAsia="Arial" w:hAnsi="Arial"/>
          <w:b w:val="0"/>
          <w:i w:val="0"/>
          <w:smallCaps w:val="0"/>
          <w:strike w:val="0"/>
          <w:color w:val="212529"/>
          <w:sz w:val="16.03153419494629"/>
          <w:szCs w:val="16.03153419494629"/>
          <w:u w:val="none"/>
          <w:shd w:fill="auto" w:val="clear"/>
          <w:vertAlign w:val="baseline"/>
        </w:rPr>
      </w:pP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Calificación 5,0 </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de 10,0 (</w:t>
      </w:r>
      <w:r w:rsidDel="00000000" w:rsidR="00000000" w:rsidRPr="00000000">
        <w:rPr>
          <w:rFonts w:ascii="Arial" w:cs="Arial" w:eastAsia="Arial" w:hAnsi="Arial"/>
          <w:b w:val="1"/>
          <w:i w:val="0"/>
          <w:smallCaps w:val="0"/>
          <w:strike w:val="0"/>
          <w:color w:val="212529"/>
          <w:sz w:val="16.03153419494629"/>
          <w:szCs w:val="16.03153419494629"/>
          <w:u w:val="none"/>
          <w:shd w:fill="auto" w:val="clear"/>
          <w:vertAlign w:val="baseline"/>
          <w:rtl w:val="0"/>
        </w:rPr>
        <w:t xml:space="preserve">50</w:t>
      </w:r>
      <w:r w:rsidDel="00000000" w:rsidR="00000000" w:rsidRPr="00000000">
        <w:rPr>
          <w:rFonts w:ascii="Arial" w:cs="Arial" w:eastAsia="Arial" w:hAnsi="Arial"/>
          <w:b w:val="0"/>
          <w:i w:val="0"/>
          <w:smallCaps w:val="0"/>
          <w:strike w:val="0"/>
          <w:color w:val="212529"/>
          <w:sz w:val="16.03153419494629"/>
          <w:szCs w:val="16.03153419494629"/>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6572265625" w:line="240" w:lineRule="auto"/>
        <w:ind w:left="305.6291961669922"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240" w:lineRule="auto"/>
        <w:ind w:left="299.98802185058594"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50195312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5712890625" w:line="297.57986068725586" w:lineRule="auto"/>
        <w:ind w:left="433.00025939941406" w:right="679.993896484375" w:firstLine="1.763458251953125"/>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Está gestionando un proyecto con AC = USD 25.100, ETC = USD 87.400, BAC = USD 90.000 y EAC = USD 112.500. Su patrocinador le pide que pronostique cuánto dinero espera gastar en el resto del proyecto. ¿Cuál es la </w:t>
      </w:r>
      <w:r w:rsidDel="00000000" w:rsidR="00000000" w:rsidRPr="00000000">
        <w:rPr>
          <w:rFonts w:ascii="Arial" w:cs="Arial" w:eastAsia="Arial" w:hAnsi="Arial"/>
          <w:b w:val="1"/>
          <w:i w:val="0"/>
          <w:smallCaps w:val="0"/>
          <w:strike w:val="0"/>
          <w:color w:val="001a1e"/>
          <w:sz w:val="16.03153419494629"/>
          <w:szCs w:val="16.03153419494629"/>
          <w:u w:val="none"/>
          <w:shd w:fill="auto" w:val="clear"/>
          <w:vertAlign w:val="baseline"/>
          <w:rtl w:val="0"/>
        </w:rPr>
        <w:t xml:space="preserve">mejor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estimación que se puede utilizar para este pronóstico?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6435546875" w:line="240" w:lineRule="auto"/>
        <w:ind w:left="752.47184753417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USD 90.000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712890625" w:line="240" w:lineRule="auto"/>
        <w:ind w:left="758.4035491943359"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Ninguna de las otras respuestas es correcta.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28808593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USD 45.600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571289062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USD 92.100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240" w:lineRule="auto"/>
        <w:ind w:left="0" w:right="0" w:firstLine="0"/>
        <w:jc w:val="center"/>
        <w:rPr>
          <w:rFonts w:ascii="Arial" w:cs="Arial" w:eastAsia="Arial" w:hAnsi="Arial"/>
          <w:b w:val="0"/>
          <w:i w:val="0"/>
          <w:smallCaps w:val="0"/>
          <w:strike w:val="0"/>
          <w:color w:val="357a32"/>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e. USD 87.400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1591796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54296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1376953125" w:line="240" w:lineRule="auto"/>
        <w:ind w:left="433.3209228515625"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USD 87.400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240" w:lineRule="auto"/>
        <w:ind w:left="305.6291961669922"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833007812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6826171875" w:line="240" w:lineRule="auto"/>
        <w:ind w:left="305.8856201171875"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297.58023262023926" w:lineRule="auto"/>
        <w:ind w:left="433.00025939941406" w:right="772.073974609375" w:hanging="3.52691650390625"/>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23828125" w:line="240" w:lineRule="auto"/>
        <w:ind w:left="752.47184753417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Cambia la incertidumbre sobre la media de la población al incrementar el tamaño de la muestra.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240" w:lineRule="auto"/>
        <w:ind w:left="0" w:right="0" w:firstLine="0"/>
        <w:jc w:val="center"/>
        <w:rPr>
          <w:rFonts w:ascii="Arial" w:cs="Arial" w:eastAsia="Arial" w:hAnsi="Arial"/>
          <w:b w:val="0"/>
          <w:i w:val="0"/>
          <w:smallCaps w:val="0"/>
          <w:strike w:val="0"/>
          <w:color w:val="ca3120"/>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afirmaciones es correcta.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10595703125" w:line="297.5808048248291" w:lineRule="auto"/>
        <w:ind w:left="1042.2840118408203" w:right="1393.544921875" w:hanging="289.3312072753906"/>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La media de la población no ha variado, por lo tanto debemos revisar nuestras muestras para detectar fallas en la forma de medición.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9440917968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Cambia la media de la población pero no en la forma que lo refleja la medición de la muestra.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Cambia la media de la población al incrementar el tamaño de la muestra.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60571289062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6513671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1376953125" w:line="240" w:lineRule="auto"/>
        <w:ind w:left="427.38922119140625"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Cambia la incertidumbre sobre la media de la población al incrementar el tamaño de la muestra.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486267089844"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1/6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150390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0390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44921875" w:line="297.5813770294189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Sin estamos calculando la media de una característica de una población y ese dato varía al incrementar el tamaño de la muestra sobre la cual medimos, podemos afirmar: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521484375" w:line="297.5813770294189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La media de la población no ha variado, por lo tanto debemos revisar nuestras muestras para detectar fallas en la forma de medición.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865234375" w:line="402.1550846099853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Cambia la media de la muestra al incrementar el tamaño de la misma.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Cambia la media de la población al incrementar el tamaño de la muestra.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85058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Ninguna de las otras afirmaciones es correcta.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41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Cambia la media de la población pero no en la forma que lo refleja la medición de la muestra.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2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787109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Cambia la media de la muestra al incrementar el tamaño de la misma.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297.58174896240234"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El liderazgo participativo involucra a los miembros del equipo en la toma de decisiones. Esto hace que se sientan involucrados, comprometidos y motivados para contribuir.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03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Entre sus ventajas se encuentran: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297.58174896240234"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Calidad de las decisiones en el caso de involucramiento de personal con una calificación profesional que admite extraordinarias oportunidades de mejora.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El tiempo requerido para la toma de decisiones.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Ninguna de las otras respuestas es correcta.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402.152080535888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d. Aliento para el uso de la creatividad del personal.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Involucramiento de la seguridad por la transparencia al compartir la información.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75805664062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956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358398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Aliento para el uso de la creatividad del personal.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72546386719"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2/6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7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449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 el TCO: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Todas las otras respuestas son incorrectas.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1787109375" w:line="402.152681350708"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Debe considerarse.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Su consideración está sujeta al esquema de amortizaciones de la organización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094726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Solo debe considerarse el componente CapEx del mismo.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66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Solo debe considerarse el componente OpEx del mismo.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152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Debe considerarse.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260742187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2001953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Correcta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1,0 sobre 1,0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38818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gestión de abastecimiento</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 el TCO: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396.523761749267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Debe considerarse una combinación de CapEx y OpEx en los porcentajes que establezca la organización. </w:t>
      </w: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Todas las otras respuestas son incorrectas. </w:t>
      </w:r>
      <w:r w:rsidDel="00000000" w:rsidR="00000000" w:rsidRPr="00000000">
        <w:rPr>
          <w:rFonts w:ascii="Arial" w:cs="Arial" w:eastAsia="Arial" w:hAnsi="Arial"/>
          <w:b w:val="0"/>
          <w:i w:val="0"/>
          <w:smallCaps w:val="0"/>
          <w:strike w:val="0"/>
          <w:color w:val="357a32"/>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Solo debe considerarse el componente CapEx del mismo.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2490234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Solo debe considerarse el componente OpEx del mismo.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Su consideración está sujeta al esquema de amortizaciones de la organización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61791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correcta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4799804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Todas las otras respuestas son incorrectas.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2377929687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3/6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5166015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7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6630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9335937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Determine en el siguiente ejemplo, ¿cuánto estoy dispuesto a pagar para que el servidor que se requiere adquirir sea multiprocesador y tenga 24Gb de memoria en lugar de 16Gb, si el VPP es de 70?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8212890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Pr>
        <w:drawing>
          <wp:inline distB="19050" distT="19050" distL="19050" distR="19050">
            <wp:extent cx="2748193" cy="95739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8193" cy="95739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8564453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1.890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66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Ninguna de las otras respuestas es correcta.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2.160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2.025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1660156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1.680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228515625" w:line="402.1544551849365"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f. 1.575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g. 1.470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31079101562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1.470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50488281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8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222656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68505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En el proceso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podemos afirmar: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65185546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El resultado de la aplicación del método de evaluación de propuestas puede ser una entrada para el proceso.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345703125" w:line="240" w:lineRule="auto"/>
        <w:ind w:left="0" w:right="736.2109375" w:firstLine="0"/>
        <w:jc w:val="right"/>
        <w:rPr>
          <w:rFonts w:ascii="Arial" w:cs="Arial" w:eastAsia="Arial" w:hAnsi="Arial"/>
          <w:b w:val="0"/>
          <w:i w:val="0"/>
          <w:smallCaps w:val="0"/>
          <w:strike w:val="0"/>
          <w:color w:val="ca3120"/>
          <w:sz w:val="17.354841232299805"/>
          <w:szCs w:val="17.354841232299805"/>
          <w:u w:val="none"/>
          <w:shd w:fill="auto" w:val="clear"/>
          <w:vertAlign w:val="baseline"/>
        </w:rPr>
      </w:pP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5787162780762" w:lineRule="auto"/>
        <w:ind w:left="1036.833267211914" w:right="1304.022216796875" w:hanging="278.4297180175781"/>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b. Se aplica a elementos de estudio susceptibles de ser medidos. Por lo tanto, no es aplicable a evaluaciones subjetivas como el desempeño de un equipo de trabajo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974609375" w:line="240" w:lineRule="auto"/>
        <w:ind w:left="752.9528045654297"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Todas las otras afirmaciones son incorrectas.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446.3719367980957" w:lineRule="auto"/>
        <w:ind w:left="752.9528045654297" w:right="1000.31494140625"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Todas las etapas del proceso se desarrollan en un marco de objetividad, excepto las decisiones tomadas a partir del informe final. e. La objetividad del proceso se basa en la elección de los objetos cuyo desempeño se evaluará.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0961914062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123779296875" w:line="240" w:lineRule="auto"/>
        <w:ind w:left="434.7637176513672"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240" w:lineRule="auto"/>
        <w:ind w:left="423.22105407714844"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Todas las otras afirmaciones son incorrectas.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643981933594"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4/6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00488281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663085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933593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La implementación de soluciones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implica: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5712890625" w:line="297.5798606872558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Evaluación de utilización de Hadoop por su</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capacidad</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de manejar volúmenes masivos de datos estructurados y no estructurados con una gestión sencilla de la herramienta.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2314453125" w:line="421.5019512176513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Ninguna de las otras opciones son correctas.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Consideración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cloud</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como plataforma para asegurar que la complejidad creciente de la solución haga colapsar al proyecto. d. Consideración sobre calidad de los datos (errores de input de usuarios, datos duplicados, relaciones incorrectas entre datos).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2275390625" w:line="297.5859546661377"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Almacenamiento (y en algunos casos procesamiento) distribuido. Sin embargo, cuando se trata de implementaciones onpremise, no aplican las consideraciones del teorema de CAP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18261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8261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Consideración sobre calidad de los datos (errores de input de usuarios, datos duplicados, relaciones incorrectas entre datos).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9775390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8105468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Incorrecta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724121093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Puntúa 0,0 sobre 1,0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La secuencia de pasos del funcionamiento de</w:t>
      </w:r>
      <w:r w:rsidDel="00000000" w:rsidR="00000000" w:rsidRPr="00000000">
        <w:rPr>
          <w:rFonts w:ascii="Arial" w:cs="Arial" w:eastAsia="Arial" w:hAnsi="Arial"/>
          <w:b w:val="0"/>
          <w:i w:val="0"/>
          <w:smallCaps w:val="0"/>
          <w:strike w:val="0"/>
          <w:color w:val="001a1e"/>
          <w:sz w:val="16.03153419494629"/>
          <w:szCs w:val="16.03153419494629"/>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03153419494629"/>
          <w:szCs w:val="16.03153419494629"/>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b71234"/>
          <w:sz w:val="16.03153419494629"/>
          <w:szCs w:val="16.0315341949462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finaliza cuando: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1245117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a. El bloque se difunde a todos los nodos de la red.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4228515625" w:line="391.6343021392822"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26.719223658243816"/>
          <w:szCs w:val="26.719223658243816"/>
          <w:u w:val="none"/>
          <w:shd w:fill="auto" w:val="clear"/>
          <w:vertAlign w:val="subscript"/>
          <w:rtl w:val="0"/>
        </w:rPr>
        <w:t xml:space="preserve">b. Se crea el bloque que representa la la transacción. </w:t>
      </w:r>
      <w:r w:rsidDel="00000000" w:rsidR="00000000" w:rsidRPr="00000000">
        <w:rPr>
          <w:rFonts w:ascii="Arial" w:cs="Arial" w:eastAsia="Arial" w:hAnsi="Arial"/>
          <w:b w:val="0"/>
          <w:i w:val="0"/>
          <w:smallCaps w:val="0"/>
          <w:strike w:val="0"/>
          <w:color w:val="ca3120"/>
          <w:sz w:val="17.354841232299805"/>
          <w:szCs w:val="17.354841232299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c. Todos los nodos validan el bloque y la transacción.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887695312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d. Se concreta una circunstancia que no es descripta por ninguna de las otras opciones.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63232421875" w:line="199.92000102996826" w:lineRule="auto"/>
        <w:ind w:left="0" w:right="0" w:firstLine="0"/>
        <w:jc w:val="left"/>
        <w:rPr>
          <w:rFonts w:ascii="Arial" w:cs="Arial" w:eastAsia="Arial" w:hAnsi="Arial"/>
          <w:b w:val="0"/>
          <w:i w:val="0"/>
          <w:smallCaps w:val="0"/>
          <w:strike w:val="0"/>
          <w:color w:val="001a1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01a1e"/>
          <w:sz w:val="16.03153419494629"/>
          <w:szCs w:val="16.03153419494629"/>
          <w:u w:val="none"/>
          <w:shd w:fill="auto" w:val="clear"/>
          <w:vertAlign w:val="baseline"/>
          <w:rtl w:val="0"/>
        </w:rPr>
        <w:t xml:space="preserve">e. El usuario solicita que se valide la transacción.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61791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Respuesta incorrecta.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7651367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La respuesta correcta 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199.92000102996826" w:lineRule="auto"/>
        <w:ind w:left="0" w:right="0" w:firstLine="0"/>
        <w:jc w:val="left"/>
        <w:rPr>
          <w:rFonts w:ascii="Arial" w:cs="Arial" w:eastAsia="Arial" w:hAnsi="Arial"/>
          <w:b w:val="0"/>
          <w:i w:val="0"/>
          <w:smallCaps w:val="0"/>
          <w:strike w:val="0"/>
          <w:color w:val="8e662e"/>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8e662e"/>
          <w:sz w:val="16.03153419494629"/>
          <w:szCs w:val="16.03153419494629"/>
          <w:u w:val="none"/>
          <w:shd w:fill="auto" w:val="clear"/>
          <w:vertAlign w:val="baseline"/>
          <w:rtl w:val="0"/>
        </w:rPr>
        <w:t xml:space="preserve">Se concreta una circunstancia que no es descripta por ninguna de las otras opciones.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7543945312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5/6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1/11/21 19:54 Evaluación parcial: Revisión del intento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5166015625" w:line="199.92000102996826" w:lineRule="auto"/>
        <w:ind w:left="0" w:right="0" w:firstLine="0"/>
        <w:jc w:val="left"/>
        <w:rPr>
          <w:rFonts w:ascii="Arial" w:cs="Arial" w:eastAsia="Arial" w:hAnsi="Arial"/>
          <w:b w:val="1"/>
          <w:i w:val="0"/>
          <w:smallCaps w:val="0"/>
          <w:strike w:val="0"/>
          <w:color w:val="212529"/>
          <w:sz w:val="19.231334686279297"/>
          <w:szCs w:val="19.231334686279297"/>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231334686279297"/>
          <w:szCs w:val="19.231334686279297"/>
          <w:u w:val="none"/>
          <w:shd w:fill="auto" w:val="clear"/>
          <w:vertAlign w:val="baseline"/>
          <w:rtl w:val="0"/>
        </w:rPr>
        <w:t xml:space="preserve">11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161132812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Sin contestar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51513671875" w:line="199.92000102996826" w:lineRule="auto"/>
        <w:ind w:left="0" w:right="0" w:firstLine="0"/>
        <w:jc w:val="left"/>
        <w:rPr>
          <w:rFonts w:ascii="Arial" w:cs="Arial" w:eastAsia="Arial" w:hAnsi="Arial"/>
          <w:b w:val="0"/>
          <w:i w:val="0"/>
          <w:smallCaps w:val="0"/>
          <w:strike w:val="0"/>
          <w:color w:val="212529"/>
          <w:sz w:val="12.82088851928711"/>
          <w:szCs w:val="12.82088851928711"/>
          <w:u w:val="none"/>
          <w:shd w:fill="auto" w:val="clear"/>
          <w:vertAlign w:val="baseline"/>
        </w:rPr>
      </w:pPr>
      <w:r w:rsidDel="00000000" w:rsidR="00000000" w:rsidRPr="00000000">
        <w:rPr>
          <w:rFonts w:ascii="Arial" w:cs="Arial" w:eastAsia="Arial" w:hAnsi="Arial"/>
          <w:b w:val="0"/>
          <w:i w:val="0"/>
          <w:smallCaps w:val="0"/>
          <w:strike w:val="0"/>
          <w:color w:val="212529"/>
          <w:sz w:val="12.82088851928711"/>
          <w:szCs w:val="12.82088851928711"/>
          <w:u w:val="none"/>
          <w:shd w:fill="auto" w:val="clear"/>
          <w:vertAlign w:val="baseline"/>
          <w:rtl w:val="0"/>
        </w:rPr>
        <w:t xml:space="preserve">Sin calificar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5205078125" w:line="199.92000102996826" w:lineRule="auto"/>
        <w:ind w:left="0" w:right="0" w:firstLine="0"/>
        <w:jc w:val="left"/>
        <w:rPr>
          <w:rFonts w:ascii="Verdana" w:cs="Verdana" w:eastAsia="Verdana" w:hAnsi="Verdana"/>
          <w:b w:val="0"/>
          <w:i w:val="0"/>
          <w:smallCaps w:val="0"/>
          <w:strike w:val="0"/>
          <w:color w:val="001a1e"/>
          <w:sz w:val="16.03153419494629"/>
          <w:szCs w:val="16.03153419494629"/>
          <w:u w:val="none"/>
          <w:shd w:fill="auto" w:val="clear"/>
          <w:vertAlign w:val="baseline"/>
        </w:rPr>
      </w:pPr>
      <w:r w:rsidDel="00000000" w:rsidR="00000000" w:rsidRPr="00000000">
        <w:rPr>
          <w:rFonts w:ascii="Verdana" w:cs="Verdana" w:eastAsia="Verdana" w:hAnsi="Verdana"/>
          <w:b w:val="0"/>
          <w:i w:val="0"/>
          <w:smallCaps w:val="0"/>
          <w:strike w:val="0"/>
          <w:color w:val="001a1e"/>
          <w:sz w:val="16.03153419494629"/>
          <w:szCs w:val="16.03153419494629"/>
          <w:u w:val="none"/>
          <w:shd w:fill="auto" w:val="clear"/>
          <w:vertAlign w:val="baseline"/>
          <w:rtl w:val="0"/>
        </w:rPr>
        <w:t xml:space="preserve">Este es un espacio opcional de 40 líneas para justificar respuestas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7.83447265625" w:line="199.92000102996826" w:lineRule="auto"/>
        <w:ind w:left="0" w:right="0" w:firstLine="0"/>
        <w:jc w:val="left"/>
        <w:rPr>
          <w:rFonts w:ascii="Arial" w:cs="Arial" w:eastAsia="Arial" w:hAnsi="Arial"/>
          <w:b w:val="0"/>
          <w:i w:val="0"/>
          <w:smallCaps w:val="0"/>
          <w:strike w:val="0"/>
          <w:color w:val="0f6fc5"/>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0f6fc5"/>
          <w:sz w:val="16.03153419494629"/>
          <w:szCs w:val="16.03153419494629"/>
          <w:u w:val="none"/>
          <w:shd w:fill="auto" w:val="clear"/>
          <w:vertAlign w:val="baseline"/>
          <w:rtl w:val="0"/>
        </w:rPr>
        <w:t xml:space="preserve">◄ Aceptación de condiciones de evaluación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01123046875" w:line="199.92000102996826" w:lineRule="auto"/>
        <w:ind w:left="0" w:right="0" w:firstLine="0"/>
        <w:jc w:val="left"/>
        <w:rPr>
          <w:rFonts w:ascii="Arial" w:cs="Arial" w:eastAsia="Arial" w:hAnsi="Arial"/>
          <w:b w:val="0"/>
          <w:i w:val="0"/>
          <w:smallCaps w:val="0"/>
          <w:strike w:val="0"/>
          <w:color w:val="495057"/>
          <w:sz w:val="16.03153419494629"/>
          <w:szCs w:val="16.03153419494629"/>
          <w:u w:val="none"/>
          <w:shd w:fill="auto" w:val="clear"/>
          <w:vertAlign w:val="baseline"/>
        </w:rPr>
      </w:pPr>
      <w:r w:rsidDel="00000000" w:rsidR="00000000" w:rsidRPr="00000000">
        <w:rPr>
          <w:rFonts w:ascii="Arial" w:cs="Arial" w:eastAsia="Arial" w:hAnsi="Arial"/>
          <w:b w:val="0"/>
          <w:i w:val="0"/>
          <w:smallCaps w:val="0"/>
          <w:strike w:val="0"/>
          <w:color w:val="495057"/>
          <w:sz w:val="16.03153419494629"/>
          <w:szCs w:val="16.03153419494629"/>
          <w:u w:val="none"/>
          <w:shd w:fill="auto" w:val="clear"/>
          <w:vertAlign w:val="baseline"/>
          <w:rtl w:val="0"/>
        </w:rPr>
        <w:t xml:space="preserve">Ir 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02685546875" w:line="199.92000102996826" w:lineRule="auto"/>
        <w:ind w:left="0" w:right="0" w:firstLine="0"/>
        <w:jc w:val="left"/>
        <w:rPr>
          <w:rFonts w:ascii="Arial" w:cs="Arial" w:eastAsia="Arial" w:hAnsi="Arial"/>
          <w:b w:val="0"/>
          <w:i w:val="0"/>
          <w:smallCaps w:val="0"/>
          <w:strike w:val="0"/>
          <w:color w:val="0f6fc5"/>
          <w:sz w:val="16.03153419494629"/>
          <w:szCs w:val="16.03153419494629"/>
          <w:u w:val="none"/>
          <w:shd w:fill="auto" w:val="clear"/>
          <w:vertAlign w:val="baseline"/>
        </w:rPr>
        <w:sectPr>
          <w:type w:val="continuous"/>
          <w:pgSz w:h="15840" w:w="12240" w:orient="portrait"/>
          <w:pgMar w:bottom="338.40087890625" w:top="2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f6fc5"/>
          <w:sz w:val="16.03153419494629"/>
          <w:szCs w:val="16.03153419494629"/>
          <w:u w:val="none"/>
          <w:shd w:fill="auto" w:val="clear"/>
          <w:vertAlign w:val="baseline"/>
          <w:rtl w:val="0"/>
        </w:rPr>
        <w:t xml:space="preserve">Convocatoria lunes 19/10 19:00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318237304688"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https://aulasvirtuales.frba.utn.edu.ar/mod/quiz/review.php?attempt=1004131&amp;cmid=102876 6/6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11865234375" w:line="240" w:lineRule="auto"/>
        <w:ind w:left="277.1778106689453" w:right="0" w:firstLine="0"/>
        <w:jc w:val="left"/>
        <w:rPr>
          <w:rFonts w:ascii="Arial" w:cs="Arial" w:eastAsia="Arial" w:hAnsi="Arial"/>
          <w:b w:val="0"/>
          <w:i w:val="0"/>
          <w:smallCaps w:val="0"/>
          <w:strike w:val="0"/>
          <w:color w:val="b71234"/>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Área personal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b"/>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Mis cursos </w:t>
      </w:r>
      <w:r w:rsidDel="00000000" w:rsidR="00000000" w:rsidRPr="00000000">
        <w:rPr>
          <w:rFonts w:ascii="Arial" w:cs="Arial" w:eastAsia="Arial" w:hAnsi="Arial"/>
          <w:b w:val="0"/>
          <w:i w:val="0"/>
          <w:smallCaps w:val="0"/>
          <w:strike w:val="0"/>
          <w:color w:val="6a737b"/>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2021 - Administración de Recursos K4001</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b"/>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Clase 26 - Segundo Parcial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6a737b"/>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Evaluación parcial</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87109375" w:line="240" w:lineRule="auto"/>
        <w:ind w:left="676.6195678710938"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Comenzado el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Tuesday, 2 de November de 2021, 08:54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7666015625" w:line="240" w:lineRule="auto"/>
        <w:ind w:left="1265.7563018798828"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Estado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Finalizado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64453125" w:line="240" w:lineRule="auto"/>
        <w:ind w:left="760.1299285888672" w:right="0" w:firstLine="0"/>
        <w:jc w:val="left"/>
        <w:rPr>
          <w:rFonts w:ascii="Arial" w:cs="Arial" w:eastAsia="Arial" w:hAnsi="Arial"/>
          <w:b w:val="0"/>
          <w:i w:val="0"/>
          <w:smallCaps w:val="0"/>
          <w:strike w:val="0"/>
          <w:color w:val="212529"/>
          <w:sz w:val="16.549291610717773"/>
          <w:szCs w:val="16.549291610717773"/>
          <w:u w:val="none"/>
          <w:shd w:fill="auto" w:val="clear"/>
          <w:vertAlign w:val="baseline"/>
        </w:rPr>
        <w:sectPr>
          <w:type w:val="continuous"/>
          <w:pgSz w:h="15840" w:w="12240" w:orient="portrait"/>
          <w:pgMar w:bottom="338.40087890625" w:top="280" w:left="539.6224212646484" w:right="528.990478515625" w:header="0" w:footer="720"/>
          <w:cols w:equalWidth="0" w:num="1">
            <w:col w:space="0" w:w="11171.387100219727"/>
          </w:cols>
        </w:sect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Finalizado en </w:t>
      </w: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Tuesday, 2 de November de 2021, 09:14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64453125" w:line="240" w:lineRule="auto"/>
        <w:ind w:left="0" w:right="158.17825317382812" w:firstLine="0"/>
        <w:jc w:val="right"/>
        <w:rPr>
          <w:rFonts w:ascii="Arial" w:cs="Arial" w:eastAsia="Arial" w:hAnsi="Arial"/>
          <w:b w:val="1"/>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Tiempo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330078125" w:line="240" w:lineRule="auto"/>
        <w:ind w:left="0" w:right="158.20236206054688" w:firstLine="0"/>
        <w:jc w:val="right"/>
        <w:rPr>
          <w:rFonts w:ascii="Arial" w:cs="Arial" w:eastAsia="Arial" w:hAnsi="Arial"/>
          <w:b w:val="1"/>
          <w:i w:val="0"/>
          <w:smallCaps w:val="0"/>
          <w:strike w:val="0"/>
          <w:color w:val="212529"/>
          <w:sz w:val="16.549291610717773"/>
          <w:szCs w:val="16.549291610717773"/>
          <w:u w:val="none"/>
          <w:shd w:fill="auto" w:val="clear"/>
          <w:vertAlign w:val="baseline"/>
        </w:rPr>
      </w:pPr>
      <w:r w:rsidDel="00000000" w:rsidR="00000000" w:rsidRPr="00000000">
        <w:rPr>
          <w:rFonts w:ascii="Arial" w:cs="Arial" w:eastAsia="Arial" w:hAnsi="Arial"/>
          <w:b w:val="1"/>
          <w:i w:val="0"/>
          <w:smallCaps w:val="0"/>
          <w:strike w:val="0"/>
          <w:color w:val="212529"/>
          <w:sz w:val="16.549291610717773"/>
          <w:szCs w:val="16.549291610717773"/>
          <w:u w:val="none"/>
          <w:shd w:fill="auto" w:val="clear"/>
          <w:vertAlign w:val="baseline"/>
          <w:rtl w:val="0"/>
        </w:rPr>
        <w:t xml:space="preserve">empleado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6796875" w:line="240" w:lineRule="auto"/>
        <w:ind w:left="5.8243560791015625"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8662109375" w:line="240" w:lineRule="auto"/>
        <w:ind w:left="0"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48974609375" w:line="240" w:lineRule="auto"/>
        <w:ind w:left="6.089096069335937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12529"/>
          <w:sz w:val="16.549291610717773"/>
          <w:szCs w:val="16.549291610717773"/>
          <w:u w:val="none"/>
          <w:shd w:fill="auto" w:val="clear"/>
          <w:vertAlign w:val="baseline"/>
        </w:rPr>
        <w:sectPr>
          <w:type w:val="continuous"/>
          <w:pgSz w:h="15840" w:w="12240" w:orient="portrait"/>
          <w:pgMar w:bottom="338.40087890625" w:top="280" w:left="847.8188323974609" w:right="8006.55029296875" w:header="0" w:footer="720"/>
          <w:cols w:equalWidth="0" w:num="2">
            <w:col w:space="0" w:w="1700"/>
            <w:col w:space="0" w:w="1700"/>
          </w:cols>
        </w:sectPr>
      </w:pPr>
      <w:r w:rsidDel="00000000" w:rsidR="00000000" w:rsidRPr="00000000">
        <w:rPr>
          <w:rFonts w:ascii="Arial" w:cs="Arial" w:eastAsia="Arial" w:hAnsi="Arial"/>
          <w:b w:val="0"/>
          <w:i w:val="0"/>
          <w:smallCaps w:val="0"/>
          <w:strike w:val="0"/>
          <w:color w:val="212529"/>
          <w:sz w:val="16.549291610717773"/>
          <w:szCs w:val="16.549291610717773"/>
          <w:u w:val="none"/>
          <w:shd w:fill="auto" w:val="clear"/>
          <w:vertAlign w:val="baseline"/>
          <w:rtl w:val="0"/>
        </w:rPr>
        <w:t xml:space="preserve">20 minutos 1 segundos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71630859375" w:line="293.2156276702881" w:lineRule="auto"/>
        <w:ind w:left="439.8992156982422" w:right="696.92138671875" w:firstLine="7.5528717041015625"/>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Fuiste designado/a para gestionar un proyecto que tuvo una variación de costo única en el pasado debido a un retrabajo inesperado, el cual ha finalizado. Hecés un análisis de valor ganado y obtenés los siguientes resultados: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4443359375" w:line="240" w:lineRule="auto"/>
        <w:ind w:left="447.45208740234375"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EV = USD 225.000; PV = USD 200.000; AC = USD 275.000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6630859375" w:line="240" w:lineRule="auto"/>
        <w:ind w:left="447.45208740234375"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BAC es USD 450.000.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66064453125" w:line="240" w:lineRule="auto"/>
        <w:ind w:left="443.75953674316406"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¿Cuál de las siguientes afirmaciones es correcta?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4304199218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Ninguna de las otras respuestas es correcta.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2324218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EAC = USD 525.000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657226562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EAC = USD 550.000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3046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EAC = USD 425.000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e. EAC = USD 500.000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7846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356445312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EAC = USD 500.000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03759765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1/7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655273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1230468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7353515625" w:line="240" w:lineRule="auto"/>
        <w:ind w:left="441.77467346191406"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Si una medición se expresa como una forma de reducir la incertidumbre de la siguiente manera: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474609375" w:line="297.3790168762207" w:lineRule="auto"/>
        <w:ind w:left="485.1215362548828" w:right="693.558349609375" w:hanging="39.87152099609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"El nuevo balanceador de carga logra un incremento de las transacciones por minuto entre el 9% y el 14% respecto de la versión anterior, con un intervalo de confianza del 95%"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9501953125" w:line="240" w:lineRule="auto"/>
        <w:ind w:left="439.788742065429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esto significa que: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484375" w:line="297.3790168762207" w:lineRule="auto"/>
        <w:ind w:left="1068.4996795654297" w:right="626.80908203125" w:hanging="293.522033691406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Hay un 95% de probabilidad que el incremento real sea 11,5% (punto medio del intervalo) y la probabilidad de que sea otro valor disminuye a medida que nos alejamos de ese punto dentro del intervalo, haciéndose despreciable fuera del mismo.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5761718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Ninguna de las otras respuestas es correcta.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0781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Hay un 95% de probabilidad que el incremento real sea entre 9% y 14%.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68359375" w:line="297.3790168762207" w:lineRule="auto"/>
        <w:ind w:left="1068.4996795654297" w:right="592.32177734375" w:hanging="293.0255126953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Si extendemos el tamaño del intervalo un 5% (6,5%-16,5%), la probabilidad de que el valor real se encuentre fuera del intervalo es despreciable a los fines prácticos.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658203125" w:line="297.3790168762207" w:lineRule="auto"/>
        <w:ind w:left="1069.161605834961" w:right="569.423828125" w:hanging="293.687438964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Hay un 95% de probabilidad de que entre el 9% y el 14% de los casos, la cantidad de transacciones logradas por el nuevo modelo sean mayores que el anterior.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9526367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5541992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Hay un 95% de probabilidad que el incremento real sea entre 9% y 14%.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264648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9272460937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4958496093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6743164062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Las métricas de rendimiento demuestran qué tan rápido o lento está sucediendo algo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667480468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VERDADERO, siempre y cuando nos encontremos hablando de desarrollo.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FALSO, El indicador de rendimiento nos demuestra efectividad de desarrollo.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793601989746" w:lineRule="auto"/>
        <w:ind w:left="1072.3059844970703" w:right="951.092529296875" w:hanging="296.8318176269531"/>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VERDADERO, siempre y cuando contemplemos el entorno en donde esa medición ocurre convirtiéndola de esta forma en un indicador.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5639648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VERDADERO, ese número representa la velocidad del objeto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518310546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FALSO, La medición es un valor que no representa aceleraciones. Solo muestra el avance.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05737304688"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58471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24560546875" w:line="240" w:lineRule="auto"/>
        <w:ind w:left="433.4999847412109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VERDADERO, siempre y cuando contemplemos el entorno en donde esa medición ocurre convirtiéndola de esta forma en un indicador.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7252197265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2/7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411132812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794921875" w:line="240" w:lineRule="auto"/>
        <w:ind w:left="433.8310241699219"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la hora de elaborar un pedido de oferta de un servicio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cloud</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se debe considerar: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3623046875" w:line="297.3790168762207" w:lineRule="auto"/>
        <w:ind w:left="1074.1265106201172" w:right="1103.85009765625" w:hanging="299.14886474609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La posible obsolescencia de los servicios del proveedor (que no se renueve tecnológicamente y pierda competitividad en el mercado).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7802734375" w:line="411.5289115905762" w:lineRule="auto"/>
        <w:ind w:left="775.4741668701172" w:right="415.69091796875" w:firstLine="5.62683105468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Los cosos de infraestructura onpremise para asegurar la continuidad del negocio en caso de disrupción del servicio. </w:t>
      </w: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c. No se requiere considerar costos de licencias.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Las disposiciones legales y regulatorias vigentes respecto del lugar desde donde se prestan los servicios. e. Ninguna de las otras opciones es verdadera.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268554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894042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Las disposiciones legales y regulatorias vigentes respecto del lugar desde donde se prestan los servicios.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6020507812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0678710937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17871093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1845703125" w:line="240" w:lineRule="auto"/>
        <w:ind w:left="443.5950469970703"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¿Cuál de las siguientes métricas no es adecuada para reflejar el redimiento ni la calidad del proceso de abastecimiento?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423339843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Porcentaje de licitaciones desiertas.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84277343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Porcentaje de compras sin reclamos durante el primer semestre.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Duración media desde requerimientos a recepción.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48779296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Ninguna de las otras respuesta es correcta.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68847656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e. Porcentaje de ejecución del presupuesto.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7837524414062"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8823242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2456054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Porcentaje de ejecución del presupuesto.</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5860595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3/7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16699218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994140625" w:line="293.2127094268799" w:lineRule="auto"/>
        <w:ind w:left="439.8992156982422" w:right="1358.90380859375" w:firstLine="7.33673095703125"/>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Dada la valoración de los siguientes 2 atributos </w:t>
      </w: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que significaría tener un VPP (valor del punto de ponderación ) de 50 según las distintas propuestas.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4423828125" w:line="240" w:lineRule="auto"/>
        <w:ind w:left="510.33729553222656"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Pr>
        <w:drawing>
          <wp:inline distB="19050" distT="19050" distL="19050" distR="19050">
            <wp:extent cx="2842137" cy="65369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42137" cy="653692"/>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75953674316406" w:right="0" w:firstLine="0"/>
        <w:jc w:val="left"/>
        <w:rPr>
          <w:rFonts w:ascii="Arial" w:cs="Arial" w:eastAsia="Arial" w:hAnsi="Arial"/>
          <w:b w:val="0"/>
          <w:i w:val="0"/>
          <w:smallCaps w:val="0"/>
          <w:strike w:val="0"/>
          <w:color w:val="001a1e"/>
          <w:sz w:val="16.784271240234375"/>
          <w:szCs w:val="16.784271240234375"/>
          <w:u w:val="none"/>
          <w:shd w:fill="auto" w:val="clear"/>
          <w:vertAlign w:val="baseline"/>
        </w:rPr>
      </w:pPr>
      <w:r w:rsidDel="00000000" w:rsidR="00000000" w:rsidRPr="00000000">
        <w:rPr>
          <w:rFonts w:ascii="Arial" w:cs="Arial" w:eastAsia="Arial" w:hAnsi="Arial"/>
          <w:b w:val="0"/>
          <w:i w:val="0"/>
          <w:smallCaps w:val="0"/>
          <w:strike w:val="0"/>
          <w:color w:val="001a1e"/>
          <w:sz w:val="16.784271240234375"/>
          <w:szCs w:val="16.784271240234375"/>
          <w:u w:val="none"/>
          <w:shd w:fill="auto" w:val="clear"/>
          <w:vertAlign w:val="baseline"/>
          <w:rtl w:val="0"/>
        </w:rPr>
        <w:t xml:space="preserve">¿Cuál sería el análisis que podemos realizar a simple vista?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7177734375" w:line="446.07293128967285" w:lineRule="auto"/>
        <w:ind w:left="781.1009979248047" w:right="1664.0118408203125" w:hanging="6.123352050781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Que estoy dispuesto a pagar $516 Por un punto más en la ponderación del televisor que no es LCD para que lo sea. b. Ninguna de las otras respuestas es correcta.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48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Que si invierto $500 Sobre la propuesta 2 que no es LCD, puedo conseguir igualar las propuestas.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3671875" w:line="391.52584075927734" w:lineRule="auto"/>
        <w:ind w:left="775.4741668701172" w:right="371.19262695312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d. Que estoy dispuesto a pagar $800 para que la pantalla sea LCD, si no lo es.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Que estoy dispuesto a pagar $8.000 para que la pantalla sea LCD, si no lo 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91162109375" w:line="240" w:lineRule="auto"/>
        <w:ind w:left="771.998825073242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f. Que la propuesta 2 es $8.000 más barata que la propuesta 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g. Que la propuesta 1, tiene una ventaja de 16 puntos sobre la propuesta 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5270996093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57714843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64990234375" w:line="240" w:lineRule="auto"/>
        <w:ind w:left="439.6232604980469"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Que estoy dispuesto a pagar $800 para que la pantalla sea LCD, si no lo 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5405273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7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683105468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Incorrecta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17871093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184570312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Los informes de resultados del proceso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no permiten: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563964843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Desarrollar planes de acción.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741699218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Determinar si se requiere recalibrar el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74169921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Tomar decisiones basadas en el análisis de los resultados.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38330078125" w:line="240" w:lineRule="auto"/>
        <w:ind w:left="0" w:right="415.69091796875" w:firstLine="0"/>
        <w:jc w:val="right"/>
        <w:rPr>
          <w:rFonts w:ascii="Arial" w:cs="Arial" w:eastAsia="Arial" w:hAnsi="Arial"/>
          <w:b w:val="0"/>
          <w:i w:val="0"/>
          <w:smallCaps w:val="0"/>
          <w:strike w:val="0"/>
          <w:color w:val="ca3120"/>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d. Ninguna de las otras opciones es correcta. </w:t>
      </w:r>
      <w:r w:rsidDel="00000000" w:rsidR="00000000" w:rsidRPr="00000000">
        <w:rPr>
          <w:rFonts w:ascii="Arial" w:cs="Arial" w:eastAsia="Arial" w:hAnsi="Arial"/>
          <w:b w:val="0"/>
          <w:i w:val="0"/>
          <w:smallCaps w:val="0"/>
          <w:strike w:val="0"/>
          <w:color w:val="ca3120"/>
          <w:sz w:val="17.903223037719727"/>
          <w:szCs w:val="17.903223037719727"/>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5615234375" w:line="297.38250732421875" w:lineRule="auto"/>
        <w:ind w:left="1074.1265106201172" w:right="441.55517578125" w:hanging="298.6523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Si se trata de un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publicado por otra organización sobre un producto o servicio del mercado, decidir la compra en base a la posición relativa dentro del ranking.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4838867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incorrecta.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68823242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680419921875" w:line="297.37661361694336" w:lineRule="auto"/>
        <w:ind w:left="445.4154968261719" w:right="900.653076171875" w:hanging="3.6408233642578125"/>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Si se trata de un</w:t>
      </w:r>
      <w:r w:rsidDel="00000000" w:rsidR="00000000" w:rsidRPr="00000000">
        <w:rPr>
          <w:rFonts w:ascii="Arial" w:cs="Arial" w:eastAsia="Arial" w:hAnsi="Arial"/>
          <w:b w:val="0"/>
          <w:i w:val="0"/>
          <w:smallCaps w:val="0"/>
          <w:strike w:val="0"/>
          <w:color w:val="8e662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41f37"/>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041f37"/>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publicado por otra organización sobre un producto o servicio del mercado, decidir la compra en base a la posición relativa dentro del ranking.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7347412109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4/7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655273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8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79492187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definición correcta del procedimiento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36230468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Es una comparación de diferentes mecanismos de medición de los elementos a evaluar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078125" w:line="240" w:lineRule="auto"/>
        <w:ind w:left="0" w:right="371.192626953125" w:firstLine="0"/>
        <w:jc w:val="right"/>
        <w:rPr>
          <w:rFonts w:ascii="Arial" w:cs="Arial" w:eastAsia="Arial" w:hAnsi="Arial"/>
          <w:b w:val="0"/>
          <w:i w:val="0"/>
          <w:smallCaps w:val="0"/>
          <w:strike w:val="0"/>
          <w:color w:val="357a32"/>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819351196289" w:lineRule="auto"/>
        <w:ind w:left="1068.4996795654297" w:right="700.667724609375" w:hanging="287.3986816406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Es una prueba de desempeño de diferentes elementos dentro de un mismo entorno de prueba para establecer la mejor relación costo beneficio.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53955078125" w:line="240" w:lineRule="auto"/>
        <w:ind w:left="775.4741668701172" w:right="0" w:firstLine="0"/>
        <w:jc w:val="left"/>
        <w:rPr>
          <w:rFonts w:ascii="Arial" w:cs="Arial" w:eastAsia="Arial" w:hAnsi="Arial"/>
          <w:b w:val="0"/>
          <w:i w:val="0"/>
          <w:smallCaps w:val="0"/>
          <w:strike w:val="0"/>
          <w:color w:val="b71234"/>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Ninguna de las otras respuestas satisface la definición del procedimiento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1826171875" w:line="459.5865726470947" w:lineRule="auto"/>
        <w:ind w:left="775.4741668701172" w:right="1703.85620117187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Es una comparación de los diferentes entornos de prueba en los que someteremos a estres el elemento de prueba. e. Es una comparación de diferentes atributos de un mismo elemento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360839843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10839843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13818359375" w:line="297.376070022583" w:lineRule="auto"/>
        <w:ind w:left="445.4154968261719" w:right="884.60693359375" w:firstLine="1.8204498291015625"/>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Es una prueba de desempeño de diferentes elementos dentro de un mismo entorno de prueba para establecer la mejor relación costo beneficio.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98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9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8237304687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3061523437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43017578125" w:line="240" w:lineRule="auto"/>
        <w:ind w:left="443.5950469970703"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¿Cuál de las siguientes no es una de característica vinculada a</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big data</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911621093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Veracidad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8427734375" w:line="240" w:lineRule="auto"/>
        <w:ind w:left="781.1009979248047"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b. Velocidad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2436523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Variedad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42822265625" w:line="402.04968452453613" w:lineRule="auto"/>
        <w:ind w:left="775.4741668701172" w:right="371.192626953125"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d. Verosimilitud.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Ninguna de las otras opciones es correcta.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357788085938"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199951171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168701171875" w:line="240" w:lineRule="auto"/>
        <w:ind w:left="433.4999847412109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Verosimilitud.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4141845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5/7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165527343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7626953125" w:line="240" w:lineRule="auto"/>
        <w:ind w:left="308.1964111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Correcta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Puntúa como 1,0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794921875" w:line="240" w:lineRule="auto"/>
        <w:ind w:left="443.5950469970703"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¿Qué no es</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8505859375" w:line="240" w:lineRule="auto"/>
        <w:ind w:left="774.977645874023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a. Ninguna de las otras opciones es correcta.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05078125" w:line="391.5348243713379" w:lineRule="auto"/>
        <w:ind w:left="775.4741668701172" w:right="371.192626953125" w:firstLine="5.62683105468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27.582152684529625"/>
          <w:szCs w:val="27.582152684529625"/>
          <w:u w:val="none"/>
          <w:shd w:fill="auto" w:val="clear"/>
          <w:vertAlign w:val="subscript"/>
          <w:rtl w:val="0"/>
        </w:rPr>
        <w:t xml:space="preserve">b. Una tecnología descentralizada y amigable con el medio ambiente. </w:t>
      </w:r>
      <w:r w:rsidDel="00000000" w:rsidR="00000000" w:rsidRPr="00000000">
        <w:rPr>
          <w:rFonts w:ascii="Arial" w:cs="Arial" w:eastAsia="Arial" w:hAnsi="Arial"/>
          <w:b w:val="0"/>
          <w:i w:val="0"/>
          <w:smallCaps w:val="0"/>
          <w:strike w:val="0"/>
          <w:color w:val="357a32"/>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c. Una red peer-to peer.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343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d. Una red entre iguales sin una autoridad central.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3232421875" w:line="240" w:lineRule="auto"/>
        <w:ind w:left="775.4741668701172"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e. Una tecnología de registro distribuido donde cada par tiene su propia copia del registro.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4721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Respuesta correcta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65966796875" w:line="240" w:lineRule="auto"/>
        <w:ind w:left="447.23594665527344"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La respuesta correcta 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0771484375" w:line="240" w:lineRule="auto"/>
        <w:ind w:left="445.7464599609375" w:right="0" w:firstLine="0"/>
        <w:jc w:val="left"/>
        <w:rPr>
          <w:rFonts w:ascii="Arial" w:cs="Arial" w:eastAsia="Arial" w:hAnsi="Arial"/>
          <w:b w:val="0"/>
          <w:i w:val="0"/>
          <w:smallCaps w:val="0"/>
          <w:strike w:val="0"/>
          <w:color w:val="8e662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8e662e"/>
          <w:sz w:val="16.549291610717773"/>
          <w:szCs w:val="16.549291610717773"/>
          <w:u w:val="none"/>
          <w:shd w:fill="auto" w:val="clear"/>
          <w:vertAlign w:val="baseline"/>
          <w:rtl w:val="0"/>
        </w:rPr>
        <w:t xml:space="preserve">Una tecnología descentralizada y amigable con el medio ambiente.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5.886840820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6/7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97253417969"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11/2/21, 9:15 AM Evaluación parcial: Revisión del intento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2138671875" w:line="240" w:lineRule="auto"/>
        <w:ind w:left="314.02076721191406" w:right="0" w:firstLine="0"/>
        <w:jc w:val="left"/>
        <w:rPr>
          <w:rFonts w:ascii="Arial" w:cs="Arial" w:eastAsia="Arial" w:hAnsi="Arial"/>
          <w:b w:val="1"/>
          <w:i w:val="0"/>
          <w:smallCaps w:val="0"/>
          <w:strike w:val="0"/>
          <w:color w:val="212529"/>
          <w:sz w:val="19.861387252807617"/>
          <w:szCs w:val="19.861387252807617"/>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Pregunta </w:t>
      </w:r>
      <w:r w:rsidDel="00000000" w:rsidR="00000000" w:rsidRPr="00000000">
        <w:rPr>
          <w:rFonts w:ascii="Arial" w:cs="Arial" w:eastAsia="Arial" w:hAnsi="Arial"/>
          <w:b w:val="1"/>
          <w:i w:val="0"/>
          <w:smallCaps w:val="0"/>
          <w:strike w:val="0"/>
          <w:color w:val="212529"/>
          <w:sz w:val="19.861387252807617"/>
          <w:szCs w:val="19.861387252807617"/>
          <w:u w:val="none"/>
          <w:shd w:fill="auto" w:val="clear"/>
          <w:vertAlign w:val="baseline"/>
          <w:rtl w:val="0"/>
        </w:rPr>
        <w:t xml:space="preserve">11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2509765625" w:line="240" w:lineRule="auto"/>
        <w:ind w:left="314.28550720214844"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Finalizado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87890625" w:line="240" w:lineRule="auto"/>
        <w:ind w:left="309.91729736328125" w:right="0" w:firstLine="0"/>
        <w:jc w:val="left"/>
        <w:rPr>
          <w:rFonts w:ascii="Arial" w:cs="Arial" w:eastAsia="Arial" w:hAnsi="Arial"/>
          <w:b w:val="0"/>
          <w:i w:val="0"/>
          <w:smallCaps w:val="0"/>
          <w:strike w:val="0"/>
          <w:color w:val="212529"/>
          <w:sz w:val="13.237195014953613"/>
          <w:szCs w:val="13.237195014953613"/>
          <w:u w:val="none"/>
          <w:shd w:fill="auto" w:val="clear"/>
          <w:vertAlign w:val="baseline"/>
        </w:rPr>
      </w:pPr>
      <w:r w:rsidDel="00000000" w:rsidR="00000000" w:rsidRPr="00000000">
        <w:rPr>
          <w:rFonts w:ascii="Arial" w:cs="Arial" w:eastAsia="Arial" w:hAnsi="Arial"/>
          <w:b w:val="0"/>
          <w:i w:val="0"/>
          <w:smallCaps w:val="0"/>
          <w:strike w:val="0"/>
          <w:color w:val="212529"/>
          <w:sz w:val="13.237195014953613"/>
          <w:szCs w:val="13.237195014953613"/>
          <w:u w:val="none"/>
          <w:shd w:fill="auto" w:val="clear"/>
          <w:vertAlign w:val="baseline"/>
          <w:rtl w:val="0"/>
        </w:rPr>
        <w:t xml:space="preserve">Sin calificar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89794921875" w:line="240" w:lineRule="auto"/>
        <w:ind w:left="448.2289123535156" w:right="0" w:firstLine="0"/>
        <w:jc w:val="left"/>
        <w:rPr>
          <w:rFonts w:ascii="Verdana" w:cs="Verdana" w:eastAsia="Verdana" w:hAnsi="Verdana"/>
          <w:b w:val="0"/>
          <w:i w:val="0"/>
          <w:smallCaps w:val="0"/>
          <w:strike w:val="0"/>
          <w:color w:val="001a1e"/>
          <w:sz w:val="16.549291610717773"/>
          <w:szCs w:val="16.549291610717773"/>
          <w:u w:val="none"/>
          <w:shd w:fill="auto" w:val="clear"/>
          <w:vertAlign w:val="baseline"/>
        </w:rPr>
      </w:pPr>
      <w:r w:rsidDel="00000000" w:rsidR="00000000" w:rsidRPr="00000000">
        <w:rPr>
          <w:rFonts w:ascii="Verdana" w:cs="Verdana" w:eastAsia="Verdana" w:hAnsi="Verdana"/>
          <w:b w:val="0"/>
          <w:i w:val="0"/>
          <w:smallCaps w:val="0"/>
          <w:strike w:val="0"/>
          <w:color w:val="001a1e"/>
          <w:sz w:val="16.549291610717773"/>
          <w:szCs w:val="16.549291610717773"/>
          <w:u w:val="none"/>
          <w:shd w:fill="auto" w:val="clear"/>
          <w:vertAlign w:val="baseline"/>
          <w:rtl w:val="0"/>
        </w:rPr>
        <w:t xml:space="preserve">Este es un espacio opcional de 40 líneas para justificar respuestas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288085937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8 si por prueba de desempeño se entiende de STRESS es Verdadera, sino es Falsa.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249023437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6, significaría que estoy dispuesto a pagar 800$ por una pantalla LCD = 50 * 16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0849609375" w:line="297.3701763153076" w:lineRule="auto"/>
        <w:ind w:left="439.7887420654297" w:right="396.436767578125" w:firstLine="7.447204589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3, marqué esa opción ya que hacía referencia a qué por si sóla esa métrica no es completmente integral, sino que hay que tener en cuenta otros aspectos como la calidad.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15234375" w:line="297.3819351196289" w:lineRule="auto"/>
        <w:ind w:left="439.7887420654297" w:right="576.4794921875" w:firstLine="7.4472045898437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7, el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benchmark</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permite la toma de decisiones, se pueden usar externos porque es muy caro realizar benchmarks propios, y debe poder calibrarse en cada iteración.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4619140625" w:line="297.3819351196289" w:lineRule="auto"/>
        <w:ind w:left="445.4154968261719" w:right="674.420166015625" w:firstLine="1.8204498291015625"/>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5, seleccioné esa opción porque en mi opinión tiene más relación con Cumplimiento que con rendimiento y calidad. La primera estaría relacionada con el rendimiento y las otras dos con calidad.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3212890625" w:line="240" w:lineRule="auto"/>
        <w:ind w:left="447.23594665527344" w:right="0" w:firstLine="0"/>
        <w:jc w:val="left"/>
        <w:rPr>
          <w:rFonts w:ascii="Arial" w:cs="Arial" w:eastAsia="Arial" w:hAnsi="Arial"/>
          <w:b w:val="0"/>
          <w:i w:val="0"/>
          <w:smallCaps w:val="0"/>
          <w:strike w:val="0"/>
          <w:color w:val="001a1e"/>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La 10,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blockchain</w:t>
      </w:r>
      <w:r w:rsidDel="00000000" w:rsidR="00000000" w:rsidRPr="00000000">
        <w:rPr>
          <w:rFonts w:ascii="Arial" w:cs="Arial" w:eastAsia="Arial" w:hAnsi="Arial"/>
          <w:b w:val="0"/>
          <w:i w:val="0"/>
          <w:smallCaps w:val="0"/>
          <w:strike w:val="0"/>
          <w:color w:val="b71234"/>
          <w:sz w:val="16.549291610717773"/>
          <w:szCs w:val="16.54929161071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no es para nada amigable con el medioambiente por sus altos costos de</w:t>
      </w:r>
      <w:r w:rsidDel="00000000" w:rsidR="00000000" w:rsidRPr="00000000">
        <w:rPr>
          <w:rFonts w:ascii="Arial" w:cs="Arial" w:eastAsia="Arial" w:hAnsi="Arial"/>
          <w:b w:val="0"/>
          <w:i w:val="0"/>
          <w:smallCaps w:val="0"/>
          <w:strike w:val="0"/>
          <w:color w:val="001a1e"/>
          <w:sz w:val="16.549291610717773"/>
          <w:szCs w:val="16.54929161071777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b71234"/>
          <w:sz w:val="16.549291610717773"/>
          <w:szCs w:val="16.549291610717773"/>
          <w:u w:val="single"/>
          <w:shd w:fill="auto" w:val="clear"/>
          <w:vertAlign w:val="baseline"/>
          <w:rtl w:val="0"/>
        </w:rPr>
        <w:t xml:space="preserve">procesamiento</w:t>
      </w:r>
      <w:r w:rsidDel="00000000" w:rsidR="00000000" w:rsidRPr="00000000">
        <w:rPr>
          <w:rFonts w:ascii="Arial" w:cs="Arial" w:eastAsia="Arial" w:hAnsi="Arial"/>
          <w:b w:val="0"/>
          <w:i w:val="0"/>
          <w:smallCaps w:val="0"/>
          <w:strike w:val="0"/>
          <w:color w:val="001a1e"/>
          <w:sz w:val="16.549291610717773"/>
          <w:szCs w:val="16.549291610717773"/>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782958984375" w:line="240" w:lineRule="auto"/>
        <w:ind w:left="534.931640625" w:right="0" w:firstLine="0"/>
        <w:jc w:val="left"/>
        <w:rPr>
          <w:rFonts w:ascii="Arial" w:cs="Arial" w:eastAsia="Arial" w:hAnsi="Arial"/>
          <w:b w:val="0"/>
          <w:i w:val="0"/>
          <w:smallCaps w:val="0"/>
          <w:strike w:val="0"/>
          <w:color w:val="0f6fc5"/>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0f6fc5"/>
          <w:sz w:val="16.549291610717773"/>
          <w:szCs w:val="16.549291610717773"/>
          <w:u w:val="none"/>
          <w:shd w:fill="auto" w:val="clear"/>
          <w:vertAlign w:val="baseline"/>
          <w:rtl w:val="0"/>
        </w:rPr>
        <w:t xml:space="preserve">◄ Aceptación de condiciones de evaluación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9207763671875" w:line="240" w:lineRule="auto"/>
        <w:ind w:left="536.7520904541016" w:right="0" w:firstLine="0"/>
        <w:jc w:val="left"/>
        <w:rPr>
          <w:rFonts w:ascii="Arial" w:cs="Arial" w:eastAsia="Arial" w:hAnsi="Arial"/>
          <w:b w:val="0"/>
          <w:i w:val="0"/>
          <w:smallCaps w:val="0"/>
          <w:strike w:val="0"/>
          <w:color w:val="495057"/>
          <w:sz w:val="16.549291610717773"/>
          <w:szCs w:val="16.549291610717773"/>
          <w:u w:val="none"/>
          <w:shd w:fill="auto" w:val="clear"/>
          <w:vertAlign w:val="baseline"/>
        </w:rPr>
      </w:pPr>
      <w:r w:rsidDel="00000000" w:rsidR="00000000" w:rsidRPr="00000000">
        <w:rPr>
          <w:rFonts w:ascii="Arial" w:cs="Arial" w:eastAsia="Arial" w:hAnsi="Arial"/>
          <w:b w:val="0"/>
          <w:i w:val="0"/>
          <w:smallCaps w:val="0"/>
          <w:strike w:val="0"/>
          <w:color w:val="495057"/>
          <w:sz w:val="16.549291610717773"/>
          <w:szCs w:val="16.549291610717773"/>
          <w:u w:val="none"/>
          <w:shd w:fill="auto" w:val="clear"/>
          <w:vertAlign w:val="baseline"/>
          <w:rtl w:val="0"/>
        </w:rPr>
        <w:t xml:space="preserve">Ir 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408325195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https://aulasvirtuales.frba.utn.edu.ar/mod/quiz/review.php?attempt=1007301&amp;cmid=154881 7/7 </w:t>
      </w:r>
    </w:p>
    <w:sectPr>
      <w:type w:val="continuous"/>
      <w:pgSz w:h="15840" w:w="12240" w:orient="portrait"/>
      <w:pgMar w:bottom="338.40087890625" w:top="280" w:left="539.6224212646484" w:right="528.990478515625" w:header="0" w:footer="720"/>
      <w:cols w:equalWidth="0" w:num="1">
        <w:col w:space="0" w:w="11171.3871002197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