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3F12" w14:textId="77777777" w:rsidR="007E63C1" w:rsidRPr="007E63C1" w:rsidRDefault="007E63C1" w:rsidP="007E63C1">
      <w:pPr>
        <w:spacing w:after="200" w:line="240" w:lineRule="auto"/>
        <w:ind w:hanging="2124"/>
        <w:jc w:val="center"/>
        <w:rPr>
          <w:rFonts w:ascii="Times New Roman" w:eastAsia="Times New Roman" w:hAnsi="Times New Roman" w:cs="Times New Roman"/>
          <w:sz w:val="24"/>
          <w:szCs w:val="24"/>
          <w:lang w:val="es-ES"/>
        </w:rPr>
      </w:pPr>
      <w:r w:rsidRPr="007E63C1">
        <w:rPr>
          <w:rFonts w:ascii="Calibri" w:eastAsia="Times New Roman" w:hAnsi="Calibri" w:cs="Calibri"/>
          <w:b/>
          <w:bCs/>
          <w:color w:val="000000"/>
          <w:sz w:val="28"/>
          <w:szCs w:val="28"/>
          <w:u w:val="single"/>
          <w:lang w:val="es-ES"/>
        </w:rPr>
        <w:t xml:space="preserve">Administración de Recursos – Prof. Rubén </w:t>
      </w:r>
      <w:proofErr w:type="spellStart"/>
      <w:r w:rsidRPr="007E63C1">
        <w:rPr>
          <w:rFonts w:ascii="Calibri" w:eastAsia="Times New Roman" w:hAnsi="Calibri" w:cs="Calibri"/>
          <w:b/>
          <w:bCs/>
          <w:color w:val="000000"/>
          <w:sz w:val="28"/>
          <w:szCs w:val="28"/>
          <w:u w:val="single"/>
          <w:lang w:val="es-ES"/>
        </w:rPr>
        <w:t>Sualdea</w:t>
      </w:r>
      <w:proofErr w:type="spellEnd"/>
      <w:r w:rsidRPr="007E63C1">
        <w:rPr>
          <w:rFonts w:ascii="Calibri" w:eastAsia="Times New Roman" w:hAnsi="Calibri" w:cs="Calibri"/>
          <w:b/>
          <w:bCs/>
          <w:color w:val="000000"/>
          <w:sz w:val="28"/>
          <w:szCs w:val="28"/>
          <w:u w:val="single"/>
          <w:lang w:val="es-ES"/>
        </w:rPr>
        <w:t xml:space="preserve"> – Resumen 2019</w:t>
      </w:r>
    </w:p>
    <w:p w14:paraId="4E55851B"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b/>
          <w:bCs/>
          <w:color w:val="000000"/>
          <w:u w:val="single"/>
          <w:lang w:val="es-ES"/>
        </w:rPr>
        <w:t>Control y seguimiento de proyectos</w:t>
      </w:r>
    </w:p>
    <w:p w14:paraId="41E04868"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¿Por qué utilizar una metodología para gestionar?</w:t>
      </w:r>
    </w:p>
    <w:p w14:paraId="54469153"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Para evitar o disminuir las fallas comunes en los proyectos, tales como:</w:t>
      </w:r>
    </w:p>
    <w:p w14:paraId="32420B4C" w14:textId="77777777" w:rsidR="007E63C1" w:rsidRPr="007E63C1" w:rsidRDefault="007E63C1" w:rsidP="007E63C1">
      <w:pPr>
        <w:numPr>
          <w:ilvl w:val="0"/>
          <w:numId w:val="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Falta de coordinación de recursos y actividades.</w:t>
      </w:r>
    </w:p>
    <w:p w14:paraId="2AB83CE6" w14:textId="77777777" w:rsidR="007E63C1" w:rsidRPr="007E63C1" w:rsidRDefault="007E63C1" w:rsidP="007E63C1">
      <w:pPr>
        <w:numPr>
          <w:ilvl w:val="0"/>
          <w:numId w:val="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Productos finales que no representan lo que el cliente esperaba.</w:t>
      </w:r>
    </w:p>
    <w:p w14:paraId="790518AC" w14:textId="77777777" w:rsidR="007E63C1" w:rsidRPr="007E63C1" w:rsidRDefault="007E63C1" w:rsidP="007E63C1">
      <w:pPr>
        <w:numPr>
          <w:ilvl w:val="0"/>
          <w:numId w:val="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Proyectos que terminan fuera de tiempo y consumen más dinero del planificado.</w:t>
      </w:r>
    </w:p>
    <w:p w14:paraId="53906583" w14:textId="77777777" w:rsidR="007E63C1" w:rsidRPr="007E63C1" w:rsidRDefault="007E63C1" w:rsidP="007E63C1">
      <w:pPr>
        <w:numPr>
          <w:ilvl w:val="0"/>
          <w:numId w:val="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Planificación inadecuada de recursos y actividades.</w:t>
      </w:r>
    </w:p>
    <w:p w14:paraId="65932323" w14:textId="77777777" w:rsidR="007E63C1" w:rsidRPr="007E63C1" w:rsidRDefault="007E63C1" w:rsidP="007E63C1">
      <w:pPr>
        <w:numPr>
          <w:ilvl w:val="0"/>
          <w:numId w:val="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Falta de conocimiento del estado real del proyecto.</w:t>
      </w:r>
    </w:p>
    <w:p w14:paraId="58B7D9AB" w14:textId="77777777" w:rsidR="007E63C1" w:rsidRPr="007E63C1" w:rsidRDefault="007E63C1" w:rsidP="007E63C1">
      <w:pPr>
        <w:numPr>
          <w:ilvl w:val="0"/>
          <w:numId w:val="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Entregables inutilizables o con calidad inaceptables.</w:t>
      </w:r>
    </w:p>
    <w:p w14:paraId="20265ACD" w14:textId="77777777" w:rsidR="007E63C1" w:rsidRPr="007E63C1" w:rsidRDefault="007E63C1" w:rsidP="007E63C1">
      <w:pPr>
        <w:numPr>
          <w:ilvl w:val="0"/>
          <w:numId w:val="1"/>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Alcance del proyecto poco definido y falta de gestión de los cambios al mismo.</w:t>
      </w:r>
    </w:p>
    <w:p w14:paraId="7A76309A"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¿Estándar o metodología?</w:t>
      </w:r>
    </w:p>
    <w:p w14:paraId="233384C0"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¿PMBOK o Scrum?</w:t>
      </w:r>
    </w:p>
    <w:p w14:paraId="0A787685" w14:textId="77777777" w:rsidR="007E63C1" w:rsidRPr="007E63C1" w:rsidRDefault="007E63C1" w:rsidP="007E63C1">
      <w:pPr>
        <w:numPr>
          <w:ilvl w:val="0"/>
          <w:numId w:val="2"/>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PMBOK: es un estándar de gestión de proyectos que recoge las mejores prácticas del sector, gestionado y actualizado periódicamente por el PMI.</w:t>
      </w:r>
    </w:p>
    <w:p w14:paraId="4A678BB5" w14:textId="77777777" w:rsidR="007E63C1" w:rsidRPr="007E63C1" w:rsidRDefault="007E63C1" w:rsidP="007E63C1">
      <w:pPr>
        <w:numPr>
          <w:ilvl w:val="0"/>
          <w:numId w:val="2"/>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Scrum: es un marco de referencia y metodología de gestión de proyectos con enfoque ágil, especialmente útil en proyectos de desarrollo de software, pero también portable a otro tipo de proyectos y sectores.</w:t>
      </w:r>
    </w:p>
    <w:p w14:paraId="01676BDC" w14:textId="77777777" w:rsidR="007E63C1" w:rsidRPr="007E63C1" w:rsidRDefault="007E63C1" w:rsidP="007E63C1">
      <w:pPr>
        <w:spacing w:after="200" w:line="240" w:lineRule="auto"/>
        <w:rPr>
          <w:rFonts w:ascii="Times New Roman" w:eastAsia="Times New Roman" w:hAnsi="Times New Roman" w:cs="Times New Roman"/>
          <w:sz w:val="24"/>
          <w:szCs w:val="24"/>
        </w:rPr>
      </w:pPr>
      <w:r w:rsidRPr="007E63C1">
        <w:rPr>
          <w:rFonts w:ascii="Calibri" w:eastAsia="Times New Roman" w:hAnsi="Calibri" w:cs="Calibri"/>
          <w:color w:val="000000"/>
          <w:u w:val="single"/>
        </w:rPr>
        <w:t>¿</w:t>
      </w:r>
      <w:proofErr w:type="spellStart"/>
      <w:r w:rsidRPr="007E63C1">
        <w:rPr>
          <w:rFonts w:ascii="Calibri" w:eastAsia="Times New Roman" w:hAnsi="Calibri" w:cs="Calibri"/>
          <w:color w:val="000000"/>
          <w:u w:val="single"/>
        </w:rPr>
        <w:t>Qué</w:t>
      </w:r>
      <w:proofErr w:type="spellEnd"/>
      <w:r w:rsidRPr="007E63C1">
        <w:rPr>
          <w:rFonts w:ascii="Calibri" w:eastAsia="Times New Roman" w:hAnsi="Calibri" w:cs="Calibri"/>
          <w:color w:val="000000"/>
          <w:u w:val="single"/>
        </w:rPr>
        <w:t xml:space="preserve"> </w:t>
      </w:r>
      <w:proofErr w:type="spellStart"/>
      <w:r w:rsidRPr="007E63C1">
        <w:rPr>
          <w:rFonts w:ascii="Calibri" w:eastAsia="Times New Roman" w:hAnsi="Calibri" w:cs="Calibri"/>
          <w:color w:val="000000"/>
          <w:u w:val="single"/>
        </w:rPr>
        <w:t>metodología</w:t>
      </w:r>
      <w:proofErr w:type="spellEnd"/>
      <w:r w:rsidRPr="007E63C1">
        <w:rPr>
          <w:rFonts w:ascii="Calibri" w:eastAsia="Times New Roman" w:hAnsi="Calibri" w:cs="Calibri"/>
          <w:color w:val="000000"/>
          <w:u w:val="single"/>
        </w:rPr>
        <w:t xml:space="preserve"> </w:t>
      </w:r>
      <w:proofErr w:type="spellStart"/>
      <w:r w:rsidRPr="007E63C1">
        <w:rPr>
          <w:rFonts w:ascii="Calibri" w:eastAsia="Times New Roman" w:hAnsi="Calibri" w:cs="Calibri"/>
          <w:color w:val="000000"/>
          <w:u w:val="single"/>
        </w:rPr>
        <w:t>elegir</w:t>
      </w:r>
      <w:proofErr w:type="spellEnd"/>
      <w:r w:rsidRPr="007E63C1">
        <w:rPr>
          <w:rFonts w:ascii="Calibri" w:eastAsia="Times New Roman" w:hAnsi="Calibri" w:cs="Calibri"/>
          <w:color w:val="000000"/>
          <w:u w:val="single"/>
        </w:rPr>
        <w:t>?</w:t>
      </w:r>
    </w:p>
    <w:tbl>
      <w:tblPr>
        <w:tblW w:w="0" w:type="auto"/>
        <w:tblCellMar>
          <w:top w:w="15" w:type="dxa"/>
          <w:left w:w="15" w:type="dxa"/>
          <w:bottom w:w="15" w:type="dxa"/>
          <w:right w:w="15" w:type="dxa"/>
        </w:tblCellMar>
        <w:tblLook w:val="04A0" w:firstRow="1" w:lastRow="0" w:firstColumn="1" w:lastColumn="0" w:noHBand="0" w:noVBand="1"/>
      </w:tblPr>
      <w:tblGrid>
        <w:gridCol w:w="3214"/>
        <w:gridCol w:w="3182"/>
        <w:gridCol w:w="2954"/>
      </w:tblGrid>
      <w:tr w:rsidR="007E63C1" w:rsidRPr="007E63C1" w14:paraId="21417205"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186DF"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Predictivos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022CF"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Iterativos</w:t>
            </w:r>
            <w:proofErr w:type="spellEnd"/>
            <w:r w:rsidRPr="007E63C1">
              <w:rPr>
                <w:rFonts w:ascii="Calibri" w:eastAsia="Times New Roman" w:hAnsi="Calibri" w:cs="Calibri"/>
                <w:b/>
                <w:bCs/>
                <w:color w:val="000000"/>
              </w:rPr>
              <w:t xml:space="preserve"> </w:t>
            </w:r>
            <w:proofErr w:type="spellStart"/>
            <w:r w:rsidRPr="007E63C1">
              <w:rPr>
                <w:rFonts w:ascii="Calibri" w:eastAsia="Times New Roman" w:hAnsi="Calibri" w:cs="Calibri"/>
                <w:b/>
                <w:bCs/>
                <w:color w:val="000000"/>
              </w:rPr>
              <w:t>incrementales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041FB7"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Ágiles</w:t>
            </w:r>
            <w:proofErr w:type="spellEnd"/>
          </w:p>
        </w:tc>
      </w:tr>
      <w:tr w:rsidR="007E63C1" w:rsidRPr="007E63C1" w14:paraId="1AEFC4F7"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BFE8AE"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Los </w:t>
            </w:r>
            <w:r w:rsidRPr="007E63C1">
              <w:rPr>
                <w:rFonts w:ascii="Calibri" w:eastAsia="Times New Roman" w:hAnsi="Calibri" w:cs="Calibri"/>
                <w:b/>
                <w:bCs/>
                <w:color w:val="000000"/>
                <w:lang w:val="es-ES"/>
              </w:rPr>
              <w:t>requisitos</w:t>
            </w:r>
            <w:r w:rsidRPr="007E63C1">
              <w:rPr>
                <w:rFonts w:ascii="Calibri" w:eastAsia="Times New Roman" w:hAnsi="Calibri" w:cs="Calibri"/>
                <w:color w:val="000000"/>
                <w:lang w:val="es-ES"/>
              </w:rPr>
              <w:t xml:space="preserve"> son definidos por adelantado antes de que comience el desarrollo.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E4442"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Los </w:t>
            </w:r>
            <w:r w:rsidRPr="007E63C1">
              <w:rPr>
                <w:rFonts w:ascii="Calibri" w:eastAsia="Times New Roman" w:hAnsi="Calibri" w:cs="Calibri"/>
                <w:b/>
                <w:bCs/>
                <w:color w:val="000000"/>
                <w:lang w:val="es-ES"/>
              </w:rPr>
              <w:t>requisitos</w:t>
            </w:r>
            <w:r w:rsidRPr="007E63C1">
              <w:rPr>
                <w:rFonts w:ascii="Calibri" w:eastAsia="Times New Roman" w:hAnsi="Calibri" w:cs="Calibri"/>
                <w:color w:val="000000"/>
                <w:lang w:val="es-ES"/>
              </w:rPr>
              <w:t xml:space="preserve"> pueden ser elaborados a intervalos periódicos durante la entrega.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D8B24"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Los </w:t>
            </w:r>
            <w:r w:rsidRPr="007E63C1">
              <w:rPr>
                <w:rFonts w:ascii="Calibri" w:eastAsia="Times New Roman" w:hAnsi="Calibri" w:cs="Calibri"/>
                <w:b/>
                <w:bCs/>
                <w:color w:val="000000"/>
                <w:lang w:val="es-ES"/>
              </w:rPr>
              <w:t>requisitos</w:t>
            </w:r>
            <w:r w:rsidRPr="007E63C1">
              <w:rPr>
                <w:rFonts w:ascii="Calibri" w:eastAsia="Times New Roman" w:hAnsi="Calibri" w:cs="Calibri"/>
                <w:color w:val="000000"/>
                <w:lang w:val="es-ES"/>
              </w:rPr>
              <w:t xml:space="preserve"> se elaboran con frecuencia durante la entrega.</w:t>
            </w:r>
          </w:p>
        </w:tc>
      </w:tr>
      <w:tr w:rsidR="007E63C1" w:rsidRPr="007E63C1" w14:paraId="3D69DD1C"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63E5E2"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Se entregan planes para el eventual entregable. Luego se </w:t>
            </w:r>
            <w:r w:rsidRPr="007E63C1">
              <w:rPr>
                <w:rFonts w:ascii="Calibri" w:eastAsia="Times New Roman" w:hAnsi="Calibri" w:cs="Calibri"/>
                <w:b/>
                <w:bCs/>
                <w:color w:val="000000"/>
                <w:lang w:val="es-ES"/>
              </w:rPr>
              <w:t>entrega</w:t>
            </w:r>
            <w:r w:rsidRPr="007E63C1">
              <w:rPr>
                <w:rFonts w:ascii="Calibri" w:eastAsia="Times New Roman" w:hAnsi="Calibri" w:cs="Calibri"/>
                <w:color w:val="000000"/>
                <w:lang w:val="es-ES"/>
              </w:rPr>
              <w:t xml:space="preserve"> un único producto final al final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770B1C"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La </w:t>
            </w:r>
            <w:r w:rsidRPr="007E63C1">
              <w:rPr>
                <w:rFonts w:ascii="Calibri" w:eastAsia="Times New Roman" w:hAnsi="Calibri" w:cs="Calibri"/>
                <w:b/>
                <w:bCs/>
                <w:color w:val="000000"/>
                <w:lang w:val="es-ES"/>
              </w:rPr>
              <w:t>entrega</w:t>
            </w:r>
            <w:r w:rsidRPr="007E63C1">
              <w:rPr>
                <w:rFonts w:ascii="Calibri" w:eastAsia="Times New Roman" w:hAnsi="Calibri" w:cs="Calibri"/>
                <w:color w:val="000000"/>
                <w:lang w:val="es-ES"/>
              </w:rPr>
              <w:t xml:space="preserve"> puede ser dividida en subconjuntos del producto global.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F1FC53"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La </w:t>
            </w:r>
            <w:r w:rsidRPr="007E63C1">
              <w:rPr>
                <w:rFonts w:ascii="Calibri" w:eastAsia="Times New Roman" w:hAnsi="Calibri" w:cs="Calibri"/>
                <w:b/>
                <w:bCs/>
                <w:color w:val="000000"/>
                <w:lang w:val="es-ES"/>
              </w:rPr>
              <w:t>entrega</w:t>
            </w:r>
            <w:r w:rsidRPr="007E63C1">
              <w:rPr>
                <w:rFonts w:ascii="Calibri" w:eastAsia="Times New Roman" w:hAnsi="Calibri" w:cs="Calibri"/>
                <w:color w:val="000000"/>
                <w:lang w:val="es-ES"/>
              </w:rPr>
              <w:t xml:space="preserve"> ocurre frecuentemente con subconjuntos del producto global valorados por el cliente.</w:t>
            </w:r>
          </w:p>
        </w:tc>
      </w:tr>
      <w:tr w:rsidR="007E63C1" w:rsidRPr="007E63C1" w14:paraId="63DDC186"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456D0"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El </w:t>
            </w:r>
            <w:r w:rsidRPr="007E63C1">
              <w:rPr>
                <w:rFonts w:ascii="Calibri" w:eastAsia="Times New Roman" w:hAnsi="Calibri" w:cs="Calibri"/>
                <w:b/>
                <w:bCs/>
                <w:color w:val="000000"/>
                <w:lang w:val="es-ES"/>
              </w:rPr>
              <w:t>cambio</w:t>
            </w:r>
            <w:r w:rsidRPr="007E63C1">
              <w:rPr>
                <w:rFonts w:ascii="Calibri" w:eastAsia="Times New Roman" w:hAnsi="Calibri" w:cs="Calibri"/>
                <w:color w:val="000000"/>
                <w:lang w:val="es-ES"/>
              </w:rPr>
              <w:t xml:space="preserve"> es restringido tanto como sea posible.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9322A9"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El </w:t>
            </w:r>
            <w:r w:rsidRPr="007E63C1">
              <w:rPr>
                <w:rFonts w:ascii="Calibri" w:eastAsia="Times New Roman" w:hAnsi="Calibri" w:cs="Calibri"/>
                <w:b/>
                <w:bCs/>
                <w:color w:val="000000"/>
                <w:lang w:val="es-ES"/>
              </w:rPr>
              <w:t>cambio</w:t>
            </w:r>
            <w:r w:rsidRPr="007E63C1">
              <w:rPr>
                <w:rFonts w:ascii="Calibri" w:eastAsia="Times New Roman" w:hAnsi="Calibri" w:cs="Calibri"/>
                <w:color w:val="000000"/>
                <w:lang w:val="es-ES"/>
              </w:rPr>
              <w:t xml:space="preserve"> es incorporado a intervalos periódicos.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A5709C"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El </w:t>
            </w:r>
            <w:r w:rsidRPr="007E63C1">
              <w:rPr>
                <w:rFonts w:ascii="Calibri" w:eastAsia="Times New Roman" w:hAnsi="Calibri" w:cs="Calibri"/>
                <w:b/>
                <w:bCs/>
                <w:color w:val="000000"/>
                <w:lang w:val="es-ES"/>
              </w:rPr>
              <w:t>cambio</w:t>
            </w:r>
            <w:r w:rsidRPr="007E63C1">
              <w:rPr>
                <w:rFonts w:ascii="Calibri" w:eastAsia="Times New Roman" w:hAnsi="Calibri" w:cs="Calibri"/>
                <w:color w:val="000000"/>
                <w:lang w:val="es-ES"/>
              </w:rPr>
              <w:t xml:space="preserve"> es incorporado en tiempo real durante la entrega.</w:t>
            </w:r>
          </w:p>
        </w:tc>
      </w:tr>
      <w:tr w:rsidR="007E63C1" w:rsidRPr="007E63C1" w14:paraId="220F49E2"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61C01"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Los </w:t>
            </w:r>
            <w:r w:rsidRPr="007E63C1">
              <w:rPr>
                <w:rFonts w:ascii="Calibri" w:eastAsia="Times New Roman" w:hAnsi="Calibri" w:cs="Calibri"/>
                <w:b/>
                <w:bCs/>
                <w:color w:val="000000"/>
                <w:lang w:val="es-ES"/>
              </w:rPr>
              <w:t>interesados</w:t>
            </w:r>
            <w:r w:rsidRPr="007E63C1">
              <w:rPr>
                <w:rFonts w:ascii="Calibri" w:eastAsia="Times New Roman" w:hAnsi="Calibri" w:cs="Calibri"/>
                <w:color w:val="000000"/>
                <w:lang w:val="es-ES"/>
              </w:rPr>
              <w:t xml:space="preserve"> clave son involucrados en hitos específicos.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D2289"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Los </w:t>
            </w:r>
            <w:r w:rsidRPr="007E63C1">
              <w:rPr>
                <w:rFonts w:ascii="Calibri" w:eastAsia="Times New Roman" w:hAnsi="Calibri" w:cs="Calibri"/>
                <w:b/>
                <w:bCs/>
                <w:color w:val="000000"/>
                <w:lang w:val="es-ES"/>
              </w:rPr>
              <w:t>interesados</w:t>
            </w:r>
            <w:r w:rsidRPr="007E63C1">
              <w:rPr>
                <w:rFonts w:ascii="Calibri" w:eastAsia="Times New Roman" w:hAnsi="Calibri" w:cs="Calibri"/>
                <w:color w:val="000000"/>
                <w:lang w:val="es-ES"/>
              </w:rPr>
              <w:t xml:space="preserve"> clave son involucrados periódicamente.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A2C940"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Los </w:t>
            </w:r>
            <w:r w:rsidRPr="007E63C1">
              <w:rPr>
                <w:rFonts w:ascii="Calibri" w:eastAsia="Times New Roman" w:hAnsi="Calibri" w:cs="Calibri"/>
                <w:b/>
                <w:bCs/>
                <w:color w:val="000000"/>
                <w:lang w:val="es-ES"/>
              </w:rPr>
              <w:t>interesados</w:t>
            </w:r>
            <w:r w:rsidRPr="007E63C1">
              <w:rPr>
                <w:rFonts w:ascii="Calibri" w:eastAsia="Times New Roman" w:hAnsi="Calibri" w:cs="Calibri"/>
                <w:color w:val="000000"/>
                <w:lang w:val="es-ES"/>
              </w:rPr>
              <w:t xml:space="preserve"> clave son involucrados continuamente.</w:t>
            </w:r>
          </w:p>
        </w:tc>
      </w:tr>
      <w:tr w:rsidR="007E63C1" w:rsidRPr="007E63C1" w14:paraId="57269CC4"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22E54"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b/>
                <w:bCs/>
                <w:color w:val="000000"/>
                <w:lang w:val="es-ES"/>
              </w:rPr>
              <w:t>El riesgo y los costos</w:t>
            </w:r>
            <w:r w:rsidRPr="007E63C1">
              <w:rPr>
                <w:rFonts w:ascii="Calibri" w:eastAsia="Times New Roman" w:hAnsi="Calibri" w:cs="Calibri"/>
                <w:color w:val="000000"/>
                <w:lang w:val="es-ES"/>
              </w:rPr>
              <w:t xml:space="preserve"> son controlados mediante una planificación detallada de las consideraciones que se conocen.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83470"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b/>
                <w:bCs/>
                <w:color w:val="000000"/>
                <w:lang w:val="es-ES"/>
              </w:rPr>
              <w:t>El riesgo y los costos</w:t>
            </w:r>
            <w:r w:rsidRPr="007E63C1">
              <w:rPr>
                <w:rFonts w:ascii="Calibri" w:eastAsia="Times New Roman" w:hAnsi="Calibri" w:cs="Calibri"/>
                <w:color w:val="000000"/>
                <w:lang w:val="es-ES"/>
              </w:rPr>
              <w:t xml:space="preserve"> son controlados mediante la elaboración progresiva de los planes con nueva información.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D0AA6A"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b/>
                <w:bCs/>
                <w:color w:val="000000"/>
                <w:lang w:val="es-ES"/>
              </w:rPr>
              <w:t>El riesgo y los costos</w:t>
            </w:r>
            <w:r w:rsidRPr="007E63C1">
              <w:rPr>
                <w:rFonts w:ascii="Calibri" w:eastAsia="Times New Roman" w:hAnsi="Calibri" w:cs="Calibri"/>
                <w:color w:val="000000"/>
                <w:lang w:val="es-ES"/>
              </w:rPr>
              <w:t xml:space="preserve"> son controlados a medida que surgen los requisitos y limitaciones.</w:t>
            </w:r>
          </w:p>
        </w:tc>
      </w:tr>
    </w:tbl>
    <w:p w14:paraId="7F58F97E"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5072"/>
        <w:gridCol w:w="4278"/>
      </w:tblGrid>
      <w:tr w:rsidR="007E63C1" w:rsidRPr="007E63C1" w14:paraId="164FB40B"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8655D"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Metodologías</w:t>
            </w:r>
            <w:proofErr w:type="spellEnd"/>
            <w:r w:rsidRPr="007E63C1">
              <w:rPr>
                <w:rFonts w:ascii="Calibri" w:eastAsia="Times New Roman" w:hAnsi="Calibri" w:cs="Calibri"/>
                <w:b/>
                <w:bCs/>
                <w:color w:val="000000"/>
              </w:rPr>
              <w:t xml:space="preserve"> </w:t>
            </w:r>
            <w:proofErr w:type="spellStart"/>
            <w:r w:rsidRPr="007E63C1">
              <w:rPr>
                <w:rFonts w:ascii="Calibri" w:eastAsia="Times New Roman" w:hAnsi="Calibri" w:cs="Calibri"/>
                <w:b/>
                <w:bCs/>
                <w:color w:val="000000"/>
              </w:rPr>
              <w:t>tradicionales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56DBD"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Metodologías</w:t>
            </w:r>
            <w:proofErr w:type="spellEnd"/>
            <w:r w:rsidRPr="007E63C1">
              <w:rPr>
                <w:rFonts w:ascii="Calibri" w:eastAsia="Times New Roman" w:hAnsi="Calibri" w:cs="Calibri"/>
                <w:b/>
                <w:bCs/>
                <w:color w:val="000000"/>
              </w:rPr>
              <w:t xml:space="preserve"> </w:t>
            </w:r>
            <w:proofErr w:type="spellStart"/>
            <w:r w:rsidRPr="007E63C1">
              <w:rPr>
                <w:rFonts w:ascii="Calibri" w:eastAsia="Times New Roman" w:hAnsi="Calibri" w:cs="Calibri"/>
                <w:b/>
                <w:bCs/>
                <w:color w:val="000000"/>
              </w:rPr>
              <w:t>ágiles</w:t>
            </w:r>
            <w:proofErr w:type="spellEnd"/>
          </w:p>
        </w:tc>
      </w:tr>
      <w:tr w:rsidR="007E63C1" w:rsidRPr="007E63C1" w14:paraId="601317DB"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ACF4F"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Proyectos de </w:t>
            </w:r>
            <w:r w:rsidRPr="007E63C1">
              <w:rPr>
                <w:rFonts w:ascii="Calibri" w:eastAsia="Times New Roman" w:hAnsi="Calibri" w:cs="Calibri"/>
                <w:b/>
                <w:bCs/>
                <w:color w:val="000000"/>
                <w:lang w:val="es-ES"/>
              </w:rPr>
              <w:t>duración</w:t>
            </w:r>
            <w:r w:rsidRPr="007E63C1">
              <w:rPr>
                <w:rFonts w:ascii="Calibri" w:eastAsia="Times New Roman" w:hAnsi="Calibri" w:cs="Calibri"/>
                <w:color w:val="000000"/>
                <w:lang w:val="es-ES"/>
              </w:rPr>
              <w:t xml:space="preserve"> media o elevada.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FBDDA" w14:textId="77777777" w:rsidR="007E63C1" w:rsidRPr="007E63C1" w:rsidRDefault="007E63C1" w:rsidP="007E63C1">
            <w:pPr>
              <w:spacing w:after="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rPr>
              <w:t>Proyectos</w:t>
            </w:r>
            <w:proofErr w:type="spellEnd"/>
            <w:r w:rsidRPr="007E63C1">
              <w:rPr>
                <w:rFonts w:ascii="Calibri" w:eastAsia="Times New Roman" w:hAnsi="Calibri" w:cs="Calibri"/>
                <w:color w:val="000000"/>
              </w:rPr>
              <w:t xml:space="preserve"> de </w:t>
            </w:r>
            <w:proofErr w:type="spellStart"/>
            <w:r w:rsidRPr="007E63C1">
              <w:rPr>
                <w:rFonts w:ascii="Calibri" w:eastAsia="Times New Roman" w:hAnsi="Calibri" w:cs="Calibri"/>
                <w:color w:val="000000"/>
              </w:rPr>
              <w:t>corta</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b/>
                <w:bCs/>
                <w:color w:val="000000"/>
              </w:rPr>
              <w:t>duración</w:t>
            </w:r>
            <w:proofErr w:type="spellEnd"/>
            <w:r w:rsidRPr="007E63C1">
              <w:rPr>
                <w:rFonts w:ascii="Calibri" w:eastAsia="Times New Roman" w:hAnsi="Calibri" w:cs="Calibri"/>
                <w:color w:val="000000"/>
              </w:rPr>
              <w:t>.</w:t>
            </w:r>
          </w:p>
        </w:tc>
      </w:tr>
      <w:tr w:rsidR="007E63C1" w:rsidRPr="007E63C1" w14:paraId="3FB26DC2"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70739"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lastRenderedPageBreak/>
              <w:t xml:space="preserve">Proceso mucho más </w:t>
            </w:r>
            <w:r w:rsidRPr="007E63C1">
              <w:rPr>
                <w:rFonts w:ascii="Calibri" w:eastAsia="Times New Roman" w:hAnsi="Calibri" w:cs="Calibri"/>
                <w:b/>
                <w:bCs/>
                <w:color w:val="000000"/>
                <w:lang w:val="es-ES"/>
              </w:rPr>
              <w:t>controlado</w:t>
            </w:r>
            <w:r w:rsidRPr="007E63C1">
              <w:rPr>
                <w:rFonts w:ascii="Calibri" w:eastAsia="Times New Roman" w:hAnsi="Calibri" w:cs="Calibri"/>
                <w:color w:val="000000"/>
                <w:lang w:val="es-ES"/>
              </w:rPr>
              <w:t>, con numerosas políticas y normas.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CE74D"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Proceso menos </w:t>
            </w:r>
            <w:r w:rsidRPr="007E63C1">
              <w:rPr>
                <w:rFonts w:ascii="Calibri" w:eastAsia="Times New Roman" w:hAnsi="Calibri" w:cs="Calibri"/>
                <w:b/>
                <w:bCs/>
                <w:color w:val="000000"/>
                <w:lang w:val="es-ES"/>
              </w:rPr>
              <w:t>controlado</w:t>
            </w:r>
            <w:r w:rsidRPr="007E63C1">
              <w:rPr>
                <w:rFonts w:ascii="Calibri" w:eastAsia="Times New Roman" w:hAnsi="Calibri" w:cs="Calibri"/>
                <w:color w:val="000000"/>
                <w:lang w:val="es-ES"/>
              </w:rPr>
              <w:t>, con más flexibilidad.</w:t>
            </w:r>
          </w:p>
        </w:tc>
      </w:tr>
      <w:tr w:rsidR="007E63C1" w:rsidRPr="007E63C1" w14:paraId="69C8A967"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297DD3"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Respuesta lenta a los </w:t>
            </w:r>
            <w:r w:rsidRPr="007E63C1">
              <w:rPr>
                <w:rFonts w:ascii="Calibri" w:eastAsia="Times New Roman" w:hAnsi="Calibri" w:cs="Calibri"/>
                <w:b/>
                <w:bCs/>
                <w:color w:val="000000"/>
                <w:lang w:val="es-ES"/>
              </w:rPr>
              <w:t>cambios</w:t>
            </w:r>
            <w:r w:rsidRPr="007E63C1">
              <w:rPr>
                <w:rFonts w:ascii="Calibri" w:eastAsia="Times New Roman" w:hAnsi="Calibri" w:cs="Calibri"/>
                <w:color w:val="000000"/>
                <w:lang w:val="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CD308"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Respuesta rápida a los </w:t>
            </w:r>
            <w:r w:rsidRPr="007E63C1">
              <w:rPr>
                <w:rFonts w:ascii="Calibri" w:eastAsia="Times New Roman" w:hAnsi="Calibri" w:cs="Calibri"/>
                <w:b/>
                <w:bCs/>
                <w:color w:val="000000"/>
                <w:lang w:val="es-ES"/>
              </w:rPr>
              <w:t>cambios</w:t>
            </w:r>
            <w:r w:rsidRPr="007E63C1">
              <w:rPr>
                <w:rFonts w:ascii="Calibri" w:eastAsia="Times New Roman" w:hAnsi="Calibri" w:cs="Calibri"/>
                <w:color w:val="000000"/>
                <w:lang w:val="es-ES"/>
              </w:rPr>
              <w:t>.</w:t>
            </w:r>
          </w:p>
        </w:tc>
      </w:tr>
      <w:tr w:rsidR="007E63C1" w:rsidRPr="007E63C1" w14:paraId="06CFBA5A"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17C9E8"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b/>
                <w:bCs/>
                <w:color w:val="000000"/>
                <w:lang w:val="es-ES"/>
              </w:rPr>
              <w:t>Gestión de equipos</w:t>
            </w:r>
            <w:r w:rsidRPr="007E63C1">
              <w:rPr>
                <w:rFonts w:ascii="Calibri" w:eastAsia="Times New Roman" w:hAnsi="Calibri" w:cs="Calibri"/>
                <w:color w:val="000000"/>
                <w:lang w:val="es-ES"/>
              </w:rPr>
              <w:t xml:space="preserve"> grandes de personas, generalmente distribuidas.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A99BED"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b/>
                <w:bCs/>
                <w:color w:val="000000"/>
                <w:lang w:val="es-ES"/>
              </w:rPr>
              <w:t>Gestión de equipos</w:t>
            </w:r>
            <w:r w:rsidRPr="007E63C1">
              <w:rPr>
                <w:rFonts w:ascii="Calibri" w:eastAsia="Times New Roman" w:hAnsi="Calibri" w:cs="Calibri"/>
                <w:color w:val="000000"/>
                <w:lang w:val="es-ES"/>
              </w:rPr>
              <w:t xml:space="preserve"> pequeños (menos de diez personas).</w:t>
            </w:r>
          </w:p>
        </w:tc>
      </w:tr>
      <w:tr w:rsidR="007E63C1" w:rsidRPr="007E63C1" w14:paraId="2C10045E"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CCDDC"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El </w:t>
            </w:r>
            <w:r w:rsidRPr="007E63C1">
              <w:rPr>
                <w:rFonts w:ascii="Calibri" w:eastAsia="Times New Roman" w:hAnsi="Calibri" w:cs="Calibri"/>
                <w:b/>
                <w:bCs/>
                <w:color w:val="000000"/>
                <w:lang w:val="es-ES"/>
              </w:rPr>
              <w:t>cliente</w:t>
            </w:r>
            <w:r w:rsidRPr="007E63C1">
              <w:rPr>
                <w:rFonts w:ascii="Calibri" w:eastAsia="Times New Roman" w:hAnsi="Calibri" w:cs="Calibri"/>
                <w:color w:val="000000"/>
                <w:lang w:val="es-ES"/>
              </w:rPr>
              <w:t xml:space="preserve"> interactúa con el equipo de proyecto mediante reuniones.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24F7B"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El </w:t>
            </w:r>
            <w:r w:rsidRPr="007E63C1">
              <w:rPr>
                <w:rFonts w:ascii="Calibri" w:eastAsia="Times New Roman" w:hAnsi="Calibri" w:cs="Calibri"/>
                <w:b/>
                <w:bCs/>
                <w:color w:val="000000"/>
                <w:lang w:val="es-ES"/>
              </w:rPr>
              <w:t>cliente</w:t>
            </w:r>
            <w:r w:rsidRPr="007E63C1">
              <w:rPr>
                <w:rFonts w:ascii="Calibri" w:eastAsia="Times New Roman" w:hAnsi="Calibri" w:cs="Calibri"/>
                <w:color w:val="000000"/>
                <w:lang w:val="es-ES"/>
              </w:rPr>
              <w:t xml:space="preserve"> suele ser parte del equipo de proyecto.</w:t>
            </w:r>
          </w:p>
        </w:tc>
      </w:tr>
      <w:tr w:rsidR="007E63C1" w:rsidRPr="007E63C1" w14:paraId="4B9CCD38"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44616"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r w:rsidRPr="007E63C1">
              <w:rPr>
                <w:rFonts w:ascii="Calibri" w:eastAsia="Times New Roman" w:hAnsi="Calibri" w:cs="Calibri"/>
                <w:b/>
                <w:bCs/>
                <w:color w:val="000000"/>
                <w:lang w:val="es-ES"/>
              </w:rPr>
              <w:t>Curva de aprendizaje</w:t>
            </w:r>
            <w:r w:rsidRPr="007E63C1">
              <w:rPr>
                <w:rFonts w:ascii="Calibri" w:eastAsia="Times New Roman" w:hAnsi="Calibri" w:cs="Calibri"/>
                <w:color w:val="000000"/>
                <w:lang w:val="es-ES"/>
              </w:rPr>
              <w:t xml:space="preserve"> media o larga.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1C62F" w14:textId="77777777" w:rsidR="007E63C1" w:rsidRPr="007E63C1" w:rsidRDefault="007E63C1" w:rsidP="007E63C1">
            <w:pPr>
              <w:spacing w:after="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Curva</w:t>
            </w:r>
            <w:proofErr w:type="spellEnd"/>
            <w:r w:rsidRPr="007E63C1">
              <w:rPr>
                <w:rFonts w:ascii="Calibri" w:eastAsia="Times New Roman" w:hAnsi="Calibri" w:cs="Calibri"/>
                <w:b/>
                <w:bCs/>
                <w:color w:val="000000"/>
              </w:rPr>
              <w:t xml:space="preserve"> de </w:t>
            </w:r>
            <w:proofErr w:type="spellStart"/>
            <w:r w:rsidRPr="007E63C1">
              <w:rPr>
                <w:rFonts w:ascii="Calibri" w:eastAsia="Times New Roman" w:hAnsi="Calibri" w:cs="Calibri"/>
                <w:b/>
                <w:bCs/>
                <w:color w:val="000000"/>
              </w:rPr>
              <w:t>aprendizaje</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corta</w:t>
            </w:r>
            <w:proofErr w:type="spellEnd"/>
            <w:r w:rsidRPr="007E63C1">
              <w:rPr>
                <w:rFonts w:ascii="Calibri" w:eastAsia="Times New Roman" w:hAnsi="Calibri" w:cs="Calibri"/>
                <w:color w:val="000000"/>
              </w:rPr>
              <w:t>.</w:t>
            </w:r>
          </w:p>
        </w:tc>
      </w:tr>
    </w:tbl>
    <w:p w14:paraId="5979B682" w14:textId="77777777" w:rsidR="007E63C1" w:rsidRPr="007E63C1" w:rsidRDefault="007E63C1" w:rsidP="007E63C1">
      <w:pPr>
        <w:spacing w:after="0" w:line="240" w:lineRule="auto"/>
        <w:rPr>
          <w:rFonts w:ascii="Times New Roman" w:eastAsia="Times New Roman" w:hAnsi="Times New Roman" w:cs="Times New Roman"/>
          <w:sz w:val="24"/>
          <w:szCs w:val="24"/>
        </w:rPr>
      </w:pPr>
    </w:p>
    <w:p w14:paraId="2D5B78E9"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Definición</w:t>
      </w:r>
      <w:proofErr w:type="spellEnd"/>
      <w:r w:rsidRPr="007E63C1">
        <w:rPr>
          <w:rFonts w:ascii="Calibri" w:eastAsia="Times New Roman" w:hAnsi="Calibri" w:cs="Calibri"/>
          <w:color w:val="000000"/>
          <w:u w:val="single"/>
        </w:rPr>
        <w:t xml:space="preserve"> de </w:t>
      </w:r>
      <w:proofErr w:type="spellStart"/>
      <w:r w:rsidRPr="007E63C1">
        <w:rPr>
          <w:rFonts w:ascii="Calibri" w:eastAsia="Times New Roman" w:hAnsi="Calibri" w:cs="Calibri"/>
          <w:color w:val="000000"/>
          <w:u w:val="single"/>
        </w:rPr>
        <w:t>proyecto</w:t>
      </w:r>
      <w:proofErr w:type="spellEnd"/>
    </w:p>
    <w:p w14:paraId="293A5AC3" w14:textId="77777777" w:rsidR="007E63C1" w:rsidRPr="007E63C1" w:rsidRDefault="007E63C1" w:rsidP="007E63C1">
      <w:pPr>
        <w:numPr>
          <w:ilvl w:val="0"/>
          <w:numId w:val="3"/>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Según estándar PMI: es un esfuerzo temporal comprometido con la creación de un producto o servicio de resultado único.</w:t>
      </w:r>
    </w:p>
    <w:p w14:paraId="3EB8B5B2" w14:textId="77777777" w:rsidR="007E63C1" w:rsidRPr="007E63C1" w:rsidRDefault="007E63C1" w:rsidP="007E63C1">
      <w:pPr>
        <w:numPr>
          <w:ilvl w:val="1"/>
          <w:numId w:val="4"/>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Temporal: significa que un proyecto tiene principio y fin definidos. El proyecto termina cuando ha alcanzado sus objetivos o resulta claro que no pueden alcanzarse o bien la necesidad del proyecto ya no existe.</w:t>
      </w:r>
    </w:p>
    <w:p w14:paraId="4F1F32BF" w14:textId="77777777" w:rsidR="007E63C1" w:rsidRPr="007E63C1" w:rsidRDefault="007E63C1" w:rsidP="007E63C1">
      <w:pPr>
        <w:numPr>
          <w:ilvl w:val="1"/>
          <w:numId w:val="4"/>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Un proyecto genera productos, servicios o resultados únicos.</w:t>
      </w:r>
    </w:p>
    <w:p w14:paraId="7AEAB55B" w14:textId="77777777" w:rsidR="007E63C1" w:rsidRPr="007E63C1" w:rsidRDefault="007E63C1" w:rsidP="007E63C1">
      <w:pPr>
        <w:numPr>
          <w:ilvl w:val="1"/>
          <w:numId w:val="4"/>
        </w:numPr>
        <w:spacing w:after="0" w:line="240" w:lineRule="auto"/>
        <w:textAlignment w:val="baseline"/>
        <w:rPr>
          <w:rFonts w:ascii="Courier New" w:eastAsia="Times New Roman" w:hAnsi="Courier New" w:cs="Courier New"/>
          <w:color w:val="000000"/>
        </w:rPr>
      </w:pPr>
      <w:r w:rsidRPr="007E63C1">
        <w:rPr>
          <w:rFonts w:ascii="Calibri" w:eastAsia="Times New Roman" w:hAnsi="Calibri" w:cs="Calibri"/>
          <w:color w:val="000000"/>
          <w:lang w:val="es-ES"/>
        </w:rPr>
        <w:t xml:space="preserve">La elaboración progresiva es una característica de los proyectos que acompaña a la temporalidad y unicidad. </w:t>
      </w:r>
      <w:proofErr w:type="spellStart"/>
      <w:r w:rsidRPr="007E63C1">
        <w:rPr>
          <w:rFonts w:ascii="Calibri" w:eastAsia="Times New Roman" w:hAnsi="Calibri" w:cs="Calibri"/>
          <w:color w:val="000000"/>
        </w:rPr>
        <w:t>Esto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significa</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avanzar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en</w:t>
      </w:r>
      <w:proofErr w:type="spellEnd"/>
      <w:r w:rsidRPr="007E63C1">
        <w:rPr>
          <w:rFonts w:ascii="Calibri" w:eastAsia="Times New Roman" w:hAnsi="Calibri" w:cs="Calibri"/>
          <w:color w:val="000000"/>
        </w:rPr>
        <w:t xml:space="preserve"> pasos e </w:t>
      </w:r>
      <w:proofErr w:type="spellStart"/>
      <w:r w:rsidRPr="007E63C1">
        <w:rPr>
          <w:rFonts w:ascii="Calibri" w:eastAsia="Times New Roman" w:hAnsi="Calibri" w:cs="Calibri"/>
          <w:color w:val="000000"/>
        </w:rPr>
        <w:t>incrementos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continuos</w:t>
      </w:r>
      <w:proofErr w:type="spellEnd"/>
      <w:r w:rsidRPr="007E63C1">
        <w:rPr>
          <w:rFonts w:ascii="Calibri" w:eastAsia="Times New Roman" w:hAnsi="Calibri" w:cs="Calibri"/>
          <w:color w:val="000000"/>
        </w:rPr>
        <w:t>.</w:t>
      </w:r>
    </w:p>
    <w:p w14:paraId="193C5A73" w14:textId="77777777" w:rsidR="007E63C1" w:rsidRPr="007E63C1" w:rsidRDefault="007E63C1" w:rsidP="007E63C1">
      <w:pPr>
        <w:numPr>
          <w:ilvl w:val="0"/>
          <w:numId w:val="4"/>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Según estándar Prince: es una organización temporal creada con el propósito de entregar uno o más productos de negocio de acuerdo con un caso de negocio especificado.</w:t>
      </w:r>
    </w:p>
    <w:p w14:paraId="3B66A0F4" w14:textId="77777777" w:rsidR="007E63C1" w:rsidRPr="007E63C1" w:rsidRDefault="007E63C1" w:rsidP="007E63C1">
      <w:pPr>
        <w:numPr>
          <w:ilvl w:val="1"/>
          <w:numId w:val="4"/>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Foco en la justificación del negocio.</w:t>
      </w:r>
    </w:p>
    <w:p w14:paraId="6B398CCD" w14:textId="77777777" w:rsidR="007E63C1" w:rsidRPr="007E63C1" w:rsidRDefault="007E63C1" w:rsidP="007E63C1">
      <w:pPr>
        <w:numPr>
          <w:ilvl w:val="1"/>
          <w:numId w:val="4"/>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Enfoque de planificación basada en producto.</w:t>
      </w:r>
    </w:p>
    <w:p w14:paraId="19DB7E59" w14:textId="77777777" w:rsidR="007E63C1" w:rsidRPr="007E63C1" w:rsidRDefault="007E63C1" w:rsidP="007E63C1">
      <w:pPr>
        <w:numPr>
          <w:ilvl w:val="1"/>
          <w:numId w:val="4"/>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Estructura organizativa definida por el equipo de gestión.</w:t>
      </w:r>
    </w:p>
    <w:p w14:paraId="148AE923" w14:textId="77777777" w:rsidR="007E63C1" w:rsidRPr="007E63C1" w:rsidRDefault="007E63C1" w:rsidP="007E63C1">
      <w:pPr>
        <w:numPr>
          <w:ilvl w:val="1"/>
          <w:numId w:val="4"/>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Énfasis en la división del proyecto en etapas gestionables y controlables.</w:t>
      </w:r>
    </w:p>
    <w:p w14:paraId="301E9E29" w14:textId="77777777" w:rsidR="007E63C1" w:rsidRPr="007E63C1" w:rsidRDefault="007E63C1" w:rsidP="007E63C1">
      <w:pPr>
        <w:numPr>
          <w:ilvl w:val="1"/>
          <w:numId w:val="4"/>
        </w:numPr>
        <w:spacing w:after="20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Metodología flexible para su aplicación en un nivel apropiado al proyecto.</w:t>
      </w:r>
    </w:p>
    <w:p w14:paraId="21A65873"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Ciclo PDCA</w:t>
      </w:r>
    </w:p>
    <w:p w14:paraId="059BE72F"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Es un ciclo de mejora continua. Se basa en la definición de grupos de procesos.</w:t>
      </w:r>
    </w:p>
    <w:p w14:paraId="49009A6A" w14:textId="77777777" w:rsidR="007E63C1" w:rsidRPr="007E63C1" w:rsidRDefault="007E63C1" w:rsidP="007E63C1">
      <w:pPr>
        <w:numPr>
          <w:ilvl w:val="0"/>
          <w:numId w:val="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Plan: identificar y analizar el problema</w:t>
      </w:r>
    </w:p>
    <w:p w14:paraId="3730B205" w14:textId="77777777" w:rsidR="007E63C1" w:rsidRPr="007E63C1" w:rsidRDefault="007E63C1" w:rsidP="007E63C1">
      <w:pPr>
        <w:numPr>
          <w:ilvl w:val="0"/>
          <w:numId w:val="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Do: elaborar e implementar una solución</w:t>
      </w:r>
    </w:p>
    <w:p w14:paraId="622A37AA" w14:textId="77777777" w:rsidR="007E63C1" w:rsidRPr="007E63C1" w:rsidRDefault="007E63C1" w:rsidP="007E63C1">
      <w:pPr>
        <w:numPr>
          <w:ilvl w:val="0"/>
          <w:numId w:val="5"/>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rPr>
        <w:t xml:space="preserve">Check: </w:t>
      </w:r>
      <w:proofErr w:type="spellStart"/>
      <w:r w:rsidRPr="007E63C1">
        <w:rPr>
          <w:rFonts w:ascii="Calibri" w:eastAsia="Times New Roman" w:hAnsi="Calibri" w:cs="Calibri"/>
          <w:color w:val="000000"/>
        </w:rPr>
        <w:t>evaluar</w:t>
      </w:r>
      <w:proofErr w:type="spellEnd"/>
      <w:r w:rsidRPr="007E63C1">
        <w:rPr>
          <w:rFonts w:ascii="Calibri" w:eastAsia="Times New Roman" w:hAnsi="Calibri" w:cs="Calibri"/>
          <w:color w:val="000000"/>
        </w:rPr>
        <w:t xml:space="preserve"> los </w:t>
      </w:r>
      <w:proofErr w:type="spellStart"/>
      <w:r w:rsidRPr="007E63C1">
        <w:rPr>
          <w:rFonts w:ascii="Calibri" w:eastAsia="Times New Roman" w:hAnsi="Calibri" w:cs="Calibri"/>
          <w:color w:val="000000"/>
        </w:rPr>
        <w:t>resultados</w:t>
      </w:r>
      <w:proofErr w:type="spellEnd"/>
    </w:p>
    <w:p w14:paraId="08A66A66" w14:textId="77777777" w:rsidR="007E63C1" w:rsidRPr="007E63C1" w:rsidRDefault="007E63C1" w:rsidP="007E63C1">
      <w:pPr>
        <w:numPr>
          <w:ilvl w:val="0"/>
          <w:numId w:val="5"/>
        </w:numPr>
        <w:spacing w:after="200" w:line="240" w:lineRule="auto"/>
        <w:textAlignment w:val="baseline"/>
        <w:rPr>
          <w:rFonts w:ascii="Calibri" w:eastAsia="Times New Roman" w:hAnsi="Calibri" w:cs="Calibri"/>
          <w:color w:val="000000"/>
          <w:lang w:val="es-ES"/>
        </w:rPr>
      </w:pPr>
      <w:proofErr w:type="spellStart"/>
      <w:r w:rsidRPr="007E63C1">
        <w:rPr>
          <w:rFonts w:ascii="Calibri" w:eastAsia="Times New Roman" w:hAnsi="Calibri" w:cs="Calibri"/>
          <w:color w:val="000000"/>
          <w:lang w:val="es-ES"/>
        </w:rPr>
        <w:t>Act</w:t>
      </w:r>
      <w:proofErr w:type="spellEnd"/>
      <w:r w:rsidRPr="007E63C1">
        <w:rPr>
          <w:rFonts w:ascii="Calibri" w:eastAsia="Times New Roman" w:hAnsi="Calibri" w:cs="Calibri"/>
          <w:color w:val="000000"/>
          <w:lang w:val="es-ES"/>
        </w:rPr>
        <w:t>: estandarizar la solución y capitalizarla en nuevas oportunidades</w:t>
      </w:r>
    </w:p>
    <w:p w14:paraId="734C8545"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Fases de un proyecto</w:t>
      </w:r>
    </w:p>
    <w:p w14:paraId="59A1AD70" w14:textId="77777777" w:rsidR="007E63C1" w:rsidRPr="007E63C1" w:rsidRDefault="007E63C1" w:rsidP="007E63C1">
      <w:pPr>
        <w:spacing w:after="200" w:line="240" w:lineRule="auto"/>
        <w:rPr>
          <w:rFonts w:ascii="Times New Roman" w:eastAsia="Times New Roman" w:hAnsi="Times New Roman" w:cs="Times New Roman"/>
          <w:sz w:val="24"/>
          <w:szCs w:val="24"/>
        </w:rPr>
      </w:pPr>
      <w:r w:rsidRPr="007E63C1">
        <w:rPr>
          <w:rFonts w:ascii="Calibri" w:eastAsia="Times New Roman" w:hAnsi="Calibri" w:cs="Calibri"/>
          <w:color w:val="000000"/>
          <w:lang w:val="es-ES"/>
        </w:rPr>
        <w:t xml:space="preserve">Son segmentos temporales en los cuales se dividen los procesos involucrados en el proyecto. Las fases varían según el método de gestión utilizado y además pueden presentar particularidades en un proyecto determinado. Una de las funciones del PM de un proyecto es saber determinar cuáles de estos procesos se utilizarán según el tipo de proyecto gestionado. </w:t>
      </w:r>
      <w:proofErr w:type="spellStart"/>
      <w:r w:rsidRPr="007E63C1">
        <w:rPr>
          <w:rFonts w:ascii="Calibri" w:eastAsia="Times New Roman" w:hAnsi="Calibri" w:cs="Calibri"/>
          <w:color w:val="000000"/>
        </w:rPr>
        <w:t>Estos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procesos</w:t>
      </w:r>
      <w:proofErr w:type="spellEnd"/>
      <w:r w:rsidRPr="007E63C1">
        <w:rPr>
          <w:rFonts w:ascii="Calibri" w:eastAsia="Times New Roman" w:hAnsi="Calibri" w:cs="Calibri"/>
          <w:color w:val="000000"/>
        </w:rPr>
        <w:t xml:space="preserve"> se </w:t>
      </w:r>
      <w:proofErr w:type="spellStart"/>
      <w:r w:rsidRPr="007E63C1">
        <w:rPr>
          <w:rFonts w:ascii="Calibri" w:eastAsia="Times New Roman" w:hAnsi="Calibri" w:cs="Calibri"/>
          <w:color w:val="000000"/>
        </w:rPr>
        <w:t>dividen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áreas</w:t>
      </w:r>
      <w:proofErr w:type="spellEnd"/>
      <w:r w:rsidRPr="007E63C1">
        <w:rPr>
          <w:rFonts w:ascii="Calibri" w:eastAsia="Times New Roman" w:hAnsi="Calibri" w:cs="Calibri"/>
          <w:color w:val="000000"/>
        </w:rPr>
        <w:t xml:space="preserve"> de </w:t>
      </w:r>
      <w:proofErr w:type="spellStart"/>
      <w:r w:rsidRPr="007E63C1">
        <w:rPr>
          <w:rFonts w:ascii="Calibri" w:eastAsia="Times New Roman" w:hAnsi="Calibri" w:cs="Calibri"/>
          <w:color w:val="000000"/>
        </w:rPr>
        <w:t>conocimiento</w:t>
      </w:r>
      <w:proofErr w:type="spellEnd"/>
      <w:r w:rsidRPr="007E63C1">
        <w:rPr>
          <w:rFonts w:ascii="Calibri" w:eastAsia="Times New Roman" w:hAnsi="Calibri" w:cs="Calibri"/>
          <w:color w:val="000000"/>
        </w:rPr>
        <w:t>.</w:t>
      </w:r>
    </w:p>
    <w:p w14:paraId="2A8787D1" w14:textId="77777777" w:rsidR="007E63C1" w:rsidRPr="007E63C1" w:rsidRDefault="007E63C1" w:rsidP="007E63C1">
      <w:pPr>
        <w:numPr>
          <w:ilvl w:val="0"/>
          <w:numId w:val="6"/>
        </w:numPr>
        <w:spacing w:after="0" w:line="240" w:lineRule="auto"/>
        <w:textAlignment w:val="baseline"/>
        <w:rPr>
          <w:rFonts w:ascii="Calibri" w:eastAsia="Times New Roman" w:hAnsi="Calibri" w:cs="Calibri"/>
          <w:color w:val="000000"/>
          <w:lang w:val="es-ES"/>
        </w:rPr>
      </w:pPr>
      <w:proofErr w:type="spellStart"/>
      <w:r w:rsidRPr="007E63C1">
        <w:rPr>
          <w:rFonts w:ascii="Calibri" w:eastAsia="Times New Roman" w:hAnsi="Calibri" w:cs="Calibri"/>
          <w:color w:val="000000"/>
          <w:lang w:val="es-ES"/>
        </w:rPr>
        <w:t>Pre-proyecto</w:t>
      </w:r>
      <w:proofErr w:type="spellEnd"/>
      <w:r w:rsidRPr="007E63C1">
        <w:rPr>
          <w:rFonts w:ascii="Calibri" w:eastAsia="Times New Roman" w:hAnsi="Calibri" w:cs="Calibri"/>
          <w:color w:val="000000"/>
          <w:lang w:val="es-ES"/>
        </w:rPr>
        <w:t xml:space="preserve">: proveer </w:t>
      </w:r>
      <w:proofErr w:type="spellStart"/>
      <w:r w:rsidRPr="007E63C1">
        <w:rPr>
          <w:rFonts w:ascii="Calibri" w:eastAsia="Times New Roman" w:hAnsi="Calibri" w:cs="Calibri"/>
          <w:color w:val="000000"/>
          <w:lang w:val="es-ES"/>
        </w:rPr>
        <w:t>info</w:t>
      </w:r>
      <w:proofErr w:type="spellEnd"/>
      <w:r w:rsidRPr="007E63C1">
        <w:rPr>
          <w:rFonts w:ascii="Calibri" w:eastAsia="Times New Roman" w:hAnsi="Calibri" w:cs="Calibri"/>
          <w:color w:val="000000"/>
          <w:lang w:val="es-ES"/>
        </w:rPr>
        <w:t xml:space="preserve"> necesaria para determinar la factibilidad técnica y económica y así decidir si comenzamos el proyecto.</w:t>
      </w:r>
    </w:p>
    <w:p w14:paraId="2C722682" w14:textId="77777777" w:rsidR="007E63C1" w:rsidRPr="007E63C1" w:rsidRDefault="007E63C1" w:rsidP="007E63C1">
      <w:pPr>
        <w:numPr>
          <w:ilvl w:val="0"/>
          <w:numId w:val="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Inicio: comprender qué producirá el proyecto, cuándo, con qué costo y con qué calidad para elaborar un plan que permita realizarlo.</w:t>
      </w:r>
    </w:p>
    <w:p w14:paraId="323C0AF1" w14:textId="77777777" w:rsidR="007E63C1" w:rsidRPr="007E63C1" w:rsidRDefault="007E63C1" w:rsidP="007E63C1">
      <w:pPr>
        <w:numPr>
          <w:ilvl w:val="0"/>
          <w:numId w:val="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Ejecución: elaborar los paquetes de trabajo del producto o servicio, controlar el flujo de trabajo de los equipos, gestionar riesgos y problemas y monitorear e informar el avance del proyecto.</w:t>
      </w:r>
    </w:p>
    <w:p w14:paraId="447C7E7E" w14:textId="77777777" w:rsidR="007E63C1" w:rsidRPr="007E63C1" w:rsidRDefault="007E63C1" w:rsidP="007E63C1">
      <w:pPr>
        <w:numPr>
          <w:ilvl w:val="0"/>
          <w:numId w:val="6"/>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lastRenderedPageBreak/>
        <w:t>Cierre: comprobar que todo se ha realizado, determinar qué debe ser pasado a la organización e informar cómo ha finalizado el proyecto.</w:t>
      </w:r>
    </w:p>
    <w:p w14:paraId="770D716D"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Riesgos</w:t>
      </w:r>
      <w:proofErr w:type="spellEnd"/>
    </w:p>
    <w:p w14:paraId="59C551A4" w14:textId="77777777" w:rsidR="007E63C1" w:rsidRPr="007E63C1" w:rsidRDefault="007E63C1" w:rsidP="007E63C1">
      <w:pPr>
        <w:numPr>
          <w:ilvl w:val="0"/>
          <w:numId w:val="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Un riesgo es un evento o condición incierta que, si sucede, tiene un efecto en por lo menos uno de los objetivos del proyecto. Es una contingencia que puede llegar a afectar los objetivos del proyecto.</w:t>
      </w:r>
    </w:p>
    <w:p w14:paraId="01D9E1EA" w14:textId="77777777" w:rsidR="007E63C1" w:rsidRPr="007E63C1" w:rsidRDefault="007E63C1" w:rsidP="007E63C1">
      <w:pPr>
        <w:numPr>
          <w:ilvl w:val="0"/>
          <w:numId w:val="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Los riesgos están asociados a la incertidumbre. </w:t>
      </w:r>
    </w:p>
    <w:p w14:paraId="1EBC7F9D" w14:textId="77777777" w:rsidR="007E63C1" w:rsidRPr="007E63C1" w:rsidRDefault="007E63C1" w:rsidP="007E63C1">
      <w:pPr>
        <w:numPr>
          <w:ilvl w:val="0"/>
          <w:numId w:val="7"/>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rPr>
        <w:t xml:space="preserve">Se </w:t>
      </w:r>
      <w:proofErr w:type="spellStart"/>
      <w:r w:rsidRPr="007E63C1">
        <w:rPr>
          <w:rFonts w:ascii="Calibri" w:eastAsia="Times New Roman" w:hAnsi="Calibri" w:cs="Calibri"/>
          <w:color w:val="000000"/>
        </w:rPr>
        <w:t>pueden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clasificar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en</w:t>
      </w:r>
      <w:proofErr w:type="spellEnd"/>
      <w:r w:rsidRPr="007E63C1">
        <w:rPr>
          <w:rFonts w:ascii="Calibri" w:eastAsia="Times New Roman" w:hAnsi="Calibri" w:cs="Calibri"/>
          <w:color w:val="000000"/>
        </w:rPr>
        <w:t>:</w:t>
      </w:r>
    </w:p>
    <w:p w14:paraId="407866F4" w14:textId="77777777" w:rsidR="007E63C1" w:rsidRPr="007E63C1" w:rsidRDefault="007E63C1" w:rsidP="007E63C1">
      <w:pPr>
        <w:numPr>
          <w:ilvl w:val="1"/>
          <w:numId w:val="8"/>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Conocidos: aquellos que identificamos y analizamos y para los cuales podemos planificar respuestas.</w:t>
      </w:r>
    </w:p>
    <w:p w14:paraId="661282F8" w14:textId="77777777" w:rsidR="007E63C1" w:rsidRPr="007E63C1" w:rsidRDefault="007E63C1" w:rsidP="007E63C1">
      <w:pPr>
        <w:numPr>
          <w:ilvl w:val="1"/>
          <w:numId w:val="8"/>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Desconocidos: aquellos que no podemos gestionar de manera proactiva, pero para los cuales debemos crear un plan de contingencia.</w:t>
      </w:r>
    </w:p>
    <w:p w14:paraId="6F37463F" w14:textId="77777777" w:rsidR="007E63C1" w:rsidRPr="007E63C1" w:rsidRDefault="007E63C1" w:rsidP="007E63C1">
      <w:pPr>
        <w:numPr>
          <w:ilvl w:val="0"/>
          <w:numId w:val="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P x I = S.  Calcular la severidad nos ayuda a decidir cuáles gestionaremos (en </w:t>
      </w:r>
      <w:proofErr w:type="spellStart"/>
      <w:r w:rsidRPr="007E63C1">
        <w:rPr>
          <w:rFonts w:ascii="Calibri" w:eastAsia="Times New Roman" w:hAnsi="Calibri" w:cs="Calibri"/>
          <w:color w:val="000000"/>
          <w:lang w:val="es-ES"/>
        </w:rPr>
        <w:t>gral</w:t>
      </w:r>
      <w:proofErr w:type="spellEnd"/>
      <w:r w:rsidRPr="007E63C1">
        <w:rPr>
          <w:rFonts w:ascii="Calibri" w:eastAsia="Times New Roman" w:hAnsi="Calibri" w:cs="Calibri"/>
          <w:color w:val="000000"/>
          <w:lang w:val="es-ES"/>
        </w:rPr>
        <w:t xml:space="preserve"> los de severidad media o alta).</w:t>
      </w:r>
    </w:p>
    <w:p w14:paraId="368EDD24" w14:textId="77777777" w:rsidR="007E63C1" w:rsidRPr="007E63C1" w:rsidRDefault="007E63C1" w:rsidP="007E63C1">
      <w:pPr>
        <w:numPr>
          <w:ilvl w:val="1"/>
          <w:numId w:val="8"/>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Probabilidad de ocurrencia: posibilidad de que el riesgo se materialice.</w:t>
      </w:r>
    </w:p>
    <w:p w14:paraId="21C68A78" w14:textId="77777777" w:rsidR="007E63C1" w:rsidRPr="007E63C1" w:rsidRDefault="007E63C1" w:rsidP="007E63C1">
      <w:pPr>
        <w:numPr>
          <w:ilvl w:val="1"/>
          <w:numId w:val="8"/>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Impacto: resultado de la materialización del riesgo.</w:t>
      </w:r>
    </w:p>
    <w:p w14:paraId="58BACFA5" w14:textId="77777777" w:rsidR="007E63C1" w:rsidRPr="007E63C1" w:rsidRDefault="007E63C1" w:rsidP="007E63C1">
      <w:pPr>
        <w:numPr>
          <w:ilvl w:val="1"/>
          <w:numId w:val="8"/>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Severidad: producto de los dos previos.</w:t>
      </w:r>
    </w:p>
    <w:p w14:paraId="11BCD3AC" w14:textId="77777777" w:rsidR="007E63C1" w:rsidRPr="007E63C1" w:rsidRDefault="007E63C1" w:rsidP="007E63C1">
      <w:pPr>
        <w:numPr>
          <w:ilvl w:val="0"/>
          <w:numId w:val="8"/>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Siempre hay riesgos, pero estos pueden o no ser preocupantes.</w:t>
      </w:r>
    </w:p>
    <w:p w14:paraId="14112216"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Gestión de riesgos</w:t>
      </w:r>
      <w:r w:rsidRPr="007E63C1">
        <w:rPr>
          <w:rFonts w:ascii="Calibri" w:eastAsia="Times New Roman" w:hAnsi="Calibri" w:cs="Calibri"/>
          <w:color w:val="000000"/>
          <w:lang w:val="es-ES"/>
        </w:rPr>
        <w:t>: si no es posible evitar la aparición de un riesgo, será posible gestionarlo.</w:t>
      </w:r>
    </w:p>
    <w:p w14:paraId="70556D19" w14:textId="77777777" w:rsidR="007E63C1" w:rsidRPr="007E63C1" w:rsidRDefault="007E63C1" w:rsidP="007E63C1">
      <w:pPr>
        <w:numPr>
          <w:ilvl w:val="0"/>
          <w:numId w:val="9"/>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Identificación: reconocimiento de las fuentes de riesgo y sus consecuencias potenciales.</w:t>
      </w:r>
    </w:p>
    <w:p w14:paraId="18474063" w14:textId="77777777" w:rsidR="007E63C1" w:rsidRPr="007E63C1" w:rsidRDefault="007E63C1" w:rsidP="007E63C1">
      <w:pPr>
        <w:numPr>
          <w:ilvl w:val="0"/>
          <w:numId w:val="9"/>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Análisis: determinación de la necesidad de tratamiento del riesgo y la prioridad de su implementación.</w:t>
      </w:r>
    </w:p>
    <w:p w14:paraId="007DC373" w14:textId="77777777" w:rsidR="007E63C1" w:rsidRPr="007E63C1" w:rsidRDefault="007E63C1" w:rsidP="007E63C1">
      <w:pPr>
        <w:numPr>
          <w:ilvl w:val="0"/>
          <w:numId w:val="9"/>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Tratamiento o respuesta: selección de opciones para actuar sobre el riesgo y la implementación de </w:t>
      </w:r>
      <w:proofErr w:type="gramStart"/>
      <w:r w:rsidRPr="007E63C1">
        <w:rPr>
          <w:rFonts w:ascii="Calibri" w:eastAsia="Times New Roman" w:hAnsi="Calibri" w:cs="Calibri"/>
          <w:color w:val="000000"/>
          <w:lang w:val="es-ES"/>
        </w:rPr>
        <w:t>las mismas</w:t>
      </w:r>
      <w:proofErr w:type="gramEnd"/>
      <w:r w:rsidRPr="007E63C1">
        <w:rPr>
          <w:rFonts w:ascii="Calibri" w:eastAsia="Times New Roman" w:hAnsi="Calibri" w:cs="Calibri"/>
          <w:color w:val="000000"/>
          <w:lang w:val="es-ES"/>
        </w:rPr>
        <w:t>.</w:t>
      </w:r>
    </w:p>
    <w:p w14:paraId="73BFD011" w14:textId="77777777" w:rsidR="007E63C1" w:rsidRPr="007E63C1" w:rsidRDefault="007E63C1" w:rsidP="007E63C1">
      <w:pPr>
        <w:numPr>
          <w:ilvl w:val="1"/>
          <w:numId w:val="10"/>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Evitar: eliminar por completo la amenaza. Asegurarse de que la amenaza no ocurra o que no tenga efecto en el proyecto.</w:t>
      </w:r>
    </w:p>
    <w:p w14:paraId="209E0C59" w14:textId="77777777" w:rsidR="007E63C1" w:rsidRPr="007E63C1" w:rsidRDefault="007E63C1" w:rsidP="007E63C1">
      <w:pPr>
        <w:numPr>
          <w:ilvl w:val="1"/>
          <w:numId w:val="10"/>
        </w:numPr>
        <w:spacing w:after="0" w:line="240" w:lineRule="auto"/>
        <w:textAlignment w:val="baseline"/>
        <w:rPr>
          <w:rFonts w:ascii="Courier New" w:eastAsia="Times New Roman" w:hAnsi="Courier New" w:cs="Courier New"/>
          <w:color w:val="000000"/>
        </w:rPr>
      </w:pPr>
      <w:r w:rsidRPr="007E63C1">
        <w:rPr>
          <w:rFonts w:ascii="Calibri" w:eastAsia="Times New Roman" w:hAnsi="Calibri" w:cs="Calibri"/>
          <w:color w:val="000000"/>
          <w:lang w:val="es-ES"/>
        </w:rPr>
        <w:t xml:space="preserve">Transferir: trasladar a un tercero todo o parte del impacto negativo de una amenaza. La transferencia de un riesgo simplemente confiere a una tercera persona la responsabilidad de su gestión, no lo elimina. </w:t>
      </w:r>
      <w:r w:rsidRPr="007E63C1">
        <w:rPr>
          <w:rFonts w:ascii="Calibri" w:eastAsia="Times New Roman" w:hAnsi="Calibri" w:cs="Calibri"/>
          <w:color w:val="000000"/>
        </w:rPr>
        <w:t>(</w:t>
      </w:r>
      <w:proofErr w:type="spellStart"/>
      <w:r w:rsidRPr="007E63C1">
        <w:rPr>
          <w:rFonts w:ascii="Calibri" w:eastAsia="Times New Roman" w:hAnsi="Calibri" w:cs="Calibri"/>
          <w:color w:val="000000"/>
        </w:rPr>
        <w:t>Ej</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seguros</w:t>
      </w:r>
      <w:proofErr w:type="spellEnd"/>
      <w:r w:rsidRPr="007E63C1">
        <w:rPr>
          <w:rFonts w:ascii="Calibri" w:eastAsia="Times New Roman" w:hAnsi="Calibri" w:cs="Calibri"/>
          <w:color w:val="000000"/>
        </w:rPr>
        <w:t>).</w:t>
      </w:r>
    </w:p>
    <w:p w14:paraId="6A4C6E33" w14:textId="77777777" w:rsidR="007E63C1" w:rsidRPr="007E63C1" w:rsidRDefault="007E63C1" w:rsidP="007E63C1">
      <w:pPr>
        <w:numPr>
          <w:ilvl w:val="1"/>
          <w:numId w:val="10"/>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Mitigar: implica reducir a un umbral aceptable la probabilidad y/o el impacto de un evento adverso. En general es más efectivo que reparar el daño ya causado.</w:t>
      </w:r>
    </w:p>
    <w:p w14:paraId="112C7964" w14:textId="77777777" w:rsidR="007E63C1" w:rsidRPr="007E63C1" w:rsidRDefault="007E63C1" w:rsidP="007E63C1">
      <w:pPr>
        <w:numPr>
          <w:ilvl w:val="1"/>
          <w:numId w:val="10"/>
        </w:numPr>
        <w:spacing w:after="0" w:line="240" w:lineRule="auto"/>
        <w:textAlignment w:val="baseline"/>
        <w:rPr>
          <w:rFonts w:ascii="Courier New" w:eastAsia="Times New Roman" w:hAnsi="Courier New" w:cs="Courier New"/>
          <w:color w:val="000000"/>
        </w:rPr>
      </w:pPr>
      <w:r w:rsidRPr="007E63C1">
        <w:rPr>
          <w:rFonts w:ascii="Calibri" w:eastAsia="Times New Roman" w:hAnsi="Calibri" w:cs="Calibri"/>
          <w:color w:val="000000"/>
          <w:lang w:val="es-ES"/>
        </w:rPr>
        <w:t xml:space="preserve">Aceptar o asumir: se asume que el riesgo se manifestará y se decide no tomar acción. Esto ocurre debido a que es muy costoso tomar acción sobre él o no se pudo identificar ninguna estrategia de respuesta posible. </w:t>
      </w:r>
      <w:r w:rsidRPr="007E63C1">
        <w:rPr>
          <w:rFonts w:ascii="Calibri" w:eastAsia="Times New Roman" w:hAnsi="Calibri" w:cs="Calibri"/>
          <w:color w:val="000000"/>
        </w:rPr>
        <w:t>(</w:t>
      </w:r>
      <w:proofErr w:type="spellStart"/>
      <w:r w:rsidRPr="007E63C1">
        <w:rPr>
          <w:rFonts w:ascii="Calibri" w:eastAsia="Times New Roman" w:hAnsi="Calibri" w:cs="Calibri"/>
          <w:color w:val="000000"/>
        </w:rPr>
        <w:t>Ej</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terremotos</w:t>
      </w:r>
      <w:proofErr w:type="spellEnd"/>
      <w:r w:rsidRPr="007E63C1">
        <w:rPr>
          <w:rFonts w:ascii="Calibri" w:eastAsia="Times New Roman" w:hAnsi="Calibri" w:cs="Calibri"/>
          <w:color w:val="000000"/>
        </w:rPr>
        <w:t>).</w:t>
      </w:r>
    </w:p>
    <w:p w14:paraId="7239A327" w14:textId="77777777" w:rsidR="007E63C1" w:rsidRPr="007E63C1" w:rsidRDefault="007E63C1" w:rsidP="007E63C1">
      <w:pPr>
        <w:numPr>
          <w:ilvl w:val="0"/>
          <w:numId w:val="10"/>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Monitoreo y revisión: evaluación del progreso en la implementación del tratamiento.</w:t>
      </w:r>
    </w:p>
    <w:p w14:paraId="2835075B"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Problema</w:t>
      </w:r>
      <w:proofErr w:type="spellEnd"/>
    </w:p>
    <w:p w14:paraId="1567EF06" w14:textId="77777777" w:rsidR="007E63C1" w:rsidRPr="007E63C1" w:rsidRDefault="007E63C1" w:rsidP="007E63C1">
      <w:pPr>
        <w:numPr>
          <w:ilvl w:val="0"/>
          <w:numId w:val="1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Evento o condición esperada o no que afecta negativamente los objetivos de un proyecto.</w:t>
      </w:r>
    </w:p>
    <w:p w14:paraId="4F497F29" w14:textId="77777777" w:rsidR="007E63C1" w:rsidRPr="007E63C1" w:rsidRDefault="007E63C1" w:rsidP="007E63C1">
      <w:pPr>
        <w:numPr>
          <w:ilvl w:val="0"/>
          <w:numId w:val="1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Un problema inesperado viene de un entorno ajeno a la compañía. No es un riesgo porque no se puede predecir.</w:t>
      </w:r>
    </w:p>
    <w:p w14:paraId="51A03AC2" w14:textId="77777777" w:rsidR="007E63C1" w:rsidRPr="007E63C1" w:rsidRDefault="007E63C1" w:rsidP="007E63C1">
      <w:pPr>
        <w:numPr>
          <w:ilvl w:val="0"/>
          <w:numId w:val="1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Un problema esperado puede ser un riesgo que se materializa (deja de ser una posibilidad para transformarse en un hecho).</w:t>
      </w:r>
    </w:p>
    <w:p w14:paraId="0AFB0FC7" w14:textId="77777777" w:rsidR="007E63C1" w:rsidRPr="007E63C1" w:rsidRDefault="007E63C1" w:rsidP="007E63C1">
      <w:pPr>
        <w:numPr>
          <w:ilvl w:val="0"/>
          <w:numId w:val="11"/>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No requieren mitigación sino solución.</w:t>
      </w:r>
    </w:p>
    <w:p w14:paraId="5C98FCF7"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lastRenderedPageBreak/>
        <w:t>Gestión de problemas</w:t>
      </w:r>
      <w:r w:rsidRPr="007E63C1">
        <w:rPr>
          <w:rFonts w:ascii="Calibri" w:eastAsia="Times New Roman" w:hAnsi="Calibri" w:cs="Calibri"/>
          <w:color w:val="000000"/>
          <w:lang w:val="es-ES"/>
        </w:rPr>
        <w:t>: a diferencia de los riesgos –que representan incertidumbre-, los problemas son hechos sobre los que debe actuar para evitar o minimizar consecuencias negativas sobre los objetivos.</w:t>
      </w:r>
    </w:p>
    <w:p w14:paraId="742D67FE"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Etapas del proceso de gestión:</w:t>
      </w:r>
    </w:p>
    <w:p w14:paraId="0CFB7A6E" w14:textId="77777777" w:rsidR="007E63C1" w:rsidRPr="007E63C1" w:rsidRDefault="007E63C1" w:rsidP="007E63C1">
      <w:pPr>
        <w:numPr>
          <w:ilvl w:val="0"/>
          <w:numId w:val="12"/>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Registro</w:t>
      </w:r>
      <w:proofErr w:type="spellEnd"/>
    </w:p>
    <w:p w14:paraId="26948AE1" w14:textId="77777777" w:rsidR="007E63C1" w:rsidRPr="007E63C1" w:rsidRDefault="007E63C1" w:rsidP="007E63C1">
      <w:pPr>
        <w:numPr>
          <w:ilvl w:val="0"/>
          <w:numId w:val="12"/>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Evaluación</w:t>
      </w:r>
      <w:proofErr w:type="spellEnd"/>
    </w:p>
    <w:p w14:paraId="2BA0A711" w14:textId="77777777" w:rsidR="007E63C1" w:rsidRPr="007E63C1" w:rsidRDefault="007E63C1" w:rsidP="007E63C1">
      <w:pPr>
        <w:numPr>
          <w:ilvl w:val="0"/>
          <w:numId w:val="12"/>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Resolución</w:t>
      </w:r>
      <w:proofErr w:type="spellEnd"/>
    </w:p>
    <w:p w14:paraId="4D35FC09" w14:textId="77777777" w:rsidR="007E63C1" w:rsidRPr="007E63C1" w:rsidRDefault="007E63C1" w:rsidP="007E63C1">
      <w:pPr>
        <w:numPr>
          <w:ilvl w:val="0"/>
          <w:numId w:val="12"/>
        </w:numPr>
        <w:spacing w:after="20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Monitoreo</w:t>
      </w:r>
      <w:proofErr w:type="spellEnd"/>
    </w:p>
    <w:p w14:paraId="2B12BC56"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Seguimiento</w:t>
      </w:r>
      <w:proofErr w:type="spellEnd"/>
      <w:r w:rsidRPr="007E63C1">
        <w:rPr>
          <w:rFonts w:ascii="Calibri" w:eastAsia="Times New Roman" w:hAnsi="Calibri" w:cs="Calibri"/>
          <w:color w:val="000000"/>
          <w:u w:val="single"/>
        </w:rPr>
        <w:t xml:space="preserve"> y control</w:t>
      </w:r>
    </w:p>
    <w:p w14:paraId="08D00BA2" w14:textId="77777777" w:rsidR="007E63C1" w:rsidRPr="007E63C1" w:rsidRDefault="007E63C1" w:rsidP="007E63C1">
      <w:pPr>
        <w:numPr>
          <w:ilvl w:val="0"/>
          <w:numId w:val="13"/>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¿Por qué controlar y monitorear? Porque no se puede controlar lo que no se puede medir (Tom </w:t>
      </w:r>
      <w:proofErr w:type="spellStart"/>
      <w:r w:rsidRPr="007E63C1">
        <w:rPr>
          <w:rFonts w:ascii="Calibri" w:eastAsia="Times New Roman" w:hAnsi="Calibri" w:cs="Calibri"/>
          <w:color w:val="000000"/>
          <w:lang w:val="es-ES"/>
        </w:rPr>
        <w:t>DeMarco</w:t>
      </w:r>
      <w:proofErr w:type="spellEnd"/>
      <w:r w:rsidRPr="007E63C1">
        <w:rPr>
          <w:rFonts w:ascii="Calibri" w:eastAsia="Times New Roman" w:hAnsi="Calibri" w:cs="Calibri"/>
          <w:color w:val="000000"/>
          <w:lang w:val="es-ES"/>
        </w:rPr>
        <w:t>).</w:t>
      </w:r>
    </w:p>
    <w:p w14:paraId="305AF7E8" w14:textId="77777777" w:rsidR="007E63C1" w:rsidRPr="007E63C1" w:rsidRDefault="007E63C1" w:rsidP="007E63C1">
      <w:pPr>
        <w:numPr>
          <w:ilvl w:val="0"/>
          <w:numId w:val="13"/>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rPr>
        <w:t>¿</w:t>
      </w:r>
      <w:proofErr w:type="spellStart"/>
      <w:r w:rsidRPr="007E63C1">
        <w:rPr>
          <w:rFonts w:ascii="Calibri" w:eastAsia="Times New Roman" w:hAnsi="Calibri" w:cs="Calibri"/>
          <w:color w:val="000000"/>
        </w:rPr>
        <w:t>Cómo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controlar</w:t>
      </w:r>
      <w:proofErr w:type="spellEnd"/>
      <w:r w:rsidRPr="007E63C1">
        <w:rPr>
          <w:rFonts w:ascii="Calibri" w:eastAsia="Times New Roman" w:hAnsi="Calibri" w:cs="Calibri"/>
          <w:color w:val="000000"/>
        </w:rPr>
        <w:t xml:space="preserve"> y </w:t>
      </w:r>
      <w:proofErr w:type="spellStart"/>
      <w:r w:rsidRPr="007E63C1">
        <w:rPr>
          <w:rFonts w:ascii="Calibri" w:eastAsia="Times New Roman" w:hAnsi="Calibri" w:cs="Calibri"/>
          <w:color w:val="000000"/>
        </w:rPr>
        <w:t>monitorear</w:t>
      </w:r>
      <w:proofErr w:type="spellEnd"/>
      <w:r w:rsidRPr="007E63C1">
        <w:rPr>
          <w:rFonts w:ascii="Calibri" w:eastAsia="Times New Roman" w:hAnsi="Calibri" w:cs="Calibri"/>
          <w:color w:val="000000"/>
        </w:rPr>
        <w:t>?</w:t>
      </w:r>
    </w:p>
    <w:p w14:paraId="2CE53FA5" w14:textId="77777777" w:rsidR="007E63C1" w:rsidRPr="007E63C1" w:rsidRDefault="007E63C1" w:rsidP="007E63C1">
      <w:pPr>
        <w:numPr>
          <w:ilvl w:val="1"/>
          <w:numId w:val="14"/>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Dado que los proyectos evolucionan de forma progresiva, necesitamos realizar mediciones para determinar su grado de avance.</w:t>
      </w:r>
    </w:p>
    <w:p w14:paraId="71C777E7" w14:textId="77777777" w:rsidR="007E63C1" w:rsidRPr="007E63C1" w:rsidRDefault="007E63C1" w:rsidP="007E63C1">
      <w:pPr>
        <w:numPr>
          <w:ilvl w:val="1"/>
          <w:numId w:val="14"/>
        </w:numPr>
        <w:spacing w:after="0" w:line="240" w:lineRule="auto"/>
        <w:textAlignment w:val="baseline"/>
        <w:rPr>
          <w:rFonts w:ascii="Courier New" w:eastAsia="Times New Roman" w:hAnsi="Courier New" w:cs="Courier New"/>
          <w:color w:val="000000"/>
        </w:rPr>
      </w:pPr>
      <w:r w:rsidRPr="007E63C1">
        <w:rPr>
          <w:rFonts w:ascii="Calibri" w:eastAsia="Times New Roman" w:hAnsi="Calibri" w:cs="Calibri"/>
          <w:color w:val="000000"/>
          <w:lang w:val="es-ES"/>
        </w:rPr>
        <w:t xml:space="preserve">Comparando el grado de avance medido con el esperado verificaremos si se observan desvíos significativos respecto de lo planificado. </w:t>
      </w:r>
      <w:r w:rsidRPr="007E63C1">
        <w:rPr>
          <w:rFonts w:ascii="Calibri" w:eastAsia="Times New Roman" w:hAnsi="Calibri" w:cs="Calibri"/>
          <w:color w:val="000000"/>
        </w:rPr>
        <w:t xml:space="preserve">Si ese </w:t>
      </w:r>
      <w:proofErr w:type="spellStart"/>
      <w:r w:rsidRPr="007E63C1">
        <w:rPr>
          <w:rFonts w:ascii="Calibri" w:eastAsia="Times New Roman" w:hAnsi="Calibri" w:cs="Calibri"/>
          <w:color w:val="000000"/>
        </w:rPr>
        <w:t>resulta</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el</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caso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tomaremos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acciones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correctivas</w:t>
      </w:r>
      <w:proofErr w:type="spellEnd"/>
      <w:r w:rsidRPr="007E63C1">
        <w:rPr>
          <w:rFonts w:ascii="Calibri" w:eastAsia="Times New Roman" w:hAnsi="Calibri" w:cs="Calibri"/>
          <w:color w:val="000000"/>
        </w:rPr>
        <w:t>.</w:t>
      </w:r>
    </w:p>
    <w:p w14:paraId="0C4FC664" w14:textId="77777777" w:rsidR="007E63C1" w:rsidRPr="007E63C1" w:rsidRDefault="007E63C1" w:rsidP="007E63C1">
      <w:pPr>
        <w:numPr>
          <w:ilvl w:val="1"/>
          <w:numId w:val="14"/>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 xml:space="preserve">La información de avance del proyecto (incluye alcance, cronograma, costos, calidad, equipo de trabajo, riesgos y problemas) y el análisis de </w:t>
      </w:r>
      <w:proofErr w:type="gramStart"/>
      <w:r w:rsidRPr="007E63C1">
        <w:rPr>
          <w:rFonts w:ascii="Calibri" w:eastAsia="Times New Roman" w:hAnsi="Calibri" w:cs="Calibri"/>
          <w:color w:val="000000"/>
          <w:lang w:val="es-ES"/>
        </w:rPr>
        <w:t>la misma</w:t>
      </w:r>
      <w:proofErr w:type="gramEnd"/>
      <w:r w:rsidRPr="007E63C1">
        <w:rPr>
          <w:rFonts w:ascii="Calibri" w:eastAsia="Times New Roman" w:hAnsi="Calibri" w:cs="Calibri"/>
          <w:color w:val="000000"/>
          <w:lang w:val="es-ES"/>
        </w:rPr>
        <w:t xml:space="preserve"> se vuelca en un informe de seguimiento que es tratado por la dirección del proyecto.</w:t>
      </w:r>
    </w:p>
    <w:p w14:paraId="6B7AAC56" w14:textId="77777777" w:rsidR="007E63C1" w:rsidRPr="007E63C1" w:rsidRDefault="007E63C1" w:rsidP="007E63C1">
      <w:pPr>
        <w:numPr>
          <w:ilvl w:val="0"/>
          <w:numId w:val="14"/>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EVM: Es un método para el seguimiento y control de proyectos. Integra alcance, cronograma y costos para medir el rendimiento y el avance del proyecto en forma objetiva.</w:t>
      </w:r>
    </w:p>
    <w:p w14:paraId="5C32606B"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p>
    <w:p w14:paraId="13A9C868"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b/>
          <w:bCs/>
          <w:color w:val="000000"/>
          <w:u w:val="single"/>
          <w:lang w:val="es-ES"/>
        </w:rPr>
        <w:t>Planificación</w:t>
      </w:r>
    </w:p>
    <w:p w14:paraId="737A07F5"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Alcance de un proyecto</w:t>
      </w:r>
      <w:r w:rsidRPr="007E63C1">
        <w:rPr>
          <w:rFonts w:ascii="Calibri" w:eastAsia="Times New Roman" w:hAnsi="Calibri" w:cs="Calibri"/>
          <w:color w:val="000000"/>
          <w:lang w:val="es-ES"/>
        </w:rPr>
        <w:t xml:space="preserve">: Es la definición exacta y unívoca de todo lo que estará (y lo que no) comprendido dentro del proyecto a ejecutar. Proporciona un entendimiento común entre los interesados </w:t>
      </w:r>
      <w:proofErr w:type="gramStart"/>
      <w:r w:rsidRPr="007E63C1">
        <w:rPr>
          <w:rFonts w:ascii="Calibri" w:eastAsia="Times New Roman" w:hAnsi="Calibri" w:cs="Calibri"/>
          <w:color w:val="000000"/>
          <w:lang w:val="es-ES"/>
        </w:rPr>
        <w:t>del mismo</w:t>
      </w:r>
      <w:proofErr w:type="gramEnd"/>
      <w:r w:rsidRPr="007E63C1">
        <w:rPr>
          <w:rFonts w:ascii="Calibri" w:eastAsia="Times New Roman" w:hAnsi="Calibri" w:cs="Calibri"/>
          <w:color w:val="000000"/>
          <w:lang w:val="es-ES"/>
        </w:rPr>
        <w:t>.</w:t>
      </w:r>
    </w:p>
    <w:p w14:paraId="2B903B77"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Documento de alcance</w:t>
      </w:r>
    </w:p>
    <w:p w14:paraId="574608A4" w14:textId="77777777" w:rsidR="007E63C1" w:rsidRPr="007E63C1" w:rsidRDefault="007E63C1" w:rsidP="007E63C1">
      <w:pPr>
        <w:numPr>
          <w:ilvl w:val="0"/>
          <w:numId w:val="1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 la guía del equipo de trabajo durante la ejecución.</w:t>
      </w:r>
    </w:p>
    <w:p w14:paraId="34C64F33" w14:textId="77777777" w:rsidR="007E63C1" w:rsidRPr="007E63C1" w:rsidRDefault="007E63C1" w:rsidP="007E63C1">
      <w:pPr>
        <w:numPr>
          <w:ilvl w:val="0"/>
          <w:numId w:val="1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Proporciona la línea base para evaluar si las solicitudes de cambio que puedan surgir se encuentran dentro o fuera de los límites establecidos.</w:t>
      </w:r>
    </w:p>
    <w:p w14:paraId="36D92647" w14:textId="77777777" w:rsidR="007E63C1" w:rsidRPr="007E63C1" w:rsidRDefault="007E63C1" w:rsidP="007E63C1">
      <w:pPr>
        <w:numPr>
          <w:ilvl w:val="0"/>
          <w:numId w:val="1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Base para la estimación de esfuerzo y duración del proyecto.</w:t>
      </w:r>
    </w:p>
    <w:p w14:paraId="439E47F6" w14:textId="77777777" w:rsidR="007E63C1" w:rsidRPr="007E63C1" w:rsidRDefault="007E63C1" w:rsidP="007E63C1">
      <w:pPr>
        <w:numPr>
          <w:ilvl w:val="0"/>
          <w:numId w:val="15"/>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Input para la fase de detalle de trabajo/tareas a realizar (EDT).</w:t>
      </w:r>
    </w:p>
    <w:p w14:paraId="2A3B7DDD"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rPr>
        <w:t>Características</w:t>
      </w:r>
      <w:proofErr w:type="spellEnd"/>
      <w:r w:rsidRPr="007E63C1">
        <w:rPr>
          <w:rFonts w:ascii="Calibri" w:eastAsia="Times New Roman" w:hAnsi="Calibri" w:cs="Calibri"/>
          <w:color w:val="000000"/>
        </w:rPr>
        <w:t xml:space="preserve"> de los </w:t>
      </w:r>
      <w:proofErr w:type="spellStart"/>
      <w:r w:rsidRPr="007E63C1">
        <w:rPr>
          <w:rFonts w:ascii="Calibri" w:eastAsia="Times New Roman" w:hAnsi="Calibri" w:cs="Calibri"/>
          <w:color w:val="000000"/>
        </w:rPr>
        <w:t>requerimientos</w:t>
      </w:r>
      <w:proofErr w:type="spellEnd"/>
      <w:r w:rsidRPr="007E63C1">
        <w:rPr>
          <w:rFonts w:ascii="Calibri" w:eastAsia="Times New Roman" w:hAnsi="Calibri" w:cs="Calibri"/>
          <w:color w:val="000000"/>
        </w:rPr>
        <w:t>:</w:t>
      </w:r>
    </w:p>
    <w:p w14:paraId="4758446D" w14:textId="77777777" w:rsidR="007E63C1" w:rsidRPr="007E63C1" w:rsidRDefault="007E63C1" w:rsidP="007E63C1">
      <w:pPr>
        <w:numPr>
          <w:ilvl w:val="0"/>
          <w:numId w:val="16"/>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Necesario: su omisión provoca una deficiencia en el producto. </w:t>
      </w:r>
      <w:r w:rsidRPr="007E63C1">
        <w:rPr>
          <w:rFonts w:ascii="Calibri" w:eastAsia="Times New Roman" w:hAnsi="Calibri" w:cs="Calibri"/>
          <w:color w:val="000000"/>
        </w:rPr>
        <w:t xml:space="preserve">Son los </w:t>
      </w:r>
      <w:proofErr w:type="spellStart"/>
      <w:r w:rsidRPr="007E63C1">
        <w:rPr>
          <w:rFonts w:ascii="Calibri" w:eastAsia="Times New Roman" w:hAnsi="Calibri" w:cs="Calibri"/>
          <w:color w:val="000000"/>
        </w:rPr>
        <w:t>inevitables</w:t>
      </w:r>
      <w:proofErr w:type="spellEnd"/>
      <w:r w:rsidRPr="007E63C1">
        <w:rPr>
          <w:rFonts w:ascii="Calibri" w:eastAsia="Times New Roman" w:hAnsi="Calibri" w:cs="Calibri"/>
          <w:color w:val="000000"/>
        </w:rPr>
        <w:t>.</w:t>
      </w:r>
    </w:p>
    <w:p w14:paraId="2045EBD5" w14:textId="77777777" w:rsidR="007E63C1" w:rsidRPr="007E63C1" w:rsidRDefault="007E63C1" w:rsidP="007E63C1">
      <w:pPr>
        <w:numPr>
          <w:ilvl w:val="0"/>
          <w:numId w:val="16"/>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Conciso: fácil de leer y entender, de redacción simple y clara. </w:t>
      </w:r>
      <w:proofErr w:type="spellStart"/>
      <w:r w:rsidRPr="007E63C1">
        <w:rPr>
          <w:rFonts w:ascii="Calibri" w:eastAsia="Times New Roman" w:hAnsi="Calibri" w:cs="Calibri"/>
          <w:color w:val="000000"/>
        </w:rPr>
        <w:t>Pedido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explícito</w:t>
      </w:r>
      <w:proofErr w:type="spellEnd"/>
      <w:r w:rsidRPr="007E63C1">
        <w:rPr>
          <w:rFonts w:ascii="Calibri" w:eastAsia="Times New Roman" w:hAnsi="Calibri" w:cs="Calibri"/>
          <w:color w:val="000000"/>
        </w:rPr>
        <w:t xml:space="preserve"> del </w:t>
      </w:r>
      <w:proofErr w:type="spellStart"/>
      <w:r w:rsidRPr="007E63C1">
        <w:rPr>
          <w:rFonts w:ascii="Calibri" w:eastAsia="Times New Roman" w:hAnsi="Calibri" w:cs="Calibri"/>
          <w:color w:val="000000"/>
        </w:rPr>
        <w:t>cliente</w:t>
      </w:r>
      <w:proofErr w:type="spellEnd"/>
      <w:r w:rsidRPr="007E63C1">
        <w:rPr>
          <w:rFonts w:ascii="Calibri" w:eastAsia="Times New Roman" w:hAnsi="Calibri" w:cs="Calibri"/>
          <w:color w:val="000000"/>
        </w:rPr>
        <w:t>.</w:t>
      </w:r>
    </w:p>
    <w:p w14:paraId="357502E0" w14:textId="77777777" w:rsidR="007E63C1" w:rsidRPr="007E63C1" w:rsidRDefault="007E63C1" w:rsidP="007E63C1">
      <w:pPr>
        <w:numPr>
          <w:ilvl w:val="0"/>
          <w:numId w:val="1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Completo: proporciona la información suficiente para ser comprendido.</w:t>
      </w:r>
    </w:p>
    <w:p w14:paraId="64FC2390" w14:textId="77777777" w:rsidR="007E63C1" w:rsidRPr="007E63C1" w:rsidRDefault="007E63C1" w:rsidP="007E63C1">
      <w:pPr>
        <w:numPr>
          <w:ilvl w:val="0"/>
          <w:numId w:val="1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Consistente: no es contradictorio con otro requerimiento.</w:t>
      </w:r>
    </w:p>
    <w:p w14:paraId="37ED4380" w14:textId="77777777" w:rsidR="007E63C1" w:rsidRPr="007E63C1" w:rsidRDefault="007E63C1" w:rsidP="007E63C1">
      <w:pPr>
        <w:numPr>
          <w:ilvl w:val="0"/>
          <w:numId w:val="1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No debe ser ambiguo: tiene una sola interpretación. Su definición no causa confusiones.</w:t>
      </w:r>
    </w:p>
    <w:p w14:paraId="24434677" w14:textId="77777777" w:rsidR="007E63C1" w:rsidRPr="007E63C1" w:rsidRDefault="007E63C1" w:rsidP="007E63C1">
      <w:pPr>
        <w:numPr>
          <w:ilvl w:val="0"/>
          <w:numId w:val="16"/>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Verificable: puede ser cuantificado a través de inspección, pruebas, análisis.</w:t>
      </w:r>
    </w:p>
    <w:p w14:paraId="43F30937"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Herramientas para recolectar los requerimientos:</w:t>
      </w:r>
    </w:p>
    <w:p w14:paraId="5DB54F7B" w14:textId="77777777" w:rsidR="007E63C1" w:rsidRPr="007E63C1" w:rsidRDefault="007E63C1" w:rsidP="007E63C1">
      <w:pPr>
        <w:numPr>
          <w:ilvl w:val="0"/>
          <w:numId w:val="1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lastRenderedPageBreak/>
        <w:t>Entrevistas: le hago consultas al cliente.</w:t>
      </w:r>
    </w:p>
    <w:p w14:paraId="0FB70CFC" w14:textId="77777777" w:rsidR="007E63C1" w:rsidRPr="007E63C1" w:rsidRDefault="007E63C1" w:rsidP="007E63C1">
      <w:pPr>
        <w:numPr>
          <w:ilvl w:val="0"/>
          <w:numId w:val="1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Talleres: lo veo trabajar y, en función de eso, planteo una solución.</w:t>
      </w:r>
    </w:p>
    <w:p w14:paraId="7C79D737" w14:textId="77777777" w:rsidR="007E63C1" w:rsidRPr="007E63C1" w:rsidRDefault="007E63C1" w:rsidP="007E63C1">
      <w:pPr>
        <w:numPr>
          <w:ilvl w:val="0"/>
          <w:numId w:val="17"/>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rPr>
        <w:t xml:space="preserve">Brainstorming: </w:t>
      </w:r>
      <w:proofErr w:type="spellStart"/>
      <w:r w:rsidRPr="007E63C1">
        <w:rPr>
          <w:rFonts w:ascii="Calibri" w:eastAsia="Times New Roman" w:hAnsi="Calibri" w:cs="Calibri"/>
          <w:color w:val="000000"/>
        </w:rPr>
        <w:t>todos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plantean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alternativas</w:t>
      </w:r>
      <w:proofErr w:type="spellEnd"/>
      <w:r w:rsidRPr="007E63C1">
        <w:rPr>
          <w:rFonts w:ascii="Calibri" w:eastAsia="Times New Roman" w:hAnsi="Calibri" w:cs="Calibri"/>
          <w:color w:val="000000"/>
        </w:rPr>
        <w:t>.</w:t>
      </w:r>
    </w:p>
    <w:p w14:paraId="6942579B" w14:textId="77777777" w:rsidR="007E63C1" w:rsidRPr="007E63C1" w:rsidRDefault="007E63C1" w:rsidP="007E63C1">
      <w:pPr>
        <w:numPr>
          <w:ilvl w:val="0"/>
          <w:numId w:val="1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Técnica Delphi: requiere de personas inmersas en el tema de las soluciones + soluciones cuantificables.</w:t>
      </w:r>
    </w:p>
    <w:p w14:paraId="3127D49D" w14:textId="77777777" w:rsidR="007E63C1" w:rsidRPr="007E63C1" w:rsidRDefault="007E63C1" w:rsidP="007E63C1">
      <w:pPr>
        <w:numPr>
          <w:ilvl w:val="0"/>
          <w:numId w:val="1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Diagrama de afinidad: resolución de problemas similares.</w:t>
      </w:r>
    </w:p>
    <w:p w14:paraId="601455D0" w14:textId="77777777" w:rsidR="007E63C1" w:rsidRPr="007E63C1" w:rsidRDefault="007E63C1" w:rsidP="007E63C1">
      <w:pPr>
        <w:numPr>
          <w:ilvl w:val="0"/>
          <w:numId w:val="17"/>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Cuestionarios: preguntas. Es distinto a entrevistas, no tiene </w:t>
      </w:r>
      <w:proofErr w:type="spellStart"/>
      <w:r w:rsidRPr="007E63C1">
        <w:rPr>
          <w:rFonts w:ascii="Calibri" w:eastAsia="Times New Roman" w:hAnsi="Calibri" w:cs="Calibri"/>
          <w:color w:val="000000"/>
          <w:lang w:val="es-ES"/>
        </w:rPr>
        <w:t>feedback</w:t>
      </w:r>
      <w:proofErr w:type="spellEnd"/>
      <w:r w:rsidRPr="007E63C1">
        <w:rPr>
          <w:rFonts w:ascii="Calibri" w:eastAsia="Times New Roman" w:hAnsi="Calibri" w:cs="Calibri"/>
          <w:color w:val="000000"/>
          <w:lang w:val="es-ES"/>
        </w:rPr>
        <w:t xml:space="preserve"> en el momento.</w:t>
      </w:r>
    </w:p>
    <w:p w14:paraId="072CF10C"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rPr>
        <w:t>Componentes</w:t>
      </w:r>
      <w:proofErr w:type="spellEnd"/>
      <w:r w:rsidRPr="007E63C1">
        <w:rPr>
          <w:rFonts w:ascii="Calibri" w:eastAsia="Times New Roman" w:hAnsi="Calibri" w:cs="Calibri"/>
          <w:color w:val="000000"/>
        </w:rPr>
        <w:t>:</w:t>
      </w:r>
    </w:p>
    <w:p w14:paraId="6227FCB9" w14:textId="77777777" w:rsidR="007E63C1" w:rsidRPr="007E63C1" w:rsidRDefault="007E63C1" w:rsidP="007E63C1">
      <w:pPr>
        <w:numPr>
          <w:ilvl w:val="0"/>
          <w:numId w:val="1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Descripción clara y unívoca del </w:t>
      </w:r>
      <w:r w:rsidRPr="007E63C1">
        <w:rPr>
          <w:rFonts w:ascii="Calibri" w:eastAsia="Times New Roman" w:hAnsi="Calibri" w:cs="Calibri"/>
          <w:b/>
          <w:bCs/>
          <w:color w:val="000000"/>
          <w:lang w:val="es-ES"/>
        </w:rPr>
        <w:t>objetivo</w:t>
      </w:r>
      <w:r w:rsidRPr="007E63C1">
        <w:rPr>
          <w:rFonts w:ascii="Calibri" w:eastAsia="Times New Roman" w:hAnsi="Calibri" w:cs="Calibri"/>
          <w:color w:val="000000"/>
          <w:lang w:val="es-ES"/>
        </w:rPr>
        <w:t xml:space="preserve"> de proyecto.</w:t>
      </w:r>
    </w:p>
    <w:p w14:paraId="33173B38" w14:textId="77777777" w:rsidR="007E63C1" w:rsidRPr="007E63C1" w:rsidRDefault="007E63C1" w:rsidP="007E63C1">
      <w:pPr>
        <w:numPr>
          <w:ilvl w:val="0"/>
          <w:numId w:val="1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Listado de todos los </w:t>
      </w:r>
      <w:r w:rsidRPr="007E63C1">
        <w:rPr>
          <w:rFonts w:ascii="Calibri" w:eastAsia="Times New Roman" w:hAnsi="Calibri" w:cs="Calibri"/>
          <w:b/>
          <w:bCs/>
          <w:color w:val="000000"/>
          <w:lang w:val="es-ES"/>
        </w:rPr>
        <w:t>requerimientos.</w:t>
      </w:r>
    </w:p>
    <w:p w14:paraId="1D47B068" w14:textId="77777777" w:rsidR="007E63C1" w:rsidRPr="007E63C1" w:rsidRDefault="007E63C1" w:rsidP="007E63C1">
      <w:pPr>
        <w:numPr>
          <w:ilvl w:val="0"/>
          <w:numId w:val="1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Listado y descripción de los </w:t>
      </w:r>
      <w:r w:rsidRPr="007E63C1">
        <w:rPr>
          <w:rFonts w:ascii="Calibri" w:eastAsia="Times New Roman" w:hAnsi="Calibri" w:cs="Calibri"/>
          <w:b/>
          <w:bCs/>
          <w:color w:val="000000"/>
          <w:lang w:val="es-ES"/>
        </w:rPr>
        <w:t>entregables</w:t>
      </w:r>
      <w:r w:rsidRPr="007E63C1">
        <w:rPr>
          <w:rFonts w:ascii="Calibri" w:eastAsia="Times New Roman" w:hAnsi="Calibri" w:cs="Calibri"/>
          <w:color w:val="000000"/>
          <w:lang w:val="es-ES"/>
        </w:rPr>
        <w:t xml:space="preserve"> del proyecto.</w:t>
      </w:r>
    </w:p>
    <w:p w14:paraId="6247502F" w14:textId="77777777" w:rsidR="007E63C1" w:rsidRPr="007E63C1" w:rsidRDefault="007E63C1" w:rsidP="007E63C1">
      <w:pPr>
        <w:numPr>
          <w:ilvl w:val="0"/>
          <w:numId w:val="1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Definición clara de los </w:t>
      </w:r>
      <w:r w:rsidRPr="007E63C1">
        <w:rPr>
          <w:rFonts w:ascii="Calibri" w:eastAsia="Times New Roman" w:hAnsi="Calibri" w:cs="Calibri"/>
          <w:b/>
          <w:bCs/>
          <w:color w:val="000000"/>
          <w:lang w:val="es-ES"/>
        </w:rPr>
        <w:t>límites</w:t>
      </w:r>
      <w:r w:rsidRPr="007E63C1">
        <w:rPr>
          <w:rFonts w:ascii="Calibri" w:eastAsia="Times New Roman" w:hAnsi="Calibri" w:cs="Calibri"/>
          <w:color w:val="000000"/>
          <w:lang w:val="es-ES"/>
        </w:rPr>
        <w:t xml:space="preserve"> del proyecto.</w:t>
      </w:r>
    </w:p>
    <w:p w14:paraId="64DC0313" w14:textId="77777777" w:rsidR="007E63C1" w:rsidRPr="007E63C1" w:rsidRDefault="007E63C1" w:rsidP="007E63C1">
      <w:pPr>
        <w:numPr>
          <w:ilvl w:val="0"/>
          <w:numId w:val="1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Descripción de los </w:t>
      </w:r>
      <w:r w:rsidRPr="007E63C1">
        <w:rPr>
          <w:rFonts w:ascii="Calibri" w:eastAsia="Times New Roman" w:hAnsi="Calibri" w:cs="Calibri"/>
          <w:b/>
          <w:bCs/>
          <w:color w:val="000000"/>
          <w:lang w:val="es-ES"/>
        </w:rPr>
        <w:t>supuestos</w:t>
      </w:r>
      <w:r w:rsidRPr="007E63C1">
        <w:rPr>
          <w:rFonts w:ascii="Calibri" w:eastAsia="Times New Roman" w:hAnsi="Calibri" w:cs="Calibri"/>
          <w:color w:val="000000"/>
          <w:lang w:val="es-ES"/>
        </w:rPr>
        <w:t xml:space="preserve"> del proyecto.</w:t>
      </w:r>
    </w:p>
    <w:p w14:paraId="676ECE3C" w14:textId="77777777" w:rsidR="007E63C1" w:rsidRPr="007E63C1" w:rsidRDefault="007E63C1" w:rsidP="007E63C1">
      <w:pPr>
        <w:numPr>
          <w:ilvl w:val="0"/>
          <w:numId w:val="1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Descripción de las </w:t>
      </w:r>
      <w:r w:rsidRPr="007E63C1">
        <w:rPr>
          <w:rFonts w:ascii="Calibri" w:eastAsia="Times New Roman" w:hAnsi="Calibri" w:cs="Calibri"/>
          <w:b/>
          <w:bCs/>
          <w:color w:val="000000"/>
          <w:lang w:val="es-ES"/>
        </w:rPr>
        <w:t>restricciones</w:t>
      </w:r>
      <w:r w:rsidRPr="007E63C1">
        <w:rPr>
          <w:rFonts w:ascii="Calibri" w:eastAsia="Times New Roman" w:hAnsi="Calibri" w:cs="Calibri"/>
          <w:color w:val="000000"/>
          <w:lang w:val="es-ES"/>
        </w:rPr>
        <w:t xml:space="preserve"> del proyecto.</w:t>
      </w:r>
    </w:p>
    <w:p w14:paraId="20EAC7F0" w14:textId="77777777" w:rsidR="007E63C1" w:rsidRPr="007E63C1" w:rsidRDefault="007E63C1" w:rsidP="007E63C1">
      <w:pPr>
        <w:numPr>
          <w:ilvl w:val="0"/>
          <w:numId w:val="18"/>
        </w:numPr>
        <w:spacing w:after="20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b/>
          <w:bCs/>
          <w:color w:val="000000"/>
        </w:rPr>
        <w:t>Hitos</w:t>
      </w:r>
      <w:proofErr w:type="spellEnd"/>
      <w:r w:rsidRPr="007E63C1">
        <w:rPr>
          <w:rFonts w:ascii="Calibri" w:eastAsia="Times New Roman" w:hAnsi="Calibri" w:cs="Calibri"/>
          <w:color w:val="000000"/>
        </w:rPr>
        <w:t xml:space="preserve"> del </w:t>
      </w:r>
      <w:proofErr w:type="spellStart"/>
      <w:r w:rsidRPr="007E63C1">
        <w:rPr>
          <w:rFonts w:ascii="Calibri" w:eastAsia="Times New Roman" w:hAnsi="Calibri" w:cs="Calibri"/>
          <w:color w:val="000000"/>
        </w:rPr>
        <w:t>proyecto</w:t>
      </w:r>
      <w:proofErr w:type="spellEnd"/>
      <w:r w:rsidRPr="007E63C1">
        <w:rPr>
          <w:rFonts w:ascii="Calibri" w:eastAsia="Times New Roman" w:hAnsi="Calibri" w:cs="Calibri"/>
          <w:color w:val="000000"/>
        </w:rPr>
        <w:t>.</w:t>
      </w:r>
    </w:p>
    <w:p w14:paraId="6A050A7E" w14:textId="77777777" w:rsidR="007E63C1" w:rsidRPr="007E63C1" w:rsidRDefault="007E63C1" w:rsidP="007E63C1">
      <w:pPr>
        <w:spacing w:after="240" w:line="240" w:lineRule="auto"/>
        <w:rPr>
          <w:rFonts w:ascii="Times New Roman" w:eastAsia="Times New Roman" w:hAnsi="Times New Roman" w:cs="Times New Roman"/>
          <w:sz w:val="24"/>
          <w:szCs w:val="24"/>
        </w:rPr>
      </w:pPr>
    </w:p>
    <w:p w14:paraId="5E70687A"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Verificación</w:t>
      </w:r>
      <w:proofErr w:type="spellEnd"/>
      <w:r w:rsidRPr="007E63C1">
        <w:rPr>
          <w:rFonts w:ascii="Calibri" w:eastAsia="Times New Roman" w:hAnsi="Calibri" w:cs="Calibri"/>
          <w:color w:val="000000"/>
          <w:u w:val="single"/>
        </w:rPr>
        <w:t xml:space="preserve"> del </w:t>
      </w:r>
      <w:proofErr w:type="spellStart"/>
      <w:r w:rsidRPr="007E63C1">
        <w:rPr>
          <w:rFonts w:ascii="Calibri" w:eastAsia="Times New Roman" w:hAnsi="Calibri" w:cs="Calibri"/>
          <w:color w:val="000000"/>
          <w:u w:val="single"/>
        </w:rPr>
        <w:t>alcance</w:t>
      </w:r>
      <w:proofErr w:type="spellEnd"/>
    </w:p>
    <w:p w14:paraId="1964EEF5" w14:textId="77777777" w:rsidR="007E63C1" w:rsidRPr="007E63C1" w:rsidRDefault="007E63C1" w:rsidP="007E63C1">
      <w:pPr>
        <w:numPr>
          <w:ilvl w:val="0"/>
          <w:numId w:val="19"/>
        </w:numPr>
        <w:spacing w:after="0" w:line="240" w:lineRule="auto"/>
        <w:textAlignment w:val="baseline"/>
        <w:rPr>
          <w:rFonts w:ascii="Calibri" w:eastAsia="Times New Roman" w:hAnsi="Calibri" w:cs="Calibri"/>
          <w:color w:val="000000"/>
          <w:u w:val="single"/>
          <w:lang w:val="es-ES"/>
        </w:rPr>
      </w:pPr>
      <w:r w:rsidRPr="007E63C1">
        <w:rPr>
          <w:rFonts w:ascii="Calibri" w:eastAsia="Times New Roman" w:hAnsi="Calibri" w:cs="Calibri"/>
          <w:color w:val="000000"/>
          <w:lang w:val="es-ES"/>
        </w:rPr>
        <w:t>Es el proceso que consiste en formalizar la aceptación de los entregables del proyecto que se han completado.</w:t>
      </w:r>
    </w:p>
    <w:p w14:paraId="502FF04A" w14:textId="77777777" w:rsidR="007E63C1" w:rsidRPr="007E63C1" w:rsidRDefault="007E63C1" w:rsidP="007E63C1">
      <w:pPr>
        <w:numPr>
          <w:ilvl w:val="0"/>
          <w:numId w:val="19"/>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Incluye revisar los entregables con el cliente o el sponsor para asegurarse que se han completado satisfactoriamente y para obtener de ellos su aceptación formal.</w:t>
      </w:r>
    </w:p>
    <w:p w14:paraId="5A222511" w14:textId="77777777" w:rsidR="007E63C1" w:rsidRPr="007E63C1" w:rsidRDefault="007E63C1" w:rsidP="007E63C1">
      <w:pPr>
        <w:numPr>
          <w:ilvl w:val="0"/>
          <w:numId w:val="19"/>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Ocurre al final de cada fase y al final del proyecto.</w:t>
      </w:r>
    </w:p>
    <w:p w14:paraId="6AF4E360" w14:textId="77777777" w:rsidR="007E63C1" w:rsidRPr="007E63C1" w:rsidRDefault="007E63C1" w:rsidP="007E63C1">
      <w:pPr>
        <w:numPr>
          <w:ilvl w:val="0"/>
          <w:numId w:val="19"/>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 que el cliente acepte de manera formal el alcance planteado por mí, sumado a que después de cada fase revisemos y demos conformidad de que el alcance se cumplió.</w:t>
      </w:r>
    </w:p>
    <w:p w14:paraId="4FC3D0C9" w14:textId="77777777" w:rsidR="007E63C1" w:rsidRPr="007E63C1" w:rsidRDefault="007E63C1" w:rsidP="007E63C1">
      <w:pPr>
        <w:spacing w:after="200" w:line="240" w:lineRule="auto"/>
        <w:rPr>
          <w:rFonts w:ascii="Times New Roman" w:eastAsia="Times New Roman" w:hAnsi="Times New Roman" w:cs="Times New Roman"/>
          <w:sz w:val="24"/>
          <w:szCs w:val="24"/>
        </w:rPr>
      </w:pPr>
      <w:r w:rsidRPr="007E63C1">
        <w:rPr>
          <w:rFonts w:ascii="Calibri" w:eastAsia="Times New Roman" w:hAnsi="Calibri" w:cs="Calibri"/>
          <w:color w:val="000000"/>
          <w:u w:val="single"/>
        </w:rPr>
        <w:t xml:space="preserve">Pasos para </w:t>
      </w:r>
      <w:proofErr w:type="spellStart"/>
      <w:r w:rsidRPr="007E63C1">
        <w:rPr>
          <w:rFonts w:ascii="Calibri" w:eastAsia="Times New Roman" w:hAnsi="Calibri" w:cs="Calibri"/>
          <w:color w:val="000000"/>
          <w:u w:val="single"/>
        </w:rPr>
        <w:t>desarrollar</w:t>
      </w:r>
      <w:proofErr w:type="spellEnd"/>
      <w:r w:rsidRPr="007E63C1">
        <w:rPr>
          <w:rFonts w:ascii="Calibri" w:eastAsia="Times New Roman" w:hAnsi="Calibri" w:cs="Calibri"/>
          <w:color w:val="000000"/>
          <w:u w:val="single"/>
        </w:rPr>
        <w:t xml:space="preserve"> una </w:t>
      </w:r>
      <w:proofErr w:type="spellStart"/>
      <w:r w:rsidRPr="007E63C1">
        <w:rPr>
          <w:rFonts w:ascii="Calibri" w:eastAsia="Times New Roman" w:hAnsi="Calibri" w:cs="Calibri"/>
          <w:color w:val="000000"/>
          <w:u w:val="single"/>
        </w:rPr>
        <w:t>planificación</w:t>
      </w:r>
      <w:proofErr w:type="spellEnd"/>
    </w:p>
    <w:p w14:paraId="262D930D" w14:textId="77777777" w:rsidR="007E63C1" w:rsidRPr="007E63C1" w:rsidRDefault="007E63C1" w:rsidP="007E63C1">
      <w:pPr>
        <w:numPr>
          <w:ilvl w:val="0"/>
          <w:numId w:val="20"/>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b/>
          <w:bCs/>
          <w:color w:val="000000"/>
          <w:lang w:val="es-ES"/>
        </w:rPr>
        <w:t>Definir</w:t>
      </w:r>
      <w:r w:rsidRPr="007E63C1">
        <w:rPr>
          <w:rFonts w:ascii="Calibri" w:eastAsia="Times New Roman" w:hAnsi="Calibri" w:cs="Calibri"/>
          <w:color w:val="000000"/>
          <w:lang w:val="es-ES"/>
        </w:rPr>
        <w:t xml:space="preserve"> actividades: es el proceso de identificar las acciones específicas a realizar para producir los entregables del proyecto.</w:t>
      </w:r>
    </w:p>
    <w:p w14:paraId="3D6F2002" w14:textId="77777777" w:rsidR="007E63C1" w:rsidRPr="007E63C1" w:rsidRDefault="007E63C1" w:rsidP="007E63C1">
      <w:pPr>
        <w:numPr>
          <w:ilvl w:val="0"/>
          <w:numId w:val="20"/>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b/>
          <w:bCs/>
          <w:color w:val="000000"/>
          <w:lang w:val="es-ES"/>
        </w:rPr>
        <w:t>Secuenciar</w:t>
      </w:r>
      <w:r w:rsidRPr="007E63C1">
        <w:rPr>
          <w:rFonts w:ascii="Calibri" w:eastAsia="Times New Roman" w:hAnsi="Calibri" w:cs="Calibri"/>
          <w:color w:val="000000"/>
          <w:lang w:val="es-ES"/>
        </w:rPr>
        <w:t xml:space="preserve"> las actividades: es el proceso de identificar y documentar las relaciones entre las actividades del proyecto.</w:t>
      </w:r>
    </w:p>
    <w:p w14:paraId="6B2BAEBC" w14:textId="77777777" w:rsidR="007E63C1" w:rsidRPr="007E63C1" w:rsidRDefault="007E63C1" w:rsidP="007E63C1">
      <w:pPr>
        <w:numPr>
          <w:ilvl w:val="0"/>
          <w:numId w:val="20"/>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b/>
          <w:bCs/>
          <w:color w:val="000000"/>
          <w:lang w:val="es-ES"/>
        </w:rPr>
        <w:t>Estimar recursos</w:t>
      </w:r>
      <w:r w:rsidRPr="007E63C1">
        <w:rPr>
          <w:rFonts w:ascii="Calibri" w:eastAsia="Times New Roman" w:hAnsi="Calibri" w:cs="Calibri"/>
          <w:color w:val="000000"/>
          <w:lang w:val="es-ES"/>
        </w:rPr>
        <w:t xml:space="preserve"> de las actividades: es el proceso de estimar el tipo y cantidad de materiales, personas, equipamiento o suministros requeridos para realizar cada actividad.</w:t>
      </w:r>
    </w:p>
    <w:p w14:paraId="05DB637A" w14:textId="77777777" w:rsidR="007E63C1" w:rsidRPr="007E63C1" w:rsidRDefault="007E63C1" w:rsidP="007E63C1">
      <w:pPr>
        <w:numPr>
          <w:ilvl w:val="0"/>
          <w:numId w:val="20"/>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b/>
          <w:bCs/>
          <w:color w:val="000000"/>
          <w:lang w:val="es-ES"/>
        </w:rPr>
        <w:t>Estimar la duración</w:t>
      </w:r>
      <w:r w:rsidRPr="007E63C1">
        <w:rPr>
          <w:rFonts w:ascii="Calibri" w:eastAsia="Times New Roman" w:hAnsi="Calibri" w:cs="Calibri"/>
          <w:color w:val="000000"/>
          <w:lang w:val="es-ES"/>
        </w:rPr>
        <w:t xml:space="preserve"> de las actividades: es el proceso de estimar el número de periodos de tiempos laborales necesarios para completar individualmente las actividades con los recursos estimados.</w:t>
      </w:r>
    </w:p>
    <w:p w14:paraId="4C83F87D" w14:textId="77777777" w:rsidR="007E63C1" w:rsidRPr="007E63C1" w:rsidRDefault="007E63C1" w:rsidP="007E63C1">
      <w:pPr>
        <w:numPr>
          <w:ilvl w:val="0"/>
          <w:numId w:val="20"/>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Desarrollar el </w:t>
      </w:r>
      <w:r w:rsidRPr="007E63C1">
        <w:rPr>
          <w:rFonts w:ascii="Calibri" w:eastAsia="Times New Roman" w:hAnsi="Calibri" w:cs="Calibri"/>
          <w:b/>
          <w:bCs/>
          <w:color w:val="000000"/>
          <w:lang w:val="es-ES"/>
        </w:rPr>
        <w:t>cronograma</w:t>
      </w:r>
      <w:r w:rsidRPr="007E63C1">
        <w:rPr>
          <w:rFonts w:ascii="Calibri" w:eastAsia="Times New Roman" w:hAnsi="Calibri" w:cs="Calibri"/>
          <w:color w:val="000000"/>
          <w:lang w:val="es-ES"/>
        </w:rPr>
        <w:t>: es el proceso de analizar la secuencia de actividades, duraciones,  necesidades de recursos y las restricciones de cronograma para crear el cronograma del proyecto.</w:t>
      </w:r>
    </w:p>
    <w:p w14:paraId="7DE0C3F3"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Desarrollo de planificación</w:t>
      </w:r>
    </w:p>
    <w:p w14:paraId="32CA3ABD"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Herramientas y técnicas para definir actividades:</w:t>
      </w:r>
    </w:p>
    <w:p w14:paraId="133C2913" w14:textId="77777777" w:rsidR="007E63C1" w:rsidRPr="007E63C1" w:rsidRDefault="007E63C1" w:rsidP="007E63C1">
      <w:pPr>
        <w:numPr>
          <w:ilvl w:val="0"/>
          <w:numId w:val="2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lastRenderedPageBreak/>
        <w:t>Descomposición: el objetivo es descomponer los paquetes de trabajo en actividades/entregables.  Las actividades muestran el esfuerzo necesario para completar el paquete de trabajo.</w:t>
      </w:r>
    </w:p>
    <w:p w14:paraId="06006B2A" w14:textId="77777777" w:rsidR="007E63C1" w:rsidRPr="007E63C1" w:rsidRDefault="007E63C1" w:rsidP="007E63C1">
      <w:pPr>
        <w:numPr>
          <w:ilvl w:val="0"/>
          <w:numId w:val="2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Planificación gradual: es una forma de planificación mediante elaboración gradual, donde se planifica en detalle el trabajo que debe desarrollarse en el corto plazo y el trabajo futuro se planifica a un nivel superior de la EDT.</w:t>
      </w:r>
    </w:p>
    <w:p w14:paraId="591BD2A5" w14:textId="77777777" w:rsidR="007E63C1" w:rsidRPr="007E63C1" w:rsidRDefault="007E63C1" w:rsidP="007E63C1">
      <w:pPr>
        <w:numPr>
          <w:ilvl w:val="0"/>
          <w:numId w:val="21"/>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Juicio de expertos: los interesados en el proyecto pueden proveer </w:t>
      </w:r>
      <w:proofErr w:type="spellStart"/>
      <w:r w:rsidRPr="007E63C1">
        <w:rPr>
          <w:rFonts w:ascii="Calibri" w:eastAsia="Times New Roman" w:hAnsi="Calibri" w:cs="Calibri"/>
          <w:color w:val="000000"/>
          <w:lang w:val="es-ES"/>
        </w:rPr>
        <w:t>info</w:t>
      </w:r>
      <w:proofErr w:type="spellEnd"/>
      <w:r w:rsidRPr="007E63C1">
        <w:rPr>
          <w:rFonts w:ascii="Calibri" w:eastAsia="Times New Roman" w:hAnsi="Calibri" w:cs="Calibri"/>
          <w:color w:val="000000"/>
          <w:lang w:val="es-ES"/>
        </w:rPr>
        <w:t xml:space="preserve"> sobre las actividades del proyecto basados en su experiencia, habilidades y conocimientos.</w:t>
      </w:r>
    </w:p>
    <w:p w14:paraId="1B6CDA1D"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Secuenciar actividades: Método de Diagramación por Precedencia (PPM o PDM)</w:t>
      </w:r>
    </w:p>
    <w:p w14:paraId="39F839AA" w14:textId="77777777" w:rsidR="007E63C1" w:rsidRPr="007E63C1" w:rsidRDefault="007E63C1" w:rsidP="007E63C1">
      <w:pPr>
        <w:numPr>
          <w:ilvl w:val="0"/>
          <w:numId w:val="22"/>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Utiliza círculos o rectángulos, llamados nodos, que representan las actividades, así como flechas que interconectan esos nodos y representan las relaciones lógicas. Esto también se conoce como Actividad en el nodo (AON).</w:t>
      </w:r>
    </w:p>
    <w:p w14:paraId="02C91244"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br/>
        <w:t>Herramientas y técnicas para estimar los recursos de las actividades:</w:t>
      </w:r>
    </w:p>
    <w:p w14:paraId="76CE7691" w14:textId="77777777" w:rsidR="007E63C1" w:rsidRPr="007E63C1" w:rsidRDefault="007E63C1" w:rsidP="007E63C1">
      <w:pPr>
        <w:numPr>
          <w:ilvl w:val="0"/>
          <w:numId w:val="23"/>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Juicio de expertos: se utiliza para evaluar las entradas a este proceso. Todo grupo o persona con conocimientos especializados puede aportar dicha experiencia.</w:t>
      </w:r>
    </w:p>
    <w:p w14:paraId="69A79DE6" w14:textId="77777777" w:rsidR="007E63C1" w:rsidRPr="007E63C1" w:rsidRDefault="007E63C1" w:rsidP="007E63C1">
      <w:pPr>
        <w:numPr>
          <w:ilvl w:val="0"/>
          <w:numId w:val="23"/>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Análisis de alternativas: consiste en encontrar la mejor forma de completar las actividades mediante la combinación de recursos. </w:t>
      </w:r>
      <w:r w:rsidRPr="007E63C1">
        <w:rPr>
          <w:rFonts w:ascii="Calibri" w:eastAsia="Times New Roman" w:hAnsi="Calibri" w:cs="Calibri"/>
          <w:color w:val="000000"/>
        </w:rPr>
        <w:t xml:space="preserve">Tengo que </w:t>
      </w:r>
      <w:proofErr w:type="spellStart"/>
      <w:r w:rsidRPr="007E63C1">
        <w:rPr>
          <w:rFonts w:ascii="Calibri" w:eastAsia="Times New Roman" w:hAnsi="Calibri" w:cs="Calibri"/>
          <w:color w:val="000000"/>
        </w:rPr>
        <w:t>conocer</w:t>
      </w:r>
      <w:proofErr w:type="spellEnd"/>
      <w:r w:rsidRPr="007E63C1">
        <w:rPr>
          <w:rFonts w:ascii="Calibri" w:eastAsia="Times New Roman" w:hAnsi="Calibri" w:cs="Calibri"/>
          <w:color w:val="000000"/>
        </w:rPr>
        <w:t xml:space="preserve"> mis </w:t>
      </w:r>
      <w:proofErr w:type="spellStart"/>
      <w:r w:rsidRPr="007E63C1">
        <w:rPr>
          <w:rFonts w:ascii="Calibri" w:eastAsia="Times New Roman" w:hAnsi="Calibri" w:cs="Calibri"/>
          <w:color w:val="000000"/>
        </w:rPr>
        <w:t>recursos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disponibles</w:t>
      </w:r>
      <w:proofErr w:type="spellEnd"/>
      <w:r w:rsidRPr="007E63C1">
        <w:rPr>
          <w:rFonts w:ascii="Calibri" w:eastAsia="Times New Roman" w:hAnsi="Calibri" w:cs="Calibri"/>
          <w:color w:val="000000"/>
        </w:rPr>
        <w:t>.</w:t>
      </w:r>
    </w:p>
    <w:p w14:paraId="5E616FD2" w14:textId="77777777" w:rsidR="007E63C1" w:rsidRPr="007E63C1" w:rsidRDefault="007E63C1" w:rsidP="007E63C1">
      <w:pPr>
        <w:numPr>
          <w:ilvl w:val="0"/>
          <w:numId w:val="23"/>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Datos de estimación publicados: índices de producción actualizados y costos unitarios. Extensa variedad de industrias, materiales y equipos. Diferentes países y ubicaciones geográficas.</w:t>
      </w:r>
    </w:p>
    <w:p w14:paraId="5B0BC160" w14:textId="77777777" w:rsidR="007E63C1" w:rsidRPr="007E63C1" w:rsidRDefault="007E63C1" w:rsidP="007E63C1">
      <w:pPr>
        <w:numPr>
          <w:ilvl w:val="0"/>
          <w:numId w:val="23"/>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Estimación ascendente: consiste en descomponer una actividad o paquete de trabajo en mayor detalle para poder estimarla. Una vez que el detalle de la descomposición está disponible, se suman entre ellos de manera de obtener una estimación más confiable.</w:t>
      </w:r>
    </w:p>
    <w:p w14:paraId="6D0663E7"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Herramientas y técnicas para estimar la duración de las tareas:</w:t>
      </w:r>
    </w:p>
    <w:p w14:paraId="29338191" w14:textId="77777777" w:rsidR="007E63C1" w:rsidRPr="007E63C1" w:rsidRDefault="007E63C1" w:rsidP="007E63C1">
      <w:pPr>
        <w:numPr>
          <w:ilvl w:val="0"/>
          <w:numId w:val="24"/>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Juicio de expertos: es guiado por </w:t>
      </w:r>
      <w:proofErr w:type="spellStart"/>
      <w:r w:rsidRPr="007E63C1">
        <w:rPr>
          <w:rFonts w:ascii="Calibri" w:eastAsia="Times New Roman" w:hAnsi="Calibri" w:cs="Calibri"/>
          <w:color w:val="000000"/>
          <w:lang w:val="es-ES"/>
        </w:rPr>
        <w:t>info</w:t>
      </w:r>
      <w:proofErr w:type="spellEnd"/>
      <w:r w:rsidRPr="007E63C1">
        <w:rPr>
          <w:rFonts w:ascii="Calibri" w:eastAsia="Times New Roman" w:hAnsi="Calibri" w:cs="Calibri"/>
          <w:color w:val="000000"/>
          <w:lang w:val="es-ES"/>
        </w:rPr>
        <w:t xml:space="preserve"> histórica y debe usarse cuando sea posible. Miembros individuales del equipo también pueden aportar. Si no se cuenta con esto, las estimaciones son inciertas y arriesgadas.</w:t>
      </w:r>
    </w:p>
    <w:p w14:paraId="37FE59D7" w14:textId="77777777" w:rsidR="007E63C1" w:rsidRPr="007E63C1" w:rsidRDefault="007E63C1" w:rsidP="007E63C1">
      <w:pPr>
        <w:numPr>
          <w:ilvl w:val="0"/>
          <w:numId w:val="24"/>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Estimación análoga (top-</w:t>
      </w:r>
      <w:proofErr w:type="spellStart"/>
      <w:r w:rsidRPr="007E63C1">
        <w:rPr>
          <w:rFonts w:ascii="Calibri" w:eastAsia="Times New Roman" w:hAnsi="Calibri" w:cs="Calibri"/>
          <w:color w:val="000000"/>
          <w:lang w:val="es-ES"/>
        </w:rPr>
        <w:t>down</w:t>
      </w:r>
      <w:proofErr w:type="spellEnd"/>
      <w:r w:rsidRPr="007E63C1">
        <w:rPr>
          <w:rFonts w:ascii="Calibri" w:eastAsia="Times New Roman" w:hAnsi="Calibri" w:cs="Calibri"/>
          <w:color w:val="000000"/>
          <w:lang w:val="es-ES"/>
        </w:rPr>
        <w:t xml:space="preserve">): se usa en los comienzos del proyecto, cuando se tiene poca </w:t>
      </w:r>
      <w:proofErr w:type="spellStart"/>
      <w:r w:rsidRPr="007E63C1">
        <w:rPr>
          <w:rFonts w:ascii="Calibri" w:eastAsia="Times New Roman" w:hAnsi="Calibri" w:cs="Calibri"/>
          <w:color w:val="000000"/>
          <w:lang w:val="es-ES"/>
        </w:rPr>
        <w:t>info</w:t>
      </w:r>
      <w:proofErr w:type="spellEnd"/>
      <w:r w:rsidRPr="007E63C1">
        <w:rPr>
          <w:rFonts w:ascii="Calibri" w:eastAsia="Times New Roman" w:hAnsi="Calibri" w:cs="Calibri"/>
          <w:color w:val="000000"/>
          <w:lang w:val="es-ES"/>
        </w:rPr>
        <w:t>. Utiliza el costo/tiempo real de un proyecto previo y similar como base para la estimación del costo/tiempo del proyecto actual.</w:t>
      </w:r>
    </w:p>
    <w:p w14:paraId="33C94F7E" w14:textId="77777777" w:rsidR="007E63C1" w:rsidRPr="007E63C1" w:rsidRDefault="007E63C1" w:rsidP="007E63C1">
      <w:pPr>
        <w:numPr>
          <w:ilvl w:val="0"/>
          <w:numId w:val="24"/>
        </w:numPr>
        <w:spacing w:after="20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Estimación por 3 valores: usa un promedio ponderado de estimaciones para calcular la duración de la actividad. </w:t>
      </w:r>
      <w:r w:rsidRPr="007E63C1">
        <w:rPr>
          <w:rFonts w:ascii="Calibri" w:eastAsia="Times New Roman" w:hAnsi="Calibri" w:cs="Calibri"/>
          <w:color w:val="000000"/>
        </w:rPr>
        <w:t xml:space="preserve">Se </w:t>
      </w:r>
      <w:proofErr w:type="spellStart"/>
      <w:r w:rsidRPr="007E63C1">
        <w:rPr>
          <w:rFonts w:ascii="Calibri" w:eastAsia="Times New Roman" w:hAnsi="Calibri" w:cs="Calibri"/>
          <w:color w:val="000000"/>
        </w:rPr>
        <w:t>basa</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en</w:t>
      </w:r>
      <w:proofErr w:type="spellEnd"/>
      <w:r w:rsidRPr="007E63C1">
        <w:rPr>
          <w:rFonts w:ascii="Calibri" w:eastAsia="Times New Roman" w:hAnsi="Calibri" w:cs="Calibri"/>
          <w:color w:val="000000"/>
        </w:rPr>
        <w:t xml:space="preserve"> 3 </w:t>
      </w:r>
      <w:proofErr w:type="spellStart"/>
      <w:r w:rsidRPr="007E63C1">
        <w:rPr>
          <w:rFonts w:ascii="Calibri" w:eastAsia="Times New Roman" w:hAnsi="Calibri" w:cs="Calibri"/>
          <w:color w:val="000000"/>
        </w:rPr>
        <w:t>valores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más</w:t>
      </w:r>
      <w:proofErr w:type="spellEnd"/>
      <w:r w:rsidRPr="007E63C1">
        <w:rPr>
          <w:rFonts w:ascii="Calibri" w:eastAsia="Times New Roman" w:hAnsi="Calibri" w:cs="Calibri"/>
          <w:color w:val="000000"/>
        </w:rPr>
        <w:t xml:space="preserve"> probable, </w:t>
      </w:r>
      <w:proofErr w:type="spellStart"/>
      <w:r w:rsidRPr="007E63C1">
        <w:rPr>
          <w:rFonts w:ascii="Calibri" w:eastAsia="Times New Roman" w:hAnsi="Calibri" w:cs="Calibri"/>
          <w:color w:val="000000"/>
        </w:rPr>
        <w:t>optimista</w:t>
      </w:r>
      <w:proofErr w:type="spellEnd"/>
      <w:r w:rsidRPr="007E63C1">
        <w:rPr>
          <w:rFonts w:ascii="Calibri" w:eastAsia="Times New Roman" w:hAnsi="Calibri" w:cs="Calibri"/>
          <w:color w:val="000000"/>
        </w:rPr>
        <w:t xml:space="preserve"> y </w:t>
      </w:r>
      <w:proofErr w:type="spellStart"/>
      <w:r w:rsidRPr="007E63C1">
        <w:rPr>
          <w:rFonts w:ascii="Calibri" w:eastAsia="Times New Roman" w:hAnsi="Calibri" w:cs="Calibri"/>
          <w:color w:val="000000"/>
        </w:rPr>
        <w:t>pesimista</w:t>
      </w:r>
      <w:proofErr w:type="spellEnd"/>
      <w:r w:rsidRPr="007E63C1">
        <w:rPr>
          <w:rFonts w:ascii="Calibri" w:eastAsia="Times New Roman" w:hAnsi="Calibri" w:cs="Calibri"/>
          <w:color w:val="000000"/>
        </w:rPr>
        <w:t>.</w:t>
      </w:r>
    </w:p>
    <w:p w14:paraId="4CFB6C10"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rPr>
        <w:t>Desarrollar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el</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cronograma</w:t>
      </w:r>
      <w:proofErr w:type="spellEnd"/>
      <w:r w:rsidRPr="007E63C1">
        <w:rPr>
          <w:rFonts w:ascii="Calibri" w:eastAsia="Times New Roman" w:hAnsi="Calibri" w:cs="Calibri"/>
          <w:color w:val="000000"/>
        </w:rPr>
        <w:t>:</w:t>
      </w:r>
    </w:p>
    <w:p w14:paraId="646D931A" w14:textId="77777777" w:rsidR="007E63C1" w:rsidRPr="007E63C1" w:rsidRDefault="007E63C1" w:rsidP="007E63C1">
      <w:pPr>
        <w:numPr>
          <w:ilvl w:val="0"/>
          <w:numId w:val="2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Diagrama de Gantt: plasmo tareas y sus dependencias y duraciones, junto con sus responsables.</w:t>
      </w:r>
    </w:p>
    <w:p w14:paraId="5AB13EDC" w14:textId="77777777" w:rsidR="007E63C1" w:rsidRPr="007E63C1" w:rsidRDefault="007E63C1" w:rsidP="007E63C1">
      <w:pPr>
        <w:numPr>
          <w:ilvl w:val="0"/>
          <w:numId w:val="2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Diagrama de hitos: el hito toma 0 </w:t>
      </w:r>
      <w:proofErr w:type="spellStart"/>
      <w:r w:rsidRPr="007E63C1">
        <w:rPr>
          <w:rFonts w:ascii="Calibri" w:eastAsia="Times New Roman" w:hAnsi="Calibri" w:cs="Calibri"/>
          <w:color w:val="000000"/>
          <w:lang w:val="es-ES"/>
        </w:rPr>
        <w:t>hs</w:t>
      </w:r>
      <w:proofErr w:type="spellEnd"/>
      <w:r w:rsidRPr="007E63C1">
        <w:rPr>
          <w:rFonts w:ascii="Calibri" w:eastAsia="Times New Roman" w:hAnsi="Calibri" w:cs="Calibri"/>
          <w:color w:val="000000"/>
          <w:lang w:val="es-ES"/>
        </w:rPr>
        <w:t xml:space="preserve"> pero es considerado una actividad. El diagrama plasma cómo vengo con respecto a los hitos definidos.</w:t>
      </w:r>
    </w:p>
    <w:p w14:paraId="5CC565C5" w14:textId="77777777" w:rsidR="007E63C1" w:rsidRPr="007E63C1" w:rsidRDefault="007E63C1" w:rsidP="007E63C1">
      <w:pPr>
        <w:numPr>
          <w:ilvl w:val="0"/>
          <w:numId w:val="25"/>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Camino crítico: diagrama de caminos hasta llegar al final, calculando el tiempo por tarea.</w:t>
      </w:r>
    </w:p>
    <w:p w14:paraId="1BDE2D55"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Estructura de Desglose de Trabajo (EDT)</w:t>
      </w:r>
    </w:p>
    <w:p w14:paraId="357DC589" w14:textId="77777777" w:rsidR="007E63C1" w:rsidRPr="007E63C1" w:rsidRDefault="007E63C1" w:rsidP="007E63C1">
      <w:pPr>
        <w:numPr>
          <w:ilvl w:val="0"/>
          <w:numId w:val="2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Consiste en una descomposición jerárquica del trabajo orientada a entregables.</w:t>
      </w:r>
    </w:p>
    <w:p w14:paraId="350FE054" w14:textId="77777777" w:rsidR="007E63C1" w:rsidRPr="007E63C1" w:rsidRDefault="007E63C1" w:rsidP="007E63C1">
      <w:pPr>
        <w:numPr>
          <w:ilvl w:val="0"/>
          <w:numId w:val="2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lastRenderedPageBreak/>
        <w:t>El último nivel se denomina “Paquete de trabajo” y es que deberá figurar en nuestra planificación con su esfuerzo asociado.</w:t>
      </w:r>
    </w:p>
    <w:p w14:paraId="3D1DBBE6" w14:textId="77777777" w:rsidR="007E63C1" w:rsidRPr="007E63C1" w:rsidRDefault="007E63C1" w:rsidP="007E63C1">
      <w:pPr>
        <w:numPr>
          <w:ilvl w:val="0"/>
          <w:numId w:val="2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Su objetivo es organizar y definir el alcance total del proyecto. </w:t>
      </w:r>
    </w:p>
    <w:p w14:paraId="38BE480A" w14:textId="77777777" w:rsidR="007E63C1" w:rsidRPr="007E63C1" w:rsidRDefault="007E63C1" w:rsidP="007E63C1">
      <w:pPr>
        <w:numPr>
          <w:ilvl w:val="0"/>
          <w:numId w:val="2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Se definirán entregables y </w:t>
      </w:r>
      <w:proofErr w:type="spellStart"/>
      <w:r w:rsidRPr="007E63C1">
        <w:rPr>
          <w:rFonts w:ascii="Calibri" w:eastAsia="Times New Roman" w:hAnsi="Calibri" w:cs="Calibri"/>
          <w:color w:val="000000"/>
          <w:lang w:val="es-ES"/>
        </w:rPr>
        <w:t>subentregables</w:t>
      </w:r>
      <w:proofErr w:type="spellEnd"/>
      <w:r w:rsidRPr="007E63C1">
        <w:rPr>
          <w:rFonts w:ascii="Calibri" w:eastAsia="Times New Roman" w:hAnsi="Calibri" w:cs="Calibri"/>
          <w:color w:val="000000"/>
          <w:lang w:val="es-ES"/>
        </w:rPr>
        <w:t xml:space="preserve"> en cada nivel hasta que las tareas que impliquen ese entregable permitan:</w:t>
      </w:r>
    </w:p>
    <w:p w14:paraId="76DE672B" w14:textId="77777777" w:rsidR="007E63C1" w:rsidRPr="007E63C1" w:rsidRDefault="007E63C1" w:rsidP="007E63C1">
      <w:pPr>
        <w:numPr>
          <w:ilvl w:val="1"/>
          <w:numId w:val="27"/>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Identificar el grado de avance durante la ejecución.</w:t>
      </w:r>
    </w:p>
    <w:p w14:paraId="4D28DE06" w14:textId="77777777" w:rsidR="007E63C1" w:rsidRPr="007E63C1" w:rsidRDefault="007E63C1" w:rsidP="007E63C1">
      <w:pPr>
        <w:numPr>
          <w:ilvl w:val="1"/>
          <w:numId w:val="27"/>
        </w:numPr>
        <w:spacing w:after="0" w:line="240" w:lineRule="auto"/>
        <w:textAlignment w:val="baseline"/>
        <w:rPr>
          <w:rFonts w:ascii="Courier New" w:eastAsia="Times New Roman" w:hAnsi="Courier New" w:cs="Courier New"/>
          <w:color w:val="000000"/>
        </w:rPr>
      </w:pPr>
      <w:proofErr w:type="spellStart"/>
      <w:r w:rsidRPr="007E63C1">
        <w:rPr>
          <w:rFonts w:ascii="Calibri" w:eastAsia="Times New Roman" w:hAnsi="Calibri" w:cs="Calibri"/>
          <w:color w:val="000000"/>
        </w:rPr>
        <w:t>Estimar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su</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duración</w:t>
      </w:r>
      <w:proofErr w:type="spellEnd"/>
      <w:r w:rsidRPr="007E63C1">
        <w:rPr>
          <w:rFonts w:ascii="Calibri" w:eastAsia="Times New Roman" w:hAnsi="Calibri" w:cs="Calibri"/>
          <w:color w:val="000000"/>
        </w:rPr>
        <w:t>.</w:t>
      </w:r>
    </w:p>
    <w:p w14:paraId="33DA5A55" w14:textId="77777777" w:rsidR="007E63C1" w:rsidRPr="007E63C1" w:rsidRDefault="007E63C1" w:rsidP="007E63C1">
      <w:pPr>
        <w:numPr>
          <w:ilvl w:val="1"/>
          <w:numId w:val="27"/>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Identificar a una persona o grupo responsable.</w:t>
      </w:r>
    </w:p>
    <w:p w14:paraId="5AC833A9" w14:textId="77777777" w:rsidR="007E63C1" w:rsidRPr="007E63C1" w:rsidRDefault="007E63C1" w:rsidP="007E63C1">
      <w:pPr>
        <w:numPr>
          <w:ilvl w:val="1"/>
          <w:numId w:val="27"/>
        </w:numPr>
        <w:spacing w:after="0" w:line="240" w:lineRule="auto"/>
        <w:textAlignment w:val="baseline"/>
        <w:rPr>
          <w:rFonts w:ascii="Courier New" w:eastAsia="Times New Roman" w:hAnsi="Courier New" w:cs="Courier New"/>
          <w:color w:val="000000"/>
        </w:rPr>
      </w:pPr>
      <w:proofErr w:type="spellStart"/>
      <w:r w:rsidRPr="007E63C1">
        <w:rPr>
          <w:rFonts w:ascii="Calibri" w:eastAsia="Times New Roman" w:hAnsi="Calibri" w:cs="Calibri"/>
          <w:color w:val="000000"/>
        </w:rPr>
        <w:t>Estimar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su</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costo</w:t>
      </w:r>
      <w:proofErr w:type="spellEnd"/>
      <w:r w:rsidRPr="007E63C1">
        <w:rPr>
          <w:rFonts w:ascii="Calibri" w:eastAsia="Times New Roman" w:hAnsi="Calibri" w:cs="Calibri"/>
          <w:color w:val="000000"/>
        </w:rPr>
        <w:t>.</w:t>
      </w:r>
    </w:p>
    <w:p w14:paraId="4D72D0DB" w14:textId="77777777" w:rsidR="007E63C1" w:rsidRPr="007E63C1" w:rsidRDefault="007E63C1" w:rsidP="007E63C1">
      <w:pPr>
        <w:numPr>
          <w:ilvl w:val="0"/>
          <w:numId w:val="2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El costo de una actividad es la sumatoria de los costos de sus tareas.</w:t>
      </w:r>
    </w:p>
    <w:p w14:paraId="48C34211" w14:textId="77777777" w:rsidR="007E63C1" w:rsidRPr="007E63C1" w:rsidRDefault="007E63C1" w:rsidP="007E63C1">
      <w:pPr>
        <w:numPr>
          <w:ilvl w:val="0"/>
          <w:numId w:val="27"/>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El EDT puede plantearse por actividades (es el “cómo”) o por entregables (el “qué”).</w:t>
      </w:r>
    </w:p>
    <w:p w14:paraId="05CA5E38"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Hitos</w:t>
      </w:r>
      <w:proofErr w:type="spellEnd"/>
      <w:r w:rsidRPr="007E63C1">
        <w:rPr>
          <w:rFonts w:ascii="Calibri" w:eastAsia="Times New Roman" w:hAnsi="Calibri" w:cs="Calibri"/>
          <w:color w:val="000000"/>
          <w:u w:val="single"/>
        </w:rPr>
        <w:t xml:space="preserve"> y </w:t>
      </w:r>
      <w:proofErr w:type="spellStart"/>
      <w:r w:rsidRPr="007E63C1">
        <w:rPr>
          <w:rFonts w:ascii="Calibri" w:eastAsia="Times New Roman" w:hAnsi="Calibri" w:cs="Calibri"/>
          <w:color w:val="000000"/>
          <w:u w:val="single"/>
        </w:rPr>
        <w:t>entregables</w:t>
      </w:r>
      <w:proofErr w:type="spellEnd"/>
    </w:p>
    <w:p w14:paraId="3F8D4E3B" w14:textId="77777777" w:rsidR="007E63C1" w:rsidRPr="007E63C1" w:rsidRDefault="007E63C1" w:rsidP="007E63C1">
      <w:pPr>
        <w:numPr>
          <w:ilvl w:val="0"/>
          <w:numId w:val="28"/>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Entregable: objeto tangible producido como resultado del proyecto. </w:t>
      </w:r>
      <w:r w:rsidRPr="007E63C1">
        <w:rPr>
          <w:rFonts w:ascii="Calibri" w:eastAsia="Times New Roman" w:hAnsi="Calibri" w:cs="Calibri"/>
          <w:color w:val="000000"/>
        </w:rPr>
        <w:t>(</w:t>
      </w:r>
      <w:proofErr w:type="spellStart"/>
      <w:r w:rsidRPr="007E63C1">
        <w:rPr>
          <w:rFonts w:ascii="Calibri" w:eastAsia="Times New Roman" w:hAnsi="Calibri" w:cs="Calibri"/>
          <w:color w:val="000000"/>
        </w:rPr>
        <w:t>Ej</w:t>
      </w:r>
      <w:proofErr w:type="spellEnd"/>
      <w:r w:rsidRPr="007E63C1">
        <w:rPr>
          <w:rFonts w:ascii="Calibri" w:eastAsia="Times New Roman" w:hAnsi="Calibri" w:cs="Calibri"/>
          <w:color w:val="000000"/>
        </w:rPr>
        <w:t xml:space="preserve">: DER, </w:t>
      </w:r>
      <w:proofErr w:type="spellStart"/>
      <w:r w:rsidRPr="007E63C1">
        <w:rPr>
          <w:rFonts w:ascii="Calibri" w:eastAsia="Times New Roman" w:hAnsi="Calibri" w:cs="Calibri"/>
          <w:color w:val="000000"/>
        </w:rPr>
        <w:t>selección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equipos</w:t>
      </w:r>
      <w:proofErr w:type="spellEnd"/>
      <w:r w:rsidRPr="007E63C1">
        <w:rPr>
          <w:rFonts w:ascii="Calibri" w:eastAsia="Times New Roman" w:hAnsi="Calibri" w:cs="Calibri"/>
          <w:color w:val="000000"/>
        </w:rPr>
        <w:t>).</w:t>
      </w:r>
    </w:p>
    <w:p w14:paraId="2AFEF6A4" w14:textId="77777777" w:rsidR="007E63C1" w:rsidRPr="007E63C1" w:rsidRDefault="007E63C1" w:rsidP="007E63C1">
      <w:pPr>
        <w:numPr>
          <w:ilvl w:val="0"/>
          <w:numId w:val="28"/>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Hito: punto o evento relevante del proyecto. Simboliza el haber conseguido un logro importante en el proyecto. </w:t>
      </w:r>
      <w:r w:rsidRPr="007E63C1">
        <w:rPr>
          <w:rFonts w:ascii="Calibri" w:eastAsia="Times New Roman" w:hAnsi="Calibri" w:cs="Calibri"/>
          <w:color w:val="000000"/>
        </w:rPr>
        <w:t>(</w:t>
      </w:r>
      <w:proofErr w:type="spellStart"/>
      <w:r w:rsidRPr="007E63C1">
        <w:rPr>
          <w:rFonts w:ascii="Calibri" w:eastAsia="Times New Roman" w:hAnsi="Calibri" w:cs="Calibri"/>
          <w:color w:val="000000"/>
        </w:rPr>
        <w:t>Ej</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relevamiento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finalizado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comunicación</w:t>
      </w:r>
      <w:proofErr w:type="spellEnd"/>
      <w:r w:rsidRPr="007E63C1">
        <w:rPr>
          <w:rFonts w:ascii="Calibri" w:eastAsia="Times New Roman" w:hAnsi="Calibri" w:cs="Calibri"/>
          <w:color w:val="000000"/>
        </w:rPr>
        <w:t xml:space="preserve"> a la </w:t>
      </w:r>
      <w:proofErr w:type="spellStart"/>
      <w:r w:rsidRPr="007E63C1">
        <w:rPr>
          <w:rFonts w:ascii="Calibri" w:eastAsia="Times New Roman" w:hAnsi="Calibri" w:cs="Calibri"/>
          <w:color w:val="000000"/>
        </w:rPr>
        <w:t>comunidad</w:t>
      </w:r>
      <w:proofErr w:type="spellEnd"/>
      <w:r w:rsidRPr="007E63C1">
        <w:rPr>
          <w:rFonts w:ascii="Calibri" w:eastAsia="Times New Roman" w:hAnsi="Calibri" w:cs="Calibri"/>
          <w:color w:val="000000"/>
        </w:rPr>
        <w:t>).</w:t>
      </w:r>
    </w:p>
    <w:p w14:paraId="1248B6D1" w14:textId="77777777" w:rsidR="007E63C1" w:rsidRPr="007E63C1" w:rsidRDefault="007E63C1" w:rsidP="007E63C1">
      <w:pPr>
        <w:numPr>
          <w:ilvl w:val="0"/>
          <w:numId w:val="2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Ambos tienen duración 0 pero pueden tener, o no, un responsable asignado.</w:t>
      </w:r>
    </w:p>
    <w:p w14:paraId="0A9A1D1C" w14:textId="77777777" w:rsidR="007E63C1" w:rsidRPr="007E63C1" w:rsidRDefault="007E63C1" w:rsidP="007E63C1">
      <w:pPr>
        <w:numPr>
          <w:ilvl w:val="0"/>
          <w:numId w:val="2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Los hitos están totalmente ligados a los entregables. La entrega a tiempo de entregables es la evidencia que indica el éxito de un hito.</w:t>
      </w:r>
    </w:p>
    <w:p w14:paraId="555B82F4" w14:textId="77777777" w:rsidR="007E63C1" w:rsidRPr="007E63C1" w:rsidRDefault="007E63C1" w:rsidP="007E63C1">
      <w:pPr>
        <w:numPr>
          <w:ilvl w:val="0"/>
          <w:numId w:val="28"/>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Un entregable </w:t>
      </w:r>
      <w:r w:rsidRPr="007E63C1">
        <w:rPr>
          <w:rFonts w:ascii="Calibri" w:eastAsia="Times New Roman" w:hAnsi="Calibri" w:cs="Calibri"/>
          <w:b/>
          <w:bCs/>
          <w:color w:val="000000"/>
          <w:lang w:val="es-ES"/>
        </w:rPr>
        <w:t>difiere</w:t>
      </w:r>
      <w:r w:rsidRPr="007E63C1">
        <w:rPr>
          <w:rFonts w:ascii="Calibri" w:eastAsia="Times New Roman" w:hAnsi="Calibri" w:cs="Calibri"/>
          <w:color w:val="000000"/>
          <w:lang w:val="es-ES"/>
        </w:rPr>
        <w:t xml:space="preserve"> de un hito del proyecto en que el hito es una medida de progreso hacia el resultado final del proyecto, mientras que el entregable es el resultado del proceso.</w:t>
      </w:r>
    </w:p>
    <w:p w14:paraId="32BBA4EE" w14:textId="77777777" w:rsidR="007E63C1" w:rsidRPr="007E63C1" w:rsidRDefault="007E63C1" w:rsidP="007E63C1">
      <w:pPr>
        <w:spacing w:after="200" w:line="240" w:lineRule="auto"/>
        <w:rPr>
          <w:rFonts w:ascii="Times New Roman" w:eastAsia="Times New Roman" w:hAnsi="Times New Roman" w:cs="Times New Roman"/>
          <w:sz w:val="24"/>
          <w:szCs w:val="24"/>
        </w:rPr>
      </w:pPr>
      <w:r w:rsidRPr="007E63C1">
        <w:rPr>
          <w:rFonts w:ascii="Calibri" w:eastAsia="Times New Roman" w:hAnsi="Calibri" w:cs="Calibri"/>
          <w:color w:val="000000"/>
          <w:u w:val="single"/>
        </w:rPr>
        <w:t>Gantt</w:t>
      </w:r>
    </w:p>
    <w:p w14:paraId="63B31394" w14:textId="77777777" w:rsidR="007E63C1" w:rsidRPr="007E63C1" w:rsidRDefault="007E63C1" w:rsidP="007E63C1">
      <w:pPr>
        <w:numPr>
          <w:ilvl w:val="0"/>
          <w:numId w:val="29"/>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El Gantt es una herramienta que nos permite modelar la planificación de tareas del proyecto. </w:t>
      </w:r>
      <w:proofErr w:type="spellStart"/>
      <w:r w:rsidRPr="007E63C1">
        <w:rPr>
          <w:rFonts w:ascii="Calibri" w:eastAsia="Times New Roman" w:hAnsi="Calibri" w:cs="Calibri"/>
          <w:color w:val="000000"/>
        </w:rPr>
        <w:t>Permite</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realizar</w:t>
      </w:r>
      <w:proofErr w:type="spellEnd"/>
      <w:r w:rsidRPr="007E63C1">
        <w:rPr>
          <w:rFonts w:ascii="Calibri" w:eastAsia="Times New Roman" w:hAnsi="Calibri" w:cs="Calibri"/>
          <w:color w:val="000000"/>
        </w:rPr>
        <w:t xml:space="preserve"> una </w:t>
      </w:r>
      <w:proofErr w:type="spellStart"/>
      <w:r w:rsidRPr="007E63C1">
        <w:rPr>
          <w:rFonts w:ascii="Calibri" w:eastAsia="Times New Roman" w:hAnsi="Calibri" w:cs="Calibri"/>
          <w:color w:val="000000"/>
        </w:rPr>
        <w:t>representación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gráfica</w:t>
      </w:r>
      <w:proofErr w:type="spellEnd"/>
      <w:r w:rsidRPr="007E63C1">
        <w:rPr>
          <w:rFonts w:ascii="Calibri" w:eastAsia="Times New Roman" w:hAnsi="Calibri" w:cs="Calibri"/>
          <w:color w:val="000000"/>
        </w:rPr>
        <w:t xml:space="preserve"> del </w:t>
      </w:r>
      <w:proofErr w:type="spellStart"/>
      <w:r w:rsidRPr="007E63C1">
        <w:rPr>
          <w:rFonts w:ascii="Calibri" w:eastAsia="Times New Roman" w:hAnsi="Calibri" w:cs="Calibri"/>
          <w:color w:val="000000"/>
        </w:rPr>
        <w:t>progreso</w:t>
      </w:r>
      <w:proofErr w:type="spellEnd"/>
      <w:r w:rsidRPr="007E63C1">
        <w:rPr>
          <w:rFonts w:ascii="Calibri" w:eastAsia="Times New Roman" w:hAnsi="Calibri" w:cs="Calibri"/>
          <w:color w:val="000000"/>
        </w:rPr>
        <w:t xml:space="preserve"> del </w:t>
      </w:r>
      <w:proofErr w:type="spellStart"/>
      <w:r w:rsidRPr="007E63C1">
        <w:rPr>
          <w:rFonts w:ascii="Calibri" w:eastAsia="Times New Roman" w:hAnsi="Calibri" w:cs="Calibri"/>
          <w:color w:val="000000"/>
        </w:rPr>
        <w:t>proyecto</w:t>
      </w:r>
      <w:proofErr w:type="spellEnd"/>
      <w:r w:rsidRPr="007E63C1">
        <w:rPr>
          <w:rFonts w:ascii="Calibri" w:eastAsia="Times New Roman" w:hAnsi="Calibri" w:cs="Calibri"/>
          <w:color w:val="000000"/>
        </w:rPr>
        <w:t>.</w:t>
      </w:r>
    </w:p>
    <w:p w14:paraId="6802FBCA" w14:textId="77777777" w:rsidR="007E63C1" w:rsidRPr="007E63C1" w:rsidRDefault="007E63C1" w:rsidP="007E63C1">
      <w:pPr>
        <w:numPr>
          <w:ilvl w:val="0"/>
          <w:numId w:val="29"/>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Línea base: es la “foto” de mi Gantt completo (del cronograma). Me servirá de referencia, cuando haga cambios, para comparar el desempeño y descubrir desvíos. Puede cambiar a medida que haya cambios en la planificación, pero la LB original se guarda.</w:t>
      </w:r>
    </w:p>
    <w:p w14:paraId="55826B38" w14:textId="77777777" w:rsidR="007E63C1" w:rsidRPr="007E63C1" w:rsidRDefault="007E63C1" w:rsidP="007E63C1">
      <w:pPr>
        <w:spacing w:after="200" w:line="240" w:lineRule="auto"/>
        <w:rPr>
          <w:rFonts w:ascii="Times New Roman" w:eastAsia="Times New Roman" w:hAnsi="Times New Roman" w:cs="Times New Roman"/>
          <w:sz w:val="24"/>
          <w:szCs w:val="24"/>
        </w:rPr>
      </w:pPr>
      <w:r w:rsidRPr="007E63C1">
        <w:rPr>
          <w:rFonts w:ascii="Calibri" w:eastAsia="Times New Roman" w:hAnsi="Calibri" w:cs="Calibri"/>
          <w:b/>
          <w:bCs/>
          <w:color w:val="000000"/>
          <w:u w:val="single"/>
        </w:rPr>
        <w:t>Business Plan</w:t>
      </w:r>
    </w:p>
    <w:p w14:paraId="07582055" w14:textId="77777777" w:rsidR="007E63C1" w:rsidRPr="007E63C1" w:rsidRDefault="007E63C1" w:rsidP="007E63C1">
      <w:pPr>
        <w:numPr>
          <w:ilvl w:val="0"/>
          <w:numId w:val="30"/>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 una evaluación económica y financiera sobre cómo se va a llevar adelante el negocio (lo que hace una organización).</w:t>
      </w:r>
    </w:p>
    <w:p w14:paraId="5ADD2050" w14:textId="77777777" w:rsidR="007E63C1" w:rsidRPr="007E63C1" w:rsidRDefault="007E63C1" w:rsidP="007E63C1">
      <w:pPr>
        <w:numPr>
          <w:ilvl w:val="0"/>
          <w:numId w:val="30"/>
        </w:numPr>
        <w:spacing w:after="0" w:line="240" w:lineRule="auto"/>
        <w:textAlignment w:val="baseline"/>
        <w:rPr>
          <w:rFonts w:ascii="Calibri" w:eastAsia="Times New Roman" w:hAnsi="Calibri" w:cs="Calibri"/>
          <w:color w:val="000000"/>
        </w:rPr>
      </w:pPr>
      <w:r w:rsidRPr="007E63C1">
        <w:rPr>
          <w:rFonts w:ascii="Calibri" w:eastAsia="Times New Roman" w:hAnsi="Calibri" w:cs="Calibri"/>
          <w:i/>
          <w:iCs/>
          <w:color w:val="000000"/>
          <w:lang w:val="es-ES"/>
        </w:rPr>
        <w:t>Económica</w:t>
      </w:r>
      <w:r w:rsidRPr="007E63C1">
        <w:rPr>
          <w:rFonts w:ascii="Calibri" w:eastAsia="Times New Roman" w:hAnsi="Calibri" w:cs="Calibri"/>
          <w:color w:val="000000"/>
          <w:lang w:val="es-ES"/>
        </w:rPr>
        <w:t xml:space="preserve"> se refiere a si una organización gana o pierde dinero, es decir, el resultado del ejercicio. Para los resultados (ingresos y gastos) se aplica el principio de devengado, esto es, se contabiliza ni bien se conoce independientemente del momento en que el dinero entra o sale de la empresa. </w:t>
      </w:r>
      <w:r w:rsidRPr="007E63C1">
        <w:rPr>
          <w:rFonts w:ascii="Calibri" w:eastAsia="Times New Roman" w:hAnsi="Calibri" w:cs="Calibri"/>
          <w:color w:val="000000"/>
        </w:rPr>
        <w:t xml:space="preserve">Es </w:t>
      </w:r>
      <w:proofErr w:type="spellStart"/>
      <w:r w:rsidRPr="007E63C1">
        <w:rPr>
          <w:rFonts w:ascii="Calibri" w:eastAsia="Times New Roman" w:hAnsi="Calibri" w:cs="Calibri"/>
          <w:color w:val="000000"/>
        </w:rPr>
        <w:t>el</w:t>
      </w:r>
      <w:proofErr w:type="spellEnd"/>
      <w:r w:rsidRPr="007E63C1">
        <w:rPr>
          <w:rFonts w:ascii="Calibri" w:eastAsia="Times New Roman" w:hAnsi="Calibri" w:cs="Calibri"/>
          <w:color w:val="000000"/>
        </w:rPr>
        <w:t xml:space="preserve"> dinero que </w:t>
      </w:r>
      <w:proofErr w:type="spellStart"/>
      <w:r w:rsidRPr="007E63C1">
        <w:rPr>
          <w:rFonts w:ascii="Calibri" w:eastAsia="Times New Roman" w:hAnsi="Calibri" w:cs="Calibri"/>
          <w:color w:val="000000"/>
        </w:rPr>
        <w:t>tengo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en</w:t>
      </w:r>
      <w:proofErr w:type="spellEnd"/>
      <w:r w:rsidRPr="007E63C1">
        <w:rPr>
          <w:rFonts w:ascii="Calibri" w:eastAsia="Times New Roman" w:hAnsi="Calibri" w:cs="Calibri"/>
          <w:color w:val="000000"/>
        </w:rPr>
        <w:t xml:space="preserve"> total.</w:t>
      </w:r>
    </w:p>
    <w:p w14:paraId="702D892E" w14:textId="77777777" w:rsidR="007E63C1" w:rsidRPr="007E63C1" w:rsidRDefault="007E63C1" w:rsidP="007E63C1">
      <w:pPr>
        <w:numPr>
          <w:ilvl w:val="0"/>
          <w:numId w:val="30"/>
        </w:numPr>
        <w:spacing w:after="200" w:line="240" w:lineRule="auto"/>
        <w:textAlignment w:val="baseline"/>
        <w:rPr>
          <w:rFonts w:ascii="Calibri" w:eastAsia="Times New Roman" w:hAnsi="Calibri" w:cs="Calibri"/>
          <w:color w:val="000000"/>
        </w:rPr>
      </w:pPr>
      <w:r w:rsidRPr="007E63C1">
        <w:rPr>
          <w:rFonts w:ascii="Calibri" w:eastAsia="Times New Roman" w:hAnsi="Calibri" w:cs="Calibri"/>
          <w:i/>
          <w:iCs/>
          <w:color w:val="000000"/>
          <w:lang w:val="es-ES"/>
        </w:rPr>
        <w:t>Financiera</w:t>
      </w:r>
      <w:r w:rsidRPr="007E63C1">
        <w:rPr>
          <w:rFonts w:ascii="Calibri" w:eastAsia="Times New Roman" w:hAnsi="Calibri" w:cs="Calibri"/>
          <w:color w:val="000000"/>
          <w:lang w:val="es-ES"/>
        </w:rPr>
        <w:t xml:space="preserve"> se relaciona con el momento en que entra y sale el dinero de la empresa. Es decir al momento en que se realizan cobros y pagos. </w:t>
      </w:r>
      <w:r w:rsidRPr="007E63C1">
        <w:rPr>
          <w:rFonts w:ascii="Calibri" w:eastAsia="Times New Roman" w:hAnsi="Calibri" w:cs="Calibri"/>
          <w:color w:val="000000"/>
        </w:rPr>
        <w:t xml:space="preserve">Es </w:t>
      </w:r>
      <w:proofErr w:type="spellStart"/>
      <w:r w:rsidRPr="007E63C1">
        <w:rPr>
          <w:rFonts w:ascii="Calibri" w:eastAsia="Times New Roman" w:hAnsi="Calibri" w:cs="Calibri"/>
          <w:color w:val="000000"/>
        </w:rPr>
        <w:t>el</w:t>
      </w:r>
      <w:proofErr w:type="spellEnd"/>
      <w:r w:rsidRPr="007E63C1">
        <w:rPr>
          <w:rFonts w:ascii="Calibri" w:eastAsia="Times New Roman" w:hAnsi="Calibri" w:cs="Calibri"/>
          <w:color w:val="000000"/>
        </w:rPr>
        <w:t xml:space="preserve"> dinero que </w:t>
      </w:r>
      <w:proofErr w:type="spellStart"/>
      <w:r w:rsidRPr="007E63C1">
        <w:rPr>
          <w:rFonts w:ascii="Calibri" w:eastAsia="Times New Roman" w:hAnsi="Calibri" w:cs="Calibri"/>
          <w:color w:val="000000"/>
        </w:rPr>
        <w:t>tengo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cierto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momento</w:t>
      </w:r>
      <w:proofErr w:type="spellEnd"/>
      <w:r w:rsidRPr="007E63C1">
        <w:rPr>
          <w:rFonts w:ascii="Calibri" w:eastAsia="Times New Roman" w:hAnsi="Calibri" w:cs="Calibri"/>
          <w:color w:val="000000"/>
        </w:rPr>
        <w:t>.</w:t>
      </w:r>
    </w:p>
    <w:p w14:paraId="1DF4AE09"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Impuestos</w:t>
      </w:r>
      <w:proofErr w:type="spellEnd"/>
    </w:p>
    <w:p w14:paraId="4EC560B7"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Nos centramos en los que afectan al flujo de fondos.</w:t>
      </w:r>
    </w:p>
    <w:p w14:paraId="051C3755" w14:textId="77777777" w:rsidR="007E63C1" w:rsidRPr="007E63C1" w:rsidRDefault="007E63C1" w:rsidP="007E63C1">
      <w:pPr>
        <w:numPr>
          <w:ilvl w:val="0"/>
          <w:numId w:val="31"/>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Directos: gravan (imponen) directamente un conjunto de operaciones. </w:t>
      </w:r>
      <w:proofErr w:type="spellStart"/>
      <w:r w:rsidRPr="007E63C1">
        <w:rPr>
          <w:rFonts w:ascii="Calibri" w:eastAsia="Times New Roman" w:hAnsi="Calibri" w:cs="Calibri"/>
          <w:color w:val="000000"/>
        </w:rPr>
        <w:t>Gravan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el</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i/>
          <w:iCs/>
          <w:color w:val="000000"/>
        </w:rPr>
        <w:t>sujeto</w:t>
      </w:r>
      <w:proofErr w:type="spellEnd"/>
      <w:r w:rsidRPr="007E63C1">
        <w:rPr>
          <w:rFonts w:ascii="Calibri" w:eastAsia="Times New Roman" w:hAnsi="Calibri" w:cs="Calibri"/>
          <w:color w:val="000000"/>
        </w:rPr>
        <w:t>.</w:t>
      </w:r>
    </w:p>
    <w:p w14:paraId="26836C1B" w14:textId="77777777" w:rsidR="007E63C1" w:rsidRPr="007E63C1" w:rsidRDefault="007E63C1" w:rsidP="007E63C1">
      <w:pPr>
        <w:numPr>
          <w:ilvl w:val="0"/>
          <w:numId w:val="3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Indirectos: gravan la operación (transacción comercial). Gravan al </w:t>
      </w:r>
      <w:r w:rsidRPr="007E63C1">
        <w:rPr>
          <w:rFonts w:ascii="Calibri" w:eastAsia="Times New Roman" w:hAnsi="Calibri" w:cs="Calibri"/>
          <w:i/>
          <w:iCs/>
          <w:color w:val="000000"/>
          <w:lang w:val="es-ES"/>
        </w:rPr>
        <w:t>bien</w:t>
      </w:r>
      <w:r w:rsidRPr="007E63C1">
        <w:rPr>
          <w:rFonts w:ascii="Calibri" w:eastAsia="Times New Roman" w:hAnsi="Calibri" w:cs="Calibri"/>
          <w:color w:val="000000"/>
          <w:lang w:val="es-ES"/>
        </w:rPr>
        <w:t xml:space="preserve"> o </w:t>
      </w:r>
      <w:r w:rsidRPr="007E63C1">
        <w:rPr>
          <w:rFonts w:ascii="Calibri" w:eastAsia="Times New Roman" w:hAnsi="Calibri" w:cs="Calibri"/>
          <w:i/>
          <w:iCs/>
          <w:color w:val="000000"/>
          <w:lang w:val="es-ES"/>
        </w:rPr>
        <w:t>servicio</w:t>
      </w:r>
      <w:r w:rsidRPr="007E63C1">
        <w:rPr>
          <w:rFonts w:ascii="Calibri" w:eastAsia="Times New Roman" w:hAnsi="Calibri" w:cs="Calibri"/>
          <w:color w:val="000000"/>
          <w:lang w:val="es-ES"/>
        </w:rPr>
        <w:t>.</w:t>
      </w:r>
    </w:p>
    <w:p w14:paraId="1AD71271"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129"/>
        <w:gridCol w:w="1214"/>
        <w:gridCol w:w="1313"/>
      </w:tblGrid>
      <w:tr w:rsidR="007E63C1" w:rsidRPr="007E63C1" w14:paraId="6EB5C950"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B293B" w14:textId="77777777" w:rsidR="007E63C1" w:rsidRPr="007E63C1" w:rsidRDefault="007E63C1" w:rsidP="007E63C1">
            <w:pPr>
              <w:spacing w:after="0" w:line="240" w:lineRule="auto"/>
              <w:rPr>
                <w:rFonts w:ascii="Times New Roman" w:eastAsia="Times New Roman" w:hAnsi="Times New Roman" w:cs="Times New Roman"/>
                <w:sz w:val="24"/>
                <w:szCs w:val="24"/>
                <w:lang w:val="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98E68"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Nacionales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F8FAAE"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Provinciales</w:t>
            </w:r>
            <w:proofErr w:type="spellEnd"/>
          </w:p>
        </w:tc>
      </w:tr>
      <w:tr w:rsidR="007E63C1" w:rsidRPr="007E63C1" w14:paraId="3D0D2EC1"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F8F5AD"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lastRenderedPageBreak/>
              <w:t>Indirectos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5D22D"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r w:rsidRPr="007E63C1">
              <w:rPr>
                <w:rFonts w:ascii="Calibri" w:eastAsia="Times New Roman" w:hAnsi="Calibri" w:cs="Calibri"/>
                <w:color w:val="000000"/>
              </w:rPr>
              <w:t>IVA, IDCB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8CEA81"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r w:rsidRPr="007E63C1">
              <w:rPr>
                <w:rFonts w:ascii="Calibri" w:eastAsia="Times New Roman" w:hAnsi="Calibri" w:cs="Calibri"/>
                <w:color w:val="000000"/>
              </w:rPr>
              <w:t>IIBB</w:t>
            </w:r>
          </w:p>
        </w:tc>
      </w:tr>
      <w:tr w:rsidR="007E63C1" w:rsidRPr="007E63C1" w14:paraId="6ADB9E0E" w14:textId="77777777" w:rsidTr="007E63C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77E6D"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b/>
                <w:bCs/>
                <w:color w:val="000000"/>
              </w:rPr>
              <w:t>Directos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49ED0C" w14:textId="77777777" w:rsidR="007E63C1" w:rsidRPr="007E63C1" w:rsidRDefault="007E63C1" w:rsidP="007E63C1">
            <w:pPr>
              <w:spacing w:after="0" w:line="240" w:lineRule="auto"/>
              <w:jc w:val="center"/>
              <w:rPr>
                <w:rFonts w:ascii="Times New Roman" w:eastAsia="Times New Roman" w:hAnsi="Times New Roman" w:cs="Times New Roman"/>
                <w:sz w:val="24"/>
                <w:szCs w:val="24"/>
              </w:rPr>
            </w:pPr>
            <w:proofErr w:type="spellStart"/>
            <w:r w:rsidRPr="007E63C1">
              <w:rPr>
                <w:rFonts w:ascii="Calibri" w:eastAsia="Times New Roman" w:hAnsi="Calibri" w:cs="Calibri"/>
                <w:color w:val="000000"/>
              </w:rPr>
              <w:t>Ganancias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17A9D9" w14:textId="77777777" w:rsidR="007E63C1" w:rsidRPr="007E63C1" w:rsidRDefault="007E63C1" w:rsidP="007E63C1">
            <w:pPr>
              <w:spacing w:after="0" w:line="240" w:lineRule="auto"/>
              <w:rPr>
                <w:rFonts w:ascii="Times New Roman" w:eastAsia="Times New Roman" w:hAnsi="Times New Roman" w:cs="Times New Roman"/>
                <w:sz w:val="24"/>
                <w:szCs w:val="24"/>
              </w:rPr>
            </w:pPr>
          </w:p>
        </w:tc>
      </w:tr>
    </w:tbl>
    <w:p w14:paraId="064B7015" w14:textId="77777777" w:rsidR="007E63C1" w:rsidRPr="007E63C1" w:rsidRDefault="007E63C1" w:rsidP="007E63C1">
      <w:pPr>
        <w:spacing w:after="0" w:line="240" w:lineRule="auto"/>
        <w:rPr>
          <w:rFonts w:ascii="Times New Roman" w:eastAsia="Times New Roman" w:hAnsi="Times New Roman" w:cs="Times New Roman"/>
          <w:sz w:val="24"/>
          <w:szCs w:val="24"/>
        </w:rPr>
      </w:pPr>
    </w:p>
    <w:p w14:paraId="171785D0" w14:textId="77777777" w:rsidR="007E63C1" w:rsidRPr="007E63C1" w:rsidRDefault="007E63C1" w:rsidP="007E63C1">
      <w:pPr>
        <w:spacing w:after="200" w:line="240" w:lineRule="auto"/>
        <w:rPr>
          <w:rFonts w:ascii="Times New Roman" w:eastAsia="Times New Roman" w:hAnsi="Times New Roman" w:cs="Times New Roman"/>
          <w:sz w:val="24"/>
          <w:szCs w:val="24"/>
        </w:rPr>
      </w:pPr>
      <w:r w:rsidRPr="007E63C1">
        <w:rPr>
          <w:rFonts w:ascii="Calibri" w:eastAsia="Times New Roman" w:hAnsi="Calibri" w:cs="Calibri"/>
          <w:color w:val="000000"/>
        </w:rPr>
        <w:t>IVA</w:t>
      </w:r>
    </w:p>
    <w:p w14:paraId="7C75282B" w14:textId="77777777" w:rsidR="007E63C1" w:rsidRPr="007E63C1" w:rsidRDefault="007E63C1" w:rsidP="007E63C1">
      <w:pPr>
        <w:numPr>
          <w:ilvl w:val="0"/>
          <w:numId w:val="32"/>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No afecta económicamente al flujo de fondos (porque es trasladable), pero sí financieramente (porque se paga todos los meses). </w:t>
      </w:r>
    </w:p>
    <w:p w14:paraId="3592EEE3" w14:textId="77777777" w:rsidR="007E63C1" w:rsidRPr="007E63C1" w:rsidRDefault="007E63C1" w:rsidP="007E63C1">
      <w:pPr>
        <w:numPr>
          <w:ilvl w:val="0"/>
          <w:numId w:val="32"/>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Se lo considera distorsivo porque las transacciones de compra y venta no suelen ser simultáneas. El contribuyente presta al estado a tasa cero porque se paga el IVA compras antes de vender (y descontarlo del IVA ventas).</w:t>
      </w:r>
    </w:p>
    <w:p w14:paraId="60E33847" w14:textId="77777777" w:rsidR="007E63C1" w:rsidRPr="007E63C1" w:rsidRDefault="007E63C1" w:rsidP="007E63C1">
      <w:pPr>
        <w:numPr>
          <w:ilvl w:val="0"/>
          <w:numId w:val="32"/>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Se grava las compras y ventas devengadas (no las percibidas, aún en las compras a plazo) con total independencia de los plazos de pago.</w:t>
      </w:r>
    </w:p>
    <w:p w14:paraId="07F2F661" w14:textId="77777777" w:rsidR="007E63C1" w:rsidRPr="007E63C1" w:rsidRDefault="007E63C1" w:rsidP="007E63C1">
      <w:pPr>
        <w:numPr>
          <w:ilvl w:val="0"/>
          <w:numId w:val="32"/>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Este impuesto incrementa los costos de producción.</w:t>
      </w:r>
    </w:p>
    <w:p w14:paraId="0EE2A103" w14:textId="77777777" w:rsidR="007E63C1" w:rsidRPr="007E63C1" w:rsidRDefault="007E63C1" w:rsidP="007E63C1">
      <w:pPr>
        <w:numPr>
          <w:ilvl w:val="0"/>
          <w:numId w:val="32"/>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El IVA que pagan las empresas es la diferencia del IVA ventas y el IVA compras.</w:t>
      </w:r>
    </w:p>
    <w:p w14:paraId="2747A54A" w14:textId="77777777" w:rsidR="007E63C1" w:rsidRPr="007E63C1" w:rsidRDefault="007E63C1" w:rsidP="007E63C1">
      <w:pPr>
        <w:numPr>
          <w:ilvl w:val="0"/>
          <w:numId w:val="32"/>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Alícuota variable del 0% al 27% dependiendo del rubro.</w:t>
      </w:r>
    </w:p>
    <w:p w14:paraId="029CE061"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rPr>
        <w:t>Ingresos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Brutos</w:t>
      </w:r>
      <w:proofErr w:type="spellEnd"/>
      <w:r w:rsidRPr="007E63C1">
        <w:rPr>
          <w:rFonts w:ascii="Calibri" w:eastAsia="Times New Roman" w:hAnsi="Calibri" w:cs="Calibri"/>
          <w:color w:val="000000"/>
        </w:rPr>
        <w:t xml:space="preserve"> (IIBB)</w:t>
      </w:r>
    </w:p>
    <w:p w14:paraId="57588A35" w14:textId="77777777" w:rsidR="007E63C1" w:rsidRPr="007E63C1" w:rsidRDefault="007E63C1" w:rsidP="007E63C1">
      <w:pPr>
        <w:numPr>
          <w:ilvl w:val="0"/>
          <w:numId w:val="33"/>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Grava los ingresos provenientes de la explotación del negocio.</w:t>
      </w:r>
    </w:p>
    <w:p w14:paraId="7ABAEA18" w14:textId="77777777" w:rsidR="007E63C1" w:rsidRPr="007E63C1" w:rsidRDefault="007E63C1" w:rsidP="007E63C1">
      <w:pPr>
        <w:numPr>
          <w:ilvl w:val="0"/>
          <w:numId w:val="33"/>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rPr>
        <w:t>Tasa: 0% a 15%.</w:t>
      </w:r>
    </w:p>
    <w:p w14:paraId="6FB39F90" w14:textId="77777777" w:rsidR="007E63C1" w:rsidRPr="007E63C1" w:rsidRDefault="007E63C1" w:rsidP="007E63C1">
      <w:pPr>
        <w:numPr>
          <w:ilvl w:val="0"/>
          <w:numId w:val="33"/>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No es trasladable. El fabricante está exento. Como se aplica sobre el total de la operación, puede afectar significativamente la rentabilidad (3,5% es el 17,5% del 20%).</w:t>
      </w:r>
    </w:p>
    <w:p w14:paraId="58FD5976"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Impuestos a los Débitos y Créditos Bancarios – “Impuesto al cheque” (IDCB)</w:t>
      </w:r>
    </w:p>
    <w:p w14:paraId="0A5DF157" w14:textId="77777777" w:rsidR="007E63C1" w:rsidRPr="007E63C1" w:rsidRDefault="007E63C1" w:rsidP="007E63C1">
      <w:pPr>
        <w:numPr>
          <w:ilvl w:val="0"/>
          <w:numId w:val="34"/>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Grava TODOS los débitos y créditos bancarios Tasa: 0,6% débitos y 0,6% créditos.</w:t>
      </w:r>
    </w:p>
    <w:p w14:paraId="5100588B" w14:textId="77777777" w:rsidR="007E63C1" w:rsidRPr="007E63C1" w:rsidRDefault="007E63C1" w:rsidP="007E63C1">
      <w:pPr>
        <w:numPr>
          <w:ilvl w:val="0"/>
          <w:numId w:val="34"/>
        </w:numPr>
        <w:spacing w:after="200" w:line="240" w:lineRule="auto"/>
        <w:textAlignment w:val="baseline"/>
        <w:rPr>
          <w:rFonts w:ascii="Calibri" w:eastAsia="Times New Roman" w:hAnsi="Calibri" w:cs="Calibri"/>
          <w:color w:val="000000"/>
        </w:rPr>
      </w:pPr>
      <w:r w:rsidRPr="007E63C1">
        <w:rPr>
          <w:rFonts w:ascii="Calibri" w:eastAsia="Times New Roman" w:hAnsi="Calibri" w:cs="Calibri"/>
          <w:color w:val="000000"/>
        </w:rPr>
        <w:t xml:space="preserve">Las </w:t>
      </w:r>
      <w:proofErr w:type="spellStart"/>
      <w:r w:rsidRPr="007E63C1">
        <w:rPr>
          <w:rFonts w:ascii="Calibri" w:eastAsia="Times New Roman" w:hAnsi="Calibri" w:cs="Calibri"/>
          <w:color w:val="000000"/>
        </w:rPr>
        <w:t>mutuales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están</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exceptuadas</w:t>
      </w:r>
      <w:proofErr w:type="spellEnd"/>
      <w:r w:rsidRPr="007E63C1">
        <w:rPr>
          <w:rFonts w:ascii="Calibri" w:eastAsia="Times New Roman" w:hAnsi="Calibri" w:cs="Calibri"/>
          <w:color w:val="000000"/>
        </w:rPr>
        <w:t>.</w:t>
      </w:r>
    </w:p>
    <w:p w14:paraId="1551A058"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rPr>
        <w:t>Ganancias</w:t>
      </w:r>
      <w:proofErr w:type="spellEnd"/>
    </w:p>
    <w:p w14:paraId="77810D42" w14:textId="77777777" w:rsidR="007E63C1" w:rsidRPr="007E63C1" w:rsidRDefault="007E63C1" w:rsidP="007E63C1">
      <w:pPr>
        <w:numPr>
          <w:ilvl w:val="0"/>
          <w:numId w:val="35"/>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Grava las ganancias (ventas - gastos). </w:t>
      </w:r>
      <w:r w:rsidRPr="007E63C1">
        <w:rPr>
          <w:rFonts w:ascii="Calibri" w:eastAsia="Times New Roman" w:hAnsi="Calibri" w:cs="Calibri"/>
          <w:color w:val="000000"/>
        </w:rPr>
        <w:t xml:space="preserve">Tiene una </w:t>
      </w:r>
      <w:proofErr w:type="spellStart"/>
      <w:r w:rsidRPr="007E63C1">
        <w:rPr>
          <w:rFonts w:ascii="Calibri" w:eastAsia="Times New Roman" w:hAnsi="Calibri" w:cs="Calibri"/>
          <w:color w:val="000000"/>
        </w:rPr>
        <w:t>tasa</w:t>
      </w:r>
      <w:proofErr w:type="spellEnd"/>
      <w:r w:rsidRPr="007E63C1">
        <w:rPr>
          <w:rFonts w:ascii="Calibri" w:eastAsia="Times New Roman" w:hAnsi="Calibri" w:cs="Calibri"/>
          <w:color w:val="000000"/>
        </w:rPr>
        <w:t xml:space="preserve"> del 35%.</w:t>
      </w:r>
    </w:p>
    <w:p w14:paraId="2CE68D25" w14:textId="77777777" w:rsidR="007E63C1" w:rsidRPr="007E63C1" w:rsidRDefault="007E63C1" w:rsidP="007E63C1">
      <w:pPr>
        <w:numPr>
          <w:ilvl w:val="0"/>
          <w:numId w:val="35"/>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Cuando dentro de los gastos hay bienes de uso, aunque el contribuyente los haya pagado todos al contado, el fisco considera que es amortizable y cobra el impuesto en base a los años de amortización establecidos para ese bien. Por ende, el contribuyente sólo podrá deducir de ganancias una parte por cada periodo.</w:t>
      </w:r>
    </w:p>
    <w:p w14:paraId="23C19B23"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Amortización</w:t>
      </w:r>
      <w:proofErr w:type="spellEnd"/>
    </w:p>
    <w:p w14:paraId="55694742" w14:textId="77777777" w:rsidR="007E63C1" w:rsidRPr="007E63C1" w:rsidRDefault="007E63C1" w:rsidP="007E63C1">
      <w:pPr>
        <w:numPr>
          <w:ilvl w:val="0"/>
          <w:numId w:val="3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 la depreciación que sufren los bienes por su uso, obsolescencia o transcurso del tiempo.</w:t>
      </w:r>
    </w:p>
    <w:p w14:paraId="42DF9BFF" w14:textId="77777777" w:rsidR="007E63C1" w:rsidRPr="007E63C1" w:rsidRDefault="007E63C1" w:rsidP="007E63C1">
      <w:pPr>
        <w:numPr>
          <w:ilvl w:val="0"/>
          <w:numId w:val="3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Se contabiliza como una pérdida al depreciarse el bien.</w:t>
      </w:r>
    </w:p>
    <w:p w14:paraId="17706A7E" w14:textId="77777777" w:rsidR="007E63C1" w:rsidRPr="007E63C1" w:rsidRDefault="007E63C1" w:rsidP="007E63C1">
      <w:pPr>
        <w:numPr>
          <w:ilvl w:val="0"/>
          <w:numId w:val="3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Se asocia al concepto de </w:t>
      </w:r>
      <w:r w:rsidRPr="007E63C1">
        <w:rPr>
          <w:rFonts w:ascii="Calibri" w:eastAsia="Times New Roman" w:hAnsi="Calibri" w:cs="Calibri"/>
          <w:i/>
          <w:iCs/>
          <w:color w:val="000000"/>
          <w:lang w:val="es-ES"/>
        </w:rPr>
        <w:t>inversión</w:t>
      </w:r>
      <w:r w:rsidRPr="007E63C1">
        <w:rPr>
          <w:rFonts w:ascii="Calibri" w:eastAsia="Times New Roman" w:hAnsi="Calibri" w:cs="Calibri"/>
          <w:color w:val="000000"/>
          <w:lang w:val="es-ES"/>
        </w:rPr>
        <w:t xml:space="preserve">, el cual debe diferenciarse de </w:t>
      </w:r>
      <w:r w:rsidRPr="007E63C1">
        <w:rPr>
          <w:rFonts w:ascii="Calibri" w:eastAsia="Times New Roman" w:hAnsi="Calibri" w:cs="Calibri"/>
          <w:i/>
          <w:iCs/>
          <w:color w:val="000000"/>
          <w:lang w:val="es-ES"/>
        </w:rPr>
        <w:t>gasto</w:t>
      </w:r>
      <w:r w:rsidRPr="007E63C1">
        <w:rPr>
          <w:rFonts w:ascii="Calibri" w:eastAsia="Times New Roman" w:hAnsi="Calibri" w:cs="Calibri"/>
          <w:color w:val="000000"/>
          <w:lang w:val="es-ES"/>
        </w:rPr>
        <w:t>.</w:t>
      </w:r>
    </w:p>
    <w:p w14:paraId="4EB229FB" w14:textId="77777777" w:rsidR="007E63C1" w:rsidRPr="007E63C1" w:rsidRDefault="007E63C1" w:rsidP="007E63C1">
      <w:pPr>
        <w:numPr>
          <w:ilvl w:val="0"/>
          <w:numId w:val="36"/>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Inversión: se resta del capital de la empresa y permite aumentar el valor productivo. Está asociada a un bien o servicio NO consumible a corto plazo. La inversión se amortiza. Favorece de alguna forma a mi negocio, por ende, a mi economía. </w:t>
      </w:r>
      <w:proofErr w:type="spellStart"/>
      <w:r w:rsidRPr="007E63C1">
        <w:rPr>
          <w:rFonts w:ascii="Calibri" w:eastAsia="Times New Roman" w:hAnsi="Calibri" w:cs="Calibri"/>
          <w:color w:val="000000"/>
        </w:rPr>
        <w:t>Ej</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patentes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rodados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maquinarias</w:t>
      </w:r>
      <w:proofErr w:type="spellEnd"/>
      <w:r w:rsidRPr="007E63C1">
        <w:rPr>
          <w:rFonts w:ascii="Calibri" w:eastAsia="Times New Roman" w:hAnsi="Calibri" w:cs="Calibri"/>
          <w:color w:val="000000"/>
        </w:rPr>
        <w:t>, etc.</w:t>
      </w:r>
    </w:p>
    <w:p w14:paraId="24016398" w14:textId="77777777" w:rsidR="007E63C1" w:rsidRPr="007E63C1" w:rsidRDefault="007E63C1" w:rsidP="007E63C1">
      <w:pPr>
        <w:numPr>
          <w:ilvl w:val="0"/>
          <w:numId w:val="36"/>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Gasto: se resta del capital de la empresa y NO permite aumentar el valor productivo. Está asociado a un bien o servicio consumible a corto plazo. El gasto no se amortiza. No contribuye a mi economía, es dinero que se pierde. </w:t>
      </w:r>
      <w:proofErr w:type="spellStart"/>
      <w:r w:rsidRPr="007E63C1">
        <w:rPr>
          <w:rFonts w:ascii="Calibri" w:eastAsia="Times New Roman" w:hAnsi="Calibri" w:cs="Calibri"/>
          <w:color w:val="000000"/>
        </w:rPr>
        <w:t>Ej</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electricidad</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teléfono</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sueldos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alquiler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papelería</w:t>
      </w:r>
      <w:proofErr w:type="spellEnd"/>
      <w:r w:rsidRPr="007E63C1">
        <w:rPr>
          <w:rFonts w:ascii="Calibri" w:eastAsia="Times New Roman" w:hAnsi="Calibri" w:cs="Calibri"/>
          <w:color w:val="000000"/>
        </w:rPr>
        <w:t>, etc.</w:t>
      </w:r>
    </w:p>
    <w:p w14:paraId="645676CA" w14:textId="77777777" w:rsidR="007E63C1" w:rsidRPr="007E63C1" w:rsidRDefault="007E63C1" w:rsidP="007E63C1">
      <w:pPr>
        <w:numPr>
          <w:ilvl w:val="0"/>
          <w:numId w:val="36"/>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Periodo</w:t>
      </w:r>
      <w:proofErr w:type="spellEnd"/>
      <w:r w:rsidRPr="007E63C1">
        <w:rPr>
          <w:rFonts w:ascii="Calibri" w:eastAsia="Times New Roman" w:hAnsi="Calibri" w:cs="Calibri"/>
          <w:color w:val="000000"/>
        </w:rPr>
        <w:t xml:space="preserve"> de </w:t>
      </w:r>
      <w:proofErr w:type="spellStart"/>
      <w:r w:rsidRPr="007E63C1">
        <w:rPr>
          <w:rFonts w:ascii="Calibri" w:eastAsia="Times New Roman" w:hAnsi="Calibri" w:cs="Calibri"/>
          <w:color w:val="000000"/>
        </w:rPr>
        <w:t>amortización</w:t>
      </w:r>
      <w:proofErr w:type="spellEnd"/>
      <w:r w:rsidRPr="007E63C1">
        <w:rPr>
          <w:rFonts w:ascii="Calibri" w:eastAsia="Times New Roman" w:hAnsi="Calibri" w:cs="Calibri"/>
          <w:color w:val="000000"/>
        </w:rPr>
        <w:t>:</w:t>
      </w:r>
    </w:p>
    <w:p w14:paraId="6418028A" w14:textId="77777777" w:rsidR="007E63C1" w:rsidRPr="007E63C1" w:rsidRDefault="007E63C1" w:rsidP="007E63C1">
      <w:pPr>
        <w:numPr>
          <w:ilvl w:val="1"/>
          <w:numId w:val="37"/>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Muebles y útiles, rodados: 5 años.</w:t>
      </w:r>
    </w:p>
    <w:p w14:paraId="08265C33" w14:textId="77777777" w:rsidR="007E63C1" w:rsidRPr="007E63C1" w:rsidRDefault="007E63C1" w:rsidP="007E63C1">
      <w:pPr>
        <w:numPr>
          <w:ilvl w:val="1"/>
          <w:numId w:val="37"/>
        </w:numPr>
        <w:spacing w:after="0" w:line="240" w:lineRule="auto"/>
        <w:textAlignment w:val="baseline"/>
        <w:rPr>
          <w:rFonts w:ascii="Courier New" w:eastAsia="Times New Roman" w:hAnsi="Courier New" w:cs="Courier New"/>
          <w:color w:val="000000"/>
        </w:rPr>
      </w:pPr>
      <w:proofErr w:type="spellStart"/>
      <w:r w:rsidRPr="007E63C1">
        <w:rPr>
          <w:rFonts w:ascii="Calibri" w:eastAsia="Times New Roman" w:hAnsi="Calibri" w:cs="Calibri"/>
          <w:color w:val="000000"/>
        </w:rPr>
        <w:t>Maquinarias</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instalaciones</w:t>
      </w:r>
      <w:proofErr w:type="spellEnd"/>
      <w:r w:rsidRPr="007E63C1">
        <w:rPr>
          <w:rFonts w:ascii="Calibri" w:eastAsia="Times New Roman" w:hAnsi="Calibri" w:cs="Calibri"/>
          <w:color w:val="000000"/>
        </w:rPr>
        <w:t xml:space="preserve">: 10 </w:t>
      </w:r>
      <w:proofErr w:type="spellStart"/>
      <w:r w:rsidRPr="007E63C1">
        <w:rPr>
          <w:rFonts w:ascii="Calibri" w:eastAsia="Times New Roman" w:hAnsi="Calibri" w:cs="Calibri"/>
          <w:color w:val="000000"/>
        </w:rPr>
        <w:t>años</w:t>
      </w:r>
      <w:proofErr w:type="spellEnd"/>
      <w:r w:rsidRPr="007E63C1">
        <w:rPr>
          <w:rFonts w:ascii="Calibri" w:eastAsia="Times New Roman" w:hAnsi="Calibri" w:cs="Calibri"/>
          <w:color w:val="000000"/>
        </w:rPr>
        <w:t>.</w:t>
      </w:r>
    </w:p>
    <w:p w14:paraId="42ABD1DD" w14:textId="77777777" w:rsidR="007E63C1" w:rsidRPr="007E63C1" w:rsidRDefault="007E63C1" w:rsidP="007E63C1">
      <w:pPr>
        <w:numPr>
          <w:ilvl w:val="1"/>
          <w:numId w:val="37"/>
        </w:numPr>
        <w:spacing w:after="200" w:line="240" w:lineRule="auto"/>
        <w:textAlignment w:val="baseline"/>
        <w:rPr>
          <w:rFonts w:ascii="Courier New" w:eastAsia="Times New Roman" w:hAnsi="Courier New" w:cs="Courier New"/>
          <w:color w:val="000000"/>
        </w:rPr>
      </w:pPr>
      <w:proofErr w:type="spellStart"/>
      <w:r w:rsidRPr="007E63C1">
        <w:rPr>
          <w:rFonts w:ascii="Calibri" w:eastAsia="Times New Roman" w:hAnsi="Calibri" w:cs="Calibri"/>
          <w:color w:val="000000"/>
        </w:rPr>
        <w:lastRenderedPageBreak/>
        <w:t>Edificios</w:t>
      </w:r>
      <w:proofErr w:type="spellEnd"/>
      <w:r w:rsidRPr="007E63C1">
        <w:rPr>
          <w:rFonts w:ascii="Calibri" w:eastAsia="Times New Roman" w:hAnsi="Calibri" w:cs="Calibri"/>
          <w:color w:val="000000"/>
        </w:rPr>
        <w:t xml:space="preserve">: 50 </w:t>
      </w:r>
      <w:proofErr w:type="spellStart"/>
      <w:r w:rsidRPr="007E63C1">
        <w:rPr>
          <w:rFonts w:ascii="Calibri" w:eastAsia="Times New Roman" w:hAnsi="Calibri" w:cs="Calibri"/>
          <w:color w:val="000000"/>
        </w:rPr>
        <w:t>años</w:t>
      </w:r>
      <w:proofErr w:type="spellEnd"/>
      <w:r w:rsidRPr="007E63C1">
        <w:rPr>
          <w:rFonts w:ascii="Calibri" w:eastAsia="Times New Roman" w:hAnsi="Calibri" w:cs="Calibri"/>
          <w:color w:val="000000"/>
        </w:rPr>
        <w:t>.</w:t>
      </w:r>
    </w:p>
    <w:p w14:paraId="549EF41C" w14:textId="77777777" w:rsidR="007E63C1" w:rsidRPr="007E63C1" w:rsidRDefault="007E63C1" w:rsidP="007E63C1">
      <w:pPr>
        <w:spacing w:after="200" w:line="240" w:lineRule="auto"/>
        <w:rPr>
          <w:rFonts w:ascii="Times New Roman" w:eastAsia="Times New Roman" w:hAnsi="Times New Roman" w:cs="Times New Roman"/>
          <w:sz w:val="24"/>
          <w:szCs w:val="24"/>
        </w:rPr>
      </w:pPr>
      <w:r w:rsidRPr="007E63C1">
        <w:rPr>
          <w:rFonts w:ascii="Calibri" w:eastAsia="Times New Roman" w:hAnsi="Calibri" w:cs="Calibri"/>
          <w:color w:val="000000"/>
          <w:u w:val="single"/>
        </w:rPr>
        <w:t>Leasing</w:t>
      </w:r>
    </w:p>
    <w:p w14:paraId="7107B46E" w14:textId="77777777" w:rsidR="007E63C1" w:rsidRPr="007E63C1" w:rsidRDefault="007E63C1" w:rsidP="007E63C1">
      <w:pPr>
        <w:numPr>
          <w:ilvl w:val="0"/>
          <w:numId w:val="3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 un contrato de alquiler de un bien con opción de compra del mismo al finalizar el periodo de uso.</w:t>
      </w:r>
    </w:p>
    <w:p w14:paraId="4FA1CD21" w14:textId="77777777" w:rsidR="007E63C1" w:rsidRPr="007E63C1" w:rsidRDefault="007E63C1" w:rsidP="007E63C1">
      <w:pPr>
        <w:numPr>
          <w:ilvl w:val="0"/>
          <w:numId w:val="3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Las cuotas son deducibles de impuesto a las ganancias (es un gasto).</w:t>
      </w:r>
    </w:p>
    <w:p w14:paraId="0D475DDB" w14:textId="77777777" w:rsidR="007E63C1" w:rsidRPr="007E63C1" w:rsidRDefault="007E63C1" w:rsidP="007E63C1">
      <w:pPr>
        <w:numPr>
          <w:ilvl w:val="0"/>
          <w:numId w:val="38"/>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Se aplica cada vez a más actividades y en grandes montos.</w:t>
      </w:r>
    </w:p>
    <w:p w14:paraId="05E85F7F"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u w:val="single"/>
          <w:lang w:val="es-ES"/>
        </w:rPr>
        <w:t>Costo laboral</w:t>
      </w:r>
    </w:p>
    <w:p w14:paraId="3EA442CF"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Está compuesto por:</w:t>
      </w:r>
    </w:p>
    <w:p w14:paraId="3EA3D777" w14:textId="77777777" w:rsidR="007E63C1" w:rsidRPr="007E63C1" w:rsidRDefault="007E63C1" w:rsidP="007E63C1">
      <w:pPr>
        <w:numPr>
          <w:ilvl w:val="0"/>
          <w:numId w:val="39"/>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Cargas sociales: carga impositiva al empleador (35%/37%)</w:t>
      </w:r>
    </w:p>
    <w:p w14:paraId="2E8DC906" w14:textId="77777777" w:rsidR="007E63C1" w:rsidRPr="007E63C1" w:rsidRDefault="007E63C1" w:rsidP="007E63C1">
      <w:pPr>
        <w:numPr>
          <w:ilvl w:val="0"/>
          <w:numId w:val="39"/>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Aportes y contribuciones: aporte del empleado al sistema laboral (17%/19%)</w:t>
      </w:r>
    </w:p>
    <w:p w14:paraId="1065A806" w14:textId="77777777" w:rsidR="007E63C1" w:rsidRPr="007E63C1" w:rsidRDefault="007E63C1" w:rsidP="007E63C1">
      <w:pPr>
        <w:numPr>
          <w:ilvl w:val="0"/>
          <w:numId w:val="39"/>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Para el cálculo del costo laboral se tienen en cuenta no solo esos dos factores sino también las vacaciones, licencias con goce de sueldo, horas efectivas de trabajo.</w:t>
      </w:r>
    </w:p>
    <w:p w14:paraId="26EBB48A" w14:textId="77777777" w:rsidR="007E63C1" w:rsidRPr="007E63C1" w:rsidRDefault="007E63C1" w:rsidP="007E63C1">
      <w:pPr>
        <w:numPr>
          <w:ilvl w:val="0"/>
          <w:numId w:val="39"/>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Horas efectivas de trabajo: tienen una implicancia directa en la planificación, ya que la duración de las tareas resulta del esfuerzo diario efectivo que puede entregar cada persona.</w:t>
      </w:r>
    </w:p>
    <w:p w14:paraId="3B79DB1D" w14:textId="77777777" w:rsidR="007E63C1" w:rsidRPr="007E63C1" w:rsidRDefault="007E63C1" w:rsidP="007E63C1">
      <w:pPr>
        <w:spacing w:after="200" w:line="240" w:lineRule="auto"/>
        <w:rPr>
          <w:rFonts w:ascii="Times New Roman" w:eastAsia="Times New Roman" w:hAnsi="Times New Roman" w:cs="Times New Roman"/>
          <w:sz w:val="24"/>
          <w:szCs w:val="24"/>
        </w:rPr>
      </w:pPr>
      <w:r w:rsidRPr="007E63C1">
        <w:rPr>
          <w:rFonts w:ascii="Calibri" w:eastAsia="Times New Roman" w:hAnsi="Calibri" w:cs="Calibri"/>
          <w:b/>
          <w:bCs/>
          <w:color w:val="000000"/>
          <w:u w:val="single"/>
        </w:rPr>
        <w:t>Benchmark</w:t>
      </w:r>
    </w:p>
    <w:p w14:paraId="4CD7BE3A" w14:textId="77777777" w:rsidR="007E63C1" w:rsidRPr="007E63C1" w:rsidRDefault="007E63C1" w:rsidP="007E63C1">
      <w:pPr>
        <w:numPr>
          <w:ilvl w:val="0"/>
          <w:numId w:val="40"/>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Un </w:t>
      </w:r>
      <w:proofErr w:type="spellStart"/>
      <w:r w:rsidRPr="007E63C1">
        <w:rPr>
          <w:rFonts w:ascii="Calibri" w:eastAsia="Times New Roman" w:hAnsi="Calibri" w:cs="Calibri"/>
          <w:color w:val="000000"/>
          <w:lang w:val="es-ES"/>
        </w:rPr>
        <w:t>benchmark</w:t>
      </w:r>
      <w:proofErr w:type="spellEnd"/>
      <w:r w:rsidRPr="007E63C1">
        <w:rPr>
          <w:rFonts w:ascii="Calibri" w:eastAsia="Times New Roman" w:hAnsi="Calibri" w:cs="Calibri"/>
          <w:color w:val="000000"/>
          <w:lang w:val="es-ES"/>
        </w:rPr>
        <w:t xml:space="preserve"> es un análisis comparativo entre productos, servicios y/o procesos existentes bajo diseño/construcción con el fin de analizar comportamientos, rendimiento, eficacia y/o eficiencia y relaciones costo/beneficio.</w:t>
      </w:r>
    </w:p>
    <w:p w14:paraId="0BA996FB" w14:textId="77777777" w:rsidR="007E63C1" w:rsidRPr="007E63C1" w:rsidRDefault="007E63C1" w:rsidP="007E63C1">
      <w:pPr>
        <w:numPr>
          <w:ilvl w:val="0"/>
          <w:numId w:val="40"/>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Puede implementarse como una herramienta de medición de rendimiento de una inversión.</w:t>
      </w:r>
    </w:p>
    <w:p w14:paraId="0411E1D8" w14:textId="77777777" w:rsidR="007E63C1" w:rsidRPr="007E63C1" w:rsidRDefault="007E63C1" w:rsidP="007E63C1">
      <w:pPr>
        <w:numPr>
          <w:ilvl w:val="0"/>
          <w:numId w:val="40"/>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Es un proceso sistemático, continuo y comparativo para llegar a una decisión.</w:t>
      </w:r>
    </w:p>
    <w:p w14:paraId="3D11D9F6" w14:textId="77777777" w:rsidR="007E63C1" w:rsidRPr="007E63C1" w:rsidRDefault="007E63C1" w:rsidP="007E63C1">
      <w:pPr>
        <w:numPr>
          <w:ilvl w:val="0"/>
          <w:numId w:val="40"/>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Sirve</w:t>
      </w:r>
      <w:proofErr w:type="spellEnd"/>
      <w:r w:rsidRPr="007E63C1">
        <w:rPr>
          <w:rFonts w:ascii="Calibri" w:eastAsia="Times New Roman" w:hAnsi="Calibri" w:cs="Calibri"/>
          <w:color w:val="000000"/>
        </w:rPr>
        <w:t xml:space="preserve"> para:</w:t>
      </w:r>
    </w:p>
    <w:p w14:paraId="70E37893" w14:textId="77777777" w:rsidR="007E63C1" w:rsidRPr="007E63C1" w:rsidRDefault="007E63C1" w:rsidP="007E63C1">
      <w:pPr>
        <w:numPr>
          <w:ilvl w:val="1"/>
          <w:numId w:val="41"/>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Comparar elementos a través de características claves para la solución: se estudian los componentes que aportan datos relevantes a la decisión.</w:t>
      </w:r>
    </w:p>
    <w:p w14:paraId="619580CF" w14:textId="77777777" w:rsidR="007E63C1" w:rsidRPr="007E63C1" w:rsidRDefault="007E63C1" w:rsidP="007E63C1">
      <w:pPr>
        <w:numPr>
          <w:ilvl w:val="1"/>
          <w:numId w:val="41"/>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 xml:space="preserve">Obtener un resultado </w:t>
      </w:r>
      <w:r w:rsidRPr="007E63C1">
        <w:rPr>
          <w:rFonts w:ascii="Calibri" w:eastAsia="Times New Roman" w:hAnsi="Calibri" w:cs="Calibri"/>
          <w:b/>
          <w:bCs/>
          <w:color w:val="000000"/>
          <w:lang w:val="es-ES"/>
        </w:rPr>
        <w:t>objetivo</w:t>
      </w:r>
      <w:r w:rsidRPr="007E63C1">
        <w:rPr>
          <w:rFonts w:ascii="Calibri" w:eastAsia="Times New Roman" w:hAnsi="Calibri" w:cs="Calibri"/>
          <w:color w:val="000000"/>
          <w:lang w:val="es-ES"/>
        </w:rPr>
        <w:t>, si bien el procedimiento en el que está incorporado no es objetivo al 100%.</w:t>
      </w:r>
    </w:p>
    <w:p w14:paraId="3F7B6422" w14:textId="77777777" w:rsidR="007E63C1" w:rsidRPr="007E63C1" w:rsidRDefault="007E63C1" w:rsidP="007E63C1">
      <w:pPr>
        <w:numPr>
          <w:ilvl w:val="1"/>
          <w:numId w:val="41"/>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Obtener la mejor relación costo/beneficio.</w:t>
      </w:r>
    </w:p>
    <w:p w14:paraId="7BBD4B82" w14:textId="77777777" w:rsidR="007E63C1" w:rsidRPr="007E63C1" w:rsidRDefault="007E63C1" w:rsidP="007E63C1">
      <w:pPr>
        <w:numPr>
          <w:ilvl w:val="1"/>
          <w:numId w:val="41"/>
        </w:numPr>
        <w:spacing w:after="0" w:line="240" w:lineRule="auto"/>
        <w:textAlignment w:val="baseline"/>
        <w:rPr>
          <w:rFonts w:ascii="Courier New" w:eastAsia="Times New Roman" w:hAnsi="Courier New" w:cs="Courier New"/>
          <w:color w:val="000000"/>
          <w:lang w:val="es-ES"/>
        </w:rPr>
      </w:pPr>
      <w:r w:rsidRPr="007E63C1">
        <w:rPr>
          <w:rFonts w:ascii="Calibri" w:eastAsia="Times New Roman" w:hAnsi="Calibri" w:cs="Calibri"/>
          <w:color w:val="000000"/>
          <w:lang w:val="es-ES"/>
        </w:rPr>
        <w:t>Comprobar si los elementos estudiados se adecuan a las necesidades.</w:t>
      </w:r>
    </w:p>
    <w:p w14:paraId="2806AE4B" w14:textId="77777777" w:rsidR="007E63C1" w:rsidRPr="007E63C1" w:rsidRDefault="007E63C1" w:rsidP="007E63C1">
      <w:pPr>
        <w:numPr>
          <w:ilvl w:val="0"/>
          <w:numId w:val="41"/>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Es importante destacar que un </w:t>
      </w:r>
      <w:proofErr w:type="spellStart"/>
      <w:r w:rsidRPr="007E63C1">
        <w:rPr>
          <w:rFonts w:ascii="Calibri" w:eastAsia="Times New Roman" w:hAnsi="Calibri" w:cs="Calibri"/>
          <w:color w:val="000000"/>
          <w:lang w:val="es-ES"/>
        </w:rPr>
        <w:t>benchmark</w:t>
      </w:r>
      <w:proofErr w:type="spellEnd"/>
      <w:r w:rsidRPr="007E63C1">
        <w:rPr>
          <w:rFonts w:ascii="Calibri" w:eastAsia="Times New Roman" w:hAnsi="Calibri" w:cs="Calibri"/>
          <w:color w:val="000000"/>
          <w:lang w:val="es-ES"/>
        </w:rPr>
        <w:t>, por el hecho de encontrarse realizando una comparación, siempre trae aparejada una UNIDAD DE MEDIDA.</w:t>
      </w:r>
    </w:p>
    <w:p w14:paraId="235934A9" w14:textId="77777777" w:rsidR="007E63C1" w:rsidRPr="007E63C1" w:rsidRDefault="007E63C1" w:rsidP="007E63C1">
      <w:pPr>
        <w:numPr>
          <w:ilvl w:val="0"/>
          <w:numId w:val="41"/>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Siempre se deben comparar las mismas características entre todos los postulantes.</w:t>
      </w:r>
    </w:p>
    <w:p w14:paraId="304600D3"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Etapas</w:t>
      </w:r>
      <w:proofErr w:type="spellEnd"/>
      <w:r w:rsidRPr="007E63C1">
        <w:rPr>
          <w:rFonts w:ascii="Calibri" w:eastAsia="Times New Roman" w:hAnsi="Calibri" w:cs="Calibri"/>
          <w:color w:val="000000"/>
          <w:u w:val="single"/>
        </w:rPr>
        <w:t xml:space="preserve"> del </w:t>
      </w:r>
      <w:proofErr w:type="spellStart"/>
      <w:r w:rsidRPr="007E63C1">
        <w:rPr>
          <w:rFonts w:ascii="Calibri" w:eastAsia="Times New Roman" w:hAnsi="Calibri" w:cs="Calibri"/>
          <w:color w:val="000000"/>
          <w:u w:val="single"/>
        </w:rPr>
        <w:t>proceso</w:t>
      </w:r>
      <w:proofErr w:type="spellEnd"/>
    </w:p>
    <w:p w14:paraId="089A78CB" w14:textId="77777777" w:rsidR="007E63C1" w:rsidRPr="007E63C1" w:rsidRDefault="007E63C1" w:rsidP="007E63C1">
      <w:pPr>
        <w:numPr>
          <w:ilvl w:val="0"/>
          <w:numId w:val="42"/>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Determinar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el</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elemento</w:t>
      </w:r>
      <w:proofErr w:type="spellEnd"/>
      <w:r w:rsidRPr="007E63C1">
        <w:rPr>
          <w:rFonts w:ascii="Calibri" w:eastAsia="Times New Roman" w:hAnsi="Calibri" w:cs="Calibri"/>
          <w:color w:val="000000"/>
        </w:rPr>
        <w:t xml:space="preserve"> de </w:t>
      </w:r>
      <w:proofErr w:type="spellStart"/>
      <w:r w:rsidRPr="007E63C1">
        <w:rPr>
          <w:rFonts w:ascii="Calibri" w:eastAsia="Times New Roman" w:hAnsi="Calibri" w:cs="Calibri"/>
          <w:color w:val="000000"/>
        </w:rPr>
        <w:t>estudio</w:t>
      </w:r>
      <w:proofErr w:type="spellEnd"/>
    </w:p>
    <w:p w14:paraId="2918CAEE" w14:textId="77777777" w:rsidR="007E63C1" w:rsidRPr="007E63C1" w:rsidRDefault="007E63C1" w:rsidP="007E63C1">
      <w:pPr>
        <w:numPr>
          <w:ilvl w:val="1"/>
          <w:numId w:val="43"/>
        </w:numPr>
        <w:spacing w:after="0" w:line="240" w:lineRule="auto"/>
        <w:ind w:left="1440" w:hanging="360"/>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Determinar qué se va a someter a estudio.</w:t>
      </w:r>
    </w:p>
    <w:p w14:paraId="372DD55E" w14:textId="77777777" w:rsidR="007E63C1" w:rsidRPr="007E63C1" w:rsidRDefault="007E63C1" w:rsidP="007E63C1">
      <w:pPr>
        <w:numPr>
          <w:ilvl w:val="1"/>
          <w:numId w:val="43"/>
        </w:numPr>
        <w:spacing w:after="0" w:line="240" w:lineRule="auto"/>
        <w:ind w:left="1440" w:hanging="360"/>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Elegir los factores y variables claves.</w:t>
      </w:r>
    </w:p>
    <w:p w14:paraId="745F46DF" w14:textId="77777777" w:rsidR="007E63C1" w:rsidRPr="007E63C1" w:rsidRDefault="007E63C1" w:rsidP="007E63C1">
      <w:pPr>
        <w:numPr>
          <w:ilvl w:val="1"/>
          <w:numId w:val="43"/>
        </w:numPr>
        <w:spacing w:after="0" w:line="240" w:lineRule="auto"/>
        <w:ind w:left="1440" w:hanging="360"/>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Seleccionar las opciones del mercado con las que se va a comparar.</w:t>
      </w:r>
    </w:p>
    <w:p w14:paraId="062EBD0B" w14:textId="77777777" w:rsidR="007E63C1" w:rsidRPr="007E63C1" w:rsidRDefault="007E63C1" w:rsidP="007E63C1">
      <w:pPr>
        <w:numPr>
          <w:ilvl w:val="0"/>
          <w:numId w:val="43"/>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Preparar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el</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entorno</w:t>
      </w:r>
      <w:proofErr w:type="spellEnd"/>
      <w:r w:rsidRPr="007E63C1">
        <w:rPr>
          <w:rFonts w:ascii="Calibri" w:eastAsia="Times New Roman" w:hAnsi="Calibri" w:cs="Calibri"/>
          <w:color w:val="000000"/>
        </w:rPr>
        <w:t xml:space="preserve"> de </w:t>
      </w:r>
      <w:proofErr w:type="spellStart"/>
      <w:r w:rsidRPr="007E63C1">
        <w:rPr>
          <w:rFonts w:ascii="Calibri" w:eastAsia="Times New Roman" w:hAnsi="Calibri" w:cs="Calibri"/>
          <w:color w:val="000000"/>
        </w:rPr>
        <w:t>prueba</w:t>
      </w:r>
      <w:proofErr w:type="spellEnd"/>
    </w:p>
    <w:p w14:paraId="4A17155A" w14:textId="77777777" w:rsidR="007E63C1" w:rsidRPr="007E63C1" w:rsidRDefault="007E63C1" w:rsidP="007E63C1">
      <w:pPr>
        <w:numPr>
          <w:ilvl w:val="1"/>
          <w:numId w:val="44"/>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Recopilar requerimientos del tipo de </w:t>
      </w:r>
      <w:proofErr w:type="spellStart"/>
      <w:r w:rsidRPr="007E63C1">
        <w:rPr>
          <w:rFonts w:ascii="Calibri" w:eastAsia="Times New Roman" w:hAnsi="Calibri" w:cs="Calibri"/>
          <w:color w:val="000000"/>
          <w:lang w:val="es-ES"/>
        </w:rPr>
        <w:t>benchmark</w:t>
      </w:r>
      <w:proofErr w:type="spellEnd"/>
      <w:r w:rsidRPr="007E63C1">
        <w:rPr>
          <w:rFonts w:ascii="Calibri" w:eastAsia="Times New Roman" w:hAnsi="Calibri" w:cs="Calibri"/>
          <w:color w:val="000000"/>
          <w:lang w:val="es-ES"/>
        </w:rPr>
        <w:t>.</w:t>
      </w:r>
    </w:p>
    <w:p w14:paraId="729B0D09" w14:textId="77777777" w:rsidR="007E63C1" w:rsidRPr="007E63C1" w:rsidRDefault="007E63C1" w:rsidP="007E63C1">
      <w:pPr>
        <w:numPr>
          <w:ilvl w:val="1"/>
          <w:numId w:val="44"/>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Realización de tareas previas a la etapa de ejecución (preparación del ambiente en donde se realizará la prueba).</w:t>
      </w:r>
    </w:p>
    <w:p w14:paraId="41500F53" w14:textId="77777777" w:rsidR="007E63C1" w:rsidRPr="007E63C1" w:rsidRDefault="007E63C1" w:rsidP="007E63C1">
      <w:pPr>
        <w:numPr>
          <w:ilvl w:val="0"/>
          <w:numId w:val="44"/>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Realizar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el</w:t>
      </w:r>
      <w:proofErr w:type="spellEnd"/>
      <w:r w:rsidRPr="007E63C1">
        <w:rPr>
          <w:rFonts w:ascii="Calibri" w:eastAsia="Times New Roman" w:hAnsi="Calibri" w:cs="Calibri"/>
          <w:color w:val="000000"/>
        </w:rPr>
        <w:t xml:space="preserve"> benchmark</w:t>
      </w:r>
    </w:p>
    <w:p w14:paraId="3768C323" w14:textId="77777777" w:rsidR="007E63C1" w:rsidRPr="007E63C1" w:rsidRDefault="007E63C1" w:rsidP="007E63C1">
      <w:pPr>
        <w:numPr>
          <w:ilvl w:val="1"/>
          <w:numId w:val="4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Someter el elemento a las pruebas.</w:t>
      </w:r>
    </w:p>
    <w:p w14:paraId="4912E357" w14:textId="77777777" w:rsidR="007E63C1" w:rsidRPr="007E63C1" w:rsidRDefault="007E63C1" w:rsidP="007E63C1">
      <w:pPr>
        <w:numPr>
          <w:ilvl w:val="1"/>
          <w:numId w:val="4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lastRenderedPageBreak/>
        <w:t>Tomar muestras de las respuestas de las distintas variables analizadas.</w:t>
      </w:r>
    </w:p>
    <w:p w14:paraId="74A86156" w14:textId="77777777" w:rsidR="007E63C1" w:rsidRPr="007E63C1" w:rsidRDefault="007E63C1" w:rsidP="007E63C1">
      <w:pPr>
        <w:numPr>
          <w:ilvl w:val="1"/>
          <w:numId w:val="45"/>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Realizar comparaciones y obtener resultados.</w:t>
      </w:r>
    </w:p>
    <w:p w14:paraId="7AAB0D2F" w14:textId="77777777" w:rsidR="007E63C1" w:rsidRPr="007E63C1" w:rsidRDefault="007E63C1" w:rsidP="007E63C1">
      <w:pPr>
        <w:numPr>
          <w:ilvl w:val="0"/>
          <w:numId w:val="45"/>
        </w:numPr>
        <w:spacing w:after="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Analizar</w:t>
      </w:r>
      <w:proofErr w:type="spellEnd"/>
      <w:r w:rsidRPr="007E63C1">
        <w:rPr>
          <w:rFonts w:ascii="Calibri" w:eastAsia="Times New Roman" w:hAnsi="Calibri" w:cs="Calibri"/>
          <w:color w:val="000000"/>
        </w:rPr>
        <w:t xml:space="preserve"> </w:t>
      </w:r>
      <w:proofErr w:type="spellStart"/>
      <w:r w:rsidRPr="007E63C1">
        <w:rPr>
          <w:rFonts w:ascii="Calibri" w:eastAsia="Times New Roman" w:hAnsi="Calibri" w:cs="Calibri"/>
          <w:color w:val="000000"/>
        </w:rPr>
        <w:t>resultados</w:t>
      </w:r>
      <w:proofErr w:type="spellEnd"/>
    </w:p>
    <w:p w14:paraId="0F25C87A" w14:textId="77777777" w:rsidR="007E63C1" w:rsidRPr="007E63C1" w:rsidRDefault="007E63C1" w:rsidP="007E63C1">
      <w:pPr>
        <w:numPr>
          <w:ilvl w:val="1"/>
          <w:numId w:val="4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Descartar elementos que no cumplen con las necesidades.</w:t>
      </w:r>
    </w:p>
    <w:p w14:paraId="3788A24C" w14:textId="77777777" w:rsidR="007E63C1" w:rsidRPr="007E63C1" w:rsidRDefault="007E63C1" w:rsidP="007E63C1">
      <w:pPr>
        <w:numPr>
          <w:ilvl w:val="1"/>
          <w:numId w:val="4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Realizar informes para mostrar los resultados.</w:t>
      </w:r>
    </w:p>
    <w:p w14:paraId="0FC71D5F" w14:textId="77777777" w:rsidR="007E63C1" w:rsidRPr="007E63C1" w:rsidRDefault="007E63C1" w:rsidP="007E63C1">
      <w:pPr>
        <w:numPr>
          <w:ilvl w:val="1"/>
          <w:numId w:val="46"/>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Determinar si se requiere recalibrar el </w:t>
      </w:r>
      <w:proofErr w:type="spellStart"/>
      <w:r w:rsidRPr="007E63C1">
        <w:rPr>
          <w:rFonts w:ascii="Calibri" w:eastAsia="Times New Roman" w:hAnsi="Calibri" w:cs="Calibri"/>
          <w:color w:val="000000"/>
          <w:lang w:val="es-ES"/>
        </w:rPr>
        <w:t>benchmark</w:t>
      </w:r>
      <w:proofErr w:type="spellEnd"/>
      <w:r w:rsidRPr="007E63C1">
        <w:rPr>
          <w:rFonts w:ascii="Calibri" w:eastAsia="Times New Roman" w:hAnsi="Calibri" w:cs="Calibri"/>
          <w:color w:val="000000"/>
          <w:lang w:val="es-ES"/>
        </w:rPr>
        <w:t>.</w:t>
      </w:r>
    </w:p>
    <w:p w14:paraId="64BE7E3B" w14:textId="77777777" w:rsidR="007E63C1" w:rsidRPr="007E63C1" w:rsidRDefault="007E63C1" w:rsidP="007E63C1">
      <w:pPr>
        <w:numPr>
          <w:ilvl w:val="1"/>
          <w:numId w:val="46"/>
        </w:numPr>
        <w:spacing w:after="200" w:line="240" w:lineRule="auto"/>
        <w:textAlignment w:val="baseline"/>
        <w:rPr>
          <w:rFonts w:ascii="Calibri" w:eastAsia="Times New Roman" w:hAnsi="Calibri" w:cs="Calibri"/>
          <w:color w:val="000000"/>
        </w:rPr>
      </w:pPr>
      <w:proofErr w:type="spellStart"/>
      <w:r w:rsidRPr="007E63C1">
        <w:rPr>
          <w:rFonts w:ascii="Calibri" w:eastAsia="Times New Roman" w:hAnsi="Calibri" w:cs="Calibri"/>
          <w:color w:val="000000"/>
        </w:rPr>
        <w:t>Desarrollar</w:t>
      </w:r>
      <w:proofErr w:type="spellEnd"/>
      <w:r w:rsidRPr="007E63C1">
        <w:rPr>
          <w:rFonts w:ascii="Calibri" w:eastAsia="Times New Roman" w:hAnsi="Calibri" w:cs="Calibri"/>
          <w:color w:val="000000"/>
        </w:rPr>
        <w:t xml:space="preserve"> planes de </w:t>
      </w:r>
      <w:proofErr w:type="spellStart"/>
      <w:r w:rsidRPr="007E63C1">
        <w:rPr>
          <w:rFonts w:ascii="Calibri" w:eastAsia="Times New Roman" w:hAnsi="Calibri" w:cs="Calibri"/>
          <w:color w:val="000000"/>
        </w:rPr>
        <w:t>acción</w:t>
      </w:r>
      <w:proofErr w:type="spellEnd"/>
      <w:r w:rsidRPr="007E63C1">
        <w:rPr>
          <w:rFonts w:ascii="Calibri" w:eastAsia="Times New Roman" w:hAnsi="Calibri" w:cs="Calibri"/>
          <w:color w:val="000000"/>
        </w:rPr>
        <w:t>.</w:t>
      </w:r>
    </w:p>
    <w:p w14:paraId="7AFD8A87"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Preparar el entorno de prueba requiere mucho tiempo y dinero, por </w:t>
      </w:r>
      <w:proofErr w:type="gramStart"/>
      <w:r w:rsidRPr="007E63C1">
        <w:rPr>
          <w:rFonts w:ascii="Calibri" w:eastAsia="Times New Roman" w:hAnsi="Calibri" w:cs="Calibri"/>
          <w:color w:val="000000"/>
          <w:lang w:val="es-ES"/>
        </w:rPr>
        <w:t>ende</w:t>
      </w:r>
      <w:proofErr w:type="gramEnd"/>
      <w:r w:rsidRPr="007E63C1">
        <w:rPr>
          <w:rFonts w:ascii="Calibri" w:eastAsia="Times New Roman" w:hAnsi="Calibri" w:cs="Calibri"/>
          <w:color w:val="000000"/>
          <w:lang w:val="es-ES"/>
        </w:rPr>
        <w:t xml:space="preserve"> no siempre es conveniente realizar un </w:t>
      </w:r>
      <w:proofErr w:type="spellStart"/>
      <w:r w:rsidRPr="007E63C1">
        <w:rPr>
          <w:rFonts w:ascii="Calibri" w:eastAsia="Times New Roman" w:hAnsi="Calibri" w:cs="Calibri"/>
          <w:color w:val="000000"/>
          <w:lang w:val="es-ES"/>
        </w:rPr>
        <w:t>benchmark</w:t>
      </w:r>
      <w:proofErr w:type="spellEnd"/>
      <w:r w:rsidRPr="007E63C1">
        <w:rPr>
          <w:rFonts w:ascii="Calibri" w:eastAsia="Times New Roman" w:hAnsi="Calibri" w:cs="Calibri"/>
          <w:color w:val="000000"/>
          <w:lang w:val="es-ES"/>
        </w:rPr>
        <w:t>. Conviene en casos en los que tengo mucho volumen de información.</w:t>
      </w:r>
    </w:p>
    <w:p w14:paraId="6BB848DD" w14:textId="77777777" w:rsidR="007E63C1" w:rsidRPr="007E63C1" w:rsidRDefault="007E63C1" w:rsidP="007E63C1">
      <w:pPr>
        <w:spacing w:after="200" w:line="240" w:lineRule="auto"/>
        <w:rPr>
          <w:rFonts w:ascii="Times New Roman" w:eastAsia="Times New Roman" w:hAnsi="Times New Roman" w:cs="Times New Roman"/>
          <w:sz w:val="24"/>
          <w:szCs w:val="24"/>
        </w:rPr>
      </w:pPr>
      <w:proofErr w:type="spellStart"/>
      <w:r w:rsidRPr="007E63C1">
        <w:rPr>
          <w:rFonts w:ascii="Calibri" w:eastAsia="Times New Roman" w:hAnsi="Calibri" w:cs="Calibri"/>
          <w:color w:val="000000"/>
          <w:u w:val="single"/>
        </w:rPr>
        <w:t>Clases</w:t>
      </w:r>
      <w:proofErr w:type="spellEnd"/>
      <w:r w:rsidRPr="007E63C1">
        <w:rPr>
          <w:rFonts w:ascii="Calibri" w:eastAsia="Times New Roman" w:hAnsi="Calibri" w:cs="Calibri"/>
          <w:color w:val="000000"/>
          <w:u w:val="single"/>
        </w:rPr>
        <w:t xml:space="preserve"> y </w:t>
      </w:r>
      <w:proofErr w:type="spellStart"/>
      <w:r w:rsidRPr="007E63C1">
        <w:rPr>
          <w:rFonts w:ascii="Calibri" w:eastAsia="Times New Roman" w:hAnsi="Calibri" w:cs="Calibri"/>
          <w:color w:val="000000"/>
          <w:u w:val="single"/>
        </w:rPr>
        <w:t>tipos</w:t>
      </w:r>
      <w:proofErr w:type="spellEnd"/>
      <w:r w:rsidRPr="007E63C1">
        <w:rPr>
          <w:rFonts w:ascii="Calibri" w:eastAsia="Times New Roman" w:hAnsi="Calibri" w:cs="Calibri"/>
          <w:color w:val="000000"/>
          <w:u w:val="single"/>
        </w:rPr>
        <w:t xml:space="preserve"> de benchmark</w:t>
      </w:r>
    </w:p>
    <w:p w14:paraId="17D02ED0" w14:textId="77777777" w:rsidR="007E63C1" w:rsidRPr="007E63C1" w:rsidRDefault="007E63C1" w:rsidP="007E63C1">
      <w:pPr>
        <w:numPr>
          <w:ilvl w:val="0"/>
          <w:numId w:val="4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Rendimiento del sistema (</w:t>
      </w:r>
      <w:proofErr w:type="spellStart"/>
      <w:r w:rsidRPr="007E63C1">
        <w:rPr>
          <w:rFonts w:ascii="Calibri" w:eastAsia="Times New Roman" w:hAnsi="Calibri" w:cs="Calibri"/>
          <w:color w:val="000000"/>
          <w:lang w:val="es-ES"/>
        </w:rPr>
        <w:t>Ej</w:t>
      </w:r>
      <w:proofErr w:type="spellEnd"/>
      <w:r w:rsidRPr="007E63C1">
        <w:rPr>
          <w:rFonts w:ascii="Calibri" w:eastAsia="Times New Roman" w:hAnsi="Calibri" w:cs="Calibri"/>
          <w:color w:val="000000"/>
          <w:lang w:val="es-ES"/>
        </w:rPr>
        <w:t xml:space="preserve">: </w:t>
      </w:r>
      <w:proofErr w:type="spellStart"/>
      <w:r w:rsidRPr="007E63C1">
        <w:rPr>
          <w:rFonts w:ascii="Calibri" w:eastAsia="Times New Roman" w:hAnsi="Calibri" w:cs="Calibri"/>
          <w:color w:val="000000"/>
          <w:lang w:val="es-ES"/>
        </w:rPr>
        <w:t>Hint</w:t>
      </w:r>
      <w:proofErr w:type="spellEnd"/>
      <w:r w:rsidRPr="007E63C1">
        <w:rPr>
          <w:rFonts w:ascii="Calibri" w:eastAsia="Times New Roman" w:hAnsi="Calibri" w:cs="Calibri"/>
          <w:color w:val="000000"/>
          <w:lang w:val="es-ES"/>
        </w:rPr>
        <w:t xml:space="preserve">, SPEC, TPC, </w:t>
      </w:r>
      <w:proofErr w:type="spellStart"/>
      <w:r w:rsidRPr="007E63C1">
        <w:rPr>
          <w:rFonts w:ascii="Calibri" w:eastAsia="Times New Roman" w:hAnsi="Calibri" w:cs="Calibri"/>
          <w:color w:val="000000"/>
          <w:lang w:val="es-ES"/>
        </w:rPr>
        <w:t>Linpack</w:t>
      </w:r>
      <w:proofErr w:type="spellEnd"/>
      <w:r w:rsidRPr="007E63C1">
        <w:rPr>
          <w:rFonts w:ascii="Calibri" w:eastAsia="Times New Roman" w:hAnsi="Calibri" w:cs="Calibri"/>
          <w:color w:val="000000"/>
          <w:lang w:val="es-ES"/>
        </w:rPr>
        <w:t>).</w:t>
      </w:r>
    </w:p>
    <w:p w14:paraId="28A0A407" w14:textId="77777777" w:rsidR="007E63C1" w:rsidRPr="007E63C1" w:rsidRDefault="007E63C1" w:rsidP="007E63C1">
      <w:pPr>
        <w:numPr>
          <w:ilvl w:val="0"/>
          <w:numId w:val="47"/>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Animación/video (</w:t>
      </w:r>
      <w:proofErr w:type="spellStart"/>
      <w:r w:rsidRPr="007E63C1">
        <w:rPr>
          <w:rFonts w:ascii="Calibri" w:eastAsia="Times New Roman" w:hAnsi="Calibri" w:cs="Calibri"/>
          <w:color w:val="000000"/>
          <w:lang w:val="es-ES"/>
        </w:rPr>
        <w:t>Ej</w:t>
      </w:r>
      <w:proofErr w:type="spellEnd"/>
      <w:r w:rsidRPr="007E63C1">
        <w:rPr>
          <w:rFonts w:ascii="Calibri" w:eastAsia="Times New Roman" w:hAnsi="Calibri" w:cs="Calibri"/>
          <w:color w:val="000000"/>
          <w:lang w:val="es-ES"/>
        </w:rPr>
        <w:t xml:space="preserve">: BAPCO, 3D Mark, </w:t>
      </w:r>
      <w:proofErr w:type="spellStart"/>
      <w:r w:rsidRPr="007E63C1">
        <w:rPr>
          <w:rFonts w:ascii="Calibri" w:eastAsia="Times New Roman" w:hAnsi="Calibri" w:cs="Calibri"/>
          <w:color w:val="000000"/>
          <w:lang w:val="es-ES"/>
        </w:rPr>
        <w:t>Aquamark</w:t>
      </w:r>
      <w:proofErr w:type="spellEnd"/>
      <w:r w:rsidRPr="007E63C1">
        <w:rPr>
          <w:rFonts w:ascii="Calibri" w:eastAsia="Times New Roman" w:hAnsi="Calibri" w:cs="Calibri"/>
          <w:color w:val="000000"/>
          <w:lang w:val="es-ES"/>
        </w:rPr>
        <w:t>).</w:t>
      </w:r>
    </w:p>
    <w:p w14:paraId="35C15871" w14:textId="77777777" w:rsidR="007E63C1" w:rsidRPr="007E63C1" w:rsidRDefault="007E63C1" w:rsidP="007E63C1">
      <w:pPr>
        <w:numPr>
          <w:ilvl w:val="0"/>
          <w:numId w:val="47"/>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Dispositivos móviles (</w:t>
      </w:r>
      <w:proofErr w:type="spellStart"/>
      <w:r w:rsidRPr="007E63C1">
        <w:rPr>
          <w:rFonts w:ascii="Calibri" w:eastAsia="Times New Roman" w:hAnsi="Calibri" w:cs="Calibri"/>
          <w:color w:val="000000"/>
          <w:lang w:val="es-ES"/>
        </w:rPr>
        <w:t>Ej</w:t>
      </w:r>
      <w:proofErr w:type="spellEnd"/>
      <w:r w:rsidRPr="007E63C1">
        <w:rPr>
          <w:rFonts w:ascii="Calibri" w:eastAsia="Times New Roman" w:hAnsi="Calibri" w:cs="Calibri"/>
          <w:color w:val="000000"/>
          <w:lang w:val="es-ES"/>
        </w:rPr>
        <w:t xml:space="preserve">: </w:t>
      </w:r>
      <w:proofErr w:type="spellStart"/>
      <w:r w:rsidRPr="007E63C1">
        <w:rPr>
          <w:rFonts w:ascii="Calibri" w:eastAsia="Times New Roman" w:hAnsi="Calibri" w:cs="Calibri"/>
          <w:color w:val="000000"/>
          <w:lang w:val="es-ES"/>
        </w:rPr>
        <w:t>Antutu</w:t>
      </w:r>
      <w:proofErr w:type="spellEnd"/>
      <w:r w:rsidRPr="007E63C1">
        <w:rPr>
          <w:rFonts w:ascii="Calibri" w:eastAsia="Times New Roman" w:hAnsi="Calibri" w:cs="Calibri"/>
          <w:color w:val="000000"/>
          <w:lang w:val="es-ES"/>
        </w:rPr>
        <w:t xml:space="preserve">, </w:t>
      </w:r>
      <w:proofErr w:type="spellStart"/>
      <w:r w:rsidRPr="007E63C1">
        <w:rPr>
          <w:rFonts w:ascii="Calibri" w:eastAsia="Times New Roman" w:hAnsi="Calibri" w:cs="Calibri"/>
          <w:color w:val="000000"/>
          <w:lang w:val="es-ES"/>
        </w:rPr>
        <w:t>Passmark</w:t>
      </w:r>
      <w:proofErr w:type="spellEnd"/>
      <w:r w:rsidRPr="007E63C1">
        <w:rPr>
          <w:rFonts w:ascii="Calibri" w:eastAsia="Times New Roman" w:hAnsi="Calibri" w:cs="Calibri"/>
          <w:color w:val="000000"/>
          <w:lang w:val="es-ES"/>
        </w:rPr>
        <w:t xml:space="preserve"> Software, </w:t>
      </w:r>
      <w:proofErr w:type="spellStart"/>
      <w:r w:rsidRPr="007E63C1">
        <w:rPr>
          <w:rFonts w:ascii="Calibri" w:eastAsia="Times New Roman" w:hAnsi="Calibri" w:cs="Calibri"/>
          <w:color w:val="000000"/>
          <w:lang w:val="es-ES"/>
        </w:rPr>
        <w:t>Quadrant</w:t>
      </w:r>
      <w:proofErr w:type="spellEnd"/>
      <w:r w:rsidRPr="007E63C1">
        <w:rPr>
          <w:rFonts w:ascii="Calibri" w:eastAsia="Times New Roman" w:hAnsi="Calibri" w:cs="Calibri"/>
          <w:color w:val="000000"/>
          <w:lang w:val="es-ES"/>
        </w:rPr>
        <w:t>).</w:t>
      </w:r>
    </w:p>
    <w:p w14:paraId="556AADDB"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TPC mide el procesamiento de transacciones en bases de datos.</w:t>
      </w:r>
    </w:p>
    <w:p w14:paraId="789C9D58" w14:textId="77777777" w:rsidR="007E63C1" w:rsidRPr="007E63C1" w:rsidRDefault="007E63C1" w:rsidP="007E63C1">
      <w:pPr>
        <w:spacing w:after="200" w:line="240" w:lineRule="auto"/>
        <w:rPr>
          <w:rFonts w:ascii="Times New Roman" w:eastAsia="Times New Roman" w:hAnsi="Times New Roman" w:cs="Times New Roman"/>
          <w:sz w:val="24"/>
          <w:szCs w:val="24"/>
          <w:lang w:val="es-ES"/>
        </w:rPr>
      </w:pPr>
      <w:r w:rsidRPr="007E63C1">
        <w:rPr>
          <w:rFonts w:ascii="Calibri" w:eastAsia="Times New Roman" w:hAnsi="Calibri" w:cs="Calibri"/>
          <w:color w:val="000000"/>
          <w:lang w:val="es-ES"/>
        </w:rPr>
        <w:t xml:space="preserve">Tipos de </w:t>
      </w:r>
      <w:proofErr w:type="spellStart"/>
      <w:r w:rsidRPr="007E63C1">
        <w:rPr>
          <w:rFonts w:ascii="Calibri" w:eastAsia="Times New Roman" w:hAnsi="Calibri" w:cs="Calibri"/>
          <w:color w:val="000000"/>
          <w:lang w:val="es-ES"/>
        </w:rPr>
        <w:t>benchmark</w:t>
      </w:r>
      <w:proofErr w:type="spellEnd"/>
      <w:r w:rsidRPr="007E63C1">
        <w:rPr>
          <w:rFonts w:ascii="Calibri" w:eastAsia="Times New Roman" w:hAnsi="Calibri" w:cs="Calibri"/>
          <w:color w:val="000000"/>
          <w:lang w:val="es-ES"/>
        </w:rPr>
        <w:t xml:space="preserve"> de sistemas:</w:t>
      </w:r>
    </w:p>
    <w:p w14:paraId="2B4D43AA" w14:textId="77777777" w:rsidR="007E63C1" w:rsidRPr="007E63C1" w:rsidRDefault="007E63C1" w:rsidP="007E63C1">
      <w:pPr>
        <w:numPr>
          <w:ilvl w:val="0"/>
          <w:numId w:val="48"/>
        </w:numPr>
        <w:spacing w:after="0" w:line="240" w:lineRule="auto"/>
        <w:textAlignment w:val="baseline"/>
        <w:rPr>
          <w:rFonts w:ascii="Calibri" w:eastAsia="Times New Roman" w:hAnsi="Calibri" w:cs="Calibri"/>
          <w:color w:val="000000"/>
        </w:rPr>
      </w:pPr>
      <w:r w:rsidRPr="007E63C1">
        <w:rPr>
          <w:rFonts w:ascii="Calibri" w:eastAsia="Times New Roman" w:hAnsi="Calibri" w:cs="Calibri"/>
          <w:color w:val="000000"/>
          <w:lang w:val="es-ES"/>
        </w:rPr>
        <w:t xml:space="preserve">Sintéticos: están especialmente diseñados para medir el rendimiento de un componente individual del hardware, normalmente llevando el componente escogido a su máxima capacidad. </w:t>
      </w:r>
      <w:r w:rsidRPr="007E63C1">
        <w:rPr>
          <w:rFonts w:ascii="Calibri" w:eastAsia="Times New Roman" w:hAnsi="Calibri" w:cs="Calibri"/>
          <w:color w:val="000000"/>
        </w:rPr>
        <w:t>(</w:t>
      </w:r>
      <w:proofErr w:type="spellStart"/>
      <w:r w:rsidRPr="007E63C1">
        <w:rPr>
          <w:rFonts w:ascii="Calibri" w:eastAsia="Times New Roman" w:hAnsi="Calibri" w:cs="Calibri"/>
          <w:color w:val="000000"/>
        </w:rPr>
        <w:t>Ej</w:t>
      </w:r>
      <w:proofErr w:type="spellEnd"/>
      <w:r w:rsidRPr="007E63C1">
        <w:rPr>
          <w:rFonts w:ascii="Calibri" w:eastAsia="Times New Roman" w:hAnsi="Calibri" w:cs="Calibri"/>
          <w:color w:val="000000"/>
        </w:rPr>
        <w:t>: Whetstone, Dhrystone).</w:t>
      </w:r>
    </w:p>
    <w:p w14:paraId="4E298CA0" w14:textId="77777777" w:rsidR="007E63C1" w:rsidRPr="007E63C1" w:rsidRDefault="007E63C1" w:rsidP="007E63C1">
      <w:pPr>
        <w:numPr>
          <w:ilvl w:val="0"/>
          <w:numId w:val="4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Aplicaciones: herramientas basadas en aplicaciones reales, simulan una carga de trabajo para medir el comportamiento global del equipo.</w:t>
      </w:r>
    </w:p>
    <w:p w14:paraId="2B04B4FC" w14:textId="77777777" w:rsidR="007E63C1" w:rsidRPr="007E63C1" w:rsidRDefault="007E63C1" w:rsidP="007E63C1">
      <w:pPr>
        <w:numPr>
          <w:ilvl w:val="0"/>
          <w:numId w:val="48"/>
        </w:numPr>
        <w:spacing w:after="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 xml:space="preserve">Test de bajo nivel: miden directamente el rendimiento de los componentes. </w:t>
      </w:r>
      <w:proofErr w:type="spellStart"/>
      <w:r w:rsidRPr="007E63C1">
        <w:rPr>
          <w:rFonts w:ascii="Calibri" w:eastAsia="Times New Roman" w:hAnsi="Calibri" w:cs="Calibri"/>
          <w:color w:val="000000"/>
          <w:lang w:val="es-ES"/>
        </w:rPr>
        <w:t>Ej</w:t>
      </w:r>
      <w:proofErr w:type="spellEnd"/>
      <w:r w:rsidRPr="007E63C1">
        <w:rPr>
          <w:rFonts w:ascii="Calibri" w:eastAsia="Times New Roman" w:hAnsi="Calibri" w:cs="Calibri"/>
          <w:color w:val="000000"/>
          <w:lang w:val="es-ES"/>
        </w:rPr>
        <w:t>: el reloj de la CPU, los tiempos de la DRAM y de la caché SRAM, etc.</w:t>
      </w:r>
    </w:p>
    <w:p w14:paraId="6E9FFFBC" w14:textId="77777777" w:rsidR="007E63C1" w:rsidRPr="007E63C1" w:rsidRDefault="007E63C1" w:rsidP="007E63C1">
      <w:pPr>
        <w:numPr>
          <w:ilvl w:val="0"/>
          <w:numId w:val="48"/>
        </w:numPr>
        <w:spacing w:after="200" w:line="240" w:lineRule="auto"/>
        <w:textAlignment w:val="baseline"/>
        <w:rPr>
          <w:rFonts w:ascii="Calibri" w:eastAsia="Times New Roman" w:hAnsi="Calibri" w:cs="Calibri"/>
          <w:color w:val="000000"/>
          <w:lang w:val="es-ES"/>
        </w:rPr>
      </w:pPr>
      <w:r w:rsidRPr="007E63C1">
        <w:rPr>
          <w:rFonts w:ascii="Calibri" w:eastAsia="Times New Roman" w:hAnsi="Calibri" w:cs="Calibri"/>
          <w:color w:val="000000"/>
          <w:lang w:val="es-ES"/>
        </w:rPr>
        <w:t>Test de alto nivel: están más enfocados a medir el rendimiento de la combinación componente/controlador/SO de un aspecto específico del sistema.</w:t>
      </w:r>
    </w:p>
    <w:p w14:paraId="5892578E" w14:textId="77777777" w:rsidR="007E63C1" w:rsidRDefault="007E63C1" w:rsidP="007E63C1">
      <w:pPr>
        <w:pStyle w:val="NormalWeb"/>
        <w:spacing w:before="0" w:beforeAutospacing="0" w:after="200" w:afterAutospacing="0"/>
      </w:pPr>
      <w:proofErr w:type="spellStart"/>
      <w:r>
        <w:rPr>
          <w:rFonts w:ascii="Calibri" w:hAnsi="Calibri" w:cs="Calibri"/>
          <w:b/>
          <w:bCs/>
          <w:color w:val="000000"/>
          <w:sz w:val="22"/>
          <w:szCs w:val="22"/>
          <w:u w:val="single"/>
        </w:rPr>
        <w:t>Arquitectura</w:t>
      </w:r>
      <w:proofErr w:type="spellEnd"/>
      <w:r>
        <w:rPr>
          <w:rFonts w:ascii="Calibri" w:hAnsi="Calibri" w:cs="Calibri"/>
          <w:b/>
          <w:bCs/>
          <w:color w:val="000000"/>
          <w:sz w:val="22"/>
          <w:szCs w:val="22"/>
          <w:u w:val="single"/>
        </w:rPr>
        <w:t xml:space="preserve"> de Software</w:t>
      </w:r>
    </w:p>
    <w:p w14:paraId="0135BB88" w14:textId="77777777" w:rsidR="007E63C1" w:rsidRDefault="007E63C1" w:rsidP="007E63C1">
      <w:pPr>
        <w:pStyle w:val="NormalWeb"/>
        <w:numPr>
          <w:ilvl w:val="0"/>
          <w:numId w:val="49"/>
        </w:numPr>
        <w:spacing w:before="0" w:beforeAutospacing="0" w:after="0" w:afterAutospacing="0"/>
        <w:ind w:left="360"/>
        <w:textAlignment w:val="baseline"/>
        <w:rPr>
          <w:rFonts w:ascii="Calibri" w:hAnsi="Calibri" w:cs="Calibri"/>
          <w:color w:val="000000"/>
          <w:sz w:val="22"/>
          <w:szCs w:val="22"/>
        </w:rPr>
      </w:pPr>
      <w:r w:rsidRPr="007E63C1">
        <w:rPr>
          <w:rFonts w:ascii="Calibri" w:hAnsi="Calibri" w:cs="Calibri"/>
          <w:color w:val="000000"/>
          <w:sz w:val="22"/>
          <w:szCs w:val="22"/>
          <w:lang w:val="es-ES"/>
        </w:rPr>
        <w:t xml:space="preserve">Definición: define de manera abstracta el conjunto de estructuras que la componen. </w:t>
      </w:r>
      <w:r>
        <w:rPr>
          <w:rFonts w:ascii="Calibri" w:hAnsi="Calibri" w:cs="Calibri"/>
          <w:color w:val="000000"/>
          <w:sz w:val="22"/>
          <w:szCs w:val="22"/>
        </w:rPr>
        <w:t xml:space="preserve">Son </w:t>
      </w:r>
      <w:proofErr w:type="spellStart"/>
      <w:r>
        <w:rPr>
          <w:rFonts w:ascii="Calibri" w:hAnsi="Calibri" w:cs="Calibri"/>
          <w:color w:val="000000"/>
          <w:sz w:val="22"/>
          <w:szCs w:val="22"/>
        </w:rPr>
        <w:t>elementos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tecnología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relaciones</w:t>
      </w:r>
      <w:proofErr w:type="spellEnd"/>
      <w:r>
        <w:rPr>
          <w:rFonts w:ascii="Calibri" w:hAnsi="Calibri" w:cs="Calibri"/>
          <w:color w:val="000000"/>
          <w:sz w:val="22"/>
          <w:szCs w:val="22"/>
        </w:rPr>
        <w:t xml:space="preserve"> y </w:t>
      </w:r>
      <w:proofErr w:type="spellStart"/>
      <w:r>
        <w:rPr>
          <w:rFonts w:ascii="Calibri" w:hAnsi="Calibri" w:cs="Calibri"/>
          <w:color w:val="000000"/>
          <w:sz w:val="22"/>
          <w:szCs w:val="22"/>
        </w:rPr>
        <w:t>propiedades</w:t>
      </w:r>
      <w:proofErr w:type="spellEnd"/>
      <w:r>
        <w:rPr>
          <w:rFonts w:ascii="Calibri" w:hAnsi="Calibri" w:cs="Calibri"/>
          <w:color w:val="000000"/>
          <w:sz w:val="22"/>
          <w:szCs w:val="22"/>
        </w:rPr>
        <w:t xml:space="preserve"> entre </w:t>
      </w:r>
      <w:proofErr w:type="spellStart"/>
      <w:r>
        <w:rPr>
          <w:rFonts w:ascii="Calibri" w:hAnsi="Calibri" w:cs="Calibri"/>
          <w:color w:val="000000"/>
          <w:sz w:val="22"/>
          <w:szCs w:val="22"/>
        </w:rPr>
        <w:t>ellas</w:t>
      </w:r>
      <w:proofErr w:type="spellEnd"/>
      <w:r>
        <w:rPr>
          <w:rFonts w:ascii="Calibri" w:hAnsi="Calibri" w:cs="Calibri"/>
          <w:color w:val="000000"/>
          <w:sz w:val="22"/>
          <w:szCs w:val="22"/>
        </w:rPr>
        <w:t>.</w:t>
      </w:r>
    </w:p>
    <w:p w14:paraId="0567F4D3" w14:textId="77777777" w:rsidR="007E63C1" w:rsidRPr="007E63C1" w:rsidRDefault="007E63C1" w:rsidP="007E63C1">
      <w:pPr>
        <w:pStyle w:val="NormalWeb"/>
        <w:numPr>
          <w:ilvl w:val="0"/>
          <w:numId w:val="49"/>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Objetivos: los sistemas de SW son construidos para satisfacer los objetivos del negocio.</w:t>
      </w:r>
    </w:p>
    <w:p w14:paraId="002800C6" w14:textId="77777777" w:rsidR="007E63C1" w:rsidRPr="007E63C1" w:rsidRDefault="007E63C1" w:rsidP="007E63C1">
      <w:pPr>
        <w:pStyle w:val="NormalWeb"/>
        <w:numPr>
          <w:ilvl w:val="0"/>
          <w:numId w:val="49"/>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 xml:space="preserve">En qué consiste: Estructuras -&gt; Elementos -&gt; Relaciones. La </w:t>
      </w:r>
      <w:proofErr w:type="spellStart"/>
      <w:r w:rsidRPr="007E63C1">
        <w:rPr>
          <w:rFonts w:ascii="Calibri" w:hAnsi="Calibri" w:cs="Calibri"/>
          <w:color w:val="000000"/>
          <w:sz w:val="22"/>
          <w:szCs w:val="22"/>
          <w:lang w:val="es-ES"/>
        </w:rPr>
        <w:t>arq</w:t>
      </w:r>
      <w:proofErr w:type="spellEnd"/>
      <w:r w:rsidRPr="007E63C1">
        <w:rPr>
          <w:rFonts w:ascii="Calibri" w:hAnsi="Calibri" w:cs="Calibri"/>
          <w:color w:val="000000"/>
          <w:sz w:val="22"/>
          <w:szCs w:val="22"/>
          <w:lang w:val="es-ES"/>
        </w:rPr>
        <w:t xml:space="preserve"> omite ciertos detalles internos de cada elemento para abstraerse de su dificultad y ocuparse de lo exterior.</w:t>
      </w:r>
    </w:p>
    <w:p w14:paraId="19B25ACC" w14:textId="77777777" w:rsidR="007E63C1" w:rsidRPr="007E63C1" w:rsidRDefault="007E63C1" w:rsidP="007E63C1">
      <w:pPr>
        <w:pStyle w:val="NormalWeb"/>
        <w:numPr>
          <w:ilvl w:val="0"/>
          <w:numId w:val="49"/>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Interfaces: dividen lo privado de lo público. Se centran en la complejidad de la interacción de los elementos.</w:t>
      </w:r>
    </w:p>
    <w:p w14:paraId="6A51F46A" w14:textId="77777777" w:rsidR="007E63C1" w:rsidRDefault="007E63C1" w:rsidP="007E63C1">
      <w:pPr>
        <w:pStyle w:val="NormalWeb"/>
        <w:numPr>
          <w:ilvl w:val="0"/>
          <w:numId w:val="49"/>
        </w:numPr>
        <w:spacing w:before="0" w:beforeAutospacing="0" w:after="200" w:afterAutospacing="0"/>
        <w:ind w:left="360"/>
        <w:textAlignment w:val="baseline"/>
        <w:rPr>
          <w:rFonts w:ascii="Calibri" w:hAnsi="Calibri" w:cs="Calibri"/>
          <w:color w:val="000000"/>
          <w:sz w:val="22"/>
          <w:szCs w:val="22"/>
        </w:rPr>
      </w:pPr>
      <w:r w:rsidRPr="007E63C1">
        <w:rPr>
          <w:rFonts w:ascii="Calibri" w:hAnsi="Calibri" w:cs="Calibri"/>
          <w:color w:val="000000"/>
          <w:sz w:val="22"/>
          <w:szCs w:val="22"/>
          <w:lang w:val="es-ES"/>
        </w:rPr>
        <w:t xml:space="preserve">No todas las </w:t>
      </w:r>
      <w:proofErr w:type="spellStart"/>
      <w:r w:rsidRPr="007E63C1">
        <w:rPr>
          <w:rFonts w:ascii="Calibri" w:hAnsi="Calibri" w:cs="Calibri"/>
          <w:color w:val="000000"/>
          <w:sz w:val="22"/>
          <w:szCs w:val="22"/>
          <w:lang w:val="es-ES"/>
        </w:rPr>
        <w:t>arqs</w:t>
      </w:r>
      <w:proofErr w:type="spellEnd"/>
      <w:r w:rsidRPr="007E63C1">
        <w:rPr>
          <w:rFonts w:ascii="Calibri" w:hAnsi="Calibri" w:cs="Calibri"/>
          <w:color w:val="000000"/>
          <w:sz w:val="22"/>
          <w:szCs w:val="22"/>
          <w:lang w:val="es-ES"/>
        </w:rPr>
        <w:t xml:space="preserve"> son buenas, depende de la estructura de mi empresa. </w:t>
      </w:r>
      <w:r>
        <w:rPr>
          <w:rFonts w:ascii="Calibri" w:hAnsi="Calibri" w:cs="Calibri"/>
          <w:color w:val="000000"/>
          <w:sz w:val="22"/>
          <w:szCs w:val="22"/>
        </w:rPr>
        <w:t xml:space="preserve">Es </w:t>
      </w:r>
      <w:proofErr w:type="spellStart"/>
      <w:r>
        <w:rPr>
          <w:rFonts w:ascii="Calibri" w:hAnsi="Calibri" w:cs="Calibri"/>
          <w:color w:val="000000"/>
          <w:sz w:val="22"/>
          <w:szCs w:val="22"/>
        </w:rPr>
        <w:t>buena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si</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adapta</w:t>
      </w:r>
      <w:proofErr w:type="spellEnd"/>
      <w:r>
        <w:rPr>
          <w:rFonts w:ascii="Calibri" w:hAnsi="Calibri" w:cs="Calibri"/>
          <w:color w:val="000000"/>
          <w:sz w:val="22"/>
          <w:szCs w:val="22"/>
        </w:rPr>
        <w:t>.</w:t>
      </w:r>
    </w:p>
    <w:p w14:paraId="651A7502"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u w:val="single"/>
          <w:lang w:val="es-ES"/>
        </w:rPr>
        <w:t xml:space="preserve">Importancia de la </w:t>
      </w:r>
      <w:proofErr w:type="spellStart"/>
      <w:r w:rsidRPr="007E63C1">
        <w:rPr>
          <w:rFonts w:ascii="Calibri" w:hAnsi="Calibri" w:cs="Calibri"/>
          <w:color w:val="000000"/>
          <w:sz w:val="22"/>
          <w:szCs w:val="22"/>
          <w:u w:val="single"/>
          <w:lang w:val="es-ES"/>
        </w:rPr>
        <w:t>arq</w:t>
      </w:r>
      <w:proofErr w:type="spellEnd"/>
      <w:r w:rsidRPr="007E63C1">
        <w:rPr>
          <w:rFonts w:ascii="Calibri" w:hAnsi="Calibri" w:cs="Calibri"/>
          <w:color w:val="000000"/>
          <w:sz w:val="22"/>
          <w:szCs w:val="22"/>
          <w:u w:val="single"/>
          <w:lang w:val="es-ES"/>
        </w:rPr>
        <w:t xml:space="preserve"> de SW</w:t>
      </w:r>
    </w:p>
    <w:p w14:paraId="4307AC5C" w14:textId="77777777" w:rsidR="007E63C1" w:rsidRPr="007E63C1" w:rsidRDefault="007E63C1" w:rsidP="007E63C1">
      <w:pPr>
        <w:pStyle w:val="NormalWeb"/>
        <w:numPr>
          <w:ilvl w:val="0"/>
          <w:numId w:val="5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Usuario dependiente de la rapidez, disponibilidad y confiabilidad de los sistemas.</w:t>
      </w:r>
    </w:p>
    <w:p w14:paraId="186C2F13" w14:textId="77777777" w:rsidR="007E63C1" w:rsidRPr="007E63C1" w:rsidRDefault="007E63C1" w:rsidP="007E63C1">
      <w:pPr>
        <w:pStyle w:val="NormalWeb"/>
        <w:numPr>
          <w:ilvl w:val="0"/>
          <w:numId w:val="5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 xml:space="preserve">Cliente preocupado porque se implemente una </w:t>
      </w:r>
      <w:proofErr w:type="spellStart"/>
      <w:r w:rsidRPr="007E63C1">
        <w:rPr>
          <w:rFonts w:ascii="Calibri" w:hAnsi="Calibri" w:cs="Calibri"/>
          <w:color w:val="000000"/>
          <w:sz w:val="22"/>
          <w:szCs w:val="22"/>
          <w:lang w:val="es-ES"/>
        </w:rPr>
        <w:t>arq</w:t>
      </w:r>
      <w:proofErr w:type="spellEnd"/>
      <w:r w:rsidRPr="007E63C1">
        <w:rPr>
          <w:rFonts w:ascii="Calibri" w:hAnsi="Calibri" w:cs="Calibri"/>
          <w:color w:val="000000"/>
          <w:sz w:val="22"/>
          <w:szCs w:val="22"/>
          <w:lang w:val="es-ES"/>
        </w:rPr>
        <w:t xml:space="preserve"> bajo calendario y presupuesto seleccionado.</w:t>
      </w:r>
    </w:p>
    <w:p w14:paraId="0956A3BA" w14:textId="77777777" w:rsidR="007E63C1" w:rsidRPr="007E63C1" w:rsidRDefault="007E63C1" w:rsidP="007E63C1">
      <w:pPr>
        <w:pStyle w:val="NormalWeb"/>
        <w:numPr>
          <w:ilvl w:val="0"/>
          <w:numId w:val="5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Project Manager, preocupado porque los equipos trabajen en forma independiente interactuando con disciplina.</w:t>
      </w:r>
    </w:p>
    <w:p w14:paraId="5BD3D668" w14:textId="77777777" w:rsidR="007E63C1" w:rsidRPr="007E63C1" w:rsidRDefault="007E63C1" w:rsidP="007E63C1">
      <w:pPr>
        <w:pStyle w:val="NormalWeb"/>
        <w:numPr>
          <w:ilvl w:val="0"/>
          <w:numId w:val="5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El Arquitecto se ocupa de que los 3 puntos antes mencionados funcionen correctamente y en forma sincronizada.</w:t>
      </w:r>
    </w:p>
    <w:p w14:paraId="68D54AB1" w14:textId="77777777" w:rsidR="007E63C1" w:rsidRDefault="007E63C1" w:rsidP="007E63C1">
      <w:pPr>
        <w:pStyle w:val="NormalWeb"/>
        <w:numPr>
          <w:ilvl w:val="0"/>
          <w:numId w:val="50"/>
        </w:numPr>
        <w:spacing w:before="0" w:beforeAutospacing="0" w:after="0" w:afterAutospacing="0"/>
        <w:ind w:left="360"/>
        <w:textAlignment w:val="baseline"/>
        <w:rPr>
          <w:rFonts w:ascii="Calibri" w:hAnsi="Calibri" w:cs="Calibri"/>
          <w:color w:val="000000"/>
          <w:sz w:val="22"/>
          <w:szCs w:val="22"/>
        </w:rPr>
      </w:pPr>
      <w:proofErr w:type="spellStart"/>
      <w:r>
        <w:rPr>
          <w:rFonts w:ascii="Calibri" w:hAnsi="Calibri" w:cs="Calibri"/>
          <w:color w:val="000000"/>
          <w:sz w:val="22"/>
          <w:szCs w:val="22"/>
        </w:rPr>
        <w:lastRenderedPageBreak/>
        <w:t>Interesados</w:t>
      </w:r>
      <w:proofErr w:type="spellEnd"/>
      <w:r>
        <w:rPr>
          <w:rFonts w:ascii="Calibri" w:hAnsi="Calibri" w:cs="Calibri"/>
          <w:color w:val="000000"/>
          <w:sz w:val="22"/>
          <w:szCs w:val="22"/>
        </w:rPr>
        <w:t xml:space="preserve"> de una </w:t>
      </w:r>
      <w:proofErr w:type="spellStart"/>
      <w:r>
        <w:rPr>
          <w:rFonts w:ascii="Calibri" w:hAnsi="Calibri" w:cs="Calibri"/>
          <w:color w:val="000000"/>
          <w:sz w:val="22"/>
          <w:szCs w:val="22"/>
        </w:rPr>
        <w:t>arq</w:t>
      </w:r>
      <w:proofErr w:type="spellEnd"/>
      <w:r>
        <w:rPr>
          <w:rFonts w:ascii="Calibri" w:hAnsi="Calibri" w:cs="Calibri"/>
          <w:color w:val="000000"/>
          <w:sz w:val="22"/>
          <w:szCs w:val="22"/>
        </w:rPr>
        <w:t>:</w:t>
      </w:r>
    </w:p>
    <w:p w14:paraId="599F4C41" w14:textId="77777777" w:rsidR="007E63C1" w:rsidRP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Clientes: es el que solicita el producto.</w:t>
      </w:r>
    </w:p>
    <w:p w14:paraId="4F3D3F4A" w14:textId="77777777" w:rsidR="007E63C1" w:rsidRP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Usuarios: son los que lo van a usar.</w:t>
      </w:r>
    </w:p>
    <w:p w14:paraId="7BB1E660" w14:textId="77777777" w:rsidR="007E63C1" w:rsidRP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Project Manager: controla presupuestos, tiempos, etc.</w:t>
      </w:r>
    </w:p>
    <w:p w14:paraId="72DFF1AD" w14:textId="77777777" w:rsidR="007E63C1" w:rsidRP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Project Leader: define tareas y hace seguimiento del proyecto.</w:t>
      </w:r>
    </w:p>
    <w:p w14:paraId="14475CFB" w14:textId="77777777" w:rsid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rPr>
      </w:pPr>
      <w:proofErr w:type="spellStart"/>
      <w:r>
        <w:rPr>
          <w:rFonts w:ascii="Calibri" w:hAnsi="Calibri" w:cs="Calibri"/>
          <w:color w:val="000000"/>
          <w:sz w:val="22"/>
          <w:szCs w:val="22"/>
        </w:rPr>
        <w:t>Arquitecto</w:t>
      </w:r>
      <w:proofErr w:type="spellEnd"/>
    </w:p>
    <w:p w14:paraId="10C6C8A7" w14:textId="77777777" w:rsid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rPr>
      </w:pPr>
      <w:proofErr w:type="spellStart"/>
      <w:r>
        <w:rPr>
          <w:rFonts w:ascii="Calibri" w:hAnsi="Calibri" w:cs="Calibri"/>
          <w:color w:val="000000"/>
          <w:sz w:val="22"/>
          <w:szCs w:val="22"/>
        </w:rPr>
        <w:t>Desarrolladores</w:t>
      </w:r>
      <w:proofErr w:type="spellEnd"/>
    </w:p>
    <w:p w14:paraId="350C5C60" w14:textId="77777777" w:rsid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rPr>
      </w:pPr>
      <w:r>
        <w:rPr>
          <w:rFonts w:ascii="Calibri" w:hAnsi="Calibri" w:cs="Calibri"/>
          <w:color w:val="000000"/>
          <w:sz w:val="22"/>
          <w:szCs w:val="22"/>
        </w:rPr>
        <w:t>Etc.</w:t>
      </w:r>
    </w:p>
    <w:p w14:paraId="3640A112" w14:textId="77777777" w:rsidR="007E63C1" w:rsidRDefault="007E63C1" w:rsidP="007E63C1">
      <w:pPr>
        <w:pStyle w:val="NormalWeb"/>
        <w:numPr>
          <w:ilvl w:val="0"/>
          <w:numId w:val="51"/>
        </w:numPr>
        <w:spacing w:before="0" w:beforeAutospacing="0" w:after="0" w:afterAutospacing="0"/>
        <w:ind w:left="360"/>
        <w:textAlignment w:val="baseline"/>
        <w:rPr>
          <w:rFonts w:ascii="Calibri" w:hAnsi="Calibri" w:cs="Calibri"/>
          <w:color w:val="000000"/>
          <w:sz w:val="22"/>
          <w:szCs w:val="22"/>
        </w:rPr>
      </w:pPr>
      <w:r w:rsidRPr="007E63C1">
        <w:rPr>
          <w:rFonts w:ascii="Calibri" w:hAnsi="Calibri" w:cs="Calibri"/>
          <w:color w:val="000000"/>
          <w:sz w:val="22"/>
          <w:szCs w:val="22"/>
          <w:lang w:val="es-ES"/>
        </w:rPr>
        <w:t xml:space="preserve">Decisiones de diseño: las toman los involucrados y es importante informarlas. </w:t>
      </w:r>
      <w:r>
        <w:rPr>
          <w:rFonts w:ascii="Calibri" w:hAnsi="Calibri" w:cs="Calibri"/>
          <w:color w:val="000000"/>
          <w:sz w:val="22"/>
          <w:szCs w:val="22"/>
        </w:rPr>
        <w:t xml:space="preserve">A </w:t>
      </w:r>
      <w:proofErr w:type="spellStart"/>
      <w:r>
        <w:rPr>
          <w:rFonts w:ascii="Calibri" w:hAnsi="Calibri" w:cs="Calibri"/>
          <w:color w:val="000000"/>
          <w:sz w:val="22"/>
          <w:szCs w:val="22"/>
        </w:rPr>
        <w:t>tener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cuenta</w:t>
      </w:r>
      <w:proofErr w:type="spellEnd"/>
      <w:r>
        <w:rPr>
          <w:rFonts w:ascii="Calibri" w:hAnsi="Calibri" w:cs="Calibri"/>
          <w:color w:val="000000"/>
          <w:sz w:val="22"/>
          <w:szCs w:val="22"/>
        </w:rPr>
        <w:t>:</w:t>
      </w:r>
    </w:p>
    <w:p w14:paraId="68701357" w14:textId="77777777" w:rsid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rPr>
      </w:pPr>
      <w:proofErr w:type="spellStart"/>
      <w:r>
        <w:rPr>
          <w:rFonts w:ascii="Calibri" w:hAnsi="Calibri" w:cs="Calibri"/>
          <w:color w:val="000000"/>
          <w:sz w:val="22"/>
          <w:szCs w:val="22"/>
        </w:rPr>
        <w:t>Procesamiento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distribuido</w:t>
      </w:r>
      <w:proofErr w:type="spellEnd"/>
      <w:r>
        <w:rPr>
          <w:rFonts w:ascii="Calibri" w:hAnsi="Calibri" w:cs="Calibri"/>
          <w:color w:val="000000"/>
          <w:sz w:val="22"/>
          <w:szCs w:val="22"/>
        </w:rPr>
        <w:t xml:space="preserve"> o no?</w:t>
      </w:r>
    </w:p>
    <w:p w14:paraId="2EA2EEB6" w14:textId="77777777" w:rsidR="007E63C1" w:rsidRP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SW dividido en capas? Cuántas?</w:t>
      </w:r>
    </w:p>
    <w:p w14:paraId="3BAC8A7E" w14:textId="77777777" w:rsid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rPr>
      </w:pPr>
      <w:proofErr w:type="spellStart"/>
      <w:r>
        <w:rPr>
          <w:rFonts w:ascii="Calibri" w:hAnsi="Calibri" w:cs="Calibri"/>
          <w:color w:val="000000"/>
          <w:sz w:val="22"/>
          <w:szCs w:val="22"/>
        </w:rPr>
        <w:t>Comunicación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sincrónica</w:t>
      </w:r>
      <w:proofErr w:type="spellEnd"/>
      <w:r>
        <w:rPr>
          <w:rFonts w:ascii="Calibri" w:hAnsi="Calibri" w:cs="Calibri"/>
          <w:color w:val="000000"/>
          <w:sz w:val="22"/>
          <w:szCs w:val="22"/>
        </w:rPr>
        <w:t xml:space="preserve"> o </w:t>
      </w:r>
      <w:proofErr w:type="spellStart"/>
      <w:r>
        <w:rPr>
          <w:rFonts w:ascii="Calibri" w:hAnsi="Calibri" w:cs="Calibri"/>
          <w:color w:val="000000"/>
          <w:sz w:val="22"/>
          <w:szCs w:val="22"/>
        </w:rPr>
        <w:t>asincrónica</w:t>
      </w:r>
      <w:proofErr w:type="spellEnd"/>
      <w:r>
        <w:rPr>
          <w:rFonts w:ascii="Calibri" w:hAnsi="Calibri" w:cs="Calibri"/>
          <w:color w:val="000000"/>
          <w:sz w:val="22"/>
          <w:szCs w:val="22"/>
        </w:rPr>
        <w:t>?</w:t>
      </w:r>
    </w:p>
    <w:p w14:paraId="6549DD76" w14:textId="77777777" w:rsidR="007E63C1" w:rsidRDefault="007E63C1" w:rsidP="007E63C1">
      <w:pPr>
        <w:pStyle w:val="NormalWeb"/>
        <w:numPr>
          <w:ilvl w:val="1"/>
          <w:numId w:val="51"/>
        </w:numPr>
        <w:spacing w:before="0" w:beforeAutospacing="0" w:after="0" w:afterAutospacing="0"/>
        <w:textAlignment w:val="baseline"/>
        <w:rPr>
          <w:rFonts w:ascii="Courier New" w:hAnsi="Courier New" w:cs="Courier New"/>
          <w:color w:val="000000"/>
          <w:sz w:val="22"/>
          <w:szCs w:val="22"/>
        </w:rPr>
      </w:pPr>
      <w:r>
        <w:rPr>
          <w:rFonts w:ascii="Calibri" w:hAnsi="Calibri" w:cs="Calibri"/>
          <w:color w:val="000000"/>
          <w:sz w:val="22"/>
          <w:szCs w:val="22"/>
        </w:rPr>
        <w:t xml:space="preserve">Se </w:t>
      </w:r>
      <w:proofErr w:type="spellStart"/>
      <w:r>
        <w:rPr>
          <w:rFonts w:ascii="Calibri" w:hAnsi="Calibri" w:cs="Calibri"/>
          <w:color w:val="000000"/>
          <w:sz w:val="22"/>
          <w:szCs w:val="22"/>
        </w:rPr>
        <w:t>depende</w:t>
      </w:r>
      <w:proofErr w:type="spellEnd"/>
      <w:r>
        <w:rPr>
          <w:rFonts w:ascii="Calibri" w:hAnsi="Calibri" w:cs="Calibri"/>
          <w:color w:val="000000"/>
          <w:sz w:val="22"/>
          <w:szCs w:val="22"/>
        </w:rPr>
        <w:t xml:space="preserve"> del SO?</w:t>
      </w:r>
    </w:p>
    <w:p w14:paraId="5DC1E1F7" w14:textId="77777777" w:rsidR="007E63C1" w:rsidRDefault="007E63C1" w:rsidP="007E63C1">
      <w:pPr>
        <w:pStyle w:val="NormalWeb"/>
        <w:numPr>
          <w:ilvl w:val="1"/>
          <w:numId w:val="51"/>
        </w:numPr>
        <w:spacing w:before="0" w:beforeAutospacing="0" w:after="200" w:afterAutospacing="0"/>
        <w:textAlignment w:val="baseline"/>
        <w:rPr>
          <w:rFonts w:ascii="Courier New" w:hAnsi="Courier New" w:cs="Courier New"/>
          <w:color w:val="000000"/>
          <w:sz w:val="22"/>
          <w:szCs w:val="22"/>
        </w:rPr>
      </w:pPr>
      <w:r>
        <w:rPr>
          <w:rFonts w:ascii="Calibri" w:hAnsi="Calibri" w:cs="Calibri"/>
          <w:color w:val="000000"/>
          <w:sz w:val="22"/>
          <w:szCs w:val="22"/>
        </w:rPr>
        <w:t xml:space="preserve">Se </w:t>
      </w:r>
      <w:proofErr w:type="spellStart"/>
      <w:r>
        <w:rPr>
          <w:rFonts w:ascii="Calibri" w:hAnsi="Calibri" w:cs="Calibri"/>
          <w:color w:val="000000"/>
          <w:sz w:val="22"/>
          <w:szCs w:val="22"/>
        </w:rPr>
        <w:t>depende</w:t>
      </w:r>
      <w:proofErr w:type="spellEnd"/>
      <w:r>
        <w:rPr>
          <w:rFonts w:ascii="Calibri" w:hAnsi="Calibri" w:cs="Calibri"/>
          <w:color w:val="000000"/>
          <w:sz w:val="22"/>
          <w:szCs w:val="22"/>
        </w:rPr>
        <w:t xml:space="preserve"> del HW?</w:t>
      </w:r>
    </w:p>
    <w:p w14:paraId="7206A25C" w14:textId="77777777" w:rsidR="007E63C1" w:rsidRDefault="007E63C1" w:rsidP="007E63C1">
      <w:pPr>
        <w:pStyle w:val="NormalWeb"/>
        <w:spacing w:before="0" w:beforeAutospacing="0" w:after="200" w:afterAutospacing="0"/>
      </w:pPr>
      <w:proofErr w:type="spellStart"/>
      <w:r>
        <w:rPr>
          <w:rFonts w:ascii="Calibri" w:hAnsi="Calibri" w:cs="Calibri"/>
          <w:color w:val="000000"/>
          <w:sz w:val="22"/>
          <w:szCs w:val="22"/>
          <w:u w:val="single"/>
        </w:rPr>
        <w:t>Contexto</w:t>
      </w:r>
      <w:proofErr w:type="spellEnd"/>
    </w:p>
    <w:p w14:paraId="038F9744" w14:textId="77777777" w:rsidR="007E63C1" w:rsidRDefault="007E63C1" w:rsidP="007E63C1">
      <w:pPr>
        <w:pStyle w:val="NormalWeb"/>
        <w:spacing w:before="0" w:beforeAutospacing="0" w:after="200" w:afterAutospacing="0"/>
      </w:pPr>
      <w:r w:rsidRPr="007E63C1">
        <w:rPr>
          <w:rFonts w:ascii="Calibri" w:hAnsi="Calibri" w:cs="Calibri"/>
          <w:color w:val="000000"/>
          <w:sz w:val="22"/>
          <w:szCs w:val="22"/>
          <w:lang w:val="es-ES"/>
        </w:rPr>
        <w:t xml:space="preserve">Las </w:t>
      </w:r>
      <w:proofErr w:type="spellStart"/>
      <w:r w:rsidRPr="007E63C1">
        <w:rPr>
          <w:rFonts w:ascii="Calibri" w:hAnsi="Calibri" w:cs="Calibri"/>
          <w:color w:val="000000"/>
          <w:sz w:val="22"/>
          <w:szCs w:val="22"/>
          <w:lang w:val="es-ES"/>
        </w:rPr>
        <w:t>arqs</w:t>
      </w:r>
      <w:proofErr w:type="spellEnd"/>
      <w:r w:rsidRPr="007E63C1">
        <w:rPr>
          <w:rFonts w:ascii="Calibri" w:hAnsi="Calibri" w:cs="Calibri"/>
          <w:color w:val="000000"/>
          <w:sz w:val="22"/>
          <w:szCs w:val="22"/>
          <w:lang w:val="es-ES"/>
        </w:rPr>
        <w:t xml:space="preserve"> se eligen en base al contexto. </w:t>
      </w:r>
      <w:r>
        <w:rPr>
          <w:rFonts w:ascii="Calibri" w:hAnsi="Calibri" w:cs="Calibri"/>
          <w:color w:val="000000"/>
          <w:sz w:val="22"/>
          <w:szCs w:val="22"/>
        </w:rPr>
        <w:t xml:space="preserve">El </w:t>
      </w:r>
      <w:proofErr w:type="spellStart"/>
      <w:r>
        <w:rPr>
          <w:rFonts w:ascii="Calibri" w:hAnsi="Calibri" w:cs="Calibri"/>
          <w:color w:val="000000"/>
          <w:sz w:val="22"/>
          <w:szCs w:val="22"/>
        </w:rPr>
        <w:t>contexto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puede</w:t>
      </w:r>
      <w:proofErr w:type="spellEnd"/>
      <w:r>
        <w:rPr>
          <w:rFonts w:ascii="Calibri" w:hAnsi="Calibri" w:cs="Calibri"/>
          <w:color w:val="000000"/>
          <w:sz w:val="22"/>
          <w:szCs w:val="22"/>
        </w:rPr>
        <w:t xml:space="preserve"> ser:</w:t>
      </w:r>
    </w:p>
    <w:p w14:paraId="36AAB849" w14:textId="77777777" w:rsidR="007E63C1" w:rsidRPr="007E63C1" w:rsidRDefault="007E63C1" w:rsidP="007E63C1">
      <w:pPr>
        <w:pStyle w:val="NormalWeb"/>
        <w:numPr>
          <w:ilvl w:val="0"/>
          <w:numId w:val="52"/>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Negocio: a dónde va la organización.</w:t>
      </w:r>
    </w:p>
    <w:p w14:paraId="4E6CA548" w14:textId="77777777" w:rsidR="007E63C1" w:rsidRDefault="007E63C1" w:rsidP="007E63C1">
      <w:pPr>
        <w:pStyle w:val="NormalWeb"/>
        <w:numPr>
          <w:ilvl w:val="0"/>
          <w:numId w:val="52"/>
        </w:numPr>
        <w:spacing w:before="0" w:beforeAutospacing="0" w:after="0" w:afterAutospacing="0"/>
        <w:ind w:left="360"/>
        <w:textAlignment w:val="baseline"/>
        <w:rPr>
          <w:rFonts w:ascii="Calibri" w:hAnsi="Calibri" w:cs="Calibri"/>
          <w:color w:val="000000"/>
          <w:sz w:val="22"/>
          <w:szCs w:val="22"/>
        </w:rPr>
      </w:pPr>
      <w:r w:rsidRPr="007E63C1">
        <w:rPr>
          <w:rFonts w:ascii="Calibri" w:hAnsi="Calibri" w:cs="Calibri"/>
          <w:color w:val="000000"/>
          <w:sz w:val="22"/>
          <w:szCs w:val="22"/>
          <w:lang w:val="es-ES"/>
        </w:rPr>
        <w:t xml:space="preserve">Técnico: se basa en las tecnologías usadas, redes, etc. </w:t>
      </w:r>
      <w:proofErr w:type="spellStart"/>
      <w:r>
        <w:rPr>
          <w:rFonts w:ascii="Calibri" w:hAnsi="Calibri" w:cs="Calibri"/>
          <w:color w:val="000000"/>
          <w:sz w:val="22"/>
          <w:szCs w:val="22"/>
        </w:rPr>
        <w:t>Ej</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elegir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el</w:t>
      </w:r>
      <w:proofErr w:type="spellEnd"/>
      <w:r>
        <w:rPr>
          <w:rFonts w:ascii="Calibri" w:hAnsi="Calibri" w:cs="Calibri"/>
          <w:color w:val="000000"/>
          <w:sz w:val="22"/>
          <w:szCs w:val="22"/>
        </w:rPr>
        <w:t xml:space="preserve"> SO.</w:t>
      </w:r>
    </w:p>
    <w:p w14:paraId="390D900D" w14:textId="77777777" w:rsidR="007E63C1" w:rsidRPr="007E63C1" w:rsidRDefault="007E63C1" w:rsidP="007E63C1">
      <w:pPr>
        <w:pStyle w:val="NormalWeb"/>
        <w:numPr>
          <w:ilvl w:val="0"/>
          <w:numId w:val="52"/>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Ciclo de vida del proyecto: se basa en los planes de entrega, los requerimientos, etc.</w:t>
      </w:r>
    </w:p>
    <w:p w14:paraId="585C14D8" w14:textId="77777777" w:rsidR="007E63C1" w:rsidRPr="007E63C1" w:rsidRDefault="007E63C1" w:rsidP="007E63C1">
      <w:pPr>
        <w:pStyle w:val="NormalWeb"/>
        <w:numPr>
          <w:ilvl w:val="0"/>
          <w:numId w:val="52"/>
        </w:numPr>
        <w:spacing w:before="0" w:beforeAutospacing="0" w:after="20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Profesional: a qué están acostumbrados los empleados, qué conocen.</w:t>
      </w:r>
    </w:p>
    <w:p w14:paraId="5F987F4E"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u w:val="single"/>
          <w:lang w:val="es-ES"/>
        </w:rPr>
        <w:t>Atributos de calidad</w:t>
      </w:r>
    </w:p>
    <w:p w14:paraId="7858AF32" w14:textId="77777777" w:rsidR="007E63C1" w:rsidRDefault="007E63C1" w:rsidP="007E63C1">
      <w:pPr>
        <w:pStyle w:val="NormalWeb"/>
        <w:spacing w:before="0" w:beforeAutospacing="0" w:after="200" w:afterAutospacing="0"/>
      </w:pPr>
      <w:r w:rsidRPr="007E63C1">
        <w:rPr>
          <w:rFonts w:ascii="Calibri" w:hAnsi="Calibri" w:cs="Calibri"/>
          <w:color w:val="000000"/>
          <w:sz w:val="22"/>
          <w:szCs w:val="22"/>
          <w:lang w:val="es-ES"/>
        </w:rPr>
        <w:t xml:space="preserve">Es una propiedad de medida o de testeo que permite indicar qué tan bien funciona un sistema y cómo satisfacer las necesidades de los interesados. </w:t>
      </w:r>
      <w:proofErr w:type="spellStart"/>
      <w:r>
        <w:rPr>
          <w:rFonts w:ascii="Calibri" w:hAnsi="Calibri" w:cs="Calibri"/>
          <w:color w:val="000000"/>
          <w:sz w:val="22"/>
          <w:szCs w:val="22"/>
        </w:rPr>
        <w:t>Pueden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agruparse</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en</w:t>
      </w:r>
      <w:proofErr w:type="spellEnd"/>
      <w:r>
        <w:rPr>
          <w:rFonts w:ascii="Calibri" w:hAnsi="Calibri" w:cs="Calibri"/>
          <w:color w:val="000000"/>
          <w:sz w:val="22"/>
          <w:szCs w:val="22"/>
        </w:rPr>
        <w:t>:</w:t>
      </w:r>
    </w:p>
    <w:p w14:paraId="7D460586" w14:textId="77777777" w:rsidR="007E63C1" w:rsidRPr="007E63C1" w:rsidRDefault="007E63C1" w:rsidP="007E63C1">
      <w:pPr>
        <w:pStyle w:val="NormalWeb"/>
        <w:numPr>
          <w:ilvl w:val="0"/>
          <w:numId w:val="53"/>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Requerimientos funcionales: qué debe hacer el servicio, con qué tiene que cumplir.</w:t>
      </w:r>
    </w:p>
    <w:p w14:paraId="024EE955" w14:textId="77777777" w:rsidR="007E63C1" w:rsidRPr="007E63C1" w:rsidRDefault="007E63C1" w:rsidP="007E63C1">
      <w:pPr>
        <w:pStyle w:val="NormalWeb"/>
        <w:numPr>
          <w:ilvl w:val="0"/>
          <w:numId w:val="53"/>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Requerimientos de calidad del sistema (no funcionales): cómo se hacen los funcionales, de qué manera.</w:t>
      </w:r>
    </w:p>
    <w:p w14:paraId="285A1AE7" w14:textId="77777777" w:rsidR="007E63C1" w:rsidRPr="007E63C1" w:rsidRDefault="007E63C1" w:rsidP="007E63C1">
      <w:pPr>
        <w:pStyle w:val="NormalWeb"/>
        <w:numPr>
          <w:ilvl w:val="0"/>
          <w:numId w:val="53"/>
        </w:numPr>
        <w:spacing w:before="0" w:beforeAutospacing="0" w:after="20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 xml:space="preserve">Restricciones: cosas que no se pueden hacer en la </w:t>
      </w:r>
      <w:proofErr w:type="spellStart"/>
      <w:r w:rsidRPr="007E63C1">
        <w:rPr>
          <w:rFonts w:ascii="Calibri" w:hAnsi="Calibri" w:cs="Calibri"/>
          <w:color w:val="000000"/>
          <w:sz w:val="22"/>
          <w:szCs w:val="22"/>
          <w:lang w:val="es-ES"/>
        </w:rPr>
        <w:t>arq.</w:t>
      </w:r>
      <w:proofErr w:type="spellEnd"/>
    </w:p>
    <w:p w14:paraId="23C6CC2A"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lang w:val="es-ES"/>
        </w:rPr>
        <w:t>Algunos atributos de calidad son:</w:t>
      </w:r>
    </w:p>
    <w:p w14:paraId="1C93333D" w14:textId="77777777" w:rsidR="007E63C1" w:rsidRDefault="007E63C1" w:rsidP="007E63C1">
      <w:pPr>
        <w:pStyle w:val="NormalWeb"/>
        <w:numPr>
          <w:ilvl w:val="0"/>
          <w:numId w:val="54"/>
        </w:numPr>
        <w:spacing w:before="0" w:beforeAutospacing="0" w:after="0" w:afterAutospacing="0"/>
        <w:ind w:left="360"/>
        <w:textAlignment w:val="baseline"/>
        <w:rPr>
          <w:rFonts w:ascii="Calibri" w:hAnsi="Calibri" w:cs="Calibri"/>
          <w:color w:val="000000"/>
          <w:sz w:val="22"/>
          <w:szCs w:val="22"/>
        </w:rPr>
      </w:pPr>
      <w:r w:rsidRPr="007E63C1">
        <w:rPr>
          <w:rFonts w:ascii="Calibri" w:hAnsi="Calibri" w:cs="Calibri"/>
          <w:b/>
          <w:bCs/>
          <w:color w:val="000000"/>
          <w:sz w:val="22"/>
          <w:szCs w:val="22"/>
          <w:lang w:val="es-ES"/>
        </w:rPr>
        <w:t>Disponibilidad</w:t>
      </w:r>
      <w:r w:rsidRPr="007E63C1">
        <w:rPr>
          <w:rFonts w:ascii="Calibri" w:hAnsi="Calibri" w:cs="Calibri"/>
          <w:color w:val="000000"/>
          <w:sz w:val="22"/>
          <w:szCs w:val="22"/>
          <w:lang w:val="es-ES"/>
        </w:rPr>
        <w:t>: que el sistema esté accesible para que uno lo pueda usar.</w:t>
      </w:r>
      <w:r w:rsidRPr="007E63C1">
        <w:rPr>
          <w:rFonts w:ascii="Calibri" w:hAnsi="Calibri" w:cs="Calibri"/>
          <w:color w:val="000000"/>
          <w:sz w:val="22"/>
          <w:szCs w:val="22"/>
          <w:lang w:val="es-ES"/>
        </w:rPr>
        <w:br/>
      </w:r>
      <w:proofErr w:type="spellStart"/>
      <w:r>
        <w:rPr>
          <w:rFonts w:ascii="Calibri" w:hAnsi="Calibri" w:cs="Calibri"/>
          <w:color w:val="000000"/>
          <w:sz w:val="22"/>
          <w:szCs w:val="22"/>
        </w:rPr>
        <w:t>Cómo</w:t>
      </w:r>
      <w:proofErr w:type="spellEnd"/>
      <w:r>
        <w:rPr>
          <w:rFonts w:ascii="Calibri" w:hAnsi="Calibri" w:cs="Calibri"/>
          <w:color w:val="000000"/>
          <w:sz w:val="22"/>
          <w:szCs w:val="22"/>
        </w:rPr>
        <w:t xml:space="preserve"> se </w:t>
      </w:r>
      <w:proofErr w:type="spellStart"/>
      <w:r>
        <w:rPr>
          <w:rFonts w:ascii="Calibri" w:hAnsi="Calibri" w:cs="Calibri"/>
          <w:color w:val="000000"/>
          <w:sz w:val="22"/>
          <w:szCs w:val="22"/>
        </w:rPr>
        <w:t>logra</w:t>
      </w:r>
      <w:proofErr w:type="spellEnd"/>
      <w:r>
        <w:rPr>
          <w:rFonts w:ascii="Calibri" w:hAnsi="Calibri" w:cs="Calibri"/>
          <w:color w:val="000000"/>
          <w:sz w:val="22"/>
          <w:szCs w:val="22"/>
        </w:rPr>
        <w:t>:</w:t>
      </w:r>
    </w:p>
    <w:p w14:paraId="562165AE" w14:textId="77777777" w:rsidR="007E63C1" w:rsidRPr="007E63C1" w:rsidRDefault="007E63C1" w:rsidP="007E63C1">
      <w:pPr>
        <w:pStyle w:val="NormalWeb"/>
        <w:numPr>
          <w:ilvl w:val="1"/>
          <w:numId w:val="55"/>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Minimizar las interrupciones del servicio.</w:t>
      </w:r>
    </w:p>
    <w:p w14:paraId="5A4698BB" w14:textId="77777777" w:rsidR="007E63C1" w:rsidRPr="007E63C1" w:rsidRDefault="007E63C1" w:rsidP="007E63C1">
      <w:pPr>
        <w:pStyle w:val="NormalWeb"/>
        <w:numPr>
          <w:ilvl w:val="1"/>
          <w:numId w:val="55"/>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Mitigar posibles fallas que puedan ocurrir.</w:t>
      </w:r>
    </w:p>
    <w:p w14:paraId="615E1393" w14:textId="77777777" w:rsidR="007E63C1" w:rsidRPr="007E63C1" w:rsidRDefault="007E63C1" w:rsidP="007E63C1">
      <w:pPr>
        <w:pStyle w:val="NormalWeb"/>
        <w:spacing w:before="0" w:beforeAutospacing="0" w:after="0" w:afterAutospacing="0"/>
        <w:ind w:left="360"/>
        <w:rPr>
          <w:lang w:val="es-ES"/>
        </w:rPr>
      </w:pPr>
      <w:r w:rsidRPr="007E63C1">
        <w:rPr>
          <w:rFonts w:ascii="Calibri" w:hAnsi="Calibri" w:cs="Calibri"/>
          <w:color w:val="000000"/>
          <w:sz w:val="22"/>
          <w:szCs w:val="22"/>
          <w:lang w:val="es-ES"/>
        </w:rPr>
        <w:t>Tácticas: detectar fallas, recuperación de fallas, prevención de fallas.</w:t>
      </w:r>
    </w:p>
    <w:p w14:paraId="7121DFD7" w14:textId="77777777" w:rsidR="007E63C1" w:rsidRPr="007E63C1" w:rsidRDefault="007E63C1" w:rsidP="007E63C1">
      <w:pPr>
        <w:pStyle w:val="NormalWeb"/>
        <w:numPr>
          <w:ilvl w:val="0"/>
          <w:numId w:val="56"/>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Interoperabilidad</w:t>
      </w:r>
      <w:r w:rsidRPr="007E63C1">
        <w:rPr>
          <w:rFonts w:ascii="Calibri" w:hAnsi="Calibri" w:cs="Calibri"/>
          <w:color w:val="000000"/>
          <w:sz w:val="22"/>
          <w:szCs w:val="22"/>
          <w:lang w:val="es-ES"/>
        </w:rPr>
        <w:t>: capacidad para relacionarse.</w:t>
      </w:r>
      <w:r w:rsidRPr="007E63C1">
        <w:rPr>
          <w:rFonts w:ascii="Calibri" w:hAnsi="Calibri" w:cs="Calibri"/>
          <w:color w:val="000000"/>
          <w:sz w:val="22"/>
          <w:szCs w:val="22"/>
          <w:lang w:val="es-ES"/>
        </w:rPr>
        <w:br/>
        <w:t>Cómo se logra:</w:t>
      </w:r>
    </w:p>
    <w:p w14:paraId="3B953B75" w14:textId="77777777" w:rsidR="007E63C1" w:rsidRPr="007E63C1" w:rsidRDefault="007E63C1" w:rsidP="007E63C1">
      <w:pPr>
        <w:pStyle w:val="NormalWeb"/>
        <w:numPr>
          <w:ilvl w:val="1"/>
          <w:numId w:val="57"/>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 xml:space="preserve">2 o más sistemas pueden intercambiar </w:t>
      </w:r>
      <w:proofErr w:type="spellStart"/>
      <w:r w:rsidRPr="007E63C1">
        <w:rPr>
          <w:rFonts w:ascii="Calibri" w:hAnsi="Calibri" w:cs="Calibri"/>
          <w:color w:val="000000"/>
          <w:sz w:val="22"/>
          <w:szCs w:val="22"/>
          <w:lang w:val="es-ES"/>
        </w:rPr>
        <w:t>info</w:t>
      </w:r>
      <w:proofErr w:type="spellEnd"/>
      <w:r w:rsidRPr="007E63C1">
        <w:rPr>
          <w:rFonts w:ascii="Calibri" w:hAnsi="Calibri" w:cs="Calibri"/>
          <w:color w:val="000000"/>
          <w:sz w:val="22"/>
          <w:szCs w:val="22"/>
          <w:lang w:val="es-ES"/>
        </w:rPr>
        <w:t xml:space="preserve"> vía interfaces y hasta comprender dicha </w:t>
      </w:r>
      <w:proofErr w:type="spellStart"/>
      <w:r w:rsidRPr="007E63C1">
        <w:rPr>
          <w:rFonts w:ascii="Calibri" w:hAnsi="Calibri" w:cs="Calibri"/>
          <w:color w:val="000000"/>
          <w:sz w:val="22"/>
          <w:szCs w:val="22"/>
          <w:lang w:val="es-ES"/>
        </w:rPr>
        <w:t>info</w:t>
      </w:r>
      <w:proofErr w:type="spellEnd"/>
      <w:r w:rsidRPr="007E63C1">
        <w:rPr>
          <w:rFonts w:ascii="Calibri" w:hAnsi="Calibri" w:cs="Calibri"/>
          <w:color w:val="000000"/>
          <w:sz w:val="22"/>
          <w:szCs w:val="22"/>
          <w:lang w:val="es-ES"/>
        </w:rPr>
        <w:t>.</w:t>
      </w:r>
    </w:p>
    <w:p w14:paraId="6716D72F" w14:textId="77777777" w:rsidR="007E63C1" w:rsidRPr="007E63C1" w:rsidRDefault="007E63C1" w:rsidP="007E63C1">
      <w:pPr>
        <w:pStyle w:val="NormalWeb"/>
        <w:numPr>
          <w:ilvl w:val="1"/>
          <w:numId w:val="57"/>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Si conocemos las interfaces de los sistemas externos, donde nuestros sistemas operan, podemos diseñar este conocimiento.</w:t>
      </w:r>
    </w:p>
    <w:p w14:paraId="724A248D" w14:textId="77777777" w:rsidR="007E63C1" w:rsidRPr="007E63C1" w:rsidRDefault="007E63C1" w:rsidP="007E63C1">
      <w:pPr>
        <w:pStyle w:val="NormalWeb"/>
        <w:spacing w:before="0" w:beforeAutospacing="0" w:after="0" w:afterAutospacing="0"/>
        <w:ind w:left="360"/>
        <w:rPr>
          <w:lang w:val="es-ES"/>
        </w:rPr>
      </w:pPr>
      <w:r w:rsidRPr="007E63C1">
        <w:rPr>
          <w:rFonts w:ascii="Calibri" w:hAnsi="Calibri" w:cs="Calibri"/>
          <w:color w:val="000000"/>
          <w:sz w:val="22"/>
          <w:szCs w:val="22"/>
          <w:lang w:val="es-ES"/>
        </w:rPr>
        <w:t xml:space="preserve">Tácticas: </w:t>
      </w:r>
      <w:proofErr w:type="spellStart"/>
      <w:r w:rsidRPr="007E63C1">
        <w:rPr>
          <w:rFonts w:ascii="Calibri" w:hAnsi="Calibri" w:cs="Calibri"/>
          <w:color w:val="000000"/>
          <w:sz w:val="22"/>
          <w:szCs w:val="22"/>
          <w:lang w:val="es-ES"/>
        </w:rPr>
        <w:t>locate</w:t>
      </w:r>
      <w:proofErr w:type="spellEnd"/>
      <w:r w:rsidRPr="007E63C1">
        <w:rPr>
          <w:rFonts w:ascii="Calibri" w:hAnsi="Calibri" w:cs="Calibri"/>
          <w:color w:val="000000"/>
          <w:sz w:val="22"/>
          <w:szCs w:val="22"/>
          <w:lang w:val="es-ES"/>
        </w:rPr>
        <w:t xml:space="preserve"> (los sistemas que operan deben ser descubiertos en tiempo de ejecución), </w:t>
      </w:r>
      <w:proofErr w:type="spellStart"/>
      <w:r w:rsidRPr="007E63C1">
        <w:rPr>
          <w:rFonts w:ascii="Calibri" w:hAnsi="Calibri" w:cs="Calibri"/>
          <w:color w:val="000000"/>
          <w:sz w:val="22"/>
          <w:szCs w:val="22"/>
          <w:lang w:val="es-ES"/>
        </w:rPr>
        <w:t>manage</w:t>
      </w:r>
      <w:proofErr w:type="spellEnd"/>
      <w:r w:rsidRPr="007E63C1">
        <w:rPr>
          <w:rFonts w:ascii="Calibri" w:hAnsi="Calibri" w:cs="Calibri"/>
          <w:color w:val="000000"/>
          <w:sz w:val="22"/>
          <w:szCs w:val="22"/>
          <w:lang w:val="es-ES"/>
        </w:rPr>
        <w:t xml:space="preserve"> interfaces (agrega o elimina capacidades de una interfaz).</w:t>
      </w:r>
    </w:p>
    <w:p w14:paraId="21692671" w14:textId="77777777" w:rsidR="007E63C1" w:rsidRPr="007E63C1" w:rsidRDefault="007E63C1" w:rsidP="007E63C1">
      <w:pPr>
        <w:pStyle w:val="NormalWeb"/>
        <w:numPr>
          <w:ilvl w:val="0"/>
          <w:numId w:val="58"/>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Adaptabilidad</w:t>
      </w:r>
      <w:r w:rsidRPr="007E63C1">
        <w:rPr>
          <w:rFonts w:ascii="Calibri" w:hAnsi="Calibri" w:cs="Calibri"/>
          <w:color w:val="000000"/>
          <w:sz w:val="22"/>
          <w:szCs w:val="22"/>
          <w:lang w:val="es-ES"/>
        </w:rPr>
        <w:t>: que siga funcionando ante cambios en el entorno. Ante un cambio, qué costo puede tener y a qué riesgo nos expone.</w:t>
      </w:r>
    </w:p>
    <w:p w14:paraId="59F48235" w14:textId="77777777" w:rsidR="007E63C1" w:rsidRPr="007E63C1" w:rsidRDefault="007E63C1" w:rsidP="007E63C1">
      <w:pPr>
        <w:pStyle w:val="NormalWeb"/>
        <w:numPr>
          <w:ilvl w:val="0"/>
          <w:numId w:val="58"/>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lastRenderedPageBreak/>
        <w:t>Performance</w:t>
      </w:r>
      <w:r w:rsidRPr="007E63C1">
        <w:rPr>
          <w:rFonts w:ascii="Calibri" w:hAnsi="Calibri" w:cs="Calibri"/>
          <w:color w:val="000000"/>
          <w:sz w:val="22"/>
          <w:szCs w:val="22"/>
          <w:lang w:val="es-ES"/>
        </w:rPr>
        <w:t>: relación tiempo-habilidad. Es el rendimiento.</w:t>
      </w:r>
    </w:p>
    <w:p w14:paraId="14341E32" w14:textId="77777777" w:rsidR="007E63C1" w:rsidRPr="007E63C1" w:rsidRDefault="007E63C1" w:rsidP="007E63C1">
      <w:pPr>
        <w:pStyle w:val="NormalWeb"/>
        <w:numPr>
          <w:ilvl w:val="0"/>
          <w:numId w:val="58"/>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Seguridad</w:t>
      </w:r>
      <w:r w:rsidRPr="007E63C1">
        <w:rPr>
          <w:rFonts w:ascii="Calibri" w:hAnsi="Calibri" w:cs="Calibri"/>
          <w:color w:val="000000"/>
          <w:sz w:val="22"/>
          <w:szCs w:val="22"/>
          <w:lang w:val="es-ES"/>
        </w:rPr>
        <w:t>: que integre elementos de seguridad como autenticación, protocolos, encriptación, etc.</w:t>
      </w:r>
    </w:p>
    <w:p w14:paraId="2E773011" w14:textId="77777777" w:rsidR="007E63C1" w:rsidRPr="007E63C1" w:rsidRDefault="007E63C1" w:rsidP="007E63C1">
      <w:pPr>
        <w:pStyle w:val="NormalWeb"/>
        <w:numPr>
          <w:ilvl w:val="1"/>
          <w:numId w:val="59"/>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 xml:space="preserve">Detectar ataques: detección de intrusos, denegación de un servicio, verificación de integridad de </w:t>
      </w:r>
      <w:proofErr w:type="spellStart"/>
      <w:r w:rsidRPr="007E63C1">
        <w:rPr>
          <w:rFonts w:ascii="Calibri" w:hAnsi="Calibri" w:cs="Calibri"/>
          <w:color w:val="000000"/>
          <w:sz w:val="22"/>
          <w:szCs w:val="22"/>
          <w:lang w:val="es-ES"/>
        </w:rPr>
        <w:t>msj</w:t>
      </w:r>
      <w:proofErr w:type="spellEnd"/>
      <w:r w:rsidRPr="007E63C1">
        <w:rPr>
          <w:rFonts w:ascii="Calibri" w:hAnsi="Calibri" w:cs="Calibri"/>
          <w:color w:val="000000"/>
          <w:sz w:val="22"/>
          <w:szCs w:val="22"/>
          <w:lang w:val="es-ES"/>
        </w:rPr>
        <w:t xml:space="preserve">, atraso en los </w:t>
      </w:r>
      <w:proofErr w:type="spellStart"/>
      <w:r w:rsidRPr="007E63C1">
        <w:rPr>
          <w:rFonts w:ascii="Calibri" w:hAnsi="Calibri" w:cs="Calibri"/>
          <w:color w:val="000000"/>
          <w:sz w:val="22"/>
          <w:szCs w:val="22"/>
          <w:lang w:val="es-ES"/>
        </w:rPr>
        <w:t>msjs</w:t>
      </w:r>
      <w:proofErr w:type="spellEnd"/>
      <w:r w:rsidRPr="007E63C1">
        <w:rPr>
          <w:rFonts w:ascii="Calibri" w:hAnsi="Calibri" w:cs="Calibri"/>
          <w:color w:val="000000"/>
          <w:sz w:val="22"/>
          <w:szCs w:val="22"/>
          <w:lang w:val="es-ES"/>
        </w:rPr>
        <w:t>.</w:t>
      </w:r>
    </w:p>
    <w:p w14:paraId="2D7BD617" w14:textId="77777777" w:rsidR="007E63C1" w:rsidRPr="007E63C1" w:rsidRDefault="007E63C1" w:rsidP="007E63C1">
      <w:pPr>
        <w:pStyle w:val="NormalWeb"/>
        <w:numPr>
          <w:ilvl w:val="1"/>
          <w:numId w:val="59"/>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Resistir ataques: autenticación de actores, límite de acceso, encriptación de datos.</w:t>
      </w:r>
    </w:p>
    <w:p w14:paraId="02D10900" w14:textId="77777777" w:rsidR="007E63C1" w:rsidRPr="007E63C1" w:rsidRDefault="007E63C1" w:rsidP="007E63C1">
      <w:pPr>
        <w:pStyle w:val="NormalWeb"/>
        <w:numPr>
          <w:ilvl w:val="0"/>
          <w:numId w:val="59"/>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Usabilidad</w:t>
      </w:r>
      <w:r w:rsidRPr="007E63C1">
        <w:rPr>
          <w:rFonts w:ascii="Calibri" w:hAnsi="Calibri" w:cs="Calibri"/>
          <w:color w:val="000000"/>
          <w:sz w:val="22"/>
          <w:szCs w:val="22"/>
          <w:lang w:val="es-ES"/>
        </w:rPr>
        <w:t>: representa cuán fácil es para un usuario ejecutar una tarea deseada. Es una de las formas más fáciles de mejorar la calidad de un sistema.</w:t>
      </w:r>
    </w:p>
    <w:p w14:paraId="2852F3E8" w14:textId="77777777" w:rsidR="007E63C1" w:rsidRPr="007E63C1" w:rsidRDefault="007E63C1" w:rsidP="007E63C1">
      <w:pPr>
        <w:pStyle w:val="NormalWeb"/>
        <w:numPr>
          <w:ilvl w:val="0"/>
          <w:numId w:val="59"/>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Capacidad de prueba y testeo</w:t>
      </w:r>
      <w:r w:rsidRPr="007E63C1">
        <w:rPr>
          <w:rFonts w:ascii="Calibri" w:hAnsi="Calibri" w:cs="Calibri"/>
          <w:color w:val="000000"/>
          <w:sz w:val="22"/>
          <w:szCs w:val="22"/>
          <w:lang w:val="es-ES"/>
        </w:rPr>
        <w:t>: si es rápido y fácil de probar. Gran porcentaje del costo de desarrollo es absorbido por las pruebas.</w:t>
      </w:r>
    </w:p>
    <w:p w14:paraId="1163D9E3" w14:textId="77777777" w:rsidR="007E63C1" w:rsidRDefault="007E63C1" w:rsidP="007E63C1">
      <w:pPr>
        <w:pStyle w:val="NormalWeb"/>
        <w:numPr>
          <w:ilvl w:val="0"/>
          <w:numId w:val="59"/>
        </w:numPr>
        <w:spacing w:before="0" w:beforeAutospacing="0" w:after="0" w:afterAutospacing="0"/>
        <w:ind w:left="360"/>
        <w:textAlignment w:val="baseline"/>
        <w:rPr>
          <w:rFonts w:ascii="Calibri" w:hAnsi="Calibri" w:cs="Calibri"/>
          <w:color w:val="000000"/>
          <w:sz w:val="22"/>
          <w:szCs w:val="22"/>
        </w:rPr>
      </w:pPr>
      <w:proofErr w:type="spellStart"/>
      <w:r>
        <w:rPr>
          <w:rFonts w:ascii="Calibri" w:hAnsi="Calibri" w:cs="Calibri"/>
          <w:b/>
          <w:bCs/>
          <w:color w:val="000000"/>
          <w:sz w:val="22"/>
          <w:szCs w:val="22"/>
        </w:rPr>
        <w:t>Variabilidad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adaptación</w:t>
      </w:r>
      <w:proofErr w:type="spellEnd"/>
      <w:r>
        <w:rPr>
          <w:rFonts w:ascii="Calibri" w:hAnsi="Calibri" w:cs="Calibri"/>
          <w:color w:val="000000"/>
          <w:sz w:val="22"/>
          <w:szCs w:val="22"/>
        </w:rPr>
        <w:t xml:space="preserve"> al </w:t>
      </w:r>
      <w:proofErr w:type="spellStart"/>
      <w:r>
        <w:rPr>
          <w:rFonts w:ascii="Calibri" w:hAnsi="Calibri" w:cs="Calibri"/>
          <w:color w:val="000000"/>
          <w:sz w:val="22"/>
          <w:szCs w:val="22"/>
        </w:rPr>
        <w:t>contexto</w:t>
      </w:r>
      <w:proofErr w:type="spellEnd"/>
      <w:r>
        <w:rPr>
          <w:rFonts w:ascii="Calibri" w:hAnsi="Calibri" w:cs="Calibri"/>
          <w:color w:val="000000"/>
          <w:sz w:val="22"/>
          <w:szCs w:val="22"/>
        </w:rPr>
        <w:t>.</w:t>
      </w:r>
    </w:p>
    <w:p w14:paraId="3EAA9256" w14:textId="77777777" w:rsidR="007E63C1" w:rsidRDefault="007E63C1" w:rsidP="007E63C1">
      <w:pPr>
        <w:pStyle w:val="NormalWeb"/>
        <w:numPr>
          <w:ilvl w:val="0"/>
          <w:numId w:val="59"/>
        </w:numPr>
        <w:spacing w:before="0" w:beforeAutospacing="0" w:after="0" w:afterAutospacing="0"/>
        <w:ind w:left="360"/>
        <w:textAlignment w:val="baseline"/>
        <w:rPr>
          <w:rFonts w:ascii="Calibri" w:hAnsi="Calibri" w:cs="Calibri"/>
          <w:color w:val="000000"/>
          <w:sz w:val="22"/>
          <w:szCs w:val="22"/>
        </w:rPr>
      </w:pPr>
      <w:proofErr w:type="spellStart"/>
      <w:r>
        <w:rPr>
          <w:rFonts w:ascii="Calibri" w:hAnsi="Calibri" w:cs="Calibri"/>
          <w:b/>
          <w:bCs/>
          <w:color w:val="000000"/>
          <w:sz w:val="22"/>
          <w:szCs w:val="22"/>
        </w:rPr>
        <w:t>Portabilidad</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cambios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plataforma</w:t>
      </w:r>
      <w:proofErr w:type="spellEnd"/>
      <w:r>
        <w:rPr>
          <w:rFonts w:ascii="Calibri" w:hAnsi="Calibri" w:cs="Calibri"/>
          <w:color w:val="000000"/>
          <w:sz w:val="22"/>
          <w:szCs w:val="22"/>
        </w:rPr>
        <w:t>.</w:t>
      </w:r>
    </w:p>
    <w:p w14:paraId="30BCC1EA" w14:textId="77777777" w:rsidR="007E63C1" w:rsidRPr="007E63C1" w:rsidRDefault="007E63C1" w:rsidP="007E63C1">
      <w:pPr>
        <w:pStyle w:val="NormalWeb"/>
        <w:numPr>
          <w:ilvl w:val="0"/>
          <w:numId w:val="59"/>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Desarrollo distribuido</w:t>
      </w:r>
      <w:r w:rsidRPr="007E63C1">
        <w:rPr>
          <w:rFonts w:ascii="Calibri" w:hAnsi="Calibri" w:cs="Calibri"/>
          <w:color w:val="000000"/>
          <w:sz w:val="22"/>
          <w:szCs w:val="22"/>
          <w:lang w:val="es-ES"/>
        </w:rPr>
        <w:t>: diseño del SW.</w:t>
      </w:r>
    </w:p>
    <w:p w14:paraId="5467EB39" w14:textId="77777777" w:rsidR="007E63C1" w:rsidRPr="007E63C1" w:rsidRDefault="007E63C1" w:rsidP="007E63C1">
      <w:pPr>
        <w:pStyle w:val="NormalWeb"/>
        <w:numPr>
          <w:ilvl w:val="0"/>
          <w:numId w:val="59"/>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Escalabilidad</w:t>
      </w:r>
      <w:r w:rsidRPr="007E63C1">
        <w:rPr>
          <w:rFonts w:ascii="Calibri" w:hAnsi="Calibri" w:cs="Calibri"/>
          <w:color w:val="000000"/>
          <w:sz w:val="22"/>
          <w:szCs w:val="22"/>
          <w:lang w:val="es-ES"/>
        </w:rPr>
        <w:t xml:space="preserve">: capacidad de agregar más recursos, como por </w:t>
      </w:r>
      <w:proofErr w:type="spellStart"/>
      <w:r w:rsidRPr="007E63C1">
        <w:rPr>
          <w:rFonts w:ascii="Calibri" w:hAnsi="Calibri" w:cs="Calibri"/>
          <w:color w:val="000000"/>
          <w:sz w:val="22"/>
          <w:szCs w:val="22"/>
          <w:lang w:val="es-ES"/>
        </w:rPr>
        <w:t>ej</w:t>
      </w:r>
      <w:proofErr w:type="spellEnd"/>
      <w:r w:rsidRPr="007E63C1">
        <w:rPr>
          <w:rFonts w:ascii="Calibri" w:hAnsi="Calibri" w:cs="Calibri"/>
          <w:color w:val="000000"/>
          <w:sz w:val="22"/>
          <w:szCs w:val="22"/>
          <w:lang w:val="es-ES"/>
        </w:rPr>
        <w:t xml:space="preserve"> un server.</w:t>
      </w:r>
    </w:p>
    <w:p w14:paraId="31B7D2E8" w14:textId="77777777" w:rsidR="007E63C1" w:rsidRPr="007E63C1" w:rsidRDefault="007E63C1" w:rsidP="007E63C1">
      <w:pPr>
        <w:pStyle w:val="NormalWeb"/>
        <w:numPr>
          <w:ilvl w:val="0"/>
          <w:numId w:val="59"/>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Monitoreo</w:t>
      </w:r>
      <w:r w:rsidRPr="007E63C1">
        <w:rPr>
          <w:rFonts w:ascii="Calibri" w:hAnsi="Calibri" w:cs="Calibri"/>
          <w:color w:val="000000"/>
          <w:sz w:val="22"/>
          <w:szCs w:val="22"/>
          <w:lang w:val="es-ES"/>
        </w:rPr>
        <w:t>: investigar el sistema mientras trabaja.</w:t>
      </w:r>
    </w:p>
    <w:p w14:paraId="7422E904" w14:textId="77777777" w:rsidR="007E63C1" w:rsidRPr="007E63C1" w:rsidRDefault="007E63C1" w:rsidP="007E63C1">
      <w:pPr>
        <w:pStyle w:val="NormalWeb"/>
        <w:numPr>
          <w:ilvl w:val="0"/>
          <w:numId w:val="59"/>
        </w:numPr>
        <w:spacing w:before="0" w:beforeAutospacing="0" w:after="200" w:afterAutospacing="0"/>
        <w:ind w:left="360"/>
        <w:textAlignment w:val="baseline"/>
        <w:rPr>
          <w:rFonts w:ascii="Calibri" w:hAnsi="Calibri" w:cs="Calibri"/>
          <w:color w:val="000000"/>
          <w:sz w:val="22"/>
          <w:szCs w:val="22"/>
          <w:lang w:val="es-ES"/>
        </w:rPr>
      </w:pPr>
      <w:r w:rsidRPr="007E63C1">
        <w:rPr>
          <w:rFonts w:ascii="Calibri" w:hAnsi="Calibri" w:cs="Calibri"/>
          <w:b/>
          <w:bCs/>
          <w:color w:val="000000"/>
          <w:sz w:val="22"/>
          <w:szCs w:val="22"/>
          <w:lang w:val="es-ES"/>
        </w:rPr>
        <w:t>Comerciabilidad</w:t>
      </w:r>
      <w:r w:rsidRPr="007E63C1">
        <w:rPr>
          <w:rFonts w:ascii="Calibri" w:hAnsi="Calibri" w:cs="Calibri"/>
          <w:color w:val="000000"/>
          <w:sz w:val="22"/>
          <w:szCs w:val="22"/>
          <w:lang w:val="es-ES"/>
        </w:rPr>
        <w:t>: no siempre se adapta a lo que necesitamos.</w:t>
      </w:r>
    </w:p>
    <w:p w14:paraId="7A523D61"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u w:val="single"/>
          <w:lang w:val="es-ES"/>
        </w:rPr>
        <w:t xml:space="preserve">Tácticas de </w:t>
      </w:r>
      <w:proofErr w:type="spellStart"/>
      <w:r w:rsidRPr="007E63C1">
        <w:rPr>
          <w:rFonts w:ascii="Calibri" w:hAnsi="Calibri" w:cs="Calibri"/>
          <w:color w:val="000000"/>
          <w:sz w:val="22"/>
          <w:szCs w:val="22"/>
          <w:u w:val="single"/>
          <w:lang w:val="es-ES"/>
        </w:rPr>
        <w:t>arq</w:t>
      </w:r>
      <w:proofErr w:type="spellEnd"/>
      <w:r w:rsidRPr="007E63C1">
        <w:rPr>
          <w:rFonts w:ascii="Calibri" w:hAnsi="Calibri" w:cs="Calibri"/>
          <w:color w:val="000000"/>
          <w:sz w:val="22"/>
          <w:szCs w:val="22"/>
          <w:u w:val="single"/>
          <w:lang w:val="es-ES"/>
        </w:rPr>
        <w:t xml:space="preserve"> y patrones</w:t>
      </w:r>
    </w:p>
    <w:p w14:paraId="4009A70D"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lang w:val="es-ES"/>
        </w:rPr>
        <w:t>Usarlos es una forma de reutilizar el conocimiento arquitectónico.</w:t>
      </w:r>
    </w:p>
    <w:p w14:paraId="4D5A7E74" w14:textId="77777777" w:rsidR="007E63C1" w:rsidRDefault="007E63C1" w:rsidP="007E63C1">
      <w:pPr>
        <w:pStyle w:val="NormalWeb"/>
        <w:spacing w:before="0" w:beforeAutospacing="0" w:after="200" w:afterAutospacing="0"/>
      </w:pPr>
      <w:r>
        <w:rPr>
          <w:rFonts w:ascii="Calibri" w:hAnsi="Calibri" w:cs="Calibri"/>
          <w:color w:val="000000"/>
          <w:sz w:val="22"/>
          <w:szCs w:val="22"/>
        </w:rPr>
        <w:t xml:space="preserve">Un </w:t>
      </w:r>
      <w:proofErr w:type="spellStart"/>
      <w:r>
        <w:rPr>
          <w:rFonts w:ascii="Calibri" w:hAnsi="Calibri" w:cs="Calibri"/>
          <w:color w:val="000000"/>
          <w:sz w:val="22"/>
          <w:szCs w:val="22"/>
        </w:rPr>
        <w:t>patrón</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arq</w:t>
      </w:r>
      <w:proofErr w:type="spellEnd"/>
      <w:r>
        <w:rPr>
          <w:rFonts w:ascii="Calibri" w:hAnsi="Calibri" w:cs="Calibri"/>
          <w:color w:val="000000"/>
          <w:sz w:val="22"/>
          <w:szCs w:val="22"/>
        </w:rPr>
        <w:t>:</w:t>
      </w:r>
    </w:p>
    <w:p w14:paraId="23B21517" w14:textId="77777777" w:rsidR="007E63C1" w:rsidRPr="007E63C1" w:rsidRDefault="007E63C1" w:rsidP="007E63C1">
      <w:pPr>
        <w:pStyle w:val="NormalWeb"/>
        <w:numPr>
          <w:ilvl w:val="0"/>
          <w:numId w:val="6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Es un paquete de decisiones de diseño que se encuentra en la práctica.</w:t>
      </w:r>
    </w:p>
    <w:p w14:paraId="01DFCAE2" w14:textId="77777777" w:rsidR="007E63C1" w:rsidRPr="007E63C1" w:rsidRDefault="007E63C1" w:rsidP="007E63C1">
      <w:pPr>
        <w:pStyle w:val="NormalWeb"/>
        <w:numPr>
          <w:ilvl w:val="0"/>
          <w:numId w:val="6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Es una solución de diseño probada para un problema conocido.</w:t>
      </w:r>
    </w:p>
    <w:p w14:paraId="0176E412" w14:textId="77777777" w:rsidR="007E63C1" w:rsidRPr="007E63C1" w:rsidRDefault="007E63C1" w:rsidP="007E63C1">
      <w:pPr>
        <w:pStyle w:val="NormalWeb"/>
        <w:numPr>
          <w:ilvl w:val="0"/>
          <w:numId w:val="6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Conoce propiedades que permiten reutilización.</w:t>
      </w:r>
    </w:p>
    <w:p w14:paraId="49184136" w14:textId="77777777" w:rsidR="007E63C1" w:rsidRPr="007E63C1" w:rsidRDefault="007E63C1" w:rsidP="007E63C1">
      <w:pPr>
        <w:pStyle w:val="NormalWeb"/>
        <w:numPr>
          <w:ilvl w:val="0"/>
          <w:numId w:val="6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 xml:space="preserve">Describe un </w:t>
      </w:r>
      <w:proofErr w:type="spellStart"/>
      <w:r w:rsidRPr="007E63C1">
        <w:rPr>
          <w:rFonts w:ascii="Calibri" w:hAnsi="Calibri" w:cs="Calibri"/>
          <w:color w:val="000000"/>
          <w:sz w:val="22"/>
          <w:szCs w:val="22"/>
          <w:lang w:val="es-ES"/>
        </w:rPr>
        <w:t>class</w:t>
      </w:r>
      <w:proofErr w:type="spellEnd"/>
      <w:r w:rsidRPr="007E63C1">
        <w:rPr>
          <w:rFonts w:ascii="Calibri" w:hAnsi="Calibri" w:cs="Calibri"/>
          <w:color w:val="000000"/>
          <w:sz w:val="22"/>
          <w:szCs w:val="22"/>
          <w:lang w:val="es-ES"/>
        </w:rPr>
        <w:t xml:space="preserve"> de </w:t>
      </w:r>
      <w:proofErr w:type="spellStart"/>
      <w:r w:rsidRPr="007E63C1">
        <w:rPr>
          <w:rFonts w:ascii="Calibri" w:hAnsi="Calibri" w:cs="Calibri"/>
          <w:color w:val="000000"/>
          <w:sz w:val="22"/>
          <w:szCs w:val="22"/>
          <w:lang w:val="es-ES"/>
        </w:rPr>
        <w:t>arqs</w:t>
      </w:r>
      <w:proofErr w:type="spellEnd"/>
      <w:r w:rsidRPr="007E63C1">
        <w:rPr>
          <w:rFonts w:ascii="Calibri" w:hAnsi="Calibri" w:cs="Calibri"/>
          <w:color w:val="000000"/>
          <w:sz w:val="22"/>
          <w:szCs w:val="22"/>
          <w:lang w:val="es-ES"/>
        </w:rPr>
        <w:t>.</w:t>
      </w:r>
    </w:p>
    <w:p w14:paraId="428A87B5" w14:textId="77777777" w:rsidR="007E63C1" w:rsidRPr="007E63C1" w:rsidRDefault="007E63C1" w:rsidP="007E63C1">
      <w:pPr>
        <w:pStyle w:val="NormalWeb"/>
        <w:numPr>
          <w:ilvl w:val="0"/>
          <w:numId w:val="60"/>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Es distinto a un patrón de diseño de desarrollo.</w:t>
      </w:r>
    </w:p>
    <w:p w14:paraId="57850258" w14:textId="77777777" w:rsidR="007E63C1" w:rsidRPr="007E63C1" w:rsidRDefault="007E63C1" w:rsidP="007E63C1">
      <w:pPr>
        <w:pStyle w:val="NormalWeb"/>
        <w:numPr>
          <w:ilvl w:val="0"/>
          <w:numId w:val="60"/>
        </w:numPr>
        <w:spacing w:before="0" w:beforeAutospacing="0" w:after="20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Relacionan el contexto con el problema y con la solución.</w:t>
      </w:r>
    </w:p>
    <w:p w14:paraId="24B7D0C6"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u w:val="single"/>
          <w:lang w:val="es-ES"/>
        </w:rPr>
        <w:t> ASR en los ciclos de vida</w:t>
      </w:r>
    </w:p>
    <w:p w14:paraId="3AD0F780"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lang w:val="es-ES"/>
        </w:rPr>
        <w:t>ASR = Requerimientos de Arquitectura Significativos.</w:t>
      </w:r>
    </w:p>
    <w:p w14:paraId="7DB3AC7C"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lang w:val="es-ES"/>
        </w:rPr>
        <w:t xml:space="preserve">Sirven para obtener la </w:t>
      </w:r>
      <w:proofErr w:type="spellStart"/>
      <w:r w:rsidRPr="007E63C1">
        <w:rPr>
          <w:rFonts w:ascii="Calibri" w:hAnsi="Calibri" w:cs="Calibri"/>
          <w:color w:val="000000"/>
          <w:sz w:val="22"/>
          <w:szCs w:val="22"/>
          <w:lang w:val="es-ES"/>
        </w:rPr>
        <w:t>info</w:t>
      </w:r>
      <w:proofErr w:type="spellEnd"/>
      <w:r w:rsidRPr="007E63C1">
        <w:rPr>
          <w:rFonts w:ascii="Calibri" w:hAnsi="Calibri" w:cs="Calibri"/>
          <w:color w:val="000000"/>
          <w:sz w:val="22"/>
          <w:szCs w:val="22"/>
          <w:lang w:val="es-ES"/>
        </w:rPr>
        <w:t xml:space="preserve"> que necesito.</w:t>
      </w:r>
    </w:p>
    <w:p w14:paraId="70ECF9B8" w14:textId="77777777" w:rsidR="007E63C1" w:rsidRPr="007E63C1" w:rsidRDefault="007E63C1" w:rsidP="007E63C1">
      <w:pPr>
        <w:pStyle w:val="NormalWeb"/>
        <w:numPr>
          <w:ilvl w:val="0"/>
          <w:numId w:val="61"/>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 xml:space="preserve">Reunir los </w:t>
      </w:r>
      <w:proofErr w:type="spellStart"/>
      <w:r w:rsidRPr="007E63C1">
        <w:rPr>
          <w:rFonts w:ascii="Calibri" w:hAnsi="Calibri" w:cs="Calibri"/>
          <w:color w:val="000000"/>
          <w:sz w:val="22"/>
          <w:szCs w:val="22"/>
          <w:lang w:val="es-ES"/>
        </w:rPr>
        <w:t>ASRs</w:t>
      </w:r>
      <w:proofErr w:type="spellEnd"/>
      <w:r w:rsidRPr="007E63C1">
        <w:rPr>
          <w:rFonts w:ascii="Calibri" w:hAnsi="Calibri" w:cs="Calibri"/>
          <w:color w:val="000000"/>
          <w:sz w:val="22"/>
          <w:szCs w:val="22"/>
          <w:lang w:val="es-ES"/>
        </w:rPr>
        <w:t xml:space="preserve"> de los documentos de requerimientos.</w:t>
      </w:r>
    </w:p>
    <w:p w14:paraId="4E34FE9B" w14:textId="77777777" w:rsidR="007E63C1" w:rsidRPr="007E63C1" w:rsidRDefault="007E63C1" w:rsidP="007E63C1">
      <w:pPr>
        <w:pStyle w:val="NormalWeb"/>
        <w:numPr>
          <w:ilvl w:val="0"/>
          <w:numId w:val="61"/>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 xml:space="preserve">Reunir los </w:t>
      </w:r>
      <w:proofErr w:type="spellStart"/>
      <w:r w:rsidRPr="007E63C1">
        <w:rPr>
          <w:rFonts w:ascii="Calibri" w:hAnsi="Calibri" w:cs="Calibri"/>
          <w:color w:val="000000"/>
          <w:sz w:val="22"/>
          <w:szCs w:val="22"/>
          <w:lang w:val="es-ES"/>
        </w:rPr>
        <w:t>ASRs</w:t>
      </w:r>
      <w:proofErr w:type="spellEnd"/>
      <w:r w:rsidRPr="007E63C1">
        <w:rPr>
          <w:rFonts w:ascii="Calibri" w:hAnsi="Calibri" w:cs="Calibri"/>
          <w:color w:val="000000"/>
          <w:sz w:val="22"/>
          <w:szCs w:val="22"/>
          <w:lang w:val="es-ES"/>
        </w:rPr>
        <w:t xml:space="preserve"> entrevistando a los interesados.</w:t>
      </w:r>
    </w:p>
    <w:p w14:paraId="62185666" w14:textId="77777777" w:rsidR="007E63C1" w:rsidRPr="007E63C1" w:rsidRDefault="007E63C1" w:rsidP="007E63C1">
      <w:pPr>
        <w:pStyle w:val="NormalWeb"/>
        <w:numPr>
          <w:ilvl w:val="0"/>
          <w:numId w:val="61"/>
        </w:numPr>
        <w:spacing w:before="0" w:beforeAutospacing="0" w:after="20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 xml:space="preserve">Reunir los </w:t>
      </w:r>
      <w:proofErr w:type="spellStart"/>
      <w:r w:rsidRPr="007E63C1">
        <w:rPr>
          <w:rFonts w:ascii="Calibri" w:hAnsi="Calibri" w:cs="Calibri"/>
          <w:color w:val="000000"/>
          <w:sz w:val="22"/>
          <w:szCs w:val="22"/>
          <w:lang w:val="es-ES"/>
        </w:rPr>
        <w:t>ASRs</w:t>
      </w:r>
      <w:proofErr w:type="spellEnd"/>
      <w:r w:rsidRPr="007E63C1">
        <w:rPr>
          <w:rFonts w:ascii="Calibri" w:hAnsi="Calibri" w:cs="Calibri"/>
          <w:color w:val="000000"/>
          <w:sz w:val="22"/>
          <w:szCs w:val="22"/>
          <w:lang w:val="es-ES"/>
        </w:rPr>
        <w:t xml:space="preserve"> </w:t>
      </w:r>
      <w:proofErr w:type="spellStart"/>
      <w:r w:rsidRPr="007E63C1">
        <w:rPr>
          <w:rFonts w:ascii="Calibri" w:hAnsi="Calibri" w:cs="Calibri"/>
          <w:color w:val="000000"/>
          <w:sz w:val="22"/>
          <w:szCs w:val="22"/>
          <w:lang w:val="es-ES"/>
        </w:rPr>
        <w:t>etendiendo</w:t>
      </w:r>
      <w:proofErr w:type="spellEnd"/>
      <w:r w:rsidRPr="007E63C1">
        <w:rPr>
          <w:rFonts w:ascii="Calibri" w:hAnsi="Calibri" w:cs="Calibri"/>
          <w:color w:val="000000"/>
          <w:sz w:val="22"/>
          <w:szCs w:val="22"/>
          <w:lang w:val="es-ES"/>
        </w:rPr>
        <w:t xml:space="preserve"> los objetivos del Negocio.</w:t>
      </w:r>
    </w:p>
    <w:p w14:paraId="5AB77BF1" w14:textId="77777777" w:rsidR="007E63C1" w:rsidRDefault="007E63C1" w:rsidP="007E63C1">
      <w:pPr>
        <w:pStyle w:val="NormalWeb"/>
        <w:spacing w:before="0" w:beforeAutospacing="0" w:after="200" w:afterAutospacing="0"/>
      </w:pPr>
      <w:proofErr w:type="spellStart"/>
      <w:r>
        <w:rPr>
          <w:rFonts w:ascii="Calibri" w:hAnsi="Calibri" w:cs="Calibri"/>
          <w:color w:val="000000"/>
          <w:sz w:val="22"/>
          <w:szCs w:val="22"/>
          <w:u w:val="single"/>
        </w:rPr>
        <w:t>Arquitectura</w:t>
      </w:r>
      <w:proofErr w:type="spellEnd"/>
      <w:r>
        <w:rPr>
          <w:rFonts w:ascii="Calibri" w:hAnsi="Calibri" w:cs="Calibri"/>
          <w:color w:val="000000"/>
          <w:sz w:val="22"/>
          <w:szCs w:val="22"/>
          <w:u w:val="single"/>
        </w:rPr>
        <w:t xml:space="preserve"> </w:t>
      </w:r>
      <w:proofErr w:type="spellStart"/>
      <w:r>
        <w:rPr>
          <w:rFonts w:ascii="Calibri" w:hAnsi="Calibri" w:cs="Calibri"/>
          <w:color w:val="000000"/>
          <w:sz w:val="22"/>
          <w:szCs w:val="22"/>
          <w:u w:val="single"/>
        </w:rPr>
        <w:t>en</w:t>
      </w:r>
      <w:proofErr w:type="spellEnd"/>
      <w:r>
        <w:rPr>
          <w:rFonts w:ascii="Calibri" w:hAnsi="Calibri" w:cs="Calibri"/>
          <w:color w:val="000000"/>
          <w:sz w:val="22"/>
          <w:szCs w:val="22"/>
          <w:u w:val="single"/>
        </w:rPr>
        <w:t xml:space="preserve"> </w:t>
      </w:r>
      <w:proofErr w:type="spellStart"/>
      <w:r>
        <w:rPr>
          <w:rFonts w:ascii="Calibri" w:hAnsi="Calibri" w:cs="Calibri"/>
          <w:color w:val="000000"/>
          <w:sz w:val="22"/>
          <w:szCs w:val="22"/>
          <w:u w:val="single"/>
        </w:rPr>
        <w:t>proyectos</w:t>
      </w:r>
      <w:proofErr w:type="spellEnd"/>
      <w:r>
        <w:rPr>
          <w:rFonts w:ascii="Calibri" w:hAnsi="Calibri" w:cs="Calibri"/>
          <w:color w:val="000000"/>
          <w:sz w:val="22"/>
          <w:szCs w:val="22"/>
          <w:u w:val="single"/>
        </w:rPr>
        <w:t xml:space="preserve"> </w:t>
      </w:r>
      <w:proofErr w:type="spellStart"/>
      <w:r>
        <w:rPr>
          <w:rFonts w:ascii="Calibri" w:hAnsi="Calibri" w:cs="Calibri"/>
          <w:color w:val="000000"/>
          <w:sz w:val="22"/>
          <w:szCs w:val="22"/>
          <w:u w:val="single"/>
        </w:rPr>
        <w:t>ágiles</w:t>
      </w:r>
      <w:proofErr w:type="spellEnd"/>
    </w:p>
    <w:p w14:paraId="4C1AB42D" w14:textId="77777777" w:rsidR="007E63C1" w:rsidRPr="007E63C1" w:rsidRDefault="007E63C1" w:rsidP="007E63C1">
      <w:pPr>
        <w:pStyle w:val="NormalWeb"/>
        <w:numPr>
          <w:ilvl w:val="0"/>
          <w:numId w:val="62"/>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Alta satisfacción del cliente cuando se entrega una versión.</w:t>
      </w:r>
    </w:p>
    <w:p w14:paraId="377F0434" w14:textId="77777777" w:rsidR="007E63C1" w:rsidRPr="007E63C1" w:rsidRDefault="007E63C1" w:rsidP="007E63C1">
      <w:pPr>
        <w:pStyle w:val="NormalWeb"/>
        <w:numPr>
          <w:ilvl w:val="0"/>
          <w:numId w:val="62"/>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Si cambian los requerimientos, aunque sea tarde, se adapta bien.</w:t>
      </w:r>
    </w:p>
    <w:p w14:paraId="1ED12146" w14:textId="77777777" w:rsidR="007E63C1" w:rsidRPr="007E63C1" w:rsidRDefault="007E63C1" w:rsidP="007E63C1">
      <w:pPr>
        <w:pStyle w:val="NormalWeb"/>
        <w:numPr>
          <w:ilvl w:val="0"/>
          <w:numId w:val="62"/>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Entregas de software: Entre semanas y meses, tiempos en general cortos.</w:t>
      </w:r>
    </w:p>
    <w:p w14:paraId="57F640DC" w14:textId="77777777" w:rsidR="007E63C1" w:rsidRDefault="007E63C1" w:rsidP="007E63C1">
      <w:pPr>
        <w:pStyle w:val="NormalWeb"/>
        <w:numPr>
          <w:ilvl w:val="0"/>
          <w:numId w:val="62"/>
        </w:numPr>
        <w:spacing w:before="0" w:beforeAutospacing="0" w:after="0" w:afterAutospacing="0"/>
        <w:ind w:left="360"/>
        <w:textAlignment w:val="baseline"/>
        <w:rPr>
          <w:rFonts w:ascii="Calibri" w:hAnsi="Calibri" w:cs="Calibri"/>
          <w:color w:val="000000"/>
          <w:sz w:val="22"/>
          <w:szCs w:val="22"/>
        </w:rPr>
      </w:pPr>
      <w:r w:rsidRPr="007E63C1">
        <w:rPr>
          <w:rFonts w:ascii="Calibri" w:hAnsi="Calibri" w:cs="Calibri"/>
          <w:color w:val="000000"/>
          <w:sz w:val="22"/>
          <w:szCs w:val="22"/>
          <w:lang w:val="es-ES"/>
        </w:rPr>
        <w:t xml:space="preserve">Hay gran interacción entre la gente del negocio, y la gente de IT. </w:t>
      </w:r>
      <w:proofErr w:type="spellStart"/>
      <w:r>
        <w:rPr>
          <w:rFonts w:ascii="Calibri" w:hAnsi="Calibri" w:cs="Calibri"/>
          <w:color w:val="000000"/>
          <w:sz w:val="22"/>
          <w:szCs w:val="22"/>
        </w:rPr>
        <w:t>Interacción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cara</w:t>
      </w:r>
      <w:proofErr w:type="spellEnd"/>
      <w:r>
        <w:rPr>
          <w:rFonts w:ascii="Calibri" w:hAnsi="Calibri" w:cs="Calibri"/>
          <w:color w:val="000000"/>
          <w:sz w:val="22"/>
          <w:szCs w:val="22"/>
        </w:rPr>
        <w:t xml:space="preserve"> a </w:t>
      </w:r>
      <w:proofErr w:type="spellStart"/>
      <w:r>
        <w:rPr>
          <w:rFonts w:ascii="Calibri" w:hAnsi="Calibri" w:cs="Calibri"/>
          <w:color w:val="000000"/>
          <w:sz w:val="22"/>
          <w:szCs w:val="22"/>
        </w:rPr>
        <w:t>cara</w:t>
      </w:r>
      <w:proofErr w:type="spellEnd"/>
      <w:r>
        <w:rPr>
          <w:rFonts w:ascii="Calibri" w:hAnsi="Calibri" w:cs="Calibri"/>
          <w:color w:val="000000"/>
          <w:sz w:val="22"/>
          <w:szCs w:val="22"/>
        </w:rPr>
        <w:t>.</w:t>
      </w:r>
    </w:p>
    <w:p w14:paraId="1D232E3C" w14:textId="77777777" w:rsidR="007E63C1" w:rsidRPr="007E63C1" w:rsidRDefault="007E63C1" w:rsidP="007E63C1">
      <w:pPr>
        <w:pStyle w:val="NormalWeb"/>
        <w:numPr>
          <w:ilvl w:val="0"/>
          <w:numId w:val="62"/>
        </w:numPr>
        <w:spacing w:before="0" w:beforeAutospacing="0" w:after="20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Motivación del grupo de trabajo.</w:t>
      </w:r>
    </w:p>
    <w:p w14:paraId="69B1865E"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lang w:val="es-ES"/>
        </w:rPr>
        <w:t xml:space="preserve">En muchas organizaciones existe una combinación de </w:t>
      </w:r>
      <w:proofErr w:type="spellStart"/>
      <w:r w:rsidRPr="007E63C1">
        <w:rPr>
          <w:rFonts w:ascii="Calibri" w:hAnsi="Calibri" w:cs="Calibri"/>
          <w:color w:val="000000"/>
          <w:sz w:val="22"/>
          <w:szCs w:val="22"/>
          <w:lang w:val="es-ES"/>
        </w:rPr>
        <w:t>arqs</w:t>
      </w:r>
      <w:proofErr w:type="spellEnd"/>
      <w:r w:rsidRPr="007E63C1">
        <w:rPr>
          <w:rFonts w:ascii="Calibri" w:hAnsi="Calibri" w:cs="Calibri"/>
          <w:color w:val="000000"/>
          <w:sz w:val="22"/>
          <w:szCs w:val="22"/>
          <w:lang w:val="es-ES"/>
        </w:rPr>
        <w:t xml:space="preserve"> que se basan en tipos de proyectos ágiles y </w:t>
      </w:r>
      <w:proofErr w:type="spellStart"/>
      <w:r w:rsidRPr="007E63C1">
        <w:rPr>
          <w:rFonts w:ascii="Calibri" w:hAnsi="Calibri" w:cs="Calibri"/>
          <w:color w:val="000000"/>
          <w:sz w:val="22"/>
          <w:szCs w:val="22"/>
          <w:lang w:val="es-ES"/>
        </w:rPr>
        <w:t>arqs</w:t>
      </w:r>
      <w:proofErr w:type="spellEnd"/>
      <w:r w:rsidRPr="007E63C1">
        <w:rPr>
          <w:rFonts w:ascii="Calibri" w:hAnsi="Calibri" w:cs="Calibri"/>
          <w:color w:val="000000"/>
          <w:sz w:val="22"/>
          <w:szCs w:val="22"/>
          <w:lang w:val="es-ES"/>
        </w:rPr>
        <w:t xml:space="preserve"> de paradigmas estructurados, no siempre hay que caer en lo que ofrece el mercado como solución.</w:t>
      </w:r>
    </w:p>
    <w:p w14:paraId="5A7CA46E" w14:textId="77777777" w:rsidR="007E63C1" w:rsidRDefault="007E63C1" w:rsidP="007E63C1">
      <w:pPr>
        <w:pStyle w:val="NormalWeb"/>
        <w:spacing w:before="0" w:beforeAutospacing="0" w:after="200" w:afterAutospacing="0"/>
      </w:pPr>
      <w:proofErr w:type="spellStart"/>
      <w:r>
        <w:rPr>
          <w:rFonts w:ascii="Calibri" w:hAnsi="Calibri" w:cs="Calibri"/>
          <w:color w:val="000000"/>
          <w:sz w:val="22"/>
          <w:szCs w:val="22"/>
          <w:u w:val="single"/>
        </w:rPr>
        <w:t>Gestión</w:t>
      </w:r>
      <w:proofErr w:type="spellEnd"/>
      <w:r>
        <w:rPr>
          <w:rFonts w:ascii="Calibri" w:hAnsi="Calibri" w:cs="Calibri"/>
          <w:color w:val="000000"/>
          <w:sz w:val="22"/>
          <w:szCs w:val="22"/>
          <w:u w:val="single"/>
        </w:rPr>
        <w:t xml:space="preserve"> y </w:t>
      </w:r>
      <w:proofErr w:type="spellStart"/>
      <w:r>
        <w:rPr>
          <w:rFonts w:ascii="Calibri" w:hAnsi="Calibri" w:cs="Calibri"/>
          <w:color w:val="000000"/>
          <w:sz w:val="22"/>
          <w:szCs w:val="22"/>
          <w:u w:val="single"/>
        </w:rPr>
        <w:t>gobierno</w:t>
      </w:r>
      <w:proofErr w:type="spellEnd"/>
    </w:p>
    <w:p w14:paraId="7ABCF975" w14:textId="77777777" w:rsidR="007E63C1" w:rsidRDefault="007E63C1" w:rsidP="007E63C1">
      <w:pPr>
        <w:pStyle w:val="NormalWeb"/>
        <w:numPr>
          <w:ilvl w:val="0"/>
          <w:numId w:val="63"/>
        </w:numPr>
        <w:spacing w:before="0" w:beforeAutospacing="0" w:after="0" w:afterAutospacing="0"/>
        <w:ind w:left="360"/>
        <w:textAlignment w:val="baseline"/>
        <w:rPr>
          <w:rFonts w:ascii="Calibri" w:hAnsi="Calibri" w:cs="Calibri"/>
          <w:color w:val="000000"/>
          <w:sz w:val="22"/>
          <w:szCs w:val="22"/>
        </w:rPr>
      </w:pPr>
      <w:proofErr w:type="spellStart"/>
      <w:r>
        <w:rPr>
          <w:rFonts w:ascii="Calibri" w:hAnsi="Calibri" w:cs="Calibri"/>
          <w:color w:val="000000"/>
          <w:sz w:val="22"/>
          <w:szCs w:val="22"/>
        </w:rPr>
        <w:lastRenderedPageBreak/>
        <w:t>Evaluación</w:t>
      </w:r>
      <w:proofErr w:type="spellEnd"/>
      <w:r>
        <w:rPr>
          <w:rFonts w:ascii="Calibri" w:hAnsi="Calibri" w:cs="Calibri"/>
          <w:color w:val="000000"/>
          <w:sz w:val="22"/>
          <w:szCs w:val="22"/>
        </w:rPr>
        <w:t xml:space="preserve"> de una </w:t>
      </w:r>
      <w:proofErr w:type="spellStart"/>
      <w:r>
        <w:rPr>
          <w:rFonts w:ascii="Calibri" w:hAnsi="Calibri" w:cs="Calibri"/>
          <w:color w:val="000000"/>
          <w:sz w:val="22"/>
          <w:szCs w:val="22"/>
        </w:rPr>
        <w:t>arq</w:t>
      </w:r>
      <w:proofErr w:type="spellEnd"/>
      <w:r>
        <w:rPr>
          <w:rFonts w:ascii="Calibri" w:hAnsi="Calibri" w:cs="Calibri"/>
          <w:color w:val="000000"/>
          <w:sz w:val="22"/>
          <w:szCs w:val="22"/>
        </w:rPr>
        <w:t>:</w:t>
      </w:r>
    </w:p>
    <w:p w14:paraId="3EBAF41E"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El Arquitecto debe interesarse por la gestión de proyectos.</w:t>
      </w:r>
    </w:p>
    <w:p w14:paraId="2533EB0E"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El PM es la persona que junto al arquitecto, deben trabajar en conjunto, por la perspectiva de la organización.</w:t>
      </w:r>
    </w:p>
    <w:p w14:paraId="53CD4EDA"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 xml:space="preserve">A Mayor complejidad de proyectos, más útil es la implementación de una </w:t>
      </w:r>
      <w:proofErr w:type="spellStart"/>
      <w:r w:rsidRPr="007E63C1">
        <w:rPr>
          <w:rFonts w:ascii="Calibri" w:hAnsi="Calibri" w:cs="Calibri"/>
          <w:color w:val="000000"/>
          <w:sz w:val="22"/>
          <w:szCs w:val="22"/>
          <w:lang w:val="es-ES"/>
        </w:rPr>
        <w:t>arq.</w:t>
      </w:r>
      <w:proofErr w:type="spellEnd"/>
    </w:p>
    <w:p w14:paraId="0656E813" w14:textId="77777777" w:rsidR="007E63C1" w:rsidRDefault="007E63C1" w:rsidP="007E63C1">
      <w:pPr>
        <w:pStyle w:val="NormalWeb"/>
        <w:numPr>
          <w:ilvl w:val="0"/>
          <w:numId w:val="64"/>
        </w:numPr>
        <w:spacing w:before="0" w:beforeAutospacing="0" w:after="0" w:afterAutospacing="0"/>
        <w:ind w:left="360"/>
        <w:textAlignment w:val="baseline"/>
        <w:rPr>
          <w:rFonts w:ascii="Calibri" w:hAnsi="Calibri" w:cs="Calibri"/>
          <w:color w:val="000000"/>
          <w:sz w:val="22"/>
          <w:szCs w:val="22"/>
        </w:rPr>
      </w:pPr>
      <w:proofErr w:type="spellStart"/>
      <w:r>
        <w:rPr>
          <w:rFonts w:ascii="Calibri" w:hAnsi="Calibri" w:cs="Calibri"/>
          <w:color w:val="000000"/>
          <w:sz w:val="22"/>
          <w:szCs w:val="22"/>
        </w:rPr>
        <w:t>Planificación</w:t>
      </w:r>
      <w:proofErr w:type="spellEnd"/>
      <w:r>
        <w:rPr>
          <w:rFonts w:ascii="Calibri" w:hAnsi="Calibri" w:cs="Calibri"/>
          <w:color w:val="000000"/>
          <w:sz w:val="22"/>
          <w:szCs w:val="22"/>
        </w:rPr>
        <w:t>:</w:t>
      </w:r>
    </w:p>
    <w:p w14:paraId="4F11E370"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Sucede constantemente, pero existe un plan inicial para convencer a la dirección de construir el sistema y dar una idea de costo y agenda.</w:t>
      </w:r>
    </w:p>
    <w:p w14:paraId="7C4F24EA"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r w:rsidRPr="007E63C1">
        <w:rPr>
          <w:rFonts w:ascii="Calibri" w:hAnsi="Calibri" w:cs="Calibri"/>
          <w:color w:val="000000"/>
          <w:sz w:val="22"/>
          <w:szCs w:val="22"/>
          <w:lang w:val="es-ES"/>
        </w:rPr>
        <w:t>El PM debe educar a otros managers para poder corregir desvíos en el desarrollo del SW.</w:t>
      </w:r>
    </w:p>
    <w:p w14:paraId="03480E10" w14:textId="77777777" w:rsidR="007E63C1" w:rsidRDefault="007E63C1" w:rsidP="007E63C1">
      <w:pPr>
        <w:pStyle w:val="NormalWeb"/>
        <w:numPr>
          <w:ilvl w:val="0"/>
          <w:numId w:val="64"/>
        </w:numPr>
        <w:spacing w:before="0" w:beforeAutospacing="0" w:after="0" w:afterAutospacing="0"/>
        <w:ind w:left="360"/>
        <w:textAlignment w:val="baseline"/>
        <w:rPr>
          <w:rFonts w:ascii="Calibri" w:hAnsi="Calibri" w:cs="Calibri"/>
          <w:color w:val="000000"/>
          <w:sz w:val="22"/>
          <w:szCs w:val="22"/>
        </w:rPr>
      </w:pPr>
      <w:proofErr w:type="spellStart"/>
      <w:r>
        <w:rPr>
          <w:rFonts w:ascii="Calibri" w:hAnsi="Calibri" w:cs="Calibri"/>
          <w:color w:val="000000"/>
          <w:sz w:val="22"/>
          <w:szCs w:val="22"/>
        </w:rPr>
        <w:t>Organización</w:t>
      </w:r>
      <w:proofErr w:type="spellEnd"/>
      <w:r>
        <w:rPr>
          <w:rFonts w:ascii="Calibri" w:hAnsi="Calibri" w:cs="Calibri"/>
          <w:color w:val="000000"/>
          <w:sz w:val="22"/>
          <w:szCs w:val="22"/>
        </w:rPr>
        <w:t>:</w:t>
      </w:r>
    </w:p>
    <w:p w14:paraId="7E502266"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proofErr w:type="spellStart"/>
      <w:r w:rsidRPr="007E63C1">
        <w:rPr>
          <w:rFonts w:ascii="Calibri" w:hAnsi="Calibri" w:cs="Calibri"/>
          <w:color w:val="000000"/>
          <w:sz w:val="22"/>
          <w:szCs w:val="22"/>
          <w:lang w:val="es-ES"/>
        </w:rPr>
        <w:t>Team</w:t>
      </w:r>
      <w:proofErr w:type="spellEnd"/>
      <w:r w:rsidRPr="007E63C1">
        <w:rPr>
          <w:rFonts w:ascii="Calibri" w:hAnsi="Calibri" w:cs="Calibri"/>
          <w:color w:val="000000"/>
          <w:sz w:val="22"/>
          <w:szCs w:val="22"/>
          <w:lang w:val="es-ES"/>
        </w:rPr>
        <w:t xml:space="preserve"> Leader: gestiona las tareas del equipo.</w:t>
      </w:r>
    </w:p>
    <w:p w14:paraId="634491CD"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proofErr w:type="spellStart"/>
      <w:r w:rsidRPr="007E63C1">
        <w:rPr>
          <w:rFonts w:ascii="Calibri" w:hAnsi="Calibri" w:cs="Calibri"/>
          <w:color w:val="000000"/>
          <w:sz w:val="22"/>
          <w:szCs w:val="22"/>
          <w:lang w:val="es-ES"/>
        </w:rPr>
        <w:t>Developer</w:t>
      </w:r>
      <w:proofErr w:type="spellEnd"/>
      <w:r w:rsidRPr="007E63C1">
        <w:rPr>
          <w:rFonts w:ascii="Calibri" w:hAnsi="Calibri" w:cs="Calibri"/>
          <w:color w:val="000000"/>
          <w:sz w:val="22"/>
          <w:szCs w:val="22"/>
          <w:lang w:val="es-ES"/>
        </w:rPr>
        <w:t>: diseñan e implementan los subsistemas de código.</w:t>
      </w:r>
    </w:p>
    <w:p w14:paraId="589A41DC"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proofErr w:type="spellStart"/>
      <w:r w:rsidRPr="007E63C1">
        <w:rPr>
          <w:rFonts w:ascii="Calibri" w:hAnsi="Calibri" w:cs="Calibri"/>
          <w:color w:val="000000"/>
          <w:sz w:val="22"/>
          <w:szCs w:val="22"/>
          <w:lang w:val="es-ES"/>
        </w:rPr>
        <w:t>Configuration</w:t>
      </w:r>
      <w:proofErr w:type="spellEnd"/>
      <w:r w:rsidRPr="007E63C1">
        <w:rPr>
          <w:rFonts w:ascii="Calibri" w:hAnsi="Calibri" w:cs="Calibri"/>
          <w:color w:val="000000"/>
          <w:sz w:val="22"/>
          <w:szCs w:val="22"/>
          <w:lang w:val="es-ES"/>
        </w:rPr>
        <w:t xml:space="preserve"> Manager: ejecutan y construyen test de integración.</w:t>
      </w:r>
    </w:p>
    <w:p w14:paraId="30DD6D57" w14:textId="77777777" w:rsidR="007E63C1" w:rsidRPr="007E63C1" w:rsidRDefault="007E63C1" w:rsidP="007E63C1">
      <w:pPr>
        <w:pStyle w:val="NormalWeb"/>
        <w:numPr>
          <w:ilvl w:val="1"/>
          <w:numId w:val="64"/>
        </w:numPr>
        <w:spacing w:before="0" w:beforeAutospacing="0" w:after="0" w:afterAutospacing="0"/>
        <w:textAlignment w:val="baseline"/>
        <w:rPr>
          <w:rFonts w:ascii="Courier New" w:hAnsi="Courier New" w:cs="Courier New"/>
          <w:color w:val="000000"/>
          <w:sz w:val="22"/>
          <w:szCs w:val="22"/>
          <w:lang w:val="es-ES"/>
        </w:rPr>
      </w:pPr>
      <w:proofErr w:type="spellStart"/>
      <w:r w:rsidRPr="007E63C1">
        <w:rPr>
          <w:rFonts w:ascii="Calibri" w:hAnsi="Calibri" w:cs="Calibri"/>
          <w:color w:val="000000"/>
          <w:sz w:val="22"/>
          <w:szCs w:val="22"/>
          <w:lang w:val="es-ES"/>
        </w:rPr>
        <w:t>System</w:t>
      </w:r>
      <w:proofErr w:type="spellEnd"/>
      <w:r w:rsidRPr="007E63C1">
        <w:rPr>
          <w:rFonts w:ascii="Calibri" w:hAnsi="Calibri" w:cs="Calibri"/>
          <w:color w:val="000000"/>
          <w:sz w:val="22"/>
          <w:szCs w:val="22"/>
          <w:lang w:val="es-ES"/>
        </w:rPr>
        <w:t xml:space="preserve"> Test Manager: testeo de sistema y </w:t>
      </w:r>
      <w:proofErr w:type="spellStart"/>
      <w:r w:rsidRPr="007E63C1">
        <w:rPr>
          <w:rFonts w:ascii="Calibri" w:hAnsi="Calibri" w:cs="Calibri"/>
          <w:color w:val="000000"/>
          <w:sz w:val="22"/>
          <w:szCs w:val="22"/>
          <w:lang w:val="es-ES"/>
        </w:rPr>
        <w:t>testing</w:t>
      </w:r>
      <w:proofErr w:type="spellEnd"/>
      <w:r w:rsidRPr="007E63C1">
        <w:rPr>
          <w:rFonts w:ascii="Calibri" w:hAnsi="Calibri" w:cs="Calibri"/>
          <w:color w:val="000000"/>
          <w:sz w:val="22"/>
          <w:szCs w:val="22"/>
          <w:lang w:val="es-ES"/>
        </w:rPr>
        <w:t xml:space="preserve"> de aceptación.</w:t>
      </w:r>
    </w:p>
    <w:p w14:paraId="39B862F8" w14:textId="77777777" w:rsidR="007E63C1" w:rsidRDefault="007E63C1" w:rsidP="007E63C1">
      <w:pPr>
        <w:pStyle w:val="NormalWeb"/>
        <w:numPr>
          <w:ilvl w:val="1"/>
          <w:numId w:val="64"/>
        </w:numPr>
        <w:spacing w:before="0" w:beforeAutospacing="0" w:after="200" w:afterAutospacing="0"/>
        <w:textAlignment w:val="baseline"/>
        <w:rPr>
          <w:rFonts w:ascii="Courier New" w:hAnsi="Courier New" w:cs="Courier New"/>
          <w:color w:val="000000"/>
          <w:sz w:val="22"/>
          <w:szCs w:val="22"/>
        </w:rPr>
      </w:pPr>
      <w:r>
        <w:rPr>
          <w:rFonts w:ascii="Calibri" w:hAnsi="Calibri" w:cs="Calibri"/>
          <w:color w:val="000000"/>
          <w:sz w:val="22"/>
          <w:szCs w:val="22"/>
        </w:rPr>
        <w:t xml:space="preserve">Product Manager: </w:t>
      </w:r>
      <w:proofErr w:type="spellStart"/>
      <w:r>
        <w:rPr>
          <w:rFonts w:ascii="Calibri" w:hAnsi="Calibri" w:cs="Calibri"/>
          <w:color w:val="000000"/>
          <w:sz w:val="22"/>
          <w:szCs w:val="22"/>
        </w:rPr>
        <w:t>representan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el</w:t>
      </w:r>
      <w:proofErr w:type="spellEnd"/>
      <w:r>
        <w:rPr>
          <w:rFonts w:ascii="Calibri" w:hAnsi="Calibri" w:cs="Calibri"/>
          <w:color w:val="000000"/>
          <w:sz w:val="22"/>
          <w:szCs w:val="22"/>
        </w:rPr>
        <w:t xml:space="preserve"> marketing.</w:t>
      </w:r>
    </w:p>
    <w:p w14:paraId="71B99F0E"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u w:val="single"/>
          <w:lang w:val="es-ES"/>
        </w:rPr>
        <w:t xml:space="preserve">Arquitectura </w:t>
      </w:r>
      <w:proofErr w:type="spellStart"/>
      <w:r w:rsidRPr="007E63C1">
        <w:rPr>
          <w:rFonts w:ascii="Calibri" w:hAnsi="Calibri" w:cs="Calibri"/>
          <w:color w:val="000000"/>
          <w:sz w:val="22"/>
          <w:szCs w:val="22"/>
          <w:u w:val="single"/>
          <w:lang w:val="es-ES"/>
        </w:rPr>
        <w:t>cloud</w:t>
      </w:r>
      <w:proofErr w:type="spellEnd"/>
    </w:p>
    <w:p w14:paraId="7917C98E"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lang w:val="es-ES"/>
        </w:rPr>
        <w:t>Tengo mis aplicativos en la nube.</w:t>
      </w:r>
    </w:p>
    <w:p w14:paraId="209C34F7" w14:textId="77777777" w:rsidR="007E63C1" w:rsidRPr="007E63C1" w:rsidRDefault="007E63C1" w:rsidP="007E63C1">
      <w:pPr>
        <w:pStyle w:val="NormalWeb"/>
        <w:numPr>
          <w:ilvl w:val="0"/>
          <w:numId w:val="65"/>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Servicios a demanda: se consumen los aplicativos que se necesitan.</w:t>
      </w:r>
    </w:p>
    <w:p w14:paraId="23A89C42" w14:textId="77777777" w:rsidR="007E63C1" w:rsidRPr="007E63C1" w:rsidRDefault="007E63C1" w:rsidP="007E63C1">
      <w:pPr>
        <w:pStyle w:val="NormalWeb"/>
        <w:numPr>
          <w:ilvl w:val="0"/>
          <w:numId w:val="65"/>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Acceso único de red: todos entramos por el mismo lugar.</w:t>
      </w:r>
    </w:p>
    <w:p w14:paraId="167F501E" w14:textId="77777777" w:rsidR="007E63C1" w:rsidRPr="007E63C1" w:rsidRDefault="007E63C1" w:rsidP="007E63C1">
      <w:pPr>
        <w:pStyle w:val="NormalWeb"/>
        <w:numPr>
          <w:ilvl w:val="0"/>
          <w:numId w:val="65"/>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Pool de recursos: muchos recursos disponibles.</w:t>
      </w:r>
    </w:p>
    <w:p w14:paraId="2D3154F5" w14:textId="77777777" w:rsidR="007E63C1" w:rsidRPr="007E63C1" w:rsidRDefault="007E63C1" w:rsidP="007E63C1">
      <w:pPr>
        <w:pStyle w:val="NormalWeb"/>
        <w:numPr>
          <w:ilvl w:val="0"/>
          <w:numId w:val="65"/>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Independencia de ubicación: no me interesa dónde están físicamente.</w:t>
      </w:r>
    </w:p>
    <w:p w14:paraId="58950E79" w14:textId="77777777" w:rsidR="007E63C1" w:rsidRDefault="007E63C1" w:rsidP="007E63C1">
      <w:pPr>
        <w:pStyle w:val="NormalWeb"/>
        <w:numPr>
          <w:ilvl w:val="0"/>
          <w:numId w:val="65"/>
        </w:numPr>
        <w:spacing w:before="0" w:beforeAutospacing="0" w:after="0" w:afterAutospacing="0"/>
        <w:ind w:left="360"/>
        <w:textAlignment w:val="baseline"/>
        <w:rPr>
          <w:rFonts w:ascii="Calibri" w:hAnsi="Calibri" w:cs="Calibri"/>
          <w:color w:val="000000"/>
          <w:sz w:val="22"/>
          <w:szCs w:val="22"/>
        </w:rPr>
      </w:pPr>
      <w:r w:rsidRPr="007E63C1">
        <w:rPr>
          <w:rFonts w:ascii="Calibri" w:hAnsi="Calibri" w:cs="Calibri"/>
          <w:color w:val="000000"/>
          <w:sz w:val="22"/>
          <w:szCs w:val="22"/>
          <w:lang w:val="es-ES"/>
        </w:rPr>
        <w:t xml:space="preserve">Elasticidad rápida: se obtienen más, rápidamente, ante la necesidad. </w:t>
      </w:r>
      <w:r>
        <w:rPr>
          <w:rFonts w:ascii="Calibri" w:hAnsi="Calibri" w:cs="Calibri"/>
          <w:color w:val="000000"/>
          <w:sz w:val="22"/>
          <w:szCs w:val="22"/>
        </w:rPr>
        <w:t xml:space="preserve">No hay que </w:t>
      </w:r>
      <w:proofErr w:type="spellStart"/>
      <w:r>
        <w:rPr>
          <w:rFonts w:ascii="Calibri" w:hAnsi="Calibri" w:cs="Calibri"/>
          <w:color w:val="000000"/>
          <w:sz w:val="22"/>
          <w:szCs w:val="22"/>
        </w:rPr>
        <w:t>contemplar</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escalabilidad</w:t>
      </w:r>
      <w:proofErr w:type="spellEnd"/>
      <w:r>
        <w:rPr>
          <w:rFonts w:ascii="Calibri" w:hAnsi="Calibri" w:cs="Calibri"/>
          <w:color w:val="000000"/>
          <w:sz w:val="22"/>
          <w:szCs w:val="22"/>
        </w:rPr>
        <w:t>.</w:t>
      </w:r>
    </w:p>
    <w:p w14:paraId="69591F22" w14:textId="77777777" w:rsidR="007E63C1" w:rsidRPr="007E63C1" w:rsidRDefault="007E63C1" w:rsidP="007E63C1">
      <w:pPr>
        <w:pStyle w:val="NormalWeb"/>
        <w:numPr>
          <w:ilvl w:val="0"/>
          <w:numId w:val="65"/>
        </w:numPr>
        <w:spacing w:before="0" w:beforeAutospacing="0" w:after="20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Servicios medidos: se paga lo que se consume.</w:t>
      </w:r>
    </w:p>
    <w:p w14:paraId="1B0C39C4" w14:textId="77777777" w:rsidR="007E63C1" w:rsidRDefault="007E63C1" w:rsidP="007E63C1">
      <w:pPr>
        <w:pStyle w:val="NormalWeb"/>
        <w:spacing w:before="0" w:beforeAutospacing="0" w:after="200" w:afterAutospacing="0"/>
        <w:ind w:hanging="708"/>
      </w:pPr>
      <w:r w:rsidRPr="007E63C1">
        <w:rPr>
          <w:rFonts w:ascii="Calibri" w:hAnsi="Calibri" w:cs="Calibri"/>
          <w:color w:val="000000"/>
          <w:sz w:val="22"/>
          <w:szCs w:val="22"/>
          <w:lang w:val="es-ES"/>
        </w:rPr>
        <w:t xml:space="preserve">Los modelos de desarrollo del </w:t>
      </w:r>
      <w:proofErr w:type="spellStart"/>
      <w:r w:rsidRPr="007E63C1">
        <w:rPr>
          <w:rFonts w:ascii="Calibri" w:hAnsi="Calibri" w:cs="Calibri"/>
          <w:color w:val="000000"/>
          <w:sz w:val="22"/>
          <w:szCs w:val="22"/>
          <w:lang w:val="es-ES"/>
        </w:rPr>
        <w:t>cloud</w:t>
      </w:r>
      <w:proofErr w:type="spellEnd"/>
      <w:r w:rsidRPr="007E63C1">
        <w:rPr>
          <w:rFonts w:ascii="Calibri" w:hAnsi="Calibri" w:cs="Calibri"/>
          <w:color w:val="000000"/>
          <w:sz w:val="22"/>
          <w:szCs w:val="22"/>
          <w:lang w:val="es-ES"/>
        </w:rPr>
        <w:t xml:space="preserve"> se diferencian por quienes son dueños y quienes lo operan. </w:t>
      </w:r>
      <w:proofErr w:type="spellStart"/>
      <w:r>
        <w:rPr>
          <w:rFonts w:ascii="Calibri" w:hAnsi="Calibri" w:cs="Calibri"/>
          <w:color w:val="000000"/>
          <w:sz w:val="22"/>
          <w:szCs w:val="22"/>
        </w:rPr>
        <w:t>Existen</w:t>
      </w:r>
      <w:proofErr w:type="spellEnd"/>
      <w:r>
        <w:rPr>
          <w:rFonts w:ascii="Calibri" w:hAnsi="Calibri" w:cs="Calibri"/>
          <w:color w:val="000000"/>
          <w:sz w:val="22"/>
          <w:szCs w:val="22"/>
        </w:rPr>
        <w:t xml:space="preserve"> 2 </w:t>
      </w:r>
      <w:proofErr w:type="spellStart"/>
      <w:r>
        <w:rPr>
          <w:rFonts w:ascii="Calibri" w:hAnsi="Calibri" w:cs="Calibri"/>
          <w:color w:val="000000"/>
          <w:sz w:val="22"/>
          <w:szCs w:val="22"/>
        </w:rPr>
        <w:t>modelos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básicos</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tienen</w:t>
      </w:r>
      <w:proofErr w:type="spellEnd"/>
      <w:r>
        <w:rPr>
          <w:rFonts w:ascii="Calibri" w:hAnsi="Calibri" w:cs="Calibri"/>
          <w:color w:val="000000"/>
          <w:sz w:val="22"/>
          <w:szCs w:val="22"/>
        </w:rPr>
        <w:t xml:space="preserve"> 2 </w:t>
      </w:r>
      <w:proofErr w:type="spellStart"/>
      <w:r>
        <w:rPr>
          <w:rFonts w:ascii="Calibri" w:hAnsi="Calibri" w:cs="Calibri"/>
          <w:color w:val="000000"/>
          <w:sz w:val="22"/>
          <w:szCs w:val="22"/>
        </w:rPr>
        <w:t>variantes</w:t>
      </w:r>
      <w:proofErr w:type="spellEnd"/>
      <w:r>
        <w:rPr>
          <w:rFonts w:ascii="Calibri" w:hAnsi="Calibri" w:cs="Calibri"/>
          <w:color w:val="000000"/>
          <w:sz w:val="22"/>
          <w:szCs w:val="22"/>
        </w:rPr>
        <w:t>:</w:t>
      </w:r>
    </w:p>
    <w:p w14:paraId="3F10C296" w14:textId="77777777" w:rsidR="007E63C1" w:rsidRPr="007E63C1" w:rsidRDefault="007E63C1" w:rsidP="007E63C1">
      <w:pPr>
        <w:pStyle w:val="NormalWeb"/>
        <w:numPr>
          <w:ilvl w:val="0"/>
          <w:numId w:val="66"/>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Cloud privado: lo contrato para mi organización.</w:t>
      </w:r>
    </w:p>
    <w:p w14:paraId="0105B8AE" w14:textId="77777777" w:rsidR="007E63C1" w:rsidRPr="007E63C1" w:rsidRDefault="007E63C1" w:rsidP="007E63C1">
      <w:pPr>
        <w:pStyle w:val="NormalWeb"/>
        <w:numPr>
          <w:ilvl w:val="0"/>
          <w:numId w:val="66"/>
        </w:numPr>
        <w:spacing w:before="0" w:beforeAutospacing="0" w:after="20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Cloud público: los que contrato, los vendo al resto.</w:t>
      </w:r>
    </w:p>
    <w:p w14:paraId="538AA9ED" w14:textId="77777777" w:rsidR="007E63C1" w:rsidRPr="007E63C1" w:rsidRDefault="007E63C1" w:rsidP="007E63C1">
      <w:pPr>
        <w:pStyle w:val="NormalWeb"/>
        <w:spacing w:before="0" w:beforeAutospacing="0" w:after="200" w:afterAutospacing="0"/>
        <w:rPr>
          <w:lang w:val="es-ES"/>
        </w:rPr>
      </w:pPr>
      <w:r w:rsidRPr="007E63C1">
        <w:rPr>
          <w:rFonts w:ascii="Calibri" w:hAnsi="Calibri" w:cs="Calibri"/>
          <w:color w:val="000000"/>
          <w:sz w:val="22"/>
          <w:szCs w:val="22"/>
          <w:u w:val="single"/>
          <w:lang w:val="es-ES"/>
        </w:rPr>
        <w:t xml:space="preserve">Atributos de calidad en arquitectura </w:t>
      </w:r>
      <w:proofErr w:type="spellStart"/>
      <w:r w:rsidRPr="007E63C1">
        <w:rPr>
          <w:rFonts w:ascii="Calibri" w:hAnsi="Calibri" w:cs="Calibri"/>
          <w:color w:val="000000"/>
          <w:sz w:val="22"/>
          <w:szCs w:val="22"/>
          <w:u w:val="single"/>
          <w:lang w:val="es-ES"/>
        </w:rPr>
        <w:t>cloud</w:t>
      </w:r>
      <w:proofErr w:type="spellEnd"/>
    </w:p>
    <w:p w14:paraId="09A5C437" w14:textId="77777777" w:rsidR="007E63C1" w:rsidRDefault="007E63C1" w:rsidP="007E63C1">
      <w:pPr>
        <w:pStyle w:val="NormalWeb"/>
        <w:spacing w:before="0" w:beforeAutospacing="0" w:after="200" w:afterAutospacing="0"/>
      </w:pPr>
      <w:r w:rsidRPr="007E63C1">
        <w:rPr>
          <w:rFonts w:ascii="Calibri" w:hAnsi="Calibri" w:cs="Calibri"/>
          <w:color w:val="000000"/>
          <w:sz w:val="22"/>
          <w:szCs w:val="22"/>
          <w:lang w:val="es-ES"/>
        </w:rPr>
        <w:t xml:space="preserve">El Arquitecto necesita prestar atención en la adaptabilidad, la usabilidad, la interoperabilidad y el testeo, como haría en otra plataforma. </w:t>
      </w:r>
      <w:r>
        <w:rPr>
          <w:rFonts w:ascii="Calibri" w:hAnsi="Calibri" w:cs="Calibri"/>
          <w:color w:val="000000"/>
          <w:sz w:val="22"/>
          <w:szCs w:val="22"/>
        </w:rPr>
        <w:t xml:space="preserve">“Los </w:t>
      </w:r>
      <w:proofErr w:type="spellStart"/>
      <w:r>
        <w:rPr>
          <w:rFonts w:ascii="Calibri" w:hAnsi="Calibri" w:cs="Calibri"/>
          <w:color w:val="000000"/>
          <w:sz w:val="22"/>
          <w:szCs w:val="22"/>
        </w:rPr>
        <w:t>atributos</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calidad</w:t>
      </w:r>
      <w:proofErr w:type="spellEnd"/>
      <w:r>
        <w:rPr>
          <w:rFonts w:ascii="Calibri" w:hAnsi="Calibri" w:cs="Calibri"/>
          <w:color w:val="000000"/>
          <w:sz w:val="22"/>
          <w:szCs w:val="22"/>
        </w:rPr>
        <w:t xml:space="preserve"> que </w:t>
      </w:r>
      <w:proofErr w:type="spellStart"/>
      <w:r>
        <w:rPr>
          <w:rFonts w:ascii="Calibri" w:hAnsi="Calibri" w:cs="Calibri"/>
          <w:color w:val="000000"/>
          <w:sz w:val="22"/>
          <w:szCs w:val="22"/>
        </w:rPr>
        <w:t>tienen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diferencias</w:t>
      </w:r>
      <w:proofErr w:type="spellEnd"/>
      <w:r>
        <w:rPr>
          <w:rFonts w:ascii="Calibri" w:hAnsi="Calibri" w:cs="Calibri"/>
          <w:color w:val="000000"/>
          <w:sz w:val="22"/>
          <w:szCs w:val="22"/>
        </w:rPr>
        <w:t>, son:</w:t>
      </w:r>
    </w:p>
    <w:p w14:paraId="37652C20" w14:textId="77777777" w:rsidR="007E63C1" w:rsidRPr="007E63C1" w:rsidRDefault="007E63C1" w:rsidP="007E63C1">
      <w:pPr>
        <w:pStyle w:val="NormalWeb"/>
        <w:numPr>
          <w:ilvl w:val="0"/>
          <w:numId w:val="67"/>
        </w:numPr>
        <w:spacing w:before="0" w:beforeAutospacing="0" w:after="0" w:afterAutospacing="0"/>
        <w:ind w:left="360"/>
        <w:textAlignment w:val="baseline"/>
        <w:rPr>
          <w:rFonts w:ascii="Calibri" w:hAnsi="Calibri" w:cs="Calibri"/>
          <w:color w:val="000000"/>
          <w:sz w:val="22"/>
          <w:szCs w:val="22"/>
          <w:lang w:val="es-ES"/>
        </w:rPr>
      </w:pPr>
      <w:r w:rsidRPr="007E63C1">
        <w:rPr>
          <w:rFonts w:ascii="Calibri" w:hAnsi="Calibri" w:cs="Calibri"/>
          <w:color w:val="000000"/>
          <w:sz w:val="22"/>
          <w:szCs w:val="22"/>
          <w:lang w:val="es-ES"/>
        </w:rPr>
        <w:t>Seguridad: ante un problema de seguridad, hay responsabilidad del proveedor y de quien lo contrató. La responsabilidad no se delega al 100%. Lo mismo ocurre para los dos siguientes.</w:t>
      </w:r>
    </w:p>
    <w:p w14:paraId="3F5A9FAB" w14:textId="77777777" w:rsidR="007E63C1" w:rsidRDefault="007E63C1" w:rsidP="007E63C1">
      <w:pPr>
        <w:pStyle w:val="NormalWeb"/>
        <w:numPr>
          <w:ilvl w:val="0"/>
          <w:numId w:val="67"/>
        </w:numPr>
        <w:spacing w:before="0" w:beforeAutospacing="0" w:after="0" w:afterAutospacing="0"/>
        <w:ind w:left="360"/>
        <w:textAlignment w:val="baseline"/>
        <w:rPr>
          <w:rFonts w:ascii="Calibri" w:hAnsi="Calibri" w:cs="Calibri"/>
          <w:color w:val="000000"/>
          <w:sz w:val="22"/>
          <w:szCs w:val="22"/>
        </w:rPr>
      </w:pPr>
      <w:r>
        <w:rPr>
          <w:rFonts w:ascii="Calibri" w:hAnsi="Calibri" w:cs="Calibri"/>
          <w:color w:val="000000"/>
          <w:sz w:val="22"/>
          <w:szCs w:val="22"/>
        </w:rPr>
        <w:t>Performance</w:t>
      </w:r>
    </w:p>
    <w:p w14:paraId="12AC2702" w14:textId="77777777" w:rsidR="007E63C1" w:rsidRDefault="007E63C1" w:rsidP="007E63C1">
      <w:pPr>
        <w:pStyle w:val="NormalWeb"/>
        <w:numPr>
          <w:ilvl w:val="0"/>
          <w:numId w:val="67"/>
        </w:numPr>
        <w:spacing w:before="0" w:beforeAutospacing="0" w:after="200" w:afterAutospacing="0"/>
        <w:ind w:left="360"/>
        <w:textAlignment w:val="baseline"/>
        <w:rPr>
          <w:rFonts w:ascii="Calibri" w:hAnsi="Calibri" w:cs="Calibri"/>
          <w:color w:val="000000"/>
          <w:sz w:val="22"/>
          <w:szCs w:val="22"/>
        </w:rPr>
      </w:pPr>
      <w:proofErr w:type="spellStart"/>
      <w:r>
        <w:rPr>
          <w:rFonts w:ascii="Calibri" w:hAnsi="Calibri" w:cs="Calibri"/>
          <w:color w:val="000000"/>
          <w:sz w:val="22"/>
          <w:szCs w:val="22"/>
        </w:rPr>
        <w:t>Disponibilidad</w:t>
      </w:r>
      <w:proofErr w:type="spellEnd"/>
    </w:p>
    <w:p w14:paraId="171B119B"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b/>
          <w:bCs/>
          <w:color w:val="000000"/>
          <w:u w:val="single"/>
        </w:rPr>
        <w:t>Procesamiento</w:t>
      </w:r>
      <w:proofErr w:type="spellEnd"/>
      <w:r w:rsidRPr="00A73814">
        <w:rPr>
          <w:rFonts w:ascii="Calibri" w:eastAsia="Times New Roman" w:hAnsi="Calibri" w:cs="Calibri"/>
          <w:b/>
          <w:bCs/>
          <w:color w:val="000000"/>
          <w:u w:val="single"/>
        </w:rPr>
        <w:t xml:space="preserve"> de </w:t>
      </w:r>
      <w:proofErr w:type="spellStart"/>
      <w:r w:rsidRPr="00A73814">
        <w:rPr>
          <w:rFonts w:ascii="Calibri" w:eastAsia="Times New Roman" w:hAnsi="Calibri" w:cs="Calibri"/>
          <w:b/>
          <w:bCs/>
          <w:color w:val="000000"/>
          <w:u w:val="single"/>
        </w:rPr>
        <w:t>datos</w:t>
      </w:r>
      <w:proofErr w:type="spellEnd"/>
    </w:p>
    <w:p w14:paraId="047F20B5"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Se espera que una infraestructura de procesamiento de datos (IPD) brinde:</w:t>
      </w:r>
    </w:p>
    <w:p w14:paraId="1C16787A" w14:textId="77777777" w:rsidR="00A73814" w:rsidRPr="00A73814" w:rsidRDefault="00A73814" w:rsidP="00A73814">
      <w:pPr>
        <w:numPr>
          <w:ilvl w:val="0"/>
          <w:numId w:val="68"/>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lang w:val="es-ES"/>
        </w:rPr>
        <w:t xml:space="preserve">Confiabilidad: poder mantener lo actual en el tiempo. Dada por la estabilidad del sistema. </w:t>
      </w:r>
      <w:proofErr w:type="spellStart"/>
      <w:r w:rsidRPr="00A73814">
        <w:rPr>
          <w:rFonts w:ascii="Calibri" w:eastAsia="Times New Roman" w:hAnsi="Calibri" w:cs="Calibri"/>
          <w:color w:val="000000"/>
        </w:rPr>
        <w:t>Asegura</w:t>
      </w:r>
      <w:proofErr w:type="spellEnd"/>
      <w:r w:rsidRPr="00A73814">
        <w:rPr>
          <w:rFonts w:ascii="Calibri" w:eastAsia="Times New Roman" w:hAnsi="Calibri" w:cs="Calibri"/>
          <w:color w:val="000000"/>
        </w:rPr>
        <w:t xml:space="preserve"> que la </w:t>
      </w:r>
      <w:proofErr w:type="spellStart"/>
      <w:r w:rsidRPr="00A73814">
        <w:rPr>
          <w:rFonts w:ascii="Calibri" w:eastAsia="Times New Roman" w:hAnsi="Calibri" w:cs="Calibri"/>
          <w:color w:val="000000"/>
        </w:rPr>
        <w:t>tarea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encomendada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finalice</w:t>
      </w:r>
      <w:proofErr w:type="spellEnd"/>
      <w:r w:rsidRPr="00A73814">
        <w:rPr>
          <w:rFonts w:ascii="Calibri" w:eastAsia="Times New Roman" w:hAnsi="Calibri" w:cs="Calibri"/>
          <w:color w:val="000000"/>
        </w:rPr>
        <w:t xml:space="preserve"> de forma </w:t>
      </w:r>
      <w:proofErr w:type="spellStart"/>
      <w:r w:rsidRPr="00A73814">
        <w:rPr>
          <w:rFonts w:ascii="Calibri" w:eastAsia="Times New Roman" w:hAnsi="Calibri" w:cs="Calibri"/>
          <w:color w:val="000000"/>
        </w:rPr>
        <w:t>exitosa</w:t>
      </w:r>
      <w:proofErr w:type="spellEnd"/>
      <w:r w:rsidRPr="00A73814">
        <w:rPr>
          <w:rFonts w:ascii="Calibri" w:eastAsia="Times New Roman" w:hAnsi="Calibri" w:cs="Calibri"/>
          <w:color w:val="000000"/>
        </w:rPr>
        <w:t>.</w:t>
      </w:r>
    </w:p>
    <w:p w14:paraId="2518A70E" w14:textId="77777777" w:rsidR="00A73814" w:rsidRPr="00A73814" w:rsidRDefault="00A73814" w:rsidP="00A73814">
      <w:pPr>
        <w:numPr>
          <w:ilvl w:val="0"/>
          <w:numId w:val="68"/>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lang w:val="es-ES"/>
        </w:rPr>
        <w:lastRenderedPageBreak/>
        <w:t xml:space="preserve">Rendimiento: predictibilidad del tiempo de obtención del resultado. </w:t>
      </w:r>
      <w:proofErr w:type="spellStart"/>
      <w:r w:rsidRPr="00A73814">
        <w:rPr>
          <w:rFonts w:ascii="Calibri" w:eastAsia="Times New Roman" w:hAnsi="Calibri" w:cs="Calibri"/>
          <w:color w:val="000000"/>
        </w:rPr>
        <w:t>Depende</w:t>
      </w:r>
      <w:proofErr w:type="spellEnd"/>
      <w:r w:rsidRPr="00A73814">
        <w:rPr>
          <w:rFonts w:ascii="Calibri" w:eastAsia="Times New Roman" w:hAnsi="Calibri" w:cs="Calibri"/>
          <w:color w:val="000000"/>
        </w:rPr>
        <w:t xml:space="preserve"> de la </w:t>
      </w:r>
      <w:proofErr w:type="spellStart"/>
      <w:r w:rsidRPr="00A73814">
        <w:rPr>
          <w:rFonts w:ascii="Calibri" w:eastAsia="Times New Roman" w:hAnsi="Calibri" w:cs="Calibri"/>
          <w:color w:val="000000"/>
        </w:rPr>
        <w:t>dimensión</w:t>
      </w:r>
      <w:proofErr w:type="spellEnd"/>
      <w:r w:rsidRPr="00A73814">
        <w:rPr>
          <w:rFonts w:ascii="Calibri" w:eastAsia="Times New Roman" w:hAnsi="Calibri" w:cs="Calibri"/>
          <w:color w:val="000000"/>
        </w:rPr>
        <w:t xml:space="preserve"> de la </w:t>
      </w:r>
      <w:proofErr w:type="spellStart"/>
      <w:r w:rsidRPr="00A73814">
        <w:rPr>
          <w:rFonts w:ascii="Calibri" w:eastAsia="Times New Roman" w:hAnsi="Calibri" w:cs="Calibri"/>
          <w:color w:val="000000"/>
        </w:rPr>
        <w:t>solución</w:t>
      </w:r>
      <w:proofErr w:type="spellEnd"/>
      <w:r w:rsidRPr="00A73814">
        <w:rPr>
          <w:rFonts w:ascii="Calibri" w:eastAsia="Times New Roman" w:hAnsi="Calibri" w:cs="Calibri"/>
          <w:color w:val="000000"/>
        </w:rPr>
        <w:t>.</w:t>
      </w:r>
    </w:p>
    <w:p w14:paraId="3DCD898C" w14:textId="77777777" w:rsidR="00A73814" w:rsidRPr="00A73814" w:rsidRDefault="00A73814" w:rsidP="00A73814">
      <w:pPr>
        <w:numPr>
          <w:ilvl w:val="0"/>
          <w:numId w:val="68"/>
        </w:numPr>
        <w:spacing w:after="20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lang w:val="es-ES"/>
        </w:rPr>
        <w:t xml:space="preserve">Sustentabilidad económica: la mejor solución posible con los recursos que tenemos. </w:t>
      </w:r>
      <w:proofErr w:type="spellStart"/>
      <w:r w:rsidRPr="00A73814">
        <w:rPr>
          <w:rFonts w:ascii="Calibri" w:eastAsia="Times New Roman" w:hAnsi="Calibri" w:cs="Calibri"/>
          <w:color w:val="000000"/>
        </w:rPr>
        <w:t>Optimización</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costo</w:t>
      </w:r>
      <w:proofErr w:type="spellEnd"/>
      <w:r w:rsidRPr="00A73814">
        <w:rPr>
          <w:rFonts w:ascii="Calibri" w:eastAsia="Times New Roman" w:hAnsi="Calibri" w:cs="Calibri"/>
          <w:color w:val="000000"/>
        </w:rPr>
        <w:t>/</w:t>
      </w:r>
      <w:proofErr w:type="spellStart"/>
      <w:r w:rsidRPr="00A73814">
        <w:rPr>
          <w:rFonts w:ascii="Calibri" w:eastAsia="Times New Roman" w:hAnsi="Calibri" w:cs="Calibri"/>
          <w:color w:val="000000"/>
        </w:rPr>
        <w:t>rendimiento</w:t>
      </w:r>
      <w:proofErr w:type="spellEnd"/>
      <w:r w:rsidRPr="00A73814">
        <w:rPr>
          <w:rFonts w:ascii="Calibri" w:eastAsia="Times New Roman" w:hAnsi="Calibri" w:cs="Calibri"/>
          <w:color w:val="000000"/>
        </w:rPr>
        <w:t>.</w:t>
      </w:r>
    </w:p>
    <w:p w14:paraId="112281F3"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Una IPD está conformada por:</w:t>
      </w:r>
    </w:p>
    <w:p w14:paraId="73E002B1" w14:textId="77777777" w:rsidR="00A73814" w:rsidRPr="00A73814" w:rsidRDefault="00A73814" w:rsidP="00A73814">
      <w:pPr>
        <w:numPr>
          <w:ilvl w:val="0"/>
          <w:numId w:val="6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Unidades de procesamiento: equipos de computación.</w:t>
      </w:r>
    </w:p>
    <w:p w14:paraId="73D44213" w14:textId="77777777" w:rsidR="00A73814" w:rsidRPr="00A73814" w:rsidRDefault="00A73814" w:rsidP="00A73814">
      <w:pPr>
        <w:numPr>
          <w:ilvl w:val="0"/>
          <w:numId w:val="6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Unidades de almacenamiento: elemento donde se persisten los datos a procesar y los resultados.</w:t>
      </w:r>
    </w:p>
    <w:p w14:paraId="30F7C3D2" w14:textId="77777777" w:rsidR="00A73814" w:rsidRPr="00A73814" w:rsidRDefault="00A73814" w:rsidP="00A73814">
      <w:pPr>
        <w:numPr>
          <w:ilvl w:val="0"/>
          <w:numId w:val="6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Sistemas de comunicaciones: permiten la interconexión física y lógica entre los elementos.</w:t>
      </w:r>
    </w:p>
    <w:p w14:paraId="2C201EF0" w14:textId="77777777" w:rsidR="00A73814" w:rsidRPr="00A73814" w:rsidRDefault="00A73814" w:rsidP="00A73814">
      <w:pPr>
        <w:numPr>
          <w:ilvl w:val="0"/>
          <w:numId w:val="6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SW de procesamiento: encargado de aplicar la lógica de procesamiento.</w:t>
      </w:r>
    </w:p>
    <w:p w14:paraId="674FBA3F" w14:textId="77777777" w:rsidR="00A73814" w:rsidRPr="00A73814" w:rsidRDefault="00A73814" w:rsidP="00A73814">
      <w:pPr>
        <w:numPr>
          <w:ilvl w:val="0"/>
          <w:numId w:val="69"/>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SW de base: sirve para gestionar la interrelación entre todos los elementos.</w:t>
      </w:r>
    </w:p>
    <w:p w14:paraId="78A8F3A7"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Unidades de procesamiento (UPD)</w:t>
      </w:r>
    </w:p>
    <w:p w14:paraId="049835AC"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Se espera que una UPD brinde:</w:t>
      </w:r>
    </w:p>
    <w:p w14:paraId="5E4FBF74" w14:textId="77777777" w:rsidR="00A73814" w:rsidRPr="00A73814" w:rsidRDefault="00A73814" w:rsidP="00A73814">
      <w:pPr>
        <w:numPr>
          <w:ilvl w:val="0"/>
          <w:numId w:val="7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Confiabilidad: estabilidad del funcionamiento de los recursos.</w:t>
      </w:r>
    </w:p>
    <w:p w14:paraId="3470B948" w14:textId="77777777" w:rsidR="00A73814" w:rsidRPr="00A73814" w:rsidRDefault="00A73814" w:rsidP="00A73814">
      <w:pPr>
        <w:numPr>
          <w:ilvl w:val="0"/>
          <w:numId w:val="7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Disponibilidad: funcionamiento continuo y regular ante eventuales fallas o degradaciones del servicio.</w:t>
      </w:r>
    </w:p>
    <w:p w14:paraId="6380C776" w14:textId="77777777" w:rsidR="00A73814" w:rsidRPr="00A73814" w:rsidRDefault="00A73814" w:rsidP="00A73814">
      <w:pPr>
        <w:numPr>
          <w:ilvl w:val="0"/>
          <w:numId w:val="70"/>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lang w:val="es-ES"/>
        </w:rPr>
        <w:t xml:space="preserve">Tolerancia a fallas: poder seguir operando sin afectar a los servicios ante una ocurrencia de falla. </w:t>
      </w:r>
      <w:r w:rsidRPr="00A73814">
        <w:rPr>
          <w:rFonts w:ascii="Calibri" w:eastAsia="Times New Roman" w:hAnsi="Calibri" w:cs="Calibri"/>
          <w:color w:val="000000"/>
        </w:rPr>
        <w:t xml:space="preserve">Lo </w:t>
      </w:r>
      <w:proofErr w:type="spellStart"/>
      <w:r w:rsidRPr="00A73814">
        <w:rPr>
          <w:rFonts w:ascii="Calibri" w:eastAsia="Times New Roman" w:hAnsi="Calibri" w:cs="Calibri"/>
          <w:color w:val="000000"/>
        </w:rPr>
        <w:t>logra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mediante</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redundancia</w:t>
      </w:r>
      <w:proofErr w:type="spellEnd"/>
      <w:r w:rsidRPr="00A73814">
        <w:rPr>
          <w:rFonts w:ascii="Calibri" w:eastAsia="Times New Roman" w:hAnsi="Calibri" w:cs="Calibri"/>
          <w:color w:val="000000"/>
        </w:rPr>
        <w:t>.</w:t>
      </w:r>
    </w:p>
    <w:p w14:paraId="5E70DE92" w14:textId="77777777" w:rsidR="00A73814" w:rsidRPr="00A73814" w:rsidRDefault="00A73814" w:rsidP="00A73814">
      <w:pPr>
        <w:numPr>
          <w:ilvl w:val="0"/>
          <w:numId w:val="7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Escalabilidad: capacidad de reducir/adicionar recursos ante la disminución/aumento de la demanda presente/futura.</w:t>
      </w:r>
    </w:p>
    <w:p w14:paraId="2B1765AD" w14:textId="77777777" w:rsidR="00A73814" w:rsidRPr="00A73814" w:rsidRDefault="00A73814" w:rsidP="00A73814">
      <w:pPr>
        <w:numPr>
          <w:ilvl w:val="0"/>
          <w:numId w:val="7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Compatibilidad: de los componentes de HW y controladores disponibles.</w:t>
      </w:r>
    </w:p>
    <w:p w14:paraId="3BA46122" w14:textId="77777777" w:rsidR="00A73814" w:rsidRPr="00A73814" w:rsidRDefault="00A73814" w:rsidP="00A73814">
      <w:pPr>
        <w:numPr>
          <w:ilvl w:val="0"/>
          <w:numId w:val="7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Administración remota: gestión del equipo incluso cuando éste se encuentra apagado o fuera de servicio.</w:t>
      </w:r>
    </w:p>
    <w:p w14:paraId="2C2F338A" w14:textId="77777777" w:rsidR="00A73814" w:rsidRPr="00A73814" w:rsidRDefault="00A73814" w:rsidP="00A73814">
      <w:pPr>
        <w:numPr>
          <w:ilvl w:val="0"/>
          <w:numId w:val="70"/>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Mantenimiento en caliente: para evitar la salida del servicio.</w:t>
      </w:r>
    </w:p>
    <w:p w14:paraId="29D8F4F9"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u w:val="single"/>
        </w:rPr>
        <w:t xml:space="preserve">Mainframes y </w:t>
      </w:r>
      <w:proofErr w:type="spellStart"/>
      <w:r w:rsidRPr="00A73814">
        <w:rPr>
          <w:rFonts w:ascii="Calibri" w:eastAsia="Times New Roman" w:hAnsi="Calibri" w:cs="Calibri"/>
          <w:color w:val="000000"/>
          <w:u w:val="single"/>
        </w:rPr>
        <w:t>supercomputadoras</w:t>
      </w:r>
      <w:proofErr w:type="spellEnd"/>
    </w:p>
    <w:p w14:paraId="033AC502"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b/>
          <w:bCs/>
          <w:color w:val="000000"/>
        </w:rPr>
        <w:t>Mainframe</w:t>
      </w:r>
    </w:p>
    <w:p w14:paraId="00A49B52" w14:textId="77777777" w:rsidR="00A73814" w:rsidRPr="00A73814" w:rsidRDefault="00A73814" w:rsidP="00A73814">
      <w:pPr>
        <w:numPr>
          <w:ilvl w:val="0"/>
          <w:numId w:val="7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Equipo de procesamiento de datos utilizado para procesos críticos a gran escala con gran </w:t>
      </w:r>
      <w:r w:rsidRPr="00A73814">
        <w:rPr>
          <w:rFonts w:ascii="Calibri" w:eastAsia="Times New Roman" w:hAnsi="Calibri" w:cs="Calibri"/>
          <w:b/>
          <w:bCs/>
          <w:color w:val="000000"/>
          <w:lang w:val="es-ES"/>
        </w:rPr>
        <w:t>confiabilidad</w:t>
      </w:r>
      <w:r w:rsidRPr="00A73814">
        <w:rPr>
          <w:rFonts w:ascii="Calibri" w:eastAsia="Times New Roman" w:hAnsi="Calibri" w:cs="Calibri"/>
          <w:color w:val="000000"/>
          <w:lang w:val="es-ES"/>
        </w:rPr>
        <w:t xml:space="preserve"> y </w:t>
      </w:r>
      <w:r w:rsidRPr="00A73814">
        <w:rPr>
          <w:rFonts w:ascii="Calibri" w:eastAsia="Times New Roman" w:hAnsi="Calibri" w:cs="Calibri"/>
          <w:b/>
          <w:bCs/>
          <w:color w:val="000000"/>
          <w:lang w:val="es-ES"/>
        </w:rPr>
        <w:t>capacidad de procesamiento</w:t>
      </w:r>
      <w:r w:rsidRPr="00A73814">
        <w:rPr>
          <w:rFonts w:ascii="Calibri" w:eastAsia="Times New Roman" w:hAnsi="Calibri" w:cs="Calibri"/>
          <w:color w:val="000000"/>
          <w:lang w:val="es-ES"/>
        </w:rPr>
        <w:t>.</w:t>
      </w:r>
    </w:p>
    <w:p w14:paraId="45E7581B" w14:textId="77777777" w:rsidR="00A73814" w:rsidRPr="00A73814" w:rsidRDefault="00A73814" w:rsidP="00A73814">
      <w:pPr>
        <w:numPr>
          <w:ilvl w:val="0"/>
          <w:numId w:val="7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Sirve</w:t>
      </w:r>
      <w:proofErr w:type="spellEnd"/>
      <w:r w:rsidRPr="00A73814">
        <w:rPr>
          <w:rFonts w:ascii="Calibri" w:eastAsia="Times New Roman" w:hAnsi="Calibri" w:cs="Calibri"/>
          <w:color w:val="000000"/>
        </w:rPr>
        <w:t xml:space="preserve"> para </w:t>
      </w:r>
      <w:proofErr w:type="spellStart"/>
      <w:r w:rsidRPr="00A73814">
        <w:rPr>
          <w:rFonts w:ascii="Calibri" w:eastAsia="Times New Roman" w:hAnsi="Calibri" w:cs="Calibri"/>
          <w:color w:val="000000"/>
        </w:rPr>
        <w:t>trabajos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pesados</w:t>
      </w:r>
      <w:proofErr w:type="spellEnd"/>
      <w:r w:rsidRPr="00A73814">
        <w:rPr>
          <w:rFonts w:ascii="Calibri" w:eastAsia="Times New Roman" w:hAnsi="Calibri" w:cs="Calibri"/>
          <w:color w:val="000000"/>
        </w:rPr>
        <w:t>.</w:t>
      </w:r>
    </w:p>
    <w:p w14:paraId="572BE0F0" w14:textId="77777777" w:rsidR="00A73814" w:rsidRPr="00A73814" w:rsidRDefault="00A73814" w:rsidP="00A73814">
      <w:pPr>
        <w:numPr>
          <w:ilvl w:val="0"/>
          <w:numId w:val="7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Recursos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centralizados</w:t>
      </w:r>
      <w:proofErr w:type="spellEnd"/>
      <w:r w:rsidRPr="00A73814">
        <w:rPr>
          <w:rFonts w:ascii="Calibri" w:eastAsia="Times New Roman" w:hAnsi="Calibri" w:cs="Calibri"/>
          <w:color w:val="000000"/>
        </w:rPr>
        <w:t>.</w:t>
      </w:r>
    </w:p>
    <w:p w14:paraId="49613BD1" w14:textId="77777777" w:rsidR="00A73814" w:rsidRPr="00A73814" w:rsidRDefault="00A73814" w:rsidP="00A73814">
      <w:pPr>
        <w:numPr>
          <w:ilvl w:val="0"/>
          <w:numId w:val="7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Sirve para dar soporte en línea a miles de usuarios conectados mediante terminales remotas.</w:t>
      </w:r>
    </w:p>
    <w:p w14:paraId="32409898" w14:textId="77777777" w:rsidR="00A73814" w:rsidRPr="00A73814" w:rsidRDefault="00A73814" w:rsidP="00A73814">
      <w:pPr>
        <w:numPr>
          <w:ilvl w:val="0"/>
          <w:numId w:val="7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Requiere instalaciones especiales y refrigeración adecuada.</w:t>
      </w:r>
    </w:p>
    <w:p w14:paraId="732AC69F" w14:textId="77777777" w:rsidR="00A73814" w:rsidRPr="00A73814" w:rsidRDefault="00A73814" w:rsidP="00A73814">
      <w:pPr>
        <w:numPr>
          <w:ilvl w:val="0"/>
          <w:numId w:val="7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w:t>
      </w:r>
    </w:p>
    <w:p w14:paraId="4B12C5EF"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Puede ser reparado sin detener los servicios.</w:t>
      </w:r>
    </w:p>
    <w:p w14:paraId="2A404B8D"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Estabilidad</w:t>
      </w:r>
      <w:proofErr w:type="spellEnd"/>
      <w:r w:rsidRPr="00A73814">
        <w:rPr>
          <w:rFonts w:ascii="Calibri" w:eastAsia="Times New Roman" w:hAnsi="Calibri" w:cs="Calibri"/>
          <w:color w:val="000000"/>
        </w:rPr>
        <w:t>/</w:t>
      </w:r>
      <w:proofErr w:type="spellStart"/>
      <w:r w:rsidRPr="00A73814">
        <w:rPr>
          <w:rFonts w:ascii="Calibri" w:eastAsia="Times New Roman" w:hAnsi="Calibri" w:cs="Calibri"/>
          <w:color w:val="000000"/>
        </w:rPr>
        <w:t>confiabilidad</w:t>
      </w:r>
      <w:proofErr w:type="spellEnd"/>
      <w:r w:rsidRPr="00A73814">
        <w:rPr>
          <w:rFonts w:ascii="Calibri" w:eastAsia="Times New Roman" w:hAnsi="Calibri" w:cs="Calibri"/>
          <w:color w:val="000000"/>
        </w:rPr>
        <w:t>.</w:t>
      </w:r>
    </w:p>
    <w:p w14:paraId="7F9F1F02"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Capacidad de procesamiento y almacenamiento muy elevada.</w:t>
      </w:r>
    </w:p>
    <w:p w14:paraId="1675982D"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Terminales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poca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potencia</w:t>
      </w:r>
      <w:proofErr w:type="spellEnd"/>
      <w:r w:rsidRPr="00A73814">
        <w:rPr>
          <w:rFonts w:ascii="Calibri" w:eastAsia="Times New Roman" w:hAnsi="Calibri" w:cs="Calibri"/>
          <w:color w:val="000000"/>
        </w:rPr>
        <w:t>.</w:t>
      </w:r>
    </w:p>
    <w:p w14:paraId="385BA0FC"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Es poco probable que tenga Punto Único de Falla (componente aislado que si se rompe, para todo).</w:t>
      </w:r>
    </w:p>
    <w:p w14:paraId="2E3BA496"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Se puede sustituir HW sin parar el resto de los componentes ni el SO.</w:t>
      </w:r>
    </w:p>
    <w:p w14:paraId="4125DB72" w14:textId="77777777" w:rsidR="00A73814" w:rsidRPr="00A73814" w:rsidRDefault="00A73814" w:rsidP="00A73814">
      <w:pPr>
        <w:numPr>
          <w:ilvl w:val="0"/>
          <w:numId w:val="72"/>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64606CCB"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Costo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muy</w:t>
      </w:r>
      <w:proofErr w:type="spellEnd"/>
      <w:r w:rsidRPr="00A73814">
        <w:rPr>
          <w:rFonts w:ascii="Calibri" w:eastAsia="Times New Roman" w:hAnsi="Calibri" w:cs="Calibri"/>
          <w:color w:val="000000"/>
        </w:rPr>
        <w:t xml:space="preserve"> alto (CAPEX).</w:t>
      </w:r>
    </w:p>
    <w:p w14:paraId="623A936B"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Costo de instalación elevado (OPEX).</w:t>
      </w:r>
    </w:p>
    <w:p w14:paraId="7C364A62"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lastRenderedPageBreak/>
        <w:t>Pocas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empresas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proveedoras</w:t>
      </w:r>
      <w:proofErr w:type="spellEnd"/>
      <w:r w:rsidRPr="00A73814">
        <w:rPr>
          <w:rFonts w:ascii="Calibri" w:eastAsia="Times New Roman" w:hAnsi="Calibri" w:cs="Calibri"/>
          <w:color w:val="000000"/>
        </w:rPr>
        <w:t>.</w:t>
      </w:r>
    </w:p>
    <w:p w14:paraId="49D07BA0"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Incompatibilidad</w:t>
      </w:r>
      <w:proofErr w:type="spellEnd"/>
      <w:r w:rsidRPr="00A73814">
        <w:rPr>
          <w:rFonts w:ascii="Calibri" w:eastAsia="Times New Roman" w:hAnsi="Calibri" w:cs="Calibri"/>
          <w:color w:val="000000"/>
        </w:rPr>
        <w:t xml:space="preserve"> con </w:t>
      </w:r>
      <w:proofErr w:type="spellStart"/>
      <w:r w:rsidRPr="00A73814">
        <w:rPr>
          <w:rFonts w:ascii="Calibri" w:eastAsia="Times New Roman" w:hAnsi="Calibri" w:cs="Calibri"/>
          <w:color w:val="000000"/>
        </w:rPr>
        <w:t>otras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plataformas</w:t>
      </w:r>
      <w:proofErr w:type="spellEnd"/>
      <w:r w:rsidRPr="00A73814">
        <w:rPr>
          <w:rFonts w:ascii="Calibri" w:eastAsia="Times New Roman" w:hAnsi="Calibri" w:cs="Calibri"/>
          <w:color w:val="000000"/>
        </w:rPr>
        <w:t>.</w:t>
      </w:r>
    </w:p>
    <w:p w14:paraId="5E2383DD" w14:textId="77777777" w:rsidR="00A73814" w:rsidRPr="00A73814" w:rsidRDefault="00A73814" w:rsidP="00A73814">
      <w:pPr>
        <w:numPr>
          <w:ilvl w:val="0"/>
          <w:numId w:val="72"/>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Usos</w:t>
      </w:r>
      <w:proofErr w:type="spellEnd"/>
      <w:r w:rsidRPr="00A73814">
        <w:rPr>
          <w:rFonts w:ascii="Calibri" w:eastAsia="Times New Roman" w:hAnsi="Calibri" w:cs="Calibri"/>
          <w:color w:val="000000"/>
        </w:rPr>
        <w:t>:</w:t>
      </w:r>
    </w:p>
    <w:p w14:paraId="13868DDA" w14:textId="77777777" w:rsidR="00A73814" w:rsidRPr="00A73814" w:rsidRDefault="00A73814" w:rsidP="00A73814">
      <w:pPr>
        <w:numPr>
          <w:ilvl w:val="1"/>
          <w:numId w:val="72"/>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Sistemas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bancarios</w:t>
      </w:r>
      <w:proofErr w:type="spellEnd"/>
      <w:r w:rsidRPr="00A73814">
        <w:rPr>
          <w:rFonts w:ascii="Calibri" w:eastAsia="Times New Roman" w:hAnsi="Calibri" w:cs="Calibri"/>
          <w:color w:val="000000"/>
        </w:rPr>
        <w:t xml:space="preserve"> y </w:t>
      </w:r>
      <w:proofErr w:type="spellStart"/>
      <w:r w:rsidRPr="00A73814">
        <w:rPr>
          <w:rFonts w:ascii="Calibri" w:eastAsia="Times New Roman" w:hAnsi="Calibri" w:cs="Calibri"/>
          <w:color w:val="000000"/>
        </w:rPr>
        <w:t>administrativos</w:t>
      </w:r>
      <w:proofErr w:type="spellEnd"/>
      <w:r w:rsidRPr="00A73814">
        <w:rPr>
          <w:rFonts w:ascii="Calibri" w:eastAsia="Times New Roman" w:hAnsi="Calibri" w:cs="Calibri"/>
          <w:color w:val="000000"/>
        </w:rPr>
        <w:t>.</w:t>
      </w:r>
    </w:p>
    <w:p w14:paraId="2BFCB27F" w14:textId="77777777" w:rsidR="00A73814" w:rsidRPr="00A73814" w:rsidRDefault="00A73814" w:rsidP="00A73814">
      <w:pPr>
        <w:numPr>
          <w:ilvl w:val="1"/>
          <w:numId w:val="72"/>
        </w:numPr>
        <w:spacing w:after="20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Grandes empresas o entes de gobierno con sistemas de operatoria crítica y continua.</w:t>
      </w:r>
    </w:p>
    <w:p w14:paraId="185884DC"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b/>
          <w:bCs/>
          <w:color w:val="000000"/>
        </w:rPr>
        <w:t>Supercomputadora</w:t>
      </w:r>
      <w:proofErr w:type="spellEnd"/>
    </w:p>
    <w:p w14:paraId="16EDB3C8" w14:textId="77777777" w:rsidR="00A73814" w:rsidRPr="00A73814" w:rsidRDefault="00A73814" w:rsidP="00A73814">
      <w:pPr>
        <w:numPr>
          <w:ilvl w:val="0"/>
          <w:numId w:val="7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Sistema de procesamiento de cálculo de gran escala.</w:t>
      </w:r>
    </w:p>
    <w:p w14:paraId="3816BA8D" w14:textId="77777777" w:rsidR="00A73814" w:rsidRPr="00A73814" w:rsidRDefault="00A73814" w:rsidP="00A73814">
      <w:pPr>
        <w:numPr>
          <w:ilvl w:val="0"/>
          <w:numId w:val="7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Se usa principalmente para aplicaciones especializadas que requieren enormes cantidades de cálculos matemáticos.</w:t>
      </w:r>
    </w:p>
    <w:p w14:paraId="5AFF8438" w14:textId="77777777" w:rsidR="00A73814" w:rsidRPr="00A73814" w:rsidRDefault="00A73814" w:rsidP="00A73814">
      <w:pPr>
        <w:numPr>
          <w:ilvl w:val="0"/>
          <w:numId w:val="7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Orientada a cálculo en punto flotante (muy complejos).</w:t>
      </w:r>
    </w:p>
    <w:p w14:paraId="17803FBF" w14:textId="77777777" w:rsidR="00A73814" w:rsidRPr="00A73814" w:rsidRDefault="00A73814" w:rsidP="00A73814">
      <w:pPr>
        <w:numPr>
          <w:ilvl w:val="0"/>
          <w:numId w:val="7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Se suelen hacer a medida.</w:t>
      </w:r>
    </w:p>
    <w:p w14:paraId="2E1A4F57" w14:textId="77777777" w:rsidR="00A73814" w:rsidRPr="00A73814" w:rsidRDefault="00A73814" w:rsidP="00A73814">
      <w:pPr>
        <w:numPr>
          <w:ilvl w:val="0"/>
          <w:numId w:val="7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La mayoría usa un SO Linux.</w:t>
      </w:r>
    </w:p>
    <w:p w14:paraId="426284FD" w14:textId="77777777" w:rsidR="00A73814" w:rsidRPr="00A73814" w:rsidRDefault="00A73814" w:rsidP="00A73814">
      <w:pPr>
        <w:numPr>
          <w:ilvl w:val="0"/>
          <w:numId w:val="73"/>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w:t>
      </w:r>
    </w:p>
    <w:p w14:paraId="5894A338"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rPr>
        <w:t xml:space="preserve">Gran </w:t>
      </w:r>
      <w:proofErr w:type="spellStart"/>
      <w:r w:rsidRPr="00A73814">
        <w:rPr>
          <w:rFonts w:ascii="Calibri" w:eastAsia="Times New Roman" w:hAnsi="Calibri" w:cs="Calibri"/>
          <w:color w:val="000000"/>
        </w:rPr>
        <w:t>poder</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cálculo</w:t>
      </w:r>
      <w:proofErr w:type="spellEnd"/>
      <w:r w:rsidRPr="00A73814">
        <w:rPr>
          <w:rFonts w:ascii="Calibri" w:eastAsia="Times New Roman" w:hAnsi="Calibri" w:cs="Calibri"/>
          <w:color w:val="000000"/>
        </w:rPr>
        <w:t>.</w:t>
      </w:r>
    </w:p>
    <w:p w14:paraId="594675DB"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Estabilidad</w:t>
      </w:r>
      <w:proofErr w:type="spellEnd"/>
      <w:r w:rsidRPr="00A73814">
        <w:rPr>
          <w:rFonts w:ascii="Calibri" w:eastAsia="Times New Roman" w:hAnsi="Calibri" w:cs="Calibri"/>
          <w:color w:val="000000"/>
        </w:rPr>
        <w:t>/</w:t>
      </w:r>
      <w:proofErr w:type="spellStart"/>
      <w:r w:rsidRPr="00A73814">
        <w:rPr>
          <w:rFonts w:ascii="Calibri" w:eastAsia="Times New Roman" w:hAnsi="Calibri" w:cs="Calibri"/>
          <w:color w:val="000000"/>
        </w:rPr>
        <w:t>confianza</w:t>
      </w:r>
      <w:proofErr w:type="spellEnd"/>
      <w:r w:rsidRPr="00A73814">
        <w:rPr>
          <w:rFonts w:ascii="Calibri" w:eastAsia="Times New Roman" w:hAnsi="Calibri" w:cs="Calibri"/>
          <w:color w:val="000000"/>
        </w:rPr>
        <w:t>.</w:t>
      </w:r>
    </w:p>
    <w:p w14:paraId="7F243C94"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Capacidad de procesamiento y almacenamiento.</w:t>
      </w:r>
    </w:p>
    <w:p w14:paraId="2C34FACB"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rPr>
        <w:t xml:space="preserve">Gran </w:t>
      </w:r>
      <w:proofErr w:type="spellStart"/>
      <w:r w:rsidRPr="00A73814">
        <w:rPr>
          <w:rFonts w:ascii="Calibri" w:eastAsia="Times New Roman" w:hAnsi="Calibri" w:cs="Calibri"/>
          <w:color w:val="000000"/>
        </w:rPr>
        <w:t>tamaño</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memoria</w:t>
      </w:r>
      <w:proofErr w:type="spellEnd"/>
      <w:r w:rsidRPr="00A73814">
        <w:rPr>
          <w:rFonts w:ascii="Calibri" w:eastAsia="Times New Roman" w:hAnsi="Calibri" w:cs="Calibri"/>
          <w:color w:val="000000"/>
        </w:rPr>
        <w:t>.</w:t>
      </w:r>
    </w:p>
    <w:p w14:paraId="07860F7F" w14:textId="77777777" w:rsidR="00A73814" w:rsidRPr="00A73814" w:rsidRDefault="00A73814" w:rsidP="00A73814">
      <w:pPr>
        <w:numPr>
          <w:ilvl w:val="0"/>
          <w:numId w:val="74"/>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3D0D3522"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Costo</w:t>
      </w:r>
      <w:proofErr w:type="spellEnd"/>
      <w:r w:rsidRPr="00A73814">
        <w:rPr>
          <w:rFonts w:ascii="Calibri" w:eastAsia="Times New Roman" w:hAnsi="Calibri" w:cs="Calibri"/>
          <w:color w:val="000000"/>
        </w:rPr>
        <w:t xml:space="preserve"> (CAPEX)</w:t>
      </w:r>
    </w:p>
    <w:p w14:paraId="3EBC2375"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Costo</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instalación</w:t>
      </w:r>
      <w:proofErr w:type="spellEnd"/>
      <w:r w:rsidRPr="00A73814">
        <w:rPr>
          <w:rFonts w:ascii="Calibri" w:eastAsia="Times New Roman" w:hAnsi="Calibri" w:cs="Calibri"/>
          <w:color w:val="000000"/>
        </w:rPr>
        <w:t xml:space="preserve"> (OPEX)</w:t>
      </w:r>
    </w:p>
    <w:p w14:paraId="52A90BA1"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Consumo</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energía</w:t>
      </w:r>
      <w:proofErr w:type="spellEnd"/>
    </w:p>
    <w:p w14:paraId="3A300E4F" w14:textId="77777777" w:rsidR="00A73814" w:rsidRPr="00A73814" w:rsidRDefault="00A73814" w:rsidP="00A73814">
      <w:pPr>
        <w:numPr>
          <w:ilvl w:val="0"/>
          <w:numId w:val="74"/>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Usos</w:t>
      </w:r>
      <w:proofErr w:type="spellEnd"/>
      <w:r w:rsidRPr="00A73814">
        <w:rPr>
          <w:rFonts w:ascii="Calibri" w:eastAsia="Times New Roman" w:hAnsi="Calibri" w:cs="Calibri"/>
          <w:color w:val="000000"/>
        </w:rPr>
        <w:t>:</w:t>
      </w:r>
    </w:p>
    <w:p w14:paraId="60A1B8F9"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Investigaciones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científicas</w:t>
      </w:r>
      <w:proofErr w:type="spellEnd"/>
      <w:r w:rsidRPr="00A73814">
        <w:rPr>
          <w:rFonts w:ascii="Calibri" w:eastAsia="Times New Roman" w:hAnsi="Calibri" w:cs="Calibri"/>
          <w:color w:val="000000"/>
        </w:rPr>
        <w:t>.</w:t>
      </w:r>
    </w:p>
    <w:p w14:paraId="37422537" w14:textId="77777777" w:rsidR="00A73814" w:rsidRPr="00A73814" w:rsidRDefault="00A73814" w:rsidP="00A73814">
      <w:pPr>
        <w:numPr>
          <w:ilvl w:val="1"/>
          <w:numId w:val="74"/>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Diseño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automotriz</w:t>
      </w:r>
      <w:proofErr w:type="spellEnd"/>
      <w:r w:rsidRPr="00A73814">
        <w:rPr>
          <w:rFonts w:ascii="Calibri" w:eastAsia="Times New Roman" w:hAnsi="Calibri" w:cs="Calibri"/>
          <w:color w:val="000000"/>
        </w:rPr>
        <w:t xml:space="preserve"> y </w:t>
      </w:r>
      <w:proofErr w:type="spellStart"/>
      <w:r w:rsidRPr="00A73814">
        <w:rPr>
          <w:rFonts w:ascii="Calibri" w:eastAsia="Times New Roman" w:hAnsi="Calibri" w:cs="Calibri"/>
          <w:color w:val="000000"/>
        </w:rPr>
        <w:t>aeronáutico</w:t>
      </w:r>
      <w:proofErr w:type="spellEnd"/>
      <w:r w:rsidRPr="00A73814">
        <w:rPr>
          <w:rFonts w:ascii="Calibri" w:eastAsia="Times New Roman" w:hAnsi="Calibri" w:cs="Calibri"/>
          <w:color w:val="000000"/>
        </w:rPr>
        <w:t>.</w:t>
      </w:r>
    </w:p>
    <w:p w14:paraId="7F9A7303" w14:textId="77777777" w:rsidR="00A73814" w:rsidRPr="00A73814" w:rsidRDefault="00A73814" w:rsidP="00A73814">
      <w:pPr>
        <w:numPr>
          <w:ilvl w:val="1"/>
          <w:numId w:val="74"/>
        </w:numPr>
        <w:spacing w:after="20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Estudio y predicción del clima.</w:t>
      </w:r>
    </w:p>
    <w:p w14:paraId="633B3798"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b/>
          <w:bCs/>
          <w:color w:val="000000"/>
        </w:rPr>
        <w:t xml:space="preserve">Mainframe vs. </w:t>
      </w:r>
      <w:proofErr w:type="spellStart"/>
      <w:r w:rsidRPr="00A73814">
        <w:rPr>
          <w:rFonts w:ascii="Calibri" w:eastAsia="Times New Roman" w:hAnsi="Calibri" w:cs="Calibri"/>
          <w:b/>
          <w:bCs/>
          <w:color w:val="000000"/>
        </w:rPr>
        <w:t>Supercomputadora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127"/>
        <w:gridCol w:w="4223"/>
      </w:tblGrid>
      <w:tr w:rsidR="00A73814" w:rsidRPr="00A73814" w14:paraId="133C19CF"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0A5A5"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Mainframe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6FAC91"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Supercomputadora</w:t>
            </w:r>
            <w:proofErr w:type="spellEnd"/>
          </w:p>
        </w:tc>
      </w:tr>
      <w:tr w:rsidR="00A73814" w:rsidRPr="00A73814" w14:paraId="7749F135"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6D9AB"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Problemas que requieran extrema fiabilidad y manejo de gran número de dispositivos de 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922D4"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Problemas que necesiten gran velocidad de cálculo</w:t>
            </w:r>
          </w:p>
        </w:tc>
      </w:tr>
      <w:tr w:rsidR="00A73814" w:rsidRPr="00A73814" w14:paraId="05233B33"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7886B"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Decenas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procesadores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F96EFA"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 xml:space="preserve">Miles de </w:t>
            </w:r>
            <w:proofErr w:type="spellStart"/>
            <w:r w:rsidRPr="00A73814">
              <w:rPr>
                <w:rFonts w:ascii="Calibri" w:eastAsia="Times New Roman" w:hAnsi="Calibri" w:cs="Calibri"/>
                <w:color w:val="000000"/>
              </w:rPr>
              <w:t>procesadores</w:t>
            </w:r>
            <w:proofErr w:type="spellEnd"/>
          </w:p>
        </w:tc>
      </w:tr>
      <w:tr w:rsidR="00A73814" w:rsidRPr="00A73814" w14:paraId="2FC0B5E1"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2C6DB"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Optimizados para problemas que implican grandes cantidades de datos externos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B3834C"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Optimizadas</w:t>
            </w:r>
            <w:proofErr w:type="spellEnd"/>
            <w:r w:rsidRPr="00A73814">
              <w:rPr>
                <w:rFonts w:ascii="Calibri" w:eastAsia="Times New Roman" w:hAnsi="Calibri" w:cs="Calibri"/>
                <w:color w:val="000000"/>
              </w:rPr>
              <w:t xml:space="preserve"> para </w:t>
            </w:r>
            <w:proofErr w:type="spellStart"/>
            <w:r w:rsidRPr="00A73814">
              <w:rPr>
                <w:rFonts w:ascii="Calibri" w:eastAsia="Times New Roman" w:hAnsi="Calibri" w:cs="Calibri"/>
                <w:color w:val="000000"/>
              </w:rPr>
              <w:t>cálculos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complejos</w:t>
            </w:r>
            <w:proofErr w:type="spellEnd"/>
          </w:p>
        </w:tc>
      </w:tr>
      <w:tr w:rsidR="00A73814" w:rsidRPr="00A73814" w14:paraId="2814671F"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E4638"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Suelen utilizarse en empresas y entes de gobierno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87EC7"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Suelen utilizarse en investigación científica y desarrollos industriales</w:t>
            </w:r>
          </w:p>
        </w:tc>
      </w:tr>
    </w:tbl>
    <w:p w14:paraId="31C4C709"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p>
    <w:p w14:paraId="651475A4"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Métricas populares de rendimiento</w:t>
      </w:r>
    </w:p>
    <w:p w14:paraId="5CF1F875"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La gestión de MIPS sirve para reducir los costos de TI a través de mediciones automáticas del consumo de las aplicaciones y la identificación del uso abusivo y recurrente de subrutinas de sistema y fallas de código crónicas.</w:t>
      </w:r>
    </w:p>
    <w:p w14:paraId="49D57F37"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Servidores</w:t>
      </w:r>
      <w:proofErr w:type="spellEnd"/>
    </w:p>
    <w:p w14:paraId="1E7E2B3D" w14:textId="77777777" w:rsidR="00A73814" w:rsidRPr="00A73814" w:rsidRDefault="00A73814" w:rsidP="00A73814">
      <w:pPr>
        <w:numPr>
          <w:ilvl w:val="0"/>
          <w:numId w:val="75"/>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Tower server:</w:t>
      </w:r>
    </w:p>
    <w:p w14:paraId="694D76DC"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Se utilizan en pequeñas y medianas empresas.</w:t>
      </w:r>
    </w:p>
    <w:p w14:paraId="5BD5BC7F"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lastRenderedPageBreak/>
        <w:t>No requieren de infraestructura de instalación especial más allá de la básica para una PC.</w:t>
      </w:r>
    </w:p>
    <w:p w14:paraId="31AD4787"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No soportan mecanismos de HA más allá de esquemas de RAID de discos internos.</w:t>
      </w:r>
    </w:p>
    <w:p w14:paraId="5F9DD564" w14:textId="77777777" w:rsidR="00A73814" w:rsidRPr="00A73814" w:rsidRDefault="00A73814" w:rsidP="00A73814">
      <w:pPr>
        <w:numPr>
          <w:ilvl w:val="0"/>
          <w:numId w:val="76"/>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Rack server:</w:t>
      </w:r>
    </w:p>
    <w:p w14:paraId="451044E1"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Servidores para instalar en centros de datos, dentro de un rack.</w:t>
      </w:r>
    </w:p>
    <w:p w14:paraId="1C2F46A1"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Implementa características de alta disponibilidad (HA).</w:t>
      </w:r>
    </w:p>
    <w:p w14:paraId="5CB54EA0"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Factor de forma: determina el espacio ocupado (ocupan menos lugar </w:t>
      </w:r>
      <w:proofErr w:type="spellStart"/>
      <w:r w:rsidRPr="00A73814">
        <w:rPr>
          <w:rFonts w:ascii="Calibri" w:eastAsia="Times New Roman" w:hAnsi="Calibri" w:cs="Calibri"/>
          <w:color w:val="000000"/>
          <w:lang w:val="es-ES"/>
        </w:rPr>
        <w:t>pq</w:t>
      </w:r>
      <w:proofErr w:type="spellEnd"/>
      <w:r w:rsidRPr="00A73814">
        <w:rPr>
          <w:rFonts w:ascii="Calibri" w:eastAsia="Times New Roman" w:hAnsi="Calibri" w:cs="Calibri"/>
          <w:color w:val="000000"/>
          <w:lang w:val="es-ES"/>
        </w:rPr>
        <w:t xml:space="preserve"> tienen un tamaño estandarizado).</w:t>
      </w:r>
    </w:p>
    <w:p w14:paraId="32963C8C" w14:textId="77777777" w:rsidR="00A73814" w:rsidRPr="00A73814" w:rsidRDefault="00A73814" w:rsidP="00A73814">
      <w:pPr>
        <w:numPr>
          <w:ilvl w:val="0"/>
          <w:numId w:val="76"/>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Blade server:</w:t>
      </w:r>
    </w:p>
    <w:p w14:paraId="489D9A54"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Consolidar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recursos</w:t>
      </w:r>
      <w:proofErr w:type="spellEnd"/>
      <w:r w:rsidRPr="00A73814">
        <w:rPr>
          <w:rFonts w:ascii="Calibri" w:eastAsia="Times New Roman" w:hAnsi="Calibri" w:cs="Calibri"/>
          <w:color w:val="000000"/>
        </w:rPr>
        <w:t>.</w:t>
      </w:r>
    </w:p>
    <w:p w14:paraId="61366FB1"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Reducir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espacio</w:t>
      </w:r>
      <w:proofErr w:type="spellEnd"/>
      <w:r w:rsidRPr="00A73814">
        <w:rPr>
          <w:rFonts w:ascii="Calibri" w:eastAsia="Times New Roman" w:hAnsi="Calibri" w:cs="Calibri"/>
          <w:color w:val="000000"/>
        </w:rPr>
        <w:t>.</w:t>
      </w:r>
    </w:p>
    <w:p w14:paraId="0067B7B7"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Disminuir el consumo de energía.</w:t>
      </w:r>
    </w:p>
    <w:p w14:paraId="25FF95DD"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Aumenta el consumo energético por unidad de rack.</w:t>
      </w:r>
    </w:p>
    <w:p w14:paraId="59250378"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Cada “librito” es un servidor </w:t>
      </w:r>
      <w:proofErr w:type="spellStart"/>
      <w:r w:rsidRPr="00A73814">
        <w:rPr>
          <w:rFonts w:ascii="Calibri" w:eastAsia="Times New Roman" w:hAnsi="Calibri" w:cs="Calibri"/>
          <w:color w:val="000000"/>
          <w:lang w:val="es-ES"/>
        </w:rPr>
        <w:t>blade</w:t>
      </w:r>
      <w:proofErr w:type="spellEnd"/>
      <w:r w:rsidRPr="00A73814">
        <w:rPr>
          <w:rFonts w:ascii="Calibri" w:eastAsia="Times New Roman" w:hAnsi="Calibri" w:cs="Calibri"/>
          <w:color w:val="000000"/>
          <w:lang w:val="es-ES"/>
        </w:rPr>
        <w:t>, va uno al lado del otro.</w:t>
      </w:r>
    </w:p>
    <w:p w14:paraId="7C03060E"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No suele usarse este tipo de servers.</w:t>
      </w:r>
    </w:p>
    <w:p w14:paraId="1B0C43C5" w14:textId="77777777" w:rsidR="00A73814" w:rsidRPr="00A73814" w:rsidRDefault="00A73814" w:rsidP="00A73814">
      <w:pPr>
        <w:numPr>
          <w:ilvl w:val="0"/>
          <w:numId w:val="76"/>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Hyper Convergence Infrastructure (HCI):</w:t>
      </w:r>
    </w:p>
    <w:p w14:paraId="409099A2"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Virtualiza mediante SW de tal manera que no </w:t>
      </w:r>
      <w:proofErr w:type="spellStart"/>
      <w:r w:rsidRPr="00A73814">
        <w:rPr>
          <w:rFonts w:ascii="Calibri" w:eastAsia="Times New Roman" w:hAnsi="Calibri" w:cs="Calibri"/>
          <w:color w:val="000000"/>
          <w:lang w:val="es-ES"/>
        </w:rPr>
        <w:t>sabés</w:t>
      </w:r>
      <w:proofErr w:type="spellEnd"/>
      <w:r w:rsidRPr="00A73814">
        <w:rPr>
          <w:rFonts w:ascii="Calibri" w:eastAsia="Times New Roman" w:hAnsi="Calibri" w:cs="Calibri"/>
          <w:color w:val="000000"/>
          <w:lang w:val="es-ES"/>
        </w:rPr>
        <w:t xml:space="preserve"> cuántos discos </w:t>
      </w:r>
      <w:proofErr w:type="spellStart"/>
      <w:r w:rsidRPr="00A73814">
        <w:rPr>
          <w:rFonts w:ascii="Calibri" w:eastAsia="Times New Roman" w:hAnsi="Calibri" w:cs="Calibri"/>
          <w:color w:val="000000"/>
          <w:lang w:val="es-ES"/>
        </w:rPr>
        <w:t>tenés</w:t>
      </w:r>
      <w:proofErr w:type="spellEnd"/>
      <w:r w:rsidRPr="00A73814">
        <w:rPr>
          <w:rFonts w:ascii="Calibri" w:eastAsia="Times New Roman" w:hAnsi="Calibri" w:cs="Calibri"/>
          <w:color w:val="000000"/>
          <w:lang w:val="es-ES"/>
        </w:rPr>
        <w:t xml:space="preserve"> sino cuánto espacio.</w:t>
      </w:r>
    </w:p>
    <w:p w14:paraId="0662B71E"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Disminuye</w:t>
      </w:r>
      <w:proofErr w:type="spellEnd"/>
      <w:r w:rsidRPr="00A73814">
        <w:rPr>
          <w:rFonts w:ascii="Calibri" w:eastAsia="Times New Roman" w:hAnsi="Calibri" w:cs="Calibri"/>
          <w:color w:val="000000"/>
        </w:rPr>
        <w:t xml:space="preserve"> los </w:t>
      </w:r>
      <w:proofErr w:type="spellStart"/>
      <w:r w:rsidRPr="00A73814">
        <w:rPr>
          <w:rFonts w:ascii="Calibri" w:eastAsia="Times New Roman" w:hAnsi="Calibri" w:cs="Calibri"/>
          <w:color w:val="000000"/>
        </w:rPr>
        <w:t>movimientos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físicos</w:t>
      </w:r>
      <w:proofErr w:type="spellEnd"/>
      <w:r w:rsidRPr="00A73814">
        <w:rPr>
          <w:rFonts w:ascii="Calibri" w:eastAsia="Times New Roman" w:hAnsi="Calibri" w:cs="Calibri"/>
          <w:color w:val="000000"/>
        </w:rPr>
        <w:t>.</w:t>
      </w:r>
    </w:p>
    <w:p w14:paraId="1417B685"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Consolidar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recursos</w:t>
      </w:r>
      <w:proofErr w:type="spellEnd"/>
      <w:r w:rsidRPr="00A73814">
        <w:rPr>
          <w:rFonts w:ascii="Calibri" w:eastAsia="Times New Roman" w:hAnsi="Calibri" w:cs="Calibri"/>
          <w:color w:val="000000"/>
        </w:rPr>
        <w:t>.</w:t>
      </w:r>
    </w:p>
    <w:p w14:paraId="6CC1BDC4"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Reducir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espacio</w:t>
      </w:r>
      <w:proofErr w:type="spellEnd"/>
      <w:r w:rsidRPr="00A73814">
        <w:rPr>
          <w:rFonts w:ascii="Calibri" w:eastAsia="Times New Roman" w:hAnsi="Calibri" w:cs="Calibri"/>
          <w:color w:val="000000"/>
        </w:rPr>
        <w:t>.</w:t>
      </w:r>
    </w:p>
    <w:p w14:paraId="5F9A03E8"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Disminuir el consumo de energía.</w:t>
      </w:r>
    </w:p>
    <w:p w14:paraId="3294D74A"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Escalabilidad</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ilimitada</w:t>
      </w:r>
      <w:proofErr w:type="spellEnd"/>
      <w:r w:rsidRPr="00A73814">
        <w:rPr>
          <w:rFonts w:ascii="Calibri" w:eastAsia="Times New Roman" w:hAnsi="Calibri" w:cs="Calibri"/>
          <w:color w:val="000000"/>
        </w:rPr>
        <w:t>.</w:t>
      </w:r>
    </w:p>
    <w:p w14:paraId="1313FCF7"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Rápido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despliegue</w:t>
      </w:r>
      <w:proofErr w:type="spellEnd"/>
      <w:r w:rsidRPr="00A73814">
        <w:rPr>
          <w:rFonts w:ascii="Calibri" w:eastAsia="Times New Roman" w:hAnsi="Calibri" w:cs="Calibri"/>
          <w:color w:val="000000"/>
        </w:rPr>
        <w:t>.</w:t>
      </w:r>
    </w:p>
    <w:p w14:paraId="00DC435C" w14:textId="77777777" w:rsidR="00A73814" w:rsidRPr="00A73814" w:rsidRDefault="00A73814" w:rsidP="00A73814">
      <w:pPr>
        <w:numPr>
          <w:ilvl w:val="0"/>
          <w:numId w:val="76"/>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Virtual server:</w:t>
      </w:r>
    </w:p>
    <w:p w14:paraId="1D10D9AB"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Segmentación lógica de recursos con entidad propia.</w:t>
      </w:r>
    </w:p>
    <w:p w14:paraId="2A7B4645"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Tienen en mayor o menor medida abstracción del HW subyacente y de su mantenimiento.</w:t>
      </w:r>
    </w:p>
    <w:p w14:paraId="56439F8B"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Permiten</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rápido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despliegue</w:t>
      </w:r>
      <w:proofErr w:type="spellEnd"/>
      <w:r w:rsidRPr="00A73814">
        <w:rPr>
          <w:rFonts w:ascii="Calibri" w:eastAsia="Times New Roman" w:hAnsi="Calibri" w:cs="Calibri"/>
          <w:color w:val="000000"/>
        </w:rPr>
        <w:t>.</w:t>
      </w:r>
    </w:p>
    <w:p w14:paraId="7B4C6ADA"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Los recursos disponibles pueden no ser reales y/o reservados.</w:t>
      </w:r>
    </w:p>
    <w:p w14:paraId="3DAC1D23"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Su existencia permite la optimización del uso de HW.</w:t>
      </w:r>
    </w:p>
    <w:p w14:paraId="0EE6AFF2"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Facilitador del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sin la existencia de los servidores virtuales no existiría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w:t>
      </w:r>
    </w:p>
    <w:p w14:paraId="42F87D6D" w14:textId="77777777" w:rsidR="00A73814" w:rsidRPr="00A73814" w:rsidRDefault="00A73814" w:rsidP="00A73814">
      <w:pPr>
        <w:numPr>
          <w:ilvl w:val="0"/>
          <w:numId w:val="76"/>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Containers:</w:t>
      </w:r>
    </w:p>
    <w:p w14:paraId="51F0A65F"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Optimización de consumo de recursos técnicos y humanos para el despliegue de aplicaciones de ciclo continuo.</w:t>
      </w:r>
    </w:p>
    <w:p w14:paraId="182B7A4F"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Potencia las arquitecturas basadas en microservicios.</w:t>
      </w:r>
    </w:p>
    <w:p w14:paraId="56FFDC79"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Componentes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reutilizables</w:t>
      </w:r>
      <w:proofErr w:type="spellEnd"/>
      <w:r w:rsidRPr="00A73814">
        <w:rPr>
          <w:rFonts w:ascii="Calibri" w:eastAsia="Times New Roman" w:hAnsi="Calibri" w:cs="Calibri"/>
          <w:color w:val="000000"/>
        </w:rPr>
        <w:t>.</w:t>
      </w:r>
    </w:p>
    <w:p w14:paraId="30B9FB81" w14:textId="77777777" w:rsidR="00A73814" w:rsidRPr="00A73814" w:rsidRDefault="00A73814" w:rsidP="00A73814">
      <w:pPr>
        <w:numPr>
          <w:ilvl w:val="1"/>
          <w:numId w:val="7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Despliegue</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rápido</w:t>
      </w:r>
      <w:proofErr w:type="spellEnd"/>
      <w:r w:rsidRPr="00A73814">
        <w:rPr>
          <w:rFonts w:ascii="Calibri" w:eastAsia="Times New Roman" w:hAnsi="Calibri" w:cs="Calibri"/>
          <w:color w:val="000000"/>
        </w:rPr>
        <w:t>:</w:t>
      </w:r>
    </w:p>
    <w:p w14:paraId="69F24CC4" w14:textId="77777777" w:rsidR="00A73814" w:rsidRPr="00A73814" w:rsidRDefault="00A73814" w:rsidP="00A73814">
      <w:pPr>
        <w:numPr>
          <w:ilvl w:val="2"/>
          <w:numId w:val="77"/>
        </w:numPr>
        <w:spacing w:after="0" w:line="240" w:lineRule="auto"/>
        <w:ind w:left="2340"/>
        <w:textAlignment w:val="baseline"/>
        <w:rPr>
          <w:rFonts w:ascii="Arial" w:eastAsia="Times New Roman" w:hAnsi="Arial" w:cs="Arial"/>
          <w:color w:val="000000"/>
        </w:rPr>
      </w:pPr>
      <w:proofErr w:type="spellStart"/>
      <w:r w:rsidRPr="00A73814">
        <w:rPr>
          <w:rFonts w:ascii="Calibri" w:eastAsia="Times New Roman" w:hAnsi="Calibri" w:cs="Calibri"/>
          <w:color w:val="000000"/>
        </w:rPr>
        <w:t>Facilita</w:t>
      </w:r>
      <w:proofErr w:type="spellEnd"/>
      <w:r w:rsidRPr="00A73814">
        <w:rPr>
          <w:rFonts w:ascii="Calibri" w:eastAsia="Times New Roman" w:hAnsi="Calibri" w:cs="Calibri"/>
          <w:color w:val="000000"/>
        </w:rPr>
        <w:t xml:space="preserve"> la </w:t>
      </w:r>
      <w:proofErr w:type="spellStart"/>
      <w:r w:rsidRPr="00A73814">
        <w:rPr>
          <w:rFonts w:ascii="Calibri" w:eastAsia="Times New Roman" w:hAnsi="Calibri" w:cs="Calibri"/>
          <w:color w:val="000000"/>
        </w:rPr>
        <w:t>integración</w:t>
      </w:r>
      <w:proofErr w:type="spellEnd"/>
      <w:r w:rsidRPr="00A73814">
        <w:rPr>
          <w:rFonts w:ascii="Calibri" w:eastAsia="Times New Roman" w:hAnsi="Calibri" w:cs="Calibri"/>
          <w:color w:val="000000"/>
        </w:rPr>
        <w:t xml:space="preserve"> continua.</w:t>
      </w:r>
    </w:p>
    <w:p w14:paraId="0F77F14B" w14:textId="77777777" w:rsidR="00A73814" w:rsidRPr="00A73814" w:rsidRDefault="00A73814" w:rsidP="00A73814">
      <w:pPr>
        <w:numPr>
          <w:ilvl w:val="2"/>
          <w:numId w:val="77"/>
        </w:numPr>
        <w:spacing w:after="0" w:line="240" w:lineRule="auto"/>
        <w:ind w:left="2340"/>
        <w:textAlignment w:val="baseline"/>
        <w:rPr>
          <w:rFonts w:ascii="Arial" w:eastAsia="Times New Roman" w:hAnsi="Arial" w:cs="Arial"/>
          <w:color w:val="000000"/>
          <w:lang w:val="es-ES"/>
        </w:rPr>
      </w:pPr>
      <w:r w:rsidRPr="00A73814">
        <w:rPr>
          <w:rFonts w:ascii="Calibri" w:eastAsia="Times New Roman" w:hAnsi="Calibri" w:cs="Calibri"/>
          <w:color w:val="000000"/>
          <w:lang w:val="es-ES"/>
        </w:rPr>
        <w:t>Facilita la administración de entornos.</w:t>
      </w:r>
    </w:p>
    <w:p w14:paraId="077087EA" w14:textId="77777777" w:rsidR="00A73814" w:rsidRPr="00A73814" w:rsidRDefault="00A73814" w:rsidP="00A73814">
      <w:pPr>
        <w:numPr>
          <w:ilvl w:val="2"/>
          <w:numId w:val="77"/>
        </w:numPr>
        <w:spacing w:after="0" w:line="240" w:lineRule="auto"/>
        <w:ind w:left="2340"/>
        <w:textAlignment w:val="baseline"/>
        <w:rPr>
          <w:rFonts w:ascii="Arial" w:eastAsia="Times New Roman" w:hAnsi="Arial" w:cs="Arial"/>
          <w:color w:val="000000"/>
          <w:lang w:val="es-ES"/>
        </w:rPr>
      </w:pPr>
      <w:r w:rsidRPr="00A73814">
        <w:rPr>
          <w:rFonts w:ascii="Calibri" w:eastAsia="Times New Roman" w:hAnsi="Calibri" w:cs="Calibri"/>
          <w:color w:val="000000"/>
          <w:lang w:val="es-ES"/>
        </w:rPr>
        <w:t>Facilita el versionado de entornos.</w:t>
      </w:r>
    </w:p>
    <w:p w14:paraId="031AE24B" w14:textId="77777777" w:rsidR="00A73814" w:rsidRPr="00A73814" w:rsidRDefault="00A73814" w:rsidP="00A73814">
      <w:pPr>
        <w:numPr>
          <w:ilvl w:val="1"/>
          <w:numId w:val="77"/>
        </w:numPr>
        <w:spacing w:after="200" w:line="240" w:lineRule="auto"/>
        <w:textAlignment w:val="baseline"/>
        <w:rPr>
          <w:rFonts w:ascii="Courier New" w:eastAsia="Times New Roman" w:hAnsi="Courier New" w:cs="Courier New"/>
          <w:color w:val="000000"/>
          <w:lang w:val="es-ES"/>
        </w:rPr>
      </w:pPr>
      <w:proofErr w:type="spellStart"/>
      <w:r w:rsidRPr="00A73814">
        <w:rPr>
          <w:rFonts w:ascii="Calibri" w:eastAsia="Times New Roman" w:hAnsi="Calibri" w:cs="Calibri"/>
          <w:color w:val="000000"/>
          <w:lang w:val="es-ES"/>
        </w:rPr>
        <w:t>Containers</w:t>
      </w:r>
      <w:proofErr w:type="spellEnd"/>
      <w:r w:rsidRPr="00A73814">
        <w:rPr>
          <w:rFonts w:ascii="Calibri" w:eastAsia="Times New Roman" w:hAnsi="Calibri" w:cs="Calibri"/>
          <w:color w:val="000000"/>
          <w:lang w:val="es-ES"/>
        </w:rPr>
        <w:t xml:space="preserve"> vs. </w:t>
      </w:r>
      <w:proofErr w:type="spellStart"/>
      <w:r w:rsidRPr="00A73814">
        <w:rPr>
          <w:rFonts w:ascii="Calibri" w:eastAsia="Times New Roman" w:hAnsi="Calibri" w:cs="Calibri"/>
          <w:color w:val="000000"/>
          <w:lang w:val="es-ES"/>
        </w:rPr>
        <w:t>VMs</w:t>
      </w:r>
      <w:proofErr w:type="spellEnd"/>
      <w:r w:rsidRPr="00A73814">
        <w:rPr>
          <w:rFonts w:ascii="Calibri" w:eastAsia="Times New Roman" w:hAnsi="Calibri" w:cs="Calibri"/>
          <w:color w:val="000000"/>
          <w:lang w:val="es-ES"/>
        </w:rPr>
        <w:t xml:space="preserve">: 2 formas distintas de </w:t>
      </w:r>
      <w:proofErr w:type="spellStart"/>
      <w:r w:rsidRPr="00A73814">
        <w:rPr>
          <w:rFonts w:ascii="Calibri" w:eastAsia="Times New Roman" w:hAnsi="Calibri" w:cs="Calibri"/>
          <w:color w:val="000000"/>
          <w:lang w:val="es-ES"/>
        </w:rPr>
        <w:t>vituralización</w:t>
      </w:r>
      <w:proofErr w:type="spellEnd"/>
      <w:r w:rsidRPr="00A73814">
        <w:rPr>
          <w:rFonts w:ascii="Calibri" w:eastAsia="Times New Roman" w:hAnsi="Calibri" w:cs="Calibri"/>
          <w:color w:val="000000"/>
          <w:lang w:val="es-ES"/>
        </w:rPr>
        <w:t>.</w:t>
      </w:r>
    </w:p>
    <w:p w14:paraId="3968194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Virtualización</w:t>
      </w:r>
    </w:p>
    <w:p w14:paraId="699DD3C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Virtualizar es que el SW simule aspectos del HW que no son realmente así. Esto sirve para optimizar recursos y permite disminuir costos.</w:t>
      </w:r>
    </w:p>
    <w:p w14:paraId="66D2E2EB"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¿Por qué es importante?</w:t>
      </w:r>
    </w:p>
    <w:p w14:paraId="435838D9" w14:textId="77777777" w:rsidR="00A73814" w:rsidRPr="00A73814" w:rsidRDefault="00A73814" w:rsidP="00A73814">
      <w:pPr>
        <w:numPr>
          <w:ilvl w:val="0"/>
          <w:numId w:val="7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lastRenderedPageBreak/>
        <w:t>Optimiza el uso de recursos.</w:t>
      </w:r>
    </w:p>
    <w:p w14:paraId="2A89B0C1" w14:textId="77777777" w:rsidR="00A73814" w:rsidRPr="00A73814" w:rsidRDefault="00A73814" w:rsidP="00A73814">
      <w:pPr>
        <w:numPr>
          <w:ilvl w:val="0"/>
          <w:numId w:val="7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Aumenta mucho la velocidad de despliegue y redimensionamiento de recursos.</w:t>
      </w:r>
    </w:p>
    <w:p w14:paraId="7F4EA05F" w14:textId="77777777" w:rsidR="00A73814" w:rsidRPr="00A73814" w:rsidRDefault="00A73814" w:rsidP="00A73814">
      <w:pPr>
        <w:numPr>
          <w:ilvl w:val="0"/>
          <w:numId w:val="7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Permite disminuir el tiempo de parada por mantenimiento de HW.</w:t>
      </w:r>
    </w:p>
    <w:p w14:paraId="066B4890" w14:textId="77777777" w:rsidR="00A73814" w:rsidRPr="00A73814" w:rsidRDefault="00A73814" w:rsidP="00A73814">
      <w:pPr>
        <w:numPr>
          <w:ilvl w:val="0"/>
          <w:numId w:val="7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Aumenta los niveles de disponibilidad de los servicios.</w:t>
      </w:r>
    </w:p>
    <w:p w14:paraId="5CCB6D17" w14:textId="77777777" w:rsidR="00A73814" w:rsidRPr="00A73814" w:rsidRDefault="00A73814" w:rsidP="00A73814">
      <w:pPr>
        <w:numPr>
          <w:ilvl w:val="0"/>
          <w:numId w:val="7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Permite la delegación de la gestión de los recursos.</w:t>
      </w:r>
    </w:p>
    <w:p w14:paraId="0324EEB7" w14:textId="77777777" w:rsidR="00A73814" w:rsidRPr="00A73814" w:rsidRDefault="00A73814" w:rsidP="00A73814">
      <w:pPr>
        <w:numPr>
          <w:ilvl w:val="0"/>
          <w:numId w:val="78"/>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Permite</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consolidar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infraestructura</w:t>
      </w:r>
      <w:proofErr w:type="spellEnd"/>
      <w:r w:rsidRPr="00A73814">
        <w:rPr>
          <w:rFonts w:ascii="Calibri" w:eastAsia="Times New Roman" w:hAnsi="Calibri" w:cs="Calibri"/>
          <w:color w:val="000000"/>
        </w:rPr>
        <w:t>.</w:t>
      </w:r>
    </w:p>
    <w:p w14:paraId="3AE6906A" w14:textId="77777777" w:rsidR="00A73814" w:rsidRPr="00A73814" w:rsidRDefault="00A73814" w:rsidP="00A73814">
      <w:pPr>
        <w:numPr>
          <w:ilvl w:val="0"/>
          <w:numId w:val="78"/>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Permite mantener compatibilidad con el HW real.</w:t>
      </w:r>
    </w:p>
    <w:p w14:paraId="3A3EF340"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La virtualización en IT se usa en infraestructuras de procesamiento, almacenamiento, redes, seguridad de la información, SW, </w:t>
      </w:r>
      <w:proofErr w:type="spellStart"/>
      <w:r w:rsidRPr="00A73814">
        <w:rPr>
          <w:rFonts w:ascii="Calibri" w:eastAsia="Times New Roman" w:hAnsi="Calibri" w:cs="Calibri"/>
          <w:color w:val="000000"/>
          <w:lang w:val="es-ES"/>
        </w:rPr>
        <w:t>datacenter</w:t>
      </w:r>
      <w:proofErr w:type="spellEnd"/>
      <w:r w:rsidRPr="00A73814">
        <w:rPr>
          <w:rFonts w:ascii="Calibri" w:eastAsia="Times New Roman" w:hAnsi="Calibri" w:cs="Calibri"/>
          <w:color w:val="000000"/>
          <w:lang w:val="es-ES"/>
        </w:rPr>
        <w:t>, escritorios de trabajo, entre otros.</w:t>
      </w:r>
    </w:p>
    <w:p w14:paraId="1C06A655"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Aplicaciones de la </w:t>
      </w:r>
      <w:proofErr w:type="spellStart"/>
      <w:r w:rsidRPr="00A73814">
        <w:rPr>
          <w:rFonts w:ascii="Calibri" w:eastAsia="Times New Roman" w:hAnsi="Calibri" w:cs="Calibri"/>
          <w:color w:val="000000"/>
          <w:lang w:val="es-ES"/>
        </w:rPr>
        <w:t>vitualización</w:t>
      </w:r>
      <w:proofErr w:type="spellEnd"/>
      <w:r w:rsidRPr="00A73814">
        <w:rPr>
          <w:rFonts w:ascii="Calibri" w:eastAsia="Times New Roman" w:hAnsi="Calibri" w:cs="Calibri"/>
          <w:color w:val="000000"/>
          <w:lang w:val="es-ES"/>
        </w:rPr>
        <w:t xml:space="preserve"> en IT:</w:t>
      </w:r>
    </w:p>
    <w:p w14:paraId="4627DAAD" w14:textId="77777777" w:rsidR="00A73814" w:rsidRPr="00A73814" w:rsidRDefault="00A73814" w:rsidP="00A73814">
      <w:pPr>
        <w:numPr>
          <w:ilvl w:val="0"/>
          <w:numId w:val="7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Servidores virtuales: máquinas virtuales para aplicaciones.</w:t>
      </w:r>
    </w:p>
    <w:p w14:paraId="01FD09D9" w14:textId="77777777" w:rsidR="00A73814" w:rsidRPr="00A73814" w:rsidRDefault="00A73814" w:rsidP="00A73814">
      <w:pPr>
        <w:numPr>
          <w:ilvl w:val="0"/>
          <w:numId w:val="79"/>
        </w:numPr>
        <w:spacing w:after="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color w:val="000000"/>
          <w:lang w:val="es-ES"/>
        </w:rPr>
        <w:t>Appliances</w:t>
      </w:r>
      <w:proofErr w:type="spellEnd"/>
      <w:r w:rsidRPr="00A73814">
        <w:rPr>
          <w:rFonts w:ascii="Calibri" w:eastAsia="Times New Roman" w:hAnsi="Calibri" w:cs="Calibri"/>
          <w:color w:val="000000"/>
          <w:lang w:val="es-ES"/>
        </w:rPr>
        <w:t xml:space="preserve"> de seguridad: firewall, IDS, SIEM, etc.</w:t>
      </w:r>
    </w:p>
    <w:p w14:paraId="636F8BFE" w14:textId="77777777" w:rsidR="00A73814" w:rsidRPr="00A73814" w:rsidRDefault="00A73814" w:rsidP="00A73814">
      <w:pPr>
        <w:numPr>
          <w:ilvl w:val="0"/>
          <w:numId w:val="7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Almacenamiento distribuido (DSS) y/o remoto (NAS).</w:t>
      </w:r>
    </w:p>
    <w:p w14:paraId="495A7806" w14:textId="77777777" w:rsidR="00A73814" w:rsidRPr="00A73814" w:rsidRDefault="00A73814" w:rsidP="00A73814">
      <w:pPr>
        <w:numPr>
          <w:ilvl w:val="0"/>
          <w:numId w:val="7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HW de redes (</w:t>
      </w:r>
      <w:proofErr w:type="spellStart"/>
      <w:r w:rsidRPr="00A73814">
        <w:rPr>
          <w:rFonts w:ascii="Calibri" w:eastAsia="Times New Roman" w:hAnsi="Calibri" w:cs="Calibri"/>
          <w:color w:val="000000"/>
          <w:lang w:val="es-ES"/>
        </w:rPr>
        <w:t>stack</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switches</w:t>
      </w:r>
      <w:proofErr w:type="spellEnd"/>
      <w:r w:rsidRPr="00A73814">
        <w:rPr>
          <w:rFonts w:ascii="Calibri" w:eastAsia="Times New Roman" w:hAnsi="Calibri" w:cs="Calibri"/>
          <w:color w:val="000000"/>
          <w:lang w:val="es-ES"/>
        </w:rPr>
        <w:t xml:space="preserve"> virtuales, redes virtuales (VLAN), encapsulamiento de direcciones (NAT).</w:t>
      </w:r>
    </w:p>
    <w:p w14:paraId="2EBB6C7A" w14:textId="77777777" w:rsidR="00A73814" w:rsidRPr="00A73814" w:rsidRDefault="00A73814" w:rsidP="00A73814">
      <w:pPr>
        <w:numPr>
          <w:ilvl w:val="0"/>
          <w:numId w:val="7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Implementación de servicios de contenedores.</w:t>
      </w:r>
    </w:p>
    <w:p w14:paraId="673D462E" w14:textId="77777777" w:rsidR="00A73814" w:rsidRPr="00A73814" w:rsidRDefault="00A73814" w:rsidP="00A73814">
      <w:pPr>
        <w:numPr>
          <w:ilvl w:val="0"/>
          <w:numId w:val="79"/>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Sistemas de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de servicios.</w:t>
      </w:r>
    </w:p>
    <w:p w14:paraId="34BA45F4"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proofErr w:type="spellStart"/>
      <w:r w:rsidRPr="00A73814">
        <w:rPr>
          <w:rFonts w:ascii="Calibri" w:eastAsia="Times New Roman" w:hAnsi="Calibri" w:cs="Calibri"/>
          <w:color w:val="000000"/>
          <w:u w:val="single"/>
          <w:lang w:val="es-ES"/>
        </w:rPr>
        <w:t>Cluster</w:t>
      </w:r>
      <w:proofErr w:type="spellEnd"/>
      <w:r w:rsidRPr="00A73814">
        <w:rPr>
          <w:rFonts w:ascii="Calibri" w:eastAsia="Times New Roman" w:hAnsi="Calibri" w:cs="Calibri"/>
          <w:color w:val="000000"/>
          <w:u w:val="single"/>
          <w:lang w:val="es-ES"/>
        </w:rPr>
        <w:t xml:space="preserve"> de procesamiento</w:t>
      </w:r>
    </w:p>
    <w:p w14:paraId="691A630D"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Un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es un grupo de recursos de procesamiento individuales (denominado nodo) trabajando en conjunto bajo una solución de SW y conectividad que se ponen al servicio del procesamiento de una determinada tarea.</w:t>
      </w:r>
    </w:p>
    <w:p w14:paraId="3456D984"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Objetivo: agrupar subsistemas de procesamiento para aumentar la escalabilidad y/o la disponibilidad del sistema, logrando así alta confiabilidad del sistema.</w:t>
      </w:r>
    </w:p>
    <w:p w14:paraId="02E37719"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Componentes</w:t>
      </w:r>
      <w:proofErr w:type="spellEnd"/>
      <w:r w:rsidRPr="00A73814">
        <w:rPr>
          <w:rFonts w:ascii="Calibri" w:eastAsia="Times New Roman" w:hAnsi="Calibri" w:cs="Calibri"/>
          <w:color w:val="000000"/>
        </w:rPr>
        <w:t>:</w:t>
      </w:r>
    </w:p>
    <w:p w14:paraId="6B5C9AE6" w14:textId="77777777" w:rsidR="00A73814" w:rsidRPr="00A73814" w:rsidRDefault="00A73814" w:rsidP="00A73814">
      <w:pPr>
        <w:numPr>
          <w:ilvl w:val="0"/>
          <w:numId w:val="8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Nodos de procesamiento (CPU/memoria)</w:t>
      </w:r>
    </w:p>
    <w:p w14:paraId="5AAF58D3" w14:textId="77777777" w:rsidR="00A73814" w:rsidRPr="00A73814" w:rsidRDefault="00A73814" w:rsidP="00A73814">
      <w:pPr>
        <w:numPr>
          <w:ilvl w:val="0"/>
          <w:numId w:val="80"/>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Almacenamiento</w:t>
      </w:r>
      <w:proofErr w:type="spellEnd"/>
    </w:p>
    <w:p w14:paraId="13EF7D62" w14:textId="77777777" w:rsidR="00A73814" w:rsidRPr="00A73814" w:rsidRDefault="00A73814" w:rsidP="00A73814">
      <w:pPr>
        <w:numPr>
          <w:ilvl w:val="0"/>
          <w:numId w:val="80"/>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Sistemas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operativos</w:t>
      </w:r>
      <w:proofErr w:type="spellEnd"/>
    </w:p>
    <w:p w14:paraId="65A9CD33" w14:textId="77777777" w:rsidR="00A73814" w:rsidRPr="00A73814" w:rsidRDefault="00A73814" w:rsidP="00A73814">
      <w:pPr>
        <w:numPr>
          <w:ilvl w:val="0"/>
          <w:numId w:val="80"/>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Conexiones</w:t>
      </w:r>
      <w:proofErr w:type="spellEnd"/>
      <w:r w:rsidRPr="00A73814">
        <w:rPr>
          <w:rFonts w:ascii="Calibri" w:eastAsia="Times New Roman" w:hAnsi="Calibri" w:cs="Calibri"/>
          <w:color w:val="000000"/>
        </w:rPr>
        <w:t xml:space="preserve"> de red</w:t>
      </w:r>
    </w:p>
    <w:p w14:paraId="3E320AFF" w14:textId="77777777" w:rsidR="00A73814" w:rsidRPr="00A73814" w:rsidRDefault="00A73814" w:rsidP="00A73814">
      <w:pPr>
        <w:numPr>
          <w:ilvl w:val="0"/>
          <w:numId w:val="80"/>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Protocolos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comunicación</w:t>
      </w:r>
      <w:proofErr w:type="spellEnd"/>
      <w:r w:rsidRPr="00A73814">
        <w:rPr>
          <w:rFonts w:ascii="Calibri" w:eastAsia="Times New Roman" w:hAnsi="Calibri" w:cs="Calibri"/>
          <w:color w:val="000000"/>
        </w:rPr>
        <w:t xml:space="preserve"> y </w:t>
      </w:r>
      <w:proofErr w:type="spellStart"/>
      <w:r w:rsidRPr="00A73814">
        <w:rPr>
          <w:rFonts w:ascii="Calibri" w:eastAsia="Times New Roman" w:hAnsi="Calibri" w:cs="Calibri"/>
          <w:color w:val="000000"/>
        </w:rPr>
        <w:t>servicios</w:t>
      </w:r>
      <w:proofErr w:type="spellEnd"/>
    </w:p>
    <w:p w14:paraId="20DCC0F0" w14:textId="77777777" w:rsidR="00A73814" w:rsidRPr="00A73814" w:rsidRDefault="00A73814" w:rsidP="00A73814">
      <w:pPr>
        <w:numPr>
          <w:ilvl w:val="0"/>
          <w:numId w:val="80"/>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SW de aplicación para su gestión</w:t>
      </w:r>
    </w:p>
    <w:p w14:paraId="4FE28B08"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Tipos</w:t>
      </w:r>
      <w:proofErr w:type="spellEnd"/>
      <w:r w:rsidRPr="00A73814">
        <w:rPr>
          <w:rFonts w:ascii="Calibri" w:eastAsia="Times New Roman" w:hAnsi="Calibri" w:cs="Calibri"/>
          <w:color w:val="000000"/>
        </w:rPr>
        <w:t xml:space="preserve"> de cluster</w:t>
      </w:r>
    </w:p>
    <w:p w14:paraId="40FC9590" w14:textId="77777777" w:rsidR="00A73814" w:rsidRPr="00A73814" w:rsidRDefault="00A73814" w:rsidP="00A73814">
      <w:pPr>
        <w:numPr>
          <w:ilvl w:val="0"/>
          <w:numId w:val="8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 xml:space="preserve">Load </w:t>
      </w:r>
      <w:proofErr w:type="spellStart"/>
      <w:r w:rsidRPr="00A73814">
        <w:rPr>
          <w:rFonts w:ascii="Calibri" w:eastAsia="Times New Roman" w:hAnsi="Calibri" w:cs="Calibri"/>
          <w:b/>
          <w:bCs/>
          <w:color w:val="000000"/>
          <w:lang w:val="es-ES"/>
        </w:rPr>
        <w:t>balancing</w:t>
      </w:r>
      <w:proofErr w:type="spellEnd"/>
      <w:r w:rsidRPr="00A73814">
        <w:rPr>
          <w:rFonts w:ascii="Calibri" w:eastAsia="Times New Roman" w:hAnsi="Calibri" w:cs="Calibri"/>
          <w:b/>
          <w:bCs/>
          <w:color w:val="000000"/>
          <w:lang w:val="es-ES"/>
        </w:rPr>
        <w:t xml:space="preserve"> </w:t>
      </w:r>
      <w:proofErr w:type="spellStart"/>
      <w:r w:rsidRPr="00A73814">
        <w:rPr>
          <w:rFonts w:ascii="Calibri" w:eastAsia="Times New Roman" w:hAnsi="Calibri" w:cs="Calibri"/>
          <w:b/>
          <w:bCs/>
          <w:color w:val="000000"/>
          <w:lang w:val="es-ES"/>
        </w:rPr>
        <w:t>cluster</w:t>
      </w:r>
      <w:proofErr w:type="spellEnd"/>
      <w:r w:rsidRPr="00A73814">
        <w:rPr>
          <w:rFonts w:ascii="Calibri" w:eastAsia="Times New Roman" w:hAnsi="Calibri" w:cs="Calibri"/>
          <w:b/>
          <w:bCs/>
          <w:color w:val="000000"/>
          <w:lang w:val="es-ES"/>
        </w:rPr>
        <w:t xml:space="preserve"> (LB-C)</w:t>
      </w:r>
      <w:r w:rsidRPr="00A73814">
        <w:rPr>
          <w:rFonts w:ascii="Calibri" w:eastAsia="Times New Roman" w:hAnsi="Calibri" w:cs="Calibri"/>
          <w:color w:val="000000"/>
          <w:lang w:val="es-ES"/>
        </w:rPr>
        <w:t xml:space="preserve">: provee escalabilidad basada en la distribución de la carga entre los nodos activos del sistema. El </w:t>
      </w:r>
      <w:proofErr w:type="spellStart"/>
      <w:r w:rsidRPr="00A73814">
        <w:rPr>
          <w:rFonts w:ascii="Calibri" w:eastAsia="Times New Roman" w:hAnsi="Calibri" w:cs="Calibri"/>
          <w:color w:val="000000"/>
          <w:lang w:val="es-ES"/>
        </w:rPr>
        <w:t>front-end</w:t>
      </w:r>
      <w:proofErr w:type="spellEnd"/>
      <w:r w:rsidRPr="00A73814">
        <w:rPr>
          <w:rFonts w:ascii="Calibri" w:eastAsia="Times New Roman" w:hAnsi="Calibri" w:cs="Calibri"/>
          <w:color w:val="000000"/>
          <w:lang w:val="es-ES"/>
        </w:rPr>
        <w:t xml:space="preserve"> del servicio balancea la carga entre los procesadores o servidores para no saturar unos y que otros estén ociosos.</w:t>
      </w:r>
    </w:p>
    <w:p w14:paraId="35027F1E" w14:textId="77777777" w:rsidR="00A73814" w:rsidRPr="00A73814" w:rsidRDefault="00A73814" w:rsidP="00A73814">
      <w:pPr>
        <w:spacing w:after="0" w:line="240" w:lineRule="auto"/>
        <w:ind w:left="360"/>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Permite aumentar la capacidad del sistema incorporando nuevos nodos al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para incrementar la potencia total del sistema. De la misma manera, permite disminuir el tamaño del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para que acompañe el decrecimiento de las cargas de trabajo.</w:t>
      </w:r>
    </w:p>
    <w:p w14:paraId="3BD37884" w14:textId="77777777" w:rsidR="00A73814" w:rsidRPr="00A73814" w:rsidRDefault="00A73814" w:rsidP="00A73814">
      <w:pPr>
        <w:numPr>
          <w:ilvl w:val="0"/>
          <w:numId w:val="8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 xml:space="preserve">High performance </w:t>
      </w:r>
      <w:proofErr w:type="spellStart"/>
      <w:r w:rsidRPr="00A73814">
        <w:rPr>
          <w:rFonts w:ascii="Calibri" w:eastAsia="Times New Roman" w:hAnsi="Calibri" w:cs="Calibri"/>
          <w:b/>
          <w:bCs/>
          <w:color w:val="000000"/>
          <w:lang w:val="es-ES"/>
        </w:rPr>
        <w:t>cluster</w:t>
      </w:r>
      <w:proofErr w:type="spellEnd"/>
      <w:r w:rsidRPr="00A73814">
        <w:rPr>
          <w:rFonts w:ascii="Calibri" w:eastAsia="Times New Roman" w:hAnsi="Calibri" w:cs="Calibri"/>
          <w:b/>
          <w:bCs/>
          <w:color w:val="000000"/>
          <w:lang w:val="es-ES"/>
        </w:rPr>
        <w:t xml:space="preserve"> (HP-C):</w:t>
      </w:r>
      <w:r w:rsidRPr="00A73814">
        <w:rPr>
          <w:rFonts w:ascii="Calibri" w:eastAsia="Times New Roman" w:hAnsi="Calibri" w:cs="Calibri"/>
          <w:color w:val="000000"/>
          <w:lang w:val="es-ES"/>
        </w:rPr>
        <w:t xml:space="preserve"> explota el potencial del procesamiento en paralelo entre múltiples computadoras. Divide la carga antes de enviarla y manda distintas partes a diferentes nodos. Es el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más indicado para el procesamiento de funciones complejas.</w:t>
      </w:r>
    </w:p>
    <w:p w14:paraId="3AC338E5" w14:textId="77777777" w:rsidR="00A73814" w:rsidRPr="00A73814" w:rsidRDefault="00A73814" w:rsidP="00A73814">
      <w:pPr>
        <w:numPr>
          <w:ilvl w:val="0"/>
          <w:numId w:val="8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lastRenderedPageBreak/>
        <w:t xml:space="preserve">High </w:t>
      </w:r>
      <w:proofErr w:type="spellStart"/>
      <w:r w:rsidRPr="00A73814">
        <w:rPr>
          <w:rFonts w:ascii="Calibri" w:eastAsia="Times New Roman" w:hAnsi="Calibri" w:cs="Calibri"/>
          <w:b/>
          <w:bCs/>
          <w:color w:val="000000"/>
          <w:lang w:val="es-ES"/>
        </w:rPr>
        <w:t>availability</w:t>
      </w:r>
      <w:proofErr w:type="spellEnd"/>
      <w:r w:rsidRPr="00A73814">
        <w:rPr>
          <w:rFonts w:ascii="Calibri" w:eastAsia="Times New Roman" w:hAnsi="Calibri" w:cs="Calibri"/>
          <w:b/>
          <w:bCs/>
          <w:color w:val="000000"/>
          <w:lang w:val="es-ES"/>
        </w:rPr>
        <w:t xml:space="preserve"> </w:t>
      </w:r>
      <w:proofErr w:type="spellStart"/>
      <w:r w:rsidRPr="00A73814">
        <w:rPr>
          <w:rFonts w:ascii="Calibri" w:eastAsia="Times New Roman" w:hAnsi="Calibri" w:cs="Calibri"/>
          <w:b/>
          <w:bCs/>
          <w:color w:val="000000"/>
          <w:lang w:val="es-ES"/>
        </w:rPr>
        <w:t>cluster</w:t>
      </w:r>
      <w:proofErr w:type="spellEnd"/>
      <w:r w:rsidRPr="00A73814">
        <w:rPr>
          <w:rFonts w:ascii="Calibri" w:eastAsia="Times New Roman" w:hAnsi="Calibri" w:cs="Calibri"/>
          <w:b/>
          <w:bCs/>
          <w:color w:val="000000"/>
          <w:lang w:val="es-ES"/>
        </w:rPr>
        <w:t xml:space="preserve"> (HA-C):</w:t>
      </w:r>
      <w:r w:rsidRPr="00A73814">
        <w:rPr>
          <w:rFonts w:ascii="Calibri" w:eastAsia="Times New Roman" w:hAnsi="Calibri" w:cs="Calibri"/>
          <w:color w:val="000000"/>
          <w:lang w:val="es-ES"/>
        </w:rPr>
        <w:t xml:space="preserve"> mediante la redundancia de nodos agrupados permite aumentar el nivel de disponibilidad del servicio que ofrecen. Ante la falla de uno de los nodos, el sistema de gestión de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transfiere el servicio activo a otro nodo. La HA hace que no paremos, siempre y cuando no muera todo el </w:t>
      </w:r>
      <w:proofErr w:type="spellStart"/>
      <w:r w:rsidRPr="00A73814">
        <w:rPr>
          <w:rFonts w:ascii="Calibri" w:eastAsia="Times New Roman" w:hAnsi="Calibri" w:cs="Calibri"/>
          <w:color w:val="000000"/>
          <w:lang w:val="es-ES"/>
        </w:rPr>
        <w:t>datacenter</w:t>
      </w:r>
      <w:proofErr w:type="spellEnd"/>
      <w:r w:rsidRPr="00A73814">
        <w:rPr>
          <w:rFonts w:ascii="Calibri" w:eastAsia="Times New Roman" w:hAnsi="Calibri" w:cs="Calibri"/>
          <w:color w:val="000000"/>
          <w:lang w:val="es-ES"/>
        </w:rPr>
        <w:t>. El nivel de redundancia determinará la cantidad de fallas admisibles sin pérdida de servicio.</w:t>
      </w:r>
    </w:p>
    <w:p w14:paraId="6E6A73F8" w14:textId="77777777" w:rsidR="00A73814" w:rsidRPr="00A73814" w:rsidRDefault="00A73814" w:rsidP="00A73814">
      <w:pPr>
        <w:numPr>
          <w:ilvl w:val="0"/>
          <w:numId w:val="8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También existen los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combinados, por ejemplo LB+HA.</w:t>
      </w:r>
    </w:p>
    <w:p w14:paraId="04EFD594" w14:textId="77777777" w:rsidR="00A73814" w:rsidRPr="00A73814" w:rsidRDefault="00A73814" w:rsidP="00A73814">
      <w:pPr>
        <w:numPr>
          <w:ilvl w:val="0"/>
          <w:numId w:val="82"/>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lang w:val="es-ES"/>
        </w:rPr>
        <w:t>Grid</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computing</w:t>
      </w:r>
      <w:proofErr w:type="spellEnd"/>
      <w:r w:rsidRPr="00A73814">
        <w:rPr>
          <w:rFonts w:ascii="Calibri" w:eastAsia="Times New Roman" w:hAnsi="Calibri" w:cs="Calibri"/>
          <w:color w:val="000000"/>
          <w:lang w:val="es-ES"/>
        </w:rPr>
        <w:t xml:space="preserve">: conjunto de elementos heterogéneos trabajando en conjunto con un fin específico. Es un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con nodos en distintos equipos distribuidos en el mundo. </w:t>
      </w:r>
      <w:proofErr w:type="spellStart"/>
      <w:r w:rsidRPr="00A73814">
        <w:rPr>
          <w:rFonts w:ascii="Calibri" w:eastAsia="Times New Roman" w:hAnsi="Calibri" w:cs="Calibri"/>
          <w:color w:val="000000"/>
        </w:rPr>
        <w:t>Factores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característicos</w:t>
      </w:r>
      <w:proofErr w:type="spellEnd"/>
      <w:r w:rsidRPr="00A73814">
        <w:rPr>
          <w:rFonts w:ascii="Calibri" w:eastAsia="Times New Roman" w:hAnsi="Calibri" w:cs="Calibri"/>
          <w:color w:val="000000"/>
        </w:rPr>
        <w:t>:</w:t>
      </w:r>
    </w:p>
    <w:p w14:paraId="7FE13234" w14:textId="77777777" w:rsidR="00A73814" w:rsidRPr="00A73814" w:rsidRDefault="00A73814" w:rsidP="00A73814">
      <w:pPr>
        <w:numPr>
          <w:ilvl w:val="1"/>
          <w:numId w:val="83"/>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Descentralización</w:t>
      </w:r>
      <w:proofErr w:type="spellEnd"/>
    </w:p>
    <w:p w14:paraId="7D4FF1DE" w14:textId="77777777" w:rsidR="00A73814" w:rsidRPr="00A73814" w:rsidRDefault="00A73814" w:rsidP="00A73814">
      <w:pPr>
        <w:numPr>
          <w:ilvl w:val="1"/>
          <w:numId w:val="83"/>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Diversidad</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recursos</w:t>
      </w:r>
      <w:proofErr w:type="spellEnd"/>
      <w:r w:rsidRPr="00A73814">
        <w:rPr>
          <w:rFonts w:ascii="Calibri" w:eastAsia="Times New Roman" w:hAnsi="Calibri" w:cs="Calibri"/>
          <w:color w:val="000000"/>
        </w:rPr>
        <w:t xml:space="preserve"> y </w:t>
      </w:r>
      <w:proofErr w:type="spellStart"/>
      <w:r w:rsidRPr="00A73814">
        <w:rPr>
          <w:rFonts w:ascii="Calibri" w:eastAsia="Times New Roman" w:hAnsi="Calibri" w:cs="Calibri"/>
          <w:color w:val="000000"/>
        </w:rPr>
        <w:t>dinamismo</w:t>
      </w:r>
      <w:proofErr w:type="spellEnd"/>
    </w:p>
    <w:p w14:paraId="7EFED0F3" w14:textId="77777777" w:rsidR="00A73814" w:rsidRPr="00A73814" w:rsidRDefault="00A73814" w:rsidP="00A73814">
      <w:pPr>
        <w:numPr>
          <w:ilvl w:val="1"/>
          <w:numId w:val="83"/>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Administración</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descentralizada</w:t>
      </w:r>
      <w:proofErr w:type="spellEnd"/>
    </w:p>
    <w:p w14:paraId="10A2EB7F" w14:textId="77777777" w:rsidR="00A73814" w:rsidRPr="00A73814" w:rsidRDefault="00A73814" w:rsidP="00A73814">
      <w:pPr>
        <w:numPr>
          <w:ilvl w:val="0"/>
          <w:numId w:val="83"/>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Grid computing vs. Cluster: </w:t>
      </w:r>
    </w:p>
    <w:p w14:paraId="55312C4B" w14:textId="77777777" w:rsidR="00A73814" w:rsidRPr="00A73814" w:rsidRDefault="00A73814" w:rsidP="00A73814">
      <w:pPr>
        <w:numPr>
          <w:ilvl w:val="1"/>
          <w:numId w:val="8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Las computadoras que forman parte pueden ejecutar diferentes SO y tener HW diferente, mientras que las computadoras de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tienen el mismo HW y SO. </w:t>
      </w:r>
    </w:p>
    <w:p w14:paraId="5A7D2C2F" w14:textId="77777777" w:rsidR="00A73814" w:rsidRPr="00A73814" w:rsidRDefault="00A73814" w:rsidP="00A73814">
      <w:pPr>
        <w:numPr>
          <w:ilvl w:val="1"/>
          <w:numId w:val="83"/>
        </w:numPr>
        <w:spacing w:after="20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Gris </w:t>
      </w:r>
      <w:proofErr w:type="spellStart"/>
      <w:r w:rsidRPr="00A73814">
        <w:rPr>
          <w:rFonts w:ascii="Calibri" w:eastAsia="Times New Roman" w:hAnsi="Calibri" w:cs="Calibri"/>
          <w:color w:val="000000"/>
          <w:lang w:val="es-ES"/>
        </w:rPr>
        <w:t>computing</w:t>
      </w:r>
      <w:proofErr w:type="spellEnd"/>
      <w:r w:rsidRPr="00A73814">
        <w:rPr>
          <w:rFonts w:ascii="Calibri" w:eastAsia="Times New Roman" w:hAnsi="Calibri" w:cs="Calibri"/>
          <w:color w:val="000000"/>
          <w:lang w:val="es-ES"/>
        </w:rPr>
        <w:t xml:space="preserve"> suele hacer uso de la potencia de computación residual en una computadora de escritorio conectada a una red, mientras que las máquinas en un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están dedicadas a trabajar como una sola unidad y nada más.</w:t>
      </w:r>
    </w:p>
    <w:p w14:paraId="0F14F958"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Sistemas de caché</w:t>
      </w:r>
    </w:p>
    <w:p w14:paraId="32AE5885"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La caché es un buffer especial de memoria que guarda </w:t>
      </w:r>
      <w:proofErr w:type="spellStart"/>
      <w:r w:rsidRPr="00A73814">
        <w:rPr>
          <w:rFonts w:ascii="Calibri" w:eastAsia="Times New Roman" w:hAnsi="Calibri" w:cs="Calibri"/>
          <w:color w:val="000000"/>
          <w:lang w:val="es-ES"/>
        </w:rPr>
        <w:t>info</w:t>
      </w:r>
      <w:proofErr w:type="spellEnd"/>
      <w:r w:rsidRPr="00A73814">
        <w:rPr>
          <w:rFonts w:ascii="Calibri" w:eastAsia="Times New Roman" w:hAnsi="Calibri" w:cs="Calibri"/>
          <w:color w:val="000000"/>
          <w:lang w:val="es-ES"/>
        </w:rPr>
        <w:t xml:space="preserve"> de rápido acceso que necesite un sistema particular.</w:t>
      </w:r>
    </w:p>
    <w:p w14:paraId="6586BEF4"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Se accede por primera vez a caché para dejar una copia de un dato que el sistema predice que puede reutilizar en un futuro cercano. Los siguientes accesos se realizar para ejecutar la lectura de ese dato, haciendo que el tiempo de acceso medio al dato sea menor.</w:t>
      </w:r>
    </w:p>
    <w:p w14:paraId="7D589245"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b/>
          <w:bCs/>
          <w:color w:val="000000"/>
          <w:u w:val="single"/>
        </w:rPr>
        <w:t>Datacenter y Cloud</w:t>
      </w:r>
    </w:p>
    <w:p w14:paraId="49F05607"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u w:val="single"/>
        </w:rPr>
        <w:t>Datacenter</w:t>
      </w:r>
    </w:p>
    <w:p w14:paraId="24213937" w14:textId="77777777" w:rsidR="00A73814" w:rsidRPr="00A73814" w:rsidRDefault="00A73814" w:rsidP="00A73814">
      <w:pPr>
        <w:numPr>
          <w:ilvl w:val="0"/>
          <w:numId w:val="8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Un Centro de Cómputo, es el conjunto de recursos físicos, lógicos, y humanos necesarios para la organización, realización y control de las actividades informáticas de una empresa. </w:t>
      </w:r>
    </w:p>
    <w:p w14:paraId="299CB153" w14:textId="77777777" w:rsidR="00A73814" w:rsidRPr="00A73814" w:rsidRDefault="00A73814" w:rsidP="00A73814">
      <w:pPr>
        <w:numPr>
          <w:ilvl w:val="0"/>
          <w:numId w:val="8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Es la dependencia responsable de la generación de la información necesaria para una adecuada toma de decisiones en los diferentes niveles de gestión.</w:t>
      </w:r>
    </w:p>
    <w:p w14:paraId="7B4B756C" w14:textId="77777777" w:rsidR="00A73814" w:rsidRPr="00A73814" w:rsidRDefault="00A73814" w:rsidP="00A73814">
      <w:pPr>
        <w:numPr>
          <w:ilvl w:val="0"/>
          <w:numId w:val="84"/>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Concentra los principales recursos de IT de una organización.</w:t>
      </w:r>
    </w:p>
    <w:p w14:paraId="18E499E3"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 xml:space="preserve">Misión del </w:t>
      </w:r>
      <w:proofErr w:type="spellStart"/>
      <w:r w:rsidRPr="00A73814">
        <w:rPr>
          <w:rFonts w:ascii="Calibri" w:eastAsia="Times New Roman" w:hAnsi="Calibri" w:cs="Calibri"/>
          <w:color w:val="000000"/>
          <w:u w:val="single"/>
          <w:lang w:val="es-ES"/>
        </w:rPr>
        <w:t>datacenter</w:t>
      </w:r>
      <w:proofErr w:type="spellEnd"/>
    </w:p>
    <w:p w14:paraId="14F05170"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Su misión es prestar servicios a diferentes áreas de una organización ya sea dentro de la misma empresa, o bien fuera de ella, tales como: producción, control de operaciones, captura de datos, programación, dibujo, biblioteca, etc. Los diversos servicios que puede prestar un centro de cómputo, pueden dividirse en departamentos a áreas específicas de trabajo.</w:t>
      </w:r>
    </w:p>
    <w:p w14:paraId="62710376" w14:textId="77777777" w:rsidR="00A73814" w:rsidRPr="00A73814" w:rsidRDefault="00A73814" w:rsidP="00A73814">
      <w:pPr>
        <w:spacing w:after="240" w:line="240" w:lineRule="auto"/>
        <w:rPr>
          <w:rFonts w:ascii="Times New Roman" w:eastAsia="Times New Roman" w:hAnsi="Times New Roman" w:cs="Times New Roman"/>
          <w:sz w:val="24"/>
          <w:szCs w:val="24"/>
          <w:lang w:val="es-ES"/>
        </w:rPr>
      </w:pPr>
    </w:p>
    <w:p w14:paraId="249EB48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TIA942</w:t>
      </w:r>
    </w:p>
    <w:p w14:paraId="7780D078"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lang w:val="es-ES"/>
        </w:rPr>
        <w:t xml:space="preserve">Es un estándar que indica el nivel de fiabilidad de un </w:t>
      </w:r>
      <w:proofErr w:type="spellStart"/>
      <w:r w:rsidRPr="00A73814">
        <w:rPr>
          <w:rFonts w:ascii="Calibri" w:eastAsia="Times New Roman" w:hAnsi="Calibri" w:cs="Calibri"/>
          <w:color w:val="000000"/>
          <w:lang w:val="es-ES"/>
        </w:rPr>
        <w:t>datacenter</w:t>
      </w:r>
      <w:proofErr w:type="spellEnd"/>
      <w:r w:rsidRPr="00A73814">
        <w:rPr>
          <w:rFonts w:ascii="Calibri" w:eastAsia="Times New Roman" w:hAnsi="Calibri" w:cs="Calibri"/>
          <w:color w:val="000000"/>
          <w:lang w:val="es-ES"/>
        </w:rPr>
        <w:t xml:space="preserve"> en función del nivel de disponibilidad (cuentan las paradas programadas y no programadas). </w:t>
      </w:r>
      <w:r w:rsidRPr="00A73814">
        <w:rPr>
          <w:rFonts w:ascii="Calibri" w:eastAsia="Times New Roman" w:hAnsi="Calibri" w:cs="Calibri"/>
          <w:color w:val="000000"/>
        </w:rPr>
        <w:t xml:space="preserve">Los </w:t>
      </w:r>
      <w:proofErr w:type="spellStart"/>
      <w:r w:rsidRPr="00A73814">
        <w:rPr>
          <w:rFonts w:ascii="Calibri" w:eastAsia="Times New Roman" w:hAnsi="Calibri" w:cs="Calibri"/>
          <w:color w:val="000000"/>
        </w:rPr>
        <w:t>clasifica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en</w:t>
      </w:r>
      <w:proofErr w:type="spellEnd"/>
      <w:r w:rsidRPr="00A73814">
        <w:rPr>
          <w:rFonts w:ascii="Calibri" w:eastAsia="Times New Roman" w:hAnsi="Calibri" w:cs="Calibri"/>
          <w:color w:val="000000"/>
        </w:rPr>
        <w:t xml:space="preserve"> TIER.</w:t>
      </w:r>
    </w:p>
    <w:p w14:paraId="23CA9098" w14:textId="77777777" w:rsidR="00A73814" w:rsidRPr="00A73814" w:rsidRDefault="00A73814" w:rsidP="00A73814">
      <w:pPr>
        <w:numPr>
          <w:ilvl w:val="0"/>
          <w:numId w:val="85"/>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lastRenderedPageBreak/>
        <w:t xml:space="preserve">TIER I – </w:t>
      </w:r>
      <w:proofErr w:type="spellStart"/>
      <w:r w:rsidRPr="00A73814">
        <w:rPr>
          <w:rFonts w:ascii="Calibri" w:eastAsia="Times New Roman" w:hAnsi="Calibri" w:cs="Calibri"/>
          <w:color w:val="000000"/>
        </w:rPr>
        <w:t>Básico</w:t>
      </w:r>
      <w:proofErr w:type="spellEnd"/>
      <w:r w:rsidRPr="00A73814">
        <w:rPr>
          <w:rFonts w:ascii="Calibri" w:eastAsia="Times New Roman" w:hAnsi="Calibri" w:cs="Calibri"/>
          <w:color w:val="000000"/>
        </w:rPr>
        <w:t>:</w:t>
      </w:r>
    </w:p>
    <w:p w14:paraId="2D19DA95"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Disponibilidad</w:t>
      </w:r>
      <w:proofErr w:type="spellEnd"/>
      <w:r w:rsidRPr="00A73814">
        <w:rPr>
          <w:rFonts w:ascii="Calibri" w:eastAsia="Times New Roman" w:hAnsi="Calibri" w:cs="Calibri"/>
          <w:color w:val="000000"/>
        </w:rPr>
        <w:t xml:space="preserve"> del 99,671%.</w:t>
      </w:r>
    </w:p>
    <w:p w14:paraId="53E344EB"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Sensible a las interrupciones, planificadas o no.</w:t>
      </w:r>
    </w:p>
    <w:p w14:paraId="50D7CD74"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Un solo paso de corriente y distribución de aire acondicionado, sin componentes redundantes.</w:t>
      </w:r>
    </w:p>
    <w:p w14:paraId="01F1AC11"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Sin exigencias de piso elevado (Piso elevado: paneles que por debajo pasan los cables).</w:t>
      </w:r>
    </w:p>
    <w:p w14:paraId="2F62C23F"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Generador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independiente</w:t>
      </w:r>
      <w:proofErr w:type="spellEnd"/>
      <w:r w:rsidRPr="00A73814">
        <w:rPr>
          <w:rFonts w:ascii="Calibri" w:eastAsia="Times New Roman" w:hAnsi="Calibri" w:cs="Calibri"/>
          <w:color w:val="000000"/>
        </w:rPr>
        <w:t>.</w:t>
      </w:r>
    </w:p>
    <w:p w14:paraId="7AC2BBF5"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Tiempo de inactividad anual: 28,817 horas.</w:t>
      </w:r>
    </w:p>
    <w:p w14:paraId="1BB1AB61"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Debe cerrarse completamente para realizar mantenimiento preventivo.</w:t>
      </w:r>
    </w:p>
    <w:p w14:paraId="0A086802" w14:textId="77777777" w:rsidR="00A73814" w:rsidRPr="00A73814" w:rsidRDefault="00A73814" w:rsidP="00A73814">
      <w:pPr>
        <w:numPr>
          <w:ilvl w:val="0"/>
          <w:numId w:val="86"/>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 xml:space="preserve">TIER II – </w:t>
      </w:r>
      <w:proofErr w:type="spellStart"/>
      <w:r w:rsidRPr="00A73814">
        <w:rPr>
          <w:rFonts w:ascii="Calibri" w:eastAsia="Times New Roman" w:hAnsi="Calibri" w:cs="Calibri"/>
          <w:color w:val="000000"/>
        </w:rPr>
        <w:t>Componentes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redundantes</w:t>
      </w:r>
      <w:proofErr w:type="spellEnd"/>
      <w:r w:rsidRPr="00A73814">
        <w:rPr>
          <w:rFonts w:ascii="Calibri" w:eastAsia="Times New Roman" w:hAnsi="Calibri" w:cs="Calibri"/>
          <w:color w:val="000000"/>
        </w:rPr>
        <w:t>:</w:t>
      </w:r>
    </w:p>
    <w:p w14:paraId="7F8AB7F0"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Disponibilidad</w:t>
      </w:r>
      <w:proofErr w:type="spellEnd"/>
      <w:r w:rsidRPr="00A73814">
        <w:rPr>
          <w:rFonts w:ascii="Calibri" w:eastAsia="Times New Roman" w:hAnsi="Calibri" w:cs="Calibri"/>
          <w:color w:val="000000"/>
        </w:rPr>
        <w:t xml:space="preserve"> del 99,741%.</w:t>
      </w:r>
    </w:p>
    <w:p w14:paraId="07BF80A1"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Menor sensibilidad a las interrupciones.</w:t>
      </w:r>
    </w:p>
    <w:p w14:paraId="58B65F80"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Un solo paso de corriente y distribución de aire acondicionado, con un componente redundante.</w:t>
      </w:r>
    </w:p>
    <w:p w14:paraId="677AA87C"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lang w:val="es-ES"/>
        </w:rPr>
        <w:t xml:space="preserve">Incluye piso elevado, UPS y generador. (UPS: mantiene la energía por un tiempo. </w:t>
      </w:r>
      <w:r w:rsidRPr="00A73814">
        <w:rPr>
          <w:rFonts w:ascii="Calibri" w:eastAsia="Times New Roman" w:hAnsi="Calibri" w:cs="Calibri"/>
          <w:color w:val="000000"/>
        </w:rPr>
        <w:t xml:space="preserve">Es a </w:t>
      </w:r>
      <w:proofErr w:type="spellStart"/>
      <w:r w:rsidRPr="00A73814">
        <w:rPr>
          <w:rFonts w:ascii="Calibri" w:eastAsia="Times New Roman" w:hAnsi="Calibri" w:cs="Calibri"/>
          <w:color w:val="000000"/>
        </w:rPr>
        <w:t>batería</w:t>
      </w:r>
      <w:proofErr w:type="spellEnd"/>
      <w:r w:rsidRPr="00A73814">
        <w:rPr>
          <w:rFonts w:ascii="Calibri" w:eastAsia="Times New Roman" w:hAnsi="Calibri" w:cs="Calibri"/>
          <w:color w:val="000000"/>
        </w:rPr>
        <w:t>).</w:t>
      </w:r>
    </w:p>
    <w:p w14:paraId="679E87F8"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Tiempo de inactividad anual: 22,688 horas.</w:t>
      </w:r>
    </w:p>
    <w:p w14:paraId="47D316A6"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El mantenimiento de la alimentación y otras partes de la infraestructura requieren de un cierre de procesamiento.</w:t>
      </w:r>
    </w:p>
    <w:p w14:paraId="0818CB2E" w14:textId="77777777" w:rsidR="00A73814" w:rsidRPr="00A73814" w:rsidRDefault="00A73814" w:rsidP="00A73814">
      <w:pPr>
        <w:numPr>
          <w:ilvl w:val="0"/>
          <w:numId w:val="86"/>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 xml:space="preserve">TIER III – </w:t>
      </w:r>
      <w:proofErr w:type="spellStart"/>
      <w:r w:rsidRPr="00A73814">
        <w:rPr>
          <w:rFonts w:ascii="Calibri" w:eastAsia="Times New Roman" w:hAnsi="Calibri" w:cs="Calibri"/>
          <w:color w:val="000000"/>
        </w:rPr>
        <w:t>Mantenimiento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concurrente</w:t>
      </w:r>
      <w:proofErr w:type="spellEnd"/>
      <w:r w:rsidRPr="00A73814">
        <w:rPr>
          <w:rFonts w:ascii="Calibri" w:eastAsia="Times New Roman" w:hAnsi="Calibri" w:cs="Calibri"/>
          <w:color w:val="000000"/>
        </w:rPr>
        <w:t>:</w:t>
      </w:r>
    </w:p>
    <w:p w14:paraId="3A375444"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Disponibilidad</w:t>
      </w:r>
      <w:proofErr w:type="spellEnd"/>
      <w:r w:rsidRPr="00A73814">
        <w:rPr>
          <w:rFonts w:ascii="Calibri" w:eastAsia="Times New Roman" w:hAnsi="Calibri" w:cs="Calibri"/>
          <w:color w:val="000000"/>
        </w:rPr>
        <w:t xml:space="preserve"> 99,982%.</w:t>
      </w:r>
    </w:p>
    <w:p w14:paraId="77A88326"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Mantenimiento planificado sin interrupción de funcionamiento, pero posibilidad de problemas en las no previstas.</w:t>
      </w:r>
    </w:p>
    <w:p w14:paraId="16BC4FD4"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lang w:val="es-ES"/>
        </w:rPr>
        <w:t xml:space="preserve">Múltiples accesos de energía y refrigeración, por un solo encaminamiento activo. </w:t>
      </w:r>
      <w:proofErr w:type="spellStart"/>
      <w:r w:rsidRPr="00A73814">
        <w:rPr>
          <w:rFonts w:ascii="Calibri" w:eastAsia="Times New Roman" w:hAnsi="Calibri" w:cs="Calibri"/>
          <w:color w:val="000000"/>
        </w:rPr>
        <w:t>Incluye</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componentes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redundantes</w:t>
      </w:r>
      <w:proofErr w:type="spellEnd"/>
      <w:r w:rsidRPr="00A73814">
        <w:rPr>
          <w:rFonts w:ascii="Calibri" w:eastAsia="Times New Roman" w:hAnsi="Calibri" w:cs="Calibri"/>
          <w:color w:val="000000"/>
        </w:rPr>
        <w:t xml:space="preserve"> (N+1).</w:t>
      </w:r>
    </w:p>
    <w:p w14:paraId="514F37C7"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Tiempo de inactividad anual: 1,5768 horas.</w:t>
      </w:r>
    </w:p>
    <w:p w14:paraId="671BBD3C" w14:textId="77777777" w:rsidR="00A73814" w:rsidRPr="00A73814" w:rsidRDefault="00A73814" w:rsidP="00A73814">
      <w:pPr>
        <w:numPr>
          <w:ilvl w:val="0"/>
          <w:numId w:val="86"/>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TIER IV – Tolerante a errores:</w:t>
      </w:r>
    </w:p>
    <w:p w14:paraId="2E378EE0"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rPr>
        <w:t xml:space="preserve">99,995% de </w:t>
      </w:r>
      <w:proofErr w:type="spellStart"/>
      <w:r w:rsidRPr="00A73814">
        <w:rPr>
          <w:rFonts w:ascii="Calibri" w:eastAsia="Times New Roman" w:hAnsi="Calibri" w:cs="Calibri"/>
          <w:color w:val="000000"/>
        </w:rPr>
        <w:t>disponibilidad</w:t>
      </w:r>
      <w:proofErr w:type="spellEnd"/>
      <w:r w:rsidRPr="00A73814">
        <w:rPr>
          <w:rFonts w:ascii="Calibri" w:eastAsia="Times New Roman" w:hAnsi="Calibri" w:cs="Calibri"/>
          <w:color w:val="000000"/>
        </w:rPr>
        <w:t>.</w:t>
      </w:r>
    </w:p>
    <w:p w14:paraId="2470E651"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Mantenimiento planificado sin interrupción de funcionamiento de los datos críticos. Posibilidad de sostener un caso de improviso sin daños críticos.</w:t>
      </w:r>
    </w:p>
    <w:p w14:paraId="1A407B15" w14:textId="77777777" w:rsidR="00A73814" w:rsidRPr="00A73814" w:rsidRDefault="00A73814" w:rsidP="00A73814">
      <w:pPr>
        <w:numPr>
          <w:ilvl w:val="1"/>
          <w:numId w:val="86"/>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lang w:val="es-ES"/>
        </w:rPr>
        <w:t xml:space="preserve">Múltiples pasos de corriente y rutas de enfriamiento. </w:t>
      </w:r>
      <w:proofErr w:type="spellStart"/>
      <w:r w:rsidRPr="00A73814">
        <w:rPr>
          <w:rFonts w:ascii="Calibri" w:eastAsia="Times New Roman" w:hAnsi="Calibri" w:cs="Calibri"/>
          <w:color w:val="000000"/>
        </w:rPr>
        <w:t>Incluye</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componentes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redundantes</w:t>
      </w:r>
      <w:proofErr w:type="spellEnd"/>
      <w:r w:rsidRPr="00A73814">
        <w:rPr>
          <w:rFonts w:ascii="Calibri" w:eastAsia="Times New Roman" w:hAnsi="Calibri" w:cs="Calibri"/>
          <w:color w:val="000000"/>
        </w:rPr>
        <w:t xml:space="preserve"> (2(N+1)).</w:t>
      </w:r>
    </w:p>
    <w:p w14:paraId="36BE9D4F" w14:textId="77777777" w:rsidR="00A73814" w:rsidRPr="00A73814" w:rsidRDefault="00A73814" w:rsidP="00A73814">
      <w:pPr>
        <w:numPr>
          <w:ilvl w:val="1"/>
          <w:numId w:val="86"/>
        </w:numPr>
        <w:spacing w:after="20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Tiempo de inactividad anual: 26,28 minutos.</w:t>
      </w:r>
    </w:p>
    <w:p w14:paraId="49A5C0E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Para la redundancia muchas veces conviene contratar a distintos proveedores, ya que si a uno se le cae todo el sistema, no se me caen todas las redundancias.</w:t>
      </w:r>
    </w:p>
    <w:p w14:paraId="76E56821"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 xml:space="preserve">Costo de caída de un </w:t>
      </w:r>
      <w:proofErr w:type="spellStart"/>
      <w:r w:rsidRPr="00A73814">
        <w:rPr>
          <w:rFonts w:ascii="Calibri" w:eastAsia="Times New Roman" w:hAnsi="Calibri" w:cs="Calibri"/>
          <w:color w:val="000000"/>
          <w:u w:val="single"/>
          <w:lang w:val="es-ES"/>
        </w:rPr>
        <w:t>datacenter</w:t>
      </w:r>
      <w:proofErr w:type="spellEnd"/>
    </w:p>
    <w:p w14:paraId="59D8A58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El costo de caída incluye:</w:t>
      </w:r>
    </w:p>
    <w:p w14:paraId="67525F3D" w14:textId="77777777" w:rsidR="00A73814" w:rsidRPr="00A73814" w:rsidRDefault="00A73814" w:rsidP="00A73814">
      <w:pPr>
        <w:numPr>
          <w:ilvl w:val="0"/>
          <w:numId w:val="8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Costo de Inactividad de los empleados / Pérdida de Productividad. </w:t>
      </w:r>
    </w:p>
    <w:p w14:paraId="5E1CA065" w14:textId="77777777" w:rsidR="00A73814" w:rsidRPr="00A73814" w:rsidRDefault="00A73814" w:rsidP="00A73814">
      <w:pPr>
        <w:numPr>
          <w:ilvl w:val="0"/>
          <w:numId w:val="8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Pérdida de Operaciones: ventas, etc.</w:t>
      </w:r>
    </w:p>
    <w:p w14:paraId="0B42187D" w14:textId="77777777" w:rsidR="00A73814" w:rsidRPr="00A73814" w:rsidRDefault="00A73814" w:rsidP="00A73814">
      <w:pPr>
        <w:numPr>
          <w:ilvl w:val="0"/>
          <w:numId w:val="8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Incumplimientos de normativa, acuerdos o SLA: en ciertos casos existen normativas penalizadoras.</w:t>
      </w:r>
    </w:p>
    <w:p w14:paraId="01B22611" w14:textId="77777777" w:rsidR="00A73814" w:rsidRPr="00A73814" w:rsidRDefault="00A73814" w:rsidP="00A73814">
      <w:pPr>
        <w:numPr>
          <w:ilvl w:val="0"/>
          <w:numId w:val="8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Impacto en marca, pérdida de confianza: la marca queda con una mala imagen.</w:t>
      </w:r>
    </w:p>
    <w:p w14:paraId="2A6B0590" w14:textId="77777777" w:rsidR="00A73814" w:rsidRPr="00A73814" w:rsidRDefault="00A73814" w:rsidP="00A73814">
      <w:pPr>
        <w:numPr>
          <w:ilvl w:val="0"/>
          <w:numId w:val="87"/>
        </w:numPr>
        <w:spacing w:after="20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Otros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costos</w:t>
      </w:r>
      <w:proofErr w:type="spellEnd"/>
    </w:p>
    <w:p w14:paraId="66C11F4F"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Causas</w:t>
      </w:r>
      <w:proofErr w:type="spellEnd"/>
      <w:r w:rsidRPr="00A73814">
        <w:rPr>
          <w:rFonts w:ascii="Calibri" w:eastAsia="Times New Roman" w:hAnsi="Calibri" w:cs="Calibri"/>
          <w:color w:val="000000"/>
          <w:u w:val="single"/>
        </w:rPr>
        <w:t xml:space="preserve"> </w:t>
      </w:r>
      <w:proofErr w:type="spellStart"/>
      <w:r w:rsidRPr="00A73814">
        <w:rPr>
          <w:rFonts w:ascii="Calibri" w:eastAsia="Times New Roman" w:hAnsi="Calibri" w:cs="Calibri"/>
          <w:color w:val="000000"/>
          <w:u w:val="single"/>
        </w:rPr>
        <w:t>comunes</w:t>
      </w:r>
      <w:proofErr w:type="spellEnd"/>
      <w:r w:rsidRPr="00A73814">
        <w:rPr>
          <w:rFonts w:ascii="Calibri" w:eastAsia="Times New Roman" w:hAnsi="Calibri" w:cs="Calibri"/>
          <w:color w:val="000000"/>
          <w:u w:val="single"/>
        </w:rPr>
        <w:t xml:space="preserve"> de las </w:t>
      </w:r>
      <w:proofErr w:type="spellStart"/>
      <w:r w:rsidRPr="00A73814">
        <w:rPr>
          <w:rFonts w:ascii="Calibri" w:eastAsia="Times New Roman" w:hAnsi="Calibri" w:cs="Calibri"/>
          <w:color w:val="000000"/>
          <w:u w:val="single"/>
        </w:rPr>
        <w:t>caídas</w:t>
      </w:r>
      <w:proofErr w:type="spellEnd"/>
    </w:p>
    <w:p w14:paraId="19DAFACF"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lastRenderedPageBreak/>
        <w:t>Las principales causas son controlables o editables.</w:t>
      </w:r>
    </w:p>
    <w:p w14:paraId="00D49A44"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Fallo de las baterías del UPS (55%): es evitable. Se puede controlar el estado de las baterías.</w:t>
      </w:r>
    </w:p>
    <w:p w14:paraId="772EC59E"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Apagado de emergencia accidental (EPO)/Error humano (48%).</w:t>
      </w:r>
    </w:p>
    <w:p w14:paraId="586030F7"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Se excedió la capacidad del UPS (46%): problema de dimensionamiento.</w:t>
      </w:r>
    </w:p>
    <w:p w14:paraId="7D434EC4"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Ataque</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cibernético</w:t>
      </w:r>
      <w:proofErr w:type="spellEnd"/>
      <w:r w:rsidRPr="00A73814">
        <w:rPr>
          <w:rFonts w:ascii="Calibri" w:eastAsia="Times New Roman" w:hAnsi="Calibri" w:cs="Calibri"/>
          <w:color w:val="000000"/>
        </w:rPr>
        <w:t xml:space="preserve"> (34%).</w:t>
      </w:r>
    </w:p>
    <w:p w14:paraId="1A31A9A5"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Fallo del equipo de TI (33%).</w:t>
      </w:r>
    </w:p>
    <w:p w14:paraId="7E45DCE7"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Fugas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agua</w:t>
      </w:r>
      <w:proofErr w:type="spellEnd"/>
      <w:r w:rsidRPr="00A73814">
        <w:rPr>
          <w:rFonts w:ascii="Calibri" w:eastAsia="Times New Roman" w:hAnsi="Calibri" w:cs="Calibri"/>
          <w:color w:val="000000"/>
        </w:rPr>
        <w:t xml:space="preserve"> (32%).</w:t>
      </w:r>
    </w:p>
    <w:p w14:paraId="59389270"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Relacionado</w:t>
      </w:r>
      <w:proofErr w:type="spellEnd"/>
      <w:r w:rsidRPr="00A73814">
        <w:rPr>
          <w:rFonts w:ascii="Calibri" w:eastAsia="Times New Roman" w:hAnsi="Calibri" w:cs="Calibri"/>
          <w:color w:val="000000"/>
        </w:rPr>
        <w:t xml:space="preserve"> con </w:t>
      </w:r>
      <w:proofErr w:type="spellStart"/>
      <w:r w:rsidRPr="00A73814">
        <w:rPr>
          <w:rFonts w:ascii="Calibri" w:eastAsia="Times New Roman" w:hAnsi="Calibri" w:cs="Calibri"/>
          <w:color w:val="000000"/>
        </w:rPr>
        <w:t>el</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clima</w:t>
      </w:r>
      <w:proofErr w:type="spellEnd"/>
      <w:r w:rsidRPr="00A73814">
        <w:rPr>
          <w:rFonts w:ascii="Calibri" w:eastAsia="Times New Roman" w:hAnsi="Calibri" w:cs="Calibri"/>
          <w:color w:val="000000"/>
        </w:rPr>
        <w:t xml:space="preserve"> (30%).</w:t>
      </w:r>
    </w:p>
    <w:p w14:paraId="6A56AABA"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Fallo de CRAC/ relacionado con el calor (29%).</w:t>
      </w:r>
    </w:p>
    <w:p w14:paraId="19E08BD2" w14:textId="77777777" w:rsidR="00A73814" w:rsidRPr="00A73814" w:rsidRDefault="00A73814" w:rsidP="00A73814">
      <w:pPr>
        <w:numPr>
          <w:ilvl w:val="0"/>
          <w:numId w:val="8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Fallo del equipo del UPS (27%).</w:t>
      </w:r>
    </w:p>
    <w:p w14:paraId="5660C07E" w14:textId="77777777" w:rsidR="00A73814" w:rsidRPr="00A73814" w:rsidRDefault="00A73814" w:rsidP="00A73814">
      <w:pPr>
        <w:numPr>
          <w:ilvl w:val="0"/>
          <w:numId w:val="88"/>
        </w:numPr>
        <w:spacing w:after="20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Fallo</w:t>
      </w:r>
      <w:proofErr w:type="spellEnd"/>
      <w:r w:rsidRPr="00A73814">
        <w:rPr>
          <w:rFonts w:ascii="Calibri" w:eastAsia="Times New Roman" w:hAnsi="Calibri" w:cs="Calibri"/>
          <w:color w:val="000000"/>
        </w:rPr>
        <w:t xml:space="preserve"> de PDU/ </w:t>
      </w:r>
      <w:proofErr w:type="spellStart"/>
      <w:r w:rsidRPr="00A73814">
        <w:rPr>
          <w:rFonts w:ascii="Calibri" w:eastAsia="Times New Roman" w:hAnsi="Calibri" w:cs="Calibri"/>
          <w:color w:val="000000"/>
        </w:rPr>
        <w:t>interruptor</w:t>
      </w:r>
      <w:proofErr w:type="spellEnd"/>
      <w:r w:rsidRPr="00A73814">
        <w:rPr>
          <w:rFonts w:ascii="Calibri" w:eastAsia="Times New Roman" w:hAnsi="Calibri" w:cs="Calibri"/>
          <w:color w:val="000000"/>
        </w:rPr>
        <w:t xml:space="preserve"> (26%).</w:t>
      </w:r>
    </w:p>
    <w:p w14:paraId="58C58D5F"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u w:val="single"/>
        </w:rPr>
        <w:t>Cloud</w:t>
      </w:r>
    </w:p>
    <w:p w14:paraId="2DCD490F"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Cloud </w:t>
      </w:r>
      <w:proofErr w:type="spellStart"/>
      <w:r w:rsidRPr="00A73814">
        <w:rPr>
          <w:rFonts w:ascii="Calibri" w:eastAsia="Times New Roman" w:hAnsi="Calibri" w:cs="Calibri"/>
          <w:color w:val="000000"/>
          <w:lang w:val="es-ES"/>
        </w:rPr>
        <w:t>computing</w:t>
      </w:r>
      <w:proofErr w:type="spellEnd"/>
      <w:r w:rsidRPr="00A73814">
        <w:rPr>
          <w:rFonts w:ascii="Calibri" w:eastAsia="Times New Roman" w:hAnsi="Calibri" w:cs="Calibri"/>
          <w:color w:val="000000"/>
          <w:lang w:val="es-ES"/>
        </w:rPr>
        <w:t xml:space="preserve"> es un modelo para permitir el acceso ubicuo, conveniente y bajo demanda a través de la red a un conjunto compartido de recursos informáticos configurables (por ejemplo, redes, servidores, almacenamiento, aplicaciones y servicios) que se pueden aprovisionar y lanzar rápidamente con un mínimo esfuerzo de gestión o interacción del proveedor de servicios.</w:t>
      </w:r>
    </w:p>
    <w:p w14:paraId="37788C3B"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Difiere del </w:t>
      </w:r>
      <w:proofErr w:type="spellStart"/>
      <w:r w:rsidRPr="00A73814">
        <w:rPr>
          <w:rFonts w:ascii="Calibri" w:eastAsia="Times New Roman" w:hAnsi="Calibri" w:cs="Calibri"/>
          <w:color w:val="000000"/>
          <w:lang w:val="es-ES"/>
        </w:rPr>
        <w:t>datacenter</w:t>
      </w:r>
      <w:proofErr w:type="spellEnd"/>
      <w:r w:rsidRPr="00A73814">
        <w:rPr>
          <w:rFonts w:ascii="Calibri" w:eastAsia="Times New Roman" w:hAnsi="Calibri" w:cs="Calibri"/>
          <w:color w:val="000000"/>
          <w:lang w:val="es-ES"/>
        </w:rPr>
        <w:t xml:space="preserve"> en que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se conecta mediante internet.</w:t>
      </w:r>
    </w:p>
    <w:p w14:paraId="26A88DB9"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En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es típica la autogestión.</w:t>
      </w:r>
    </w:p>
    <w:p w14:paraId="2B51C754"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Características</w:t>
      </w:r>
      <w:proofErr w:type="spellEnd"/>
      <w:r w:rsidRPr="00A73814">
        <w:rPr>
          <w:rFonts w:ascii="Calibri" w:eastAsia="Times New Roman" w:hAnsi="Calibri" w:cs="Calibri"/>
          <w:color w:val="000000"/>
          <w:u w:val="single"/>
        </w:rPr>
        <w:t xml:space="preserve"> </w:t>
      </w:r>
      <w:proofErr w:type="spellStart"/>
      <w:r w:rsidRPr="00A73814">
        <w:rPr>
          <w:rFonts w:ascii="Calibri" w:eastAsia="Times New Roman" w:hAnsi="Calibri" w:cs="Calibri"/>
          <w:color w:val="000000"/>
          <w:u w:val="single"/>
        </w:rPr>
        <w:t>esenciales</w:t>
      </w:r>
      <w:proofErr w:type="spellEnd"/>
    </w:p>
    <w:p w14:paraId="7B58A22D" w14:textId="77777777" w:rsidR="00A73814" w:rsidRPr="00A73814" w:rsidRDefault="00A73814" w:rsidP="00A73814">
      <w:pPr>
        <w:numPr>
          <w:ilvl w:val="0"/>
          <w:numId w:val="89"/>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b/>
          <w:bCs/>
          <w:color w:val="000000"/>
          <w:lang w:val="es-ES"/>
        </w:rPr>
        <w:t>Autoservicio bajo demanda</w:t>
      </w:r>
      <w:r w:rsidRPr="00A73814">
        <w:rPr>
          <w:rFonts w:ascii="Calibri" w:eastAsia="Times New Roman" w:hAnsi="Calibri" w:cs="Calibri"/>
          <w:color w:val="000000"/>
          <w:lang w:val="es-ES"/>
        </w:rPr>
        <w:t xml:space="preserve">: un cliente puede proporcionarse capacidades de cómputo de manera unilateral, como tiempo de servidor y almacenamiento en la red, según sea necesario de forma automática sin necesidad de interacción humana con cada proveedor de servicios. </w:t>
      </w:r>
      <w:r w:rsidRPr="00A73814">
        <w:rPr>
          <w:rFonts w:ascii="Calibri" w:eastAsia="Times New Roman" w:hAnsi="Calibri" w:cs="Calibri"/>
          <w:color w:val="000000"/>
        </w:rPr>
        <w:t xml:space="preserve">“Lo que </w:t>
      </w:r>
      <w:proofErr w:type="spellStart"/>
      <w:r w:rsidRPr="00A73814">
        <w:rPr>
          <w:rFonts w:ascii="Calibri" w:eastAsia="Times New Roman" w:hAnsi="Calibri" w:cs="Calibri"/>
          <w:color w:val="000000"/>
        </w:rPr>
        <w:t>quiero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cuando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quiero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meto</w:t>
      </w:r>
      <w:proofErr w:type="spellEnd"/>
      <w:r w:rsidRPr="00A73814">
        <w:rPr>
          <w:rFonts w:ascii="Calibri" w:eastAsia="Times New Roman" w:hAnsi="Calibri" w:cs="Calibri"/>
          <w:color w:val="000000"/>
        </w:rPr>
        <w:t xml:space="preserve"> y </w:t>
      </w:r>
      <w:proofErr w:type="spellStart"/>
      <w:r w:rsidRPr="00A73814">
        <w:rPr>
          <w:rFonts w:ascii="Calibri" w:eastAsia="Times New Roman" w:hAnsi="Calibri" w:cs="Calibri"/>
          <w:color w:val="000000"/>
        </w:rPr>
        <w:t>saco</w:t>
      </w:r>
      <w:proofErr w:type="spellEnd"/>
      <w:r w:rsidRPr="00A73814">
        <w:rPr>
          <w:rFonts w:ascii="Calibri" w:eastAsia="Times New Roman" w:hAnsi="Calibri" w:cs="Calibri"/>
          <w:color w:val="000000"/>
        </w:rPr>
        <w:t>”.</w:t>
      </w:r>
    </w:p>
    <w:p w14:paraId="12528F30" w14:textId="77777777" w:rsidR="00A73814" w:rsidRPr="00A73814" w:rsidRDefault="00A73814" w:rsidP="00A73814">
      <w:pPr>
        <w:numPr>
          <w:ilvl w:val="0"/>
          <w:numId w:val="8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Amplio acceso a través de la red</w:t>
      </w:r>
      <w:r w:rsidRPr="00A73814">
        <w:rPr>
          <w:rFonts w:ascii="Calibri" w:eastAsia="Times New Roman" w:hAnsi="Calibri" w:cs="Calibri"/>
          <w:color w:val="000000"/>
          <w:lang w:val="es-ES"/>
        </w:rPr>
        <w:t>: las capacidades están disponibles a través de la red y se accede a ellas mediante mecanismos estandarizados que promueven el uso de plataformas heterogéneas de clientes por parte de clientes (por ejemplo, teléfonos móviles, tabletas, notebooks y puestos de trabajo).</w:t>
      </w:r>
    </w:p>
    <w:p w14:paraId="044BDB37" w14:textId="77777777" w:rsidR="00A73814" w:rsidRPr="00A73814" w:rsidRDefault="00A73814" w:rsidP="00A73814">
      <w:pPr>
        <w:numPr>
          <w:ilvl w:val="0"/>
          <w:numId w:val="8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Conjunto compartido de recursos</w:t>
      </w:r>
      <w:r w:rsidRPr="00A73814">
        <w:rPr>
          <w:rFonts w:ascii="Calibri" w:eastAsia="Times New Roman" w:hAnsi="Calibri" w:cs="Calibri"/>
          <w:color w:val="000000"/>
          <w:lang w:val="es-ES"/>
        </w:rPr>
        <w:t>: los recursos informáticos del proveedor se combinan para brindar servicios utilizando un esquema compartido entre múltiples clientes, con diferentes recursos físicos y virtuales asignados dinámicamente y reasignados de acuerdo con la demanda de quien consume. No se tiene un servidor específico para un cliente. Cada cliente elige la cantidad de memoria a consumir pero no el servidor en el cual tenerla.</w:t>
      </w:r>
    </w:p>
    <w:p w14:paraId="6D2577FD" w14:textId="77777777" w:rsidR="00A73814" w:rsidRPr="00A73814" w:rsidRDefault="00A73814" w:rsidP="00A73814">
      <w:pPr>
        <w:numPr>
          <w:ilvl w:val="0"/>
          <w:numId w:val="8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Rápida elasticidad</w:t>
      </w:r>
      <w:r w:rsidRPr="00A73814">
        <w:rPr>
          <w:rFonts w:ascii="Calibri" w:eastAsia="Times New Roman" w:hAnsi="Calibri" w:cs="Calibri"/>
          <w:color w:val="000000"/>
          <w:lang w:val="es-ES"/>
        </w:rPr>
        <w:t xml:space="preserve">: las capacidades pueden ser aprovisionadas y desplegadas elásticamente, en algunos casos automáticamente, para escalar rápidamente aumentando y disminuyendo de acuerdo con la demanda. Para el consumidor, las capacidades disponibles para el aprovisionamiento a menudo parecen ser ilimitadas y pueden asignarse en cualquier cantidad en cualquier momento. Se sacan o agregan </w:t>
      </w:r>
      <w:proofErr w:type="spellStart"/>
      <w:r w:rsidRPr="00A73814">
        <w:rPr>
          <w:rFonts w:ascii="Calibri" w:eastAsia="Times New Roman" w:hAnsi="Calibri" w:cs="Calibri"/>
          <w:color w:val="000000"/>
          <w:lang w:val="es-ES"/>
        </w:rPr>
        <w:t>features</w:t>
      </w:r>
      <w:proofErr w:type="spellEnd"/>
      <w:r w:rsidRPr="00A73814">
        <w:rPr>
          <w:rFonts w:ascii="Calibri" w:eastAsia="Times New Roman" w:hAnsi="Calibri" w:cs="Calibri"/>
          <w:color w:val="000000"/>
          <w:lang w:val="es-ES"/>
        </w:rPr>
        <w:t xml:space="preserve"> casi de forma instantánea. Se puede hacer de forma automática programada (sale más caro contar con este servicio).</w:t>
      </w:r>
    </w:p>
    <w:p w14:paraId="517908CA" w14:textId="77777777" w:rsidR="00A73814" w:rsidRPr="00A73814" w:rsidRDefault="00A73814" w:rsidP="00A73814">
      <w:pPr>
        <w:numPr>
          <w:ilvl w:val="0"/>
          <w:numId w:val="89"/>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Servicio medido</w:t>
      </w:r>
      <w:r w:rsidRPr="00A73814">
        <w:rPr>
          <w:rFonts w:ascii="Calibri" w:eastAsia="Times New Roman" w:hAnsi="Calibri" w:cs="Calibri"/>
          <w:color w:val="000000"/>
          <w:lang w:val="es-ES"/>
        </w:rPr>
        <w:t xml:space="preserve">: los sistemas en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controlan y optimizan automáticamente el uso de recursos al aprovechar una capacidad de medición en algún nivel de abstracción apropiado para el tipo de servicio (por ejemplo, almacenamiento, procesamiento, ancho de banda y cuentas de usuario activas). Se mide TODO el uso de los recursos hasta el detalle. No es fácil saber qué y cuánto contratar de cada cosa (hay consultoras para esto).</w:t>
      </w:r>
    </w:p>
    <w:p w14:paraId="2B530C2B"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lastRenderedPageBreak/>
        <w:t>Modelos</w:t>
      </w:r>
      <w:proofErr w:type="spellEnd"/>
      <w:r w:rsidRPr="00A73814">
        <w:rPr>
          <w:rFonts w:ascii="Calibri" w:eastAsia="Times New Roman" w:hAnsi="Calibri" w:cs="Calibri"/>
          <w:color w:val="000000"/>
          <w:u w:val="single"/>
        </w:rPr>
        <w:t xml:space="preserve"> de </w:t>
      </w:r>
      <w:proofErr w:type="spellStart"/>
      <w:r w:rsidRPr="00A73814">
        <w:rPr>
          <w:rFonts w:ascii="Calibri" w:eastAsia="Times New Roman" w:hAnsi="Calibri" w:cs="Calibri"/>
          <w:color w:val="000000"/>
          <w:u w:val="single"/>
        </w:rPr>
        <w:t>servicio</w:t>
      </w:r>
      <w:proofErr w:type="spellEnd"/>
    </w:p>
    <w:p w14:paraId="2C069ED8" w14:textId="77777777" w:rsidR="00A73814" w:rsidRPr="00A73814" w:rsidRDefault="00A73814" w:rsidP="00A73814">
      <w:pPr>
        <w:numPr>
          <w:ilvl w:val="0"/>
          <w:numId w:val="90"/>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b/>
          <w:bCs/>
          <w:color w:val="000000"/>
          <w:lang w:val="es-ES"/>
        </w:rPr>
        <w:t xml:space="preserve">Software as a </w:t>
      </w:r>
      <w:proofErr w:type="spellStart"/>
      <w:r w:rsidRPr="00A73814">
        <w:rPr>
          <w:rFonts w:ascii="Calibri" w:eastAsia="Times New Roman" w:hAnsi="Calibri" w:cs="Calibri"/>
          <w:b/>
          <w:bCs/>
          <w:color w:val="000000"/>
          <w:lang w:val="es-ES"/>
        </w:rPr>
        <w:t>Service</w:t>
      </w:r>
      <w:proofErr w:type="spellEnd"/>
      <w:r w:rsidRPr="00A73814">
        <w:rPr>
          <w:rFonts w:ascii="Calibri" w:eastAsia="Times New Roman" w:hAnsi="Calibri" w:cs="Calibri"/>
          <w:b/>
          <w:bCs/>
          <w:color w:val="000000"/>
          <w:lang w:val="es-ES"/>
        </w:rPr>
        <w:t xml:space="preserve"> (SaaS)</w:t>
      </w:r>
      <w:r w:rsidRPr="00A73814">
        <w:rPr>
          <w:rFonts w:ascii="Calibri" w:eastAsia="Times New Roman" w:hAnsi="Calibri" w:cs="Calibri"/>
          <w:color w:val="000000"/>
          <w:lang w:val="es-ES"/>
        </w:rPr>
        <w:t xml:space="preserve">: la capacidad proporcionada al consumidor es utilizar las aplicaciones del proveedor que se ejecutan en una infraestructura de nube. Se puede acceder a las aplicaciones desde varios dispositivos, como un navegador web (por ejemplo, correo electrónico basado en web) o una interfaz de programa. </w:t>
      </w:r>
      <w:proofErr w:type="spellStart"/>
      <w:r w:rsidRPr="00A73814">
        <w:rPr>
          <w:rFonts w:ascii="Calibri" w:eastAsia="Times New Roman" w:hAnsi="Calibri" w:cs="Calibri"/>
          <w:color w:val="000000"/>
        </w:rPr>
        <w:t>Ej</w:t>
      </w:r>
      <w:proofErr w:type="spellEnd"/>
      <w:r w:rsidRPr="00A73814">
        <w:rPr>
          <w:rFonts w:ascii="Calibri" w:eastAsia="Times New Roman" w:hAnsi="Calibri" w:cs="Calibri"/>
          <w:color w:val="000000"/>
        </w:rPr>
        <w:t>: Office 365.</w:t>
      </w:r>
    </w:p>
    <w:p w14:paraId="15089A6A" w14:textId="77777777" w:rsidR="00A73814" w:rsidRPr="00A73814" w:rsidRDefault="00A73814" w:rsidP="00A73814">
      <w:pPr>
        <w:numPr>
          <w:ilvl w:val="0"/>
          <w:numId w:val="90"/>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b/>
          <w:bCs/>
          <w:color w:val="000000"/>
          <w:lang w:val="es-ES"/>
        </w:rPr>
        <w:t>Platform</w:t>
      </w:r>
      <w:proofErr w:type="spellEnd"/>
      <w:r w:rsidRPr="00A73814">
        <w:rPr>
          <w:rFonts w:ascii="Calibri" w:eastAsia="Times New Roman" w:hAnsi="Calibri" w:cs="Calibri"/>
          <w:b/>
          <w:bCs/>
          <w:color w:val="000000"/>
          <w:lang w:val="es-ES"/>
        </w:rPr>
        <w:t xml:space="preserve"> as a </w:t>
      </w:r>
      <w:proofErr w:type="spellStart"/>
      <w:r w:rsidRPr="00A73814">
        <w:rPr>
          <w:rFonts w:ascii="Calibri" w:eastAsia="Times New Roman" w:hAnsi="Calibri" w:cs="Calibri"/>
          <w:b/>
          <w:bCs/>
          <w:color w:val="000000"/>
          <w:lang w:val="es-ES"/>
        </w:rPr>
        <w:t>Service</w:t>
      </w:r>
      <w:proofErr w:type="spellEnd"/>
      <w:r w:rsidRPr="00A73814">
        <w:rPr>
          <w:rFonts w:ascii="Calibri" w:eastAsia="Times New Roman" w:hAnsi="Calibri" w:cs="Calibri"/>
          <w:b/>
          <w:bCs/>
          <w:color w:val="000000"/>
          <w:lang w:val="es-ES"/>
        </w:rPr>
        <w:t xml:space="preserve"> (PaaS)</w:t>
      </w:r>
      <w:r w:rsidRPr="00A73814">
        <w:rPr>
          <w:rFonts w:ascii="Calibri" w:eastAsia="Times New Roman" w:hAnsi="Calibri" w:cs="Calibri"/>
          <w:color w:val="000000"/>
          <w:lang w:val="es-ES"/>
        </w:rPr>
        <w:t xml:space="preserve">: la capacidad proporcionada al consumidor es implementar en la infraestructura en la nube aplicaciones creadas por el consumidor o adquiridas creadas con lenguajes de programación, bibliotecas, servicios y herramientas compatibles con el proveedor. </w:t>
      </w:r>
      <w:proofErr w:type="spellStart"/>
      <w:r w:rsidRPr="00A73814">
        <w:rPr>
          <w:rFonts w:ascii="Calibri" w:eastAsia="Times New Roman" w:hAnsi="Calibri" w:cs="Calibri"/>
          <w:color w:val="000000"/>
        </w:rPr>
        <w:t>Ej</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tener</w:t>
      </w:r>
      <w:proofErr w:type="spellEnd"/>
      <w:r w:rsidRPr="00A73814">
        <w:rPr>
          <w:rFonts w:ascii="Calibri" w:eastAsia="Times New Roman" w:hAnsi="Calibri" w:cs="Calibri"/>
          <w:color w:val="000000"/>
        </w:rPr>
        <w:t xml:space="preserve"> una </w:t>
      </w:r>
      <w:proofErr w:type="spellStart"/>
      <w:r w:rsidRPr="00A73814">
        <w:rPr>
          <w:rFonts w:ascii="Calibri" w:eastAsia="Times New Roman" w:hAnsi="Calibri" w:cs="Calibri"/>
          <w:color w:val="000000"/>
        </w:rPr>
        <w:t>plataforma</w:t>
      </w:r>
      <w:proofErr w:type="spellEnd"/>
      <w:r w:rsidRPr="00A73814">
        <w:rPr>
          <w:rFonts w:ascii="Calibri" w:eastAsia="Times New Roman" w:hAnsi="Calibri" w:cs="Calibri"/>
          <w:color w:val="000000"/>
        </w:rPr>
        <w:t xml:space="preserve"> para testing.</w:t>
      </w:r>
    </w:p>
    <w:p w14:paraId="0618951A" w14:textId="77777777" w:rsidR="00A73814" w:rsidRPr="00A73814" w:rsidRDefault="00A73814" w:rsidP="00A73814">
      <w:pPr>
        <w:numPr>
          <w:ilvl w:val="0"/>
          <w:numId w:val="90"/>
        </w:numPr>
        <w:spacing w:after="20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b/>
          <w:bCs/>
          <w:color w:val="000000"/>
          <w:lang w:val="es-ES"/>
        </w:rPr>
        <w:t>Infrastructure</w:t>
      </w:r>
      <w:proofErr w:type="spellEnd"/>
      <w:r w:rsidRPr="00A73814">
        <w:rPr>
          <w:rFonts w:ascii="Calibri" w:eastAsia="Times New Roman" w:hAnsi="Calibri" w:cs="Calibri"/>
          <w:b/>
          <w:bCs/>
          <w:color w:val="000000"/>
          <w:lang w:val="es-ES"/>
        </w:rPr>
        <w:t xml:space="preserve"> as a </w:t>
      </w:r>
      <w:proofErr w:type="spellStart"/>
      <w:r w:rsidRPr="00A73814">
        <w:rPr>
          <w:rFonts w:ascii="Calibri" w:eastAsia="Times New Roman" w:hAnsi="Calibri" w:cs="Calibri"/>
          <w:b/>
          <w:bCs/>
          <w:color w:val="000000"/>
          <w:lang w:val="es-ES"/>
        </w:rPr>
        <w:t>Service</w:t>
      </w:r>
      <w:proofErr w:type="spellEnd"/>
      <w:r w:rsidRPr="00A73814">
        <w:rPr>
          <w:rFonts w:ascii="Calibri" w:eastAsia="Times New Roman" w:hAnsi="Calibri" w:cs="Calibri"/>
          <w:b/>
          <w:bCs/>
          <w:color w:val="000000"/>
          <w:lang w:val="es-ES"/>
        </w:rPr>
        <w:t xml:space="preserve"> (IaaS)</w:t>
      </w:r>
      <w:r w:rsidRPr="00A73814">
        <w:rPr>
          <w:rFonts w:ascii="Calibri" w:eastAsia="Times New Roman" w:hAnsi="Calibri" w:cs="Calibri"/>
          <w:color w:val="000000"/>
          <w:lang w:val="es-ES"/>
        </w:rPr>
        <w:t xml:space="preserve">: La capacidad provista es aprovisionar procesamiento, almacenamiento, redes y otros recursos informáticos fundamentales donde el consumidor puede implementar y ejecutar software arbitrario, que puede incluir sistemas operativos y aplicaciones. </w:t>
      </w:r>
      <w:r w:rsidRPr="00A73814">
        <w:rPr>
          <w:rFonts w:ascii="Calibri" w:eastAsia="Times New Roman" w:hAnsi="Calibri" w:cs="Calibri"/>
          <w:color w:val="000000"/>
        </w:rPr>
        <w:t xml:space="preserve">Es </w:t>
      </w:r>
      <w:proofErr w:type="spellStart"/>
      <w:r w:rsidRPr="00A73814">
        <w:rPr>
          <w:rFonts w:ascii="Calibri" w:eastAsia="Times New Roman" w:hAnsi="Calibri" w:cs="Calibri"/>
          <w:color w:val="000000"/>
        </w:rPr>
        <w:t>el</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más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básico</w:t>
      </w:r>
      <w:proofErr w:type="spellEnd"/>
      <w:r w:rsidRPr="00A73814">
        <w:rPr>
          <w:rFonts w:ascii="Calibri" w:eastAsia="Times New Roman" w:hAnsi="Calibri" w:cs="Calibri"/>
          <w:color w:val="000000"/>
        </w:rPr>
        <w:t>.</w:t>
      </w:r>
    </w:p>
    <w:p w14:paraId="781CA995"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Modelos</w:t>
      </w:r>
      <w:proofErr w:type="spellEnd"/>
      <w:r w:rsidRPr="00A73814">
        <w:rPr>
          <w:rFonts w:ascii="Calibri" w:eastAsia="Times New Roman" w:hAnsi="Calibri" w:cs="Calibri"/>
          <w:color w:val="000000"/>
          <w:u w:val="single"/>
        </w:rPr>
        <w:t xml:space="preserve"> de </w:t>
      </w:r>
      <w:proofErr w:type="spellStart"/>
      <w:r w:rsidRPr="00A73814">
        <w:rPr>
          <w:rFonts w:ascii="Calibri" w:eastAsia="Times New Roman" w:hAnsi="Calibri" w:cs="Calibri"/>
          <w:color w:val="000000"/>
          <w:u w:val="single"/>
        </w:rPr>
        <w:t>despliegue</w:t>
      </w:r>
      <w:proofErr w:type="spellEnd"/>
    </w:p>
    <w:p w14:paraId="7EA2C099" w14:textId="77777777" w:rsidR="00A73814" w:rsidRPr="00A73814" w:rsidRDefault="00A73814" w:rsidP="00A73814">
      <w:pPr>
        <w:numPr>
          <w:ilvl w:val="0"/>
          <w:numId w:val="91"/>
        </w:numPr>
        <w:spacing w:after="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b/>
          <w:bCs/>
          <w:color w:val="000000"/>
          <w:lang w:val="es-ES"/>
        </w:rPr>
        <w:t>Private</w:t>
      </w:r>
      <w:proofErr w:type="spellEnd"/>
      <w:r w:rsidRPr="00A73814">
        <w:rPr>
          <w:rFonts w:ascii="Calibri" w:eastAsia="Times New Roman" w:hAnsi="Calibri" w:cs="Calibri"/>
          <w:b/>
          <w:bCs/>
          <w:color w:val="000000"/>
          <w:lang w:val="es-ES"/>
        </w:rPr>
        <w:t xml:space="preserve"> </w:t>
      </w:r>
      <w:proofErr w:type="spellStart"/>
      <w:r w:rsidRPr="00A73814">
        <w:rPr>
          <w:rFonts w:ascii="Calibri" w:eastAsia="Times New Roman" w:hAnsi="Calibri" w:cs="Calibri"/>
          <w:b/>
          <w:bCs/>
          <w:color w:val="000000"/>
          <w:lang w:val="es-ES"/>
        </w:rPr>
        <w:t>cloud</w:t>
      </w:r>
      <w:proofErr w:type="spellEnd"/>
      <w:r w:rsidRPr="00A73814">
        <w:rPr>
          <w:rFonts w:ascii="Calibri" w:eastAsia="Times New Roman" w:hAnsi="Calibri" w:cs="Calibri"/>
          <w:b/>
          <w:bCs/>
          <w:color w:val="000000"/>
          <w:lang w:val="es-ES"/>
        </w:rPr>
        <w:t>:</w:t>
      </w:r>
      <w:r w:rsidRPr="00A73814">
        <w:rPr>
          <w:rFonts w:ascii="Calibri" w:eastAsia="Times New Roman" w:hAnsi="Calibri" w:cs="Calibri"/>
          <w:color w:val="000000"/>
          <w:lang w:val="es-ES"/>
        </w:rPr>
        <w:t xml:space="preserve"> la infraestructura se proporciona para uso exclusivo por una sola organización que comprende múltiples consumidores (por ejemplo, unidades de negocios). El cliente pone los “fierros”, se monta sobre su infraestructura.</w:t>
      </w:r>
    </w:p>
    <w:p w14:paraId="44C39702" w14:textId="77777777" w:rsidR="00A73814" w:rsidRPr="00A73814" w:rsidRDefault="00A73814" w:rsidP="00A73814">
      <w:pPr>
        <w:numPr>
          <w:ilvl w:val="0"/>
          <w:numId w:val="91"/>
        </w:numPr>
        <w:spacing w:after="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b/>
          <w:bCs/>
          <w:color w:val="000000"/>
          <w:lang w:val="es-ES"/>
        </w:rPr>
        <w:t>Community</w:t>
      </w:r>
      <w:proofErr w:type="spellEnd"/>
      <w:r w:rsidRPr="00A73814">
        <w:rPr>
          <w:rFonts w:ascii="Calibri" w:eastAsia="Times New Roman" w:hAnsi="Calibri" w:cs="Calibri"/>
          <w:b/>
          <w:bCs/>
          <w:color w:val="000000"/>
          <w:lang w:val="es-ES"/>
        </w:rPr>
        <w:t xml:space="preserve"> </w:t>
      </w:r>
      <w:proofErr w:type="spellStart"/>
      <w:r w:rsidRPr="00A73814">
        <w:rPr>
          <w:rFonts w:ascii="Calibri" w:eastAsia="Times New Roman" w:hAnsi="Calibri" w:cs="Calibri"/>
          <w:b/>
          <w:bCs/>
          <w:color w:val="000000"/>
          <w:lang w:val="es-ES"/>
        </w:rPr>
        <w:t>cloud</w:t>
      </w:r>
      <w:proofErr w:type="spellEnd"/>
      <w:r w:rsidRPr="00A73814">
        <w:rPr>
          <w:rFonts w:ascii="Calibri" w:eastAsia="Times New Roman" w:hAnsi="Calibri" w:cs="Calibri"/>
          <w:b/>
          <w:bCs/>
          <w:color w:val="000000"/>
          <w:lang w:val="es-ES"/>
        </w:rPr>
        <w:t>:</w:t>
      </w:r>
      <w:r w:rsidRPr="00A73814">
        <w:rPr>
          <w:rFonts w:ascii="Calibri" w:eastAsia="Times New Roman" w:hAnsi="Calibri" w:cs="Calibri"/>
          <w:color w:val="000000"/>
          <w:lang w:val="es-ES"/>
        </w:rPr>
        <w:t xml:space="preserve"> la infraestructura se proporciona para uso exclusivo de una comunidad específica de consumidores de organizaciones que tienen inquietudes compartidas (por ejemplo, misión, requisitos de seguridad, políticas y consideraciones de cumplimiento).</w:t>
      </w:r>
    </w:p>
    <w:p w14:paraId="1E84F115" w14:textId="77777777" w:rsidR="00A73814" w:rsidRPr="00A73814" w:rsidRDefault="00A73814" w:rsidP="00A73814">
      <w:pPr>
        <w:numPr>
          <w:ilvl w:val="0"/>
          <w:numId w:val="91"/>
        </w:numPr>
        <w:spacing w:after="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b/>
          <w:bCs/>
          <w:color w:val="000000"/>
          <w:lang w:val="es-ES"/>
        </w:rPr>
        <w:t>Public</w:t>
      </w:r>
      <w:proofErr w:type="spellEnd"/>
      <w:r w:rsidRPr="00A73814">
        <w:rPr>
          <w:rFonts w:ascii="Calibri" w:eastAsia="Times New Roman" w:hAnsi="Calibri" w:cs="Calibri"/>
          <w:b/>
          <w:bCs/>
          <w:color w:val="000000"/>
          <w:lang w:val="es-ES"/>
        </w:rPr>
        <w:t xml:space="preserve"> </w:t>
      </w:r>
      <w:proofErr w:type="spellStart"/>
      <w:r w:rsidRPr="00A73814">
        <w:rPr>
          <w:rFonts w:ascii="Calibri" w:eastAsia="Times New Roman" w:hAnsi="Calibri" w:cs="Calibri"/>
          <w:b/>
          <w:bCs/>
          <w:color w:val="000000"/>
          <w:lang w:val="es-ES"/>
        </w:rPr>
        <w:t>cloud</w:t>
      </w:r>
      <w:proofErr w:type="spellEnd"/>
      <w:r w:rsidRPr="00A73814">
        <w:rPr>
          <w:rFonts w:ascii="Calibri" w:eastAsia="Times New Roman" w:hAnsi="Calibri" w:cs="Calibri"/>
          <w:color w:val="000000"/>
          <w:lang w:val="es-ES"/>
        </w:rPr>
        <w:t>: la infraestructura está prevista para uso abierto por el público en general.</w:t>
      </w:r>
    </w:p>
    <w:p w14:paraId="6D2185CC" w14:textId="77777777" w:rsidR="00A73814" w:rsidRPr="00A73814" w:rsidRDefault="00A73814" w:rsidP="00A73814">
      <w:pPr>
        <w:numPr>
          <w:ilvl w:val="0"/>
          <w:numId w:val="91"/>
        </w:numPr>
        <w:spacing w:after="20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b/>
          <w:bCs/>
          <w:color w:val="000000"/>
          <w:lang w:val="es-ES"/>
        </w:rPr>
        <w:t>Hybrid</w:t>
      </w:r>
      <w:proofErr w:type="spellEnd"/>
      <w:r w:rsidRPr="00A73814">
        <w:rPr>
          <w:rFonts w:ascii="Calibri" w:eastAsia="Times New Roman" w:hAnsi="Calibri" w:cs="Calibri"/>
          <w:b/>
          <w:bCs/>
          <w:color w:val="000000"/>
          <w:lang w:val="es-ES"/>
        </w:rPr>
        <w:t xml:space="preserve"> </w:t>
      </w:r>
      <w:proofErr w:type="spellStart"/>
      <w:r w:rsidRPr="00A73814">
        <w:rPr>
          <w:rFonts w:ascii="Calibri" w:eastAsia="Times New Roman" w:hAnsi="Calibri" w:cs="Calibri"/>
          <w:b/>
          <w:bCs/>
          <w:color w:val="000000"/>
          <w:lang w:val="es-ES"/>
        </w:rPr>
        <w:t>cloud</w:t>
      </w:r>
      <w:proofErr w:type="spellEnd"/>
      <w:r w:rsidRPr="00A73814">
        <w:rPr>
          <w:rFonts w:ascii="Calibri" w:eastAsia="Times New Roman" w:hAnsi="Calibri" w:cs="Calibri"/>
          <w:b/>
          <w:bCs/>
          <w:color w:val="000000"/>
          <w:lang w:val="es-ES"/>
        </w:rPr>
        <w:t>:</w:t>
      </w:r>
      <w:r w:rsidRPr="00A73814">
        <w:rPr>
          <w:rFonts w:ascii="Calibri" w:eastAsia="Times New Roman" w:hAnsi="Calibri" w:cs="Calibri"/>
          <w:color w:val="000000"/>
          <w:lang w:val="es-ES"/>
        </w:rPr>
        <w:t xml:space="preserve"> la infraestructura es una composición de dos o más distintas (privada, comunitaria o pública) que siguen siendo entidades únicas, pero están unidas por una tecnología patentada o estandarizada que permite la portabilidad de datos y aplicaciones (por ejemplo, la explosión de la nube para el equilibrio de carga entre nubes).</w:t>
      </w:r>
    </w:p>
    <w:p w14:paraId="3A16D4C7"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 xml:space="preserve">Crecimiento en IaaS, PaaS, SaaS y </w:t>
      </w:r>
      <w:proofErr w:type="spellStart"/>
      <w:r w:rsidRPr="00A73814">
        <w:rPr>
          <w:rFonts w:ascii="Calibri" w:eastAsia="Times New Roman" w:hAnsi="Calibri" w:cs="Calibri"/>
          <w:color w:val="000000"/>
          <w:u w:val="single"/>
          <w:lang w:val="es-ES"/>
        </w:rPr>
        <w:t>Serverless</w:t>
      </w:r>
      <w:proofErr w:type="spellEnd"/>
    </w:p>
    <w:p w14:paraId="18ED9EE7" w14:textId="77777777" w:rsidR="00A73814" w:rsidRPr="00A73814" w:rsidRDefault="00A73814" w:rsidP="00A73814">
      <w:pPr>
        <w:numPr>
          <w:ilvl w:val="0"/>
          <w:numId w:val="9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Las empresas con infraestructuras antiguas están reemplazando el hardware con IaaS.</w:t>
      </w:r>
    </w:p>
    <w:p w14:paraId="6EF5B7C4" w14:textId="77777777" w:rsidR="00A73814" w:rsidRPr="00A73814" w:rsidRDefault="00A73814" w:rsidP="00A73814">
      <w:pPr>
        <w:numPr>
          <w:ilvl w:val="0"/>
          <w:numId w:val="9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Los departamentos de TI de todo el mundo utilizan SaaS para proporcionar a sus empleados aplicaciones empresariales (</w:t>
      </w:r>
      <w:proofErr w:type="spellStart"/>
      <w:r w:rsidRPr="00A73814">
        <w:rPr>
          <w:rFonts w:ascii="Calibri" w:eastAsia="Times New Roman" w:hAnsi="Calibri" w:cs="Calibri"/>
          <w:color w:val="000000"/>
          <w:lang w:val="es-ES"/>
        </w:rPr>
        <w:t>ej</w:t>
      </w:r>
      <w:proofErr w:type="spellEnd"/>
      <w:r w:rsidRPr="00A73814">
        <w:rPr>
          <w:rFonts w:ascii="Calibri" w:eastAsia="Times New Roman" w:hAnsi="Calibri" w:cs="Calibri"/>
          <w:color w:val="000000"/>
          <w:lang w:val="es-ES"/>
        </w:rPr>
        <w:t>: correo electrónico, almacenamiento y procesamiento de textos), así como para proporcionar aplicaciones a los clientes (</w:t>
      </w:r>
      <w:proofErr w:type="spellStart"/>
      <w:r w:rsidRPr="00A73814">
        <w:rPr>
          <w:rFonts w:ascii="Calibri" w:eastAsia="Times New Roman" w:hAnsi="Calibri" w:cs="Calibri"/>
          <w:color w:val="000000"/>
          <w:lang w:val="es-ES"/>
        </w:rPr>
        <w:t>ej</w:t>
      </w:r>
      <w:proofErr w:type="spellEnd"/>
      <w:r w:rsidRPr="00A73814">
        <w:rPr>
          <w:rFonts w:ascii="Calibri" w:eastAsia="Times New Roman" w:hAnsi="Calibri" w:cs="Calibri"/>
          <w:color w:val="000000"/>
          <w:lang w:val="es-ES"/>
        </w:rPr>
        <w:t>: seguimiento de paquetes, catálogo y carrito de compras).</w:t>
      </w:r>
    </w:p>
    <w:p w14:paraId="6397CEB7" w14:textId="77777777" w:rsidR="00A73814" w:rsidRPr="00A73814" w:rsidRDefault="00A73814" w:rsidP="00A73814">
      <w:pPr>
        <w:numPr>
          <w:ilvl w:val="0"/>
          <w:numId w:val="9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La cantidad de ofertas para PaaS continúa creciendo con compañías como Amazon y Microsoft que ofrecen plataformas específicas para las aplicaciones y la infraestructura subyacente que desean los clientes.</w:t>
      </w:r>
    </w:p>
    <w:p w14:paraId="51E22DB4" w14:textId="77777777" w:rsidR="00A73814" w:rsidRPr="00A73814" w:rsidRDefault="00A73814" w:rsidP="00A73814">
      <w:pPr>
        <w:numPr>
          <w:ilvl w:val="0"/>
          <w:numId w:val="9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Amazon, Google e IBM también ofrecen opciones de </w:t>
      </w:r>
      <w:proofErr w:type="spellStart"/>
      <w:r w:rsidRPr="00A73814">
        <w:rPr>
          <w:rFonts w:ascii="Calibri" w:eastAsia="Times New Roman" w:hAnsi="Calibri" w:cs="Calibri"/>
          <w:color w:val="000000"/>
          <w:lang w:val="es-ES"/>
        </w:rPr>
        <w:t>serverless</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computing</w:t>
      </w:r>
      <w:proofErr w:type="spellEnd"/>
      <w:r w:rsidRPr="00A73814">
        <w:rPr>
          <w:rFonts w:ascii="Calibri" w:eastAsia="Times New Roman" w:hAnsi="Calibri" w:cs="Calibri"/>
          <w:color w:val="000000"/>
          <w:lang w:val="es-ES"/>
        </w:rPr>
        <w:t xml:space="preserve">, también conocidas como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functions</w:t>
      </w:r>
      <w:proofErr w:type="spellEnd"/>
      <w:r w:rsidRPr="00A73814">
        <w:rPr>
          <w:rFonts w:ascii="Calibri" w:eastAsia="Times New Roman" w:hAnsi="Calibri" w:cs="Calibri"/>
          <w:color w:val="000000"/>
          <w:lang w:val="es-ES"/>
        </w:rPr>
        <w:t>.</w:t>
      </w:r>
    </w:p>
    <w:p w14:paraId="6D002974" w14:textId="77777777" w:rsidR="00A73814" w:rsidRPr="00A73814" w:rsidRDefault="00A73814" w:rsidP="00A73814">
      <w:pPr>
        <w:numPr>
          <w:ilvl w:val="0"/>
          <w:numId w:val="92"/>
        </w:numPr>
        <w:spacing w:after="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color w:val="000000"/>
          <w:lang w:val="es-ES"/>
        </w:rPr>
        <w:t>Serverless</w:t>
      </w:r>
      <w:proofErr w:type="spellEnd"/>
      <w:r w:rsidRPr="00A73814">
        <w:rPr>
          <w:rFonts w:ascii="Calibri" w:eastAsia="Times New Roman" w:hAnsi="Calibri" w:cs="Calibri"/>
          <w:color w:val="000000"/>
          <w:lang w:val="es-ES"/>
        </w:rPr>
        <w:t xml:space="preserve"> permite a los desarrolladores cargar código solo para funciones individuales y hacer que se ejecuten sin preocuparse por la máquina o los problemas de carga.</w:t>
      </w:r>
    </w:p>
    <w:p w14:paraId="3A4349E4" w14:textId="77777777" w:rsidR="00A73814" w:rsidRPr="00A73814" w:rsidRDefault="00A73814" w:rsidP="00A73814">
      <w:pPr>
        <w:numPr>
          <w:ilvl w:val="0"/>
          <w:numId w:val="92"/>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Si la informática empresarial tradicional era como comprar un automóvil y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computing</w:t>
      </w:r>
      <w:proofErr w:type="spellEnd"/>
      <w:r w:rsidRPr="00A73814">
        <w:rPr>
          <w:rFonts w:ascii="Calibri" w:eastAsia="Times New Roman" w:hAnsi="Calibri" w:cs="Calibri"/>
          <w:color w:val="000000"/>
          <w:lang w:val="es-ES"/>
        </w:rPr>
        <w:t xml:space="preserve"> tradicional era como alquilarla por un día, </w:t>
      </w:r>
      <w:proofErr w:type="spellStart"/>
      <w:r w:rsidRPr="00A73814">
        <w:rPr>
          <w:rFonts w:ascii="Calibri" w:eastAsia="Times New Roman" w:hAnsi="Calibri" w:cs="Calibri"/>
          <w:color w:val="000000"/>
          <w:lang w:val="es-ES"/>
        </w:rPr>
        <w:t>serverless</w:t>
      </w:r>
      <w:proofErr w:type="spellEnd"/>
      <w:r w:rsidRPr="00A73814">
        <w:rPr>
          <w:rFonts w:ascii="Calibri" w:eastAsia="Times New Roman" w:hAnsi="Calibri" w:cs="Calibri"/>
          <w:color w:val="000000"/>
          <w:lang w:val="es-ES"/>
        </w:rPr>
        <w:t xml:space="preserve"> es como tomar un taxi.</w:t>
      </w:r>
    </w:p>
    <w:p w14:paraId="4276885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 xml:space="preserve">Planificación estratégica – </w:t>
      </w:r>
      <w:proofErr w:type="spellStart"/>
      <w:r w:rsidRPr="00A73814">
        <w:rPr>
          <w:rFonts w:ascii="Calibri" w:eastAsia="Times New Roman" w:hAnsi="Calibri" w:cs="Calibri"/>
          <w:color w:val="000000"/>
          <w:u w:val="single"/>
          <w:lang w:val="es-ES"/>
        </w:rPr>
        <w:t>Datacenter</w:t>
      </w:r>
      <w:proofErr w:type="spellEnd"/>
      <w:r w:rsidRPr="00A73814">
        <w:rPr>
          <w:rFonts w:ascii="Calibri" w:eastAsia="Times New Roman" w:hAnsi="Calibri" w:cs="Calibri"/>
          <w:color w:val="000000"/>
          <w:u w:val="single"/>
          <w:lang w:val="es-ES"/>
        </w:rPr>
        <w:t xml:space="preserve"> vs. Cloud</w:t>
      </w:r>
    </w:p>
    <w:p w14:paraId="5858791F" w14:textId="61F2DE2D"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br/>
        <w:t xml:space="preserve">- </w:t>
      </w:r>
      <w:proofErr w:type="spellStart"/>
      <w:r w:rsidRPr="00A73814">
        <w:rPr>
          <w:rFonts w:ascii="Calibri" w:eastAsia="Times New Roman" w:hAnsi="Calibri" w:cs="Calibri"/>
          <w:color w:val="000000"/>
          <w:lang w:val="es-ES"/>
        </w:rPr>
        <w:t>Datacenter</w:t>
      </w:r>
      <w:proofErr w:type="spellEnd"/>
      <w:r w:rsidRPr="00A73814">
        <w:rPr>
          <w:rFonts w:ascii="Calibri" w:eastAsia="Times New Roman" w:hAnsi="Calibri" w:cs="Calibri"/>
          <w:color w:val="000000"/>
          <w:lang w:val="es-ES"/>
        </w:rPr>
        <w:t xml:space="preserve"> no necesita conexión a internet pero, si no la hay, puede que el </w:t>
      </w:r>
      <w:proofErr w:type="spellStart"/>
      <w:r w:rsidRPr="00A73814">
        <w:rPr>
          <w:rFonts w:ascii="Calibri" w:eastAsia="Times New Roman" w:hAnsi="Calibri" w:cs="Calibri"/>
          <w:color w:val="000000"/>
          <w:lang w:val="es-ES"/>
        </w:rPr>
        <w:t>datacenter</w:t>
      </w:r>
      <w:proofErr w:type="spellEnd"/>
      <w:r w:rsidRPr="00A73814">
        <w:rPr>
          <w:rFonts w:ascii="Calibri" w:eastAsia="Times New Roman" w:hAnsi="Calibri" w:cs="Calibri"/>
          <w:color w:val="000000"/>
          <w:lang w:val="es-ES"/>
        </w:rPr>
        <w:t xml:space="preserve"> no pueda </w:t>
      </w:r>
      <w:r w:rsidRPr="00A73814">
        <w:rPr>
          <w:rFonts w:ascii="Calibri" w:eastAsia="Times New Roman" w:hAnsi="Calibri" w:cs="Calibri"/>
          <w:color w:val="000000"/>
          <w:lang w:val="es-ES"/>
        </w:rPr>
        <w:lastRenderedPageBreak/>
        <w:t>brindarnos algunos servicios.</w:t>
      </w:r>
      <w:r w:rsidRPr="00A73814">
        <w:rPr>
          <w:rFonts w:ascii="Times New Roman" w:eastAsia="Times New Roman" w:hAnsi="Times New Roman" w:cs="Times New Roman"/>
          <w:noProof/>
          <w:sz w:val="24"/>
          <w:szCs w:val="24"/>
          <w:bdr w:val="none" w:sz="0" w:space="0" w:color="auto" w:frame="1"/>
        </w:rPr>
        <w:drawing>
          <wp:inline distT="0" distB="0" distL="0" distR="0" wp14:anchorId="12E18F35" wp14:editId="25AFBD03">
            <wp:extent cx="5600700" cy="3105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105150"/>
                    </a:xfrm>
                    <a:prstGeom prst="rect">
                      <a:avLst/>
                    </a:prstGeom>
                    <a:noFill/>
                    <a:ln>
                      <a:noFill/>
                    </a:ln>
                  </pic:spPr>
                </pic:pic>
              </a:graphicData>
            </a:graphic>
          </wp:inline>
        </w:drawing>
      </w:r>
    </w:p>
    <w:p w14:paraId="552B711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 xml:space="preserve">Migración a </w:t>
      </w:r>
      <w:proofErr w:type="spellStart"/>
      <w:r w:rsidRPr="00A73814">
        <w:rPr>
          <w:rFonts w:ascii="Calibri" w:eastAsia="Times New Roman" w:hAnsi="Calibri" w:cs="Calibri"/>
          <w:color w:val="000000"/>
          <w:u w:val="single"/>
          <w:lang w:val="es-ES"/>
        </w:rPr>
        <w:t>cloud</w:t>
      </w:r>
      <w:proofErr w:type="spellEnd"/>
    </w:p>
    <w:p w14:paraId="7E9EE049"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Cada vez más organizaciones enfrentan los desafíos de migración a la nube asociados con el mantenimiento de una infraestructura híbrida para obtener rápidamente los beneficios de la misma. Si bien hay una serie de beneficios para la migración a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también hay riesgos operativos, de seguridad y financieros que deben tenerse en cuenta. Migrar a la nube no es fácil, por </w:t>
      </w:r>
      <w:proofErr w:type="spellStart"/>
      <w:r w:rsidRPr="00A73814">
        <w:rPr>
          <w:rFonts w:ascii="Calibri" w:eastAsia="Times New Roman" w:hAnsi="Calibri" w:cs="Calibri"/>
          <w:color w:val="000000"/>
          <w:lang w:val="es-ES"/>
        </w:rPr>
        <w:t>ej</w:t>
      </w:r>
      <w:proofErr w:type="spellEnd"/>
      <w:r w:rsidRPr="00A73814">
        <w:rPr>
          <w:rFonts w:ascii="Calibri" w:eastAsia="Times New Roman" w:hAnsi="Calibri" w:cs="Calibri"/>
          <w:color w:val="000000"/>
          <w:lang w:val="es-ES"/>
        </w:rPr>
        <w:t xml:space="preserve"> cuando hay apps conectadas entre sí, puede dificultar la migración si </w:t>
      </w:r>
      <w:proofErr w:type="spellStart"/>
      <w:r w:rsidRPr="00A73814">
        <w:rPr>
          <w:rFonts w:ascii="Calibri" w:eastAsia="Times New Roman" w:hAnsi="Calibri" w:cs="Calibri"/>
          <w:color w:val="000000"/>
          <w:lang w:val="es-ES"/>
        </w:rPr>
        <w:t>querés</w:t>
      </w:r>
      <w:proofErr w:type="spellEnd"/>
      <w:r w:rsidRPr="00A73814">
        <w:rPr>
          <w:rFonts w:ascii="Calibri" w:eastAsia="Times New Roman" w:hAnsi="Calibri" w:cs="Calibri"/>
          <w:color w:val="000000"/>
          <w:lang w:val="es-ES"/>
        </w:rPr>
        <w:t xml:space="preserve"> migrar una y la otra no.</w:t>
      </w:r>
    </w:p>
    <w:p w14:paraId="300F5BA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 xml:space="preserve">Estrategias de migración a </w:t>
      </w:r>
      <w:proofErr w:type="spellStart"/>
      <w:r w:rsidRPr="00A73814">
        <w:rPr>
          <w:rFonts w:ascii="Calibri" w:eastAsia="Times New Roman" w:hAnsi="Calibri" w:cs="Calibri"/>
          <w:color w:val="000000"/>
          <w:u w:val="single"/>
          <w:lang w:val="es-ES"/>
        </w:rPr>
        <w:t>cloud</w:t>
      </w:r>
      <w:proofErr w:type="spellEnd"/>
    </w:p>
    <w:p w14:paraId="583C481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Las más relevantes son:</w:t>
      </w:r>
    </w:p>
    <w:p w14:paraId="1BA5C70A" w14:textId="77777777" w:rsidR="00A73814" w:rsidRPr="00A73814" w:rsidRDefault="00A73814" w:rsidP="00A73814">
      <w:pPr>
        <w:numPr>
          <w:ilvl w:val="0"/>
          <w:numId w:val="93"/>
        </w:numPr>
        <w:spacing w:after="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color w:val="000000"/>
          <w:lang w:val="es-ES"/>
        </w:rPr>
        <w:t>Rehosting</w:t>
      </w:r>
      <w:proofErr w:type="spellEnd"/>
      <w:r w:rsidRPr="00A73814">
        <w:rPr>
          <w:rFonts w:ascii="Calibri" w:eastAsia="Times New Roman" w:hAnsi="Calibri" w:cs="Calibri"/>
          <w:color w:val="000000"/>
          <w:lang w:val="es-ES"/>
        </w:rPr>
        <w:t xml:space="preserve">: una aplicación es </w:t>
      </w:r>
      <w:proofErr w:type="spellStart"/>
      <w:r w:rsidRPr="00A73814">
        <w:rPr>
          <w:rFonts w:ascii="Calibri" w:eastAsia="Times New Roman" w:hAnsi="Calibri" w:cs="Calibri"/>
          <w:color w:val="000000"/>
          <w:lang w:val="es-ES"/>
        </w:rPr>
        <w:t>re-hosteada</w:t>
      </w:r>
      <w:proofErr w:type="spellEnd"/>
      <w:r w:rsidRPr="00A73814">
        <w:rPr>
          <w:rFonts w:ascii="Calibri" w:eastAsia="Times New Roman" w:hAnsi="Calibri" w:cs="Calibri"/>
          <w:color w:val="000000"/>
          <w:lang w:val="es-ES"/>
        </w:rPr>
        <w:t xml:space="preserve"> “como está” en una plataforma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Implica mover servidores físicos y virtuales a una solución IaaS que resulte compatible. Se muda a la nube y se hace todo para que CORRA en la misma, nada más. No aprovecha toda la nube sino que se mueve “lo menos posible”.</w:t>
      </w:r>
    </w:p>
    <w:p w14:paraId="41D17EB5" w14:textId="77777777" w:rsidR="00A73814" w:rsidRPr="00A73814" w:rsidRDefault="00A73814" w:rsidP="00A73814">
      <w:pPr>
        <w:numPr>
          <w:ilvl w:val="0"/>
          <w:numId w:val="93"/>
        </w:numPr>
        <w:spacing w:after="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color w:val="000000"/>
          <w:lang w:val="es-ES"/>
        </w:rPr>
        <w:t>Replatforming</w:t>
      </w:r>
      <w:proofErr w:type="spellEnd"/>
      <w:r w:rsidRPr="00A73814">
        <w:rPr>
          <w:rFonts w:ascii="Calibri" w:eastAsia="Times New Roman" w:hAnsi="Calibri" w:cs="Calibri"/>
          <w:color w:val="000000"/>
          <w:lang w:val="es-ES"/>
        </w:rPr>
        <w:t xml:space="preserve"> / </w:t>
      </w:r>
      <w:proofErr w:type="spellStart"/>
      <w:r w:rsidRPr="00A73814">
        <w:rPr>
          <w:rFonts w:ascii="Calibri" w:eastAsia="Times New Roman" w:hAnsi="Calibri" w:cs="Calibri"/>
          <w:color w:val="000000"/>
          <w:lang w:val="es-ES"/>
        </w:rPr>
        <w:t>Cloudification</w:t>
      </w:r>
      <w:proofErr w:type="spellEnd"/>
      <w:r w:rsidRPr="00A73814">
        <w:rPr>
          <w:rFonts w:ascii="Calibri" w:eastAsia="Times New Roman" w:hAnsi="Calibri" w:cs="Calibri"/>
          <w:color w:val="000000"/>
          <w:lang w:val="es-ES"/>
        </w:rPr>
        <w:t xml:space="preserve">: implica mantener una aplicación </w:t>
      </w:r>
      <w:proofErr w:type="spellStart"/>
      <w:r w:rsidRPr="00A73814">
        <w:rPr>
          <w:rFonts w:ascii="Calibri" w:eastAsia="Times New Roman" w:hAnsi="Calibri" w:cs="Calibri"/>
          <w:color w:val="000000"/>
          <w:lang w:val="es-ES"/>
        </w:rPr>
        <w:t>hosteada</w:t>
      </w:r>
      <w:proofErr w:type="spellEnd"/>
      <w:r w:rsidRPr="00A73814">
        <w:rPr>
          <w:rFonts w:ascii="Calibri" w:eastAsia="Times New Roman" w:hAnsi="Calibri" w:cs="Calibri"/>
          <w:color w:val="000000"/>
          <w:lang w:val="es-ES"/>
        </w:rPr>
        <w:t xml:space="preserve"> on-</w:t>
      </w:r>
      <w:proofErr w:type="spellStart"/>
      <w:r w:rsidRPr="00A73814">
        <w:rPr>
          <w:rFonts w:ascii="Calibri" w:eastAsia="Times New Roman" w:hAnsi="Calibri" w:cs="Calibri"/>
          <w:color w:val="000000"/>
          <w:lang w:val="es-ES"/>
        </w:rPr>
        <w:t>premise</w:t>
      </w:r>
      <w:proofErr w:type="spellEnd"/>
      <w:r w:rsidRPr="00A73814">
        <w:rPr>
          <w:rFonts w:ascii="Calibri" w:eastAsia="Times New Roman" w:hAnsi="Calibri" w:cs="Calibri"/>
          <w:color w:val="000000"/>
          <w:lang w:val="es-ES"/>
        </w:rPr>
        <w:t xml:space="preserve"> pero utilizando servicios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para extender capacidades en reemplazo de algunos componentes on-</w:t>
      </w:r>
      <w:proofErr w:type="spellStart"/>
      <w:r w:rsidRPr="00A73814">
        <w:rPr>
          <w:rFonts w:ascii="Calibri" w:eastAsia="Times New Roman" w:hAnsi="Calibri" w:cs="Calibri"/>
          <w:color w:val="000000"/>
          <w:lang w:val="es-ES"/>
        </w:rPr>
        <w:t>premise</w:t>
      </w:r>
      <w:proofErr w:type="spellEnd"/>
      <w:r w:rsidRPr="00A73814">
        <w:rPr>
          <w:rFonts w:ascii="Calibri" w:eastAsia="Times New Roman" w:hAnsi="Calibri" w:cs="Calibri"/>
          <w:color w:val="000000"/>
          <w:lang w:val="es-ES"/>
        </w:rPr>
        <w:t>. Hago que una parte de la app se haga en la nube.</w:t>
      </w:r>
    </w:p>
    <w:p w14:paraId="1CF6C8D0" w14:textId="77777777" w:rsidR="00A73814" w:rsidRPr="00A73814" w:rsidRDefault="00A73814" w:rsidP="00A73814">
      <w:pPr>
        <w:numPr>
          <w:ilvl w:val="0"/>
          <w:numId w:val="93"/>
        </w:numPr>
        <w:spacing w:after="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color w:val="000000"/>
          <w:lang w:val="es-ES"/>
        </w:rPr>
        <w:t>Replacement</w:t>
      </w:r>
      <w:proofErr w:type="spellEnd"/>
      <w:r w:rsidRPr="00A73814">
        <w:rPr>
          <w:rFonts w:ascii="Calibri" w:eastAsia="Times New Roman" w:hAnsi="Calibri" w:cs="Calibri"/>
          <w:color w:val="000000"/>
          <w:lang w:val="es-ES"/>
        </w:rPr>
        <w:t xml:space="preserve"> / </w:t>
      </w:r>
      <w:proofErr w:type="spellStart"/>
      <w:r w:rsidRPr="00A73814">
        <w:rPr>
          <w:rFonts w:ascii="Calibri" w:eastAsia="Times New Roman" w:hAnsi="Calibri" w:cs="Calibri"/>
          <w:color w:val="000000"/>
          <w:lang w:val="es-ES"/>
        </w:rPr>
        <w:t>Repurchasing</w:t>
      </w:r>
      <w:proofErr w:type="spellEnd"/>
      <w:r w:rsidRPr="00A73814">
        <w:rPr>
          <w:rFonts w:ascii="Calibri" w:eastAsia="Times New Roman" w:hAnsi="Calibri" w:cs="Calibri"/>
          <w:color w:val="000000"/>
          <w:lang w:val="es-ES"/>
        </w:rPr>
        <w:t>: implica reemplazar una solución on-</w:t>
      </w:r>
      <w:proofErr w:type="spellStart"/>
      <w:r w:rsidRPr="00A73814">
        <w:rPr>
          <w:rFonts w:ascii="Calibri" w:eastAsia="Times New Roman" w:hAnsi="Calibri" w:cs="Calibri"/>
          <w:color w:val="000000"/>
          <w:lang w:val="es-ES"/>
        </w:rPr>
        <w:t>premise</w:t>
      </w:r>
      <w:proofErr w:type="spellEnd"/>
      <w:r w:rsidRPr="00A73814">
        <w:rPr>
          <w:rFonts w:ascii="Calibri" w:eastAsia="Times New Roman" w:hAnsi="Calibri" w:cs="Calibri"/>
          <w:color w:val="000000"/>
          <w:lang w:val="es-ES"/>
        </w:rPr>
        <w:t xml:space="preserve"> por una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evitando la </w:t>
      </w:r>
      <w:proofErr w:type="spellStart"/>
      <w:r w:rsidRPr="00A73814">
        <w:rPr>
          <w:rFonts w:ascii="Calibri" w:eastAsia="Times New Roman" w:hAnsi="Calibri" w:cs="Calibri"/>
          <w:color w:val="000000"/>
          <w:lang w:val="es-ES"/>
        </w:rPr>
        <w:t>re-ingeniería</w:t>
      </w:r>
      <w:proofErr w:type="spellEnd"/>
      <w:r w:rsidRPr="00A73814">
        <w:rPr>
          <w:rFonts w:ascii="Calibri" w:eastAsia="Times New Roman" w:hAnsi="Calibri" w:cs="Calibri"/>
          <w:color w:val="000000"/>
          <w:lang w:val="es-ES"/>
        </w:rPr>
        <w:t>. Sería comprar una app nueva que esté en la nube y reemplazar la vieja.</w:t>
      </w:r>
    </w:p>
    <w:p w14:paraId="42828BFC" w14:textId="77777777" w:rsidR="00A73814" w:rsidRPr="00A73814" w:rsidRDefault="00A73814" w:rsidP="00A73814">
      <w:pPr>
        <w:numPr>
          <w:ilvl w:val="0"/>
          <w:numId w:val="93"/>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lang w:val="es-ES"/>
        </w:rPr>
        <w:t>Multi-cloud</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Refactor</w:t>
      </w:r>
      <w:proofErr w:type="spellEnd"/>
      <w:r w:rsidRPr="00A73814">
        <w:rPr>
          <w:rFonts w:ascii="Calibri" w:eastAsia="Times New Roman" w:hAnsi="Calibri" w:cs="Calibri"/>
          <w:color w:val="000000"/>
          <w:lang w:val="es-ES"/>
        </w:rPr>
        <w:t>: la arquitectura de una aplicación on-</w:t>
      </w:r>
      <w:proofErr w:type="spellStart"/>
      <w:r w:rsidRPr="00A73814">
        <w:rPr>
          <w:rFonts w:ascii="Calibri" w:eastAsia="Times New Roman" w:hAnsi="Calibri" w:cs="Calibri"/>
          <w:color w:val="000000"/>
          <w:lang w:val="es-ES"/>
        </w:rPr>
        <w:t>premise</w:t>
      </w:r>
      <w:proofErr w:type="spellEnd"/>
      <w:r w:rsidRPr="00A73814">
        <w:rPr>
          <w:rFonts w:ascii="Calibri" w:eastAsia="Times New Roman" w:hAnsi="Calibri" w:cs="Calibri"/>
          <w:color w:val="000000"/>
          <w:lang w:val="es-ES"/>
        </w:rPr>
        <w:t xml:space="preserve"> se reformula para proveer un mejora en la calidad de servicio. </w:t>
      </w:r>
      <w:r w:rsidRPr="00A73814">
        <w:rPr>
          <w:rFonts w:ascii="Calibri" w:eastAsia="Times New Roman" w:hAnsi="Calibri" w:cs="Calibri"/>
          <w:color w:val="000000"/>
        </w:rPr>
        <w:t xml:space="preserve">Tener </w:t>
      </w:r>
      <w:proofErr w:type="spellStart"/>
      <w:r w:rsidRPr="00A73814">
        <w:rPr>
          <w:rFonts w:ascii="Calibri" w:eastAsia="Times New Roman" w:hAnsi="Calibri" w:cs="Calibri"/>
          <w:color w:val="000000"/>
        </w:rPr>
        <w:t>más</w:t>
      </w:r>
      <w:proofErr w:type="spellEnd"/>
      <w:r w:rsidRPr="00A73814">
        <w:rPr>
          <w:rFonts w:ascii="Calibri" w:eastAsia="Times New Roman" w:hAnsi="Calibri" w:cs="Calibri"/>
          <w:color w:val="000000"/>
        </w:rPr>
        <w:t xml:space="preserve"> de un </w:t>
      </w:r>
      <w:proofErr w:type="spellStart"/>
      <w:r w:rsidRPr="00A73814">
        <w:rPr>
          <w:rFonts w:ascii="Calibri" w:eastAsia="Times New Roman" w:hAnsi="Calibri" w:cs="Calibri"/>
          <w:color w:val="000000"/>
        </w:rPr>
        <w:t>proveedor</w:t>
      </w:r>
      <w:proofErr w:type="spellEnd"/>
      <w:r w:rsidRPr="00A73814">
        <w:rPr>
          <w:rFonts w:ascii="Calibri" w:eastAsia="Times New Roman" w:hAnsi="Calibri" w:cs="Calibri"/>
          <w:color w:val="000000"/>
        </w:rPr>
        <w:t xml:space="preserve"> cloud, </w:t>
      </w:r>
      <w:proofErr w:type="spellStart"/>
      <w:r w:rsidRPr="00A73814">
        <w:rPr>
          <w:rFonts w:ascii="Calibri" w:eastAsia="Times New Roman" w:hAnsi="Calibri" w:cs="Calibri"/>
          <w:color w:val="000000"/>
        </w:rPr>
        <w:t>reemplazo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parcial</w:t>
      </w:r>
      <w:proofErr w:type="spellEnd"/>
      <w:r w:rsidRPr="00A73814">
        <w:rPr>
          <w:rFonts w:ascii="Calibri" w:eastAsia="Times New Roman" w:hAnsi="Calibri" w:cs="Calibri"/>
          <w:color w:val="000000"/>
        </w:rPr>
        <w:t>.</w:t>
      </w:r>
    </w:p>
    <w:p w14:paraId="254113C5" w14:textId="77777777" w:rsidR="00A73814" w:rsidRPr="00A73814" w:rsidRDefault="00A73814" w:rsidP="00A73814">
      <w:pPr>
        <w:numPr>
          <w:ilvl w:val="0"/>
          <w:numId w:val="93"/>
        </w:numPr>
        <w:spacing w:after="200" w:line="240" w:lineRule="auto"/>
        <w:ind w:left="360"/>
        <w:textAlignment w:val="baseline"/>
        <w:rPr>
          <w:rFonts w:ascii="Calibri" w:eastAsia="Times New Roman" w:hAnsi="Calibri" w:cs="Calibri"/>
          <w:color w:val="000000"/>
          <w:lang w:val="es-ES"/>
        </w:rPr>
      </w:pPr>
      <w:proofErr w:type="spellStart"/>
      <w:r w:rsidRPr="00A73814">
        <w:rPr>
          <w:rFonts w:ascii="Calibri" w:eastAsia="Times New Roman" w:hAnsi="Calibri" w:cs="Calibri"/>
          <w:color w:val="000000"/>
          <w:lang w:val="es-ES"/>
        </w:rPr>
        <w:t>Hybrid</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Refactor</w:t>
      </w:r>
      <w:proofErr w:type="spellEnd"/>
      <w:r w:rsidRPr="00A73814">
        <w:rPr>
          <w:rFonts w:ascii="Calibri" w:eastAsia="Times New Roman" w:hAnsi="Calibri" w:cs="Calibri"/>
          <w:color w:val="000000"/>
          <w:lang w:val="es-ES"/>
        </w:rPr>
        <w:t xml:space="preserve">: la arquitectura de una aplicación on- </w:t>
      </w:r>
      <w:proofErr w:type="spellStart"/>
      <w:r w:rsidRPr="00A73814">
        <w:rPr>
          <w:rFonts w:ascii="Calibri" w:eastAsia="Times New Roman" w:hAnsi="Calibri" w:cs="Calibri"/>
          <w:color w:val="000000"/>
          <w:lang w:val="es-ES"/>
        </w:rPr>
        <w:t>premise</w:t>
      </w:r>
      <w:proofErr w:type="spellEnd"/>
      <w:r w:rsidRPr="00A73814">
        <w:rPr>
          <w:rFonts w:ascii="Calibri" w:eastAsia="Times New Roman" w:hAnsi="Calibri" w:cs="Calibri"/>
          <w:color w:val="000000"/>
          <w:lang w:val="es-ES"/>
        </w:rPr>
        <w:t xml:space="preserve"> se reformula para desplegarla parcialmente en un ambiente </w:t>
      </w:r>
      <w:proofErr w:type="spellStart"/>
      <w:r w:rsidRPr="00A73814">
        <w:rPr>
          <w:rFonts w:ascii="Calibri" w:eastAsia="Times New Roman" w:hAnsi="Calibri" w:cs="Calibri"/>
          <w:color w:val="000000"/>
          <w:lang w:val="es-ES"/>
        </w:rPr>
        <w:t>cloud</w:t>
      </w:r>
      <w:proofErr w:type="spellEnd"/>
      <w:r w:rsidRPr="00A73814">
        <w:rPr>
          <w:rFonts w:ascii="Calibri" w:eastAsia="Times New Roman" w:hAnsi="Calibri" w:cs="Calibri"/>
          <w:color w:val="000000"/>
          <w:lang w:val="es-ES"/>
        </w:rPr>
        <w:t xml:space="preserve"> y parcialmente en su plataforma on- </w:t>
      </w:r>
      <w:proofErr w:type="spellStart"/>
      <w:r w:rsidRPr="00A73814">
        <w:rPr>
          <w:rFonts w:ascii="Calibri" w:eastAsia="Times New Roman" w:hAnsi="Calibri" w:cs="Calibri"/>
          <w:color w:val="000000"/>
          <w:lang w:val="es-ES"/>
        </w:rPr>
        <w:t>premise</w:t>
      </w:r>
      <w:proofErr w:type="spellEnd"/>
      <w:r w:rsidRPr="00A73814">
        <w:rPr>
          <w:rFonts w:ascii="Calibri" w:eastAsia="Times New Roman" w:hAnsi="Calibri" w:cs="Calibri"/>
          <w:color w:val="000000"/>
          <w:lang w:val="es-ES"/>
        </w:rPr>
        <w:t xml:space="preserve"> actual. Una parte de la app la reescribimos y la desplegamos en la nube. Difiere con el </w:t>
      </w:r>
      <w:proofErr w:type="spellStart"/>
      <w:r w:rsidRPr="00A73814">
        <w:rPr>
          <w:rFonts w:ascii="Calibri" w:eastAsia="Times New Roman" w:hAnsi="Calibri" w:cs="Calibri"/>
          <w:color w:val="000000"/>
          <w:lang w:val="es-ES"/>
        </w:rPr>
        <w:t>rehosting</w:t>
      </w:r>
      <w:proofErr w:type="spellEnd"/>
      <w:r w:rsidRPr="00A73814">
        <w:rPr>
          <w:rFonts w:ascii="Calibri" w:eastAsia="Times New Roman" w:hAnsi="Calibri" w:cs="Calibri"/>
          <w:color w:val="000000"/>
          <w:lang w:val="es-ES"/>
        </w:rPr>
        <w:t xml:space="preserve"> en que esa parte que va a la nube fue pensada para tal fin.</w:t>
      </w:r>
    </w:p>
    <w:p w14:paraId="4CA0428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u w:val="single"/>
          <w:lang w:val="es-ES"/>
        </w:rPr>
        <w:t>Bases de datos</w:t>
      </w:r>
    </w:p>
    <w:p w14:paraId="3B245C2E"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lastRenderedPageBreak/>
        <w:t>Tipos de bases de datos</w:t>
      </w:r>
    </w:p>
    <w:p w14:paraId="7CF11A36" w14:textId="77777777" w:rsidR="00A73814" w:rsidRPr="00A73814" w:rsidRDefault="00A73814" w:rsidP="00A73814">
      <w:pPr>
        <w:numPr>
          <w:ilvl w:val="0"/>
          <w:numId w:val="9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Relacionales (SQL): </w:t>
      </w:r>
      <w:proofErr w:type="spellStart"/>
      <w:r w:rsidRPr="00A73814">
        <w:rPr>
          <w:rFonts w:ascii="Calibri" w:eastAsia="Times New Roman" w:hAnsi="Calibri" w:cs="Calibri"/>
          <w:color w:val="000000"/>
          <w:lang w:val="es-ES"/>
        </w:rPr>
        <w:t>mySQL</w:t>
      </w:r>
      <w:proofErr w:type="spellEnd"/>
      <w:r w:rsidRPr="00A73814">
        <w:rPr>
          <w:rFonts w:ascii="Calibri" w:eastAsia="Times New Roman" w:hAnsi="Calibri" w:cs="Calibri"/>
          <w:color w:val="000000"/>
          <w:lang w:val="es-ES"/>
        </w:rPr>
        <w:t>, SQL Server, Oracle, etc.</w:t>
      </w:r>
    </w:p>
    <w:p w14:paraId="48879116" w14:textId="77777777" w:rsidR="00A73814" w:rsidRPr="00A73814" w:rsidRDefault="00A73814" w:rsidP="00A73814">
      <w:pPr>
        <w:numPr>
          <w:ilvl w:val="0"/>
          <w:numId w:val="9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No relacionales (NoSQL): MongoDB, </w:t>
      </w:r>
      <w:proofErr w:type="spellStart"/>
      <w:r w:rsidRPr="00A73814">
        <w:rPr>
          <w:rFonts w:ascii="Calibri" w:eastAsia="Times New Roman" w:hAnsi="Calibri" w:cs="Calibri"/>
          <w:color w:val="000000"/>
          <w:lang w:val="es-ES"/>
        </w:rPr>
        <w:t>Cassandra</w:t>
      </w:r>
      <w:proofErr w:type="spellEnd"/>
      <w:r w:rsidRPr="00A73814">
        <w:rPr>
          <w:rFonts w:ascii="Calibri" w:eastAsia="Times New Roman" w:hAnsi="Calibri" w:cs="Calibri"/>
          <w:color w:val="000000"/>
          <w:lang w:val="es-ES"/>
        </w:rPr>
        <w:t>, etc. Hay NR orientadas a distintas cosas:</w:t>
      </w:r>
    </w:p>
    <w:p w14:paraId="13D5E26B" w14:textId="77777777" w:rsidR="00A73814" w:rsidRPr="00A73814" w:rsidRDefault="00A73814" w:rsidP="00A73814">
      <w:pPr>
        <w:numPr>
          <w:ilvl w:val="1"/>
          <w:numId w:val="95"/>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Key </w:t>
      </w:r>
      <w:proofErr w:type="spellStart"/>
      <w:r w:rsidRPr="00A73814">
        <w:rPr>
          <w:rFonts w:ascii="Calibri" w:eastAsia="Times New Roman" w:hAnsi="Calibri" w:cs="Calibri"/>
          <w:color w:val="000000"/>
          <w:lang w:val="es-ES"/>
        </w:rPr>
        <w:t>value</w:t>
      </w:r>
      <w:proofErr w:type="spellEnd"/>
      <w:r w:rsidRPr="00A73814">
        <w:rPr>
          <w:rFonts w:ascii="Calibri" w:eastAsia="Times New Roman" w:hAnsi="Calibri" w:cs="Calibri"/>
          <w:color w:val="000000"/>
          <w:lang w:val="es-ES"/>
        </w:rPr>
        <w:t>: almacena datos como un conjunto de pares clave-valor.</w:t>
      </w:r>
    </w:p>
    <w:p w14:paraId="0F5BEC27" w14:textId="77777777" w:rsidR="00A73814" w:rsidRPr="00A73814" w:rsidRDefault="00A73814" w:rsidP="00A73814">
      <w:pPr>
        <w:numPr>
          <w:ilvl w:val="1"/>
          <w:numId w:val="95"/>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Documentales: orientadas al almacenamiento y gestión de documentos.</w:t>
      </w:r>
    </w:p>
    <w:p w14:paraId="547F605E" w14:textId="77777777" w:rsidR="00A73814" w:rsidRPr="00A73814" w:rsidRDefault="00A73814" w:rsidP="00A73814">
      <w:pPr>
        <w:numPr>
          <w:ilvl w:val="1"/>
          <w:numId w:val="95"/>
        </w:numPr>
        <w:spacing w:after="0" w:line="240" w:lineRule="auto"/>
        <w:textAlignment w:val="baseline"/>
        <w:rPr>
          <w:rFonts w:ascii="Courier New" w:eastAsia="Times New Roman" w:hAnsi="Courier New" w:cs="Courier New"/>
          <w:color w:val="000000"/>
          <w:lang w:val="es-ES"/>
        </w:rPr>
      </w:pPr>
      <w:proofErr w:type="spellStart"/>
      <w:r w:rsidRPr="00A73814">
        <w:rPr>
          <w:rFonts w:ascii="Calibri" w:eastAsia="Times New Roman" w:hAnsi="Calibri" w:cs="Calibri"/>
          <w:color w:val="000000"/>
          <w:lang w:val="es-ES"/>
        </w:rPr>
        <w:t>Column</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family</w:t>
      </w:r>
      <w:proofErr w:type="spellEnd"/>
      <w:r w:rsidRPr="00A73814">
        <w:rPr>
          <w:rFonts w:ascii="Calibri" w:eastAsia="Times New Roman" w:hAnsi="Calibri" w:cs="Calibri"/>
          <w:color w:val="000000"/>
          <w:lang w:val="es-ES"/>
        </w:rPr>
        <w:t>: apuntan a columnas organizadas por familias de columnas.</w:t>
      </w:r>
    </w:p>
    <w:p w14:paraId="35A0EBF0" w14:textId="77777777" w:rsidR="00A73814" w:rsidRPr="00A73814" w:rsidRDefault="00A73814" w:rsidP="00A73814">
      <w:pPr>
        <w:numPr>
          <w:ilvl w:val="1"/>
          <w:numId w:val="95"/>
        </w:numPr>
        <w:spacing w:after="0" w:line="240" w:lineRule="auto"/>
        <w:textAlignment w:val="baseline"/>
        <w:rPr>
          <w:rFonts w:ascii="Courier New" w:eastAsia="Times New Roman" w:hAnsi="Courier New" w:cs="Courier New"/>
          <w:color w:val="000000"/>
          <w:lang w:val="es-ES"/>
        </w:rPr>
      </w:pPr>
      <w:proofErr w:type="spellStart"/>
      <w:r w:rsidRPr="00A73814">
        <w:rPr>
          <w:rFonts w:ascii="Calibri" w:eastAsia="Times New Roman" w:hAnsi="Calibri" w:cs="Calibri"/>
          <w:color w:val="000000"/>
          <w:lang w:val="es-ES"/>
        </w:rPr>
        <w:t>Graphics</w:t>
      </w:r>
      <w:proofErr w:type="spellEnd"/>
      <w:r w:rsidRPr="00A73814">
        <w:rPr>
          <w:rFonts w:ascii="Calibri" w:eastAsia="Times New Roman" w:hAnsi="Calibri" w:cs="Calibri"/>
          <w:color w:val="000000"/>
          <w:lang w:val="es-ES"/>
        </w:rPr>
        <w:t>: se basan en un modelo de grafo flexible.</w:t>
      </w:r>
    </w:p>
    <w:p w14:paraId="79881E57" w14:textId="77777777" w:rsidR="00A73814" w:rsidRPr="00A73814" w:rsidRDefault="00A73814" w:rsidP="00A73814">
      <w:pPr>
        <w:numPr>
          <w:ilvl w:val="1"/>
          <w:numId w:val="95"/>
        </w:numPr>
        <w:spacing w:after="20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lang w:val="es-ES"/>
        </w:rPr>
        <w:t>In-memory</w:t>
      </w:r>
      <w:proofErr w:type="spellEnd"/>
      <w:r w:rsidRPr="00A73814">
        <w:rPr>
          <w:rFonts w:ascii="Calibri" w:eastAsia="Times New Roman" w:hAnsi="Calibri" w:cs="Calibri"/>
          <w:color w:val="000000"/>
          <w:lang w:val="es-ES"/>
        </w:rPr>
        <w:t xml:space="preserve">: se almacenan completamente en memoria. </w:t>
      </w:r>
      <w:proofErr w:type="spellStart"/>
      <w:r w:rsidRPr="00A73814">
        <w:rPr>
          <w:rFonts w:ascii="Calibri" w:eastAsia="Times New Roman" w:hAnsi="Calibri" w:cs="Calibri"/>
          <w:color w:val="000000"/>
        </w:rPr>
        <w:t>Útiles</w:t>
      </w:r>
      <w:proofErr w:type="spellEnd"/>
      <w:r w:rsidRPr="00A73814">
        <w:rPr>
          <w:rFonts w:ascii="Calibri" w:eastAsia="Times New Roman" w:hAnsi="Calibri" w:cs="Calibri"/>
          <w:color w:val="000000"/>
        </w:rPr>
        <w:t xml:space="preserve"> para </w:t>
      </w:r>
      <w:proofErr w:type="spellStart"/>
      <w:r w:rsidRPr="00A73814">
        <w:rPr>
          <w:rFonts w:ascii="Calibri" w:eastAsia="Times New Roman" w:hAnsi="Calibri" w:cs="Calibri"/>
          <w:color w:val="000000"/>
        </w:rPr>
        <w:t>almacenar</w:t>
      </w:r>
      <w:proofErr w:type="spellEnd"/>
      <w:r w:rsidRPr="00A73814">
        <w:rPr>
          <w:rFonts w:ascii="Calibri" w:eastAsia="Times New Roman" w:hAnsi="Calibri" w:cs="Calibri"/>
          <w:color w:val="000000"/>
        </w:rPr>
        <w:t xml:space="preserve"> logins.</w:t>
      </w:r>
    </w:p>
    <w:p w14:paraId="7600ECBC"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Ventajas y desventajas de los tipos de BD</w:t>
      </w:r>
    </w:p>
    <w:p w14:paraId="1C86CF53"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b/>
          <w:bCs/>
          <w:color w:val="000000"/>
        </w:rPr>
        <w:t xml:space="preserve">DB </w:t>
      </w:r>
      <w:proofErr w:type="spellStart"/>
      <w:r w:rsidRPr="00A73814">
        <w:rPr>
          <w:rFonts w:ascii="Calibri" w:eastAsia="Times New Roman" w:hAnsi="Calibri" w:cs="Calibri"/>
          <w:b/>
          <w:bCs/>
          <w:color w:val="000000"/>
        </w:rPr>
        <w:t>Relacional</w:t>
      </w:r>
      <w:proofErr w:type="spellEnd"/>
    </w:p>
    <w:p w14:paraId="7ACC73B2" w14:textId="77777777" w:rsidR="00A73814" w:rsidRPr="00A73814" w:rsidRDefault="00A73814" w:rsidP="00A73814">
      <w:pPr>
        <w:numPr>
          <w:ilvl w:val="0"/>
          <w:numId w:val="96"/>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w:t>
      </w:r>
    </w:p>
    <w:p w14:paraId="107F7DFC" w14:textId="77777777" w:rsidR="00A73814" w:rsidRPr="00A73814" w:rsidRDefault="00A73814" w:rsidP="00A73814">
      <w:pPr>
        <w:numPr>
          <w:ilvl w:val="1"/>
          <w:numId w:val="97"/>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Manejo</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integridad</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referencial</w:t>
      </w:r>
      <w:proofErr w:type="spellEnd"/>
      <w:r w:rsidRPr="00A73814">
        <w:rPr>
          <w:rFonts w:ascii="Calibri" w:eastAsia="Times New Roman" w:hAnsi="Calibri" w:cs="Calibri"/>
          <w:color w:val="000000"/>
        </w:rPr>
        <w:t>.</w:t>
      </w:r>
    </w:p>
    <w:p w14:paraId="0610EC04" w14:textId="77777777" w:rsidR="00A73814" w:rsidRPr="00A73814" w:rsidRDefault="00A73814" w:rsidP="00A73814">
      <w:pPr>
        <w:numPr>
          <w:ilvl w:val="1"/>
          <w:numId w:val="97"/>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Seguridad</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desde</w:t>
      </w:r>
      <w:proofErr w:type="spellEnd"/>
      <w:r w:rsidRPr="00A73814">
        <w:rPr>
          <w:rFonts w:ascii="Calibri" w:eastAsia="Times New Roman" w:hAnsi="Calibri" w:cs="Calibri"/>
          <w:color w:val="000000"/>
        </w:rPr>
        <w:t xml:space="preserve"> la BD.</w:t>
      </w:r>
    </w:p>
    <w:p w14:paraId="523B0329" w14:textId="77777777" w:rsidR="00A73814" w:rsidRPr="00A73814" w:rsidRDefault="00A73814" w:rsidP="00A73814">
      <w:pPr>
        <w:numPr>
          <w:ilvl w:val="1"/>
          <w:numId w:val="97"/>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Correcta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concurrencia</w:t>
      </w:r>
      <w:proofErr w:type="spellEnd"/>
      <w:r w:rsidRPr="00A73814">
        <w:rPr>
          <w:rFonts w:ascii="Calibri" w:eastAsia="Times New Roman" w:hAnsi="Calibri" w:cs="Calibri"/>
          <w:color w:val="000000"/>
        </w:rPr>
        <w:t>.</w:t>
      </w:r>
    </w:p>
    <w:p w14:paraId="3CF50E17" w14:textId="77777777" w:rsidR="00A73814" w:rsidRPr="00A73814" w:rsidRDefault="00A73814" w:rsidP="00A73814">
      <w:pPr>
        <w:numPr>
          <w:ilvl w:val="1"/>
          <w:numId w:val="97"/>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Manejo</w:t>
      </w:r>
      <w:proofErr w:type="spellEnd"/>
      <w:r w:rsidRPr="00A73814">
        <w:rPr>
          <w:rFonts w:ascii="Calibri" w:eastAsia="Times New Roman" w:hAnsi="Calibri" w:cs="Calibri"/>
          <w:color w:val="000000"/>
        </w:rPr>
        <w:t xml:space="preserve"> de rollback.</w:t>
      </w:r>
    </w:p>
    <w:p w14:paraId="202A6C2A" w14:textId="77777777" w:rsidR="00A73814" w:rsidRPr="00A73814" w:rsidRDefault="00A73814" w:rsidP="00A73814">
      <w:pPr>
        <w:numPr>
          <w:ilvl w:val="0"/>
          <w:numId w:val="97"/>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168438A3" w14:textId="77777777" w:rsidR="00A73814" w:rsidRPr="00A73814" w:rsidRDefault="00A73814" w:rsidP="00A73814">
      <w:pPr>
        <w:numPr>
          <w:ilvl w:val="1"/>
          <w:numId w:val="97"/>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Almacenamiento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normalizado</w:t>
      </w:r>
      <w:proofErr w:type="spellEnd"/>
      <w:r w:rsidRPr="00A73814">
        <w:rPr>
          <w:rFonts w:ascii="Calibri" w:eastAsia="Times New Roman" w:hAnsi="Calibri" w:cs="Calibri"/>
          <w:color w:val="000000"/>
        </w:rPr>
        <w:t>, poco flexible.</w:t>
      </w:r>
    </w:p>
    <w:p w14:paraId="697D9396" w14:textId="77777777" w:rsidR="00A73814" w:rsidRPr="00A73814" w:rsidRDefault="00A73814" w:rsidP="00A73814">
      <w:pPr>
        <w:numPr>
          <w:ilvl w:val="1"/>
          <w:numId w:val="97"/>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No optimizadas para alto rendimiento.</w:t>
      </w:r>
    </w:p>
    <w:p w14:paraId="1193E18C" w14:textId="77777777" w:rsidR="00A73814" w:rsidRPr="00A73814" w:rsidRDefault="00A73814" w:rsidP="00A73814">
      <w:pPr>
        <w:numPr>
          <w:ilvl w:val="1"/>
          <w:numId w:val="97"/>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La escalabilidad tiene alto costo.</w:t>
      </w:r>
    </w:p>
    <w:p w14:paraId="71407B98" w14:textId="77777777" w:rsidR="00A73814" w:rsidRPr="00A73814" w:rsidRDefault="00A73814" w:rsidP="00A73814">
      <w:pPr>
        <w:numPr>
          <w:ilvl w:val="1"/>
          <w:numId w:val="97"/>
        </w:numPr>
        <w:spacing w:after="20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rPr>
        <w:t xml:space="preserve">Tienen que </w:t>
      </w:r>
      <w:proofErr w:type="spellStart"/>
      <w:r w:rsidRPr="00A73814">
        <w:rPr>
          <w:rFonts w:ascii="Calibri" w:eastAsia="Times New Roman" w:hAnsi="Calibri" w:cs="Calibri"/>
          <w:color w:val="000000"/>
        </w:rPr>
        <w:t>pagar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licencias</w:t>
      </w:r>
      <w:proofErr w:type="spellEnd"/>
      <w:r w:rsidRPr="00A73814">
        <w:rPr>
          <w:rFonts w:ascii="Calibri" w:eastAsia="Times New Roman" w:hAnsi="Calibri" w:cs="Calibri"/>
          <w:color w:val="000000"/>
        </w:rPr>
        <w:t>.</w:t>
      </w:r>
    </w:p>
    <w:p w14:paraId="51D257D9"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b/>
          <w:bCs/>
          <w:color w:val="000000"/>
        </w:rPr>
        <w:t xml:space="preserve">DB No </w:t>
      </w:r>
      <w:proofErr w:type="spellStart"/>
      <w:r w:rsidRPr="00A73814">
        <w:rPr>
          <w:rFonts w:ascii="Calibri" w:eastAsia="Times New Roman" w:hAnsi="Calibri" w:cs="Calibri"/>
          <w:b/>
          <w:bCs/>
          <w:color w:val="000000"/>
        </w:rPr>
        <w:t>relacional</w:t>
      </w:r>
      <w:proofErr w:type="spellEnd"/>
    </w:p>
    <w:p w14:paraId="0D8113C0" w14:textId="77777777" w:rsidR="00A73814" w:rsidRPr="00A73814" w:rsidRDefault="00A73814" w:rsidP="00A73814">
      <w:pPr>
        <w:numPr>
          <w:ilvl w:val="0"/>
          <w:numId w:val="98"/>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w:t>
      </w:r>
    </w:p>
    <w:p w14:paraId="2BDF6027" w14:textId="77777777" w:rsidR="00A73814" w:rsidRPr="00A73814" w:rsidRDefault="00A73814" w:rsidP="00A73814">
      <w:pPr>
        <w:numPr>
          <w:ilvl w:val="1"/>
          <w:numId w:val="99"/>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Almacenamiento no normalizado (más flexibilidad).</w:t>
      </w:r>
    </w:p>
    <w:p w14:paraId="337882DF" w14:textId="77777777" w:rsidR="00A73814" w:rsidRPr="00A73814" w:rsidRDefault="00A73814" w:rsidP="00A73814">
      <w:pPr>
        <w:numPr>
          <w:ilvl w:val="1"/>
          <w:numId w:val="99"/>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Muchas</w:t>
      </w:r>
      <w:proofErr w:type="spellEnd"/>
      <w:r w:rsidRPr="00A73814">
        <w:rPr>
          <w:rFonts w:ascii="Calibri" w:eastAsia="Times New Roman" w:hAnsi="Calibri" w:cs="Calibri"/>
          <w:color w:val="000000"/>
        </w:rPr>
        <w:t xml:space="preserve"> son open source (</w:t>
      </w:r>
      <w:proofErr w:type="spellStart"/>
      <w:r w:rsidRPr="00A73814">
        <w:rPr>
          <w:rFonts w:ascii="Calibri" w:eastAsia="Times New Roman" w:hAnsi="Calibri" w:cs="Calibri"/>
          <w:color w:val="000000"/>
        </w:rPr>
        <w:t>licencias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gratuitas</w:t>
      </w:r>
      <w:proofErr w:type="spellEnd"/>
      <w:r w:rsidRPr="00A73814">
        <w:rPr>
          <w:rFonts w:ascii="Calibri" w:eastAsia="Times New Roman" w:hAnsi="Calibri" w:cs="Calibri"/>
          <w:color w:val="000000"/>
        </w:rPr>
        <w:t>).</w:t>
      </w:r>
    </w:p>
    <w:p w14:paraId="31418286" w14:textId="77777777" w:rsidR="00A73814" w:rsidRPr="00A73814" w:rsidRDefault="00A73814" w:rsidP="00A73814">
      <w:pPr>
        <w:numPr>
          <w:ilvl w:val="1"/>
          <w:numId w:val="99"/>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Permite persistencia en distintas formas.</w:t>
      </w:r>
    </w:p>
    <w:p w14:paraId="39391C88" w14:textId="77777777" w:rsidR="00A73814" w:rsidRPr="00A73814" w:rsidRDefault="00A73814" w:rsidP="00A73814">
      <w:pPr>
        <w:numPr>
          <w:ilvl w:val="1"/>
          <w:numId w:val="99"/>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Carga de información por sistema de </w:t>
      </w:r>
      <w:proofErr w:type="spellStart"/>
      <w:r w:rsidRPr="00A73814">
        <w:rPr>
          <w:rFonts w:ascii="Calibri" w:eastAsia="Times New Roman" w:hAnsi="Calibri" w:cs="Calibri"/>
          <w:color w:val="000000"/>
          <w:lang w:val="es-ES"/>
        </w:rPr>
        <w:t>clustering</w:t>
      </w:r>
      <w:proofErr w:type="spellEnd"/>
      <w:r w:rsidRPr="00A73814">
        <w:rPr>
          <w:rFonts w:ascii="Calibri" w:eastAsia="Times New Roman" w:hAnsi="Calibri" w:cs="Calibri"/>
          <w:color w:val="000000"/>
          <w:lang w:val="es-ES"/>
        </w:rPr>
        <w:t>.</w:t>
      </w:r>
    </w:p>
    <w:p w14:paraId="5F085CAE" w14:textId="77777777" w:rsidR="00A73814" w:rsidRPr="00A73814" w:rsidRDefault="00A73814" w:rsidP="00A73814">
      <w:pPr>
        <w:numPr>
          <w:ilvl w:val="1"/>
          <w:numId w:val="99"/>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 xml:space="preserve">Se maneja más </w:t>
      </w:r>
      <w:proofErr w:type="spellStart"/>
      <w:r w:rsidRPr="00A73814">
        <w:rPr>
          <w:rFonts w:ascii="Calibri" w:eastAsia="Times New Roman" w:hAnsi="Calibri" w:cs="Calibri"/>
          <w:color w:val="000000"/>
          <w:lang w:val="es-ES"/>
        </w:rPr>
        <w:t>info</w:t>
      </w:r>
      <w:proofErr w:type="spellEnd"/>
      <w:r w:rsidRPr="00A73814">
        <w:rPr>
          <w:rFonts w:ascii="Calibri" w:eastAsia="Times New Roman" w:hAnsi="Calibri" w:cs="Calibri"/>
          <w:color w:val="000000"/>
          <w:lang w:val="es-ES"/>
        </w:rPr>
        <w:t xml:space="preserve"> en memoria, suelen ser más rápidas.</w:t>
      </w:r>
    </w:p>
    <w:p w14:paraId="5ED85FCB" w14:textId="77777777" w:rsidR="00A73814" w:rsidRPr="00A73814" w:rsidRDefault="00A73814" w:rsidP="00A73814">
      <w:pPr>
        <w:numPr>
          <w:ilvl w:val="0"/>
          <w:numId w:val="99"/>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2DDFCDC2" w14:textId="77777777" w:rsidR="00A73814" w:rsidRPr="00A73814" w:rsidRDefault="00A73814" w:rsidP="00A73814">
      <w:pPr>
        <w:numPr>
          <w:ilvl w:val="1"/>
          <w:numId w:val="99"/>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El control de los datos se debe hacer por aplicación.</w:t>
      </w:r>
    </w:p>
    <w:p w14:paraId="7DE54B3D" w14:textId="77777777" w:rsidR="00A73814" w:rsidRPr="00A73814" w:rsidRDefault="00A73814" w:rsidP="00A73814">
      <w:pPr>
        <w:numPr>
          <w:ilvl w:val="1"/>
          <w:numId w:val="99"/>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Puede ser más costosa la primera implementación.</w:t>
      </w:r>
    </w:p>
    <w:p w14:paraId="6084531A" w14:textId="77777777" w:rsidR="00A73814" w:rsidRPr="00A73814" w:rsidRDefault="00A73814" w:rsidP="00A73814">
      <w:pPr>
        <w:numPr>
          <w:ilvl w:val="1"/>
          <w:numId w:val="99"/>
        </w:numPr>
        <w:spacing w:after="20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Puede existir más redundancia de datos.</w:t>
      </w:r>
    </w:p>
    <w:p w14:paraId="4F74F4AC"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DataWarehouse</w:t>
      </w:r>
      <w:proofErr w:type="spellEnd"/>
      <w:r w:rsidRPr="00A73814">
        <w:rPr>
          <w:rFonts w:ascii="Calibri" w:eastAsia="Times New Roman" w:hAnsi="Calibri" w:cs="Calibri"/>
          <w:color w:val="000000"/>
          <w:u w:val="single"/>
        </w:rPr>
        <w:t xml:space="preserve"> vs. </w:t>
      </w:r>
      <w:proofErr w:type="spellStart"/>
      <w:r w:rsidRPr="00A73814">
        <w:rPr>
          <w:rFonts w:ascii="Calibri" w:eastAsia="Times New Roman" w:hAnsi="Calibri" w:cs="Calibri"/>
          <w:color w:val="000000"/>
          <w:u w:val="single"/>
        </w:rPr>
        <w:t>BigData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5557"/>
        <w:gridCol w:w="2098"/>
        <w:gridCol w:w="1695"/>
      </w:tblGrid>
      <w:tr w:rsidR="00A73814" w:rsidRPr="00A73814" w14:paraId="45AD3625"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B375C" w14:textId="77777777" w:rsidR="00A73814" w:rsidRPr="00A73814" w:rsidRDefault="00A73814" w:rsidP="00A73814">
            <w:pPr>
              <w:spacing w:after="0" w:line="240" w:lineRule="auto"/>
              <w:jc w:val="center"/>
              <w:rPr>
                <w:rFonts w:ascii="Times New Roman" w:eastAsia="Times New Roman" w:hAnsi="Times New Roman" w:cs="Times New Roman"/>
                <w:sz w:val="24"/>
                <w:szCs w:val="24"/>
              </w:rPr>
            </w:pPr>
            <w:proofErr w:type="spellStart"/>
            <w:r w:rsidRPr="00A73814">
              <w:rPr>
                <w:rFonts w:ascii="Calibri" w:eastAsia="Times New Roman" w:hAnsi="Calibri" w:cs="Calibri"/>
                <w:b/>
                <w:bCs/>
                <w:color w:val="000000"/>
              </w:rPr>
              <w:t>Características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E7AC32" w14:textId="77777777" w:rsidR="00A73814" w:rsidRPr="00A73814" w:rsidRDefault="00A73814" w:rsidP="00A73814">
            <w:pPr>
              <w:spacing w:after="0" w:line="240" w:lineRule="auto"/>
              <w:jc w:val="center"/>
              <w:rPr>
                <w:rFonts w:ascii="Times New Roman" w:eastAsia="Times New Roman" w:hAnsi="Times New Roman" w:cs="Times New Roman"/>
                <w:sz w:val="24"/>
                <w:szCs w:val="24"/>
              </w:rPr>
            </w:pPr>
            <w:r w:rsidRPr="00A73814">
              <w:rPr>
                <w:rFonts w:ascii="Calibri" w:eastAsia="Times New Roman" w:hAnsi="Calibri" w:cs="Calibri"/>
                <w:b/>
                <w:bCs/>
                <w:color w:val="000000"/>
              </w:rPr>
              <w:t>DW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5E9F4" w14:textId="77777777" w:rsidR="00A73814" w:rsidRPr="00A73814" w:rsidRDefault="00A73814" w:rsidP="00A73814">
            <w:pPr>
              <w:spacing w:after="0" w:line="240" w:lineRule="auto"/>
              <w:jc w:val="center"/>
              <w:rPr>
                <w:rFonts w:ascii="Times New Roman" w:eastAsia="Times New Roman" w:hAnsi="Times New Roman" w:cs="Times New Roman"/>
                <w:sz w:val="24"/>
                <w:szCs w:val="24"/>
              </w:rPr>
            </w:pPr>
            <w:r w:rsidRPr="00A73814">
              <w:rPr>
                <w:rFonts w:ascii="Calibri" w:eastAsia="Times New Roman" w:hAnsi="Calibri" w:cs="Calibri"/>
                <w:b/>
                <w:bCs/>
                <w:color w:val="000000"/>
              </w:rPr>
              <w:t>BD</w:t>
            </w:r>
          </w:p>
        </w:tc>
      </w:tr>
      <w:tr w:rsidR="00A73814" w:rsidRPr="00A73814" w14:paraId="3836D9B9"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02F0B3"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 xml:space="preserve">Grandes </w:t>
            </w:r>
            <w:proofErr w:type="spellStart"/>
            <w:r w:rsidRPr="00A73814">
              <w:rPr>
                <w:rFonts w:ascii="Calibri" w:eastAsia="Times New Roman" w:hAnsi="Calibri" w:cs="Calibri"/>
                <w:color w:val="000000"/>
              </w:rPr>
              <w:t>volúmenes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datos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8D2E8"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FB386"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r>
      <w:tr w:rsidR="00A73814" w:rsidRPr="00A73814" w14:paraId="5A186EA7"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B50F9"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Se utilizan cuando hay que manejar datos históricos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6E1955"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Más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CE8030"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Menos</w:t>
            </w:r>
            <w:proofErr w:type="spellEnd"/>
          </w:p>
        </w:tc>
      </w:tr>
      <w:tr w:rsidR="00A73814" w:rsidRPr="00A73814" w14:paraId="5EC915A6"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59E5DD"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Se utilizan para hacer datos analíticos (procesar online de distintas fuentes a la vez)</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45062"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Menos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1CBE9A"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Más</w:t>
            </w:r>
          </w:p>
        </w:tc>
      </w:tr>
      <w:tr w:rsidR="00A73814" w:rsidRPr="00A73814" w14:paraId="4961C7C9"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07D4F"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Manejan</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datos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normalizados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43125"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Más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E0C11"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Más</w:t>
            </w:r>
          </w:p>
        </w:tc>
      </w:tr>
      <w:tr w:rsidR="00A73814" w:rsidRPr="00A73814" w14:paraId="7F14175F"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A3B2B"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Manejan</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datos</w:t>
            </w:r>
            <w:proofErr w:type="spellEnd"/>
            <w:r w:rsidRPr="00A73814">
              <w:rPr>
                <w:rFonts w:ascii="Calibri" w:eastAsia="Times New Roman" w:hAnsi="Calibri" w:cs="Calibri"/>
                <w:color w:val="000000"/>
              </w:rPr>
              <w:t xml:space="preserve"> no </w:t>
            </w:r>
            <w:proofErr w:type="spellStart"/>
            <w:r w:rsidRPr="00A73814">
              <w:rPr>
                <w:rFonts w:ascii="Calibri" w:eastAsia="Times New Roman" w:hAnsi="Calibri" w:cs="Calibri"/>
                <w:color w:val="000000"/>
              </w:rPr>
              <w:t>normalizados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CAF99"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9454B"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r>
      <w:tr w:rsidR="00A73814" w:rsidRPr="00A73814" w14:paraId="41D4B143"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A281"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 xml:space="preserve">Fuente de </w:t>
            </w:r>
            <w:proofErr w:type="spellStart"/>
            <w:r w:rsidRPr="00A73814">
              <w:rPr>
                <w:rFonts w:ascii="Calibri" w:eastAsia="Times New Roman" w:hAnsi="Calibri" w:cs="Calibri"/>
                <w:color w:val="000000"/>
              </w:rPr>
              <w:t>datos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4069B"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Internas</w:t>
            </w:r>
            <w:proofErr w:type="spellEnd"/>
            <w:r w:rsidRPr="00A73814">
              <w:rPr>
                <w:rFonts w:ascii="Calibri" w:eastAsia="Times New Roman" w:hAnsi="Calibri" w:cs="Calibri"/>
                <w:color w:val="000000"/>
              </w:rPr>
              <w:t xml:space="preserve"> a la </w:t>
            </w:r>
            <w:proofErr w:type="spellStart"/>
            <w:r w:rsidRPr="00A73814">
              <w:rPr>
                <w:rFonts w:ascii="Calibri" w:eastAsia="Times New Roman" w:hAnsi="Calibri" w:cs="Calibri"/>
                <w:color w:val="000000"/>
              </w:rPr>
              <w:t>organización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8E36AF"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 xml:space="preserve">Más </w:t>
            </w:r>
            <w:proofErr w:type="spellStart"/>
            <w:r w:rsidRPr="00A73814">
              <w:rPr>
                <w:rFonts w:ascii="Calibri" w:eastAsia="Times New Roman" w:hAnsi="Calibri" w:cs="Calibri"/>
                <w:color w:val="000000"/>
              </w:rPr>
              <w:t>ext</w:t>
            </w:r>
            <w:proofErr w:type="spellEnd"/>
            <w:r w:rsidRPr="00A73814">
              <w:rPr>
                <w:rFonts w:ascii="Calibri" w:eastAsia="Times New Roman" w:hAnsi="Calibri" w:cs="Calibri"/>
                <w:color w:val="000000"/>
              </w:rPr>
              <w:t xml:space="preserve"> que </w:t>
            </w:r>
            <w:proofErr w:type="spellStart"/>
            <w:r w:rsidRPr="00A73814">
              <w:rPr>
                <w:rFonts w:ascii="Calibri" w:eastAsia="Times New Roman" w:hAnsi="Calibri" w:cs="Calibri"/>
                <w:color w:val="000000"/>
              </w:rPr>
              <w:t>internas</w:t>
            </w:r>
            <w:proofErr w:type="spellEnd"/>
          </w:p>
        </w:tc>
      </w:tr>
      <w:tr w:rsidR="00A73814" w:rsidRPr="00A73814" w14:paraId="37591D80"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14171"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lastRenderedPageBreak/>
              <w:t>La implementación lleva bastante tiempo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584752"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4E243"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r>
      <w:tr w:rsidR="00A73814" w:rsidRPr="00A73814" w14:paraId="20EC4CB3"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CD8666"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Los errores a veces no se notan rápido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A9DB29"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98125"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r>
      <w:tr w:rsidR="00A73814" w:rsidRPr="00A73814" w14:paraId="563653C5"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723DB"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El mantenimiento requiere de tiempo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73E35"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A5331"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r>
      <w:tr w:rsidR="00A73814" w:rsidRPr="00A73814" w14:paraId="7805F9AD"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3885A7"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El costo suele ser grande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C56BE"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8B99F"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Sí</w:t>
            </w:r>
            <w:proofErr w:type="spellEnd"/>
          </w:p>
        </w:tc>
      </w:tr>
    </w:tbl>
    <w:p w14:paraId="184857CA"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ab/>
      </w:r>
    </w:p>
    <w:p w14:paraId="2A5C9043" w14:textId="77777777" w:rsidR="00A73814" w:rsidRPr="00A73814" w:rsidRDefault="00A73814" w:rsidP="00A73814">
      <w:pPr>
        <w:numPr>
          <w:ilvl w:val="0"/>
          <w:numId w:val="10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OLAP: agiliza la consulta de grandes cantidades de datos. Se suele usar para DW.</w:t>
      </w:r>
    </w:p>
    <w:p w14:paraId="3C1736CD" w14:textId="77777777" w:rsidR="00A73814" w:rsidRPr="00A73814" w:rsidRDefault="00A73814" w:rsidP="00A73814">
      <w:pPr>
        <w:numPr>
          <w:ilvl w:val="0"/>
          <w:numId w:val="100"/>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 Hadoop: sistema de almacenamiento distribuido. Grandes volúmenes de datos que son redundantes y se guardan en muchos lugares pareciendo un lugar grande. Se suele usar para </w:t>
      </w:r>
      <w:proofErr w:type="spellStart"/>
      <w:r w:rsidRPr="00A73814">
        <w:rPr>
          <w:rFonts w:ascii="Calibri" w:eastAsia="Times New Roman" w:hAnsi="Calibri" w:cs="Calibri"/>
          <w:color w:val="000000"/>
          <w:lang w:val="es-ES"/>
        </w:rPr>
        <w:t>BigData</w:t>
      </w:r>
      <w:proofErr w:type="spellEnd"/>
      <w:r w:rsidRPr="00A73814">
        <w:rPr>
          <w:rFonts w:ascii="Calibri" w:eastAsia="Times New Roman" w:hAnsi="Calibri" w:cs="Calibri"/>
          <w:color w:val="000000"/>
          <w:lang w:val="es-ES"/>
        </w:rPr>
        <w:t xml:space="preserve"> pero se puede usar </w:t>
      </w:r>
      <w:proofErr w:type="spellStart"/>
      <w:r w:rsidRPr="00A73814">
        <w:rPr>
          <w:rFonts w:ascii="Calibri" w:eastAsia="Times New Roman" w:hAnsi="Calibri" w:cs="Calibri"/>
          <w:color w:val="000000"/>
          <w:lang w:val="es-ES"/>
        </w:rPr>
        <w:t>tmb</w:t>
      </w:r>
      <w:proofErr w:type="spellEnd"/>
      <w:r w:rsidRPr="00A73814">
        <w:rPr>
          <w:rFonts w:ascii="Calibri" w:eastAsia="Times New Roman" w:hAnsi="Calibri" w:cs="Calibri"/>
          <w:color w:val="000000"/>
          <w:lang w:val="es-ES"/>
        </w:rPr>
        <w:t xml:space="preserve"> para DW.</w:t>
      </w:r>
    </w:p>
    <w:p w14:paraId="619E35DB"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Conceptos</w:t>
      </w:r>
      <w:proofErr w:type="spellEnd"/>
      <w:r w:rsidRPr="00A73814">
        <w:rPr>
          <w:rFonts w:ascii="Calibri" w:eastAsia="Times New Roman" w:hAnsi="Calibri" w:cs="Calibri"/>
          <w:color w:val="000000"/>
          <w:u w:val="single"/>
        </w:rPr>
        <w:t xml:space="preserve"> de bases de </w:t>
      </w:r>
      <w:proofErr w:type="spellStart"/>
      <w:r w:rsidRPr="00A73814">
        <w:rPr>
          <w:rFonts w:ascii="Calibri" w:eastAsia="Times New Roman" w:hAnsi="Calibri" w:cs="Calibri"/>
          <w:color w:val="000000"/>
          <w:u w:val="single"/>
        </w:rPr>
        <w:t>datos</w:t>
      </w:r>
      <w:proofErr w:type="spellEnd"/>
    </w:p>
    <w:p w14:paraId="0D84F52B" w14:textId="77777777" w:rsidR="00A73814" w:rsidRPr="00A73814" w:rsidRDefault="00A73814" w:rsidP="00A73814">
      <w:pPr>
        <w:numPr>
          <w:ilvl w:val="0"/>
          <w:numId w:val="10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Consistencia: cada dato debe estar validado de acuerdo a las reglas definidas.</w:t>
      </w:r>
    </w:p>
    <w:p w14:paraId="40BE2798" w14:textId="77777777" w:rsidR="00A73814" w:rsidRPr="00A73814" w:rsidRDefault="00A73814" w:rsidP="00A73814">
      <w:pPr>
        <w:numPr>
          <w:ilvl w:val="0"/>
          <w:numId w:val="10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Durabilidad: una vez que los datos están grabados deben quedar así en el tiempo.</w:t>
      </w:r>
    </w:p>
    <w:p w14:paraId="5A01DC2B" w14:textId="77777777" w:rsidR="00A73814" w:rsidRPr="00A73814" w:rsidRDefault="00A73814" w:rsidP="00A73814">
      <w:pPr>
        <w:numPr>
          <w:ilvl w:val="0"/>
          <w:numId w:val="10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Concurrencia: varias transacciones puedan acceder a la misma BD a la vez.</w:t>
      </w:r>
    </w:p>
    <w:p w14:paraId="14683152" w14:textId="77777777" w:rsidR="00A73814" w:rsidRPr="00A73814" w:rsidRDefault="00A73814" w:rsidP="00A73814">
      <w:pPr>
        <w:numPr>
          <w:ilvl w:val="0"/>
          <w:numId w:val="10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Persistencia: la forma en que los datos quedan grabados en la BD.</w:t>
      </w:r>
    </w:p>
    <w:p w14:paraId="7C38C624" w14:textId="77777777" w:rsidR="00A73814" w:rsidRPr="00A73814" w:rsidRDefault="00A73814" w:rsidP="00A73814">
      <w:pPr>
        <w:numPr>
          <w:ilvl w:val="0"/>
          <w:numId w:val="10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Atomicidad: cada transacción es a todo o nada, si una parte falla, fallarán todas las operaciones.</w:t>
      </w:r>
    </w:p>
    <w:p w14:paraId="29164B7D" w14:textId="77777777" w:rsidR="00A73814" w:rsidRPr="00A73814" w:rsidRDefault="00A73814" w:rsidP="00A73814">
      <w:pPr>
        <w:numPr>
          <w:ilvl w:val="0"/>
          <w:numId w:val="101"/>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Aislamiento: permite que distintas transacciones se ejecuten de forma independiente.</w:t>
      </w:r>
    </w:p>
    <w:p w14:paraId="575AD05A"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Cuadro</w:t>
      </w:r>
      <w:proofErr w:type="spellEnd"/>
      <w:r w:rsidRPr="00A73814">
        <w:rPr>
          <w:rFonts w:ascii="Calibri" w:eastAsia="Times New Roman" w:hAnsi="Calibri" w:cs="Calibri"/>
          <w:color w:val="000000"/>
          <w:u w:val="single"/>
        </w:rPr>
        <w:t xml:space="preserve"> </w:t>
      </w:r>
      <w:proofErr w:type="spellStart"/>
      <w:r w:rsidRPr="00A73814">
        <w:rPr>
          <w:rFonts w:ascii="Calibri" w:eastAsia="Times New Roman" w:hAnsi="Calibri" w:cs="Calibri"/>
          <w:color w:val="000000"/>
          <w:u w:val="single"/>
        </w:rPr>
        <w:t>comparativo</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490"/>
        <w:gridCol w:w="2869"/>
        <w:gridCol w:w="2390"/>
      </w:tblGrid>
      <w:tr w:rsidR="00A73814" w:rsidRPr="00A73814" w14:paraId="4C3597C2"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F7F3A5" w14:textId="77777777" w:rsidR="00A73814" w:rsidRPr="00A73814" w:rsidRDefault="00A73814" w:rsidP="00A73814">
            <w:pPr>
              <w:spacing w:after="0" w:line="240" w:lineRule="auto"/>
              <w:jc w:val="center"/>
              <w:rPr>
                <w:rFonts w:ascii="Times New Roman" w:eastAsia="Times New Roman" w:hAnsi="Times New Roman" w:cs="Times New Roman"/>
                <w:sz w:val="24"/>
                <w:szCs w:val="24"/>
              </w:rPr>
            </w:pPr>
            <w:proofErr w:type="spellStart"/>
            <w:r w:rsidRPr="00A73814">
              <w:rPr>
                <w:rFonts w:ascii="Calibri" w:eastAsia="Times New Roman" w:hAnsi="Calibri" w:cs="Calibri"/>
                <w:b/>
                <w:bCs/>
                <w:color w:val="000000"/>
              </w:rPr>
              <w:t>Característica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AF0D0" w14:textId="77777777" w:rsidR="00A73814" w:rsidRPr="00A73814" w:rsidRDefault="00A73814" w:rsidP="00A73814">
            <w:pPr>
              <w:spacing w:after="0" w:line="240" w:lineRule="auto"/>
              <w:jc w:val="center"/>
              <w:rPr>
                <w:rFonts w:ascii="Times New Roman" w:eastAsia="Times New Roman" w:hAnsi="Times New Roman" w:cs="Times New Roman"/>
                <w:sz w:val="24"/>
                <w:szCs w:val="24"/>
              </w:rPr>
            </w:pPr>
            <w:r w:rsidRPr="00A73814">
              <w:rPr>
                <w:rFonts w:ascii="Calibri" w:eastAsia="Times New Roman" w:hAnsi="Calibri" w:cs="Calibri"/>
                <w:b/>
                <w:bCs/>
                <w:color w:val="000000"/>
              </w:rPr>
              <w:t xml:space="preserve">DB No </w:t>
            </w:r>
            <w:proofErr w:type="spellStart"/>
            <w:r w:rsidRPr="00A73814">
              <w:rPr>
                <w:rFonts w:ascii="Calibri" w:eastAsia="Times New Roman" w:hAnsi="Calibri" w:cs="Calibri"/>
                <w:b/>
                <w:bCs/>
                <w:color w:val="000000"/>
              </w:rPr>
              <w:t>relacional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5164E" w14:textId="77777777" w:rsidR="00A73814" w:rsidRPr="00A73814" w:rsidRDefault="00A73814" w:rsidP="00A73814">
            <w:pPr>
              <w:spacing w:after="0" w:line="240" w:lineRule="auto"/>
              <w:jc w:val="center"/>
              <w:rPr>
                <w:rFonts w:ascii="Times New Roman" w:eastAsia="Times New Roman" w:hAnsi="Times New Roman" w:cs="Times New Roman"/>
                <w:sz w:val="24"/>
                <w:szCs w:val="24"/>
              </w:rPr>
            </w:pPr>
            <w:r w:rsidRPr="00A73814">
              <w:rPr>
                <w:rFonts w:ascii="Calibri" w:eastAsia="Times New Roman" w:hAnsi="Calibri" w:cs="Calibri"/>
                <w:b/>
                <w:bCs/>
                <w:color w:val="000000"/>
              </w:rPr>
              <w:t xml:space="preserve">DB </w:t>
            </w:r>
            <w:proofErr w:type="spellStart"/>
            <w:r w:rsidRPr="00A73814">
              <w:rPr>
                <w:rFonts w:ascii="Calibri" w:eastAsia="Times New Roman" w:hAnsi="Calibri" w:cs="Calibri"/>
                <w:b/>
                <w:bCs/>
                <w:color w:val="000000"/>
              </w:rPr>
              <w:t>Relacional</w:t>
            </w:r>
            <w:proofErr w:type="spellEnd"/>
          </w:p>
        </w:tc>
      </w:tr>
      <w:tr w:rsidR="00A73814" w:rsidRPr="00A73814" w14:paraId="18A19331"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0BDD1F"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Performance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2EBA77"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Alta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436A8"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Media</w:t>
            </w:r>
          </w:p>
        </w:tc>
      </w:tr>
      <w:tr w:rsidR="00A73814" w:rsidRPr="00A73814" w14:paraId="1CBB16AD"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986F35"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Confiabilidad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F04C5"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Media (se valida por app)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6BC1A"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Buena</w:t>
            </w:r>
          </w:p>
        </w:tc>
      </w:tr>
      <w:tr w:rsidR="00A73814" w:rsidRPr="00A73814" w14:paraId="2BB2C462"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1AD88"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Disponibilidad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4B2D92"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Buena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01AD9"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Buena</w:t>
            </w:r>
          </w:p>
        </w:tc>
      </w:tr>
      <w:tr w:rsidR="00A73814" w:rsidRPr="00A73814" w14:paraId="0BBBE69C"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24BD5F"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Consistencia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189DB"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Pobre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24DB4"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Buena</w:t>
            </w:r>
          </w:p>
        </w:tc>
      </w:tr>
      <w:tr w:rsidR="00A73814" w:rsidRPr="00A73814" w14:paraId="0DD9E9C1"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A9795"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Data storage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60FB6"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Optimizado</w:t>
            </w:r>
            <w:proofErr w:type="spellEnd"/>
            <w:r w:rsidRPr="00A73814">
              <w:rPr>
                <w:rFonts w:ascii="Calibri" w:eastAsia="Times New Roman" w:hAnsi="Calibri" w:cs="Calibri"/>
                <w:color w:val="000000"/>
              </w:rPr>
              <w:t xml:space="preserve"> para </w:t>
            </w:r>
            <w:proofErr w:type="spellStart"/>
            <w:r w:rsidRPr="00A73814">
              <w:rPr>
                <w:rFonts w:ascii="Calibri" w:eastAsia="Times New Roman" w:hAnsi="Calibri" w:cs="Calibri"/>
                <w:color w:val="000000"/>
              </w:rPr>
              <w:t>grandes</w:t>
            </w:r>
            <w:proofErr w:type="spellEnd"/>
            <w:r w:rsidRPr="00A73814">
              <w:rPr>
                <w:rFonts w:ascii="Calibri" w:eastAsia="Times New Roman" w:hAnsi="Calibri" w:cs="Calibri"/>
                <w:color w:val="000000"/>
              </w:rPr>
              <w:t xml:space="preserve"> vols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F59820"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Tamaño</w:t>
            </w:r>
            <w:proofErr w:type="spellEnd"/>
            <w:r w:rsidRPr="00A73814">
              <w:rPr>
                <w:rFonts w:ascii="Calibri" w:eastAsia="Times New Roman" w:hAnsi="Calibri" w:cs="Calibri"/>
                <w:color w:val="000000"/>
              </w:rPr>
              <w:t xml:space="preserve"> medio a </w:t>
            </w:r>
            <w:proofErr w:type="spellStart"/>
            <w:r w:rsidRPr="00A73814">
              <w:rPr>
                <w:rFonts w:ascii="Calibri" w:eastAsia="Times New Roman" w:hAnsi="Calibri" w:cs="Calibri"/>
                <w:color w:val="000000"/>
              </w:rPr>
              <w:t>grande</w:t>
            </w:r>
            <w:proofErr w:type="spellEnd"/>
          </w:p>
        </w:tc>
      </w:tr>
      <w:tr w:rsidR="00A73814" w:rsidRPr="00A73814" w14:paraId="68B9D63C" w14:textId="77777777" w:rsidTr="00A7381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E95AB1" w14:textId="77777777" w:rsidR="00A73814" w:rsidRPr="00A73814" w:rsidRDefault="00A73814" w:rsidP="00A73814">
            <w:pPr>
              <w:spacing w:after="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Escalabilidad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492060"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Alto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BE842" w14:textId="77777777" w:rsidR="00A73814" w:rsidRPr="00A73814" w:rsidRDefault="00A73814" w:rsidP="00A73814">
            <w:pPr>
              <w:spacing w:after="0" w:line="240" w:lineRule="auto"/>
              <w:rPr>
                <w:rFonts w:ascii="Times New Roman" w:eastAsia="Times New Roman" w:hAnsi="Times New Roman" w:cs="Times New Roman"/>
                <w:sz w:val="24"/>
                <w:szCs w:val="24"/>
              </w:rPr>
            </w:pPr>
            <w:r w:rsidRPr="00A73814">
              <w:rPr>
                <w:rFonts w:ascii="Calibri" w:eastAsia="Times New Roman" w:hAnsi="Calibri" w:cs="Calibri"/>
                <w:color w:val="000000"/>
              </w:rPr>
              <w:t>Alto (</w:t>
            </w:r>
            <w:proofErr w:type="spellStart"/>
            <w:r w:rsidRPr="00A73814">
              <w:rPr>
                <w:rFonts w:ascii="Calibri" w:eastAsia="Times New Roman" w:hAnsi="Calibri" w:cs="Calibri"/>
                <w:color w:val="000000"/>
              </w:rPr>
              <w:t>pero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caro</w:t>
            </w:r>
            <w:proofErr w:type="spellEnd"/>
            <w:r w:rsidRPr="00A73814">
              <w:rPr>
                <w:rFonts w:ascii="Calibri" w:eastAsia="Times New Roman" w:hAnsi="Calibri" w:cs="Calibri"/>
                <w:color w:val="000000"/>
              </w:rPr>
              <w:t>)</w:t>
            </w:r>
          </w:p>
        </w:tc>
      </w:tr>
    </w:tbl>
    <w:p w14:paraId="3C5CA6B8" w14:textId="77777777" w:rsidR="00A73814" w:rsidRPr="00A73814" w:rsidRDefault="00A73814" w:rsidP="00A73814">
      <w:pPr>
        <w:spacing w:after="0" w:line="240" w:lineRule="auto"/>
        <w:rPr>
          <w:rFonts w:ascii="Times New Roman" w:eastAsia="Times New Roman" w:hAnsi="Times New Roman" w:cs="Times New Roman"/>
          <w:sz w:val="24"/>
          <w:szCs w:val="24"/>
        </w:rPr>
      </w:pPr>
    </w:p>
    <w:p w14:paraId="4974C266"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Teorema</w:t>
      </w:r>
      <w:proofErr w:type="spellEnd"/>
      <w:r w:rsidRPr="00A73814">
        <w:rPr>
          <w:rFonts w:ascii="Calibri" w:eastAsia="Times New Roman" w:hAnsi="Calibri" w:cs="Calibri"/>
          <w:color w:val="000000"/>
          <w:u w:val="single"/>
        </w:rPr>
        <w:t xml:space="preserve"> de CAP</w:t>
      </w:r>
    </w:p>
    <w:p w14:paraId="1F52AFEE" w14:textId="77777777" w:rsidR="00A73814" w:rsidRPr="00A73814" w:rsidRDefault="00A73814" w:rsidP="00A73814">
      <w:pPr>
        <w:numPr>
          <w:ilvl w:val="0"/>
          <w:numId w:val="102"/>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b/>
          <w:bCs/>
          <w:color w:val="000000"/>
          <w:lang w:val="es-ES"/>
        </w:rPr>
        <w:t>Consistencia (C)</w:t>
      </w:r>
      <w:r w:rsidRPr="00A73814">
        <w:rPr>
          <w:rFonts w:ascii="Calibri" w:eastAsia="Times New Roman" w:hAnsi="Calibri" w:cs="Calibri"/>
          <w:color w:val="000000"/>
          <w:lang w:val="es-ES"/>
        </w:rPr>
        <w:t xml:space="preserve">: todos los nodos garantizan la misma </w:t>
      </w:r>
      <w:proofErr w:type="spellStart"/>
      <w:r w:rsidRPr="00A73814">
        <w:rPr>
          <w:rFonts w:ascii="Calibri" w:eastAsia="Times New Roman" w:hAnsi="Calibri" w:cs="Calibri"/>
          <w:color w:val="000000"/>
          <w:lang w:val="es-ES"/>
        </w:rPr>
        <w:t>info</w:t>
      </w:r>
      <w:proofErr w:type="spellEnd"/>
      <w:r w:rsidRPr="00A73814">
        <w:rPr>
          <w:rFonts w:ascii="Calibri" w:eastAsia="Times New Roman" w:hAnsi="Calibri" w:cs="Calibri"/>
          <w:color w:val="000000"/>
          <w:lang w:val="es-ES"/>
        </w:rPr>
        <w:t xml:space="preserve"> al mismo tiempo (sea inserción, actualización, consulta). </w:t>
      </w:r>
      <w:r w:rsidRPr="00A73814">
        <w:rPr>
          <w:rFonts w:ascii="Calibri" w:eastAsia="Times New Roman" w:hAnsi="Calibri" w:cs="Calibri"/>
          <w:color w:val="000000"/>
        </w:rPr>
        <w:t xml:space="preserve">Toda </w:t>
      </w:r>
      <w:proofErr w:type="spellStart"/>
      <w:r w:rsidRPr="00A73814">
        <w:rPr>
          <w:rFonts w:ascii="Calibri" w:eastAsia="Times New Roman" w:hAnsi="Calibri" w:cs="Calibri"/>
          <w:color w:val="000000"/>
        </w:rPr>
        <w:t>transacción</w:t>
      </w:r>
      <w:proofErr w:type="spellEnd"/>
      <w:r w:rsidRPr="00A73814">
        <w:rPr>
          <w:rFonts w:ascii="Calibri" w:eastAsia="Times New Roman" w:hAnsi="Calibri" w:cs="Calibri"/>
          <w:color w:val="000000"/>
        </w:rPr>
        <w:t xml:space="preserve"> termina </w:t>
      </w:r>
      <w:proofErr w:type="spellStart"/>
      <w:r w:rsidRPr="00A73814">
        <w:rPr>
          <w:rFonts w:ascii="Calibri" w:eastAsia="Times New Roman" w:hAnsi="Calibri" w:cs="Calibri"/>
          <w:color w:val="000000"/>
        </w:rPr>
        <w:t>en</w:t>
      </w:r>
      <w:proofErr w:type="spellEnd"/>
      <w:r w:rsidRPr="00A73814">
        <w:rPr>
          <w:rFonts w:ascii="Calibri" w:eastAsia="Times New Roman" w:hAnsi="Calibri" w:cs="Calibri"/>
          <w:color w:val="000000"/>
        </w:rPr>
        <w:t xml:space="preserve"> un </w:t>
      </w:r>
      <w:proofErr w:type="spellStart"/>
      <w:r w:rsidRPr="00A73814">
        <w:rPr>
          <w:rFonts w:ascii="Calibri" w:eastAsia="Times New Roman" w:hAnsi="Calibri" w:cs="Calibri"/>
          <w:color w:val="000000"/>
        </w:rPr>
        <w:t>estado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válido</w:t>
      </w:r>
      <w:proofErr w:type="spellEnd"/>
      <w:r w:rsidRPr="00A73814">
        <w:rPr>
          <w:rFonts w:ascii="Calibri" w:eastAsia="Times New Roman" w:hAnsi="Calibri" w:cs="Calibri"/>
          <w:color w:val="000000"/>
        </w:rPr>
        <w:t>, no error.</w:t>
      </w:r>
    </w:p>
    <w:p w14:paraId="4233EE04" w14:textId="77777777" w:rsidR="00A73814" w:rsidRPr="00A73814" w:rsidRDefault="00A73814" w:rsidP="00A73814">
      <w:pPr>
        <w:numPr>
          <w:ilvl w:val="0"/>
          <w:numId w:val="102"/>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b/>
          <w:bCs/>
          <w:color w:val="000000"/>
          <w:lang w:val="es-ES"/>
        </w:rPr>
        <w:t>Disponibilidad (A)</w:t>
      </w:r>
      <w:r w:rsidRPr="00A73814">
        <w:rPr>
          <w:rFonts w:ascii="Calibri" w:eastAsia="Times New Roman" w:hAnsi="Calibri" w:cs="Calibri"/>
          <w:color w:val="000000"/>
          <w:lang w:val="es-ES"/>
        </w:rPr>
        <w:t xml:space="preserve">: si un nodo se ha caído o deja de emitir </w:t>
      </w:r>
      <w:proofErr w:type="spellStart"/>
      <w:r w:rsidRPr="00A73814">
        <w:rPr>
          <w:rFonts w:ascii="Calibri" w:eastAsia="Times New Roman" w:hAnsi="Calibri" w:cs="Calibri"/>
          <w:color w:val="000000"/>
          <w:lang w:val="es-ES"/>
        </w:rPr>
        <w:t>rta</w:t>
      </w:r>
      <w:proofErr w:type="spellEnd"/>
      <w:r w:rsidRPr="00A73814">
        <w:rPr>
          <w:rFonts w:ascii="Calibri" w:eastAsia="Times New Roman" w:hAnsi="Calibri" w:cs="Calibri"/>
          <w:color w:val="000000"/>
          <w:lang w:val="es-ES"/>
        </w:rPr>
        <w:t xml:space="preserve">, el sistema debe seguir operando y, una vez que se reestablece, volver a sincronizar con los demás. </w:t>
      </w:r>
      <w:proofErr w:type="spellStart"/>
      <w:r w:rsidRPr="00A73814">
        <w:rPr>
          <w:rFonts w:ascii="Calibri" w:eastAsia="Times New Roman" w:hAnsi="Calibri" w:cs="Calibri"/>
          <w:color w:val="000000"/>
        </w:rPr>
        <w:t>Siempre</w:t>
      </w:r>
      <w:proofErr w:type="spellEnd"/>
      <w:r w:rsidRPr="00A73814">
        <w:rPr>
          <w:rFonts w:ascii="Calibri" w:eastAsia="Times New Roman" w:hAnsi="Calibri" w:cs="Calibri"/>
          <w:color w:val="000000"/>
        </w:rPr>
        <w:t xml:space="preserve"> se debe </w:t>
      </w:r>
      <w:proofErr w:type="spellStart"/>
      <w:r w:rsidRPr="00A73814">
        <w:rPr>
          <w:rFonts w:ascii="Calibri" w:eastAsia="Times New Roman" w:hAnsi="Calibri" w:cs="Calibri"/>
          <w:color w:val="000000"/>
        </w:rPr>
        <w:t>poder</w:t>
      </w:r>
      <w:proofErr w:type="spellEnd"/>
      <w:r w:rsidRPr="00A73814">
        <w:rPr>
          <w:rFonts w:ascii="Calibri" w:eastAsia="Times New Roman" w:hAnsi="Calibri" w:cs="Calibri"/>
          <w:color w:val="000000"/>
        </w:rPr>
        <w:t xml:space="preserve"> acceder.</w:t>
      </w:r>
    </w:p>
    <w:p w14:paraId="5D3EDDE7" w14:textId="77777777" w:rsidR="00A73814" w:rsidRPr="00A73814" w:rsidRDefault="00A73814" w:rsidP="00A73814">
      <w:pPr>
        <w:numPr>
          <w:ilvl w:val="0"/>
          <w:numId w:val="102"/>
        </w:numPr>
        <w:spacing w:after="200" w:line="240" w:lineRule="auto"/>
        <w:ind w:left="360"/>
        <w:textAlignment w:val="baseline"/>
        <w:rPr>
          <w:rFonts w:ascii="Calibri" w:eastAsia="Times New Roman" w:hAnsi="Calibri" w:cs="Calibri"/>
          <w:color w:val="000000"/>
        </w:rPr>
      </w:pPr>
      <w:r w:rsidRPr="00A73814">
        <w:rPr>
          <w:rFonts w:ascii="Calibri" w:eastAsia="Times New Roman" w:hAnsi="Calibri" w:cs="Calibri"/>
          <w:b/>
          <w:bCs/>
          <w:color w:val="000000"/>
          <w:lang w:val="es-ES"/>
        </w:rPr>
        <w:t>Tolerancia de partición de red (P)</w:t>
      </w:r>
      <w:r w:rsidRPr="00A73814">
        <w:rPr>
          <w:rFonts w:ascii="Calibri" w:eastAsia="Times New Roman" w:hAnsi="Calibri" w:cs="Calibri"/>
          <w:color w:val="000000"/>
          <w:lang w:val="es-ES"/>
        </w:rPr>
        <w:t xml:space="preserve">: los sistemas distribuidos pueden estar divididos en particiones (generalmente de forma geográfica) por ende esta condición implica que el sistema tiene que seguir funcionando aunque existan fallos o caídas parciales que dividan el sistema. </w:t>
      </w:r>
      <w:proofErr w:type="spellStart"/>
      <w:r w:rsidRPr="00A73814">
        <w:rPr>
          <w:rFonts w:ascii="Calibri" w:eastAsia="Times New Roman" w:hAnsi="Calibri" w:cs="Calibri"/>
          <w:color w:val="000000"/>
        </w:rPr>
        <w:t>Disponibilidad</w:t>
      </w:r>
      <w:proofErr w:type="spellEnd"/>
      <w:r w:rsidRPr="00A73814">
        <w:rPr>
          <w:rFonts w:ascii="Calibri" w:eastAsia="Times New Roman" w:hAnsi="Calibri" w:cs="Calibri"/>
          <w:color w:val="000000"/>
        </w:rPr>
        <w:t xml:space="preserve"> ante </w:t>
      </w:r>
      <w:proofErr w:type="spellStart"/>
      <w:r w:rsidRPr="00A73814">
        <w:rPr>
          <w:rFonts w:ascii="Calibri" w:eastAsia="Times New Roman" w:hAnsi="Calibri" w:cs="Calibri"/>
          <w:color w:val="000000"/>
        </w:rPr>
        <w:t>caída</w:t>
      </w:r>
      <w:proofErr w:type="spellEnd"/>
      <w:r w:rsidRPr="00A73814">
        <w:rPr>
          <w:rFonts w:ascii="Calibri" w:eastAsia="Times New Roman" w:hAnsi="Calibri" w:cs="Calibri"/>
          <w:color w:val="000000"/>
        </w:rPr>
        <w:t xml:space="preserve"> de una zona.</w:t>
      </w:r>
    </w:p>
    <w:p w14:paraId="4FD3C793"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Escenarios de CAP</w:t>
      </w:r>
      <w:r w:rsidRPr="00A73814">
        <w:rPr>
          <w:rFonts w:ascii="Calibri" w:eastAsia="Times New Roman" w:hAnsi="Calibri" w:cs="Calibri"/>
          <w:color w:val="000000"/>
          <w:lang w:val="es-ES"/>
        </w:rPr>
        <w:t>: se pueden cumplir 2 de los 3 al mismo tiempo:</w:t>
      </w:r>
    </w:p>
    <w:p w14:paraId="0A9C3862" w14:textId="77777777" w:rsidR="00A73814" w:rsidRPr="00A73814" w:rsidRDefault="00A73814" w:rsidP="00A73814">
      <w:pPr>
        <w:numPr>
          <w:ilvl w:val="0"/>
          <w:numId w:val="10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AP</w:t>
      </w:r>
      <w:r w:rsidRPr="00A73814">
        <w:rPr>
          <w:rFonts w:ascii="Calibri" w:eastAsia="Times New Roman" w:hAnsi="Calibri" w:cs="Calibri"/>
          <w:color w:val="000000"/>
          <w:lang w:val="es-ES"/>
        </w:rPr>
        <w:t xml:space="preserve">: garantizan disponibilidad y tolerancia a particiones pero no la consistencia, al menos de forma total. Algunas de ellas consiguen una consistencia parcial a través de la replicación y la verificación (asociado a NR x </w:t>
      </w:r>
      <w:proofErr w:type="spellStart"/>
      <w:r w:rsidRPr="00A73814">
        <w:rPr>
          <w:rFonts w:ascii="Calibri" w:eastAsia="Times New Roman" w:hAnsi="Calibri" w:cs="Calibri"/>
          <w:color w:val="000000"/>
          <w:lang w:val="es-ES"/>
        </w:rPr>
        <w:t>ej</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Cassandra</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Infinite</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Graph</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etc</w:t>
      </w:r>
      <w:proofErr w:type="spellEnd"/>
      <w:r w:rsidRPr="00A73814">
        <w:rPr>
          <w:rFonts w:ascii="Calibri" w:eastAsia="Times New Roman" w:hAnsi="Calibri" w:cs="Calibri"/>
          <w:color w:val="000000"/>
          <w:lang w:val="es-ES"/>
        </w:rPr>
        <w:t>).</w:t>
      </w:r>
    </w:p>
    <w:p w14:paraId="262BC33F" w14:textId="77777777" w:rsidR="00A73814" w:rsidRPr="00A73814" w:rsidRDefault="00A73814" w:rsidP="00A73814">
      <w:pPr>
        <w:numPr>
          <w:ilvl w:val="0"/>
          <w:numId w:val="10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CP</w:t>
      </w:r>
      <w:r w:rsidRPr="00A73814">
        <w:rPr>
          <w:rFonts w:ascii="Calibri" w:eastAsia="Times New Roman" w:hAnsi="Calibri" w:cs="Calibri"/>
          <w:color w:val="000000"/>
          <w:lang w:val="es-ES"/>
        </w:rPr>
        <w:t xml:space="preserve">: garantizan consistencia y tolerancia a particiones. Para lograr la consistencia y replicar los datos a través de los nodos, sacrifican la disponibilidad (asociado a otras NR x </w:t>
      </w:r>
      <w:proofErr w:type="spellStart"/>
      <w:r w:rsidRPr="00A73814">
        <w:rPr>
          <w:rFonts w:ascii="Calibri" w:eastAsia="Times New Roman" w:hAnsi="Calibri" w:cs="Calibri"/>
          <w:color w:val="000000"/>
          <w:lang w:val="es-ES"/>
        </w:rPr>
        <w:t>ej</w:t>
      </w:r>
      <w:proofErr w:type="spellEnd"/>
      <w:r w:rsidRPr="00A73814">
        <w:rPr>
          <w:rFonts w:ascii="Calibri" w:eastAsia="Times New Roman" w:hAnsi="Calibri" w:cs="Calibri"/>
          <w:color w:val="000000"/>
          <w:lang w:val="es-ES"/>
        </w:rPr>
        <w:t xml:space="preserve"> MongoDB).</w:t>
      </w:r>
    </w:p>
    <w:p w14:paraId="77EE11D6" w14:textId="77777777" w:rsidR="00A73814" w:rsidRPr="00A73814" w:rsidRDefault="00A73814" w:rsidP="00A73814">
      <w:pPr>
        <w:numPr>
          <w:ilvl w:val="0"/>
          <w:numId w:val="103"/>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lastRenderedPageBreak/>
        <w:t>CA</w:t>
      </w:r>
      <w:r w:rsidRPr="00A73814">
        <w:rPr>
          <w:rFonts w:ascii="Calibri" w:eastAsia="Times New Roman" w:hAnsi="Calibri" w:cs="Calibri"/>
          <w:color w:val="000000"/>
          <w:lang w:val="es-ES"/>
        </w:rPr>
        <w:t>: garantizan consistencia y disponibilidad, pero tienen problemas con la tolerancia a particiones. Este problema lo suelen gestionar replicando datos (asociado a R).</w:t>
      </w:r>
    </w:p>
    <w:p w14:paraId="032F49A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Persistencia políglota</w:t>
      </w:r>
    </w:p>
    <w:p w14:paraId="4829A93E"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lang w:val="es-ES"/>
        </w:rPr>
        <w:t xml:space="preserve">Combinado de diferentes tecnologías para dar </w:t>
      </w:r>
      <w:proofErr w:type="spellStart"/>
      <w:r w:rsidRPr="00A73814">
        <w:rPr>
          <w:rFonts w:ascii="Calibri" w:eastAsia="Times New Roman" w:hAnsi="Calibri" w:cs="Calibri"/>
          <w:color w:val="000000"/>
          <w:lang w:val="es-ES"/>
        </w:rPr>
        <w:t>rta</w:t>
      </w:r>
      <w:proofErr w:type="spellEnd"/>
      <w:r w:rsidRPr="00A73814">
        <w:rPr>
          <w:rFonts w:ascii="Calibri" w:eastAsia="Times New Roman" w:hAnsi="Calibri" w:cs="Calibri"/>
          <w:color w:val="000000"/>
          <w:lang w:val="es-ES"/>
        </w:rPr>
        <w:t xml:space="preserve"> a las diferentes necesidades de almacenamiento. Es persistir los datos de una app en distintos tipos de BBDD en lugar de persistir todo en el mismo tipo. Va a depender del tipo de datos que se necesite almacenar. </w:t>
      </w:r>
      <w:r w:rsidRPr="00A73814">
        <w:rPr>
          <w:rFonts w:ascii="Calibri" w:eastAsia="Times New Roman" w:hAnsi="Calibri" w:cs="Calibri"/>
          <w:color w:val="000000"/>
        </w:rPr>
        <w:t xml:space="preserve">Se </w:t>
      </w:r>
      <w:proofErr w:type="spellStart"/>
      <w:r w:rsidRPr="00A73814">
        <w:rPr>
          <w:rFonts w:ascii="Calibri" w:eastAsia="Times New Roman" w:hAnsi="Calibri" w:cs="Calibri"/>
          <w:color w:val="000000"/>
        </w:rPr>
        <w:t>suele</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aplicar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cuando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tengo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muchas</w:t>
      </w:r>
      <w:proofErr w:type="spellEnd"/>
      <w:r w:rsidRPr="00A73814">
        <w:rPr>
          <w:rFonts w:ascii="Calibri" w:eastAsia="Times New Roman" w:hAnsi="Calibri" w:cs="Calibri"/>
          <w:color w:val="000000"/>
        </w:rPr>
        <w:t xml:space="preserve"> apps.</w:t>
      </w:r>
    </w:p>
    <w:p w14:paraId="014E88FF"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w:t>
      </w:r>
    </w:p>
    <w:p w14:paraId="3CEA3E1B" w14:textId="77777777" w:rsidR="00A73814" w:rsidRPr="00A73814" w:rsidRDefault="00A73814" w:rsidP="00A73814">
      <w:pPr>
        <w:numPr>
          <w:ilvl w:val="0"/>
          <w:numId w:val="10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Mejora del rendimiento</w:t>
      </w:r>
      <w:r w:rsidRPr="00A73814">
        <w:rPr>
          <w:rFonts w:ascii="Calibri" w:eastAsia="Times New Roman" w:hAnsi="Calibri" w:cs="Calibri"/>
          <w:color w:val="000000"/>
          <w:lang w:val="es-ES"/>
        </w:rPr>
        <w:t xml:space="preserve"> ya que se utiliza una DB dependiendo de las necesidades funcionales que se tengan.</w:t>
      </w:r>
    </w:p>
    <w:p w14:paraId="015D76BE" w14:textId="77777777" w:rsidR="00A73814" w:rsidRPr="00A73814" w:rsidRDefault="00A73814" w:rsidP="00A73814">
      <w:pPr>
        <w:numPr>
          <w:ilvl w:val="0"/>
          <w:numId w:val="104"/>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b/>
          <w:bCs/>
          <w:color w:val="000000"/>
          <w:lang w:val="es-ES"/>
        </w:rPr>
        <w:t>Manejo de mayor volumen de datos</w:t>
      </w:r>
      <w:r w:rsidRPr="00A73814">
        <w:rPr>
          <w:rFonts w:ascii="Calibri" w:eastAsia="Times New Roman" w:hAnsi="Calibri" w:cs="Calibri"/>
          <w:color w:val="000000"/>
          <w:lang w:val="es-ES"/>
        </w:rPr>
        <w:t xml:space="preserve"> debido a que las NoSQL están diseñadas para operar en </w:t>
      </w:r>
      <w:proofErr w:type="spellStart"/>
      <w:r w:rsidRPr="00A73814">
        <w:rPr>
          <w:rFonts w:ascii="Calibri" w:eastAsia="Times New Roman" w:hAnsi="Calibri" w:cs="Calibri"/>
          <w:color w:val="000000"/>
          <w:lang w:val="es-ES"/>
        </w:rPr>
        <w:t>cluster</w:t>
      </w:r>
      <w:proofErr w:type="spellEnd"/>
      <w:r w:rsidRPr="00A73814">
        <w:rPr>
          <w:rFonts w:ascii="Calibri" w:eastAsia="Times New Roman" w:hAnsi="Calibri" w:cs="Calibri"/>
          <w:color w:val="000000"/>
          <w:lang w:val="es-ES"/>
        </w:rPr>
        <w:t xml:space="preserve">. </w:t>
      </w:r>
      <w:r w:rsidRPr="00A73814">
        <w:rPr>
          <w:rFonts w:ascii="Calibri" w:eastAsia="Times New Roman" w:hAnsi="Calibri" w:cs="Calibri"/>
          <w:b/>
          <w:bCs/>
          <w:color w:val="000000"/>
        </w:rPr>
        <w:t xml:space="preserve">Mayor </w:t>
      </w:r>
      <w:proofErr w:type="spellStart"/>
      <w:r w:rsidRPr="00A73814">
        <w:rPr>
          <w:rFonts w:ascii="Calibri" w:eastAsia="Times New Roman" w:hAnsi="Calibri" w:cs="Calibri"/>
          <w:b/>
          <w:bCs/>
          <w:color w:val="000000"/>
        </w:rPr>
        <w:t>escalamiento</w:t>
      </w:r>
      <w:proofErr w:type="spellEnd"/>
      <w:r w:rsidRPr="00A73814">
        <w:rPr>
          <w:rFonts w:ascii="Calibri" w:eastAsia="Times New Roman" w:hAnsi="Calibri" w:cs="Calibri"/>
          <w:b/>
          <w:bCs/>
          <w:color w:val="000000"/>
        </w:rPr>
        <w:t xml:space="preserve"> horizontal</w:t>
      </w:r>
      <w:r w:rsidRPr="00A73814">
        <w:rPr>
          <w:rFonts w:ascii="Calibri" w:eastAsia="Times New Roman" w:hAnsi="Calibri" w:cs="Calibri"/>
          <w:color w:val="000000"/>
        </w:rPr>
        <w:t>.</w:t>
      </w:r>
    </w:p>
    <w:p w14:paraId="79A1094C" w14:textId="77777777" w:rsidR="00A73814" w:rsidRPr="00A73814" w:rsidRDefault="00A73814" w:rsidP="00A73814">
      <w:pPr>
        <w:numPr>
          <w:ilvl w:val="0"/>
          <w:numId w:val="104"/>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Consultas mucho más flexibles</w:t>
      </w:r>
      <w:r w:rsidRPr="00A73814">
        <w:rPr>
          <w:rFonts w:ascii="Calibri" w:eastAsia="Times New Roman" w:hAnsi="Calibri" w:cs="Calibri"/>
          <w:color w:val="000000"/>
          <w:lang w:val="es-ES"/>
        </w:rPr>
        <w:t xml:space="preserve"> porque se adaptan a la necesidad y están directamente enlazadas al formato de datos manejado por la DB.</w:t>
      </w:r>
    </w:p>
    <w:p w14:paraId="31EEA43E"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2B1FB8AA" w14:textId="77777777" w:rsidR="00A73814" w:rsidRPr="00A73814" w:rsidRDefault="00A73814" w:rsidP="00A73814">
      <w:pPr>
        <w:numPr>
          <w:ilvl w:val="0"/>
          <w:numId w:val="105"/>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Dificultad</w:t>
      </w:r>
      <w:r w:rsidRPr="00A73814">
        <w:rPr>
          <w:rFonts w:ascii="Calibri" w:eastAsia="Times New Roman" w:hAnsi="Calibri" w:cs="Calibri"/>
          <w:color w:val="000000"/>
          <w:lang w:val="es-ES"/>
        </w:rPr>
        <w:t xml:space="preserve"> para que la </w:t>
      </w:r>
      <w:proofErr w:type="spellStart"/>
      <w:r w:rsidRPr="00A73814">
        <w:rPr>
          <w:rFonts w:ascii="Calibri" w:eastAsia="Times New Roman" w:hAnsi="Calibri" w:cs="Calibri"/>
          <w:color w:val="000000"/>
          <w:lang w:val="es-ES"/>
        </w:rPr>
        <w:t>info</w:t>
      </w:r>
      <w:proofErr w:type="spellEnd"/>
      <w:r w:rsidRPr="00A73814">
        <w:rPr>
          <w:rFonts w:ascii="Calibri" w:eastAsia="Times New Roman" w:hAnsi="Calibri" w:cs="Calibri"/>
          <w:color w:val="000000"/>
          <w:lang w:val="es-ES"/>
        </w:rPr>
        <w:t xml:space="preserve"> sea almacenada entre distintas BBDD y que sea </w:t>
      </w:r>
      <w:r w:rsidRPr="00A73814">
        <w:rPr>
          <w:rFonts w:ascii="Calibri" w:eastAsia="Times New Roman" w:hAnsi="Calibri" w:cs="Calibri"/>
          <w:b/>
          <w:bCs/>
          <w:color w:val="000000"/>
          <w:lang w:val="es-ES"/>
        </w:rPr>
        <w:t>consistente</w:t>
      </w:r>
      <w:r w:rsidRPr="00A73814">
        <w:rPr>
          <w:rFonts w:ascii="Calibri" w:eastAsia="Times New Roman" w:hAnsi="Calibri" w:cs="Calibri"/>
          <w:color w:val="000000"/>
          <w:lang w:val="es-ES"/>
        </w:rPr>
        <w:t>.</w:t>
      </w:r>
    </w:p>
    <w:p w14:paraId="7AFC18F0" w14:textId="77777777" w:rsidR="00A73814" w:rsidRPr="00A73814" w:rsidRDefault="00A73814" w:rsidP="00A73814">
      <w:pPr>
        <w:numPr>
          <w:ilvl w:val="0"/>
          <w:numId w:val="105"/>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Hay que </w:t>
      </w:r>
      <w:r w:rsidRPr="00A73814">
        <w:rPr>
          <w:rFonts w:ascii="Calibri" w:eastAsia="Times New Roman" w:hAnsi="Calibri" w:cs="Calibri"/>
          <w:b/>
          <w:bCs/>
          <w:color w:val="000000"/>
          <w:lang w:val="es-ES"/>
        </w:rPr>
        <w:t>decidir qué DB utilizar</w:t>
      </w:r>
      <w:r w:rsidRPr="00A73814">
        <w:rPr>
          <w:rFonts w:ascii="Calibri" w:eastAsia="Times New Roman" w:hAnsi="Calibri" w:cs="Calibri"/>
          <w:color w:val="000000"/>
          <w:lang w:val="es-ES"/>
        </w:rPr>
        <w:t xml:space="preserve"> entre las que hay disponibles. Esto puede traer problemas si no hay mucha experiencia.</w:t>
      </w:r>
    </w:p>
    <w:p w14:paraId="34559E75" w14:textId="77777777" w:rsidR="00A73814" w:rsidRPr="00A73814" w:rsidRDefault="00A73814" w:rsidP="00A73814">
      <w:pPr>
        <w:numPr>
          <w:ilvl w:val="0"/>
          <w:numId w:val="105"/>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La </w:t>
      </w:r>
      <w:r w:rsidRPr="00A73814">
        <w:rPr>
          <w:rFonts w:ascii="Calibri" w:eastAsia="Times New Roman" w:hAnsi="Calibri" w:cs="Calibri"/>
          <w:b/>
          <w:bCs/>
          <w:color w:val="000000"/>
          <w:lang w:val="es-ES"/>
        </w:rPr>
        <w:t>complejidad de la app aumenta</w:t>
      </w:r>
      <w:r w:rsidRPr="00A73814">
        <w:rPr>
          <w:rFonts w:ascii="Calibri" w:eastAsia="Times New Roman" w:hAnsi="Calibri" w:cs="Calibri"/>
          <w:color w:val="000000"/>
          <w:lang w:val="es-ES"/>
        </w:rPr>
        <w:t xml:space="preserve"> debido a que ahora hay que manejar mayor cantidad de BBDD y además que funcionen en conjunto todas ellas.</w:t>
      </w:r>
    </w:p>
    <w:p w14:paraId="53ACBE4D" w14:textId="77777777" w:rsidR="00A73814" w:rsidRPr="00A73814" w:rsidRDefault="00A73814" w:rsidP="00A73814">
      <w:pPr>
        <w:numPr>
          <w:ilvl w:val="0"/>
          <w:numId w:val="105"/>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Se adquieren </w:t>
      </w:r>
      <w:r w:rsidRPr="00A73814">
        <w:rPr>
          <w:rFonts w:ascii="Calibri" w:eastAsia="Times New Roman" w:hAnsi="Calibri" w:cs="Calibri"/>
          <w:b/>
          <w:bCs/>
          <w:color w:val="000000"/>
          <w:lang w:val="es-ES"/>
        </w:rPr>
        <w:t>nuevas responsabilidades administrativas</w:t>
      </w:r>
      <w:r w:rsidRPr="00A73814">
        <w:rPr>
          <w:rFonts w:ascii="Calibri" w:eastAsia="Times New Roman" w:hAnsi="Calibri" w:cs="Calibri"/>
          <w:color w:val="000000"/>
          <w:lang w:val="es-ES"/>
        </w:rPr>
        <w:t xml:space="preserve"> porque ahora hay que estar a cargo de más BBDD y asegurar su funcionamiento.</w:t>
      </w:r>
    </w:p>
    <w:p w14:paraId="250D7AF9" w14:textId="77777777" w:rsidR="00A73814" w:rsidRPr="00A73814" w:rsidRDefault="00A73814" w:rsidP="00A73814">
      <w:pPr>
        <w:numPr>
          <w:ilvl w:val="0"/>
          <w:numId w:val="105"/>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Si no se tiene experiencia con las BBDD a utilizar, eso </w:t>
      </w:r>
      <w:r w:rsidRPr="00A73814">
        <w:rPr>
          <w:rFonts w:ascii="Calibri" w:eastAsia="Times New Roman" w:hAnsi="Calibri" w:cs="Calibri"/>
          <w:b/>
          <w:bCs/>
          <w:color w:val="000000"/>
          <w:lang w:val="es-ES"/>
        </w:rPr>
        <w:t>exige</w:t>
      </w:r>
      <w:r w:rsidRPr="00A73814">
        <w:rPr>
          <w:rFonts w:ascii="Calibri" w:eastAsia="Times New Roman" w:hAnsi="Calibri" w:cs="Calibri"/>
          <w:color w:val="000000"/>
          <w:lang w:val="es-ES"/>
        </w:rPr>
        <w:t xml:space="preserve"> </w:t>
      </w:r>
      <w:r w:rsidRPr="00A73814">
        <w:rPr>
          <w:rFonts w:ascii="Calibri" w:eastAsia="Times New Roman" w:hAnsi="Calibri" w:cs="Calibri"/>
          <w:b/>
          <w:bCs/>
          <w:color w:val="000000"/>
          <w:lang w:val="es-ES"/>
        </w:rPr>
        <w:t>entrenamiento</w:t>
      </w:r>
      <w:r w:rsidRPr="00A73814">
        <w:rPr>
          <w:rFonts w:ascii="Calibri" w:eastAsia="Times New Roman" w:hAnsi="Calibri" w:cs="Calibri"/>
          <w:color w:val="000000"/>
          <w:lang w:val="es-ES"/>
        </w:rPr>
        <w:t xml:space="preserve"> el cual lleva tiempo y puede afectar al desarrollo.</w:t>
      </w:r>
    </w:p>
    <w:p w14:paraId="1133649F"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u w:val="single"/>
          <w:lang w:val="es-ES"/>
        </w:rPr>
        <w:t>Sistema REDIS</w:t>
      </w:r>
      <w:r w:rsidRPr="00A73814">
        <w:rPr>
          <w:rFonts w:ascii="Calibri" w:eastAsia="Times New Roman" w:hAnsi="Calibri" w:cs="Calibri"/>
          <w:color w:val="000000"/>
          <w:lang w:val="es-ES"/>
        </w:rPr>
        <w:t> </w:t>
      </w:r>
    </w:p>
    <w:p w14:paraId="7BA7EA25"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Almacenamiento de datos en memoria utilizando un esquema clave-valor. </w:t>
      </w:r>
    </w:p>
    <w:p w14:paraId="73CE8B18" w14:textId="1D149262"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noProof/>
          <w:color w:val="000000"/>
          <w:bdr w:val="none" w:sz="0" w:space="0" w:color="auto" w:frame="1"/>
        </w:rPr>
        <w:lastRenderedPageBreak/>
        <w:drawing>
          <wp:inline distT="0" distB="0" distL="0" distR="0" wp14:anchorId="723FA01E" wp14:editId="5DC9AD92">
            <wp:extent cx="5600700" cy="3333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333750"/>
                    </a:xfrm>
                    <a:prstGeom prst="rect">
                      <a:avLst/>
                    </a:prstGeom>
                    <a:noFill/>
                    <a:ln>
                      <a:noFill/>
                    </a:ln>
                  </pic:spPr>
                </pic:pic>
              </a:graphicData>
            </a:graphic>
          </wp:inline>
        </w:drawing>
      </w:r>
    </w:p>
    <w:p w14:paraId="55BB0916" w14:textId="50EC4959"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u w:val="single"/>
          <w:lang w:val="es-ES"/>
        </w:rPr>
        <w:t xml:space="preserve">Content </w:t>
      </w:r>
      <w:proofErr w:type="spellStart"/>
      <w:r w:rsidRPr="00A73814">
        <w:rPr>
          <w:rFonts w:ascii="Calibri" w:eastAsia="Times New Roman" w:hAnsi="Calibri" w:cs="Calibri"/>
          <w:b/>
          <w:bCs/>
          <w:color w:val="000000"/>
          <w:u w:val="single"/>
          <w:lang w:val="es-ES"/>
        </w:rPr>
        <w:t>delivery</w:t>
      </w:r>
      <w:proofErr w:type="spellEnd"/>
      <w:r w:rsidRPr="00A73814">
        <w:rPr>
          <w:rFonts w:ascii="Calibri" w:eastAsia="Times New Roman" w:hAnsi="Calibri" w:cs="Calibri"/>
          <w:b/>
          <w:bCs/>
          <w:color w:val="000000"/>
          <w:u w:val="single"/>
          <w:lang w:val="es-ES"/>
        </w:rPr>
        <w:t xml:space="preserve"> Network (CDN)</w:t>
      </w:r>
      <w:r w:rsidRPr="00A73814">
        <w:rPr>
          <w:rFonts w:ascii="Times New Roman" w:eastAsia="Times New Roman" w:hAnsi="Times New Roman" w:cs="Times New Roman"/>
          <w:noProof/>
          <w:sz w:val="24"/>
          <w:szCs w:val="24"/>
          <w:bdr w:val="none" w:sz="0" w:space="0" w:color="auto" w:frame="1"/>
        </w:rPr>
        <w:drawing>
          <wp:inline distT="0" distB="0" distL="0" distR="0" wp14:anchorId="0DEEA420" wp14:editId="10C42C83">
            <wp:extent cx="535305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238500"/>
                    </a:xfrm>
                    <a:prstGeom prst="rect">
                      <a:avLst/>
                    </a:prstGeom>
                    <a:noFill/>
                    <a:ln>
                      <a:noFill/>
                    </a:ln>
                  </pic:spPr>
                </pic:pic>
              </a:graphicData>
            </a:graphic>
          </wp:inline>
        </w:drawing>
      </w:r>
    </w:p>
    <w:p w14:paraId="03586417"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Sistema distribuido y escalable de entrega de contenidos basado en minimizar el costo de red entre el punto de distribución y el usuario. </w:t>
      </w:r>
      <w:proofErr w:type="spellStart"/>
      <w:r w:rsidRPr="00A73814">
        <w:rPr>
          <w:rFonts w:ascii="Calibri" w:eastAsia="Times New Roman" w:hAnsi="Calibri" w:cs="Calibri"/>
          <w:color w:val="000000"/>
          <w:lang w:val="es-ES"/>
        </w:rPr>
        <w:t>Ej</w:t>
      </w:r>
      <w:proofErr w:type="spellEnd"/>
      <w:r w:rsidRPr="00A73814">
        <w:rPr>
          <w:rFonts w:ascii="Calibri" w:eastAsia="Times New Roman" w:hAnsi="Calibri" w:cs="Calibri"/>
          <w:color w:val="000000"/>
          <w:lang w:val="es-ES"/>
        </w:rPr>
        <w:t xml:space="preserve">: </w:t>
      </w:r>
      <w:proofErr w:type="spellStart"/>
      <w:r w:rsidRPr="00A73814">
        <w:rPr>
          <w:rFonts w:ascii="Calibri" w:eastAsia="Times New Roman" w:hAnsi="Calibri" w:cs="Calibri"/>
          <w:color w:val="000000"/>
          <w:lang w:val="es-ES"/>
        </w:rPr>
        <w:t>akamai</w:t>
      </w:r>
      <w:proofErr w:type="spellEnd"/>
      <w:r w:rsidRPr="00A73814">
        <w:rPr>
          <w:rFonts w:ascii="Calibri" w:eastAsia="Times New Roman" w:hAnsi="Calibri" w:cs="Calibri"/>
          <w:color w:val="000000"/>
          <w:lang w:val="es-ES"/>
        </w:rPr>
        <w:t>.</w:t>
      </w:r>
    </w:p>
    <w:p w14:paraId="71048AB0"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w:t>
      </w:r>
      <w:proofErr w:type="spellStart"/>
      <w:r w:rsidRPr="00A73814">
        <w:rPr>
          <w:rFonts w:ascii="Calibri" w:eastAsia="Times New Roman" w:hAnsi="Calibri" w:cs="Calibri"/>
          <w:color w:val="000000"/>
          <w:lang w:val="es-ES"/>
        </w:rPr>
        <w:t>Memcache</w:t>
      </w:r>
      <w:proofErr w:type="spellEnd"/>
      <w:r w:rsidRPr="00A73814">
        <w:rPr>
          <w:rFonts w:ascii="Calibri" w:eastAsia="Times New Roman" w:hAnsi="Calibri" w:cs="Calibri"/>
          <w:color w:val="000000"/>
          <w:lang w:val="es-ES"/>
        </w:rPr>
        <w:t xml:space="preserve"> y </w:t>
      </w:r>
      <w:proofErr w:type="spellStart"/>
      <w:r w:rsidRPr="00A73814">
        <w:rPr>
          <w:rFonts w:ascii="Calibri" w:eastAsia="Times New Roman" w:hAnsi="Calibri" w:cs="Calibri"/>
          <w:color w:val="000000"/>
          <w:lang w:val="es-ES"/>
        </w:rPr>
        <w:t>varnish</w:t>
      </w:r>
      <w:proofErr w:type="spellEnd"/>
      <w:r w:rsidRPr="00A73814">
        <w:rPr>
          <w:rFonts w:ascii="Calibri" w:eastAsia="Times New Roman" w:hAnsi="Calibri" w:cs="Calibri"/>
          <w:color w:val="000000"/>
          <w:lang w:val="es-ES"/>
        </w:rPr>
        <w:t xml:space="preserve"> en </w:t>
      </w:r>
      <w:proofErr w:type="spellStart"/>
      <w:r w:rsidRPr="00A73814">
        <w:rPr>
          <w:rFonts w:ascii="Calibri" w:eastAsia="Times New Roman" w:hAnsi="Calibri" w:cs="Calibri"/>
          <w:color w:val="000000"/>
          <w:lang w:val="es-ES"/>
        </w:rPr>
        <w:t>ppt</w:t>
      </w:r>
      <w:proofErr w:type="spellEnd"/>
      <w:r w:rsidRPr="00A73814">
        <w:rPr>
          <w:rFonts w:ascii="Calibri" w:eastAsia="Times New Roman" w:hAnsi="Calibri" w:cs="Calibri"/>
          <w:color w:val="000000"/>
          <w:lang w:val="es-ES"/>
        </w:rPr>
        <w:t xml:space="preserve"> de </w:t>
      </w:r>
      <w:hyperlink r:id="rId8" w:history="1">
        <w:r w:rsidRPr="00A73814">
          <w:rPr>
            <w:rFonts w:ascii="Calibri" w:eastAsia="Times New Roman" w:hAnsi="Calibri" w:cs="Calibri"/>
            <w:color w:val="1155CC"/>
            <w:u w:val="single"/>
            <w:lang w:val="es-ES"/>
          </w:rPr>
          <w:t>persistencia de datos</w:t>
        </w:r>
      </w:hyperlink>
      <w:r w:rsidRPr="00A73814">
        <w:rPr>
          <w:rFonts w:ascii="Calibri" w:eastAsia="Times New Roman" w:hAnsi="Calibri" w:cs="Calibri"/>
          <w:color w:val="000000"/>
          <w:lang w:val="es-ES"/>
        </w:rPr>
        <w:t>)</w:t>
      </w:r>
    </w:p>
    <w:p w14:paraId="63B32847"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u w:val="single"/>
          <w:lang w:val="es-ES"/>
        </w:rPr>
        <w:t>Seguridad de la información</w:t>
      </w:r>
    </w:p>
    <w:p w14:paraId="6B1D1597"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lastRenderedPageBreak/>
        <w:t>La información es un activo que, como otros, resulta esencial para el negocio de la organización y consecuentemente debe protegerse adecuadamente.</w:t>
      </w:r>
    </w:p>
    <w:p w14:paraId="55D22DF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 xml:space="preserve">La seguridad de la información hace referencia a todas aquellas medidas preventivas, reactivas de las organizaciones y de los sistemas tecnológicos que permitan resguardar y proteger la información buscando mantener la </w:t>
      </w:r>
      <w:r w:rsidRPr="00A73814">
        <w:rPr>
          <w:rFonts w:ascii="Calibri" w:eastAsia="Times New Roman" w:hAnsi="Calibri" w:cs="Calibri"/>
          <w:b/>
          <w:bCs/>
          <w:color w:val="000000"/>
          <w:lang w:val="es-ES"/>
        </w:rPr>
        <w:t>confidencialidad</w:t>
      </w:r>
      <w:r w:rsidRPr="00A73814">
        <w:rPr>
          <w:rFonts w:ascii="Calibri" w:eastAsia="Times New Roman" w:hAnsi="Calibri" w:cs="Calibri"/>
          <w:color w:val="000000"/>
          <w:lang w:val="es-ES"/>
        </w:rPr>
        <w:t xml:space="preserve">, la </w:t>
      </w:r>
      <w:r w:rsidRPr="00A73814">
        <w:rPr>
          <w:rFonts w:ascii="Calibri" w:eastAsia="Times New Roman" w:hAnsi="Calibri" w:cs="Calibri"/>
          <w:b/>
          <w:bCs/>
          <w:color w:val="000000"/>
          <w:lang w:val="es-ES"/>
        </w:rPr>
        <w:t>disponibilidad</w:t>
      </w:r>
      <w:r w:rsidRPr="00A73814">
        <w:rPr>
          <w:rFonts w:ascii="Calibri" w:eastAsia="Times New Roman" w:hAnsi="Calibri" w:cs="Calibri"/>
          <w:color w:val="000000"/>
          <w:lang w:val="es-ES"/>
        </w:rPr>
        <w:t xml:space="preserve"> y la </w:t>
      </w:r>
      <w:r w:rsidRPr="00A73814">
        <w:rPr>
          <w:rFonts w:ascii="Calibri" w:eastAsia="Times New Roman" w:hAnsi="Calibri" w:cs="Calibri"/>
          <w:b/>
          <w:bCs/>
          <w:color w:val="000000"/>
          <w:lang w:val="es-ES"/>
        </w:rPr>
        <w:t>integridad</w:t>
      </w:r>
      <w:r w:rsidRPr="00A73814">
        <w:rPr>
          <w:rFonts w:ascii="Calibri" w:eastAsia="Times New Roman" w:hAnsi="Calibri" w:cs="Calibri"/>
          <w:color w:val="000000"/>
          <w:lang w:val="es-ES"/>
        </w:rPr>
        <w:t xml:space="preserve"> de la misma.</w:t>
      </w:r>
    </w:p>
    <w:p w14:paraId="7B3AADDA"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Eventos</w:t>
      </w:r>
      <w:proofErr w:type="spellEnd"/>
      <w:r w:rsidRPr="00A73814">
        <w:rPr>
          <w:rFonts w:ascii="Calibri" w:eastAsia="Times New Roman" w:hAnsi="Calibri" w:cs="Calibri"/>
          <w:color w:val="000000"/>
          <w:u w:val="single"/>
        </w:rPr>
        <w:t xml:space="preserve"> vs </w:t>
      </w:r>
      <w:proofErr w:type="spellStart"/>
      <w:r w:rsidRPr="00A73814">
        <w:rPr>
          <w:rFonts w:ascii="Calibri" w:eastAsia="Times New Roman" w:hAnsi="Calibri" w:cs="Calibri"/>
          <w:color w:val="000000"/>
          <w:u w:val="single"/>
        </w:rPr>
        <w:t>Incidentes</w:t>
      </w:r>
      <w:proofErr w:type="spellEnd"/>
    </w:p>
    <w:p w14:paraId="152C82D4" w14:textId="77777777" w:rsidR="00A73814" w:rsidRPr="00A73814" w:rsidRDefault="00A73814" w:rsidP="00A73814">
      <w:pPr>
        <w:numPr>
          <w:ilvl w:val="0"/>
          <w:numId w:val="106"/>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b/>
          <w:bCs/>
          <w:color w:val="000000"/>
          <w:lang w:val="es-ES"/>
        </w:rPr>
        <w:t>Evento de seguridad de la información:</w:t>
      </w:r>
      <w:r w:rsidRPr="00A73814">
        <w:rPr>
          <w:rFonts w:ascii="Calibri" w:eastAsia="Times New Roman" w:hAnsi="Calibri" w:cs="Calibri"/>
          <w:color w:val="000000"/>
          <w:lang w:val="es-ES"/>
        </w:rPr>
        <w:t> ocurrencia identificada en un sistema, servicio o estado de una red que indica una posible violación de la política de seguridad o falla en los controles, o una situación previamente desconocida que podría ser relevante para la seguridad.</w:t>
      </w:r>
    </w:p>
    <w:p w14:paraId="67A3B197" w14:textId="77777777" w:rsidR="00A73814" w:rsidRPr="00A73814" w:rsidRDefault="00A73814" w:rsidP="00A73814">
      <w:pPr>
        <w:numPr>
          <w:ilvl w:val="0"/>
          <w:numId w:val="106"/>
        </w:numPr>
        <w:spacing w:after="200" w:line="240" w:lineRule="auto"/>
        <w:ind w:left="360"/>
        <w:textAlignment w:val="baseline"/>
        <w:rPr>
          <w:rFonts w:ascii="Calibri" w:eastAsia="Times New Roman" w:hAnsi="Calibri" w:cs="Calibri"/>
          <w:color w:val="000000"/>
        </w:rPr>
      </w:pPr>
      <w:r w:rsidRPr="00A73814">
        <w:rPr>
          <w:rFonts w:ascii="Calibri" w:eastAsia="Times New Roman" w:hAnsi="Calibri" w:cs="Calibri"/>
          <w:b/>
          <w:bCs/>
          <w:color w:val="000000"/>
          <w:lang w:val="es-ES"/>
        </w:rPr>
        <w:t>Incidente de seguridad de la información:</w:t>
      </w:r>
      <w:r w:rsidRPr="00A73814">
        <w:rPr>
          <w:rFonts w:ascii="Calibri" w:eastAsia="Times New Roman" w:hAnsi="Calibri" w:cs="Calibri"/>
          <w:color w:val="000000"/>
          <w:lang w:val="es-ES"/>
        </w:rPr>
        <w:t xml:space="preserve"> evento individual o serie de eventos de seguridad de la información inesperados o no deseados que tiene una probabilidad significativa de comprometer las operaciones del negocio y amenazar la seguridad de la información. </w:t>
      </w:r>
      <w:r w:rsidRPr="00A73814">
        <w:rPr>
          <w:rFonts w:ascii="Calibri" w:eastAsia="Times New Roman" w:hAnsi="Calibri" w:cs="Calibri"/>
          <w:color w:val="000000"/>
        </w:rPr>
        <w:t xml:space="preserve">Tiene que ser </w:t>
      </w:r>
      <w:proofErr w:type="spellStart"/>
      <w:r w:rsidRPr="00A73814">
        <w:rPr>
          <w:rFonts w:ascii="Calibri" w:eastAsia="Times New Roman" w:hAnsi="Calibri" w:cs="Calibri"/>
          <w:color w:val="000000"/>
        </w:rPr>
        <w:t>detectado</w:t>
      </w:r>
      <w:proofErr w:type="spellEnd"/>
      <w:r w:rsidRPr="00A73814">
        <w:rPr>
          <w:rFonts w:ascii="Calibri" w:eastAsia="Times New Roman" w:hAnsi="Calibri" w:cs="Calibri"/>
          <w:color w:val="000000"/>
        </w:rPr>
        <w:t xml:space="preserve"> lo antes </w:t>
      </w:r>
      <w:proofErr w:type="spellStart"/>
      <w:r w:rsidRPr="00A73814">
        <w:rPr>
          <w:rFonts w:ascii="Calibri" w:eastAsia="Times New Roman" w:hAnsi="Calibri" w:cs="Calibri"/>
          <w:color w:val="000000"/>
        </w:rPr>
        <w:t>posible</w:t>
      </w:r>
      <w:proofErr w:type="spellEnd"/>
      <w:r w:rsidRPr="00A73814">
        <w:rPr>
          <w:rFonts w:ascii="Calibri" w:eastAsia="Times New Roman" w:hAnsi="Calibri" w:cs="Calibri"/>
          <w:color w:val="000000"/>
        </w:rPr>
        <w:t>.</w:t>
      </w:r>
    </w:p>
    <w:p w14:paraId="0DE0DF00"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Sistema de Gestión de Seguridad de la Información (SGSI)</w:t>
      </w:r>
    </w:p>
    <w:p w14:paraId="06D7C11F"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Es una parte de la norma ISO.</w:t>
      </w:r>
    </w:p>
    <w:p w14:paraId="1E1865A1"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lang w:val="es-ES"/>
        </w:rPr>
        <w:t xml:space="preserve">La gestión de la Seguridad de la Información busca establecer y mantener programas, controles y políticas que tengan como finalidad conservar la confidencialidad, integridad y disponibilidad de la información. </w:t>
      </w:r>
      <w:r w:rsidRPr="00A73814">
        <w:rPr>
          <w:rFonts w:ascii="Calibri" w:eastAsia="Times New Roman" w:hAnsi="Calibri" w:cs="Calibri"/>
          <w:color w:val="000000"/>
        </w:rPr>
        <w:t xml:space="preserve">Es un </w:t>
      </w:r>
      <w:proofErr w:type="spellStart"/>
      <w:r w:rsidRPr="00A73814">
        <w:rPr>
          <w:rFonts w:ascii="Calibri" w:eastAsia="Times New Roman" w:hAnsi="Calibri" w:cs="Calibri"/>
          <w:color w:val="000000"/>
        </w:rPr>
        <w:t>proceso</w:t>
      </w:r>
      <w:proofErr w:type="spellEnd"/>
      <w:r w:rsidRPr="00A73814">
        <w:rPr>
          <w:rFonts w:ascii="Calibri" w:eastAsia="Times New Roman" w:hAnsi="Calibri" w:cs="Calibri"/>
          <w:color w:val="000000"/>
        </w:rPr>
        <w:t xml:space="preserve"> continuo. Debe </w:t>
      </w:r>
      <w:proofErr w:type="spellStart"/>
      <w:r w:rsidRPr="00A73814">
        <w:rPr>
          <w:rFonts w:ascii="Calibri" w:eastAsia="Times New Roman" w:hAnsi="Calibri" w:cs="Calibri"/>
          <w:color w:val="000000"/>
        </w:rPr>
        <w:t>comprender</w:t>
      </w:r>
      <w:proofErr w:type="spellEnd"/>
      <w:r w:rsidRPr="00A73814">
        <w:rPr>
          <w:rFonts w:ascii="Calibri" w:eastAsia="Times New Roman" w:hAnsi="Calibri" w:cs="Calibri"/>
          <w:color w:val="000000"/>
        </w:rPr>
        <w:t xml:space="preserve"> los </w:t>
      </w:r>
      <w:proofErr w:type="spellStart"/>
      <w:r w:rsidRPr="00A73814">
        <w:rPr>
          <w:rFonts w:ascii="Calibri" w:eastAsia="Times New Roman" w:hAnsi="Calibri" w:cs="Calibri"/>
          <w:color w:val="000000"/>
        </w:rPr>
        <w:t>siguientes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elementos</w:t>
      </w:r>
      <w:proofErr w:type="spellEnd"/>
      <w:r w:rsidRPr="00A73814">
        <w:rPr>
          <w:rFonts w:ascii="Calibri" w:eastAsia="Times New Roman" w:hAnsi="Calibri" w:cs="Calibri"/>
          <w:color w:val="000000"/>
        </w:rPr>
        <w:t>:</w:t>
      </w:r>
    </w:p>
    <w:p w14:paraId="28FFA124" w14:textId="77777777" w:rsidR="00A73814" w:rsidRPr="00A73814" w:rsidRDefault="00A73814" w:rsidP="00A73814">
      <w:pPr>
        <w:numPr>
          <w:ilvl w:val="0"/>
          <w:numId w:val="107"/>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Elementos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administrativos</w:t>
      </w:r>
      <w:proofErr w:type="spellEnd"/>
      <w:r w:rsidRPr="00A73814">
        <w:rPr>
          <w:rFonts w:ascii="Calibri" w:eastAsia="Times New Roman" w:hAnsi="Calibri" w:cs="Calibri"/>
          <w:color w:val="000000"/>
        </w:rPr>
        <w:t>.</w:t>
      </w:r>
    </w:p>
    <w:p w14:paraId="71D598C6" w14:textId="77777777" w:rsidR="00A73814" w:rsidRPr="00A73814" w:rsidRDefault="00A73814" w:rsidP="00A73814">
      <w:pPr>
        <w:numPr>
          <w:ilvl w:val="0"/>
          <w:numId w:val="107"/>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Políticas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seguridad</w:t>
      </w:r>
      <w:proofErr w:type="spellEnd"/>
      <w:r w:rsidRPr="00A73814">
        <w:rPr>
          <w:rFonts w:ascii="Calibri" w:eastAsia="Times New Roman" w:hAnsi="Calibri" w:cs="Calibri"/>
          <w:color w:val="000000"/>
        </w:rPr>
        <w:t>.</w:t>
      </w:r>
    </w:p>
    <w:p w14:paraId="2A52D4B3" w14:textId="77777777" w:rsidR="00A73814" w:rsidRPr="00A73814" w:rsidRDefault="00A73814" w:rsidP="00A73814">
      <w:pPr>
        <w:numPr>
          <w:ilvl w:val="0"/>
          <w:numId w:val="10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Organización y división de responsabilidades: definir quién es responsable de cada cosa.</w:t>
      </w:r>
    </w:p>
    <w:p w14:paraId="46B698BD" w14:textId="77777777" w:rsidR="00A73814" w:rsidRPr="00A73814" w:rsidRDefault="00A73814" w:rsidP="00A73814">
      <w:pPr>
        <w:numPr>
          <w:ilvl w:val="0"/>
          <w:numId w:val="107"/>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Seguridad lógica: este elemento indica qué tipo de seguridad se usa para cada cosa.</w:t>
      </w:r>
    </w:p>
    <w:p w14:paraId="660E6FF6"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Principios</w:t>
      </w:r>
      <w:proofErr w:type="spellEnd"/>
      <w:r w:rsidRPr="00A73814">
        <w:rPr>
          <w:rFonts w:ascii="Calibri" w:eastAsia="Times New Roman" w:hAnsi="Calibri" w:cs="Calibri"/>
          <w:color w:val="000000"/>
          <w:u w:val="single"/>
        </w:rPr>
        <w:t xml:space="preserve"> </w:t>
      </w:r>
      <w:proofErr w:type="spellStart"/>
      <w:r w:rsidRPr="00A73814">
        <w:rPr>
          <w:rFonts w:ascii="Calibri" w:eastAsia="Times New Roman" w:hAnsi="Calibri" w:cs="Calibri"/>
          <w:color w:val="000000"/>
          <w:u w:val="single"/>
        </w:rPr>
        <w:t>básicos</w:t>
      </w:r>
      <w:proofErr w:type="spellEnd"/>
      <w:r w:rsidRPr="00A73814">
        <w:rPr>
          <w:rFonts w:ascii="Calibri" w:eastAsia="Times New Roman" w:hAnsi="Calibri" w:cs="Calibri"/>
          <w:color w:val="000000"/>
          <w:u w:val="single"/>
        </w:rPr>
        <w:t xml:space="preserve"> de la </w:t>
      </w:r>
      <w:proofErr w:type="spellStart"/>
      <w:r w:rsidRPr="00A73814">
        <w:rPr>
          <w:rFonts w:ascii="Calibri" w:eastAsia="Times New Roman" w:hAnsi="Calibri" w:cs="Calibri"/>
          <w:color w:val="000000"/>
          <w:u w:val="single"/>
        </w:rPr>
        <w:t>seguridad</w:t>
      </w:r>
      <w:proofErr w:type="spellEnd"/>
    </w:p>
    <w:p w14:paraId="52EA2062" w14:textId="77777777" w:rsidR="00A73814" w:rsidRPr="00A73814" w:rsidRDefault="00A73814" w:rsidP="00A73814">
      <w:pPr>
        <w:numPr>
          <w:ilvl w:val="0"/>
          <w:numId w:val="10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Confidencialidad: es que el mensaje que se envía sea auténtico y le llegue solamente a quien corresponde.</w:t>
      </w:r>
    </w:p>
    <w:p w14:paraId="7AE93EA4" w14:textId="77777777" w:rsidR="00A73814" w:rsidRPr="00A73814" w:rsidRDefault="00A73814" w:rsidP="00A73814">
      <w:pPr>
        <w:numPr>
          <w:ilvl w:val="0"/>
          <w:numId w:val="10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Disponibilidad: que el mensaje esté disponible en el momento del envío y recepción.</w:t>
      </w:r>
    </w:p>
    <w:p w14:paraId="6115211F" w14:textId="77777777" w:rsidR="00A73814" w:rsidRPr="00A73814" w:rsidRDefault="00A73814" w:rsidP="00A73814">
      <w:pPr>
        <w:numPr>
          <w:ilvl w:val="0"/>
          <w:numId w:val="108"/>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Integridad: que el mensaje que se envía no haya sido alterado.</w:t>
      </w:r>
    </w:p>
    <w:p w14:paraId="02A492BC"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u w:val="single"/>
        </w:rPr>
        <w:t xml:space="preserve">Plan de </w:t>
      </w:r>
      <w:proofErr w:type="spellStart"/>
      <w:r w:rsidRPr="00A73814">
        <w:rPr>
          <w:rFonts w:ascii="Calibri" w:eastAsia="Times New Roman" w:hAnsi="Calibri" w:cs="Calibri"/>
          <w:color w:val="000000"/>
          <w:u w:val="single"/>
        </w:rPr>
        <w:t>respuesta</w:t>
      </w:r>
      <w:proofErr w:type="spellEnd"/>
      <w:r w:rsidRPr="00A73814">
        <w:rPr>
          <w:rFonts w:ascii="Calibri" w:eastAsia="Times New Roman" w:hAnsi="Calibri" w:cs="Calibri"/>
          <w:color w:val="000000"/>
          <w:u w:val="single"/>
        </w:rPr>
        <w:t xml:space="preserve"> a </w:t>
      </w:r>
      <w:proofErr w:type="spellStart"/>
      <w:r w:rsidRPr="00A73814">
        <w:rPr>
          <w:rFonts w:ascii="Calibri" w:eastAsia="Times New Roman" w:hAnsi="Calibri" w:cs="Calibri"/>
          <w:color w:val="000000"/>
          <w:u w:val="single"/>
        </w:rPr>
        <w:t>incidentes</w:t>
      </w:r>
      <w:proofErr w:type="spellEnd"/>
    </w:p>
    <w:p w14:paraId="7E9DDC0F" w14:textId="77777777" w:rsidR="00A73814" w:rsidRPr="00A73814" w:rsidRDefault="00A73814" w:rsidP="00A73814">
      <w:pPr>
        <w:numPr>
          <w:ilvl w:val="0"/>
          <w:numId w:val="109"/>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Fases</w:t>
      </w:r>
      <w:proofErr w:type="spellEnd"/>
      <w:r w:rsidRPr="00A73814">
        <w:rPr>
          <w:rFonts w:ascii="Calibri" w:eastAsia="Times New Roman" w:hAnsi="Calibri" w:cs="Calibri"/>
          <w:color w:val="000000"/>
        </w:rPr>
        <w:t>:</w:t>
      </w:r>
    </w:p>
    <w:p w14:paraId="09101A46" w14:textId="77777777" w:rsidR="00A73814" w:rsidRPr="00A73814" w:rsidRDefault="00A73814" w:rsidP="00A73814">
      <w:pPr>
        <w:numPr>
          <w:ilvl w:val="1"/>
          <w:numId w:val="11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Acción inmediata para detener o minimizar el incidente: que salga o se afecte la menor cantidad de info posible.</w:t>
      </w:r>
    </w:p>
    <w:p w14:paraId="49CCAC59" w14:textId="77777777" w:rsidR="00A73814" w:rsidRPr="00A73814" w:rsidRDefault="00A73814" w:rsidP="00A73814">
      <w:pPr>
        <w:numPr>
          <w:ilvl w:val="1"/>
          <w:numId w:val="11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Investigación del incidente: no se puede detener la operatoria de la org mientras investigamos.</w:t>
      </w:r>
    </w:p>
    <w:p w14:paraId="4BFC9FA8" w14:textId="77777777" w:rsidR="00A73814" w:rsidRPr="00A73814" w:rsidRDefault="00A73814" w:rsidP="00A73814">
      <w:pPr>
        <w:numPr>
          <w:ilvl w:val="1"/>
          <w:numId w:val="11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Restauración de los recursos afectados.</w:t>
      </w:r>
    </w:p>
    <w:p w14:paraId="3585DB41" w14:textId="77777777" w:rsidR="00A73814" w:rsidRPr="00A73814" w:rsidRDefault="00A73814" w:rsidP="00A73814">
      <w:pPr>
        <w:numPr>
          <w:ilvl w:val="1"/>
          <w:numId w:val="11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Reporte del incidente a los canales apropiados: hay que tener cuidado con quién es el responsable del incidente y a quién se le reporta.</w:t>
      </w:r>
    </w:p>
    <w:p w14:paraId="6B3923AD" w14:textId="77777777" w:rsidR="00A73814" w:rsidRPr="00A73814" w:rsidRDefault="00A73814" w:rsidP="00A73814">
      <w:pPr>
        <w:numPr>
          <w:ilvl w:val="0"/>
          <w:numId w:val="110"/>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Componentes</w:t>
      </w:r>
      <w:proofErr w:type="spellEnd"/>
      <w:r w:rsidRPr="00A73814">
        <w:rPr>
          <w:rFonts w:ascii="Calibri" w:eastAsia="Times New Roman" w:hAnsi="Calibri" w:cs="Calibri"/>
          <w:color w:val="000000"/>
        </w:rPr>
        <w:t>:</w:t>
      </w:r>
    </w:p>
    <w:p w14:paraId="0A1AA69A" w14:textId="77777777" w:rsidR="00A73814" w:rsidRPr="00A73814" w:rsidRDefault="00A73814" w:rsidP="00A73814">
      <w:pPr>
        <w:numPr>
          <w:ilvl w:val="1"/>
          <w:numId w:val="110"/>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Equipo</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expertos</w:t>
      </w:r>
      <w:proofErr w:type="spellEnd"/>
    </w:p>
    <w:p w14:paraId="3B761413" w14:textId="77777777" w:rsidR="00A73814" w:rsidRPr="00A73814" w:rsidRDefault="00A73814" w:rsidP="00A73814">
      <w:pPr>
        <w:numPr>
          <w:ilvl w:val="1"/>
          <w:numId w:val="110"/>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Estrategia</w:t>
      </w:r>
      <w:proofErr w:type="spellEnd"/>
      <w:r w:rsidRPr="00A73814">
        <w:rPr>
          <w:rFonts w:ascii="Calibri" w:eastAsia="Times New Roman" w:hAnsi="Calibri" w:cs="Calibri"/>
          <w:color w:val="000000"/>
        </w:rPr>
        <w:t xml:space="preserve"> legal </w:t>
      </w:r>
      <w:proofErr w:type="spellStart"/>
      <w:r w:rsidRPr="00A73814">
        <w:rPr>
          <w:rFonts w:ascii="Calibri" w:eastAsia="Times New Roman" w:hAnsi="Calibri" w:cs="Calibri"/>
          <w:color w:val="000000"/>
        </w:rPr>
        <w:t>revisada</w:t>
      </w:r>
      <w:proofErr w:type="spellEnd"/>
      <w:r w:rsidRPr="00A73814">
        <w:rPr>
          <w:rFonts w:ascii="Calibri" w:eastAsia="Times New Roman" w:hAnsi="Calibri" w:cs="Calibri"/>
          <w:color w:val="000000"/>
        </w:rPr>
        <w:t xml:space="preserve"> y </w:t>
      </w:r>
      <w:proofErr w:type="spellStart"/>
      <w:r w:rsidRPr="00A73814">
        <w:rPr>
          <w:rFonts w:ascii="Calibri" w:eastAsia="Times New Roman" w:hAnsi="Calibri" w:cs="Calibri"/>
          <w:color w:val="000000"/>
        </w:rPr>
        <w:t>aprobada</w:t>
      </w:r>
      <w:proofErr w:type="spellEnd"/>
      <w:r w:rsidRPr="00A73814">
        <w:rPr>
          <w:rFonts w:ascii="Calibri" w:eastAsia="Times New Roman" w:hAnsi="Calibri" w:cs="Calibri"/>
          <w:color w:val="000000"/>
        </w:rPr>
        <w:t> </w:t>
      </w:r>
    </w:p>
    <w:p w14:paraId="3BECE43C" w14:textId="77777777" w:rsidR="00A73814" w:rsidRPr="00A73814" w:rsidRDefault="00A73814" w:rsidP="00A73814">
      <w:pPr>
        <w:numPr>
          <w:ilvl w:val="1"/>
          <w:numId w:val="110"/>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Soporte</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financiero</w:t>
      </w:r>
      <w:proofErr w:type="spellEnd"/>
      <w:r w:rsidRPr="00A73814">
        <w:rPr>
          <w:rFonts w:ascii="Calibri" w:eastAsia="Times New Roman" w:hAnsi="Calibri" w:cs="Calibri"/>
          <w:color w:val="000000"/>
        </w:rPr>
        <w:t xml:space="preserve"> de la </w:t>
      </w:r>
      <w:proofErr w:type="spellStart"/>
      <w:r w:rsidRPr="00A73814">
        <w:rPr>
          <w:rFonts w:ascii="Calibri" w:eastAsia="Times New Roman" w:hAnsi="Calibri" w:cs="Calibri"/>
          <w:color w:val="000000"/>
        </w:rPr>
        <w:t>organización</w:t>
      </w:r>
      <w:proofErr w:type="spellEnd"/>
    </w:p>
    <w:p w14:paraId="09FCA8A4" w14:textId="77777777" w:rsidR="00A73814" w:rsidRPr="00A73814" w:rsidRDefault="00A73814" w:rsidP="00A73814">
      <w:pPr>
        <w:numPr>
          <w:ilvl w:val="1"/>
          <w:numId w:val="11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lastRenderedPageBreak/>
        <w:t>Soporte ejecutivo de la gerencia superior de la compañía o áreas afectadas: hacerle llegar reportes a la alta gerencia.</w:t>
      </w:r>
    </w:p>
    <w:p w14:paraId="3CDE630F" w14:textId="77777777" w:rsidR="00A73814" w:rsidRPr="00A73814" w:rsidRDefault="00A73814" w:rsidP="00A73814">
      <w:pPr>
        <w:numPr>
          <w:ilvl w:val="1"/>
          <w:numId w:val="110"/>
        </w:numPr>
        <w:spacing w:after="20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Recursos físicos: usados para alcanzar la confidencialidad, disponibilidad e integridad.</w:t>
      </w:r>
    </w:p>
    <w:p w14:paraId="3A8B1B3A"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Ataques</w:t>
      </w:r>
      <w:proofErr w:type="spellEnd"/>
      <w:r w:rsidRPr="00A73814">
        <w:rPr>
          <w:rFonts w:ascii="Calibri" w:eastAsia="Times New Roman" w:hAnsi="Calibri" w:cs="Calibri"/>
          <w:color w:val="000000"/>
          <w:u w:val="single"/>
        </w:rPr>
        <w:t xml:space="preserve"> de </w:t>
      </w:r>
      <w:proofErr w:type="spellStart"/>
      <w:r w:rsidRPr="00A73814">
        <w:rPr>
          <w:rFonts w:ascii="Calibri" w:eastAsia="Times New Roman" w:hAnsi="Calibri" w:cs="Calibri"/>
          <w:color w:val="000000"/>
          <w:u w:val="single"/>
        </w:rPr>
        <w:t>seguridad</w:t>
      </w:r>
      <w:proofErr w:type="spellEnd"/>
    </w:p>
    <w:p w14:paraId="05A065AD" w14:textId="77777777" w:rsidR="00A73814" w:rsidRPr="00A73814" w:rsidRDefault="00A73814" w:rsidP="00A73814">
      <w:pPr>
        <w:numPr>
          <w:ilvl w:val="0"/>
          <w:numId w:val="11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Atacantes</w:t>
      </w:r>
      <w:proofErr w:type="spellEnd"/>
      <w:r w:rsidRPr="00A73814">
        <w:rPr>
          <w:rFonts w:ascii="Calibri" w:eastAsia="Times New Roman" w:hAnsi="Calibri" w:cs="Calibri"/>
          <w:color w:val="000000"/>
        </w:rPr>
        <w:t xml:space="preserve">: hacker, cracker, </w:t>
      </w:r>
      <w:proofErr w:type="spellStart"/>
      <w:r w:rsidRPr="00A73814">
        <w:rPr>
          <w:rFonts w:ascii="Calibri" w:eastAsia="Times New Roman" w:hAnsi="Calibri" w:cs="Calibri"/>
          <w:color w:val="000000"/>
        </w:rPr>
        <w:t>lammer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copyhacker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bucaneros</w:t>
      </w:r>
      <w:proofErr w:type="spellEnd"/>
      <w:r w:rsidRPr="00A73814">
        <w:rPr>
          <w:rFonts w:ascii="Calibri" w:eastAsia="Times New Roman" w:hAnsi="Calibri" w:cs="Calibri"/>
          <w:color w:val="000000"/>
        </w:rPr>
        <w:t>, phreaker, newbie, script kiddie.</w:t>
      </w:r>
    </w:p>
    <w:p w14:paraId="75695D02" w14:textId="77777777" w:rsidR="00A73814" w:rsidRPr="00A73814" w:rsidRDefault="00A73814" w:rsidP="00A73814">
      <w:pPr>
        <w:numPr>
          <w:ilvl w:val="0"/>
          <w:numId w:val="111"/>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Principales ataques a las org:</w:t>
      </w:r>
    </w:p>
    <w:p w14:paraId="66221AA6" w14:textId="77777777" w:rsidR="00A73814" w:rsidRPr="00A73814" w:rsidRDefault="00A73814" w:rsidP="00A73814">
      <w:pPr>
        <w:numPr>
          <w:ilvl w:val="1"/>
          <w:numId w:val="112"/>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Propagación de malware por e-mail y spam</w:t>
      </w:r>
    </w:p>
    <w:p w14:paraId="45653523" w14:textId="77777777" w:rsidR="00A73814" w:rsidRPr="00A73814" w:rsidRDefault="00A73814" w:rsidP="00A73814">
      <w:pPr>
        <w:numPr>
          <w:ilvl w:val="1"/>
          <w:numId w:val="112"/>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rPr>
        <w:t>Botnets</w:t>
      </w:r>
    </w:p>
    <w:p w14:paraId="56B44998" w14:textId="77777777" w:rsidR="00A73814" w:rsidRPr="00A73814" w:rsidRDefault="00A73814" w:rsidP="00A73814">
      <w:pPr>
        <w:numPr>
          <w:ilvl w:val="1"/>
          <w:numId w:val="112"/>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Ataques de phishing alojados en sitios web</w:t>
      </w:r>
    </w:p>
    <w:p w14:paraId="5D7829CD" w14:textId="77777777" w:rsidR="00A73814" w:rsidRPr="00A73814" w:rsidRDefault="00A73814" w:rsidP="00A73814">
      <w:pPr>
        <w:numPr>
          <w:ilvl w:val="1"/>
          <w:numId w:val="112"/>
        </w:numPr>
        <w:spacing w:after="20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Ataques XML sobre arquitectura orientada a servicios (SOA) y Web Services</w:t>
      </w:r>
    </w:p>
    <w:p w14:paraId="65E898A7"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Seguridad</w:t>
      </w:r>
      <w:proofErr w:type="spellEnd"/>
      <w:r w:rsidRPr="00A73814">
        <w:rPr>
          <w:rFonts w:ascii="Calibri" w:eastAsia="Times New Roman" w:hAnsi="Calibri" w:cs="Calibri"/>
          <w:color w:val="000000"/>
          <w:u w:val="single"/>
        </w:rPr>
        <w:t xml:space="preserve"> </w:t>
      </w:r>
      <w:proofErr w:type="spellStart"/>
      <w:r w:rsidRPr="00A73814">
        <w:rPr>
          <w:rFonts w:ascii="Calibri" w:eastAsia="Times New Roman" w:hAnsi="Calibri" w:cs="Calibri"/>
          <w:color w:val="000000"/>
          <w:u w:val="single"/>
        </w:rPr>
        <w:t>lógica</w:t>
      </w:r>
      <w:proofErr w:type="spellEnd"/>
    </w:p>
    <w:p w14:paraId="27353030" w14:textId="77777777" w:rsidR="00A73814" w:rsidRPr="00A73814" w:rsidRDefault="00A73814" w:rsidP="00A73814">
      <w:pPr>
        <w:numPr>
          <w:ilvl w:val="0"/>
          <w:numId w:val="11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Restringir el acceso a los programas y archivos.</w:t>
      </w:r>
    </w:p>
    <w:p w14:paraId="3E865C08" w14:textId="77777777" w:rsidR="00A73814" w:rsidRPr="00A73814" w:rsidRDefault="00A73814" w:rsidP="00A73814">
      <w:pPr>
        <w:numPr>
          <w:ilvl w:val="0"/>
          <w:numId w:val="113"/>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Asegurar que los usuarios puedan trabajar sin supervisión minuciosa sin afectar ningún dato, programa ni archivo que no deban.</w:t>
      </w:r>
    </w:p>
    <w:p w14:paraId="43857A65" w14:textId="77777777" w:rsidR="00A73814" w:rsidRPr="00A73814" w:rsidRDefault="00A73814" w:rsidP="00A73814">
      <w:pPr>
        <w:numPr>
          <w:ilvl w:val="0"/>
          <w:numId w:val="113"/>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Asegurar que se están utilizando los datos, archivos y programas correctos en cada situación.</w:t>
      </w:r>
    </w:p>
    <w:p w14:paraId="72B54636" w14:textId="77777777" w:rsidR="00A73814" w:rsidRPr="00A73814" w:rsidRDefault="00A73814" w:rsidP="00A73814">
      <w:pPr>
        <w:numPr>
          <w:ilvl w:val="0"/>
          <w:numId w:val="113"/>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Que la información transmitida sea recibida sólo por el destinatario deseado.</w:t>
      </w:r>
    </w:p>
    <w:p w14:paraId="2F53776F" w14:textId="77777777" w:rsidR="00A73814" w:rsidRPr="00A73814" w:rsidRDefault="00A73814" w:rsidP="00A73814">
      <w:pPr>
        <w:numPr>
          <w:ilvl w:val="0"/>
          <w:numId w:val="113"/>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Que la información recibida sea la misma que ha sido enviada.</w:t>
      </w:r>
    </w:p>
    <w:p w14:paraId="3019B3DE" w14:textId="77777777" w:rsidR="00A73814" w:rsidRPr="00A73814" w:rsidRDefault="00A73814" w:rsidP="00A73814">
      <w:pPr>
        <w:numPr>
          <w:ilvl w:val="0"/>
          <w:numId w:val="113"/>
        </w:numPr>
        <w:spacing w:after="20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Que existan sistemas alternativos secundarios de transmisión entre diferentes puntos. Ej: cuando hacés una transferencia y te mandan el código por SMS.</w:t>
      </w:r>
    </w:p>
    <w:p w14:paraId="65161D9E"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lang w:val="es-ES"/>
        </w:rPr>
        <w:t xml:space="preserve">Dentro de la seguridad lógica tenemos servicios de seguridad como el </w:t>
      </w:r>
      <w:r w:rsidRPr="00A73814">
        <w:rPr>
          <w:rFonts w:ascii="Calibri" w:eastAsia="Times New Roman" w:hAnsi="Calibri" w:cs="Calibri"/>
          <w:b/>
          <w:bCs/>
          <w:color w:val="000000"/>
          <w:lang w:val="es-ES"/>
        </w:rPr>
        <w:t>no repudio</w:t>
      </w:r>
      <w:r w:rsidRPr="00A73814">
        <w:rPr>
          <w:rFonts w:ascii="Calibri" w:eastAsia="Times New Roman" w:hAnsi="Calibri" w:cs="Calibri"/>
          <w:color w:val="000000"/>
          <w:lang w:val="es-ES"/>
        </w:rPr>
        <w:t xml:space="preserve">. </w:t>
      </w:r>
      <w:r w:rsidRPr="00A73814">
        <w:rPr>
          <w:rFonts w:ascii="Calibri" w:eastAsia="Times New Roman" w:hAnsi="Calibri" w:cs="Calibri"/>
          <w:color w:val="000000"/>
        </w:rPr>
        <w:t xml:space="preserve">Es </w:t>
      </w:r>
      <w:proofErr w:type="spellStart"/>
      <w:r w:rsidRPr="00A73814">
        <w:rPr>
          <w:rFonts w:ascii="Calibri" w:eastAsia="Times New Roman" w:hAnsi="Calibri" w:cs="Calibri"/>
          <w:color w:val="000000"/>
        </w:rPr>
        <w:t>validado</w:t>
      </w:r>
      <w:proofErr w:type="spellEnd"/>
      <w:r w:rsidRPr="00A73814">
        <w:rPr>
          <w:rFonts w:ascii="Calibri" w:eastAsia="Times New Roman" w:hAnsi="Calibri" w:cs="Calibri"/>
          <w:color w:val="000000"/>
        </w:rPr>
        <w:t xml:space="preserve"> por la </w:t>
      </w:r>
      <w:proofErr w:type="spellStart"/>
      <w:r w:rsidRPr="00A73814">
        <w:rPr>
          <w:rFonts w:ascii="Calibri" w:eastAsia="Times New Roman" w:hAnsi="Calibri" w:cs="Calibri"/>
          <w:color w:val="000000"/>
        </w:rPr>
        <w:t>firma</w:t>
      </w:r>
      <w:proofErr w:type="spellEnd"/>
      <w:r w:rsidRPr="00A73814">
        <w:rPr>
          <w:rFonts w:ascii="Calibri" w:eastAsia="Times New Roman" w:hAnsi="Calibri" w:cs="Calibri"/>
          <w:color w:val="000000"/>
        </w:rPr>
        <w:t xml:space="preserve"> digital.</w:t>
      </w:r>
    </w:p>
    <w:p w14:paraId="1C7B2BAA" w14:textId="77777777" w:rsidR="00A73814" w:rsidRPr="00A73814" w:rsidRDefault="00A73814" w:rsidP="00A73814">
      <w:pPr>
        <w:numPr>
          <w:ilvl w:val="0"/>
          <w:numId w:val="11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No repudio de origen: Prueba que el mensaje fue enviado por la parte específica.</w:t>
      </w:r>
    </w:p>
    <w:p w14:paraId="3C46D680" w14:textId="77777777" w:rsidR="00A73814" w:rsidRPr="00A73814" w:rsidRDefault="00A73814" w:rsidP="00A73814">
      <w:pPr>
        <w:numPr>
          <w:ilvl w:val="0"/>
          <w:numId w:val="114"/>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No repudio de destino: Prueba que el mensaje fue recibido por la parte específica.</w:t>
      </w:r>
    </w:p>
    <w:p w14:paraId="049FB9C1"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b/>
          <w:bCs/>
          <w:color w:val="000000"/>
        </w:rPr>
        <w:t>Tipos</w:t>
      </w:r>
      <w:proofErr w:type="spellEnd"/>
      <w:r w:rsidRPr="00A73814">
        <w:rPr>
          <w:rFonts w:ascii="Calibri" w:eastAsia="Times New Roman" w:hAnsi="Calibri" w:cs="Calibri"/>
          <w:b/>
          <w:bCs/>
          <w:color w:val="000000"/>
        </w:rPr>
        <w:t xml:space="preserve"> de </w:t>
      </w:r>
      <w:proofErr w:type="spellStart"/>
      <w:r w:rsidRPr="00A73814">
        <w:rPr>
          <w:rFonts w:ascii="Calibri" w:eastAsia="Times New Roman" w:hAnsi="Calibri" w:cs="Calibri"/>
          <w:b/>
          <w:bCs/>
          <w:color w:val="000000"/>
        </w:rPr>
        <w:t>usuario</w:t>
      </w:r>
      <w:proofErr w:type="spellEnd"/>
      <w:r w:rsidRPr="00A73814">
        <w:rPr>
          <w:rFonts w:ascii="Calibri" w:eastAsia="Times New Roman" w:hAnsi="Calibri" w:cs="Calibri"/>
          <w:color w:val="000000"/>
        </w:rPr>
        <w:t>:</w:t>
      </w:r>
    </w:p>
    <w:p w14:paraId="7EA5DF00" w14:textId="77777777" w:rsidR="00A73814" w:rsidRPr="00A73814" w:rsidRDefault="00A73814" w:rsidP="00A73814">
      <w:pPr>
        <w:numPr>
          <w:ilvl w:val="0"/>
          <w:numId w:val="115"/>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Propietario</w:t>
      </w:r>
      <w:proofErr w:type="spellEnd"/>
    </w:p>
    <w:p w14:paraId="3C69048D" w14:textId="77777777" w:rsidR="00A73814" w:rsidRPr="00A73814" w:rsidRDefault="00A73814" w:rsidP="00A73814">
      <w:pPr>
        <w:numPr>
          <w:ilvl w:val="0"/>
          <w:numId w:val="115"/>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Administrador</w:t>
      </w:r>
      <w:proofErr w:type="spellEnd"/>
    </w:p>
    <w:p w14:paraId="23E07150" w14:textId="77777777" w:rsidR="00A73814" w:rsidRPr="00A73814" w:rsidRDefault="00A73814" w:rsidP="00A73814">
      <w:pPr>
        <w:numPr>
          <w:ilvl w:val="0"/>
          <w:numId w:val="115"/>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Usuario principal o referente (Key user)</w:t>
      </w:r>
    </w:p>
    <w:p w14:paraId="7467C69A" w14:textId="77777777" w:rsidR="00A73814" w:rsidRPr="00A73814" w:rsidRDefault="00A73814" w:rsidP="00A73814">
      <w:pPr>
        <w:numPr>
          <w:ilvl w:val="0"/>
          <w:numId w:val="115"/>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Usuario</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explotación</w:t>
      </w:r>
      <w:proofErr w:type="spellEnd"/>
    </w:p>
    <w:p w14:paraId="4C3AF928" w14:textId="77777777" w:rsidR="00A73814" w:rsidRPr="00A73814" w:rsidRDefault="00A73814" w:rsidP="00A73814">
      <w:pPr>
        <w:numPr>
          <w:ilvl w:val="0"/>
          <w:numId w:val="115"/>
        </w:numPr>
        <w:spacing w:after="20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Usuario</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auditoría</w:t>
      </w:r>
      <w:proofErr w:type="spellEnd"/>
    </w:p>
    <w:p w14:paraId="0D754D13"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b/>
          <w:bCs/>
          <w:color w:val="000000"/>
        </w:rPr>
        <w:t>Sistemas</w:t>
      </w:r>
      <w:proofErr w:type="spellEnd"/>
      <w:r w:rsidRPr="00A73814">
        <w:rPr>
          <w:rFonts w:ascii="Calibri" w:eastAsia="Times New Roman" w:hAnsi="Calibri" w:cs="Calibri"/>
          <w:b/>
          <w:bCs/>
          <w:color w:val="000000"/>
        </w:rPr>
        <w:t xml:space="preserve"> de </w:t>
      </w:r>
      <w:proofErr w:type="spellStart"/>
      <w:r w:rsidRPr="00A73814">
        <w:rPr>
          <w:rFonts w:ascii="Calibri" w:eastAsia="Times New Roman" w:hAnsi="Calibri" w:cs="Calibri"/>
          <w:b/>
          <w:bCs/>
          <w:color w:val="000000"/>
        </w:rPr>
        <w:t>cifrado</w:t>
      </w:r>
      <w:proofErr w:type="spellEnd"/>
      <w:r w:rsidRPr="00A73814">
        <w:rPr>
          <w:rFonts w:ascii="Calibri" w:eastAsia="Times New Roman" w:hAnsi="Calibri" w:cs="Calibri"/>
          <w:color w:val="000000"/>
        </w:rPr>
        <w:t>:</w:t>
      </w:r>
    </w:p>
    <w:p w14:paraId="681A87B3" w14:textId="77777777" w:rsidR="00A73814" w:rsidRPr="00A73814" w:rsidRDefault="00A73814" w:rsidP="00A73814">
      <w:pPr>
        <w:numPr>
          <w:ilvl w:val="0"/>
          <w:numId w:val="116"/>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Cifrado simétrico: se usa la misma clave para cifrar y descifrar el mensaje.</w:t>
      </w:r>
    </w:p>
    <w:p w14:paraId="5CD4C7E6" w14:textId="77777777" w:rsidR="00A73814" w:rsidRPr="00A73814" w:rsidRDefault="00A73814" w:rsidP="00A73814">
      <w:pPr>
        <w:numPr>
          <w:ilvl w:val="0"/>
          <w:numId w:val="116"/>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Cifrado asimétrico: se usa una clave pública y una privada en el cifrado y descifrado. Tanto el emisor como el receptor tienen una clave de cada tipo.</w:t>
      </w:r>
    </w:p>
    <w:p w14:paraId="6A05B5A4" w14:textId="77777777" w:rsidR="00A73814" w:rsidRPr="00A73814" w:rsidRDefault="00A73814" w:rsidP="00A73814">
      <w:pPr>
        <w:numPr>
          <w:ilvl w:val="0"/>
          <w:numId w:val="116"/>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Cifrado híbrido: es una combinación de los dos anteriores. Le aporta más seguridad al canal.</w:t>
      </w:r>
    </w:p>
    <w:p w14:paraId="781654C7"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u w:val="single"/>
        </w:rPr>
        <w:t>Seguridad</w:t>
      </w:r>
      <w:proofErr w:type="spellEnd"/>
      <w:r w:rsidRPr="00A73814">
        <w:rPr>
          <w:rFonts w:ascii="Calibri" w:eastAsia="Times New Roman" w:hAnsi="Calibri" w:cs="Calibri"/>
          <w:color w:val="000000"/>
          <w:u w:val="single"/>
        </w:rPr>
        <w:t xml:space="preserve"> </w:t>
      </w:r>
      <w:proofErr w:type="spellStart"/>
      <w:r w:rsidRPr="00A73814">
        <w:rPr>
          <w:rFonts w:ascii="Calibri" w:eastAsia="Times New Roman" w:hAnsi="Calibri" w:cs="Calibri"/>
          <w:color w:val="000000"/>
          <w:u w:val="single"/>
        </w:rPr>
        <w:t>física</w:t>
      </w:r>
      <w:proofErr w:type="spellEnd"/>
    </w:p>
    <w:p w14:paraId="0BBF4E55" w14:textId="77777777" w:rsidR="00A73814" w:rsidRPr="00A73814" w:rsidRDefault="00A73814" w:rsidP="00A73814">
      <w:pPr>
        <w:numPr>
          <w:ilvl w:val="0"/>
          <w:numId w:val="11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Administración de respaldos de información (Backups).</w:t>
      </w:r>
    </w:p>
    <w:p w14:paraId="452CC60E" w14:textId="77777777" w:rsidR="00A73814" w:rsidRPr="00A73814" w:rsidRDefault="00A73814" w:rsidP="00A73814">
      <w:pPr>
        <w:numPr>
          <w:ilvl w:val="0"/>
          <w:numId w:val="117"/>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 xml:space="preserve">Alta </w:t>
      </w:r>
      <w:proofErr w:type="spellStart"/>
      <w:r w:rsidRPr="00A73814">
        <w:rPr>
          <w:rFonts w:ascii="Calibri" w:eastAsia="Times New Roman" w:hAnsi="Calibri" w:cs="Calibri"/>
          <w:color w:val="000000"/>
        </w:rPr>
        <w:t>disponibilidad</w:t>
      </w:r>
      <w:proofErr w:type="spellEnd"/>
      <w:r w:rsidRPr="00A73814">
        <w:rPr>
          <w:rFonts w:ascii="Calibri" w:eastAsia="Times New Roman" w:hAnsi="Calibri" w:cs="Calibri"/>
          <w:color w:val="000000"/>
        </w:rPr>
        <w:t>.</w:t>
      </w:r>
    </w:p>
    <w:p w14:paraId="61B6E33F" w14:textId="77777777" w:rsidR="00A73814" w:rsidRPr="00A73814" w:rsidRDefault="00A73814" w:rsidP="00A73814">
      <w:pPr>
        <w:numPr>
          <w:ilvl w:val="0"/>
          <w:numId w:val="117"/>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Gestión de centros de cómputos principales y secundarios.</w:t>
      </w:r>
    </w:p>
    <w:p w14:paraId="4038D1C3"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u w:val="single"/>
        </w:rPr>
        <w:lastRenderedPageBreak/>
        <w:t>ISO/IEC 27000</w:t>
      </w:r>
    </w:p>
    <w:p w14:paraId="5ED3F291" w14:textId="77777777" w:rsidR="00A73814" w:rsidRPr="00A73814" w:rsidRDefault="00A73814" w:rsidP="00A73814">
      <w:pPr>
        <w:numPr>
          <w:ilvl w:val="0"/>
          <w:numId w:val="118"/>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Marco de gestión de la seguridad de la información utilizable por cualquier tipo de organización.</w:t>
      </w:r>
    </w:p>
    <w:p w14:paraId="040D7E85" w14:textId="77777777" w:rsidR="00A73814" w:rsidRPr="00A73814" w:rsidRDefault="00A73814" w:rsidP="00A73814">
      <w:pPr>
        <w:numPr>
          <w:ilvl w:val="0"/>
          <w:numId w:val="118"/>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ISO/IEC 27001: Norma principal de la serie,  contiene los requisitos del sistema de gestión de seguridad de la información y es la norma que se certifica por auditores externos.</w:t>
      </w:r>
    </w:p>
    <w:p w14:paraId="14BB5FA1" w14:textId="77777777" w:rsidR="00A73814" w:rsidRPr="00A73814" w:rsidRDefault="00A73814" w:rsidP="00A73814">
      <w:pPr>
        <w:numPr>
          <w:ilvl w:val="0"/>
          <w:numId w:val="118"/>
        </w:numPr>
        <w:spacing w:after="200" w:line="240" w:lineRule="auto"/>
        <w:ind w:left="360"/>
        <w:textAlignment w:val="baseline"/>
        <w:rPr>
          <w:rFonts w:ascii="Calibri" w:eastAsia="Times New Roman" w:hAnsi="Calibri" w:cs="Calibri"/>
          <w:color w:val="000000"/>
          <w:u w:val="single"/>
        </w:rPr>
      </w:pPr>
      <w:r w:rsidRPr="00A73814">
        <w:rPr>
          <w:rFonts w:ascii="Calibri" w:eastAsia="Times New Roman" w:hAnsi="Calibri" w:cs="Calibri"/>
          <w:color w:val="000000"/>
          <w:lang w:val="es-ES"/>
        </w:rPr>
        <w:t xml:space="preserve">ISO/IEC 27002: Es una guía de buenas prácticas que describe los objetivos de control y controles recomendables en cuanto a seguridad de la información. </w:t>
      </w:r>
      <w:r w:rsidRPr="00A73814">
        <w:rPr>
          <w:rFonts w:ascii="Calibri" w:eastAsia="Times New Roman" w:hAnsi="Calibri" w:cs="Calibri"/>
          <w:color w:val="000000"/>
        </w:rPr>
        <w:t xml:space="preserve">No es </w:t>
      </w:r>
      <w:proofErr w:type="spellStart"/>
      <w:r w:rsidRPr="00A73814">
        <w:rPr>
          <w:rFonts w:ascii="Calibri" w:eastAsia="Times New Roman" w:hAnsi="Calibri" w:cs="Calibri"/>
          <w:color w:val="000000"/>
        </w:rPr>
        <w:t>certificable</w:t>
      </w:r>
      <w:proofErr w:type="spellEnd"/>
      <w:r w:rsidRPr="00A73814">
        <w:rPr>
          <w:rFonts w:ascii="Calibri" w:eastAsia="Times New Roman" w:hAnsi="Calibri" w:cs="Calibri"/>
          <w:color w:val="000000"/>
        </w:rPr>
        <w:t>.</w:t>
      </w:r>
    </w:p>
    <w:p w14:paraId="73505683"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u w:val="single"/>
        </w:rPr>
        <w:t>COBIT 5 (for Information Security)</w:t>
      </w:r>
    </w:p>
    <w:p w14:paraId="6C13D42D" w14:textId="77777777" w:rsidR="00A73814" w:rsidRPr="00A73814" w:rsidRDefault="00A73814" w:rsidP="00A73814">
      <w:pPr>
        <w:numPr>
          <w:ilvl w:val="0"/>
          <w:numId w:val="119"/>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Complemento de procesos COBIT 5 (Gestión de la seguridad, Gestión de la continuidad y Gestión de Servicios de seguridad).</w:t>
      </w:r>
    </w:p>
    <w:p w14:paraId="4FBFB476" w14:textId="77777777" w:rsidR="00A73814" w:rsidRPr="00A73814" w:rsidRDefault="00A73814" w:rsidP="00A73814">
      <w:pPr>
        <w:numPr>
          <w:ilvl w:val="0"/>
          <w:numId w:val="119"/>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Seguridad como disciplina transversal con un enfoque holístico.</w:t>
      </w:r>
    </w:p>
    <w:p w14:paraId="087B0549" w14:textId="77777777" w:rsidR="00A73814" w:rsidRPr="00A73814" w:rsidRDefault="00A73814" w:rsidP="00A73814">
      <w:pPr>
        <w:numPr>
          <w:ilvl w:val="0"/>
          <w:numId w:val="119"/>
        </w:numPr>
        <w:spacing w:after="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Alinear la seguridad de la información con los objetivos de la empresa.</w:t>
      </w:r>
    </w:p>
    <w:p w14:paraId="72868301" w14:textId="77777777" w:rsidR="00A73814" w:rsidRPr="00A73814" w:rsidRDefault="00A73814" w:rsidP="00A73814">
      <w:pPr>
        <w:numPr>
          <w:ilvl w:val="0"/>
          <w:numId w:val="119"/>
        </w:numPr>
        <w:spacing w:after="200" w:line="240" w:lineRule="auto"/>
        <w:ind w:left="360"/>
        <w:textAlignment w:val="baseline"/>
        <w:rPr>
          <w:rFonts w:ascii="Calibri" w:eastAsia="Times New Roman" w:hAnsi="Calibri" w:cs="Calibri"/>
          <w:color w:val="000000"/>
          <w:u w:val="single"/>
          <w:lang w:val="es-ES"/>
        </w:rPr>
      </w:pPr>
      <w:r w:rsidRPr="00A73814">
        <w:rPr>
          <w:rFonts w:ascii="Calibri" w:eastAsia="Times New Roman" w:hAnsi="Calibri" w:cs="Calibri"/>
          <w:color w:val="000000"/>
          <w:lang w:val="es-ES"/>
        </w:rPr>
        <w:t>Mapeo de procesos con cláusulas y controles de otros estándares como ISO 27001 o NIST.</w:t>
      </w:r>
    </w:p>
    <w:p w14:paraId="2D5CB420"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ITIL - Gestión de la Seguridad de la Información</w:t>
      </w:r>
    </w:p>
    <w:p w14:paraId="587705B7"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Se compone de los 3 pilares de la seguridad de la información (I+D+C) + Legalidad.</w:t>
      </w:r>
    </w:p>
    <w:p w14:paraId="6923325E"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Legalidad: Asegura que la información que estamos utilizando cumple los requisitos legales del ámbito que le atañe y en el que está envuelta.</w:t>
      </w:r>
    </w:p>
    <w:p w14:paraId="065027C7"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Fases</w:t>
      </w:r>
      <w:proofErr w:type="spellEnd"/>
      <w:r w:rsidRPr="00A73814">
        <w:rPr>
          <w:rFonts w:ascii="Calibri" w:eastAsia="Times New Roman" w:hAnsi="Calibri" w:cs="Calibri"/>
          <w:color w:val="000000"/>
        </w:rPr>
        <w:t>:</w:t>
      </w:r>
    </w:p>
    <w:p w14:paraId="4C12B8C9" w14:textId="77777777" w:rsidR="00A73814" w:rsidRPr="00A73814" w:rsidRDefault="00A73814" w:rsidP="00A73814">
      <w:pPr>
        <w:numPr>
          <w:ilvl w:val="0"/>
          <w:numId w:val="120"/>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Planificación</w:t>
      </w:r>
      <w:proofErr w:type="spellEnd"/>
      <w:r w:rsidRPr="00A73814">
        <w:rPr>
          <w:rFonts w:ascii="Calibri" w:eastAsia="Times New Roman" w:hAnsi="Calibri" w:cs="Calibri"/>
          <w:color w:val="000000"/>
        </w:rPr>
        <w:t>:</w:t>
      </w:r>
    </w:p>
    <w:p w14:paraId="0547D967"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Gestión de los niveles de servicio (SLA)</w:t>
      </w:r>
    </w:p>
    <w:p w14:paraId="306C0ADA"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Gestión</w:t>
      </w:r>
      <w:proofErr w:type="spellEnd"/>
      <w:r w:rsidRPr="00A73814">
        <w:rPr>
          <w:rFonts w:ascii="Calibri" w:eastAsia="Times New Roman" w:hAnsi="Calibri" w:cs="Calibri"/>
          <w:color w:val="000000"/>
        </w:rPr>
        <w:t xml:space="preserve"> de las </w:t>
      </w:r>
      <w:proofErr w:type="spellStart"/>
      <w:r w:rsidRPr="00A73814">
        <w:rPr>
          <w:rFonts w:ascii="Calibri" w:eastAsia="Times New Roman" w:hAnsi="Calibri" w:cs="Calibri"/>
          <w:color w:val="000000"/>
        </w:rPr>
        <w:t>incidencias</w:t>
      </w:r>
      <w:proofErr w:type="spellEnd"/>
    </w:p>
    <w:p w14:paraId="3BE91D25"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Centro de servicios (service desk)</w:t>
      </w:r>
    </w:p>
    <w:p w14:paraId="790FE702" w14:textId="77777777" w:rsidR="00A73814" w:rsidRPr="00A73814" w:rsidRDefault="00A73814" w:rsidP="00A73814">
      <w:pPr>
        <w:numPr>
          <w:ilvl w:val="0"/>
          <w:numId w:val="12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Ejecución</w:t>
      </w:r>
      <w:proofErr w:type="spellEnd"/>
      <w:r w:rsidRPr="00A73814">
        <w:rPr>
          <w:rFonts w:ascii="Calibri" w:eastAsia="Times New Roman" w:hAnsi="Calibri" w:cs="Calibri"/>
          <w:color w:val="000000"/>
        </w:rPr>
        <w:t>:</w:t>
      </w:r>
    </w:p>
    <w:p w14:paraId="721E3E5F"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Gestión</w:t>
      </w:r>
      <w:proofErr w:type="spellEnd"/>
      <w:r w:rsidRPr="00A73814">
        <w:rPr>
          <w:rFonts w:ascii="Calibri" w:eastAsia="Times New Roman" w:hAnsi="Calibri" w:cs="Calibri"/>
          <w:color w:val="000000"/>
        </w:rPr>
        <w:t xml:space="preserve"> de los </w:t>
      </w:r>
      <w:proofErr w:type="spellStart"/>
      <w:r w:rsidRPr="00A73814">
        <w:rPr>
          <w:rFonts w:ascii="Calibri" w:eastAsia="Times New Roman" w:hAnsi="Calibri" w:cs="Calibri"/>
          <w:color w:val="000000"/>
        </w:rPr>
        <w:t>problemas</w:t>
      </w:r>
      <w:proofErr w:type="spellEnd"/>
    </w:p>
    <w:p w14:paraId="0D4BAC17"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Gestión</w:t>
      </w:r>
      <w:proofErr w:type="spellEnd"/>
      <w:r w:rsidRPr="00A73814">
        <w:rPr>
          <w:rFonts w:ascii="Calibri" w:eastAsia="Times New Roman" w:hAnsi="Calibri" w:cs="Calibri"/>
          <w:color w:val="000000"/>
        </w:rPr>
        <w:t xml:space="preserve"> de la </w:t>
      </w:r>
      <w:proofErr w:type="spellStart"/>
      <w:r w:rsidRPr="00A73814">
        <w:rPr>
          <w:rFonts w:ascii="Calibri" w:eastAsia="Times New Roman" w:hAnsi="Calibri" w:cs="Calibri"/>
          <w:color w:val="000000"/>
        </w:rPr>
        <w:t>capacidad</w:t>
      </w:r>
      <w:proofErr w:type="spellEnd"/>
    </w:p>
    <w:p w14:paraId="2B159F49"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Gestión</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cambios</w:t>
      </w:r>
      <w:proofErr w:type="spellEnd"/>
    </w:p>
    <w:p w14:paraId="778C7E72"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Gestión</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versiones</w:t>
      </w:r>
      <w:proofErr w:type="spellEnd"/>
    </w:p>
    <w:p w14:paraId="63DBCDD4"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Gestión</w:t>
      </w:r>
      <w:proofErr w:type="spellEnd"/>
      <w:r w:rsidRPr="00A73814">
        <w:rPr>
          <w:rFonts w:ascii="Calibri" w:eastAsia="Times New Roman" w:hAnsi="Calibri" w:cs="Calibri"/>
          <w:color w:val="000000"/>
        </w:rPr>
        <w:t xml:space="preserve"> de la </w:t>
      </w:r>
      <w:proofErr w:type="spellStart"/>
      <w:r w:rsidRPr="00A73814">
        <w:rPr>
          <w:rFonts w:ascii="Calibri" w:eastAsia="Times New Roman" w:hAnsi="Calibri" w:cs="Calibri"/>
          <w:color w:val="000000"/>
        </w:rPr>
        <w:t>continuidad</w:t>
      </w:r>
      <w:proofErr w:type="spellEnd"/>
    </w:p>
    <w:p w14:paraId="027425F2" w14:textId="77777777" w:rsidR="00A73814" w:rsidRPr="00A73814" w:rsidRDefault="00A73814" w:rsidP="00A73814">
      <w:pPr>
        <w:numPr>
          <w:ilvl w:val="0"/>
          <w:numId w:val="12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Seguimiento</w:t>
      </w:r>
      <w:proofErr w:type="spellEnd"/>
      <w:r w:rsidRPr="00A73814">
        <w:rPr>
          <w:rFonts w:ascii="Calibri" w:eastAsia="Times New Roman" w:hAnsi="Calibri" w:cs="Calibri"/>
          <w:color w:val="000000"/>
        </w:rPr>
        <w:t>:</w:t>
      </w:r>
    </w:p>
    <w:p w14:paraId="3CE065EB" w14:textId="77777777" w:rsidR="00A73814" w:rsidRPr="00A73814" w:rsidRDefault="00A73814" w:rsidP="00A73814">
      <w:pPr>
        <w:numPr>
          <w:ilvl w:val="1"/>
          <w:numId w:val="121"/>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Centro de servicios (service desk)</w:t>
      </w:r>
    </w:p>
    <w:p w14:paraId="07B2BA46" w14:textId="77777777" w:rsidR="00A73814" w:rsidRPr="00A73814" w:rsidRDefault="00A73814" w:rsidP="00A73814">
      <w:pPr>
        <w:numPr>
          <w:ilvl w:val="1"/>
          <w:numId w:val="121"/>
        </w:numPr>
        <w:spacing w:after="20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Gestión</w:t>
      </w:r>
      <w:proofErr w:type="spellEnd"/>
      <w:r w:rsidRPr="00A73814">
        <w:rPr>
          <w:rFonts w:ascii="Calibri" w:eastAsia="Times New Roman" w:hAnsi="Calibri" w:cs="Calibri"/>
          <w:color w:val="000000"/>
        </w:rPr>
        <w:t xml:space="preserve"> de la </w:t>
      </w:r>
      <w:proofErr w:type="spellStart"/>
      <w:r w:rsidRPr="00A73814">
        <w:rPr>
          <w:rFonts w:ascii="Calibri" w:eastAsia="Times New Roman" w:hAnsi="Calibri" w:cs="Calibri"/>
          <w:color w:val="000000"/>
        </w:rPr>
        <w:t>disponibilidad</w:t>
      </w:r>
      <w:proofErr w:type="spellEnd"/>
    </w:p>
    <w:p w14:paraId="6EA0C7FF"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ONTI - Oficina Nacional de Tecnología Informática</w:t>
      </w:r>
    </w:p>
    <w:p w14:paraId="29258729"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Definición de seguridad de información según ONTI: La información es un activo que, como otros activos importantes, es esencial y en consecuencia necesita ser protegido adecuadamente. Puede estar impresa o escrita en un papel, almacenada electrónicamente, transmitida por correo o utilizando medios electrónicos. La seguridad de la información es la protección de la información de un rango amplio de amenazas para poder asegurar la continuidad del negocio, minimizar el riesgo de la operación y la operación normal del organismo.</w:t>
      </w:r>
    </w:p>
    <w:p w14:paraId="1FBEFDBF"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Se compone de los 3 pilares de la seguridad de la información (I+D+C) + No repudio + Autenticidad + Auditabilidad + Legalidad + Confiabilidad + Protección a la duplicación.</w:t>
      </w:r>
    </w:p>
    <w:p w14:paraId="7D1957A8"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lastRenderedPageBreak/>
        <w:t>Firma digital</w:t>
      </w:r>
    </w:p>
    <w:p w14:paraId="5044CEF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Es una herramienta tecnológica que permite garantizar la autoría e integridad de los documentos digitales. La firma digital es un instrumento con características técnicas y normativas. Esto significa que existen procedimientos técnicos que permiten la creación y verificación de firmas digitales, y existen documentos normativos que respaldan el valor legal que dichas firmas poseen.</w:t>
      </w:r>
    </w:p>
    <w:p w14:paraId="7AC52BE7"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Si un documento tiene firma digital significa que ese documento lo creó esa persona firmante. Solo se aplica en documentos.</w:t>
      </w:r>
    </w:p>
    <w:p w14:paraId="79322A03"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lang w:val="es-ES"/>
        </w:rPr>
        <w:t>Firma digital vs firma electrónica</w:t>
      </w:r>
    </w:p>
    <w:p w14:paraId="1482A0E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La firma digital se registra legalmente y se establece mediante un procedimiento matemático con info que conoce exclusivamente el firmante. </w:t>
      </w:r>
    </w:p>
    <w:p w14:paraId="7263F32B"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La firma electrónica se compone de datos electrónicos ligados entre sí para identificar al firmante, pero carece de ciertos requisitos para ser considerada firma digital. Se puede usar para documentos u otros tipos de información. No se registra de forma legal. No establece el no repudio.</w:t>
      </w:r>
    </w:p>
    <w:p w14:paraId="7F74A15E"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Dirección Nacional de Protección de Datos Personales</w:t>
      </w:r>
    </w:p>
    <w:p w14:paraId="385F90F4"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Incluye un centro de asistencia a las víctimas de robo de identidad, un registro nacional de bases de datos y una consulta de documentos de identidad cuestionados, entre otras cosas.</w:t>
      </w:r>
    </w:p>
    <w:p w14:paraId="4548B995"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u w:val="single"/>
          <w:lang w:val="es-ES"/>
        </w:rPr>
        <w:t>Almacenamiento y disponibilidad de datos</w:t>
      </w:r>
    </w:p>
    <w:p w14:paraId="120453E9"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Se almacenan datos porque no puedo tener todo “en la mano”, no me entra.</w:t>
      </w:r>
    </w:p>
    <w:p w14:paraId="4B13CFC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Evolución de los sistemas de almacenamiento corporativos</w:t>
      </w:r>
    </w:p>
    <w:p w14:paraId="52163592" w14:textId="77777777" w:rsidR="00A73814" w:rsidRPr="00A73814" w:rsidRDefault="00A73814" w:rsidP="00A73814">
      <w:pPr>
        <w:numPr>
          <w:ilvl w:val="0"/>
          <w:numId w:val="12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b/>
          <w:bCs/>
          <w:color w:val="000000"/>
          <w:lang w:val="es-ES"/>
        </w:rPr>
        <w:t>Sistemas y almacenamiento centralizado</w:t>
      </w:r>
      <w:r w:rsidRPr="00A73814">
        <w:rPr>
          <w:rFonts w:ascii="Calibri" w:eastAsia="Times New Roman" w:hAnsi="Calibri" w:cs="Calibri"/>
          <w:color w:val="000000"/>
          <w:lang w:val="es-ES"/>
        </w:rPr>
        <w:t>: un sistema de almacenamiento es un SW que maneja muchos dispositivos de almacenamiento (ej: mainframes). </w:t>
      </w:r>
    </w:p>
    <w:p w14:paraId="3911F1B0"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Se accede mediante terminales de un sistema central.</w:t>
      </w:r>
    </w:p>
    <w:p w14:paraId="0071CA01" w14:textId="77777777" w:rsidR="00A73814" w:rsidRPr="00A73814" w:rsidRDefault="00A73814" w:rsidP="00A73814">
      <w:pPr>
        <w:numPr>
          <w:ilvl w:val="0"/>
          <w:numId w:val="12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Cajas de discos conectados mediante controladoras de acceso directo (</w:t>
      </w:r>
      <w:r w:rsidRPr="00A73814">
        <w:rPr>
          <w:rFonts w:ascii="Calibri" w:eastAsia="Times New Roman" w:hAnsi="Calibri" w:cs="Calibri"/>
          <w:b/>
          <w:bCs/>
          <w:color w:val="000000"/>
          <w:lang w:val="es-ES"/>
        </w:rPr>
        <w:t>DAS</w:t>
      </w:r>
      <w:r w:rsidRPr="00A73814">
        <w:rPr>
          <w:rFonts w:ascii="Calibri" w:eastAsia="Times New Roman" w:hAnsi="Calibri" w:cs="Calibri"/>
          <w:color w:val="000000"/>
          <w:lang w:val="es-ES"/>
        </w:rPr>
        <w:t>): discos conectados a un equipo que los administra. </w:t>
      </w:r>
    </w:p>
    <w:p w14:paraId="285F2C68"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Accesible mediante controladoras e interfaces conectadas en forma directa a los servidores implementando protocolos de comunicación específicos (iSCSI, SAS, FC).</w:t>
      </w:r>
    </w:p>
    <w:p w14:paraId="6637536B"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El Servidor puede tener una o más tarjetas (NIC/SAS/HBA Adapter) y cada una puede tener uno o más puertos.</w:t>
      </w:r>
    </w:p>
    <w:p w14:paraId="738819B4"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El Storage puede tener una o más tarjetas “Host Adapter”. Cada una puede tener uno o más puertos.</w:t>
      </w:r>
    </w:p>
    <w:p w14:paraId="474F1137"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Se trabaja a nivel de bloque.</w:t>
      </w:r>
    </w:p>
    <w:p w14:paraId="3F544A84" w14:textId="77777777" w:rsidR="00A73814" w:rsidRPr="00A73814" w:rsidRDefault="00A73814" w:rsidP="00A73814">
      <w:pPr>
        <w:numPr>
          <w:ilvl w:val="0"/>
          <w:numId w:val="123"/>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lang w:val="es-ES"/>
        </w:rPr>
        <w:t>Cajas de discos accedidas mediante redes de almacenamiento (</w:t>
      </w:r>
      <w:r w:rsidRPr="00A73814">
        <w:rPr>
          <w:rFonts w:ascii="Calibri" w:eastAsia="Times New Roman" w:hAnsi="Calibri" w:cs="Calibri"/>
          <w:b/>
          <w:bCs/>
          <w:color w:val="000000"/>
          <w:lang w:val="es-ES"/>
        </w:rPr>
        <w:t>SAN</w:t>
      </w:r>
      <w:r w:rsidRPr="00A73814">
        <w:rPr>
          <w:rFonts w:ascii="Calibri" w:eastAsia="Times New Roman" w:hAnsi="Calibri" w:cs="Calibri"/>
          <w:color w:val="000000"/>
          <w:lang w:val="es-ES"/>
        </w:rPr>
        <w:t xml:space="preserve">): red de discos. </w:t>
      </w:r>
      <w:r w:rsidRPr="00A73814">
        <w:rPr>
          <w:rFonts w:ascii="Calibri" w:eastAsia="Times New Roman" w:hAnsi="Calibri" w:cs="Calibri"/>
          <w:color w:val="000000"/>
        </w:rPr>
        <w:t xml:space="preserve">Los discos se </w:t>
      </w:r>
      <w:proofErr w:type="spellStart"/>
      <w:r w:rsidRPr="00A73814">
        <w:rPr>
          <w:rFonts w:ascii="Calibri" w:eastAsia="Times New Roman" w:hAnsi="Calibri" w:cs="Calibri"/>
          <w:color w:val="000000"/>
        </w:rPr>
        <w:t>conectan</w:t>
      </w:r>
      <w:proofErr w:type="spellEnd"/>
      <w:r w:rsidRPr="00A73814">
        <w:rPr>
          <w:rFonts w:ascii="Calibri" w:eastAsia="Times New Roman" w:hAnsi="Calibri" w:cs="Calibri"/>
          <w:color w:val="000000"/>
        </w:rPr>
        <w:t xml:space="preserve"> a una red. </w:t>
      </w:r>
    </w:p>
    <w:p w14:paraId="1FBB7422"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No va por red IP.</w:t>
      </w:r>
    </w:p>
    <w:p w14:paraId="75630F72"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Accesible mediante controladoras e interfaces conectadas a través de una red de almacenamiento con protocolos de comunicación específicos (FC, FICON).</w:t>
      </w:r>
    </w:p>
    <w:p w14:paraId="7454731C"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El Servidor puede tener una o más tarjetas Host Bus Adapter. Cada una puede tener uno o más puertos.</w:t>
      </w:r>
    </w:p>
    <w:p w14:paraId="66D0EC2F"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El Storage puede tener una o más tarjetas “Host Adapter”. Cada una puede tener uno o más puertos.</w:t>
      </w:r>
    </w:p>
    <w:p w14:paraId="7801C061"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lang w:val="es-ES"/>
        </w:rPr>
        <w:lastRenderedPageBreak/>
        <w:t xml:space="preserve">Alto costo, rendimiento alto y muy eficiente. </w:t>
      </w:r>
      <w:proofErr w:type="spellStart"/>
      <w:r w:rsidRPr="00A73814">
        <w:rPr>
          <w:rFonts w:ascii="Calibri" w:eastAsia="Times New Roman" w:hAnsi="Calibri" w:cs="Calibri"/>
          <w:color w:val="000000"/>
        </w:rPr>
        <w:t>Escalable</w:t>
      </w:r>
      <w:proofErr w:type="spellEnd"/>
      <w:r w:rsidRPr="00A73814">
        <w:rPr>
          <w:rFonts w:ascii="Calibri" w:eastAsia="Times New Roman" w:hAnsi="Calibri" w:cs="Calibri"/>
          <w:color w:val="000000"/>
        </w:rPr>
        <w:t>.</w:t>
      </w:r>
    </w:p>
    <w:p w14:paraId="763E4C5C" w14:textId="77777777" w:rsidR="00A73814" w:rsidRPr="00A73814" w:rsidRDefault="00A73814" w:rsidP="00A73814">
      <w:pPr>
        <w:numPr>
          <w:ilvl w:val="0"/>
          <w:numId w:val="12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Cajas de discos accedidas mediante redes de datos IP (</w:t>
      </w:r>
      <w:r w:rsidRPr="00A73814">
        <w:rPr>
          <w:rFonts w:ascii="Calibri" w:eastAsia="Times New Roman" w:hAnsi="Calibri" w:cs="Calibri"/>
          <w:b/>
          <w:bCs/>
          <w:color w:val="000000"/>
          <w:lang w:val="es-ES"/>
        </w:rPr>
        <w:t>NAS</w:t>
      </w:r>
      <w:r w:rsidRPr="00A73814">
        <w:rPr>
          <w:rFonts w:ascii="Calibri" w:eastAsia="Times New Roman" w:hAnsi="Calibri" w:cs="Calibri"/>
          <w:color w:val="000000"/>
          <w:lang w:val="es-ES"/>
        </w:rPr>
        <w:t>): sistema de almacenamiento conectado a la red. </w:t>
      </w:r>
    </w:p>
    <w:p w14:paraId="4F0460D4"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Permite llegar lejos pero la tx es más lenta. </w:t>
      </w:r>
    </w:p>
    <w:p w14:paraId="76038525"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Consiste en almacenamiento accesible por medio de redes IP de transferencia de datos.</w:t>
      </w:r>
    </w:p>
    <w:p w14:paraId="0017DE5F"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Los servicios son expuestos bajo protocolos NFS, CIFS, HTTP, FTP.</w:t>
      </w:r>
    </w:p>
    <w:p w14:paraId="2EBA94CA"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Se trabaja a nivel de archivo.</w:t>
      </w:r>
    </w:p>
    <w:p w14:paraId="46EADEA7" w14:textId="77777777" w:rsidR="00A73814" w:rsidRPr="00A73814" w:rsidRDefault="00A73814" w:rsidP="00A73814">
      <w:pPr>
        <w:numPr>
          <w:ilvl w:val="1"/>
          <w:numId w:val="123"/>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Bajo costo pero rendimiento bajo y poco eficiente.</w:t>
      </w:r>
    </w:p>
    <w:p w14:paraId="3B6C88E8" w14:textId="77777777" w:rsidR="00A73814" w:rsidRPr="00A73814" w:rsidRDefault="00A73814" w:rsidP="00A73814">
      <w:pPr>
        <w:numPr>
          <w:ilvl w:val="0"/>
          <w:numId w:val="123"/>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 xml:space="preserve">Servicios de almacenamiento en la </w:t>
      </w:r>
      <w:r w:rsidRPr="00A73814">
        <w:rPr>
          <w:rFonts w:ascii="Calibri" w:eastAsia="Times New Roman" w:hAnsi="Calibri" w:cs="Calibri"/>
          <w:b/>
          <w:bCs/>
          <w:color w:val="000000"/>
          <w:lang w:val="es-ES"/>
        </w:rPr>
        <w:t>nube</w:t>
      </w:r>
      <w:r w:rsidRPr="00A73814">
        <w:rPr>
          <w:rFonts w:ascii="Calibri" w:eastAsia="Times New Roman" w:hAnsi="Calibri" w:cs="Calibri"/>
          <w:color w:val="000000"/>
          <w:lang w:val="es-ES"/>
        </w:rPr>
        <w:t>.</w:t>
      </w:r>
    </w:p>
    <w:p w14:paraId="4DCCF6C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Disponibilidad (Availability)</w:t>
      </w:r>
    </w:p>
    <w:p w14:paraId="4B235F7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Es la posibilidad de poder continuar dando servicios de storages en el evento de una falla de hardware o software. En este caso refiere a la disponibilidad de los equipos y no de la info en sí.</w:t>
      </w:r>
    </w:p>
    <w:p w14:paraId="271172A1"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lang w:val="es-ES"/>
        </w:rPr>
        <w:t xml:space="preserve">Por lo pronto lo aseguramos con redundancia. </w:t>
      </w:r>
      <w:proofErr w:type="spellStart"/>
      <w:r w:rsidRPr="00A73814">
        <w:rPr>
          <w:rFonts w:ascii="Calibri" w:eastAsia="Times New Roman" w:hAnsi="Calibri" w:cs="Calibri"/>
          <w:color w:val="000000"/>
        </w:rPr>
        <w:t>Ejemplos</w:t>
      </w:r>
      <w:proofErr w:type="spellEnd"/>
      <w:r w:rsidRPr="00A73814">
        <w:rPr>
          <w:rFonts w:ascii="Calibri" w:eastAsia="Times New Roman" w:hAnsi="Calibri" w:cs="Calibri"/>
          <w:color w:val="000000"/>
        </w:rPr>
        <w:t>:</w:t>
      </w:r>
    </w:p>
    <w:p w14:paraId="636758A3" w14:textId="77777777" w:rsidR="00A73814" w:rsidRPr="00A73814" w:rsidRDefault="00A73814" w:rsidP="00A73814">
      <w:pPr>
        <w:numPr>
          <w:ilvl w:val="0"/>
          <w:numId w:val="124"/>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Controladoras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Redundantes</w:t>
      </w:r>
      <w:proofErr w:type="spellEnd"/>
    </w:p>
    <w:p w14:paraId="0EC0505E" w14:textId="77777777" w:rsidR="00A73814" w:rsidRPr="00A73814" w:rsidRDefault="00A73814" w:rsidP="00A73814">
      <w:pPr>
        <w:numPr>
          <w:ilvl w:val="0"/>
          <w:numId w:val="12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Fuentes de energía y ventiladores Redundantes</w:t>
      </w:r>
    </w:p>
    <w:p w14:paraId="02D7CFE3" w14:textId="77777777" w:rsidR="00A73814" w:rsidRPr="00A73814" w:rsidRDefault="00A73814" w:rsidP="00A73814">
      <w:pPr>
        <w:numPr>
          <w:ilvl w:val="0"/>
          <w:numId w:val="124"/>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 xml:space="preserve">Switches SAN </w:t>
      </w:r>
      <w:proofErr w:type="spellStart"/>
      <w:r w:rsidRPr="00A73814">
        <w:rPr>
          <w:rFonts w:ascii="Calibri" w:eastAsia="Times New Roman" w:hAnsi="Calibri" w:cs="Calibri"/>
          <w:color w:val="000000"/>
        </w:rPr>
        <w:t>redundantes</w:t>
      </w:r>
      <w:proofErr w:type="spellEnd"/>
    </w:p>
    <w:p w14:paraId="2C4EF19C" w14:textId="77777777" w:rsidR="00A73814" w:rsidRPr="00A73814" w:rsidRDefault="00A73814" w:rsidP="00A73814">
      <w:pPr>
        <w:numPr>
          <w:ilvl w:val="0"/>
          <w:numId w:val="12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Tarjetas con dos puertos o dos tarjetas</w:t>
      </w:r>
    </w:p>
    <w:p w14:paraId="6B97C5B6" w14:textId="77777777" w:rsidR="00A73814" w:rsidRPr="00A73814" w:rsidRDefault="00A73814" w:rsidP="00A73814">
      <w:pPr>
        <w:numPr>
          <w:ilvl w:val="0"/>
          <w:numId w:val="124"/>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Protección</w:t>
      </w:r>
      <w:proofErr w:type="spellEnd"/>
      <w:r w:rsidRPr="00A73814">
        <w:rPr>
          <w:rFonts w:ascii="Calibri" w:eastAsia="Times New Roman" w:hAnsi="Calibri" w:cs="Calibri"/>
          <w:color w:val="000000"/>
        </w:rPr>
        <w:t xml:space="preserve"> RAID</w:t>
      </w:r>
    </w:p>
    <w:p w14:paraId="3888D85F" w14:textId="77777777" w:rsidR="00A73814" w:rsidRPr="00A73814" w:rsidRDefault="00A73814" w:rsidP="00A73814">
      <w:pPr>
        <w:numPr>
          <w:ilvl w:val="0"/>
          <w:numId w:val="124"/>
        </w:numPr>
        <w:spacing w:after="20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 xml:space="preserve">Discos de </w:t>
      </w:r>
      <w:proofErr w:type="spellStart"/>
      <w:r w:rsidRPr="00A73814">
        <w:rPr>
          <w:rFonts w:ascii="Calibri" w:eastAsia="Times New Roman" w:hAnsi="Calibri" w:cs="Calibri"/>
          <w:color w:val="000000"/>
        </w:rPr>
        <w:t>repuesto</w:t>
      </w:r>
      <w:proofErr w:type="spellEnd"/>
      <w:r w:rsidRPr="00A73814">
        <w:rPr>
          <w:rFonts w:ascii="Calibri" w:eastAsia="Times New Roman" w:hAnsi="Calibri" w:cs="Calibri"/>
          <w:color w:val="000000"/>
        </w:rPr>
        <w:t xml:space="preserve"> (spare)</w:t>
      </w:r>
    </w:p>
    <w:p w14:paraId="74E174B9"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Sistema de alta disponibilidad (HA): es un SW que es como un gran hermano que se ocupa de que cada vez que llega info, haya 2 copias por si pasa algo.</w:t>
      </w:r>
    </w:p>
    <w:p w14:paraId="0847D09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Rendimiento (Performance)</w:t>
      </w:r>
    </w:p>
    <w:p w14:paraId="461A4CEE"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lang w:val="es-ES"/>
        </w:rPr>
        <w:t xml:space="preserve">Es la métrica usada para definir la velocidad de un sistema de almacenamiento. </w:t>
      </w:r>
      <w:proofErr w:type="spellStart"/>
      <w:r w:rsidRPr="00A73814">
        <w:rPr>
          <w:rFonts w:ascii="Calibri" w:eastAsia="Times New Roman" w:hAnsi="Calibri" w:cs="Calibri"/>
          <w:color w:val="000000"/>
        </w:rPr>
        <w:t>Existen</w:t>
      </w:r>
      <w:proofErr w:type="spellEnd"/>
      <w:r w:rsidRPr="00A73814">
        <w:rPr>
          <w:rFonts w:ascii="Calibri" w:eastAsia="Times New Roman" w:hAnsi="Calibri" w:cs="Calibri"/>
          <w:color w:val="000000"/>
        </w:rPr>
        <w:t xml:space="preserve"> 3 </w:t>
      </w:r>
      <w:proofErr w:type="spellStart"/>
      <w:r w:rsidRPr="00A73814">
        <w:rPr>
          <w:rFonts w:ascii="Calibri" w:eastAsia="Times New Roman" w:hAnsi="Calibri" w:cs="Calibri"/>
          <w:color w:val="000000"/>
        </w:rPr>
        <w:t>métodos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medición</w:t>
      </w:r>
      <w:proofErr w:type="spellEnd"/>
      <w:r w:rsidRPr="00A73814">
        <w:rPr>
          <w:rFonts w:ascii="Calibri" w:eastAsia="Times New Roman" w:hAnsi="Calibri" w:cs="Calibri"/>
          <w:color w:val="000000"/>
        </w:rPr>
        <w:t>:</w:t>
      </w:r>
    </w:p>
    <w:p w14:paraId="7A062E02" w14:textId="77777777" w:rsidR="00A73814" w:rsidRPr="00A73814" w:rsidRDefault="00A73814" w:rsidP="00A73814">
      <w:pPr>
        <w:numPr>
          <w:ilvl w:val="0"/>
          <w:numId w:val="125"/>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 xml:space="preserve">Input/Outputs per second (IOPS) – Bases de </w:t>
      </w:r>
      <w:proofErr w:type="spellStart"/>
      <w:r w:rsidRPr="00A73814">
        <w:rPr>
          <w:rFonts w:ascii="Calibri" w:eastAsia="Times New Roman" w:hAnsi="Calibri" w:cs="Calibri"/>
          <w:color w:val="000000"/>
        </w:rPr>
        <w:t>datos</w:t>
      </w:r>
      <w:proofErr w:type="spellEnd"/>
      <w:r w:rsidRPr="00A73814">
        <w:rPr>
          <w:rFonts w:ascii="Calibri" w:eastAsia="Times New Roman" w:hAnsi="Calibri" w:cs="Calibri"/>
          <w:color w:val="000000"/>
        </w:rPr>
        <w:t>.</w:t>
      </w:r>
    </w:p>
    <w:p w14:paraId="5A2003FA" w14:textId="77777777" w:rsidR="00A73814" w:rsidRPr="00A73814" w:rsidRDefault="00A73814" w:rsidP="00A73814">
      <w:pPr>
        <w:numPr>
          <w:ilvl w:val="0"/>
          <w:numId w:val="125"/>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Throughput per second (MB/sec) – Streaming media.</w:t>
      </w:r>
    </w:p>
    <w:p w14:paraId="19457466" w14:textId="77777777" w:rsidR="00A73814" w:rsidRPr="00A73814" w:rsidRDefault="00A73814" w:rsidP="00A73814">
      <w:pPr>
        <w:numPr>
          <w:ilvl w:val="0"/>
          <w:numId w:val="125"/>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Response Time – el tiempo que tarda en responder el almacenamiento un pedido de la aplicación (se mide en milisegundos [ms]).</w:t>
      </w:r>
    </w:p>
    <w:p w14:paraId="188F3A15"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Soluciones de resguardo (Backups)</w:t>
      </w:r>
    </w:p>
    <w:p w14:paraId="49B406F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Sirven mucho para casos en donde hay un error humano y la HA lo replica en todos lados (pq la HA pisa sin preguntar ni avisar, a diferencia del backup). También sirve para cuando hay un error desde hace bastante tiempo y se necesita restaurar algo muy anterior.</w:t>
      </w:r>
    </w:p>
    <w:p w14:paraId="1A7C8C60"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Hay opciones online y offline. La opción se elegirá en base a factores:</w:t>
      </w:r>
    </w:p>
    <w:p w14:paraId="3721F367" w14:textId="77777777" w:rsidR="00A73814" w:rsidRPr="00A73814" w:rsidRDefault="00A73814" w:rsidP="00A73814">
      <w:pPr>
        <w:numPr>
          <w:ilvl w:val="0"/>
          <w:numId w:val="126"/>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Disponibilidad</w:t>
      </w:r>
      <w:proofErr w:type="spellEnd"/>
      <w:r w:rsidRPr="00A73814">
        <w:rPr>
          <w:rFonts w:ascii="Calibri" w:eastAsia="Times New Roman" w:hAnsi="Calibri" w:cs="Calibri"/>
          <w:color w:val="000000"/>
        </w:rPr>
        <w:t xml:space="preserve"> para </w:t>
      </w:r>
      <w:proofErr w:type="spellStart"/>
      <w:r w:rsidRPr="00A73814">
        <w:rPr>
          <w:rFonts w:ascii="Calibri" w:eastAsia="Times New Roman" w:hAnsi="Calibri" w:cs="Calibri"/>
          <w:color w:val="000000"/>
        </w:rPr>
        <w:t>el</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uso</w:t>
      </w:r>
      <w:proofErr w:type="spellEnd"/>
      <w:r w:rsidRPr="00A73814">
        <w:rPr>
          <w:rFonts w:ascii="Calibri" w:eastAsia="Times New Roman" w:hAnsi="Calibri" w:cs="Calibri"/>
          <w:color w:val="000000"/>
        </w:rPr>
        <w:t>.</w:t>
      </w:r>
    </w:p>
    <w:p w14:paraId="2C83768F" w14:textId="77777777" w:rsidR="00A73814" w:rsidRPr="00A73814" w:rsidRDefault="00A73814" w:rsidP="00A73814">
      <w:pPr>
        <w:numPr>
          <w:ilvl w:val="0"/>
          <w:numId w:val="126"/>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Costos de inversión (CAPEX) y de explotación (OPEX).</w:t>
      </w:r>
    </w:p>
    <w:p w14:paraId="4A681202"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Soluciones Offline</w:t>
      </w:r>
    </w:p>
    <w:p w14:paraId="1587AA33"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lang w:val="es-ES"/>
        </w:rPr>
        <w:t>Cinta magnética</w:t>
      </w:r>
    </w:p>
    <w:p w14:paraId="10992758" w14:textId="77777777" w:rsidR="00A73814" w:rsidRPr="00A73814" w:rsidRDefault="00A73814" w:rsidP="00A73814">
      <w:pPr>
        <w:spacing w:after="200" w:line="240" w:lineRule="auto"/>
        <w:rPr>
          <w:rFonts w:ascii="Times New Roman" w:eastAsia="Times New Roman" w:hAnsi="Times New Roman" w:cs="Times New Roman"/>
          <w:sz w:val="24"/>
          <w:szCs w:val="24"/>
        </w:rPr>
      </w:pPr>
      <w:r w:rsidRPr="00A73814">
        <w:rPr>
          <w:rFonts w:ascii="Calibri" w:eastAsia="Times New Roman" w:hAnsi="Calibri" w:cs="Calibri"/>
          <w:color w:val="000000"/>
          <w:lang w:val="es-ES"/>
        </w:rPr>
        <w:lastRenderedPageBreak/>
        <w:t xml:space="preserve">Es barata. Lee y escribe de corrido, no podemos ir a buscar algo a un lugar específico. </w:t>
      </w:r>
      <w:proofErr w:type="spellStart"/>
      <w:r w:rsidRPr="00A73814">
        <w:rPr>
          <w:rFonts w:ascii="Calibri" w:eastAsia="Times New Roman" w:hAnsi="Calibri" w:cs="Calibri"/>
          <w:color w:val="000000"/>
        </w:rPr>
        <w:t>Tipos</w:t>
      </w:r>
      <w:proofErr w:type="spellEnd"/>
      <w:r w:rsidRPr="00A73814">
        <w:rPr>
          <w:rFonts w:ascii="Calibri" w:eastAsia="Times New Roman" w:hAnsi="Calibri" w:cs="Calibri"/>
          <w:color w:val="000000"/>
        </w:rPr>
        <w:t>:</w:t>
      </w:r>
    </w:p>
    <w:p w14:paraId="5E871303" w14:textId="77777777" w:rsidR="00A73814" w:rsidRPr="00A73814" w:rsidRDefault="00A73814" w:rsidP="00A73814">
      <w:pPr>
        <w:numPr>
          <w:ilvl w:val="0"/>
          <w:numId w:val="12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Tape drives manuales: 1 cabezal + 1 cinta + operación manual.</w:t>
      </w:r>
    </w:p>
    <w:p w14:paraId="7EF15532" w14:textId="77777777" w:rsidR="00A73814" w:rsidRPr="00A73814" w:rsidRDefault="00A73814" w:rsidP="00A73814">
      <w:pPr>
        <w:numPr>
          <w:ilvl w:val="0"/>
          <w:numId w:val="12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Tape drives semi-automáticos (autoloader): 1 cabezal + 8 o 9 cintas + operación automática.</w:t>
      </w:r>
    </w:p>
    <w:p w14:paraId="0B5E49B7" w14:textId="77777777" w:rsidR="00A73814" w:rsidRPr="00A73814" w:rsidRDefault="00A73814" w:rsidP="00A73814">
      <w:pPr>
        <w:numPr>
          <w:ilvl w:val="0"/>
          <w:numId w:val="127"/>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Tape drives automáticos (librerías): n cabezales + m slots para cintas + operación automática.</w:t>
      </w:r>
    </w:p>
    <w:p w14:paraId="3B3EB059" w14:textId="77777777" w:rsidR="00A73814" w:rsidRPr="00A73814" w:rsidRDefault="00A73814" w:rsidP="00A73814">
      <w:pPr>
        <w:numPr>
          <w:ilvl w:val="0"/>
          <w:numId w:val="127"/>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Tape drives virtuales (librerías virtuales VTL): bkp a disco que emula LTO + emula n cabezales + emula m slots + operación automática + mejora tiempos de bkp y restore + reduce espacio con técnicas de deduplicación/compresión.</w:t>
      </w:r>
    </w:p>
    <w:p w14:paraId="6F000904" w14:textId="77777777" w:rsidR="00A73814" w:rsidRPr="00A73814" w:rsidRDefault="00A73814" w:rsidP="00A73814">
      <w:pPr>
        <w:spacing w:after="0" w:line="240" w:lineRule="auto"/>
        <w:rPr>
          <w:rFonts w:ascii="Times New Roman" w:eastAsia="Times New Roman" w:hAnsi="Times New Roman" w:cs="Times New Roman"/>
          <w:sz w:val="24"/>
          <w:szCs w:val="24"/>
          <w:lang w:val="es-ES"/>
        </w:rPr>
      </w:pPr>
    </w:p>
    <w:p w14:paraId="6F66D19E"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lang w:val="es-ES"/>
        </w:rPr>
        <w:t>RAID (Arquitecturas de discos)</w:t>
      </w:r>
    </w:p>
    <w:p w14:paraId="56847B48"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Factores involucrados en la selección de una arquitectura de discos:</w:t>
      </w:r>
    </w:p>
    <w:p w14:paraId="337A4DC0" w14:textId="77777777" w:rsidR="00A73814" w:rsidRPr="00A73814" w:rsidRDefault="00A73814" w:rsidP="00A73814">
      <w:pPr>
        <w:numPr>
          <w:ilvl w:val="0"/>
          <w:numId w:val="128"/>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Costos</w:t>
      </w:r>
      <w:proofErr w:type="spellEnd"/>
      <w:r w:rsidRPr="00A73814">
        <w:rPr>
          <w:rFonts w:ascii="Calibri" w:eastAsia="Times New Roman" w:hAnsi="Calibri" w:cs="Calibri"/>
          <w:color w:val="000000"/>
        </w:rPr>
        <w:t>: $/Byte</w:t>
      </w:r>
    </w:p>
    <w:p w14:paraId="76059B5C" w14:textId="77777777" w:rsidR="00A73814" w:rsidRPr="00A73814" w:rsidRDefault="00A73814" w:rsidP="00A73814">
      <w:pPr>
        <w:numPr>
          <w:ilvl w:val="0"/>
          <w:numId w:val="128"/>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Performance: Velocidad de acceso R y W</w:t>
      </w:r>
    </w:p>
    <w:p w14:paraId="502605BE" w14:textId="77777777" w:rsidR="00A73814" w:rsidRPr="00A73814" w:rsidRDefault="00A73814" w:rsidP="00A73814">
      <w:pPr>
        <w:numPr>
          <w:ilvl w:val="0"/>
          <w:numId w:val="128"/>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Confiabilidad: Disponibilidad de acceso a los datos</w:t>
      </w:r>
    </w:p>
    <w:p w14:paraId="5DB72476"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Las arquitecturas de hardware de almacenamiento toman en cuenta estos factores y clasifican a las diversas soluciones dentro de esquemas de RAID (Redundant Array of Independent Disks).</w:t>
      </w:r>
    </w:p>
    <w:p w14:paraId="55FEA5EC"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En RAID hay virtualización pq te muestra un solo disco pero en realidad usa varios.</w:t>
      </w:r>
    </w:p>
    <w:p w14:paraId="25302D85" w14:textId="77777777" w:rsidR="00A73814" w:rsidRPr="00A73814" w:rsidRDefault="00A73814" w:rsidP="00A73814">
      <w:pPr>
        <w:numPr>
          <w:ilvl w:val="0"/>
          <w:numId w:val="129"/>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RAID 0: Los datos se dividen en pequeños segmentos y se distribuyen entre varios discos.</w:t>
      </w:r>
    </w:p>
    <w:p w14:paraId="444F188A"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lang w:val="es-ES"/>
        </w:rPr>
        <w:t xml:space="preserve">Ventaja: utilización en operaciones secuenciales con archivos de gran tamaño. </w:t>
      </w:r>
      <w:proofErr w:type="spellStart"/>
      <w:r w:rsidRPr="00A73814">
        <w:rPr>
          <w:rFonts w:ascii="Calibri" w:eastAsia="Times New Roman" w:hAnsi="Calibri" w:cs="Calibri"/>
          <w:color w:val="000000"/>
        </w:rPr>
        <w:t>Lectura</w:t>
      </w:r>
      <w:proofErr w:type="spellEnd"/>
      <w:r w:rsidRPr="00A73814">
        <w:rPr>
          <w:rFonts w:ascii="Calibri" w:eastAsia="Times New Roman" w:hAnsi="Calibri" w:cs="Calibri"/>
          <w:color w:val="000000"/>
        </w:rPr>
        <w:t xml:space="preserve"> y </w:t>
      </w:r>
      <w:proofErr w:type="spellStart"/>
      <w:r w:rsidRPr="00A73814">
        <w:rPr>
          <w:rFonts w:ascii="Calibri" w:eastAsia="Times New Roman" w:hAnsi="Calibri" w:cs="Calibri"/>
          <w:color w:val="000000"/>
        </w:rPr>
        <w:t>escritura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rápida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proporcional</w:t>
      </w:r>
      <w:proofErr w:type="spellEnd"/>
      <w:r w:rsidRPr="00A73814">
        <w:rPr>
          <w:rFonts w:ascii="Calibri" w:eastAsia="Times New Roman" w:hAnsi="Calibri" w:cs="Calibri"/>
          <w:color w:val="000000"/>
        </w:rPr>
        <w:t xml:space="preserve"> a los </w:t>
      </w:r>
      <w:proofErr w:type="spellStart"/>
      <w:r w:rsidRPr="00A73814">
        <w:rPr>
          <w:rFonts w:ascii="Calibri" w:eastAsia="Times New Roman" w:hAnsi="Calibri" w:cs="Calibri"/>
          <w:color w:val="000000"/>
        </w:rPr>
        <w:t>ejes</w:t>
      </w:r>
      <w:proofErr w:type="spellEnd"/>
      <w:r w:rsidRPr="00A73814">
        <w:rPr>
          <w:rFonts w:ascii="Calibri" w:eastAsia="Times New Roman" w:hAnsi="Calibri" w:cs="Calibri"/>
          <w:color w:val="000000"/>
        </w:rPr>
        <w:t>).</w:t>
      </w:r>
    </w:p>
    <w:p w14:paraId="296D3C14"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Desventaja: no posee tolerancia a fallos pq no redunda la info, por lo cual podría no ser considerada estrictamente como RAID.</w:t>
      </w:r>
    </w:p>
    <w:p w14:paraId="5EA68BDA"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Cantidad</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mínima</w:t>
      </w:r>
      <w:proofErr w:type="spellEnd"/>
      <w:r w:rsidRPr="00A73814">
        <w:rPr>
          <w:rFonts w:ascii="Calibri" w:eastAsia="Times New Roman" w:hAnsi="Calibri" w:cs="Calibri"/>
          <w:color w:val="000000"/>
        </w:rPr>
        <w:t xml:space="preserve"> de discos: 2.</w:t>
      </w:r>
    </w:p>
    <w:p w14:paraId="36501A10" w14:textId="77777777" w:rsidR="00A73814" w:rsidRPr="00A73814" w:rsidRDefault="00A73814" w:rsidP="00A73814">
      <w:pPr>
        <w:numPr>
          <w:ilvl w:val="0"/>
          <w:numId w:val="130"/>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lang w:val="es-ES"/>
        </w:rPr>
        <w:t xml:space="preserve">RAID 1: Se basa en la utilización de discos adicionales sobre los que se realiza una copia bloque a bloque. </w:t>
      </w:r>
      <w:r w:rsidRPr="00A73814">
        <w:rPr>
          <w:rFonts w:ascii="Calibri" w:eastAsia="Times New Roman" w:hAnsi="Calibri" w:cs="Calibri"/>
          <w:color w:val="000000"/>
        </w:rPr>
        <w:t xml:space="preserve">Se </w:t>
      </w:r>
      <w:proofErr w:type="spellStart"/>
      <w:r w:rsidRPr="00A73814">
        <w:rPr>
          <w:rFonts w:ascii="Calibri" w:eastAsia="Times New Roman" w:hAnsi="Calibri" w:cs="Calibri"/>
          <w:color w:val="000000"/>
        </w:rPr>
        <w:t>crean</w:t>
      </w:r>
      <w:proofErr w:type="spellEnd"/>
      <w:r w:rsidRPr="00A73814">
        <w:rPr>
          <w:rFonts w:ascii="Calibri" w:eastAsia="Times New Roman" w:hAnsi="Calibri" w:cs="Calibri"/>
          <w:color w:val="000000"/>
        </w:rPr>
        <w:t xml:space="preserve"> discos </w:t>
      </w:r>
      <w:proofErr w:type="spellStart"/>
      <w:r w:rsidRPr="00A73814">
        <w:rPr>
          <w:rFonts w:ascii="Calibri" w:eastAsia="Times New Roman" w:hAnsi="Calibri" w:cs="Calibri"/>
          <w:color w:val="000000"/>
        </w:rPr>
        <w:t>espejo</w:t>
      </w:r>
      <w:proofErr w:type="spellEnd"/>
      <w:r w:rsidRPr="00A73814">
        <w:rPr>
          <w:rFonts w:ascii="Calibri" w:eastAsia="Times New Roman" w:hAnsi="Calibri" w:cs="Calibri"/>
          <w:color w:val="000000"/>
        </w:rPr>
        <w:t xml:space="preserve">, con la exacta </w:t>
      </w:r>
      <w:proofErr w:type="spellStart"/>
      <w:r w:rsidRPr="00A73814">
        <w:rPr>
          <w:rFonts w:ascii="Calibri" w:eastAsia="Times New Roman" w:hAnsi="Calibri" w:cs="Calibri"/>
          <w:color w:val="000000"/>
        </w:rPr>
        <w:t>misma</w:t>
      </w:r>
      <w:proofErr w:type="spellEnd"/>
      <w:r w:rsidRPr="00A73814">
        <w:rPr>
          <w:rFonts w:ascii="Calibri" w:eastAsia="Times New Roman" w:hAnsi="Calibri" w:cs="Calibri"/>
          <w:color w:val="000000"/>
        </w:rPr>
        <w:t xml:space="preserve"> info.</w:t>
      </w:r>
    </w:p>
    <w:p w14:paraId="3A04B8EC"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rPr>
      </w:pPr>
      <w:r w:rsidRPr="00A73814">
        <w:rPr>
          <w:rFonts w:ascii="Calibri" w:eastAsia="Times New Roman" w:hAnsi="Calibri" w:cs="Calibri"/>
          <w:color w:val="000000"/>
          <w:lang w:val="es-ES"/>
        </w:rPr>
        <w:t xml:space="preserve">Ventaja: provee de tolerancia a fallos con alta disponibilidad. </w:t>
      </w:r>
      <w:proofErr w:type="spellStart"/>
      <w:r w:rsidRPr="00A73814">
        <w:rPr>
          <w:rFonts w:ascii="Calibri" w:eastAsia="Times New Roman" w:hAnsi="Calibri" w:cs="Calibri"/>
          <w:color w:val="000000"/>
        </w:rPr>
        <w:t>Lectura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rápida</w:t>
      </w:r>
      <w:proofErr w:type="spellEnd"/>
      <w:r w:rsidRPr="00A73814">
        <w:rPr>
          <w:rFonts w:ascii="Calibri" w:eastAsia="Times New Roman" w:hAnsi="Calibri" w:cs="Calibri"/>
          <w:color w:val="000000"/>
        </w:rPr>
        <w:t>.</w:t>
      </w:r>
    </w:p>
    <w:p w14:paraId="6236F8CB"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Desventaja: Muy costoso (Proporcional al nivel de redundancia).</w:t>
      </w:r>
    </w:p>
    <w:p w14:paraId="71F37363"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Cantidad mínima de discos: 2 unidades.</w:t>
      </w:r>
    </w:p>
    <w:p w14:paraId="239E8F88" w14:textId="77777777" w:rsidR="00A73814" w:rsidRPr="00A73814" w:rsidRDefault="00A73814" w:rsidP="00A73814">
      <w:pPr>
        <w:numPr>
          <w:ilvl w:val="0"/>
          <w:numId w:val="13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RAID 3: Dedica un disco al almacenamiento de información de paridad. La info de paridad me sirve para regenerar la info del disco que se caiga. Si se caen todos los de la paridad no sirve (ej, el 1 y el 2 y yo tengo una paridad 1,2).</w:t>
      </w:r>
    </w:p>
    <w:p w14:paraId="14F523E8"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Ventaja: altas tasas de transferencia y fiabilidad.</w:t>
      </w:r>
    </w:p>
    <w:p w14:paraId="1B6F4A68"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Desventaja: Rendimiento de transacción pobre.</w:t>
      </w:r>
    </w:p>
    <w:p w14:paraId="17864A6E"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Cantidad mínima de discos: 3 unidades.</w:t>
      </w:r>
    </w:p>
    <w:p w14:paraId="15E21EDA" w14:textId="77777777" w:rsidR="00A73814" w:rsidRPr="00A73814" w:rsidRDefault="00A73814" w:rsidP="00A73814">
      <w:pPr>
        <w:numPr>
          <w:ilvl w:val="0"/>
          <w:numId w:val="13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RAID 5: Utiliza bloques distribuidos para el almacenamiento de información de paridad que le permite ofrecer tolerancia a fallas. No guarda toda la info de paridad en el mismo disco.</w:t>
      </w:r>
    </w:p>
    <w:p w14:paraId="1EC65036"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Ventaja: A diferencia del RAID 3, permite la posibilidad de escrituras simultáneas.</w:t>
      </w:r>
    </w:p>
    <w:p w14:paraId="38FFF83E"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Desventaja: A priori, no presenta. Ofrece la mejor relación de precio, rendimiento y disponibilidad.</w:t>
      </w:r>
    </w:p>
    <w:p w14:paraId="4EE32715"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Cantidad mínima de discos: 3 unidades.</w:t>
      </w:r>
    </w:p>
    <w:p w14:paraId="7B5F322F" w14:textId="77777777" w:rsidR="00A73814" w:rsidRPr="00A73814" w:rsidRDefault="00A73814" w:rsidP="00A73814">
      <w:pPr>
        <w:numPr>
          <w:ilvl w:val="0"/>
          <w:numId w:val="13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RAID 6: Implementa doble paridad usando dos discos. Soluciona el cuello de botella del RAID 3 con las escrituras simultáneas.</w:t>
      </w:r>
    </w:p>
    <w:p w14:paraId="0E1521F3"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t>Ventaja: A diferencia del RAID 5, permite la falla de dos discos de manera simultánea pq tiene doble info de paridad, en distintos discos.</w:t>
      </w:r>
    </w:p>
    <w:p w14:paraId="5BC417E8"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lang w:val="es-ES"/>
        </w:rPr>
      </w:pPr>
      <w:r w:rsidRPr="00A73814">
        <w:rPr>
          <w:rFonts w:ascii="Calibri" w:eastAsia="Times New Roman" w:hAnsi="Calibri" w:cs="Calibri"/>
          <w:color w:val="000000"/>
          <w:lang w:val="es-ES"/>
        </w:rPr>
        <w:lastRenderedPageBreak/>
        <w:t>Desventaja: Costo de las controladoras. Aumenta la relación $/Byte por doble paridad.</w:t>
      </w:r>
    </w:p>
    <w:p w14:paraId="0CD5F4B4" w14:textId="77777777" w:rsidR="00A73814" w:rsidRPr="00A73814" w:rsidRDefault="00A73814" w:rsidP="00A73814">
      <w:pPr>
        <w:numPr>
          <w:ilvl w:val="1"/>
          <w:numId w:val="130"/>
        </w:numPr>
        <w:spacing w:after="0" w:line="240" w:lineRule="auto"/>
        <w:textAlignment w:val="baseline"/>
        <w:rPr>
          <w:rFonts w:ascii="Courier New" w:eastAsia="Times New Roman" w:hAnsi="Courier New" w:cs="Courier New"/>
          <w:color w:val="000000"/>
        </w:rPr>
      </w:pPr>
      <w:proofErr w:type="spellStart"/>
      <w:r w:rsidRPr="00A73814">
        <w:rPr>
          <w:rFonts w:ascii="Calibri" w:eastAsia="Times New Roman" w:hAnsi="Calibri" w:cs="Calibri"/>
          <w:color w:val="000000"/>
        </w:rPr>
        <w:t>Cantidad</w:t>
      </w:r>
      <w:proofErr w:type="spellEnd"/>
      <w:r w:rsidRPr="00A73814">
        <w:rPr>
          <w:rFonts w:ascii="Calibri" w:eastAsia="Times New Roman" w:hAnsi="Calibri" w:cs="Calibri"/>
          <w:color w:val="000000"/>
        </w:rPr>
        <w:t xml:space="preserve"> de discos </w:t>
      </w:r>
      <w:proofErr w:type="spellStart"/>
      <w:r w:rsidRPr="00A73814">
        <w:rPr>
          <w:rFonts w:ascii="Calibri" w:eastAsia="Times New Roman" w:hAnsi="Calibri" w:cs="Calibri"/>
          <w:color w:val="000000"/>
        </w:rPr>
        <w:t>mínima</w:t>
      </w:r>
      <w:proofErr w:type="spellEnd"/>
      <w:r w:rsidRPr="00A73814">
        <w:rPr>
          <w:rFonts w:ascii="Calibri" w:eastAsia="Times New Roman" w:hAnsi="Calibri" w:cs="Calibri"/>
          <w:color w:val="000000"/>
        </w:rPr>
        <w:t>: 4.</w:t>
      </w:r>
    </w:p>
    <w:p w14:paraId="07195391" w14:textId="77777777" w:rsidR="00A73814" w:rsidRPr="00A73814" w:rsidRDefault="00A73814" w:rsidP="00A73814">
      <w:pPr>
        <w:numPr>
          <w:ilvl w:val="0"/>
          <w:numId w:val="13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RAID 0+1: ganas en velocidad. Si se cae un disco se anula toda la rama del RAID 1 (rama superior). Soporta la caída de 1 o los 2 discos de la misma rama.</w:t>
      </w:r>
    </w:p>
    <w:p w14:paraId="71A7A1A9" w14:textId="77777777" w:rsidR="00A73814" w:rsidRPr="00A73814" w:rsidRDefault="00A73814" w:rsidP="00A73814">
      <w:pPr>
        <w:numPr>
          <w:ilvl w:val="0"/>
          <w:numId w:val="13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RAID 1+0: soporta la caída de 1 solo disco de cada rama como máximo.</w:t>
      </w:r>
    </w:p>
    <w:p w14:paraId="46F1D53E" w14:textId="77777777" w:rsidR="00A73814" w:rsidRPr="00A73814" w:rsidRDefault="00A73814" w:rsidP="00A73814">
      <w:pPr>
        <w:numPr>
          <w:ilvl w:val="0"/>
          <w:numId w:val="130"/>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RAID 50: divide la info y en cada rama del 0 guarda la info de paridad.</w:t>
      </w:r>
    </w:p>
    <w:p w14:paraId="468E874F" w14:textId="77777777" w:rsidR="00A73814" w:rsidRPr="00A73814" w:rsidRDefault="00A73814" w:rsidP="00A73814">
      <w:pPr>
        <w:numPr>
          <w:ilvl w:val="0"/>
          <w:numId w:val="130"/>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Disco de repuesto (spare): disco de repuesto para cualquier RAID que soporte tolerancia a fallos (todos menos el 0).</w:t>
      </w:r>
    </w:p>
    <w:p w14:paraId="64E9CF18"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u w:val="single"/>
          <w:lang w:val="es-ES"/>
        </w:rPr>
        <w:t>Plan de contingencia y recuperación ante desastres</w:t>
      </w:r>
    </w:p>
    <w:p w14:paraId="78BAAD0C"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Existen una variedad de riesgos que pueden afectar significativamente las operaciones de IT:</w:t>
      </w:r>
    </w:p>
    <w:p w14:paraId="2C8DA3B1" w14:textId="77777777" w:rsidR="00A73814" w:rsidRPr="00A73814" w:rsidRDefault="00A73814" w:rsidP="00A73814">
      <w:pPr>
        <w:numPr>
          <w:ilvl w:val="0"/>
          <w:numId w:val="13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Desastres</w:t>
      </w:r>
      <w:proofErr w:type="spellEnd"/>
      <w:r w:rsidRPr="00A73814">
        <w:rPr>
          <w:rFonts w:ascii="Calibri" w:eastAsia="Times New Roman" w:hAnsi="Calibri" w:cs="Calibri"/>
          <w:color w:val="000000"/>
        </w:rPr>
        <w:t xml:space="preserve"> naturales</w:t>
      </w:r>
    </w:p>
    <w:p w14:paraId="50CD7A5E" w14:textId="77777777" w:rsidR="00A73814" w:rsidRPr="00A73814" w:rsidRDefault="00A73814" w:rsidP="00A73814">
      <w:pPr>
        <w:numPr>
          <w:ilvl w:val="0"/>
          <w:numId w:val="13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Pérdida</w:t>
      </w:r>
      <w:proofErr w:type="spellEnd"/>
      <w:r w:rsidRPr="00A73814">
        <w:rPr>
          <w:rFonts w:ascii="Calibri" w:eastAsia="Times New Roman" w:hAnsi="Calibri" w:cs="Calibri"/>
          <w:color w:val="000000"/>
        </w:rPr>
        <w:t xml:space="preserve"> del </w:t>
      </w:r>
      <w:proofErr w:type="spellStart"/>
      <w:r w:rsidRPr="00A73814">
        <w:rPr>
          <w:rFonts w:ascii="Calibri" w:eastAsia="Times New Roman" w:hAnsi="Calibri" w:cs="Calibri"/>
          <w:color w:val="000000"/>
        </w:rPr>
        <w:t>suministro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eléctrico</w:t>
      </w:r>
      <w:proofErr w:type="spellEnd"/>
    </w:p>
    <w:p w14:paraId="75DC4368" w14:textId="77777777" w:rsidR="00A73814" w:rsidRPr="00A73814" w:rsidRDefault="00A73814" w:rsidP="00A73814">
      <w:pPr>
        <w:numPr>
          <w:ilvl w:val="0"/>
          <w:numId w:val="131"/>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Fallas</w:t>
      </w:r>
      <w:proofErr w:type="spellEnd"/>
      <w:r w:rsidRPr="00A73814">
        <w:rPr>
          <w:rFonts w:ascii="Calibri" w:eastAsia="Times New Roman" w:hAnsi="Calibri" w:cs="Calibri"/>
          <w:color w:val="000000"/>
        </w:rPr>
        <w:t xml:space="preserve"> de hardware/software</w:t>
      </w:r>
    </w:p>
    <w:p w14:paraId="1E12F621" w14:textId="77777777" w:rsidR="00A73814" w:rsidRPr="00A73814" w:rsidRDefault="00A73814" w:rsidP="00A73814">
      <w:pPr>
        <w:numPr>
          <w:ilvl w:val="0"/>
          <w:numId w:val="131"/>
        </w:numPr>
        <w:spacing w:after="20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Errores</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humanos</w:t>
      </w:r>
      <w:proofErr w:type="spellEnd"/>
    </w:p>
    <w:p w14:paraId="58790184"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Un Plan de Contingencia incluye las medidas técnicas, humanas y organizativas necesarias para garantizar la continuidad del negocio y las operaciones de una compañía ante un desastre. Actúa cuando falla hasta la HA inclusive.</w:t>
      </w:r>
    </w:p>
    <w:p w14:paraId="353C0144"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lang w:val="es-ES"/>
        </w:rPr>
        <w:t>Recovery Time Objective (RTO)</w:t>
      </w:r>
      <w:r w:rsidRPr="00A73814">
        <w:rPr>
          <w:rFonts w:ascii="Calibri" w:eastAsia="Times New Roman" w:hAnsi="Calibri" w:cs="Calibri"/>
          <w:color w:val="000000"/>
          <w:lang w:val="es-ES"/>
        </w:rPr>
        <w:t>: Tiempo que pasará una infraestructura antes de estar disponible (tiempo que tardamos en levantarnos desde que empezamos). Para reducir el RTO, se requiere que la Infraestructura (Servidores, Redes, Almacenamiento, Base de Datos, Aplicaciones, etc) esté disponible en el menor tiempo posible pasado el evento de interrupción.</w:t>
      </w:r>
    </w:p>
    <w:p w14:paraId="5A095F26"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Tecnologías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recuperación</w:t>
      </w:r>
      <w:proofErr w:type="spellEnd"/>
      <w:r w:rsidRPr="00A73814">
        <w:rPr>
          <w:rFonts w:ascii="Calibri" w:eastAsia="Times New Roman" w:hAnsi="Calibri" w:cs="Calibri"/>
          <w:color w:val="000000"/>
        </w:rPr>
        <w:t xml:space="preserve"> RTO:</w:t>
      </w:r>
    </w:p>
    <w:p w14:paraId="34941FA7" w14:textId="77777777" w:rsidR="00A73814" w:rsidRPr="00A73814" w:rsidRDefault="00A73814" w:rsidP="00A73814">
      <w:pPr>
        <w:numPr>
          <w:ilvl w:val="0"/>
          <w:numId w:val="132"/>
        </w:numPr>
        <w:spacing w:after="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Clustering</w:t>
      </w:r>
    </w:p>
    <w:p w14:paraId="318F2442" w14:textId="77777777" w:rsidR="00A73814" w:rsidRPr="00A73814" w:rsidRDefault="00A73814" w:rsidP="00A73814">
      <w:pPr>
        <w:numPr>
          <w:ilvl w:val="0"/>
          <w:numId w:val="132"/>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Migración manual: se pierde tiempo verificando la consistencia de datos.</w:t>
      </w:r>
    </w:p>
    <w:p w14:paraId="5B6EC29B" w14:textId="77777777" w:rsidR="00A73814" w:rsidRPr="00A73814" w:rsidRDefault="00A73814" w:rsidP="00A73814">
      <w:pPr>
        <w:numPr>
          <w:ilvl w:val="0"/>
          <w:numId w:val="132"/>
        </w:numPr>
        <w:spacing w:after="20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Tape restore</w:t>
      </w:r>
    </w:p>
    <w:p w14:paraId="432C8ADA"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color w:val="000000"/>
          <w:lang w:val="es-ES"/>
        </w:rPr>
        <w:t>Los tiempos de recupero incluyen:</w:t>
      </w:r>
    </w:p>
    <w:p w14:paraId="1ED79F2B" w14:textId="77777777" w:rsidR="00A73814" w:rsidRPr="00A73814" w:rsidRDefault="00A73814" w:rsidP="00A73814">
      <w:pPr>
        <w:numPr>
          <w:ilvl w:val="0"/>
          <w:numId w:val="133"/>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Detección</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fallas</w:t>
      </w:r>
      <w:proofErr w:type="spellEnd"/>
    </w:p>
    <w:p w14:paraId="51020385" w14:textId="77777777" w:rsidR="00A73814" w:rsidRPr="00A73814" w:rsidRDefault="00A73814" w:rsidP="00A73814">
      <w:pPr>
        <w:numPr>
          <w:ilvl w:val="0"/>
          <w:numId w:val="13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Recuperar el acceso a las redes</w:t>
      </w:r>
    </w:p>
    <w:p w14:paraId="554DE96B" w14:textId="77777777" w:rsidR="00A73814" w:rsidRPr="00A73814" w:rsidRDefault="00A73814" w:rsidP="00A73814">
      <w:pPr>
        <w:numPr>
          <w:ilvl w:val="0"/>
          <w:numId w:val="133"/>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Recuperar</w:t>
      </w:r>
      <w:proofErr w:type="spellEnd"/>
      <w:r w:rsidRPr="00A73814">
        <w:rPr>
          <w:rFonts w:ascii="Calibri" w:eastAsia="Times New Roman" w:hAnsi="Calibri" w:cs="Calibri"/>
          <w:color w:val="000000"/>
        </w:rPr>
        <w:t xml:space="preserve"> los </w:t>
      </w:r>
      <w:proofErr w:type="spellStart"/>
      <w:r w:rsidRPr="00A73814">
        <w:rPr>
          <w:rFonts w:ascii="Calibri" w:eastAsia="Times New Roman" w:hAnsi="Calibri" w:cs="Calibri"/>
          <w:color w:val="000000"/>
        </w:rPr>
        <w:t>datos</w:t>
      </w:r>
      <w:proofErr w:type="spellEnd"/>
    </w:p>
    <w:p w14:paraId="2900A17D" w14:textId="77777777" w:rsidR="00A73814" w:rsidRPr="00A73814" w:rsidRDefault="00A73814" w:rsidP="00A73814">
      <w:pPr>
        <w:numPr>
          <w:ilvl w:val="0"/>
          <w:numId w:val="133"/>
        </w:numPr>
        <w:spacing w:after="20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Restaurar</w:t>
      </w:r>
      <w:proofErr w:type="spellEnd"/>
      <w:r w:rsidRPr="00A73814">
        <w:rPr>
          <w:rFonts w:ascii="Calibri" w:eastAsia="Times New Roman" w:hAnsi="Calibri" w:cs="Calibri"/>
          <w:color w:val="000000"/>
        </w:rPr>
        <w:t xml:space="preserve"> las </w:t>
      </w:r>
      <w:proofErr w:type="spellStart"/>
      <w:r w:rsidRPr="00A73814">
        <w:rPr>
          <w:rFonts w:ascii="Calibri" w:eastAsia="Times New Roman" w:hAnsi="Calibri" w:cs="Calibri"/>
          <w:color w:val="000000"/>
        </w:rPr>
        <w:t>aplicaciones</w:t>
      </w:r>
      <w:proofErr w:type="spellEnd"/>
    </w:p>
    <w:p w14:paraId="183FF64E"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lang w:val="es-ES"/>
        </w:rPr>
        <w:t>Recovery Point Objective (RPO)</w:t>
      </w:r>
      <w:r w:rsidRPr="00A73814">
        <w:rPr>
          <w:rFonts w:ascii="Calibri" w:eastAsia="Times New Roman" w:hAnsi="Calibri" w:cs="Calibri"/>
          <w:color w:val="000000"/>
          <w:lang w:val="es-ES"/>
        </w:rPr>
        <w:t>: es a qué momento volvés cuando vuelvas. Representa cuantos datos está dispuesta a perder la organización ante la ocurrencia de un incidente. Para reducir un RPO es necesario aumentar el sincronismo de réplica de datos.</w:t>
      </w:r>
    </w:p>
    <w:p w14:paraId="68D8C329"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color w:val="000000"/>
        </w:rPr>
        <w:t>Tecnologías</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replicación</w:t>
      </w:r>
      <w:proofErr w:type="spellEnd"/>
      <w:r w:rsidRPr="00A73814">
        <w:rPr>
          <w:rFonts w:ascii="Calibri" w:eastAsia="Times New Roman" w:hAnsi="Calibri" w:cs="Calibri"/>
          <w:color w:val="000000"/>
        </w:rPr>
        <w:t xml:space="preserve"> RPO:</w:t>
      </w:r>
    </w:p>
    <w:p w14:paraId="5EC3D7E8" w14:textId="77777777" w:rsidR="00A73814" w:rsidRPr="00A73814" w:rsidRDefault="00A73814" w:rsidP="00A73814">
      <w:pPr>
        <w:numPr>
          <w:ilvl w:val="0"/>
          <w:numId w:val="134"/>
        </w:numPr>
        <w:spacing w:after="0" w:line="240" w:lineRule="auto"/>
        <w:ind w:left="360"/>
        <w:textAlignment w:val="baseline"/>
        <w:rPr>
          <w:rFonts w:ascii="Calibri" w:eastAsia="Times New Roman" w:hAnsi="Calibri" w:cs="Calibri"/>
          <w:color w:val="000000"/>
        </w:rPr>
      </w:pPr>
      <w:proofErr w:type="spellStart"/>
      <w:r w:rsidRPr="00A73814">
        <w:rPr>
          <w:rFonts w:ascii="Calibri" w:eastAsia="Times New Roman" w:hAnsi="Calibri" w:cs="Calibri"/>
          <w:color w:val="000000"/>
        </w:rPr>
        <w:t>Replicación</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sincrónica</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inmediata</w:t>
      </w:r>
      <w:proofErr w:type="spellEnd"/>
      <w:r w:rsidRPr="00A73814">
        <w:rPr>
          <w:rFonts w:ascii="Calibri" w:eastAsia="Times New Roman" w:hAnsi="Calibri" w:cs="Calibri"/>
          <w:color w:val="000000"/>
        </w:rPr>
        <w:t>.</w:t>
      </w:r>
    </w:p>
    <w:p w14:paraId="1A3EBB39" w14:textId="77777777" w:rsidR="00A73814" w:rsidRPr="00A73814" w:rsidRDefault="00A73814" w:rsidP="00A73814">
      <w:pPr>
        <w:numPr>
          <w:ilvl w:val="0"/>
          <w:numId w:val="13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Replicación asincrónica: se va acumulando y va replicando la info.</w:t>
      </w:r>
    </w:p>
    <w:p w14:paraId="73A1284F" w14:textId="77777777" w:rsidR="00A73814" w:rsidRPr="00A73814" w:rsidRDefault="00A73814" w:rsidP="00A73814">
      <w:pPr>
        <w:numPr>
          <w:ilvl w:val="0"/>
          <w:numId w:val="134"/>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Replicación periódica: cada cierto tiempo.</w:t>
      </w:r>
    </w:p>
    <w:p w14:paraId="08945E28" w14:textId="77777777" w:rsidR="00A73814" w:rsidRPr="00A73814" w:rsidRDefault="00A73814" w:rsidP="00A73814">
      <w:pPr>
        <w:numPr>
          <w:ilvl w:val="0"/>
          <w:numId w:val="134"/>
        </w:numPr>
        <w:spacing w:after="200" w:line="240" w:lineRule="auto"/>
        <w:ind w:left="360"/>
        <w:textAlignment w:val="baseline"/>
        <w:rPr>
          <w:rFonts w:ascii="Calibri" w:eastAsia="Times New Roman" w:hAnsi="Calibri" w:cs="Calibri"/>
          <w:color w:val="000000"/>
        </w:rPr>
      </w:pPr>
      <w:r w:rsidRPr="00A73814">
        <w:rPr>
          <w:rFonts w:ascii="Calibri" w:eastAsia="Times New Roman" w:hAnsi="Calibri" w:cs="Calibri"/>
          <w:color w:val="000000"/>
        </w:rPr>
        <w:t xml:space="preserve">Tape backup: </w:t>
      </w:r>
      <w:proofErr w:type="spellStart"/>
      <w:r w:rsidRPr="00A73814">
        <w:rPr>
          <w:rFonts w:ascii="Calibri" w:eastAsia="Times New Roman" w:hAnsi="Calibri" w:cs="Calibri"/>
          <w:color w:val="000000"/>
        </w:rPr>
        <w:t>bkp</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guardados</w:t>
      </w:r>
      <w:proofErr w:type="spellEnd"/>
      <w:r w:rsidRPr="00A73814">
        <w:rPr>
          <w:rFonts w:ascii="Calibri" w:eastAsia="Times New Roman" w:hAnsi="Calibri" w:cs="Calibri"/>
          <w:color w:val="000000"/>
        </w:rPr>
        <w:t>.</w:t>
      </w:r>
    </w:p>
    <w:p w14:paraId="3EECD6F5" w14:textId="77777777" w:rsidR="00A73814" w:rsidRPr="00A73814" w:rsidRDefault="00A73814" w:rsidP="00A73814">
      <w:pPr>
        <w:spacing w:after="200" w:line="240" w:lineRule="auto"/>
        <w:rPr>
          <w:rFonts w:ascii="Times New Roman" w:eastAsia="Times New Roman" w:hAnsi="Times New Roman" w:cs="Times New Roman"/>
          <w:sz w:val="24"/>
          <w:szCs w:val="24"/>
        </w:rPr>
      </w:pPr>
      <w:proofErr w:type="spellStart"/>
      <w:r w:rsidRPr="00A73814">
        <w:rPr>
          <w:rFonts w:ascii="Calibri" w:eastAsia="Times New Roman" w:hAnsi="Calibri" w:cs="Calibri"/>
          <w:b/>
          <w:bCs/>
          <w:color w:val="000000"/>
        </w:rPr>
        <w:lastRenderedPageBreak/>
        <w:t>Estrategias</w:t>
      </w:r>
      <w:proofErr w:type="spellEnd"/>
      <w:r w:rsidRPr="00A73814">
        <w:rPr>
          <w:rFonts w:ascii="Calibri" w:eastAsia="Times New Roman" w:hAnsi="Calibri" w:cs="Calibri"/>
          <w:b/>
          <w:bCs/>
          <w:color w:val="000000"/>
        </w:rPr>
        <w:t xml:space="preserve"> de </w:t>
      </w:r>
      <w:proofErr w:type="spellStart"/>
      <w:r w:rsidRPr="00A73814">
        <w:rPr>
          <w:rFonts w:ascii="Calibri" w:eastAsia="Times New Roman" w:hAnsi="Calibri" w:cs="Calibri"/>
          <w:b/>
          <w:bCs/>
          <w:color w:val="000000"/>
        </w:rPr>
        <w:t>protección</w:t>
      </w:r>
      <w:proofErr w:type="spellEnd"/>
      <w:r w:rsidRPr="00A73814">
        <w:rPr>
          <w:rFonts w:ascii="Calibri" w:eastAsia="Times New Roman" w:hAnsi="Calibri" w:cs="Calibri"/>
          <w:b/>
          <w:bCs/>
          <w:color w:val="000000"/>
        </w:rPr>
        <w:t xml:space="preserve"> de </w:t>
      </w:r>
      <w:proofErr w:type="spellStart"/>
      <w:r w:rsidRPr="00A73814">
        <w:rPr>
          <w:rFonts w:ascii="Calibri" w:eastAsia="Times New Roman" w:hAnsi="Calibri" w:cs="Calibri"/>
          <w:b/>
          <w:bCs/>
          <w:color w:val="000000"/>
        </w:rPr>
        <w:t>datos</w:t>
      </w:r>
      <w:proofErr w:type="spellEnd"/>
    </w:p>
    <w:p w14:paraId="1EFF5836" w14:textId="77777777" w:rsidR="00A73814" w:rsidRPr="00A73814" w:rsidRDefault="00A73814" w:rsidP="00A73814">
      <w:pPr>
        <w:numPr>
          <w:ilvl w:val="0"/>
          <w:numId w:val="135"/>
        </w:numPr>
        <w:spacing w:after="0" w:line="240" w:lineRule="auto"/>
        <w:ind w:left="36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Copias de resguardo en discos locales y externos:</w:t>
      </w:r>
    </w:p>
    <w:p w14:paraId="44E7D5FA" w14:textId="77777777" w:rsidR="00A73814" w:rsidRPr="00A73814" w:rsidRDefault="00A73814" w:rsidP="00A73814">
      <w:pPr>
        <w:numPr>
          <w:ilvl w:val="1"/>
          <w:numId w:val="136"/>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w:t>
      </w:r>
    </w:p>
    <w:p w14:paraId="0D08A0CE" w14:textId="77777777" w:rsidR="00A73814" w:rsidRPr="00A73814" w:rsidRDefault="00A73814" w:rsidP="00A73814">
      <w:pPr>
        <w:numPr>
          <w:ilvl w:val="0"/>
          <w:numId w:val="137"/>
        </w:numPr>
        <w:spacing w:after="0" w:line="240" w:lineRule="auto"/>
        <w:ind w:left="2340"/>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Rápido</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acceso</w:t>
      </w:r>
      <w:proofErr w:type="spellEnd"/>
      <w:r w:rsidRPr="00A73814">
        <w:rPr>
          <w:rFonts w:ascii="Calibri" w:eastAsia="Times New Roman" w:hAnsi="Calibri" w:cs="Calibri"/>
          <w:color w:val="000000"/>
        </w:rPr>
        <w:t>.</w:t>
      </w:r>
    </w:p>
    <w:p w14:paraId="1F0DAF2B" w14:textId="77777777" w:rsidR="00A73814" w:rsidRPr="00A73814" w:rsidRDefault="00A73814" w:rsidP="00A73814">
      <w:pPr>
        <w:numPr>
          <w:ilvl w:val="0"/>
          <w:numId w:val="137"/>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Integración con aplicaciones y bases de datos.</w:t>
      </w:r>
    </w:p>
    <w:p w14:paraId="6B05BE2A" w14:textId="77777777" w:rsidR="00A73814" w:rsidRPr="00A73814" w:rsidRDefault="00A73814" w:rsidP="00A73814">
      <w:pPr>
        <w:numPr>
          <w:ilvl w:val="0"/>
          <w:numId w:val="138"/>
        </w:numPr>
        <w:spacing w:after="0" w:line="240" w:lineRule="auto"/>
        <w:ind w:left="1440"/>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565D3E47" w14:textId="77777777" w:rsidR="00A73814" w:rsidRPr="00A73814" w:rsidRDefault="00A73814" w:rsidP="00A73814">
      <w:pPr>
        <w:numPr>
          <w:ilvl w:val="1"/>
          <w:numId w:val="139"/>
        </w:numPr>
        <w:spacing w:after="0" w:line="240" w:lineRule="auto"/>
        <w:ind w:left="2340"/>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Costo</w:t>
      </w:r>
      <w:proofErr w:type="spellEnd"/>
      <w:r w:rsidRPr="00A73814">
        <w:rPr>
          <w:rFonts w:ascii="Calibri" w:eastAsia="Times New Roman" w:hAnsi="Calibri" w:cs="Calibri"/>
          <w:color w:val="000000"/>
        </w:rPr>
        <w:t xml:space="preserve"> alto</w:t>
      </w:r>
    </w:p>
    <w:p w14:paraId="522B0EB8" w14:textId="77777777" w:rsidR="00A73814" w:rsidRPr="00A73814" w:rsidRDefault="00A73814" w:rsidP="00A73814">
      <w:pPr>
        <w:numPr>
          <w:ilvl w:val="1"/>
          <w:numId w:val="139"/>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No es transportable a otro datacenter.</w:t>
      </w:r>
    </w:p>
    <w:p w14:paraId="58E09C62" w14:textId="77777777" w:rsidR="00A73814" w:rsidRPr="00A73814" w:rsidRDefault="00A73814" w:rsidP="00A73814">
      <w:pPr>
        <w:numPr>
          <w:ilvl w:val="1"/>
          <w:numId w:val="139"/>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Si la falla se produce en el datacenter no puedo recuperar el dato.</w:t>
      </w:r>
    </w:p>
    <w:p w14:paraId="3BDC38E3" w14:textId="77777777" w:rsidR="00A73814" w:rsidRPr="00A73814" w:rsidRDefault="00A73814" w:rsidP="00A73814">
      <w:pPr>
        <w:numPr>
          <w:ilvl w:val="0"/>
          <w:numId w:val="140"/>
        </w:numPr>
        <w:spacing w:after="0" w:line="240" w:lineRule="auto"/>
        <w:ind w:left="36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Copias de resguardo periódicas en cinta, sin y con almacenamiento de manera externa en discos locales y externos:</w:t>
      </w:r>
    </w:p>
    <w:p w14:paraId="0A7F3BC7" w14:textId="77777777" w:rsidR="00A73814" w:rsidRPr="00A73814" w:rsidRDefault="00A73814" w:rsidP="00A73814">
      <w:pPr>
        <w:numPr>
          <w:ilvl w:val="1"/>
          <w:numId w:val="141"/>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w:t>
      </w:r>
    </w:p>
    <w:p w14:paraId="4E24F691"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Costo</w:t>
      </w:r>
      <w:proofErr w:type="spellEnd"/>
      <w:r w:rsidRPr="00A73814">
        <w:rPr>
          <w:rFonts w:ascii="Calibri" w:eastAsia="Times New Roman" w:hAnsi="Calibri" w:cs="Calibri"/>
          <w:color w:val="000000"/>
        </w:rPr>
        <w:t xml:space="preserve"> bajo.</w:t>
      </w:r>
    </w:p>
    <w:p w14:paraId="7B13F822"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rPr>
      </w:pPr>
      <w:r w:rsidRPr="00A73814">
        <w:rPr>
          <w:rFonts w:ascii="Calibri" w:eastAsia="Times New Roman" w:hAnsi="Calibri" w:cs="Calibri"/>
          <w:color w:val="000000"/>
        </w:rPr>
        <w:t xml:space="preserve">Transportable a </w:t>
      </w:r>
      <w:proofErr w:type="spellStart"/>
      <w:r w:rsidRPr="00A73814">
        <w:rPr>
          <w:rFonts w:ascii="Calibri" w:eastAsia="Times New Roman" w:hAnsi="Calibri" w:cs="Calibri"/>
          <w:color w:val="000000"/>
        </w:rPr>
        <w:t>otro</w:t>
      </w:r>
      <w:proofErr w:type="spellEnd"/>
      <w:r w:rsidRPr="00A73814">
        <w:rPr>
          <w:rFonts w:ascii="Calibri" w:eastAsia="Times New Roman" w:hAnsi="Calibri" w:cs="Calibri"/>
          <w:color w:val="000000"/>
        </w:rPr>
        <w:t xml:space="preserve"> datacenter.</w:t>
      </w:r>
    </w:p>
    <w:p w14:paraId="482319ED" w14:textId="77777777" w:rsidR="00A73814" w:rsidRPr="00A73814" w:rsidRDefault="00A73814" w:rsidP="00A73814">
      <w:pPr>
        <w:numPr>
          <w:ilvl w:val="1"/>
          <w:numId w:val="142"/>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05A67065"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Requieren mayor tiempo de recupero.</w:t>
      </w:r>
    </w:p>
    <w:p w14:paraId="5D327741" w14:textId="77777777" w:rsidR="00A73814" w:rsidRPr="00A73814" w:rsidRDefault="00A73814" w:rsidP="00A73814">
      <w:pPr>
        <w:numPr>
          <w:ilvl w:val="0"/>
          <w:numId w:val="142"/>
        </w:numPr>
        <w:spacing w:after="0" w:line="240" w:lineRule="auto"/>
        <w:ind w:left="36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Replicación de datos en sitio externo:</w:t>
      </w:r>
    </w:p>
    <w:p w14:paraId="7415EB07" w14:textId="77777777" w:rsidR="00A73814" w:rsidRPr="00A73814" w:rsidRDefault="00A73814" w:rsidP="00A73814">
      <w:pPr>
        <w:numPr>
          <w:ilvl w:val="1"/>
          <w:numId w:val="142"/>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 </w:t>
      </w:r>
    </w:p>
    <w:p w14:paraId="07E65366"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Permite tener un resguardo de los datos fuera del datacenter principal.</w:t>
      </w:r>
    </w:p>
    <w:p w14:paraId="2A1A1A3E" w14:textId="77777777" w:rsidR="00A73814" w:rsidRPr="00A73814" w:rsidRDefault="00A73814" w:rsidP="00A73814">
      <w:pPr>
        <w:numPr>
          <w:ilvl w:val="1"/>
          <w:numId w:val="142"/>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466D7A1D"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Implica un costo en licencias de replicación.</w:t>
      </w:r>
    </w:p>
    <w:p w14:paraId="70F29036"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No me permite continuar la operación ante una contingencia en el datacenter principal.</w:t>
      </w:r>
    </w:p>
    <w:p w14:paraId="2493541E" w14:textId="77777777" w:rsidR="00A73814" w:rsidRPr="00A73814" w:rsidRDefault="00A73814" w:rsidP="00A73814">
      <w:pPr>
        <w:numPr>
          <w:ilvl w:val="0"/>
          <w:numId w:val="142"/>
        </w:numPr>
        <w:spacing w:after="0" w:line="240" w:lineRule="auto"/>
        <w:ind w:left="360"/>
        <w:textAlignment w:val="baseline"/>
        <w:rPr>
          <w:rFonts w:ascii="Calibri" w:eastAsia="Times New Roman" w:hAnsi="Calibri" w:cs="Calibri"/>
          <w:b/>
          <w:bCs/>
          <w:color w:val="000000"/>
        </w:rPr>
      </w:pPr>
      <w:r w:rsidRPr="00A73814">
        <w:rPr>
          <w:rFonts w:ascii="Calibri" w:eastAsia="Times New Roman" w:hAnsi="Calibri" w:cs="Calibri"/>
          <w:color w:val="000000"/>
          <w:lang w:val="es-ES"/>
        </w:rPr>
        <w:t xml:space="preserve">Replicación de datos en centro de datos externo implementado como sitio de contingencia. </w:t>
      </w:r>
      <w:r w:rsidRPr="00A73814">
        <w:rPr>
          <w:rFonts w:ascii="Calibri" w:eastAsia="Times New Roman" w:hAnsi="Calibri" w:cs="Calibri"/>
          <w:color w:val="000000"/>
        </w:rPr>
        <w:t xml:space="preserve">(Para </w:t>
      </w:r>
      <w:proofErr w:type="spellStart"/>
      <w:r w:rsidRPr="00A73814">
        <w:rPr>
          <w:rFonts w:ascii="Calibri" w:eastAsia="Times New Roman" w:hAnsi="Calibri" w:cs="Calibri"/>
          <w:color w:val="000000"/>
        </w:rPr>
        <w:t>garantizar</w:t>
      </w:r>
      <w:proofErr w:type="spellEnd"/>
      <w:r w:rsidRPr="00A73814">
        <w:rPr>
          <w:rFonts w:ascii="Calibri" w:eastAsia="Times New Roman" w:hAnsi="Calibri" w:cs="Calibri"/>
          <w:color w:val="000000"/>
        </w:rPr>
        <w:t xml:space="preserve"> </w:t>
      </w:r>
      <w:proofErr w:type="spellStart"/>
      <w:r w:rsidRPr="00A73814">
        <w:rPr>
          <w:rFonts w:ascii="Calibri" w:eastAsia="Times New Roman" w:hAnsi="Calibri" w:cs="Calibri"/>
          <w:color w:val="000000"/>
        </w:rPr>
        <w:t>continuidad</w:t>
      </w:r>
      <w:proofErr w:type="spellEnd"/>
      <w:r w:rsidRPr="00A73814">
        <w:rPr>
          <w:rFonts w:ascii="Calibri" w:eastAsia="Times New Roman" w:hAnsi="Calibri" w:cs="Calibri"/>
          <w:color w:val="000000"/>
        </w:rPr>
        <w:t xml:space="preserve"> de </w:t>
      </w:r>
      <w:proofErr w:type="spellStart"/>
      <w:r w:rsidRPr="00A73814">
        <w:rPr>
          <w:rFonts w:ascii="Calibri" w:eastAsia="Times New Roman" w:hAnsi="Calibri" w:cs="Calibri"/>
          <w:color w:val="000000"/>
        </w:rPr>
        <w:t>negocio</w:t>
      </w:r>
      <w:proofErr w:type="spellEnd"/>
      <w:r w:rsidRPr="00A73814">
        <w:rPr>
          <w:rFonts w:ascii="Calibri" w:eastAsia="Times New Roman" w:hAnsi="Calibri" w:cs="Calibri"/>
          <w:color w:val="000000"/>
        </w:rPr>
        <w:t xml:space="preserve"> offsite):</w:t>
      </w:r>
    </w:p>
    <w:p w14:paraId="430EB6F9" w14:textId="77777777" w:rsidR="00A73814" w:rsidRPr="00A73814" w:rsidRDefault="00A73814" w:rsidP="00A73814">
      <w:pPr>
        <w:numPr>
          <w:ilvl w:val="1"/>
          <w:numId w:val="142"/>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 </w:t>
      </w:r>
    </w:p>
    <w:p w14:paraId="268E5184"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Ante una contingencia en el datacenter principal se puede continuar la operación en el datacenter de contingencia.</w:t>
      </w:r>
    </w:p>
    <w:p w14:paraId="3CD9ED60"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Permite volver a operar rápidamente (depende del RTO) y de forma más sencilla (comparado con backup y restore de cintas).</w:t>
      </w:r>
    </w:p>
    <w:p w14:paraId="0F744D1A" w14:textId="77777777" w:rsidR="00A73814" w:rsidRPr="00A73814" w:rsidRDefault="00A73814" w:rsidP="00A73814">
      <w:pPr>
        <w:numPr>
          <w:ilvl w:val="1"/>
          <w:numId w:val="142"/>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7BBE8E05"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Representa un costo alto dado que se debe duplicar la infraestructura necesaria para operar.</w:t>
      </w:r>
    </w:p>
    <w:p w14:paraId="585B6321"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Implica un costo en licencias de replicación.</w:t>
      </w:r>
    </w:p>
    <w:p w14:paraId="44F6D902" w14:textId="77777777" w:rsidR="00A73814" w:rsidRPr="00A73814" w:rsidRDefault="00A73814" w:rsidP="00A73814">
      <w:pPr>
        <w:numPr>
          <w:ilvl w:val="0"/>
          <w:numId w:val="142"/>
        </w:numPr>
        <w:spacing w:after="0" w:line="240" w:lineRule="auto"/>
        <w:ind w:left="36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Tener 2 datacenter más chicos y dividir las apps entre los 2.</w:t>
      </w:r>
    </w:p>
    <w:p w14:paraId="4CEFEA68" w14:textId="77777777" w:rsidR="00A73814" w:rsidRPr="00A73814" w:rsidRDefault="00A73814" w:rsidP="00A73814">
      <w:pPr>
        <w:numPr>
          <w:ilvl w:val="1"/>
          <w:numId w:val="142"/>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Ventajas</w:t>
      </w:r>
      <w:proofErr w:type="spellEnd"/>
      <w:r w:rsidRPr="00A73814">
        <w:rPr>
          <w:rFonts w:ascii="Calibri" w:eastAsia="Times New Roman" w:hAnsi="Calibri" w:cs="Calibri"/>
          <w:color w:val="000000"/>
        </w:rPr>
        <w:t>:</w:t>
      </w:r>
    </w:p>
    <w:p w14:paraId="2B0078F7"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Menor costo que tener 2 idénticos.</w:t>
      </w:r>
    </w:p>
    <w:p w14:paraId="4C2D65C2" w14:textId="77777777" w:rsidR="00A73814" w:rsidRPr="00A73814" w:rsidRDefault="00A73814" w:rsidP="00A73814">
      <w:pPr>
        <w:numPr>
          <w:ilvl w:val="2"/>
          <w:numId w:val="142"/>
        </w:numPr>
        <w:spacing w:after="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Si se cae uno, solo tengo que levantar la mitad de las cosas en el otro.</w:t>
      </w:r>
    </w:p>
    <w:p w14:paraId="04A5AF01" w14:textId="77777777" w:rsidR="00A73814" w:rsidRPr="00A73814" w:rsidRDefault="00A73814" w:rsidP="00A73814">
      <w:pPr>
        <w:numPr>
          <w:ilvl w:val="1"/>
          <w:numId w:val="142"/>
        </w:numPr>
        <w:spacing w:after="0" w:line="240" w:lineRule="auto"/>
        <w:textAlignment w:val="baseline"/>
        <w:rPr>
          <w:rFonts w:ascii="Calibri" w:eastAsia="Times New Roman" w:hAnsi="Calibri" w:cs="Calibri"/>
          <w:b/>
          <w:bCs/>
          <w:color w:val="000000"/>
        </w:rPr>
      </w:pPr>
      <w:proofErr w:type="spellStart"/>
      <w:r w:rsidRPr="00A73814">
        <w:rPr>
          <w:rFonts w:ascii="Calibri" w:eastAsia="Times New Roman" w:hAnsi="Calibri" w:cs="Calibri"/>
          <w:color w:val="000000"/>
        </w:rPr>
        <w:t>Desventajas</w:t>
      </w:r>
      <w:proofErr w:type="spellEnd"/>
      <w:r w:rsidRPr="00A73814">
        <w:rPr>
          <w:rFonts w:ascii="Calibri" w:eastAsia="Times New Roman" w:hAnsi="Calibri" w:cs="Calibri"/>
          <w:color w:val="000000"/>
        </w:rPr>
        <w:t>:</w:t>
      </w:r>
    </w:p>
    <w:p w14:paraId="63375F93" w14:textId="77777777" w:rsidR="00A73814" w:rsidRPr="00A73814" w:rsidRDefault="00A73814" w:rsidP="00A73814">
      <w:pPr>
        <w:numPr>
          <w:ilvl w:val="2"/>
          <w:numId w:val="142"/>
        </w:numPr>
        <w:spacing w:after="200" w:line="240" w:lineRule="auto"/>
        <w:ind w:left="2340"/>
        <w:textAlignment w:val="baseline"/>
        <w:rPr>
          <w:rFonts w:ascii="Calibri" w:eastAsia="Times New Roman" w:hAnsi="Calibri" w:cs="Calibri"/>
          <w:b/>
          <w:bCs/>
          <w:color w:val="000000"/>
          <w:lang w:val="es-ES"/>
        </w:rPr>
      </w:pPr>
      <w:r w:rsidRPr="00A73814">
        <w:rPr>
          <w:rFonts w:ascii="Calibri" w:eastAsia="Times New Roman" w:hAnsi="Calibri" w:cs="Calibri"/>
          <w:color w:val="000000"/>
          <w:lang w:val="es-ES"/>
        </w:rPr>
        <w:t>Tengo que levantar cosas en el que no se cae, no tengo todo ya disponible, eso implica RTO.</w:t>
      </w:r>
    </w:p>
    <w:p w14:paraId="5E5A7CAB" w14:textId="77777777" w:rsidR="00A73814" w:rsidRPr="00A73814" w:rsidRDefault="00A73814" w:rsidP="00A73814">
      <w:pPr>
        <w:spacing w:after="200" w:line="240" w:lineRule="auto"/>
        <w:rPr>
          <w:rFonts w:ascii="Times New Roman" w:eastAsia="Times New Roman" w:hAnsi="Times New Roman" w:cs="Times New Roman"/>
          <w:sz w:val="24"/>
          <w:szCs w:val="24"/>
          <w:lang w:val="es-ES"/>
        </w:rPr>
      </w:pPr>
      <w:r w:rsidRPr="00A73814">
        <w:rPr>
          <w:rFonts w:ascii="Calibri" w:eastAsia="Times New Roman" w:hAnsi="Calibri" w:cs="Calibri"/>
          <w:b/>
          <w:bCs/>
          <w:color w:val="000000"/>
          <w:lang w:val="es-ES"/>
        </w:rPr>
        <w:t>Medidas para la recuperación ante desastres</w:t>
      </w:r>
    </w:p>
    <w:p w14:paraId="506D8609" w14:textId="77777777" w:rsidR="00A73814" w:rsidRPr="00A73814" w:rsidRDefault="00A73814" w:rsidP="00A73814">
      <w:pPr>
        <w:numPr>
          <w:ilvl w:val="0"/>
          <w:numId w:val="14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Medidas preventivas: Acciones para evitar la ocurrencia de eventos no deseados.</w:t>
      </w:r>
    </w:p>
    <w:p w14:paraId="14BBDFEA" w14:textId="77777777" w:rsidR="00A73814" w:rsidRPr="00A73814" w:rsidRDefault="00A73814" w:rsidP="00A73814">
      <w:pPr>
        <w:numPr>
          <w:ilvl w:val="0"/>
          <w:numId w:val="143"/>
        </w:numPr>
        <w:spacing w:after="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Medidas de detección: Controles para la detección de eventos no deseados.</w:t>
      </w:r>
    </w:p>
    <w:p w14:paraId="0689C2EB" w14:textId="77777777" w:rsidR="00A73814" w:rsidRPr="00A73814" w:rsidRDefault="00A73814" w:rsidP="00A73814">
      <w:pPr>
        <w:numPr>
          <w:ilvl w:val="0"/>
          <w:numId w:val="143"/>
        </w:numPr>
        <w:spacing w:after="200" w:line="240" w:lineRule="auto"/>
        <w:ind w:left="360"/>
        <w:textAlignment w:val="baseline"/>
        <w:rPr>
          <w:rFonts w:ascii="Calibri" w:eastAsia="Times New Roman" w:hAnsi="Calibri" w:cs="Calibri"/>
          <w:color w:val="000000"/>
          <w:lang w:val="es-ES"/>
        </w:rPr>
      </w:pPr>
      <w:r w:rsidRPr="00A73814">
        <w:rPr>
          <w:rFonts w:ascii="Calibri" w:eastAsia="Times New Roman" w:hAnsi="Calibri" w:cs="Calibri"/>
          <w:color w:val="000000"/>
          <w:lang w:val="es-ES"/>
        </w:rPr>
        <w:t>Medidas correctivas: Acciones para recuperar la operatoria de los sistemas.</w:t>
      </w:r>
    </w:p>
    <w:p w14:paraId="3C9F93A4" w14:textId="77777777" w:rsidR="007E63C1" w:rsidRPr="007E63C1" w:rsidRDefault="007E63C1">
      <w:pPr>
        <w:rPr>
          <w:lang w:val="es-ES"/>
        </w:rPr>
      </w:pPr>
    </w:p>
    <w:sectPr w:rsidR="007E63C1" w:rsidRPr="007E6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3DA"/>
    <w:multiLevelType w:val="multilevel"/>
    <w:tmpl w:val="3D00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E3000"/>
    <w:multiLevelType w:val="multilevel"/>
    <w:tmpl w:val="4F20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0B87"/>
    <w:multiLevelType w:val="multilevel"/>
    <w:tmpl w:val="E1EC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C285A"/>
    <w:multiLevelType w:val="multilevel"/>
    <w:tmpl w:val="621C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63C26"/>
    <w:multiLevelType w:val="multilevel"/>
    <w:tmpl w:val="854C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372C1"/>
    <w:multiLevelType w:val="multilevel"/>
    <w:tmpl w:val="5FF0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B185D"/>
    <w:multiLevelType w:val="multilevel"/>
    <w:tmpl w:val="B17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62954"/>
    <w:multiLevelType w:val="multilevel"/>
    <w:tmpl w:val="62D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F2EAA"/>
    <w:multiLevelType w:val="multilevel"/>
    <w:tmpl w:val="B782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731D2E"/>
    <w:multiLevelType w:val="multilevel"/>
    <w:tmpl w:val="637E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A6598"/>
    <w:multiLevelType w:val="multilevel"/>
    <w:tmpl w:val="6B6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A102A"/>
    <w:multiLevelType w:val="multilevel"/>
    <w:tmpl w:val="822C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DA7A25"/>
    <w:multiLevelType w:val="multilevel"/>
    <w:tmpl w:val="6A301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A4D3E"/>
    <w:multiLevelType w:val="multilevel"/>
    <w:tmpl w:val="2BF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B8104D"/>
    <w:multiLevelType w:val="multilevel"/>
    <w:tmpl w:val="3AF8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CC7D89"/>
    <w:multiLevelType w:val="multilevel"/>
    <w:tmpl w:val="76C8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C04CC"/>
    <w:multiLevelType w:val="multilevel"/>
    <w:tmpl w:val="55BC9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858AD"/>
    <w:multiLevelType w:val="multilevel"/>
    <w:tmpl w:val="7384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D6904"/>
    <w:multiLevelType w:val="multilevel"/>
    <w:tmpl w:val="29E0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5129F8"/>
    <w:multiLevelType w:val="multilevel"/>
    <w:tmpl w:val="ABF8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D6E85"/>
    <w:multiLevelType w:val="multilevel"/>
    <w:tmpl w:val="5836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B6313"/>
    <w:multiLevelType w:val="multilevel"/>
    <w:tmpl w:val="18B2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CB536C"/>
    <w:multiLevelType w:val="multilevel"/>
    <w:tmpl w:val="1D18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83306"/>
    <w:multiLevelType w:val="multilevel"/>
    <w:tmpl w:val="6B22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27ACC"/>
    <w:multiLevelType w:val="multilevel"/>
    <w:tmpl w:val="5FB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306AF"/>
    <w:multiLevelType w:val="multilevel"/>
    <w:tmpl w:val="0C78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770FB0"/>
    <w:multiLevelType w:val="multilevel"/>
    <w:tmpl w:val="FD26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DA3C41"/>
    <w:multiLevelType w:val="multilevel"/>
    <w:tmpl w:val="A290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A47C07"/>
    <w:multiLevelType w:val="multilevel"/>
    <w:tmpl w:val="BB0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D2583E"/>
    <w:multiLevelType w:val="multilevel"/>
    <w:tmpl w:val="0BA6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0138B5"/>
    <w:multiLevelType w:val="multilevel"/>
    <w:tmpl w:val="589C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431E56"/>
    <w:multiLevelType w:val="multilevel"/>
    <w:tmpl w:val="1FAC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612365"/>
    <w:multiLevelType w:val="multilevel"/>
    <w:tmpl w:val="3A16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B108CB"/>
    <w:multiLevelType w:val="multilevel"/>
    <w:tmpl w:val="21FA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A51B30"/>
    <w:multiLevelType w:val="multilevel"/>
    <w:tmpl w:val="75CC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057540"/>
    <w:multiLevelType w:val="multilevel"/>
    <w:tmpl w:val="D436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1654EC"/>
    <w:multiLevelType w:val="multilevel"/>
    <w:tmpl w:val="400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4D1CAC"/>
    <w:multiLevelType w:val="multilevel"/>
    <w:tmpl w:val="56682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674951"/>
    <w:multiLevelType w:val="multilevel"/>
    <w:tmpl w:val="B45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870091"/>
    <w:multiLevelType w:val="multilevel"/>
    <w:tmpl w:val="F5709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915A66"/>
    <w:multiLevelType w:val="multilevel"/>
    <w:tmpl w:val="A6A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5E13EE"/>
    <w:multiLevelType w:val="multilevel"/>
    <w:tmpl w:val="84E0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F80FE5"/>
    <w:multiLevelType w:val="multilevel"/>
    <w:tmpl w:val="C81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F1835"/>
    <w:multiLevelType w:val="multilevel"/>
    <w:tmpl w:val="A34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B84ABF"/>
    <w:multiLevelType w:val="multilevel"/>
    <w:tmpl w:val="A198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D5616A"/>
    <w:multiLevelType w:val="multilevel"/>
    <w:tmpl w:val="E702F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F71636"/>
    <w:multiLevelType w:val="multilevel"/>
    <w:tmpl w:val="8D88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BD2966"/>
    <w:multiLevelType w:val="multilevel"/>
    <w:tmpl w:val="D126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E114FE"/>
    <w:multiLevelType w:val="multilevel"/>
    <w:tmpl w:val="126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8008E3"/>
    <w:multiLevelType w:val="multilevel"/>
    <w:tmpl w:val="3654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D94B3A"/>
    <w:multiLevelType w:val="multilevel"/>
    <w:tmpl w:val="58FE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D2511E"/>
    <w:multiLevelType w:val="multilevel"/>
    <w:tmpl w:val="647E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BA62DF"/>
    <w:multiLevelType w:val="multilevel"/>
    <w:tmpl w:val="B54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3C6DD7"/>
    <w:multiLevelType w:val="multilevel"/>
    <w:tmpl w:val="4B0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9416CF"/>
    <w:multiLevelType w:val="multilevel"/>
    <w:tmpl w:val="5B82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1E07E63"/>
    <w:multiLevelType w:val="multilevel"/>
    <w:tmpl w:val="F59E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0B5E0D"/>
    <w:multiLevelType w:val="multilevel"/>
    <w:tmpl w:val="A390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F149BE"/>
    <w:multiLevelType w:val="multilevel"/>
    <w:tmpl w:val="775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040FB9"/>
    <w:multiLevelType w:val="multilevel"/>
    <w:tmpl w:val="9FBC8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433485"/>
    <w:multiLevelType w:val="multilevel"/>
    <w:tmpl w:val="1376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92022E"/>
    <w:multiLevelType w:val="multilevel"/>
    <w:tmpl w:val="9E58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802A06"/>
    <w:multiLevelType w:val="multilevel"/>
    <w:tmpl w:val="CAF0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D32EDC"/>
    <w:multiLevelType w:val="multilevel"/>
    <w:tmpl w:val="DD62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1F1099"/>
    <w:multiLevelType w:val="multilevel"/>
    <w:tmpl w:val="FE32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663460"/>
    <w:multiLevelType w:val="multilevel"/>
    <w:tmpl w:val="EA02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D14778"/>
    <w:multiLevelType w:val="multilevel"/>
    <w:tmpl w:val="19E4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0D7EA1"/>
    <w:multiLevelType w:val="multilevel"/>
    <w:tmpl w:val="9990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440C68"/>
    <w:multiLevelType w:val="multilevel"/>
    <w:tmpl w:val="60FE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2435B1"/>
    <w:multiLevelType w:val="multilevel"/>
    <w:tmpl w:val="29C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4074C9"/>
    <w:multiLevelType w:val="multilevel"/>
    <w:tmpl w:val="3AF2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B04927"/>
    <w:multiLevelType w:val="multilevel"/>
    <w:tmpl w:val="4AF89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B92263"/>
    <w:multiLevelType w:val="multilevel"/>
    <w:tmpl w:val="CCE2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0929C0"/>
    <w:multiLevelType w:val="multilevel"/>
    <w:tmpl w:val="CC9AA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2C783C"/>
    <w:multiLevelType w:val="multilevel"/>
    <w:tmpl w:val="BA02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747FA8"/>
    <w:multiLevelType w:val="multilevel"/>
    <w:tmpl w:val="28A6D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14713B"/>
    <w:multiLevelType w:val="multilevel"/>
    <w:tmpl w:val="52A60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5363A7"/>
    <w:multiLevelType w:val="multilevel"/>
    <w:tmpl w:val="77CC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1F22D2"/>
    <w:multiLevelType w:val="multilevel"/>
    <w:tmpl w:val="0E9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51027A"/>
    <w:multiLevelType w:val="multilevel"/>
    <w:tmpl w:val="571A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4969EC"/>
    <w:multiLevelType w:val="multilevel"/>
    <w:tmpl w:val="A6FE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7C0E24"/>
    <w:multiLevelType w:val="multilevel"/>
    <w:tmpl w:val="6D6E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A071AF"/>
    <w:multiLevelType w:val="multilevel"/>
    <w:tmpl w:val="451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E84D0F"/>
    <w:multiLevelType w:val="multilevel"/>
    <w:tmpl w:val="036E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450194"/>
    <w:multiLevelType w:val="multilevel"/>
    <w:tmpl w:val="8B4C4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4B62F5"/>
    <w:multiLevelType w:val="multilevel"/>
    <w:tmpl w:val="3A2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612C0E"/>
    <w:multiLevelType w:val="multilevel"/>
    <w:tmpl w:val="7BD6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625089"/>
    <w:multiLevelType w:val="multilevel"/>
    <w:tmpl w:val="C2A8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EF1BB9"/>
    <w:multiLevelType w:val="multilevel"/>
    <w:tmpl w:val="68F8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E73B0C"/>
    <w:multiLevelType w:val="multilevel"/>
    <w:tmpl w:val="F1B8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053F2A"/>
    <w:multiLevelType w:val="multilevel"/>
    <w:tmpl w:val="D37A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C717EC3"/>
    <w:multiLevelType w:val="multilevel"/>
    <w:tmpl w:val="AA6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342988"/>
    <w:multiLevelType w:val="multilevel"/>
    <w:tmpl w:val="05F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0809CC"/>
    <w:multiLevelType w:val="multilevel"/>
    <w:tmpl w:val="FC9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9174FA"/>
    <w:multiLevelType w:val="multilevel"/>
    <w:tmpl w:val="D52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086767"/>
    <w:multiLevelType w:val="multilevel"/>
    <w:tmpl w:val="751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22728C"/>
    <w:multiLevelType w:val="multilevel"/>
    <w:tmpl w:val="6848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37141D"/>
    <w:multiLevelType w:val="multilevel"/>
    <w:tmpl w:val="8664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742B25"/>
    <w:multiLevelType w:val="multilevel"/>
    <w:tmpl w:val="D5B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963D42"/>
    <w:multiLevelType w:val="multilevel"/>
    <w:tmpl w:val="9192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E4296C"/>
    <w:multiLevelType w:val="multilevel"/>
    <w:tmpl w:val="8C9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F9538A"/>
    <w:multiLevelType w:val="multilevel"/>
    <w:tmpl w:val="167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902A06"/>
    <w:multiLevelType w:val="multilevel"/>
    <w:tmpl w:val="DFB0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F5022B"/>
    <w:multiLevelType w:val="multilevel"/>
    <w:tmpl w:val="9E08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A9A406B"/>
    <w:multiLevelType w:val="multilevel"/>
    <w:tmpl w:val="0EECF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AA569A4"/>
    <w:multiLevelType w:val="multilevel"/>
    <w:tmpl w:val="218C3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B23E78"/>
    <w:multiLevelType w:val="multilevel"/>
    <w:tmpl w:val="6590D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5D4663"/>
    <w:multiLevelType w:val="multilevel"/>
    <w:tmpl w:val="ED3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237489"/>
    <w:multiLevelType w:val="multilevel"/>
    <w:tmpl w:val="F092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0E2F69"/>
    <w:multiLevelType w:val="multilevel"/>
    <w:tmpl w:val="F1A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4"/>
  </w:num>
  <w:num w:numId="3">
    <w:abstractNumId w:val="15"/>
  </w:num>
  <w:num w:numId="4">
    <w:abstractNumId w:val="15"/>
    <w:lvlOverride w:ilvl="1">
      <w:lvl w:ilvl="1">
        <w:numFmt w:val="bullet"/>
        <w:lvlText w:val=""/>
        <w:lvlJc w:val="left"/>
        <w:pPr>
          <w:tabs>
            <w:tab w:val="num" w:pos="1440"/>
          </w:tabs>
          <w:ind w:left="1440" w:hanging="360"/>
        </w:pPr>
        <w:rPr>
          <w:rFonts w:ascii="Symbol" w:hAnsi="Symbol" w:hint="default"/>
          <w:sz w:val="20"/>
        </w:rPr>
      </w:lvl>
    </w:lvlOverride>
  </w:num>
  <w:num w:numId="5">
    <w:abstractNumId w:val="57"/>
  </w:num>
  <w:num w:numId="6">
    <w:abstractNumId w:val="80"/>
  </w:num>
  <w:num w:numId="7">
    <w:abstractNumId w:val="8"/>
  </w:num>
  <w:num w:numId="8">
    <w:abstractNumId w:val="8"/>
    <w:lvlOverride w:ilvl="1">
      <w:lvl w:ilvl="1">
        <w:numFmt w:val="bullet"/>
        <w:lvlText w:val=""/>
        <w:lvlJc w:val="left"/>
        <w:pPr>
          <w:tabs>
            <w:tab w:val="num" w:pos="1440"/>
          </w:tabs>
          <w:ind w:left="1440" w:hanging="360"/>
        </w:pPr>
        <w:rPr>
          <w:rFonts w:ascii="Symbol" w:hAnsi="Symbol" w:hint="default"/>
          <w:sz w:val="20"/>
        </w:rPr>
      </w:lvl>
    </w:lvlOverride>
  </w:num>
  <w:num w:numId="9">
    <w:abstractNumId w:val="72"/>
  </w:num>
  <w:num w:numId="10">
    <w:abstractNumId w:val="72"/>
    <w:lvlOverride w:ilvl="1">
      <w:lvl w:ilvl="1">
        <w:numFmt w:val="bullet"/>
        <w:lvlText w:val=""/>
        <w:lvlJc w:val="left"/>
        <w:pPr>
          <w:tabs>
            <w:tab w:val="num" w:pos="1440"/>
          </w:tabs>
          <w:ind w:left="1440" w:hanging="360"/>
        </w:pPr>
        <w:rPr>
          <w:rFonts w:ascii="Symbol" w:hAnsi="Symbol" w:hint="default"/>
          <w:sz w:val="20"/>
        </w:rPr>
      </w:lvl>
    </w:lvlOverride>
  </w:num>
  <w:num w:numId="11">
    <w:abstractNumId w:val="71"/>
  </w:num>
  <w:num w:numId="12">
    <w:abstractNumId w:val="4"/>
  </w:num>
  <w:num w:numId="13">
    <w:abstractNumId w:val="87"/>
  </w:num>
  <w:num w:numId="14">
    <w:abstractNumId w:val="87"/>
    <w:lvlOverride w:ilvl="1">
      <w:lvl w:ilvl="1">
        <w:numFmt w:val="bullet"/>
        <w:lvlText w:val=""/>
        <w:lvlJc w:val="left"/>
        <w:pPr>
          <w:tabs>
            <w:tab w:val="num" w:pos="1440"/>
          </w:tabs>
          <w:ind w:left="1440" w:hanging="360"/>
        </w:pPr>
        <w:rPr>
          <w:rFonts w:ascii="Symbol" w:hAnsi="Symbol" w:hint="default"/>
          <w:sz w:val="20"/>
        </w:rPr>
      </w:lvl>
    </w:lvlOverride>
  </w:num>
  <w:num w:numId="15">
    <w:abstractNumId w:val="21"/>
  </w:num>
  <w:num w:numId="16">
    <w:abstractNumId w:val="68"/>
  </w:num>
  <w:num w:numId="17">
    <w:abstractNumId w:val="14"/>
  </w:num>
  <w:num w:numId="18">
    <w:abstractNumId w:val="84"/>
  </w:num>
  <w:num w:numId="19">
    <w:abstractNumId w:val="28"/>
  </w:num>
  <w:num w:numId="20">
    <w:abstractNumId w:val="97"/>
  </w:num>
  <w:num w:numId="21">
    <w:abstractNumId w:val="46"/>
  </w:num>
  <w:num w:numId="22">
    <w:abstractNumId w:val="26"/>
  </w:num>
  <w:num w:numId="23">
    <w:abstractNumId w:val="101"/>
  </w:num>
  <w:num w:numId="24">
    <w:abstractNumId w:val="1"/>
  </w:num>
  <w:num w:numId="25">
    <w:abstractNumId w:val="18"/>
  </w:num>
  <w:num w:numId="26">
    <w:abstractNumId w:val="29"/>
  </w:num>
  <w:num w:numId="27">
    <w:abstractNumId w:val="29"/>
    <w:lvlOverride w:ilvl="1">
      <w:lvl w:ilvl="1">
        <w:numFmt w:val="bullet"/>
        <w:lvlText w:val=""/>
        <w:lvlJc w:val="left"/>
        <w:pPr>
          <w:tabs>
            <w:tab w:val="num" w:pos="1440"/>
          </w:tabs>
          <w:ind w:left="1440" w:hanging="360"/>
        </w:pPr>
        <w:rPr>
          <w:rFonts w:ascii="Symbol" w:hAnsi="Symbol" w:hint="default"/>
          <w:sz w:val="20"/>
        </w:rPr>
      </w:lvl>
    </w:lvlOverride>
  </w:num>
  <w:num w:numId="28">
    <w:abstractNumId w:val="63"/>
  </w:num>
  <w:num w:numId="29">
    <w:abstractNumId w:val="49"/>
  </w:num>
  <w:num w:numId="30">
    <w:abstractNumId w:val="38"/>
  </w:num>
  <w:num w:numId="31">
    <w:abstractNumId w:val="44"/>
  </w:num>
  <w:num w:numId="32">
    <w:abstractNumId w:val="41"/>
  </w:num>
  <w:num w:numId="33">
    <w:abstractNumId w:val="0"/>
  </w:num>
  <w:num w:numId="34">
    <w:abstractNumId w:val="90"/>
  </w:num>
  <w:num w:numId="35">
    <w:abstractNumId w:val="102"/>
  </w:num>
  <w:num w:numId="36">
    <w:abstractNumId w:val="12"/>
  </w:num>
  <w:num w:numId="37">
    <w:abstractNumId w:val="12"/>
    <w:lvlOverride w:ilvl="1">
      <w:lvl w:ilvl="1">
        <w:numFmt w:val="bullet"/>
        <w:lvlText w:val=""/>
        <w:lvlJc w:val="left"/>
        <w:pPr>
          <w:tabs>
            <w:tab w:val="num" w:pos="1440"/>
          </w:tabs>
          <w:ind w:left="1440" w:hanging="360"/>
        </w:pPr>
        <w:rPr>
          <w:rFonts w:ascii="Symbol" w:hAnsi="Symbol" w:hint="default"/>
          <w:sz w:val="20"/>
        </w:rPr>
      </w:lvl>
    </w:lvlOverride>
  </w:num>
  <w:num w:numId="38">
    <w:abstractNumId w:val="65"/>
  </w:num>
  <w:num w:numId="39">
    <w:abstractNumId w:val="42"/>
  </w:num>
  <w:num w:numId="40">
    <w:abstractNumId w:val="73"/>
  </w:num>
  <w:num w:numId="41">
    <w:abstractNumId w:val="73"/>
    <w:lvlOverride w:ilvl="1">
      <w:lvl w:ilvl="1">
        <w:numFmt w:val="bullet"/>
        <w:lvlText w:val=""/>
        <w:lvlJc w:val="left"/>
        <w:pPr>
          <w:tabs>
            <w:tab w:val="num" w:pos="1440"/>
          </w:tabs>
          <w:ind w:left="1440" w:hanging="360"/>
        </w:pPr>
        <w:rPr>
          <w:rFonts w:ascii="Symbol" w:hAnsi="Symbol" w:hint="default"/>
          <w:sz w:val="20"/>
        </w:rPr>
      </w:lvl>
    </w:lvlOverride>
  </w:num>
  <w:num w:numId="42">
    <w:abstractNumId w:val="103"/>
  </w:num>
  <w:num w:numId="43">
    <w:abstractNumId w:val="103"/>
    <w:lvlOverride w:ilvl="1">
      <w:lvl w:ilvl="1">
        <w:numFmt w:val="lowerLetter"/>
        <w:lvlText w:val="%2."/>
        <w:lvlJc w:val="left"/>
      </w:lvl>
    </w:lvlOverride>
  </w:num>
  <w:num w:numId="44">
    <w:abstractNumId w:val="103"/>
    <w:lvlOverride w:ilvl="1">
      <w:lvl w:ilvl="1">
        <w:numFmt w:val="lowerLetter"/>
        <w:lvlText w:val="%2."/>
        <w:lvlJc w:val="left"/>
      </w:lvl>
    </w:lvlOverride>
  </w:num>
  <w:num w:numId="45">
    <w:abstractNumId w:val="103"/>
    <w:lvlOverride w:ilvl="1">
      <w:lvl w:ilvl="1">
        <w:numFmt w:val="lowerLetter"/>
        <w:lvlText w:val="%2."/>
        <w:lvlJc w:val="left"/>
      </w:lvl>
    </w:lvlOverride>
  </w:num>
  <w:num w:numId="46">
    <w:abstractNumId w:val="103"/>
    <w:lvlOverride w:ilvl="1">
      <w:lvl w:ilvl="1">
        <w:numFmt w:val="lowerLetter"/>
        <w:lvlText w:val="%2."/>
        <w:lvlJc w:val="left"/>
      </w:lvl>
    </w:lvlOverride>
  </w:num>
  <w:num w:numId="47">
    <w:abstractNumId w:val="27"/>
  </w:num>
  <w:num w:numId="48">
    <w:abstractNumId w:val="35"/>
  </w:num>
  <w:num w:numId="49">
    <w:abstractNumId w:val="64"/>
  </w:num>
  <w:num w:numId="50">
    <w:abstractNumId w:val="45"/>
  </w:num>
  <w:num w:numId="51">
    <w:abstractNumId w:val="45"/>
    <w:lvlOverride w:ilvl="1">
      <w:lvl w:ilvl="1">
        <w:numFmt w:val="bullet"/>
        <w:lvlText w:val=""/>
        <w:lvlJc w:val="left"/>
        <w:pPr>
          <w:tabs>
            <w:tab w:val="num" w:pos="1440"/>
          </w:tabs>
          <w:ind w:left="1440" w:hanging="360"/>
        </w:pPr>
        <w:rPr>
          <w:rFonts w:ascii="Symbol" w:hAnsi="Symbol" w:hint="default"/>
          <w:sz w:val="20"/>
        </w:rPr>
      </w:lvl>
    </w:lvlOverride>
  </w:num>
  <w:num w:numId="52">
    <w:abstractNumId w:val="95"/>
  </w:num>
  <w:num w:numId="53">
    <w:abstractNumId w:val="86"/>
  </w:num>
  <w:num w:numId="54">
    <w:abstractNumId w:val="20"/>
  </w:num>
  <w:num w:numId="55">
    <w:abstractNumId w:val="20"/>
    <w:lvlOverride w:ilvl="1">
      <w:lvl w:ilvl="1">
        <w:numFmt w:val="bullet"/>
        <w:lvlText w:val=""/>
        <w:lvlJc w:val="left"/>
        <w:pPr>
          <w:tabs>
            <w:tab w:val="num" w:pos="1440"/>
          </w:tabs>
          <w:ind w:left="1440" w:hanging="360"/>
        </w:pPr>
        <w:rPr>
          <w:rFonts w:ascii="Symbol" w:hAnsi="Symbol" w:hint="default"/>
          <w:sz w:val="20"/>
        </w:rPr>
      </w:lvl>
    </w:lvlOverride>
  </w:num>
  <w:num w:numId="56">
    <w:abstractNumId w:val="104"/>
  </w:num>
  <w:num w:numId="57">
    <w:abstractNumId w:val="104"/>
    <w:lvlOverride w:ilvl="1">
      <w:lvl w:ilvl="1">
        <w:numFmt w:val="bullet"/>
        <w:lvlText w:val=""/>
        <w:lvlJc w:val="left"/>
        <w:pPr>
          <w:tabs>
            <w:tab w:val="num" w:pos="1440"/>
          </w:tabs>
          <w:ind w:left="1440" w:hanging="360"/>
        </w:pPr>
        <w:rPr>
          <w:rFonts w:ascii="Symbol" w:hAnsi="Symbol" w:hint="default"/>
          <w:sz w:val="20"/>
        </w:rPr>
      </w:lvl>
    </w:lvlOverride>
  </w:num>
  <w:num w:numId="58">
    <w:abstractNumId w:val="70"/>
  </w:num>
  <w:num w:numId="59">
    <w:abstractNumId w:val="70"/>
    <w:lvlOverride w:ilvl="1">
      <w:lvl w:ilvl="1">
        <w:numFmt w:val="bullet"/>
        <w:lvlText w:val=""/>
        <w:lvlJc w:val="left"/>
        <w:pPr>
          <w:tabs>
            <w:tab w:val="num" w:pos="1440"/>
          </w:tabs>
          <w:ind w:left="1440" w:hanging="360"/>
        </w:pPr>
        <w:rPr>
          <w:rFonts w:ascii="Symbol" w:hAnsi="Symbol" w:hint="default"/>
          <w:sz w:val="20"/>
        </w:rPr>
      </w:lvl>
    </w:lvlOverride>
  </w:num>
  <w:num w:numId="60">
    <w:abstractNumId w:val="22"/>
  </w:num>
  <w:num w:numId="61">
    <w:abstractNumId w:val="6"/>
  </w:num>
  <w:num w:numId="62">
    <w:abstractNumId w:val="48"/>
  </w:num>
  <w:num w:numId="63">
    <w:abstractNumId w:val="60"/>
  </w:num>
  <w:num w:numId="64">
    <w:abstractNumId w:val="60"/>
    <w:lvlOverride w:ilvl="1">
      <w:lvl w:ilvl="1">
        <w:numFmt w:val="bullet"/>
        <w:lvlText w:val=""/>
        <w:lvlJc w:val="left"/>
        <w:pPr>
          <w:tabs>
            <w:tab w:val="num" w:pos="1440"/>
          </w:tabs>
          <w:ind w:left="1440" w:hanging="360"/>
        </w:pPr>
        <w:rPr>
          <w:rFonts w:ascii="Symbol" w:hAnsi="Symbol" w:hint="default"/>
          <w:sz w:val="20"/>
        </w:rPr>
      </w:lvl>
    </w:lvlOverride>
  </w:num>
  <w:num w:numId="65">
    <w:abstractNumId w:val="56"/>
  </w:num>
  <w:num w:numId="66">
    <w:abstractNumId w:val="81"/>
  </w:num>
  <w:num w:numId="67">
    <w:abstractNumId w:val="40"/>
  </w:num>
  <w:num w:numId="68">
    <w:abstractNumId w:val="19"/>
  </w:num>
  <w:num w:numId="69">
    <w:abstractNumId w:val="85"/>
  </w:num>
  <w:num w:numId="70">
    <w:abstractNumId w:val="50"/>
  </w:num>
  <w:num w:numId="71">
    <w:abstractNumId w:val="75"/>
  </w:num>
  <w:num w:numId="72">
    <w:abstractNumId w:val="75"/>
    <w:lvlOverride w:ilvl="1">
      <w:lvl w:ilvl="1">
        <w:numFmt w:val="bullet"/>
        <w:lvlText w:val=""/>
        <w:lvlJc w:val="left"/>
        <w:pPr>
          <w:tabs>
            <w:tab w:val="num" w:pos="1440"/>
          </w:tabs>
          <w:ind w:left="1440" w:hanging="360"/>
        </w:pPr>
        <w:rPr>
          <w:rFonts w:ascii="Symbol" w:hAnsi="Symbol" w:hint="default"/>
          <w:sz w:val="20"/>
        </w:rPr>
      </w:lvl>
    </w:lvlOverride>
  </w:num>
  <w:num w:numId="73">
    <w:abstractNumId w:val="82"/>
  </w:num>
  <w:num w:numId="74">
    <w:abstractNumId w:val="82"/>
    <w:lvlOverride w:ilvl="1">
      <w:lvl w:ilvl="1">
        <w:numFmt w:val="bullet"/>
        <w:lvlText w:val=""/>
        <w:lvlJc w:val="left"/>
        <w:pPr>
          <w:tabs>
            <w:tab w:val="num" w:pos="1440"/>
          </w:tabs>
          <w:ind w:left="1440" w:hanging="360"/>
        </w:pPr>
        <w:rPr>
          <w:rFonts w:ascii="Symbol" w:hAnsi="Symbol" w:hint="default"/>
          <w:sz w:val="20"/>
        </w:rPr>
      </w:lvl>
    </w:lvlOverride>
  </w:num>
  <w:num w:numId="75">
    <w:abstractNumId w:val="25"/>
  </w:num>
  <w:num w:numId="76">
    <w:abstractNumId w:val="25"/>
    <w:lvlOverride w:ilvl="1">
      <w:lvl w:ilvl="1">
        <w:numFmt w:val="bullet"/>
        <w:lvlText w:val=""/>
        <w:lvlJc w:val="left"/>
        <w:pPr>
          <w:tabs>
            <w:tab w:val="num" w:pos="1440"/>
          </w:tabs>
          <w:ind w:left="1440" w:hanging="360"/>
        </w:pPr>
        <w:rPr>
          <w:rFonts w:ascii="Symbol" w:hAnsi="Symbol" w:hint="default"/>
          <w:sz w:val="20"/>
        </w:rPr>
      </w:lvl>
    </w:lvlOverride>
  </w:num>
  <w:num w:numId="77">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8">
    <w:abstractNumId w:val="43"/>
  </w:num>
  <w:num w:numId="79">
    <w:abstractNumId w:val="78"/>
  </w:num>
  <w:num w:numId="80">
    <w:abstractNumId w:val="2"/>
  </w:num>
  <w:num w:numId="81">
    <w:abstractNumId w:val="31"/>
  </w:num>
  <w:num w:numId="82">
    <w:abstractNumId w:val="36"/>
  </w:num>
  <w:num w:numId="83">
    <w:abstractNumId w:val="36"/>
    <w:lvlOverride w:ilvl="1">
      <w:lvl w:ilvl="1">
        <w:numFmt w:val="bullet"/>
        <w:lvlText w:val=""/>
        <w:lvlJc w:val="left"/>
        <w:pPr>
          <w:tabs>
            <w:tab w:val="num" w:pos="1440"/>
          </w:tabs>
          <w:ind w:left="1440" w:hanging="360"/>
        </w:pPr>
        <w:rPr>
          <w:rFonts w:ascii="Symbol" w:hAnsi="Symbol" w:hint="default"/>
          <w:sz w:val="20"/>
        </w:rPr>
      </w:lvl>
    </w:lvlOverride>
  </w:num>
  <w:num w:numId="84">
    <w:abstractNumId w:val="33"/>
  </w:num>
  <w:num w:numId="85">
    <w:abstractNumId w:val="74"/>
  </w:num>
  <w:num w:numId="86">
    <w:abstractNumId w:val="74"/>
    <w:lvlOverride w:ilvl="1">
      <w:lvl w:ilvl="1">
        <w:numFmt w:val="bullet"/>
        <w:lvlText w:val=""/>
        <w:lvlJc w:val="left"/>
        <w:pPr>
          <w:tabs>
            <w:tab w:val="num" w:pos="1440"/>
          </w:tabs>
          <w:ind w:left="1440" w:hanging="360"/>
        </w:pPr>
        <w:rPr>
          <w:rFonts w:ascii="Symbol" w:hAnsi="Symbol" w:hint="default"/>
          <w:sz w:val="20"/>
        </w:rPr>
      </w:lvl>
    </w:lvlOverride>
  </w:num>
  <w:num w:numId="87">
    <w:abstractNumId w:val="99"/>
  </w:num>
  <w:num w:numId="88">
    <w:abstractNumId w:val="89"/>
  </w:num>
  <w:num w:numId="89">
    <w:abstractNumId w:val="7"/>
  </w:num>
  <w:num w:numId="90">
    <w:abstractNumId w:val="88"/>
  </w:num>
  <w:num w:numId="91">
    <w:abstractNumId w:val="106"/>
  </w:num>
  <w:num w:numId="92">
    <w:abstractNumId w:val="55"/>
  </w:num>
  <w:num w:numId="93">
    <w:abstractNumId w:val="52"/>
  </w:num>
  <w:num w:numId="94">
    <w:abstractNumId w:val="105"/>
  </w:num>
  <w:num w:numId="95">
    <w:abstractNumId w:val="105"/>
    <w:lvlOverride w:ilvl="1">
      <w:lvl w:ilvl="1">
        <w:numFmt w:val="bullet"/>
        <w:lvlText w:val=""/>
        <w:lvlJc w:val="left"/>
        <w:pPr>
          <w:tabs>
            <w:tab w:val="num" w:pos="1440"/>
          </w:tabs>
          <w:ind w:left="1440" w:hanging="360"/>
        </w:pPr>
        <w:rPr>
          <w:rFonts w:ascii="Symbol" w:hAnsi="Symbol" w:hint="default"/>
          <w:sz w:val="20"/>
        </w:rPr>
      </w:lvl>
    </w:lvlOverride>
  </w:num>
  <w:num w:numId="96">
    <w:abstractNumId w:val="17"/>
  </w:num>
  <w:num w:numId="97">
    <w:abstractNumId w:val="17"/>
    <w:lvlOverride w:ilvl="1">
      <w:lvl w:ilvl="1">
        <w:numFmt w:val="bullet"/>
        <w:lvlText w:val=""/>
        <w:lvlJc w:val="left"/>
        <w:pPr>
          <w:tabs>
            <w:tab w:val="num" w:pos="1440"/>
          </w:tabs>
          <w:ind w:left="1440" w:hanging="360"/>
        </w:pPr>
        <w:rPr>
          <w:rFonts w:ascii="Symbol" w:hAnsi="Symbol" w:hint="default"/>
          <w:sz w:val="20"/>
        </w:rPr>
      </w:lvl>
    </w:lvlOverride>
  </w:num>
  <w:num w:numId="98">
    <w:abstractNumId w:val="76"/>
  </w:num>
  <w:num w:numId="99">
    <w:abstractNumId w:val="76"/>
    <w:lvlOverride w:ilvl="1">
      <w:lvl w:ilvl="1">
        <w:numFmt w:val="bullet"/>
        <w:lvlText w:val=""/>
        <w:lvlJc w:val="left"/>
        <w:pPr>
          <w:tabs>
            <w:tab w:val="num" w:pos="1440"/>
          </w:tabs>
          <w:ind w:left="1440" w:hanging="360"/>
        </w:pPr>
        <w:rPr>
          <w:rFonts w:ascii="Symbol" w:hAnsi="Symbol" w:hint="default"/>
          <w:sz w:val="20"/>
        </w:rPr>
      </w:lvl>
    </w:lvlOverride>
  </w:num>
  <w:num w:numId="100">
    <w:abstractNumId w:val="94"/>
  </w:num>
  <w:num w:numId="101">
    <w:abstractNumId w:val="100"/>
  </w:num>
  <w:num w:numId="102">
    <w:abstractNumId w:val="93"/>
  </w:num>
  <w:num w:numId="103">
    <w:abstractNumId w:val="77"/>
  </w:num>
  <w:num w:numId="104">
    <w:abstractNumId w:val="107"/>
  </w:num>
  <w:num w:numId="105">
    <w:abstractNumId w:val="69"/>
  </w:num>
  <w:num w:numId="106">
    <w:abstractNumId w:val="79"/>
  </w:num>
  <w:num w:numId="107">
    <w:abstractNumId w:val="98"/>
  </w:num>
  <w:num w:numId="108">
    <w:abstractNumId w:val="108"/>
  </w:num>
  <w:num w:numId="109">
    <w:abstractNumId w:val="51"/>
  </w:num>
  <w:num w:numId="110">
    <w:abstractNumId w:val="51"/>
    <w:lvlOverride w:ilvl="1">
      <w:lvl w:ilvl="1">
        <w:numFmt w:val="bullet"/>
        <w:lvlText w:val=""/>
        <w:lvlJc w:val="left"/>
        <w:pPr>
          <w:tabs>
            <w:tab w:val="num" w:pos="1440"/>
          </w:tabs>
          <w:ind w:left="1440" w:hanging="360"/>
        </w:pPr>
        <w:rPr>
          <w:rFonts w:ascii="Symbol" w:hAnsi="Symbol" w:hint="default"/>
          <w:sz w:val="20"/>
        </w:rPr>
      </w:lvl>
    </w:lvlOverride>
  </w:num>
  <w:num w:numId="111">
    <w:abstractNumId w:val="61"/>
  </w:num>
  <w:num w:numId="112">
    <w:abstractNumId w:val="61"/>
    <w:lvlOverride w:ilvl="1">
      <w:lvl w:ilvl="1">
        <w:numFmt w:val="bullet"/>
        <w:lvlText w:val=""/>
        <w:lvlJc w:val="left"/>
        <w:pPr>
          <w:tabs>
            <w:tab w:val="num" w:pos="1440"/>
          </w:tabs>
          <w:ind w:left="1440" w:hanging="360"/>
        </w:pPr>
        <w:rPr>
          <w:rFonts w:ascii="Symbol" w:hAnsi="Symbol" w:hint="default"/>
          <w:sz w:val="20"/>
        </w:rPr>
      </w:lvl>
    </w:lvlOverride>
  </w:num>
  <w:num w:numId="113">
    <w:abstractNumId w:val="59"/>
  </w:num>
  <w:num w:numId="114">
    <w:abstractNumId w:val="92"/>
  </w:num>
  <w:num w:numId="115">
    <w:abstractNumId w:val="67"/>
  </w:num>
  <w:num w:numId="116">
    <w:abstractNumId w:val="47"/>
  </w:num>
  <w:num w:numId="117">
    <w:abstractNumId w:val="32"/>
  </w:num>
  <w:num w:numId="118">
    <w:abstractNumId w:val="3"/>
  </w:num>
  <w:num w:numId="119">
    <w:abstractNumId w:val="5"/>
  </w:num>
  <w:num w:numId="120">
    <w:abstractNumId w:val="58"/>
  </w:num>
  <w:num w:numId="121">
    <w:abstractNumId w:val="58"/>
    <w:lvlOverride w:ilvl="1">
      <w:lvl w:ilvl="1">
        <w:numFmt w:val="bullet"/>
        <w:lvlText w:val=""/>
        <w:lvlJc w:val="left"/>
        <w:pPr>
          <w:tabs>
            <w:tab w:val="num" w:pos="1440"/>
          </w:tabs>
          <w:ind w:left="1440" w:hanging="360"/>
        </w:pPr>
        <w:rPr>
          <w:rFonts w:ascii="Symbol" w:hAnsi="Symbol" w:hint="default"/>
          <w:sz w:val="20"/>
        </w:rPr>
      </w:lvl>
    </w:lvlOverride>
  </w:num>
  <w:num w:numId="122">
    <w:abstractNumId w:val="39"/>
  </w:num>
  <w:num w:numId="123">
    <w:abstractNumId w:val="39"/>
    <w:lvlOverride w:ilvl="1">
      <w:lvl w:ilvl="1">
        <w:numFmt w:val="bullet"/>
        <w:lvlText w:val=""/>
        <w:lvlJc w:val="left"/>
        <w:pPr>
          <w:tabs>
            <w:tab w:val="num" w:pos="1440"/>
          </w:tabs>
          <w:ind w:left="1440" w:hanging="360"/>
        </w:pPr>
        <w:rPr>
          <w:rFonts w:ascii="Symbol" w:hAnsi="Symbol" w:hint="default"/>
          <w:sz w:val="20"/>
        </w:rPr>
      </w:lvl>
    </w:lvlOverride>
  </w:num>
  <w:num w:numId="124">
    <w:abstractNumId w:val="53"/>
  </w:num>
  <w:num w:numId="125">
    <w:abstractNumId w:val="54"/>
  </w:num>
  <w:num w:numId="126">
    <w:abstractNumId w:val="91"/>
  </w:num>
  <w:num w:numId="127">
    <w:abstractNumId w:val="13"/>
  </w:num>
  <w:num w:numId="128">
    <w:abstractNumId w:val="30"/>
  </w:num>
  <w:num w:numId="129">
    <w:abstractNumId w:val="23"/>
  </w:num>
  <w:num w:numId="130">
    <w:abstractNumId w:val="23"/>
    <w:lvlOverride w:ilvl="1">
      <w:lvl w:ilvl="1">
        <w:numFmt w:val="bullet"/>
        <w:lvlText w:val=""/>
        <w:lvlJc w:val="left"/>
        <w:pPr>
          <w:tabs>
            <w:tab w:val="num" w:pos="1440"/>
          </w:tabs>
          <w:ind w:left="1440" w:hanging="360"/>
        </w:pPr>
        <w:rPr>
          <w:rFonts w:ascii="Symbol" w:hAnsi="Symbol" w:hint="default"/>
          <w:sz w:val="20"/>
        </w:rPr>
      </w:lvl>
    </w:lvlOverride>
  </w:num>
  <w:num w:numId="131">
    <w:abstractNumId w:val="9"/>
  </w:num>
  <w:num w:numId="132">
    <w:abstractNumId w:val="62"/>
  </w:num>
  <w:num w:numId="133">
    <w:abstractNumId w:val="10"/>
  </w:num>
  <w:num w:numId="134">
    <w:abstractNumId w:val="66"/>
  </w:num>
  <w:num w:numId="135">
    <w:abstractNumId w:val="16"/>
  </w:num>
  <w:num w:numId="136">
    <w:abstractNumId w:val="16"/>
    <w:lvlOverride w:ilvl="1">
      <w:lvl w:ilvl="1">
        <w:numFmt w:val="bullet"/>
        <w:lvlText w:val=""/>
        <w:lvlJc w:val="left"/>
        <w:pPr>
          <w:tabs>
            <w:tab w:val="num" w:pos="1440"/>
          </w:tabs>
          <w:ind w:left="1440" w:hanging="360"/>
        </w:pPr>
        <w:rPr>
          <w:rFonts w:ascii="Symbol" w:hAnsi="Symbol" w:hint="default"/>
          <w:sz w:val="20"/>
        </w:rPr>
      </w:lvl>
    </w:lvlOverride>
  </w:num>
  <w:num w:numId="137">
    <w:abstractNumId w:val="11"/>
  </w:num>
  <w:num w:numId="138">
    <w:abstractNumId w:val="37"/>
  </w:num>
  <w:num w:numId="139">
    <w:abstractNumId w:val="37"/>
    <w:lvlOverride w:ilvl="1">
      <w:lvl w:ilvl="1">
        <w:numFmt w:val="bullet"/>
        <w:lvlText w:val=""/>
        <w:lvlJc w:val="left"/>
        <w:pPr>
          <w:tabs>
            <w:tab w:val="num" w:pos="1440"/>
          </w:tabs>
          <w:ind w:left="1440" w:hanging="360"/>
        </w:pPr>
        <w:rPr>
          <w:rFonts w:ascii="Symbol" w:hAnsi="Symbol" w:hint="default"/>
          <w:sz w:val="20"/>
        </w:rPr>
      </w:lvl>
    </w:lvlOverride>
  </w:num>
  <w:num w:numId="140">
    <w:abstractNumId w:val="96"/>
  </w:num>
  <w:num w:numId="141">
    <w:abstractNumId w:val="96"/>
    <w:lvlOverride w:ilvl="1">
      <w:lvl w:ilvl="1">
        <w:numFmt w:val="bullet"/>
        <w:lvlText w:val=""/>
        <w:lvlJc w:val="left"/>
        <w:pPr>
          <w:tabs>
            <w:tab w:val="num" w:pos="1440"/>
          </w:tabs>
          <w:ind w:left="1440" w:hanging="360"/>
        </w:pPr>
        <w:rPr>
          <w:rFonts w:ascii="Symbol" w:hAnsi="Symbol" w:hint="default"/>
          <w:sz w:val="20"/>
        </w:rPr>
      </w:lvl>
    </w:lvlOverride>
  </w:num>
  <w:num w:numId="142">
    <w:abstractNumId w:val="9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3">
    <w:abstractNumId w:val="83"/>
  </w:num>
  <w:numIdMacAtCleanup w:val="1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C1"/>
    <w:rsid w:val="007E63C1"/>
    <w:rsid w:val="00A73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C7AC"/>
  <w15:chartTrackingRefBased/>
  <w15:docId w15:val="{15C8C059-492B-4353-843C-8152CD32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E63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A73814"/>
  </w:style>
  <w:style w:type="character" w:styleId="Hipervnculo">
    <w:name w:val="Hyperlink"/>
    <w:basedOn w:val="Fuentedeprrafopredeter"/>
    <w:uiPriority w:val="99"/>
    <w:semiHidden/>
    <w:unhideWhenUsed/>
    <w:rsid w:val="00A738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071671">
      <w:bodyDiv w:val="1"/>
      <w:marLeft w:val="0"/>
      <w:marRight w:val="0"/>
      <w:marTop w:val="0"/>
      <w:marBottom w:val="0"/>
      <w:divBdr>
        <w:top w:val="none" w:sz="0" w:space="0" w:color="auto"/>
        <w:left w:val="none" w:sz="0" w:space="0" w:color="auto"/>
        <w:bottom w:val="none" w:sz="0" w:space="0" w:color="auto"/>
        <w:right w:val="none" w:sz="0" w:space="0" w:color="auto"/>
      </w:divBdr>
    </w:div>
    <w:div w:id="568881822">
      <w:bodyDiv w:val="1"/>
      <w:marLeft w:val="0"/>
      <w:marRight w:val="0"/>
      <w:marTop w:val="0"/>
      <w:marBottom w:val="0"/>
      <w:divBdr>
        <w:top w:val="none" w:sz="0" w:space="0" w:color="auto"/>
        <w:left w:val="none" w:sz="0" w:space="0" w:color="auto"/>
        <w:bottom w:val="none" w:sz="0" w:space="0" w:color="auto"/>
        <w:right w:val="none" w:sz="0" w:space="0" w:color="auto"/>
      </w:divBdr>
      <w:divsChild>
        <w:div w:id="547184031">
          <w:marLeft w:val="-108"/>
          <w:marRight w:val="0"/>
          <w:marTop w:val="0"/>
          <w:marBottom w:val="0"/>
          <w:divBdr>
            <w:top w:val="none" w:sz="0" w:space="0" w:color="auto"/>
            <w:left w:val="none" w:sz="0" w:space="0" w:color="auto"/>
            <w:bottom w:val="none" w:sz="0" w:space="0" w:color="auto"/>
            <w:right w:val="none" w:sz="0" w:space="0" w:color="auto"/>
          </w:divBdr>
        </w:div>
        <w:div w:id="307245317">
          <w:marLeft w:val="-108"/>
          <w:marRight w:val="0"/>
          <w:marTop w:val="0"/>
          <w:marBottom w:val="0"/>
          <w:divBdr>
            <w:top w:val="none" w:sz="0" w:space="0" w:color="auto"/>
            <w:left w:val="none" w:sz="0" w:space="0" w:color="auto"/>
            <w:bottom w:val="none" w:sz="0" w:space="0" w:color="auto"/>
            <w:right w:val="none" w:sz="0" w:space="0" w:color="auto"/>
          </w:divBdr>
        </w:div>
        <w:div w:id="735708442">
          <w:marLeft w:val="-108"/>
          <w:marRight w:val="0"/>
          <w:marTop w:val="0"/>
          <w:marBottom w:val="0"/>
          <w:divBdr>
            <w:top w:val="none" w:sz="0" w:space="0" w:color="auto"/>
            <w:left w:val="none" w:sz="0" w:space="0" w:color="auto"/>
            <w:bottom w:val="none" w:sz="0" w:space="0" w:color="auto"/>
            <w:right w:val="none" w:sz="0" w:space="0" w:color="auto"/>
          </w:divBdr>
        </w:div>
      </w:divsChild>
    </w:div>
    <w:div w:id="1742831312">
      <w:bodyDiv w:val="1"/>
      <w:marLeft w:val="0"/>
      <w:marRight w:val="0"/>
      <w:marTop w:val="0"/>
      <w:marBottom w:val="0"/>
      <w:divBdr>
        <w:top w:val="none" w:sz="0" w:space="0" w:color="auto"/>
        <w:left w:val="none" w:sz="0" w:space="0" w:color="auto"/>
        <w:bottom w:val="none" w:sz="0" w:space="0" w:color="auto"/>
        <w:right w:val="none" w:sz="0" w:space="0" w:color="auto"/>
      </w:divBdr>
    </w:div>
    <w:div w:id="1967739260">
      <w:bodyDiv w:val="1"/>
      <w:marLeft w:val="0"/>
      <w:marRight w:val="0"/>
      <w:marTop w:val="0"/>
      <w:marBottom w:val="0"/>
      <w:divBdr>
        <w:top w:val="none" w:sz="0" w:space="0" w:color="auto"/>
        <w:left w:val="none" w:sz="0" w:space="0" w:color="auto"/>
        <w:bottom w:val="none" w:sz="0" w:space="0" w:color="auto"/>
        <w:right w:val="none" w:sz="0" w:space="0" w:color="auto"/>
      </w:divBdr>
      <w:divsChild>
        <w:div w:id="1590695858">
          <w:marLeft w:val="-108"/>
          <w:marRight w:val="0"/>
          <w:marTop w:val="0"/>
          <w:marBottom w:val="0"/>
          <w:divBdr>
            <w:top w:val="none" w:sz="0" w:space="0" w:color="auto"/>
            <w:left w:val="none" w:sz="0" w:space="0" w:color="auto"/>
            <w:bottom w:val="none" w:sz="0" w:space="0" w:color="auto"/>
            <w:right w:val="none" w:sz="0" w:space="0" w:color="auto"/>
          </w:divBdr>
        </w:div>
        <w:div w:id="161704560">
          <w:marLeft w:val="-108"/>
          <w:marRight w:val="0"/>
          <w:marTop w:val="0"/>
          <w:marBottom w:val="0"/>
          <w:divBdr>
            <w:top w:val="none" w:sz="0" w:space="0" w:color="auto"/>
            <w:left w:val="none" w:sz="0" w:space="0" w:color="auto"/>
            <w:bottom w:val="none" w:sz="0" w:space="0" w:color="auto"/>
            <w:right w:val="none" w:sz="0" w:space="0" w:color="auto"/>
          </w:divBdr>
        </w:div>
        <w:div w:id="2006293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g2capyd9IjZmh3G7vm03crIzHkJq4EtB/view?usp=sharing"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35</Pages>
  <Words>11300</Words>
  <Characters>64412</Characters>
  <Application>Microsoft Office Word</Application>
  <DocSecurity>0</DocSecurity>
  <Lines>536</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Sardella</dc:creator>
  <cp:keywords/>
  <dc:description/>
  <cp:lastModifiedBy>Jose Sardella</cp:lastModifiedBy>
  <cp:revision>1</cp:revision>
  <dcterms:created xsi:type="dcterms:W3CDTF">2021-07-10T13:45:00Z</dcterms:created>
  <dcterms:modified xsi:type="dcterms:W3CDTF">2021-07-10T14:08:00Z</dcterms:modified>
</cp:coreProperties>
</file>