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381BE" w14:textId="77777777" w:rsidR="00A86D41" w:rsidRDefault="00A86D41" w:rsidP="00A86D41">
      <w:pPr>
        <w:rPr>
          <w:rStyle w:val="fontstyle01"/>
        </w:rPr>
      </w:pPr>
      <w:r>
        <w:rPr>
          <w:rStyle w:val="fontstyle01"/>
        </w:rPr>
        <w:t xml:space="preserve">Algunas de las características más interesantes de </w:t>
      </w:r>
      <w:proofErr w:type="spellStart"/>
      <w:r>
        <w:rPr>
          <w:rStyle w:val="fontstyle01"/>
        </w:rPr>
        <w:t>blockchain</w:t>
      </w:r>
      <w:proofErr w:type="spellEnd"/>
      <w:r>
        <w:rPr>
          <w:rStyle w:val="fontstyle01"/>
        </w:rPr>
        <w:t xml:space="preserve"> son:</w:t>
      </w:r>
    </w:p>
    <w:p w14:paraId="6C9DCCB5" w14:textId="77777777" w:rsidR="00A86D41" w:rsidRDefault="00A86D41" w:rsidP="00A86D41">
      <w:pPr>
        <w:ind w:firstLine="708"/>
        <w:rPr>
          <w:rFonts w:ascii="LiberationSerif" w:hAnsi="LiberationSerif"/>
          <w:color w:val="2A2513"/>
        </w:rPr>
      </w:pPr>
      <w:proofErr w:type="spellStart"/>
      <w:proofErr w:type="gramStart"/>
      <w:r>
        <w:rPr>
          <w:rStyle w:val="fontstyle01"/>
        </w:rPr>
        <w:t>a.</w:t>
      </w:r>
      <w:r>
        <w:rPr>
          <w:rStyle w:val="fontstyle01"/>
        </w:rPr>
        <w:t>No</w:t>
      </w:r>
      <w:proofErr w:type="spellEnd"/>
      <w:proofErr w:type="gramEnd"/>
      <w:r>
        <w:rPr>
          <w:rStyle w:val="fontstyle01"/>
        </w:rPr>
        <w:t xml:space="preserve"> hay un único punto de falla. Si un nodo se desconecta no afecta a la disponibilidad o</w:t>
      </w:r>
      <w:r w:rsidRPr="00A86D41">
        <w:rPr>
          <w:rFonts w:ascii="LiberationSerif" w:hAnsi="LiberationSerif"/>
          <w:color w:val="2A2513"/>
        </w:rPr>
        <w:br/>
      </w:r>
      <w:r>
        <w:rPr>
          <w:rStyle w:val="fontstyle01"/>
        </w:rPr>
        <w:t>seguridad de la red</w:t>
      </w:r>
    </w:p>
    <w:p w14:paraId="213B27D0" w14:textId="77777777" w:rsidR="00A86D41" w:rsidRDefault="00A86D41" w:rsidP="00A86D41">
      <w:pPr>
        <w:ind w:firstLine="708"/>
        <w:rPr>
          <w:rFonts w:ascii="LiberationSerif" w:hAnsi="LiberationSerif"/>
          <w:color w:val="2A2513"/>
        </w:rPr>
      </w:pPr>
      <w:r>
        <w:rPr>
          <w:rStyle w:val="fontstyle01"/>
        </w:rPr>
        <w:t>b. La posibilidad de transaccionar de manera anónima es un aspecto ventajoso desde</w:t>
      </w:r>
      <w:r w:rsidRPr="00A86D41">
        <w:rPr>
          <w:rFonts w:ascii="LiberationSerif" w:hAnsi="LiberationSerif"/>
          <w:color w:val="2A2513"/>
        </w:rPr>
        <w:br/>
      </w:r>
      <w:r>
        <w:rPr>
          <w:rStyle w:val="fontstyle01"/>
        </w:rPr>
        <w:t>cualquier perspectiva</w:t>
      </w:r>
    </w:p>
    <w:p w14:paraId="1C60542E" w14:textId="77777777" w:rsidR="00A86D41" w:rsidRDefault="00A86D41" w:rsidP="00A86D41">
      <w:pPr>
        <w:ind w:firstLine="708"/>
        <w:rPr>
          <w:rFonts w:ascii="LiberationSerif" w:hAnsi="LiberationSerif"/>
          <w:color w:val="2A2513"/>
        </w:rPr>
      </w:pPr>
      <w:r>
        <w:rPr>
          <w:rStyle w:val="fontstyle01"/>
        </w:rPr>
        <w:t>c. Se puede decir que es incorruptible ya que alterar la información contenida en los bloques</w:t>
      </w:r>
      <w:r w:rsidRPr="00A86D41">
        <w:rPr>
          <w:rFonts w:ascii="LiberationSerif" w:hAnsi="LiberationSerif"/>
          <w:color w:val="2A2513"/>
        </w:rPr>
        <w:br/>
      </w:r>
      <w:r>
        <w:rPr>
          <w:rStyle w:val="fontstyle01"/>
        </w:rPr>
        <w:t>se vuelve algo casi imposible</w:t>
      </w:r>
    </w:p>
    <w:p w14:paraId="71555866" w14:textId="77777777" w:rsidR="00A86D41" w:rsidRDefault="00A86D41" w:rsidP="00A86D41">
      <w:pPr>
        <w:ind w:firstLine="708"/>
        <w:rPr>
          <w:rStyle w:val="fontstyle01"/>
          <w:b/>
          <w:bCs/>
        </w:rPr>
      </w:pPr>
      <w:r>
        <w:rPr>
          <w:rStyle w:val="fontstyle01"/>
        </w:rPr>
        <w:t>d. Cada una de las transacciones es 100% trazable desde su inicio</w:t>
      </w:r>
      <w:r w:rsidRPr="00A86D41">
        <w:rPr>
          <w:rFonts w:ascii="LiberationSerif" w:hAnsi="LiberationSerif"/>
          <w:color w:val="2A2513"/>
        </w:rPr>
        <w:br/>
      </w:r>
      <w:r w:rsidRPr="00A86D41">
        <w:rPr>
          <w:rFonts w:ascii="LiberationSerif" w:hAnsi="LiberationSerif"/>
          <w:color w:val="2A2513"/>
        </w:rPr>
        <w:br/>
      </w:r>
      <w:r w:rsidRPr="00A86D41">
        <w:rPr>
          <w:rStyle w:val="fontstyle01"/>
          <w:b/>
          <w:bCs/>
        </w:rPr>
        <w:t>La respuesta correcta es:</w:t>
      </w:r>
    </w:p>
    <w:p w14:paraId="3E5C6C7A" w14:textId="722D30EB" w:rsidR="00A86D41" w:rsidRDefault="00A86D41" w:rsidP="00A86D41">
      <w:pPr>
        <w:rPr>
          <w:rStyle w:val="fontstyle01"/>
        </w:rPr>
      </w:pPr>
      <w:r>
        <w:rPr>
          <w:rStyle w:val="fontstyle01"/>
        </w:rPr>
        <w:t>No hay un único punto de falla. Si un nodo se desconecta no afecta a la disponibilidad o</w:t>
      </w:r>
      <w:r w:rsidRPr="00A86D41">
        <w:rPr>
          <w:rFonts w:ascii="LiberationSerif" w:hAnsi="LiberationSerif"/>
          <w:color w:val="2A2513"/>
        </w:rPr>
        <w:br/>
      </w:r>
      <w:r>
        <w:rPr>
          <w:rStyle w:val="fontstyle01"/>
        </w:rPr>
        <w:t>seguridad de la red, Se puede decir que es incorruptible ya que alterar la información contenida en</w:t>
      </w:r>
      <w:r w:rsidRPr="00A86D41">
        <w:rPr>
          <w:rFonts w:ascii="LiberationSerif" w:hAnsi="LiberationSerif"/>
          <w:color w:val="2A2513"/>
        </w:rPr>
        <w:br/>
      </w:r>
      <w:proofErr w:type="gramStart"/>
      <w:r>
        <w:rPr>
          <w:rStyle w:val="fontstyle01"/>
        </w:rPr>
        <w:t>los bloques se vuelve</w:t>
      </w:r>
      <w:proofErr w:type="gramEnd"/>
      <w:r>
        <w:rPr>
          <w:rStyle w:val="fontstyle01"/>
        </w:rPr>
        <w:t xml:space="preserve"> algo casi imposible, Cada una de las transacciones es 100% trazable desde</w:t>
      </w:r>
      <w:r w:rsidRPr="00A86D41">
        <w:rPr>
          <w:rFonts w:ascii="LiberationSerif" w:hAnsi="LiberationSerif"/>
          <w:color w:val="2A2513"/>
        </w:rPr>
        <w:br/>
      </w:r>
      <w:r>
        <w:rPr>
          <w:rStyle w:val="fontstyle01"/>
        </w:rPr>
        <w:t>su inicio</w:t>
      </w:r>
      <w:r>
        <w:rPr>
          <w:rStyle w:val="fontstyle01"/>
        </w:rPr>
        <w:t>.</w:t>
      </w:r>
    </w:p>
    <w:p w14:paraId="1CBCFC70" w14:textId="13167F7F" w:rsidR="00A86D41" w:rsidRDefault="00A86D41" w:rsidP="00A86D41"/>
    <w:p w14:paraId="6125F1CB" w14:textId="3E5F98D6" w:rsidR="00A86D41" w:rsidRDefault="00A86D41" w:rsidP="00A86D41">
      <w:pPr>
        <w:rPr>
          <w:rFonts w:ascii="LiberationSans" w:hAnsi="LiberationSans"/>
          <w:color w:val="2A2513"/>
        </w:rPr>
      </w:pPr>
      <w:r w:rsidRPr="00A86D41">
        <w:rPr>
          <w:rFonts w:ascii="LiberationSans" w:hAnsi="LiberationSans"/>
          <w:color w:val="2A2513"/>
        </w:rPr>
        <w:t>¿Cuál de las siguientes afirmaciones sobre SPARK es correcta?</w:t>
      </w:r>
    </w:p>
    <w:p w14:paraId="21B1D42C" w14:textId="77777777" w:rsidR="00A86D41" w:rsidRDefault="00A86D41" w:rsidP="00A86D41">
      <w:pPr>
        <w:rPr>
          <w:rStyle w:val="fontstyle01"/>
        </w:rPr>
      </w:pPr>
      <w:r>
        <w:rPr>
          <w:rStyle w:val="fontstyle01"/>
        </w:rPr>
        <w:t>Seleccione una:</w:t>
      </w:r>
    </w:p>
    <w:p w14:paraId="4961B76B" w14:textId="77777777" w:rsidR="00A86D41" w:rsidRDefault="00A86D41" w:rsidP="00A86D41">
      <w:pPr>
        <w:ind w:left="708" w:firstLine="45"/>
        <w:rPr>
          <w:rStyle w:val="fontstyle21"/>
        </w:rPr>
      </w:pPr>
      <w:r>
        <w:rPr>
          <w:rStyle w:val="fontstyle01"/>
        </w:rPr>
        <w:t xml:space="preserve">a. </w:t>
      </w:r>
      <w:r>
        <w:rPr>
          <w:rStyle w:val="fontstyle21"/>
        </w:rPr>
        <w:t>Un Framework que permite el procesamiento distribuido de grandes conjuntos de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datos.</w:t>
      </w:r>
    </w:p>
    <w:p w14:paraId="5C5FD225" w14:textId="219AC419" w:rsidR="00A86D41" w:rsidRDefault="00A86D41" w:rsidP="00A86D41">
      <w:pPr>
        <w:ind w:left="708" w:firstLine="45"/>
        <w:rPr>
          <w:rStyle w:val="fontstyle21"/>
        </w:rPr>
      </w:pPr>
      <w:r>
        <w:rPr>
          <w:rStyle w:val="fontstyle01"/>
        </w:rPr>
        <w:t xml:space="preserve"> </w:t>
      </w:r>
      <w:r>
        <w:rPr>
          <w:rStyle w:val="fontstyle01"/>
        </w:rPr>
        <w:t xml:space="preserve">b. </w:t>
      </w:r>
      <w:r>
        <w:rPr>
          <w:rStyle w:val="fontstyle21"/>
        </w:rPr>
        <w:t>Un motor de análisis unificado para el procesamiento de datos a gran escala.</w:t>
      </w:r>
    </w:p>
    <w:p w14:paraId="7124B203" w14:textId="6C454777" w:rsidR="00A86D41" w:rsidRDefault="00A86D41" w:rsidP="00A86D41">
      <w:pPr>
        <w:ind w:left="708" w:firstLine="45"/>
        <w:rPr>
          <w:rFonts w:ascii="LiberationSans" w:hAnsi="LiberationSans"/>
          <w:color w:val="2A2513"/>
        </w:rPr>
      </w:pPr>
      <w:r>
        <w:rPr>
          <w:rStyle w:val="fontstyle01"/>
        </w:rPr>
        <w:t xml:space="preserve"> </w:t>
      </w:r>
      <w:r>
        <w:rPr>
          <w:rStyle w:val="fontstyle01"/>
        </w:rPr>
        <w:t xml:space="preserve">c. </w:t>
      </w:r>
      <w:r>
        <w:rPr>
          <w:rStyle w:val="fontstyle21"/>
        </w:rPr>
        <w:t xml:space="preserve">Un lenguaje de programación y un entorno de </w:t>
      </w:r>
      <w:proofErr w:type="spellStart"/>
      <w:r>
        <w:rPr>
          <w:rStyle w:val="fontstyle21"/>
        </w:rPr>
        <w:t>soft</w:t>
      </w:r>
      <w:proofErr w:type="spellEnd"/>
      <w:r>
        <w:rPr>
          <w:rStyle w:val="fontstyle21"/>
        </w:rPr>
        <w:t xml:space="preserve"> diseñado para trabajar con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estadísticas</w:t>
      </w:r>
    </w:p>
    <w:p w14:paraId="289FF3D6" w14:textId="77777777" w:rsidR="00A86D41" w:rsidRDefault="00A86D41" w:rsidP="00A86D41">
      <w:pPr>
        <w:ind w:left="708" w:firstLine="45"/>
        <w:rPr>
          <w:rFonts w:ascii="LiberationSans" w:hAnsi="LiberationSans"/>
          <w:color w:val="2A2513"/>
        </w:rPr>
      </w:pPr>
      <w:r>
        <w:rPr>
          <w:rStyle w:val="fontstyle01"/>
        </w:rPr>
        <w:t xml:space="preserve">d. </w:t>
      </w:r>
      <w:r>
        <w:rPr>
          <w:rStyle w:val="fontstyle21"/>
        </w:rPr>
        <w:t>Ninguna de las otras respuestas es correcta.</w:t>
      </w:r>
    </w:p>
    <w:p w14:paraId="76FBB531" w14:textId="77777777" w:rsidR="00A86D41" w:rsidRDefault="00A86D41" w:rsidP="00A86D41">
      <w:pPr>
        <w:rPr>
          <w:rStyle w:val="fontstyle01"/>
        </w:rPr>
      </w:pPr>
      <w:r w:rsidRPr="00A86D41">
        <w:rPr>
          <w:rStyle w:val="fontstyle01"/>
          <w:b/>
          <w:bCs/>
        </w:rPr>
        <w:t>La respuesta correcta es</w:t>
      </w:r>
      <w:r>
        <w:rPr>
          <w:rStyle w:val="fontstyle01"/>
        </w:rPr>
        <w:t>:</w:t>
      </w:r>
    </w:p>
    <w:p w14:paraId="74771F3C" w14:textId="253ED846" w:rsidR="00A86D41" w:rsidRDefault="00A86D41" w:rsidP="00A86D41">
      <w:pPr>
        <w:rPr>
          <w:rStyle w:val="fontstyle21"/>
        </w:rPr>
      </w:pPr>
      <w:r>
        <w:rPr>
          <w:rStyle w:val="fontstyle21"/>
        </w:rPr>
        <w:t>Un motor de análisis unificado para el procesamiento de datos a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gran escala.</w:t>
      </w:r>
    </w:p>
    <w:p w14:paraId="2EE74CF0" w14:textId="7A7F606F" w:rsidR="00A86D41" w:rsidRDefault="00A86D41" w:rsidP="00A86D41">
      <w:pPr>
        <w:rPr>
          <w:rStyle w:val="fontstyle21"/>
        </w:rPr>
      </w:pPr>
    </w:p>
    <w:p w14:paraId="215AE604" w14:textId="77777777" w:rsidR="00A86D41" w:rsidRDefault="00A86D41" w:rsidP="00A86D41">
      <w:pPr>
        <w:rPr>
          <w:rFonts w:ascii="LiberationSerif" w:hAnsi="LiberationSerif"/>
          <w:color w:val="2A2513"/>
        </w:rPr>
      </w:pPr>
      <w:r>
        <w:rPr>
          <w:rStyle w:val="fontstyle01"/>
        </w:rPr>
        <w:t>¿Cuál de las siguientes características se asocia fuertemente a la definición de liderazgo efectivo?:</w:t>
      </w:r>
      <w:r>
        <w:rPr>
          <w:rFonts w:ascii="LiberationSerif" w:hAnsi="LiberationSerif"/>
          <w:color w:val="2A2513"/>
        </w:rPr>
        <w:br/>
      </w:r>
      <w:r>
        <w:rPr>
          <w:rStyle w:val="fontstyle01"/>
        </w:rPr>
        <w:t>Seleccione una:</w:t>
      </w:r>
    </w:p>
    <w:p w14:paraId="6FF47DD6" w14:textId="2F901936" w:rsidR="00A86D41" w:rsidRDefault="00A86D41" w:rsidP="00A86D41">
      <w:pPr>
        <w:ind w:firstLine="708"/>
        <w:rPr>
          <w:rFonts w:ascii="LiberationSerif" w:hAnsi="LiberationSerif"/>
          <w:color w:val="2A2513"/>
        </w:rPr>
      </w:pPr>
      <w:r>
        <w:rPr>
          <w:rStyle w:val="fontstyle01"/>
        </w:rPr>
        <w:t>a. Ninguna de las otras opciones es correcta.</w:t>
      </w:r>
    </w:p>
    <w:p w14:paraId="45474808" w14:textId="77777777" w:rsidR="00A86D41" w:rsidRDefault="00A86D41" w:rsidP="00A86D41">
      <w:pPr>
        <w:ind w:firstLine="708"/>
        <w:rPr>
          <w:rFonts w:ascii="LiberationSerif" w:hAnsi="LiberationSerif"/>
          <w:color w:val="2A2513"/>
        </w:rPr>
      </w:pPr>
      <w:r>
        <w:rPr>
          <w:rStyle w:val="fontstyle01"/>
        </w:rPr>
        <w:t>b. Verifica la puntualidad de los tiempos de desarrollo</w:t>
      </w:r>
    </w:p>
    <w:p w14:paraId="595142CD" w14:textId="77777777" w:rsidR="00A86D41" w:rsidRDefault="00A86D41" w:rsidP="00A86D41">
      <w:pPr>
        <w:ind w:firstLine="708"/>
        <w:rPr>
          <w:rFonts w:ascii="LiberationSerif" w:hAnsi="LiberationSerif"/>
          <w:color w:val="2A2513"/>
        </w:rPr>
      </w:pPr>
      <w:r>
        <w:rPr>
          <w:rStyle w:val="fontstyle01"/>
        </w:rPr>
        <w:t>c. Sabe delegar la administración del trabajo.</w:t>
      </w:r>
    </w:p>
    <w:p w14:paraId="52DC7F7A" w14:textId="77777777" w:rsidR="00A86D41" w:rsidRDefault="00A86D41" w:rsidP="00A86D41">
      <w:pPr>
        <w:ind w:firstLine="708"/>
        <w:rPr>
          <w:rFonts w:ascii="LiberationSerif" w:hAnsi="LiberationSerif"/>
          <w:color w:val="2A2513"/>
        </w:rPr>
      </w:pPr>
      <w:r>
        <w:rPr>
          <w:rStyle w:val="fontstyle01"/>
        </w:rPr>
        <w:t>d. Administra cada una de las tareas que realiza cada uno de sus subordinados.</w:t>
      </w:r>
    </w:p>
    <w:p w14:paraId="03A38CF2" w14:textId="46240901" w:rsidR="00A86D41" w:rsidRDefault="00A86D41" w:rsidP="00A86D41">
      <w:pPr>
        <w:ind w:firstLine="708"/>
        <w:rPr>
          <w:rStyle w:val="fontstyle01"/>
        </w:rPr>
      </w:pPr>
      <w:r>
        <w:rPr>
          <w:rStyle w:val="fontstyle01"/>
        </w:rPr>
        <w:t>e. Gestiona la autoridad en el equipo de trabajo.</w:t>
      </w:r>
    </w:p>
    <w:p w14:paraId="4BE47EF5" w14:textId="77777777" w:rsidR="00A86D41" w:rsidRDefault="00A86D41" w:rsidP="00A86D41">
      <w:pPr>
        <w:rPr>
          <w:rStyle w:val="fontstyle01"/>
        </w:rPr>
      </w:pPr>
      <w:r w:rsidRPr="00A86D41">
        <w:rPr>
          <w:rStyle w:val="fontstyle01"/>
          <w:b/>
          <w:bCs/>
        </w:rPr>
        <w:lastRenderedPageBreak/>
        <w:t>La respuesta correcta es</w:t>
      </w:r>
      <w:r>
        <w:rPr>
          <w:rStyle w:val="fontstyle01"/>
        </w:rPr>
        <w:t xml:space="preserve">: </w:t>
      </w:r>
    </w:p>
    <w:p w14:paraId="6F7A43C7" w14:textId="17E753D9" w:rsidR="00A86D41" w:rsidRDefault="00A86D41" w:rsidP="00A86D41">
      <w:pPr>
        <w:rPr>
          <w:rStyle w:val="fontstyle01"/>
        </w:rPr>
      </w:pPr>
      <w:r>
        <w:rPr>
          <w:rStyle w:val="fontstyle01"/>
        </w:rPr>
        <w:t>Ninguna de las otras opciones es correcta.</w:t>
      </w:r>
    </w:p>
    <w:p w14:paraId="20887351" w14:textId="2DBCA8D8" w:rsidR="00A86D41" w:rsidRDefault="00A86D41" w:rsidP="00A86D41">
      <w:pPr>
        <w:rPr>
          <w:rStyle w:val="fontstyle01"/>
        </w:rPr>
      </w:pPr>
    </w:p>
    <w:p w14:paraId="39A625B5" w14:textId="11B3C558" w:rsidR="00A86D41" w:rsidRDefault="00A86D41" w:rsidP="00A86D41">
      <w:pPr>
        <w:rPr>
          <w:rStyle w:val="fontstyle01"/>
        </w:rPr>
      </w:pPr>
      <w:r>
        <w:rPr>
          <w:rStyle w:val="fontstyle01"/>
        </w:rPr>
        <w:t>La firma digital es una herramienta que permite garantizar:</w:t>
      </w:r>
    </w:p>
    <w:p w14:paraId="5E6CD96E" w14:textId="77777777" w:rsidR="00A86D41" w:rsidRDefault="00A86D41" w:rsidP="00A86D41">
      <w:pPr>
        <w:rPr>
          <w:rFonts w:ascii="LiberationSerif" w:hAnsi="LiberationSerif"/>
          <w:color w:val="2A2513"/>
        </w:rPr>
      </w:pPr>
      <w:r>
        <w:rPr>
          <w:rStyle w:val="fontstyle01"/>
        </w:rPr>
        <w:t>Seleccione una:</w:t>
      </w:r>
    </w:p>
    <w:p w14:paraId="781BAB08" w14:textId="77777777" w:rsidR="00A86D41" w:rsidRDefault="00A86D41" w:rsidP="00A86D41">
      <w:pPr>
        <w:pStyle w:val="Prrafodelista"/>
        <w:numPr>
          <w:ilvl w:val="0"/>
          <w:numId w:val="2"/>
        </w:numPr>
        <w:rPr>
          <w:rFonts w:ascii="LiberationSerif" w:hAnsi="LiberationSerif"/>
          <w:color w:val="2A2513"/>
        </w:rPr>
      </w:pPr>
      <w:r>
        <w:rPr>
          <w:rStyle w:val="fontstyle01"/>
        </w:rPr>
        <w:t xml:space="preserve">Que un mensaje no sea </w:t>
      </w:r>
      <w:proofErr w:type="gramStart"/>
      <w:r>
        <w:rPr>
          <w:rStyle w:val="fontstyle01"/>
        </w:rPr>
        <w:t>alterado</w:t>
      </w:r>
      <w:proofErr w:type="gramEnd"/>
      <w:r>
        <w:rPr>
          <w:rStyle w:val="fontstyle01"/>
        </w:rPr>
        <w:t xml:space="preserve"> pero no puede garantizar la autoría del mismo</w:t>
      </w:r>
    </w:p>
    <w:p w14:paraId="286B5BE1" w14:textId="77777777" w:rsidR="00A86D41" w:rsidRDefault="00A86D41" w:rsidP="00A86D41">
      <w:pPr>
        <w:pStyle w:val="Prrafodelista"/>
        <w:numPr>
          <w:ilvl w:val="0"/>
          <w:numId w:val="2"/>
        </w:numPr>
        <w:rPr>
          <w:rFonts w:ascii="LiberationSerif" w:hAnsi="LiberationSerif"/>
          <w:color w:val="2A2513"/>
        </w:rPr>
      </w:pPr>
      <w:r>
        <w:rPr>
          <w:rStyle w:val="fontstyle01"/>
        </w:rPr>
        <w:t>Ninguna de las otras opciones</w:t>
      </w:r>
    </w:p>
    <w:p w14:paraId="7B6F571B" w14:textId="77777777" w:rsidR="00A86D41" w:rsidRDefault="00A86D41" w:rsidP="00A86D41">
      <w:pPr>
        <w:pStyle w:val="Prrafodelista"/>
        <w:numPr>
          <w:ilvl w:val="0"/>
          <w:numId w:val="2"/>
        </w:numPr>
        <w:rPr>
          <w:rFonts w:ascii="LiberationSerif" w:hAnsi="LiberationSerif"/>
          <w:color w:val="2A2513"/>
        </w:rPr>
      </w:pPr>
      <w:r>
        <w:rPr>
          <w:rStyle w:val="fontstyle01"/>
        </w:rPr>
        <w:t>Que un mensaje no sea alterado y el "no repudio de origen" de la parte emisora.</w:t>
      </w:r>
    </w:p>
    <w:p w14:paraId="38A680F5" w14:textId="796DA223" w:rsidR="00A86D41" w:rsidRDefault="00A86D41" w:rsidP="00A86D41">
      <w:pPr>
        <w:pStyle w:val="Prrafodelista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 xml:space="preserve">La autoría de un </w:t>
      </w:r>
      <w:proofErr w:type="gramStart"/>
      <w:r>
        <w:rPr>
          <w:rStyle w:val="fontstyle01"/>
        </w:rPr>
        <w:t>mensaje</w:t>
      </w:r>
      <w:proofErr w:type="gramEnd"/>
      <w:r>
        <w:rPr>
          <w:rStyle w:val="fontstyle01"/>
        </w:rPr>
        <w:t xml:space="preserve"> pero no que el mismo sea alterado durante la comunicación</w:t>
      </w:r>
    </w:p>
    <w:p w14:paraId="6546EA25" w14:textId="77777777" w:rsidR="00A86D41" w:rsidRDefault="00A86D41" w:rsidP="00A86D41">
      <w:pPr>
        <w:rPr>
          <w:rStyle w:val="fontstyle01"/>
        </w:rPr>
      </w:pPr>
      <w:r w:rsidRPr="00A86D41">
        <w:rPr>
          <w:rStyle w:val="fontstyle01"/>
          <w:b/>
          <w:bCs/>
        </w:rPr>
        <w:t>La respuesta correcta es</w:t>
      </w:r>
      <w:r>
        <w:rPr>
          <w:rStyle w:val="fontstyle01"/>
        </w:rPr>
        <w:t xml:space="preserve">: </w:t>
      </w:r>
    </w:p>
    <w:p w14:paraId="7DF21850" w14:textId="6DB57498" w:rsidR="00A86D41" w:rsidRDefault="00A86D41" w:rsidP="00A86D41">
      <w:pPr>
        <w:rPr>
          <w:rStyle w:val="fontstyle01"/>
        </w:rPr>
      </w:pPr>
      <w:r>
        <w:rPr>
          <w:rStyle w:val="fontstyle01"/>
        </w:rPr>
        <w:t>Que un mensaje no sea alterado y el "no repudio de origen" de la parte</w:t>
      </w:r>
      <w:r>
        <w:rPr>
          <w:rFonts w:ascii="LiberationSerif" w:hAnsi="LiberationSerif"/>
          <w:color w:val="2A2513"/>
        </w:rPr>
        <w:br/>
      </w:r>
      <w:r>
        <w:rPr>
          <w:rStyle w:val="fontstyle01"/>
        </w:rPr>
        <w:t>emisora.</w:t>
      </w:r>
    </w:p>
    <w:p w14:paraId="4D6D3402" w14:textId="71710F49" w:rsidR="00A86D41" w:rsidRDefault="00A86D41" w:rsidP="00A86D41">
      <w:pPr>
        <w:rPr>
          <w:rStyle w:val="fontstyle01"/>
        </w:rPr>
      </w:pPr>
    </w:p>
    <w:p w14:paraId="19644634" w14:textId="7F56F47E" w:rsidR="00A86D41" w:rsidRDefault="00A86D41" w:rsidP="00A86D41">
      <w:pPr>
        <w:rPr>
          <w:rStyle w:val="fontstyle01"/>
        </w:rPr>
      </w:pPr>
      <w:r>
        <w:rPr>
          <w:rStyle w:val="fontstyle01"/>
        </w:rPr>
        <w:t>La elección de una base de datos no relacional vs una relacional siempre está dada por:</w:t>
      </w:r>
    </w:p>
    <w:p w14:paraId="5EABDE9C" w14:textId="77777777" w:rsidR="00A86D41" w:rsidRDefault="00A86D41" w:rsidP="00A86D41">
      <w:pPr>
        <w:rPr>
          <w:rFonts w:ascii="LiberationSerif" w:hAnsi="LiberationSerif"/>
          <w:color w:val="2A2513"/>
        </w:rPr>
      </w:pPr>
      <w:r>
        <w:rPr>
          <w:rStyle w:val="fontstyle01"/>
        </w:rPr>
        <w:t>Seleccione una:</w:t>
      </w:r>
    </w:p>
    <w:p w14:paraId="14779439" w14:textId="77777777" w:rsidR="00A86D41" w:rsidRDefault="00A86D41" w:rsidP="00A86D41">
      <w:pPr>
        <w:pStyle w:val="Prrafodelista"/>
        <w:numPr>
          <w:ilvl w:val="0"/>
          <w:numId w:val="3"/>
        </w:numPr>
        <w:rPr>
          <w:rFonts w:ascii="LiberationSerif" w:hAnsi="LiberationSerif"/>
          <w:color w:val="2A2513"/>
        </w:rPr>
      </w:pPr>
      <w:r>
        <w:rPr>
          <w:rStyle w:val="fontstyle01"/>
        </w:rPr>
        <w:t>Los requerimientos técnicos y funcionales de la solución que debe implementarse</w:t>
      </w:r>
    </w:p>
    <w:p w14:paraId="3AA88BA9" w14:textId="77777777" w:rsidR="00A86D41" w:rsidRDefault="00A86D41" w:rsidP="00A86D41">
      <w:pPr>
        <w:pStyle w:val="Prrafodelista"/>
        <w:numPr>
          <w:ilvl w:val="0"/>
          <w:numId w:val="3"/>
        </w:numPr>
        <w:rPr>
          <w:rFonts w:ascii="LiberationSerif" w:hAnsi="LiberationSerif"/>
          <w:color w:val="2A2513"/>
        </w:rPr>
      </w:pPr>
      <w:r>
        <w:rPr>
          <w:rStyle w:val="fontstyle01"/>
        </w:rPr>
        <w:t>La flexibilidad para el almacenamiento de datos de diferente naturaleza</w:t>
      </w:r>
    </w:p>
    <w:p w14:paraId="6BA14F63" w14:textId="77777777" w:rsidR="00A86D41" w:rsidRDefault="00A86D41" w:rsidP="00A86D41">
      <w:pPr>
        <w:pStyle w:val="Prrafodelista"/>
        <w:numPr>
          <w:ilvl w:val="0"/>
          <w:numId w:val="3"/>
        </w:numPr>
        <w:rPr>
          <w:rFonts w:ascii="LiberationSerif" w:hAnsi="LiberationSerif"/>
          <w:color w:val="2A2513"/>
        </w:rPr>
      </w:pPr>
      <w:r>
        <w:rPr>
          <w:rStyle w:val="fontstyle01"/>
        </w:rPr>
        <w:t>La escalabilidad de una frente a la otra</w:t>
      </w:r>
    </w:p>
    <w:p w14:paraId="45EE9303" w14:textId="266F7503" w:rsidR="00A86D41" w:rsidRDefault="00A86D41" w:rsidP="00A86D41">
      <w:pPr>
        <w:pStyle w:val="Prrafodelista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La velocidad de una frente a la otra</w:t>
      </w:r>
    </w:p>
    <w:p w14:paraId="1CE8CB3C" w14:textId="12B019E2" w:rsidR="00A86D41" w:rsidRDefault="00A86D41" w:rsidP="00A86D41">
      <w:pPr>
        <w:rPr>
          <w:rStyle w:val="fontstyle01"/>
        </w:rPr>
      </w:pPr>
      <w:r w:rsidRPr="00A86D41">
        <w:rPr>
          <w:rStyle w:val="fontstyle01"/>
          <w:b/>
          <w:bCs/>
        </w:rPr>
        <w:t>La respuesta correcta es</w:t>
      </w:r>
      <w:r>
        <w:rPr>
          <w:rStyle w:val="fontstyle01"/>
        </w:rPr>
        <w:t>: Los requerimientos técnicos y funcionales de la solución que debe</w:t>
      </w:r>
      <w:r>
        <w:rPr>
          <w:rFonts w:ascii="LiberationSerif" w:hAnsi="LiberationSerif"/>
          <w:color w:val="2A2513"/>
        </w:rPr>
        <w:br/>
      </w:r>
      <w:r>
        <w:rPr>
          <w:rStyle w:val="fontstyle01"/>
        </w:rPr>
        <w:t>implementarse</w:t>
      </w:r>
      <w:r>
        <w:rPr>
          <w:rStyle w:val="fontstyle01"/>
        </w:rPr>
        <w:t>.</w:t>
      </w:r>
    </w:p>
    <w:p w14:paraId="08DDA442" w14:textId="39F33172" w:rsidR="00A86D41" w:rsidRDefault="00A86D41" w:rsidP="00A86D41">
      <w:pPr>
        <w:rPr>
          <w:rStyle w:val="fontstyle01"/>
        </w:rPr>
      </w:pPr>
    </w:p>
    <w:p w14:paraId="41BCC877" w14:textId="4C3598A1" w:rsidR="00A86D41" w:rsidRDefault="00A86D41" w:rsidP="00A86D41">
      <w:pPr>
        <w:rPr>
          <w:rStyle w:val="fontstyle01"/>
        </w:rPr>
      </w:pPr>
      <w:r>
        <w:rPr>
          <w:rStyle w:val="fontstyle01"/>
        </w:rPr>
        <w:t>El concepto de Adaptabilidad de un sistema:</w:t>
      </w:r>
    </w:p>
    <w:p w14:paraId="2EF9CDEB" w14:textId="77777777" w:rsidR="00A86D41" w:rsidRDefault="00A86D41" w:rsidP="00A86D41">
      <w:pPr>
        <w:rPr>
          <w:rFonts w:ascii="LiberationSerif" w:hAnsi="LiberationSerif"/>
          <w:color w:val="2A2513"/>
        </w:rPr>
      </w:pPr>
      <w:r>
        <w:rPr>
          <w:rStyle w:val="fontstyle01"/>
        </w:rPr>
        <w:t>Seleccione una:</w:t>
      </w:r>
    </w:p>
    <w:p w14:paraId="2A8BBE6D" w14:textId="77777777" w:rsidR="00A86D41" w:rsidRDefault="00A86D41" w:rsidP="00A86D41">
      <w:pPr>
        <w:ind w:left="708"/>
        <w:rPr>
          <w:rFonts w:ascii="LiberationSerif" w:hAnsi="LiberationSerif"/>
          <w:color w:val="2A2513"/>
        </w:rPr>
      </w:pPr>
      <w:r>
        <w:rPr>
          <w:rStyle w:val="fontstyle01"/>
        </w:rPr>
        <w:t>a. Refiere a cuan dificultoso y /o costoso resulta introducir cambios en el mismo</w:t>
      </w:r>
    </w:p>
    <w:p w14:paraId="7369E889" w14:textId="77777777" w:rsidR="00A86D41" w:rsidRDefault="00A86D41" w:rsidP="00A86D41">
      <w:pPr>
        <w:ind w:left="708"/>
        <w:rPr>
          <w:rFonts w:ascii="LiberationSerif" w:hAnsi="LiberationSerif"/>
          <w:color w:val="2A2513"/>
        </w:rPr>
      </w:pPr>
      <w:r>
        <w:rPr>
          <w:rStyle w:val="fontstyle01"/>
        </w:rPr>
        <w:t>b. Determina el grado de cambio que presenta el sistema mientras se encuentra ejecutando</w:t>
      </w:r>
    </w:p>
    <w:p w14:paraId="374190E1" w14:textId="77777777" w:rsidR="00A86D41" w:rsidRDefault="00A86D41" w:rsidP="00A86D41">
      <w:pPr>
        <w:ind w:left="708"/>
        <w:rPr>
          <w:rFonts w:ascii="LiberationSerif" w:hAnsi="LiberationSerif"/>
          <w:color w:val="2A2513"/>
        </w:rPr>
      </w:pPr>
      <w:r>
        <w:rPr>
          <w:rStyle w:val="fontstyle01"/>
        </w:rPr>
        <w:t xml:space="preserve">c. Define la cantidad de versiones </w:t>
      </w:r>
      <w:proofErr w:type="gramStart"/>
      <w:r>
        <w:rPr>
          <w:rStyle w:val="fontstyle01"/>
        </w:rPr>
        <w:t>del mismo</w:t>
      </w:r>
      <w:proofErr w:type="gramEnd"/>
      <w:r>
        <w:rPr>
          <w:rStyle w:val="fontstyle01"/>
        </w:rPr>
        <w:t xml:space="preserve"> que salieron al mercado</w:t>
      </w:r>
    </w:p>
    <w:p w14:paraId="0983602B" w14:textId="77777777" w:rsidR="00A86D41" w:rsidRDefault="00A86D41" w:rsidP="00A86D41">
      <w:pPr>
        <w:ind w:left="708"/>
        <w:rPr>
          <w:rFonts w:ascii="LiberationSerif" w:hAnsi="LiberationSerif"/>
          <w:color w:val="2A2513"/>
        </w:rPr>
      </w:pPr>
      <w:r>
        <w:rPr>
          <w:rStyle w:val="fontstyle01"/>
        </w:rPr>
        <w:t>d. Todas las anteriores son correctas</w:t>
      </w:r>
    </w:p>
    <w:p w14:paraId="3F2D462F" w14:textId="100CFA89" w:rsidR="00A86D41" w:rsidRDefault="00A86D41" w:rsidP="00A86D41">
      <w:pPr>
        <w:ind w:left="708"/>
        <w:rPr>
          <w:rStyle w:val="fontstyle01"/>
        </w:rPr>
      </w:pPr>
      <w:r>
        <w:rPr>
          <w:rStyle w:val="fontstyle01"/>
        </w:rPr>
        <w:t>e. Ninguna de las anteriores es correcta</w:t>
      </w:r>
    </w:p>
    <w:p w14:paraId="1C61173A" w14:textId="77777777" w:rsidR="00A86D41" w:rsidRDefault="00A86D41" w:rsidP="00A86D41">
      <w:pPr>
        <w:rPr>
          <w:rStyle w:val="fontstyle01"/>
        </w:rPr>
      </w:pPr>
      <w:r w:rsidRPr="00A86D41">
        <w:rPr>
          <w:rStyle w:val="fontstyle01"/>
          <w:b/>
          <w:bCs/>
        </w:rPr>
        <w:t>La respuesta correcta es</w:t>
      </w:r>
      <w:r>
        <w:rPr>
          <w:rStyle w:val="fontstyle01"/>
        </w:rPr>
        <w:t xml:space="preserve">: </w:t>
      </w:r>
    </w:p>
    <w:p w14:paraId="5CF413FD" w14:textId="4ABAAEEB" w:rsidR="00A86D41" w:rsidRDefault="00A86D41" w:rsidP="00A86D41">
      <w:pPr>
        <w:rPr>
          <w:rStyle w:val="fontstyle01"/>
        </w:rPr>
      </w:pPr>
      <w:r>
        <w:rPr>
          <w:rStyle w:val="fontstyle01"/>
        </w:rPr>
        <w:t>Refiere a cuan dificultoso y /o costoso resulta introducir cambios en el</w:t>
      </w:r>
      <w:r>
        <w:rPr>
          <w:rFonts w:ascii="LiberationSerif" w:hAnsi="LiberationSerif"/>
          <w:color w:val="2A2513"/>
        </w:rPr>
        <w:br/>
      </w:r>
      <w:r>
        <w:rPr>
          <w:rStyle w:val="fontstyle01"/>
        </w:rPr>
        <w:t>mismo</w:t>
      </w:r>
    </w:p>
    <w:p w14:paraId="76D53779" w14:textId="6CBE0F72" w:rsidR="00A86D41" w:rsidRDefault="00A86D41" w:rsidP="00A86D41">
      <w:pPr>
        <w:rPr>
          <w:rStyle w:val="fontstyle01"/>
        </w:rPr>
      </w:pPr>
    </w:p>
    <w:p w14:paraId="5263773B" w14:textId="11B66B9F" w:rsidR="00A86D41" w:rsidRDefault="00A86D41" w:rsidP="00A86D41">
      <w:pPr>
        <w:rPr>
          <w:rStyle w:val="fontstyle01"/>
        </w:rPr>
      </w:pPr>
      <w:r>
        <w:rPr>
          <w:rStyle w:val="fontstyle01"/>
        </w:rPr>
        <w:lastRenderedPageBreak/>
        <w:t>El aumento en la frecuencia de la toma de copias de seguridad permite:</w:t>
      </w:r>
    </w:p>
    <w:p w14:paraId="70F7C38A" w14:textId="77777777" w:rsidR="00A86D41" w:rsidRDefault="00A86D41" w:rsidP="00A86D41">
      <w:pPr>
        <w:rPr>
          <w:rStyle w:val="fontstyle01"/>
        </w:rPr>
      </w:pPr>
      <w:r>
        <w:rPr>
          <w:rStyle w:val="fontstyle01"/>
        </w:rPr>
        <w:t>Seleccione una:</w:t>
      </w:r>
    </w:p>
    <w:p w14:paraId="6F10CB90" w14:textId="77777777" w:rsidR="00A86D41" w:rsidRDefault="00A86D41" w:rsidP="00A86D41">
      <w:pPr>
        <w:ind w:firstLine="708"/>
        <w:rPr>
          <w:rFonts w:ascii="LiberationSerif" w:hAnsi="LiberationSerif"/>
          <w:color w:val="2A2513"/>
        </w:rPr>
      </w:pPr>
      <w:r>
        <w:rPr>
          <w:rStyle w:val="fontstyle01"/>
        </w:rPr>
        <w:t xml:space="preserve"> </w:t>
      </w:r>
      <w:r>
        <w:rPr>
          <w:rStyle w:val="fontstyle01"/>
        </w:rPr>
        <w:t>a. Disminuir el RTO.</w:t>
      </w:r>
    </w:p>
    <w:p w14:paraId="19F64FEE" w14:textId="77777777" w:rsidR="00A86D41" w:rsidRDefault="00A86D41" w:rsidP="00A86D41">
      <w:pPr>
        <w:ind w:firstLine="708"/>
        <w:rPr>
          <w:rFonts w:ascii="LiberationSerif" w:hAnsi="LiberationSerif"/>
          <w:color w:val="2A2513"/>
        </w:rPr>
      </w:pPr>
      <w:r>
        <w:rPr>
          <w:rStyle w:val="fontstyle01"/>
        </w:rPr>
        <w:t>b. Disminuir el RPO.</w:t>
      </w:r>
    </w:p>
    <w:p w14:paraId="0747F32E" w14:textId="77777777" w:rsidR="00A86D41" w:rsidRDefault="00A86D41" w:rsidP="00A86D41">
      <w:pPr>
        <w:ind w:firstLine="708"/>
        <w:rPr>
          <w:rFonts w:ascii="LiberationSerif" w:hAnsi="LiberationSerif"/>
          <w:color w:val="2A2513"/>
        </w:rPr>
      </w:pPr>
      <w:r>
        <w:rPr>
          <w:rStyle w:val="fontstyle01"/>
        </w:rPr>
        <w:t>c. Independizarnos de un esquema de servicios en HA.</w:t>
      </w:r>
    </w:p>
    <w:p w14:paraId="6FD3E5F4" w14:textId="77777777" w:rsidR="00A86D41" w:rsidRDefault="00A86D41" w:rsidP="00A86D41">
      <w:pPr>
        <w:ind w:firstLine="708"/>
        <w:rPr>
          <w:rFonts w:ascii="LiberationSerif" w:hAnsi="LiberationSerif"/>
          <w:color w:val="2A2513"/>
        </w:rPr>
      </w:pPr>
      <w:r>
        <w:rPr>
          <w:rStyle w:val="fontstyle01"/>
        </w:rPr>
        <w:t>d. Aumentar el RPO.</w:t>
      </w:r>
    </w:p>
    <w:p w14:paraId="1E4B7154" w14:textId="2F29C0A5" w:rsidR="00A86D41" w:rsidRDefault="00A86D41" w:rsidP="00A86D41">
      <w:pPr>
        <w:ind w:firstLine="708"/>
        <w:rPr>
          <w:rStyle w:val="fontstyle01"/>
        </w:rPr>
      </w:pPr>
      <w:r>
        <w:rPr>
          <w:rStyle w:val="fontstyle01"/>
        </w:rPr>
        <w:t>e. Ninguna de las anteriores.</w:t>
      </w:r>
    </w:p>
    <w:p w14:paraId="3F543166" w14:textId="77777777" w:rsidR="00A86D41" w:rsidRDefault="00A86D41" w:rsidP="00A86D41">
      <w:pPr>
        <w:rPr>
          <w:rStyle w:val="fontstyle01"/>
        </w:rPr>
      </w:pPr>
      <w:r w:rsidRPr="00A86D41">
        <w:rPr>
          <w:rStyle w:val="fontstyle01"/>
          <w:b/>
          <w:bCs/>
        </w:rPr>
        <w:t>La respuesta correcta es</w:t>
      </w:r>
      <w:r>
        <w:rPr>
          <w:rStyle w:val="fontstyle01"/>
        </w:rPr>
        <w:t xml:space="preserve">: </w:t>
      </w:r>
    </w:p>
    <w:p w14:paraId="6FD04F48" w14:textId="1BF7E748" w:rsidR="00A86D41" w:rsidRDefault="00A86D41" w:rsidP="00A86D41">
      <w:pPr>
        <w:rPr>
          <w:rStyle w:val="fontstyle01"/>
        </w:rPr>
      </w:pPr>
      <w:r>
        <w:rPr>
          <w:rStyle w:val="fontstyle01"/>
        </w:rPr>
        <w:t>Disminuir el RPO.</w:t>
      </w:r>
    </w:p>
    <w:p w14:paraId="107064BD" w14:textId="42D56740" w:rsidR="00A86D41" w:rsidRDefault="00A86D41" w:rsidP="00A86D41">
      <w:pPr>
        <w:rPr>
          <w:rStyle w:val="fontstyle01"/>
        </w:rPr>
      </w:pPr>
    </w:p>
    <w:p w14:paraId="0FE6CBC2" w14:textId="3A561536" w:rsidR="00A86D41" w:rsidRDefault="00A86D41" w:rsidP="00A86D41">
      <w:pPr>
        <w:rPr>
          <w:rStyle w:val="fontstyle01"/>
        </w:rPr>
      </w:pPr>
      <w:r>
        <w:rPr>
          <w:rStyle w:val="fontstyle01"/>
        </w:rPr>
        <w:t>¿Cuáles de los siguientes aspectos describen beneficios de instalar un data center en lugar de</w:t>
      </w:r>
      <w:r>
        <w:rPr>
          <w:rFonts w:ascii="LiberationSerif" w:hAnsi="LiberationSerif"/>
          <w:color w:val="2A2513"/>
        </w:rPr>
        <w:br/>
      </w:r>
      <w:r>
        <w:rPr>
          <w:rStyle w:val="fontstyle01"/>
        </w:rPr>
        <w:t xml:space="preserve">contratar servicios </w:t>
      </w:r>
      <w:proofErr w:type="spellStart"/>
      <w:r>
        <w:rPr>
          <w:rStyle w:val="fontstyle01"/>
        </w:rPr>
        <w:t>cloud</w:t>
      </w:r>
      <w:proofErr w:type="spellEnd"/>
      <w:r>
        <w:rPr>
          <w:rStyle w:val="fontstyle01"/>
        </w:rPr>
        <w:t>?</w:t>
      </w:r>
    </w:p>
    <w:p w14:paraId="1F90A837" w14:textId="77777777" w:rsidR="00A86D41" w:rsidRDefault="00A86D41" w:rsidP="00A86D41">
      <w:pPr>
        <w:rPr>
          <w:rStyle w:val="fontstyle01"/>
        </w:rPr>
      </w:pPr>
      <w:r>
        <w:rPr>
          <w:rStyle w:val="fontstyle01"/>
        </w:rPr>
        <w:t>Seleccione una:</w:t>
      </w:r>
    </w:p>
    <w:p w14:paraId="412EC041" w14:textId="77777777" w:rsidR="00A86D41" w:rsidRDefault="00A86D41" w:rsidP="00A86D41">
      <w:pPr>
        <w:ind w:firstLine="708"/>
        <w:rPr>
          <w:rFonts w:ascii="LiberationSerif" w:hAnsi="LiberationSerif"/>
          <w:color w:val="2A2513"/>
        </w:rPr>
      </w:pPr>
      <w:r>
        <w:rPr>
          <w:rStyle w:val="fontstyle01"/>
        </w:rPr>
        <w:t xml:space="preserve"> </w:t>
      </w:r>
      <w:r>
        <w:rPr>
          <w:rStyle w:val="fontstyle01"/>
        </w:rPr>
        <w:t>a. Reducción en los costos de personal para la operación.</w:t>
      </w:r>
    </w:p>
    <w:p w14:paraId="7E255D43" w14:textId="77777777" w:rsidR="00A86D41" w:rsidRDefault="00A86D41" w:rsidP="00A86D41">
      <w:pPr>
        <w:ind w:firstLine="708"/>
        <w:rPr>
          <w:rFonts w:ascii="LiberationSerif" w:hAnsi="LiberationSerif"/>
          <w:color w:val="2A2513"/>
        </w:rPr>
      </w:pPr>
      <w:r>
        <w:rPr>
          <w:rStyle w:val="fontstyle01"/>
        </w:rPr>
        <w:t>b. Facilidad de escalabilidad.</w:t>
      </w:r>
    </w:p>
    <w:p w14:paraId="3BADB29B" w14:textId="77777777" w:rsidR="00A86D41" w:rsidRDefault="00A86D41" w:rsidP="00A86D41">
      <w:pPr>
        <w:ind w:firstLine="708"/>
        <w:rPr>
          <w:rFonts w:ascii="LiberationSerif" w:hAnsi="LiberationSerif"/>
          <w:color w:val="2A2513"/>
        </w:rPr>
      </w:pPr>
      <w:r>
        <w:rPr>
          <w:rStyle w:val="fontstyle01"/>
        </w:rPr>
        <w:t>c. Gestión propia de la seguridad.</w:t>
      </w:r>
    </w:p>
    <w:p w14:paraId="065CA212" w14:textId="77777777" w:rsidR="00A86D41" w:rsidRDefault="00A86D41" w:rsidP="00A86D41">
      <w:pPr>
        <w:ind w:firstLine="708"/>
        <w:rPr>
          <w:rFonts w:ascii="LiberationSerif" w:hAnsi="LiberationSerif"/>
          <w:color w:val="2A2513"/>
        </w:rPr>
      </w:pPr>
      <w:r>
        <w:rPr>
          <w:rStyle w:val="fontstyle01"/>
        </w:rPr>
        <w:t>d. Todas las anteriores.</w:t>
      </w:r>
    </w:p>
    <w:p w14:paraId="13789A8D" w14:textId="7A609CA3" w:rsidR="00A86D41" w:rsidRDefault="00A86D41" w:rsidP="00A86D41">
      <w:pPr>
        <w:ind w:firstLine="708"/>
        <w:rPr>
          <w:rStyle w:val="fontstyle01"/>
        </w:rPr>
      </w:pPr>
      <w:r>
        <w:rPr>
          <w:rStyle w:val="fontstyle01"/>
        </w:rPr>
        <w:t>e. Ninguna de las anteriores.</w:t>
      </w:r>
      <w:r>
        <w:rPr>
          <w:rStyle w:val="fontstyle01"/>
        </w:rPr>
        <w:br/>
      </w:r>
    </w:p>
    <w:p w14:paraId="17617C93" w14:textId="77777777" w:rsidR="00A86D41" w:rsidRDefault="00A86D41" w:rsidP="00A86D41">
      <w:pPr>
        <w:rPr>
          <w:rStyle w:val="fontstyle01"/>
        </w:rPr>
      </w:pPr>
      <w:r w:rsidRPr="00A86D41">
        <w:rPr>
          <w:rStyle w:val="fontstyle01"/>
          <w:b/>
          <w:bCs/>
        </w:rPr>
        <w:t>La respuesta correcta es</w:t>
      </w:r>
      <w:r>
        <w:rPr>
          <w:rStyle w:val="fontstyle01"/>
        </w:rPr>
        <w:t xml:space="preserve">: </w:t>
      </w:r>
    </w:p>
    <w:p w14:paraId="676617C4" w14:textId="11F4DDF6" w:rsidR="00A86D41" w:rsidRDefault="00A86D41" w:rsidP="00A86D41">
      <w:pPr>
        <w:rPr>
          <w:rStyle w:val="fontstyle01"/>
        </w:rPr>
      </w:pPr>
      <w:r>
        <w:rPr>
          <w:rStyle w:val="fontstyle01"/>
        </w:rPr>
        <w:t>Gestión propia de la seguridad.</w:t>
      </w:r>
    </w:p>
    <w:p w14:paraId="79F3CF93" w14:textId="196F36DC" w:rsidR="00A86D41" w:rsidRDefault="00A86D41" w:rsidP="00A86D41">
      <w:pPr>
        <w:rPr>
          <w:rStyle w:val="fontstyle01"/>
        </w:rPr>
      </w:pPr>
    </w:p>
    <w:p w14:paraId="5A986485" w14:textId="793F98D3" w:rsidR="00A86D41" w:rsidRDefault="00A86D41" w:rsidP="00A86D41">
      <w:pPr>
        <w:rPr>
          <w:rStyle w:val="fontstyle01"/>
        </w:rPr>
      </w:pPr>
      <w:r>
        <w:rPr>
          <w:rStyle w:val="fontstyle01"/>
        </w:rPr>
        <w:t xml:space="preserve">En una solución de alta disponibilidad, como por ejemplo en un sistema de </w:t>
      </w:r>
      <w:proofErr w:type="spellStart"/>
      <w:proofErr w:type="gramStart"/>
      <w:r>
        <w:rPr>
          <w:rStyle w:val="fontstyle01"/>
        </w:rPr>
        <w:t>cluster</w:t>
      </w:r>
      <w:proofErr w:type="spellEnd"/>
      <w:proofErr w:type="gramEnd"/>
      <w:r>
        <w:rPr>
          <w:rStyle w:val="fontstyle01"/>
        </w:rPr>
        <w:t>, los</w:t>
      </w:r>
      <w:r>
        <w:rPr>
          <w:rFonts w:ascii="LiberationSerif" w:hAnsi="LiberationSerif"/>
          <w:color w:val="2A2513"/>
        </w:rPr>
        <w:br/>
      </w:r>
      <w:r>
        <w:rPr>
          <w:rStyle w:val="fontstyle01"/>
        </w:rPr>
        <w:t>elementos(servidores) integrantes deben cumplir con:</w:t>
      </w:r>
    </w:p>
    <w:p w14:paraId="11B211C3" w14:textId="77777777" w:rsidR="00A86D41" w:rsidRDefault="00A86D41" w:rsidP="00A86D41">
      <w:pPr>
        <w:rPr>
          <w:rStyle w:val="fontstyle01"/>
        </w:rPr>
      </w:pPr>
      <w:r>
        <w:rPr>
          <w:rStyle w:val="fontstyle01"/>
        </w:rPr>
        <w:t>Seleccione una:</w:t>
      </w:r>
    </w:p>
    <w:p w14:paraId="0D02B3A1" w14:textId="2F5B3C3A" w:rsidR="00A86D41" w:rsidRDefault="00A86D41" w:rsidP="00A86D41">
      <w:pPr>
        <w:ind w:firstLine="708"/>
        <w:rPr>
          <w:rFonts w:ascii="LiberationSerif" w:hAnsi="LiberationSerif"/>
          <w:color w:val="2A2513"/>
        </w:rPr>
      </w:pPr>
      <w:r>
        <w:rPr>
          <w:rStyle w:val="fontstyle01"/>
        </w:rPr>
        <w:t>a. El elemento de inferiores prestaciones debe poder satisfacer las demandas del servicio que</w:t>
      </w:r>
      <w:r>
        <w:rPr>
          <w:rStyle w:val="fontstyle01"/>
        </w:rPr>
        <w:t xml:space="preserve"> </w:t>
      </w:r>
      <w:r>
        <w:rPr>
          <w:rStyle w:val="fontstyle01"/>
        </w:rPr>
        <w:t>debe garantizar</w:t>
      </w:r>
    </w:p>
    <w:p w14:paraId="42DA00F1" w14:textId="77777777" w:rsidR="00A86D41" w:rsidRDefault="00A86D41" w:rsidP="00A86D41">
      <w:pPr>
        <w:ind w:firstLine="708"/>
        <w:rPr>
          <w:rFonts w:ascii="LiberationSerif" w:hAnsi="LiberationSerif"/>
          <w:color w:val="2A2513"/>
        </w:rPr>
      </w:pPr>
      <w:r>
        <w:rPr>
          <w:rStyle w:val="fontstyle01"/>
        </w:rPr>
        <w:t>b. Ninguna de las opciones es correcta</w:t>
      </w:r>
    </w:p>
    <w:p w14:paraId="544A6FD4" w14:textId="77777777" w:rsidR="00A86D41" w:rsidRDefault="00A86D41" w:rsidP="00A86D41">
      <w:pPr>
        <w:ind w:firstLine="708"/>
        <w:rPr>
          <w:rFonts w:ascii="LiberationSerif" w:hAnsi="LiberationSerif"/>
          <w:color w:val="2A2513"/>
        </w:rPr>
      </w:pPr>
      <w:r>
        <w:rPr>
          <w:rStyle w:val="fontstyle01"/>
        </w:rPr>
        <w:t>c. Cada servidor debe poder comunicarse en todo momento con el/los otros miembros para</w:t>
      </w:r>
      <w:r>
        <w:rPr>
          <w:rFonts w:ascii="LiberationSerif" w:hAnsi="LiberationSerif"/>
          <w:color w:val="2A2513"/>
        </w:rPr>
        <w:br/>
      </w:r>
      <w:r>
        <w:rPr>
          <w:rStyle w:val="fontstyle01"/>
        </w:rPr>
        <w:t>notificar si se encuentra en falla</w:t>
      </w:r>
    </w:p>
    <w:p w14:paraId="0CB233D9" w14:textId="46B0FCB8" w:rsidR="00A86D41" w:rsidRDefault="00A86D41" w:rsidP="00A86D41">
      <w:pPr>
        <w:ind w:firstLine="708"/>
        <w:rPr>
          <w:rStyle w:val="fontstyle01"/>
        </w:rPr>
      </w:pPr>
      <w:r>
        <w:rPr>
          <w:rStyle w:val="fontstyle01"/>
        </w:rPr>
        <w:t>d. Ser de las mismas características técnicas (Tipo y capacidad de CPU, Memoria y disco)</w:t>
      </w:r>
    </w:p>
    <w:p w14:paraId="3C167E18" w14:textId="77777777" w:rsidR="000E0F56" w:rsidRDefault="00A86D41" w:rsidP="00A86D41">
      <w:pPr>
        <w:rPr>
          <w:rStyle w:val="fontstyle01"/>
        </w:rPr>
      </w:pPr>
      <w:r w:rsidRPr="00A86D41">
        <w:rPr>
          <w:rStyle w:val="fontstyle01"/>
          <w:b/>
          <w:bCs/>
        </w:rPr>
        <w:lastRenderedPageBreak/>
        <w:t>La respuesta correcta es</w:t>
      </w:r>
      <w:r>
        <w:rPr>
          <w:rStyle w:val="fontstyle01"/>
        </w:rPr>
        <w:t xml:space="preserve">: </w:t>
      </w:r>
    </w:p>
    <w:p w14:paraId="0EDBFD7B" w14:textId="45F03197" w:rsidR="00A86D41" w:rsidRDefault="00A86D41" w:rsidP="00A86D41">
      <w:pPr>
        <w:rPr>
          <w:rStyle w:val="fontstyle01"/>
        </w:rPr>
      </w:pPr>
      <w:r>
        <w:rPr>
          <w:rStyle w:val="fontstyle01"/>
        </w:rPr>
        <w:t>El elemento de inferiores prestaciones debe poder satisfacer las</w:t>
      </w:r>
      <w:r>
        <w:rPr>
          <w:rFonts w:ascii="LiberationSerif" w:hAnsi="LiberationSerif"/>
          <w:color w:val="2A2513"/>
        </w:rPr>
        <w:br/>
      </w:r>
      <w:r>
        <w:rPr>
          <w:rStyle w:val="fontstyle01"/>
        </w:rPr>
        <w:t>demandas del servicio que debe garantizar</w:t>
      </w:r>
    </w:p>
    <w:p w14:paraId="2AAB43A6" w14:textId="074F1053" w:rsidR="000E0F56" w:rsidRDefault="000E0F56" w:rsidP="00A86D41">
      <w:pPr>
        <w:rPr>
          <w:rStyle w:val="fontstyle01"/>
        </w:rPr>
      </w:pPr>
    </w:p>
    <w:p w14:paraId="7F31EB88" w14:textId="5CC4E557" w:rsidR="000E0F56" w:rsidRDefault="000E0F56" w:rsidP="00A86D41">
      <w:pPr>
        <w:rPr>
          <w:rStyle w:val="fontstyle01"/>
        </w:rPr>
      </w:pPr>
      <w:r>
        <w:rPr>
          <w:rStyle w:val="fontstyle01"/>
        </w:rPr>
        <w:t>La incorporación de un sistema de CACHE dentro de una solución nos permite:</w:t>
      </w:r>
    </w:p>
    <w:p w14:paraId="1F42E976" w14:textId="77777777" w:rsidR="000E0F56" w:rsidRDefault="000E0F56" w:rsidP="00A86D41">
      <w:pPr>
        <w:rPr>
          <w:rFonts w:ascii="LiberationSerif" w:hAnsi="LiberationSerif"/>
          <w:color w:val="2A2513"/>
        </w:rPr>
      </w:pPr>
      <w:r>
        <w:rPr>
          <w:rStyle w:val="fontstyle01"/>
        </w:rPr>
        <w:t>Seleccione una:</w:t>
      </w:r>
    </w:p>
    <w:p w14:paraId="4E8F25F4" w14:textId="77777777" w:rsidR="000E0F56" w:rsidRDefault="000E0F56" w:rsidP="000E0F56">
      <w:pPr>
        <w:ind w:firstLine="708"/>
        <w:rPr>
          <w:rFonts w:ascii="LiberationSerif" w:hAnsi="LiberationSerif"/>
          <w:color w:val="2A2513"/>
        </w:rPr>
      </w:pPr>
      <w:r>
        <w:rPr>
          <w:rStyle w:val="fontstyle01"/>
        </w:rPr>
        <w:t>a. Aumentar el rendimiento de la solución ante el acceso de lectura a datos, sin incorporar</w:t>
      </w:r>
      <w:r>
        <w:rPr>
          <w:rFonts w:ascii="LiberationSerif" w:hAnsi="LiberationSerif"/>
          <w:color w:val="2A2513"/>
        </w:rPr>
        <w:br/>
      </w:r>
      <w:r>
        <w:rPr>
          <w:rStyle w:val="fontstyle01"/>
        </w:rPr>
        <w:t>puntos de falla</w:t>
      </w:r>
    </w:p>
    <w:p w14:paraId="0C22C33F" w14:textId="77777777" w:rsidR="000E0F56" w:rsidRDefault="000E0F56" w:rsidP="000E0F56">
      <w:pPr>
        <w:ind w:firstLine="708"/>
        <w:rPr>
          <w:rFonts w:ascii="LiberationSerif" w:hAnsi="LiberationSerif"/>
          <w:color w:val="2A2513"/>
        </w:rPr>
      </w:pPr>
      <w:r>
        <w:rPr>
          <w:rStyle w:val="fontstyle01"/>
        </w:rPr>
        <w:t>b. Todas son correctas</w:t>
      </w:r>
    </w:p>
    <w:p w14:paraId="24C69FD6" w14:textId="475C3671" w:rsidR="000E0F56" w:rsidRDefault="000E0F56" w:rsidP="000E0F56">
      <w:pPr>
        <w:ind w:firstLine="708"/>
        <w:rPr>
          <w:rFonts w:ascii="LiberationSerif" w:hAnsi="LiberationSerif"/>
          <w:color w:val="2A2513"/>
        </w:rPr>
      </w:pPr>
      <w:r>
        <w:rPr>
          <w:rStyle w:val="fontstyle01"/>
        </w:rPr>
        <w:t>c. Aumentar el rendimiento de la solución ante el acceso de escritura de datos, sin incorporar</w:t>
      </w:r>
      <w:r>
        <w:rPr>
          <w:rStyle w:val="fontstyle01"/>
        </w:rPr>
        <w:t xml:space="preserve"> </w:t>
      </w:r>
      <w:r>
        <w:rPr>
          <w:rStyle w:val="fontstyle01"/>
        </w:rPr>
        <w:t>puntos de falla</w:t>
      </w:r>
    </w:p>
    <w:p w14:paraId="089F1F03" w14:textId="37A16B63" w:rsidR="000E0F56" w:rsidRDefault="000E0F56" w:rsidP="000E0F56">
      <w:pPr>
        <w:ind w:firstLine="708"/>
        <w:rPr>
          <w:rStyle w:val="fontstyle01"/>
        </w:rPr>
      </w:pPr>
      <w:r>
        <w:rPr>
          <w:rStyle w:val="fontstyle01"/>
        </w:rPr>
        <w:t>d. Independizarnos de la disponibilidad de la capa de persistencia no volátil</w:t>
      </w:r>
    </w:p>
    <w:p w14:paraId="395612D2" w14:textId="361CC3A1" w:rsidR="000E0F56" w:rsidRDefault="000E0F56" w:rsidP="000E0F56">
      <w:pPr>
        <w:rPr>
          <w:rStyle w:val="fontstyle01"/>
        </w:rPr>
      </w:pPr>
    </w:p>
    <w:p w14:paraId="2B6E365D" w14:textId="77777777" w:rsidR="000E0F56" w:rsidRDefault="000E0F56" w:rsidP="000E0F56">
      <w:pPr>
        <w:rPr>
          <w:rStyle w:val="fontstyle01"/>
        </w:rPr>
      </w:pPr>
      <w:r w:rsidRPr="000E0F56">
        <w:rPr>
          <w:rStyle w:val="fontstyle01"/>
          <w:b/>
          <w:bCs/>
        </w:rPr>
        <w:t>La respuesta correcta es</w:t>
      </w:r>
      <w:r>
        <w:rPr>
          <w:rStyle w:val="fontstyle01"/>
        </w:rPr>
        <w:t xml:space="preserve">: </w:t>
      </w:r>
    </w:p>
    <w:p w14:paraId="563F5221" w14:textId="3AE6ED9A" w:rsidR="000E0F56" w:rsidRDefault="000E0F56" w:rsidP="000E0F56">
      <w:pPr>
        <w:rPr>
          <w:rStyle w:val="fontstyle01"/>
        </w:rPr>
      </w:pPr>
      <w:r>
        <w:rPr>
          <w:rStyle w:val="fontstyle01"/>
        </w:rPr>
        <w:t>Aumentar el rendimiento de la solución ante el acceso de lectura a datos,</w:t>
      </w:r>
      <w:r>
        <w:rPr>
          <w:rFonts w:ascii="LiberationSerif" w:hAnsi="LiberationSerif"/>
          <w:color w:val="2A2513"/>
        </w:rPr>
        <w:br/>
      </w:r>
      <w:r>
        <w:rPr>
          <w:rStyle w:val="fontstyle01"/>
        </w:rPr>
        <w:t>sin incorporar puntos de falla</w:t>
      </w:r>
    </w:p>
    <w:p w14:paraId="4835F7CC" w14:textId="5970388E" w:rsidR="000E0F56" w:rsidRDefault="000E0F56" w:rsidP="000E0F56">
      <w:pPr>
        <w:rPr>
          <w:rStyle w:val="fontstyle01"/>
        </w:rPr>
      </w:pPr>
    </w:p>
    <w:p w14:paraId="41368B8F" w14:textId="58A77951" w:rsidR="000E0F56" w:rsidRDefault="000E0F56" w:rsidP="000E0F56">
      <w:pPr>
        <w:ind w:left="708" w:hanging="708"/>
        <w:rPr>
          <w:rStyle w:val="fontstyle01"/>
        </w:rPr>
      </w:pPr>
      <w:r>
        <w:rPr>
          <w:rStyle w:val="fontstyle01"/>
        </w:rPr>
        <w:t xml:space="preserve">Una </w:t>
      </w:r>
      <w:proofErr w:type="spellStart"/>
      <w:r>
        <w:rPr>
          <w:rStyle w:val="fontstyle01"/>
        </w:rPr>
        <w:t>blockchain</w:t>
      </w:r>
      <w:proofErr w:type="spellEnd"/>
      <w:r>
        <w:rPr>
          <w:rStyle w:val="fontstyle01"/>
        </w:rPr>
        <w:t xml:space="preserve"> es considerada segura porque</w:t>
      </w:r>
      <w:r>
        <w:rPr>
          <w:rStyle w:val="fontstyle01"/>
        </w:rPr>
        <w:t>:</w:t>
      </w:r>
    </w:p>
    <w:p w14:paraId="5B3E73B9" w14:textId="77777777" w:rsidR="000E0F56" w:rsidRDefault="000E0F56" w:rsidP="000E0F56">
      <w:pPr>
        <w:ind w:left="708" w:hanging="708"/>
        <w:rPr>
          <w:rStyle w:val="fontstyle01"/>
        </w:rPr>
      </w:pPr>
      <w:r>
        <w:rPr>
          <w:rStyle w:val="fontstyle01"/>
        </w:rPr>
        <w:t>Seleccione una o más de una:</w:t>
      </w:r>
    </w:p>
    <w:p w14:paraId="717FE08F" w14:textId="77777777" w:rsidR="000E0F56" w:rsidRDefault="000E0F56" w:rsidP="000E0F56">
      <w:pPr>
        <w:ind w:left="708"/>
        <w:rPr>
          <w:rStyle w:val="fontstyle01"/>
        </w:rPr>
      </w:pPr>
      <w:r>
        <w:rPr>
          <w:rStyle w:val="fontstyle01"/>
        </w:rPr>
        <w:t xml:space="preserve"> </w:t>
      </w:r>
      <w:r>
        <w:rPr>
          <w:rStyle w:val="fontstyle01"/>
        </w:rPr>
        <w:t>a. Las medidas de seguridad están integradas en toda la red y garantizan la confidencialidad y</w:t>
      </w:r>
      <w:r>
        <w:rPr>
          <w:rFonts w:ascii="LiberationSerif" w:hAnsi="LiberationSerif"/>
          <w:color w:val="2A2513"/>
        </w:rPr>
        <w:t xml:space="preserve"> </w:t>
      </w:r>
      <w:r>
        <w:rPr>
          <w:rStyle w:val="fontstyle01"/>
        </w:rPr>
        <w:t>autenticidad de las transacciones</w:t>
      </w:r>
    </w:p>
    <w:p w14:paraId="5B64761D" w14:textId="77777777" w:rsidR="000E0F56" w:rsidRDefault="000E0F56" w:rsidP="000E0F56">
      <w:pPr>
        <w:ind w:left="708"/>
        <w:rPr>
          <w:rFonts w:ascii="LiberationSerif" w:hAnsi="LiberationSerif"/>
          <w:color w:val="2A2513"/>
        </w:rPr>
      </w:pPr>
      <w:r>
        <w:rPr>
          <w:rStyle w:val="fontstyle01"/>
        </w:rPr>
        <w:t>b. La alteración de la información en los bloques es técnicamente imposible</w:t>
      </w:r>
    </w:p>
    <w:p w14:paraId="665C1BF9" w14:textId="77777777" w:rsidR="000E0F56" w:rsidRDefault="000E0F56" w:rsidP="000E0F56">
      <w:pPr>
        <w:ind w:left="708"/>
        <w:rPr>
          <w:rFonts w:ascii="LiberationSerif" w:hAnsi="LiberationSerif"/>
          <w:color w:val="2A2513"/>
        </w:rPr>
      </w:pPr>
      <w:r>
        <w:rPr>
          <w:rStyle w:val="fontstyle01"/>
        </w:rPr>
        <w:t>c. La integridad está cifrada en todas las etapas y no depende de cada miembro</w:t>
      </w:r>
      <w:r>
        <w:rPr>
          <w:rFonts w:ascii="LiberationSerif" w:hAnsi="LiberationSerif"/>
          <w:color w:val="2A2513"/>
        </w:rPr>
        <w:br/>
      </w:r>
      <w:r>
        <w:rPr>
          <w:rStyle w:val="fontstyle01"/>
        </w:rPr>
        <w:t>individualmente</w:t>
      </w:r>
    </w:p>
    <w:p w14:paraId="3C2A0D27" w14:textId="77777777" w:rsidR="000E0F56" w:rsidRDefault="000E0F56" w:rsidP="000E0F56">
      <w:pPr>
        <w:ind w:left="708"/>
        <w:rPr>
          <w:rFonts w:ascii="LiberationSerif" w:hAnsi="LiberationSerif"/>
          <w:color w:val="2A2513"/>
        </w:rPr>
      </w:pPr>
      <w:r>
        <w:rPr>
          <w:rStyle w:val="fontstyle01"/>
        </w:rPr>
        <w:t>d. Todas las anteriores</w:t>
      </w:r>
    </w:p>
    <w:p w14:paraId="2BE5F5F0" w14:textId="344753EE" w:rsidR="000E0F56" w:rsidRDefault="000E0F56" w:rsidP="000E0F56">
      <w:pPr>
        <w:ind w:left="708"/>
        <w:rPr>
          <w:rStyle w:val="fontstyle01"/>
        </w:rPr>
      </w:pPr>
      <w:r>
        <w:rPr>
          <w:rStyle w:val="fontstyle01"/>
        </w:rPr>
        <w:t>e. Ninguna de las anteriores</w:t>
      </w:r>
    </w:p>
    <w:p w14:paraId="4F8B2EB4" w14:textId="77777777" w:rsidR="000E0F56" w:rsidRDefault="000E0F56" w:rsidP="000E0F56">
      <w:pPr>
        <w:rPr>
          <w:rStyle w:val="fontstyle01"/>
        </w:rPr>
      </w:pPr>
      <w:r w:rsidRPr="000E0F56">
        <w:rPr>
          <w:rStyle w:val="fontstyle01"/>
          <w:b/>
          <w:bCs/>
        </w:rPr>
        <w:t>La respuesta correcta es</w:t>
      </w:r>
      <w:r>
        <w:rPr>
          <w:rStyle w:val="fontstyle01"/>
        </w:rPr>
        <w:t xml:space="preserve">: </w:t>
      </w:r>
    </w:p>
    <w:p w14:paraId="6A52E023" w14:textId="6CEFD7A6" w:rsidR="000E0F56" w:rsidRDefault="000E0F56" w:rsidP="000E0F56">
      <w:pPr>
        <w:rPr>
          <w:rStyle w:val="fontstyle01"/>
        </w:rPr>
      </w:pPr>
      <w:r>
        <w:rPr>
          <w:rStyle w:val="fontstyle01"/>
        </w:rPr>
        <w:t>Las medidas de seguridad están integradas en toda la red y garantizan la</w:t>
      </w:r>
      <w:r>
        <w:rPr>
          <w:rFonts w:ascii="LiberationSerif" w:hAnsi="LiberationSerif"/>
          <w:color w:val="2A2513"/>
        </w:rPr>
        <w:br/>
      </w:r>
      <w:r>
        <w:rPr>
          <w:rStyle w:val="fontstyle01"/>
        </w:rPr>
        <w:t>confidencialidad y autenticidad de las transacciones, La integridad está cifrada en todas las etapas</w:t>
      </w:r>
      <w:r>
        <w:rPr>
          <w:rFonts w:ascii="LiberationSerif" w:hAnsi="LiberationSerif"/>
          <w:color w:val="2A2513"/>
        </w:rPr>
        <w:br/>
      </w:r>
      <w:r>
        <w:rPr>
          <w:rStyle w:val="fontstyle01"/>
        </w:rPr>
        <w:t>y no depende de cada miembro individualmente</w:t>
      </w:r>
    </w:p>
    <w:p w14:paraId="4830F0B8" w14:textId="188F8E99" w:rsidR="000E0F56" w:rsidRDefault="000E0F56" w:rsidP="000E0F56">
      <w:pPr>
        <w:rPr>
          <w:rStyle w:val="fontstyle01"/>
        </w:rPr>
      </w:pPr>
    </w:p>
    <w:p w14:paraId="565E4F8F" w14:textId="7B1F01D4" w:rsidR="000E0F56" w:rsidRDefault="000E0F56" w:rsidP="000E0F56">
      <w:pPr>
        <w:rPr>
          <w:rStyle w:val="fontstyle01"/>
        </w:rPr>
      </w:pPr>
    </w:p>
    <w:p w14:paraId="145B0C94" w14:textId="77777777" w:rsidR="000E0F56" w:rsidRDefault="000E0F56" w:rsidP="000E0F56">
      <w:pPr>
        <w:rPr>
          <w:rFonts w:ascii="LiberationSans" w:hAnsi="LiberationSans"/>
          <w:color w:val="2A2513"/>
        </w:rPr>
      </w:pPr>
      <w:r w:rsidRPr="000E0F56">
        <w:rPr>
          <w:rFonts w:ascii="LiberationSans" w:hAnsi="LiberationSans"/>
          <w:color w:val="2A2513"/>
        </w:rPr>
        <w:lastRenderedPageBreak/>
        <w:t>Dadas las 5 Vs de Big Data:</w:t>
      </w:r>
    </w:p>
    <w:p w14:paraId="42A907BA" w14:textId="77777777" w:rsidR="000E0F56" w:rsidRDefault="000E0F56" w:rsidP="000E0F56">
      <w:pPr>
        <w:ind w:firstLine="708"/>
        <w:rPr>
          <w:rFonts w:ascii="LiberationSans" w:hAnsi="LiberationSans"/>
          <w:color w:val="2A2513"/>
        </w:rPr>
      </w:pPr>
      <w:r>
        <w:rPr>
          <w:rFonts w:ascii="LiberationSans" w:hAnsi="LiberationSans"/>
          <w:color w:val="2A2513"/>
        </w:rPr>
        <w:t xml:space="preserve">. </w:t>
      </w:r>
      <w:r w:rsidRPr="000E0F56">
        <w:rPr>
          <w:rFonts w:ascii="LiberationSans" w:hAnsi="LiberationSans"/>
          <w:color w:val="2A2513"/>
        </w:rPr>
        <w:t>Volumen</w:t>
      </w:r>
    </w:p>
    <w:p w14:paraId="45B21CBE" w14:textId="77777777" w:rsidR="000E0F56" w:rsidRDefault="000E0F56" w:rsidP="000E0F56">
      <w:pPr>
        <w:ind w:firstLine="708"/>
        <w:rPr>
          <w:rFonts w:ascii="LiberationSans" w:hAnsi="LiberationSans"/>
          <w:color w:val="2A2513"/>
        </w:rPr>
      </w:pPr>
      <w:r>
        <w:rPr>
          <w:rFonts w:ascii="LiberationSans" w:hAnsi="LiberationSans"/>
          <w:color w:val="2A2513"/>
        </w:rPr>
        <w:t xml:space="preserve">. </w:t>
      </w:r>
      <w:r w:rsidRPr="000E0F56">
        <w:rPr>
          <w:rFonts w:ascii="LiberationSans" w:hAnsi="LiberationSans"/>
          <w:color w:val="2A2513"/>
        </w:rPr>
        <w:t>Variedad</w:t>
      </w:r>
    </w:p>
    <w:p w14:paraId="3537AF37" w14:textId="77777777" w:rsidR="000E0F56" w:rsidRDefault="000E0F56" w:rsidP="000E0F56">
      <w:pPr>
        <w:ind w:firstLine="708"/>
        <w:rPr>
          <w:rFonts w:ascii="LiberationSans" w:hAnsi="LiberationSans"/>
          <w:color w:val="2A2513"/>
        </w:rPr>
      </w:pPr>
      <w:r>
        <w:rPr>
          <w:rFonts w:ascii="LiberationSans" w:hAnsi="LiberationSans"/>
          <w:color w:val="2A2513"/>
        </w:rPr>
        <w:t xml:space="preserve">. </w:t>
      </w:r>
      <w:r w:rsidRPr="000E0F56">
        <w:rPr>
          <w:rFonts w:ascii="LiberationSans" w:hAnsi="LiberationSans"/>
          <w:color w:val="2A2513"/>
        </w:rPr>
        <w:t>Velocidad</w:t>
      </w:r>
    </w:p>
    <w:p w14:paraId="00337204" w14:textId="77777777" w:rsidR="000E0F56" w:rsidRDefault="000E0F56" w:rsidP="000E0F56">
      <w:pPr>
        <w:ind w:firstLine="708"/>
        <w:rPr>
          <w:rFonts w:ascii="LiberationSans" w:hAnsi="LiberationSans"/>
          <w:color w:val="2A2513"/>
        </w:rPr>
      </w:pPr>
      <w:r>
        <w:rPr>
          <w:rFonts w:ascii="LiberationSans" w:hAnsi="LiberationSans"/>
          <w:color w:val="2A2513"/>
        </w:rPr>
        <w:t xml:space="preserve">. </w:t>
      </w:r>
      <w:r w:rsidRPr="000E0F56">
        <w:rPr>
          <w:rFonts w:ascii="LiberationSans" w:hAnsi="LiberationSans"/>
          <w:color w:val="2A2513"/>
        </w:rPr>
        <w:t>Veracidad</w:t>
      </w:r>
    </w:p>
    <w:p w14:paraId="6F961CE5" w14:textId="10BC0A8E" w:rsidR="000E0F56" w:rsidRDefault="000E0F56" w:rsidP="000E0F56">
      <w:pPr>
        <w:ind w:firstLine="708"/>
        <w:rPr>
          <w:rFonts w:ascii="LiberationSans" w:hAnsi="LiberationSans"/>
          <w:color w:val="2A2513"/>
        </w:rPr>
      </w:pPr>
      <w:r>
        <w:rPr>
          <w:rFonts w:ascii="LiberationSans" w:hAnsi="LiberationSans"/>
          <w:color w:val="2A2513"/>
        </w:rPr>
        <w:t xml:space="preserve">. </w:t>
      </w:r>
      <w:r w:rsidRPr="000E0F56">
        <w:rPr>
          <w:rFonts w:ascii="LiberationSans" w:hAnsi="LiberationSans"/>
          <w:color w:val="2A2513"/>
        </w:rPr>
        <w:t>Valor</w:t>
      </w:r>
    </w:p>
    <w:p w14:paraId="18ED9FC3" w14:textId="306BA471" w:rsidR="000E0F56" w:rsidRDefault="000E0F56" w:rsidP="000E0F56">
      <w:pPr>
        <w:rPr>
          <w:rFonts w:ascii="LiberationSans" w:hAnsi="LiberationSans"/>
          <w:color w:val="2A2513"/>
        </w:rPr>
      </w:pPr>
      <w:r w:rsidRPr="000E0F56">
        <w:rPr>
          <w:rFonts w:ascii="LiberationSans" w:hAnsi="LiberationSans"/>
          <w:color w:val="2A2513"/>
        </w:rPr>
        <w:t>algunos sectores han hecho propuestas para agrandar esta lista.</w:t>
      </w:r>
      <w:r w:rsidRPr="000E0F56">
        <w:rPr>
          <w:rFonts w:ascii="LiberationSans" w:hAnsi="LiberationSans"/>
          <w:color w:val="2A2513"/>
        </w:rPr>
        <w:br/>
        <w:t xml:space="preserve">Si </w:t>
      </w:r>
      <w:proofErr w:type="spellStart"/>
      <w:r w:rsidRPr="000E0F56">
        <w:rPr>
          <w:rFonts w:ascii="LiberationSans" w:hAnsi="LiberationSans"/>
          <w:color w:val="2A2513"/>
        </w:rPr>
        <w:t>quiesiéramos</w:t>
      </w:r>
      <w:proofErr w:type="spellEnd"/>
      <w:r w:rsidRPr="000E0F56">
        <w:rPr>
          <w:rFonts w:ascii="LiberationSans" w:hAnsi="LiberationSans"/>
          <w:color w:val="2A2513"/>
        </w:rPr>
        <w:t xml:space="preserve"> incorporar vulnerabilidad, cuál de las siguientes opciones no sería una</w:t>
      </w:r>
      <w:r w:rsidRPr="000E0F56">
        <w:rPr>
          <w:rFonts w:ascii="LiberationSans" w:hAnsi="LiberationSans"/>
          <w:color w:val="2A2513"/>
        </w:rPr>
        <w:br/>
        <w:t>razón?</w:t>
      </w:r>
    </w:p>
    <w:p w14:paraId="2B1CAFCD" w14:textId="77777777" w:rsidR="000E0F56" w:rsidRDefault="000E0F56" w:rsidP="000E0F56">
      <w:pPr>
        <w:rPr>
          <w:rFonts w:ascii="LiberationSerif" w:hAnsi="LiberationSerif"/>
          <w:color w:val="2A2513"/>
        </w:rPr>
      </w:pPr>
      <w:r>
        <w:rPr>
          <w:rStyle w:val="fontstyle01"/>
        </w:rPr>
        <w:t>Seleccione una:</w:t>
      </w:r>
    </w:p>
    <w:p w14:paraId="15EBE7A6" w14:textId="30E14F4A" w:rsidR="000E0F56" w:rsidRDefault="000E0F56" w:rsidP="000E0F56">
      <w:pPr>
        <w:pStyle w:val="Prrafodelista"/>
        <w:numPr>
          <w:ilvl w:val="0"/>
          <w:numId w:val="4"/>
        </w:numPr>
        <w:rPr>
          <w:rFonts w:ascii="LiberationSans" w:hAnsi="LiberationSans"/>
          <w:color w:val="2A2513"/>
        </w:rPr>
      </w:pPr>
      <w:r>
        <w:rPr>
          <w:rStyle w:val="fontstyle21"/>
        </w:rPr>
        <w:t>Un punto de vulnerabilidad reside en la ausencia de estándares ampliamente</w:t>
      </w:r>
      <w:r w:rsidRPr="000E0F56">
        <w:rPr>
          <w:rFonts w:ascii="LiberationSans" w:hAnsi="LiberationSans"/>
          <w:color w:val="2A2513"/>
        </w:rPr>
        <w:br/>
      </w:r>
      <w:r>
        <w:rPr>
          <w:rStyle w:val="fontstyle21"/>
        </w:rPr>
        <w:t xml:space="preserve">aceptados en el dominio de </w:t>
      </w:r>
      <w:proofErr w:type="spellStart"/>
      <w:r>
        <w:rPr>
          <w:rStyle w:val="fontstyle21"/>
        </w:rPr>
        <w:t>big</w:t>
      </w:r>
      <w:proofErr w:type="spellEnd"/>
      <w:r>
        <w:rPr>
          <w:rStyle w:val="fontstyle21"/>
        </w:rPr>
        <w:t xml:space="preserve"> data. Los estándares se utilizan para permitir,</w:t>
      </w:r>
      <w:r w:rsidRPr="000E0F56">
        <w:rPr>
          <w:rFonts w:ascii="LiberationSans" w:hAnsi="LiberationSans"/>
          <w:color w:val="2A2513"/>
        </w:rPr>
        <w:br/>
      </w:r>
      <w:r>
        <w:rPr>
          <w:rStyle w:val="fontstyle21"/>
        </w:rPr>
        <w:t>promover, medir y gobernar el uso de la tecnología en un amplio espectro de</w:t>
      </w:r>
      <w:r w:rsidRPr="000E0F56">
        <w:rPr>
          <w:rFonts w:ascii="LiberationSans" w:hAnsi="LiberationSans"/>
          <w:color w:val="2A2513"/>
        </w:rPr>
        <w:br/>
      </w:r>
      <w:r>
        <w:rPr>
          <w:rStyle w:val="fontstyle21"/>
        </w:rPr>
        <w:t>comunidades.</w:t>
      </w:r>
      <w:r>
        <w:rPr>
          <w:rStyle w:val="fontstyle21"/>
        </w:rPr>
        <w:t xml:space="preserve"> </w:t>
      </w:r>
      <w:r>
        <w:rPr>
          <w:rStyle w:val="fontstyle21"/>
        </w:rPr>
        <w:t>La estandarización es esencial en cualquier sistema implementado masivamente,</w:t>
      </w:r>
      <w:r w:rsidRPr="000E0F56">
        <w:rPr>
          <w:rStyle w:val="fontstyle01"/>
        </w:rPr>
        <w:t xml:space="preserve"> </w:t>
      </w:r>
      <w:r w:rsidRPr="000E0F56">
        <w:rPr>
          <w:rFonts w:ascii="LiberationSans" w:hAnsi="LiberationSans"/>
          <w:color w:val="2A2513"/>
        </w:rPr>
        <w:t>considerando que aumenta el uso independiente y las evaluaciones comparativas</w:t>
      </w:r>
      <w:r w:rsidRPr="000E0F56">
        <w:rPr>
          <w:rFonts w:ascii="LiberationSans" w:hAnsi="LiberationSans"/>
          <w:color w:val="2A2513"/>
        </w:rPr>
        <w:br/>
        <w:t>de la tecnología.</w:t>
      </w:r>
    </w:p>
    <w:p w14:paraId="4F02F223" w14:textId="77777777" w:rsidR="000E0F56" w:rsidRDefault="000E0F56" w:rsidP="000E0F56">
      <w:pPr>
        <w:pStyle w:val="Prrafodelista"/>
        <w:numPr>
          <w:ilvl w:val="0"/>
          <w:numId w:val="4"/>
        </w:numPr>
        <w:rPr>
          <w:rStyle w:val="fontstyle21"/>
        </w:rPr>
      </w:pPr>
      <w:r>
        <w:rPr>
          <w:rStyle w:val="fontstyle21"/>
        </w:rPr>
        <w:t xml:space="preserve">El cómputo requerido por </w:t>
      </w:r>
      <w:proofErr w:type="spellStart"/>
      <w:r>
        <w:rPr>
          <w:rStyle w:val="fontstyle21"/>
        </w:rPr>
        <w:t>big</w:t>
      </w:r>
      <w:proofErr w:type="spellEnd"/>
      <w:r>
        <w:rPr>
          <w:rStyle w:val="fontstyle21"/>
        </w:rPr>
        <w:t xml:space="preserve"> data se distribuye en varios servidores o nodos. Un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conjunto de datos que se ejecuta en Hadoop se compone de varios nodos, a veces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del orden de cientos o miles, y un gran volumen de información se migra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constantemente entre cada uno de estos nodos. Muchos enfoques de seguridad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tradicionales, como los firewalls y los sistemas de detección de intrusos (IDS), no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están diseñados para proteger los sistemas de archivos distribuidos y manejar esta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enorme cantidad de datos.</w:t>
      </w:r>
    </w:p>
    <w:p w14:paraId="15E4C2CF" w14:textId="77777777" w:rsidR="000E0F56" w:rsidRDefault="000E0F56" w:rsidP="000E0F56">
      <w:pPr>
        <w:pStyle w:val="Prrafodelista"/>
        <w:numPr>
          <w:ilvl w:val="0"/>
          <w:numId w:val="4"/>
        </w:numPr>
        <w:rPr>
          <w:rStyle w:val="fontstyle21"/>
        </w:rPr>
      </w:pPr>
      <w:r>
        <w:rPr>
          <w:rStyle w:val="fontstyle21"/>
        </w:rPr>
        <w:t>La toma de decisiones basada en datos generalmente implica cambiar o actualizar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regularmente los procesos de trabajo de la organización y las políticas relacionadas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 xml:space="preserve">con </w:t>
      </w:r>
      <w:proofErr w:type="spellStart"/>
      <w:r>
        <w:rPr>
          <w:rStyle w:val="fontstyle21"/>
        </w:rPr>
        <w:t>big</w:t>
      </w:r>
      <w:proofErr w:type="spellEnd"/>
      <w:r>
        <w:rPr>
          <w:rStyle w:val="fontstyle21"/>
        </w:rPr>
        <w:t xml:space="preserve"> data. Y se requiere una política estricta cuando se trata de seleccionar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proveedores y contratistas externos.</w:t>
      </w:r>
    </w:p>
    <w:p w14:paraId="23733AE1" w14:textId="77777777" w:rsidR="000E0F56" w:rsidRDefault="000E0F56" w:rsidP="000E0F56">
      <w:pPr>
        <w:pStyle w:val="Prrafodelista"/>
        <w:numPr>
          <w:ilvl w:val="0"/>
          <w:numId w:val="4"/>
        </w:numPr>
        <w:rPr>
          <w:rStyle w:val="fontstyle21"/>
        </w:rPr>
      </w:pPr>
      <w:r>
        <w:rPr>
          <w:rStyle w:val="fontstyle21"/>
        </w:rPr>
        <w:t xml:space="preserve">Un gran desafío de seguridad de </w:t>
      </w:r>
      <w:proofErr w:type="spellStart"/>
      <w:r>
        <w:rPr>
          <w:rStyle w:val="fontstyle21"/>
        </w:rPr>
        <w:t>big</w:t>
      </w:r>
      <w:proofErr w:type="spellEnd"/>
      <w:r>
        <w:rPr>
          <w:rStyle w:val="fontstyle21"/>
        </w:rPr>
        <w:t xml:space="preserve"> data tiene su origen en la falta de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mecanismos de autenticación y de canales seguros para acceder a las bases de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datos en la nube.</w:t>
      </w:r>
    </w:p>
    <w:p w14:paraId="4EAB957C" w14:textId="16A69738" w:rsidR="000E0F56" w:rsidRDefault="000E0F56" w:rsidP="000E0F56">
      <w:pPr>
        <w:pStyle w:val="Prrafodelista"/>
        <w:numPr>
          <w:ilvl w:val="0"/>
          <w:numId w:val="4"/>
        </w:numPr>
        <w:rPr>
          <w:rStyle w:val="fontstyle21"/>
        </w:rPr>
      </w:pPr>
      <w:r>
        <w:rPr>
          <w:rStyle w:val="fontstyle21"/>
        </w:rPr>
        <w:t>Big Data, redes sociales y algoritmos predictivos abren un nuevo campo de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discusión sobre privacidad. Toda la tecnología es neutra.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Sin embargo, lo que hagamos al respecto puede tener un impacto positivo o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negativo en la sociedad. Las empresas pueden usar la gran cantidad de datos que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tienen sobre sus clientes para una promoción que mejore significativamente la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experiencia de ellos, o pueden usarlos ilegalmente para violar su privacidad. Sin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lugar a dudas, Big Data aumenta el riesgo de violaciones de la privacidad en varios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dominios, particularmente en los contextos de internet y las redes sociales.</w:t>
      </w:r>
    </w:p>
    <w:p w14:paraId="744362F1" w14:textId="77777777" w:rsidR="000E0F56" w:rsidRDefault="000E0F56" w:rsidP="000E0F56">
      <w:pPr>
        <w:ind w:left="708"/>
        <w:rPr>
          <w:rStyle w:val="fontstyle01"/>
          <w:b/>
          <w:bCs/>
        </w:rPr>
      </w:pPr>
    </w:p>
    <w:p w14:paraId="28EDD77F" w14:textId="5BB61B55" w:rsidR="000E0F56" w:rsidRDefault="000E0F56" w:rsidP="000E0F56">
      <w:pPr>
        <w:ind w:left="708"/>
        <w:rPr>
          <w:rStyle w:val="fontstyle01"/>
        </w:rPr>
      </w:pPr>
      <w:r w:rsidRPr="000E0F56">
        <w:rPr>
          <w:rStyle w:val="fontstyle01"/>
          <w:b/>
          <w:bCs/>
        </w:rPr>
        <w:lastRenderedPageBreak/>
        <w:t>La respuesta correcta es</w:t>
      </w:r>
      <w:r>
        <w:rPr>
          <w:rStyle w:val="fontstyle01"/>
        </w:rPr>
        <w:t xml:space="preserve">: </w:t>
      </w:r>
    </w:p>
    <w:p w14:paraId="1003EBC8" w14:textId="75A38891" w:rsidR="000E0F56" w:rsidRDefault="000E0F56" w:rsidP="000E0F56">
      <w:pPr>
        <w:ind w:left="708"/>
        <w:rPr>
          <w:rStyle w:val="fontstyle21"/>
        </w:rPr>
      </w:pPr>
      <w:r>
        <w:rPr>
          <w:rStyle w:val="fontstyle21"/>
        </w:rPr>
        <w:t>La toma de decisiones basada en datos generalmente implica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cambiar o actualizar regularmente los procesos de trabajo de la organización y las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 xml:space="preserve">políticas relacionadas con </w:t>
      </w:r>
      <w:proofErr w:type="spellStart"/>
      <w:r>
        <w:rPr>
          <w:rStyle w:val="fontstyle21"/>
        </w:rPr>
        <w:t>big</w:t>
      </w:r>
      <w:proofErr w:type="spellEnd"/>
      <w:r>
        <w:rPr>
          <w:rStyle w:val="fontstyle21"/>
        </w:rPr>
        <w:t xml:space="preserve"> data. Y se requiere una política estricta cuando se trata de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seleccionar proveedores y contratistas externos.</w:t>
      </w:r>
    </w:p>
    <w:p w14:paraId="1DBB1BFD" w14:textId="2E2D6F62" w:rsidR="000E0F56" w:rsidRDefault="000E0F56" w:rsidP="000E0F56">
      <w:pPr>
        <w:ind w:left="708"/>
        <w:rPr>
          <w:rStyle w:val="fontstyle21"/>
        </w:rPr>
      </w:pPr>
    </w:p>
    <w:p w14:paraId="2016DE77" w14:textId="4A7FFC1B" w:rsidR="000E0F56" w:rsidRDefault="000E0F56" w:rsidP="000E0F56">
      <w:pPr>
        <w:ind w:left="708"/>
        <w:rPr>
          <w:rFonts w:ascii="LiberationSans" w:hAnsi="LiberationSans"/>
          <w:color w:val="2A2513"/>
        </w:rPr>
      </w:pPr>
      <w:r w:rsidRPr="000E0F56">
        <w:rPr>
          <w:rFonts w:ascii="LiberationSans" w:hAnsi="LiberationSans"/>
          <w:color w:val="2A2513"/>
        </w:rPr>
        <w:t>¿Cuál de las siguientes opciones no es un caso de acuerdo ganar-ganar?</w:t>
      </w:r>
    </w:p>
    <w:p w14:paraId="4B1AC665" w14:textId="77777777" w:rsidR="000E0F56" w:rsidRDefault="000E0F56" w:rsidP="000E0F56">
      <w:pPr>
        <w:ind w:left="708"/>
        <w:rPr>
          <w:rFonts w:ascii="LiberationSerif" w:hAnsi="LiberationSerif"/>
          <w:color w:val="2A2513"/>
        </w:rPr>
      </w:pPr>
      <w:r>
        <w:rPr>
          <w:rStyle w:val="fontstyle01"/>
        </w:rPr>
        <w:t>Seleccione una:</w:t>
      </w:r>
    </w:p>
    <w:p w14:paraId="6818505B" w14:textId="77777777" w:rsidR="000E0F56" w:rsidRDefault="000E0F56" w:rsidP="000E0F56">
      <w:pPr>
        <w:ind w:left="708" w:firstLine="708"/>
        <w:rPr>
          <w:rFonts w:ascii="LiberationSans" w:hAnsi="LiberationSans"/>
          <w:color w:val="2A2513"/>
        </w:rPr>
      </w:pPr>
      <w:r>
        <w:rPr>
          <w:rStyle w:val="fontstyle01"/>
        </w:rPr>
        <w:t xml:space="preserve">a. </w:t>
      </w:r>
      <w:r>
        <w:rPr>
          <w:rStyle w:val="fontstyle21"/>
        </w:rPr>
        <w:t>Un proveedor de software fija el precio de una solución de gama alta en USD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20.000. La siguiente alternativa del mercado cuesta USD15.000, por lo que el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proveedor está preparado para bajar a USD 15.000 como el acuerdo menos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aceptable. Por lo tanto, cualquier venta entre USD 20.000 y USD 15.000 se vuelve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aceptable para el proveedor de software.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Ahora, una empresa que necesita el software para la implementación de un proyecto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tiene un presupuesto de solo USD 17.000, y cualquier valor superior haría que el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producto no fuera factible para el proyecto.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El proveedor descubre que la empresa necesita desesperadamente el software para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implementar el proyecto y que no está al tanto de la alternativa de USD 10.000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proporcionada por un competidor. Entonces decide no aceptar ningún acuerdo por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debajo de USD 19.000.</w:t>
      </w:r>
    </w:p>
    <w:p w14:paraId="7CC29138" w14:textId="77777777" w:rsidR="000E0F56" w:rsidRDefault="000E0F56" w:rsidP="000E0F56">
      <w:pPr>
        <w:ind w:left="708" w:firstLine="708"/>
        <w:rPr>
          <w:rFonts w:ascii="LiberationSans" w:hAnsi="LiberationSans"/>
          <w:color w:val="2A2513"/>
        </w:rPr>
      </w:pPr>
      <w:r>
        <w:rPr>
          <w:rStyle w:val="fontstyle01"/>
        </w:rPr>
        <w:t xml:space="preserve">b. </w:t>
      </w:r>
      <w:r>
        <w:rPr>
          <w:rStyle w:val="fontstyle21"/>
        </w:rPr>
        <w:t>Un proveedor de software fija el precio de una solución de gama alta en USD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20.000. La siguiente alternativa del mercado cuesta USD15.000, por lo que el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proveedor está preparado para bajar a USD 15.000 como el acuerdo menos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aceptable. Por lo tanto, cualquier venta entre USD 20.000 y USD 15.000 se vuelv</w:t>
      </w:r>
      <w:r>
        <w:rPr>
          <w:rStyle w:val="fontstyle21"/>
        </w:rPr>
        <w:t xml:space="preserve">e </w:t>
      </w:r>
      <w:r w:rsidRPr="000E0F56">
        <w:rPr>
          <w:rFonts w:ascii="LiberationSans" w:hAnsi="LiberationSans"/>
          <w:color w:val="2A2513"/>
        </w:rPr>
        <w:t>aceptable para el proveedor de software.</w:t>
      </w:r>
      <w:r w:rsidRPr="000E0F56">
        <w:rPr>
          <w:rFonts w:ascii="LiberationSans" w:hAnsi="LiberationSans"/>
          <w:color w:val="2A2513"/>
        </w:rPr>
        <w:br/>
        <w:t>Ahora, una empresa que necesita el software para la implementación de un proyecto</w:t>
      </w:r>
      <w:r w:rsidRPr="000E0F56">
        <w:rPr>
          <w:rFonts w:ascii="LiberationSans" w:hAnsi="LiberationSans"/>
          <w:color w:val="2A2513"/>
        </w:rPr>
        <w:br/>
        <w:t>tiene un presupuesto de solo USD 17.000, y cualquier valor superior haría que el</w:t>
      </w:r>
      <w:r w:rsidRPr="000E0F56">
        <w:rPr>
          <w:rFonts w:ascii="LiberationSans" w:hAnsi="LiberationSans"/>
          <w:color w:val="2A2513"/>
        </w:rPr>
        <w:br/>
        <w:t>producto no fuera factible para el proyecto. Con el objetivo de mostrar un</w:t>
      </w:r>
      <w:r w:rsidRPr="000E0F56">
        <w:rPr>
          <w:rFonts w:ascii="LiberationSans" w:hAnsi="LiberationSans"/>
          <w:color w:val="2A2513"/>
        </w:rPr>
        <w:br/>
        <w:t>comportamiento ético y fiable que permita ganar confianza y credibilidad, el</w:t>
      </w:r>
      <w:r w:rsidRPr="000E0F56">
        <w:rPr>
          <w:rFonts w:ascii="LiberationSans" w:hAnsi="LiberationSans"/>
          <w:color w:val="2A2513"/>
        </w:rPr>
        <w:br/>
        <w:t>proveedor hace una oferta por USD 15.000 ya que había cotizado ese monto a una</w:t>
      </w:r>
      <w:r w:rsidRPr="000E0F56">
        <w:rPr>
          <w:rFonts w:ascii="LiberationSans" w:hAnsi="LiberationSans"/>
          <w:color w:val="2A2513"/>
        </w:rPr>
        <w:br/>
        <w:t>empresa similar y conocida.</w:t>
      </w:r>
    </w:p>
    <w:p w14:paraId="3F54E25C" w14:textId="77777777" w:rsidR="000E0F56" w:rsidRDefault="000E0F56" w:rsidP="000E0F56">
      <w:pPr>
        <w:ind w:left="708" w:firstLine="708"/>
        <w:rPr>
          <w:rFonts w:ascii="LiberationSans" w:hAnsi="LiberationSans"/>
          <w:color w:val="2A2513"/>
        </w:rPr>
      </w:pPr>
      <w:r w:rsidRPr="000E0F56">
        <w:rPr>
          <w:rFonts w:ascii="LiberationSerif" w:hAnsi="LiberationSerif"/>
          <w:color w:val="2A2513"/>
        </w:rPr>
        <w:t xml:space="preserve">c. </w:t>
      </w:r>
      <w:r w:rsidRPr="000E0F56">
        <w:rPr>
          <w:rFonts w:ascii="LiberationSans" w:hAnsi="LiberationSans"/>
          <w:color w:val="2A2513"/>
        </w:rPr>
        <w:t>Un proveedor de software fija el precio de una solución de gama alta en USD</w:t>
      </w:r>
      <w:r w:rsidRPr="000E0F56">
        <w:rPr>
          <w:rFonts w:ascii="LiberationSans" w:hAnsi="LiberationSans"/>
          <w:color w:val="2A2513"/>
        </w:rPr>
        <w:br/>
        <w:t>20.000. La siguiente alternativa del mercado cuesta USD15.000, por lo que el</w:t>
      </w:r>
      <w:r w:rsidRPr="000E0F56">
        <w:rPr>
          <w:rFonts w:ascii="LiberationSans" w:hAnsi="LiberationSans"/>
          <w:color w:val="2A2513"/>
        </w:rPr>
        <w:br/>
        <w:t>proveedor está preparado para bajar a USD 15.000 como el acuerdo menos</w:t>
      </w:r>
      <w:r w:rsidRPr="000E0F56">
        <w:rPr>
          <w:rFonts w:ascii="LiberationSans" w:hAnsi="LiberationSans"/>
          <w:color w:val="2A2513"/>
        </w:rPr>
        <w:br/>
        <w:t>aceptable. Por lo tanto, cualquier venta entre USD 20.000 y USD 15.000 se vuelve</w:t>
      </w:r>
      <w:r w:rsidRPr="000E0F56">
        <w:rPr>
          <w:rFonts w:ascii="LiberationSans" w:hAnsi="LiberationSans"/>
          <w:color w:val="2A2513"/>
        </w:rPr>
        <w:br/>
        <w:t>aceptable para el proveedor de software.</w:t>
      </w:r>
      <w:r w:rsidRPr="000E0F56">
        <w:rPr>
          <w:rFonts w:ascii="LiberationSans" w:hAnsi="LiberationSans"/>
          <w:color w:val="2A2513"/>
        </w:rPr>
        <w:br/>
        <w:t>Ahora, una empresa que necesita el software para la implementación de un proyecto</w:t>
      </w:r>
      <w:r w:rsidRPr="000E0F56">
        <w:rPr>
          <w:rFonts w:ascii="LiberationSans" w:hAnsi="LiberationSans"/>
          <w:color w:val="2A2513"/>
        </w:rPr>
        <w:br/>
        <w:t>tiene un presupuesto de solo USD 17.000, y cualquier valor superior haría que el</w:t>
      </w:r>
      <w:r w:rsidRPr="000E0F56">
        <w:rPr>
          <w:rFonts w:ascii="LiberationSans" w:hAnsi="LiberationSans"/>
          <w:color w:val="2A2513"/>
        </w:rPr>
        <w:br/>
        <w:t>producto no fuera factible para el proyecto. El proveedor hacer una oferta por USD</w:t>
      </w:r>
      <w:r w:rsidRPr="000E0F56">
        <w:rPr>
          <w:rFonts w:ascii="LiberationSans" w:hAnsi="LiberationSans"/>
          <w:color w:val="2A2513"/>
        </w:rPr>
        <w:br/>
        <w:t>17.000 y gerente de proyecto se toma un tiempo antes de aceptarla para evitar que</w:t>
      </w:r>
      <w:r w:rsidRPr="000E0F56">
        <w:rPr>
          <w:rFonts w:ascii="LiberationSans" w:hAnsi="LiberationSans"/>
          <w:color w:val="2A2513"/>
        </w:rPr>
        <w:br/>
        <w:t>la contraparte sienta que ha cotizado demasiado bajo y, de esa forma, poder</w:t>
      </w:r>
      <w:r w:rsidRPr="000E0F56">
        <w:rPr>
          <w:rFonts w:ascii="LiberationSans" w:hAnsi="LiberationSans"/>
          <w:color w:val="2A2513"/>
        </w:rPr>
        <w:br/>
        <w:t>continuar la relación comercial en una forma conveniente para ambos.</w:t>
      </w:r>
    </w:p>
    <w:p w14:paraId="41F552DD" w14:textId="367CAD74" w:rsidR="000E0F56" w:rsidRDefault="000E0F56" w:rsidP="000E0F56">
      <w:pPr>
        <w:ind w:left="708" w:firstLine="708"/>
        <w:rPr>
          <w:rFonts w:ascii="LiberationSans" w:hAnsi="LiberationSans"/>
          <w:color w:val="2A2513"/>
        </w:rPr>
      </w:pPr>
      <w:r w:rsidRPr="000E0F56">
        <w:rPr>
          <w:rFonts w:ascii="LiberationSerif" w:hAnsi="LiberationSerif"/>
          <w:color w:val="2A2513"/>
        </w:rPr>
        <w:lastRenderedPageBreak/>
        <w:t xml:space="preserve">d. </w:t>
      </w:r>
      <w:r w:rsidRPr="000E0F56">
        <w:rPr>
          <w:rFonts w:ascii="LiberationSans" w:hAnsi="LiberationSans"/>
          <w:color w:val="2A2513"/>
        </w:rPr>
        <w:t>Un proveedor de software fija el precio de una solución de gama alta en USD</w:t>
      </w:r>
      <w:r w:rsidRPr="000E0F56">
        <w:rPr>
          <w:rFonts w:ascii="LiberationSans" w:hAnsi="LiberationSans"/>
          <w:color w:val="2A2513"/>
        </w:rPr>
        <w:br/>
        <w:t>20.000. La siguiente alternativa del mercado cuesta USD15.000, por lo que el</w:t>
      </w:r>
      <w:r w:rsidRPr="000E0F56">
        <w:rPr>
          <w:rFonts w:ascii="LiberationSans" w:hAnsi="LiberationSans"/>
          <w:color w:val="2A2513"/>
        </w:rPr>
        <w:br/>
        <w:t>proveedor está preparado para bajar a USD 15.000 como el acuerdo menos</w:t>
      </w:r>
      <w:r w:rsidRPr="000E0F56">
        <w:rPr>
          <w:rFonts w:ascii="LiberationSans" w:hAnsi="LiberationSans"/>
          <w:color w:val="2A2513"/>
        </w:rPr>
        <w:br/>
        <w:t>aceptable. Por lo tanto, cualquier venta entre USD 20.000 y USD 15.000 se vuelve</w:t>
      </w:r>
      <w:r w:rsidRPr="000E0F56">
        <w:rPr>
          <w:rFonts w:ascii="LiberationSans" w:hAnsi="LiberationSans"/>
          <w:color w:val="2A2513"/>
        </w:rPr>
        <w:br/>
        <w:t>aceptable para el proveedor de software.</w:t>
      </w:r>
      <w:r w:rsidRPr="000E0F56">
        <w:rPr>
          <w:rFonts w:ascii="LiberationSans" w:hAnsi="LiberationSans"/>
          <w:color w:val="2A2513"/>
        </w:rPr>
        <w:br/>
        <w:t>Ahora, una empresa que necesita el software para la implementación de un proyecto</w:t>
      </w:r>
      <w:r w:rsidRPr="000E0F56">
        <w:rPr>
          <w:rFonts w:ascii="LiberationSans" w:hAnsi="LiberationSans"/>
          <w:color w:val="2A2513"/>
        </w:rPr>
        <w:br/>
        <w:t>tiene un presupuesto de solo USD 17.000, y cualquier valor superior haría que el</w:t>
      </w:r>
      <w:r w:rsidRPr="000E0F56">
        <w:rPr>
          <w:rFonts w:ascii="LiberationSans" w:hAnsi="LiberationSans"/>
          <w:color w:val="2A2513"/>
        </w:rPr>
        <w:br/>
        <w:t>producto no fuera factible para el proyecto. El rango USD 15.000 a USD 17.000 es</w:t>
      </w:r>
      <w:r w:rsidRPr="000E0F56">
        <w:rPr>
          <w:rFonts w:ascii="LiberationSans" w:hAnsi="LiberationSans"/>
          <w:color w:val="2A2513"/>
        </w:rPr>
        <w:br/>
        <w:t>la zona común entre las partes involucradas en la negociación, y puede concretarse</w:t>
      </w:r>
      <w:r w:rsidRPr="000E0F56">
        <w:rPr>
          <w:rFonts w:ascii="LiberationSans" w:hAnsi="LiberationSans"/>
          <w:color w:val="2A2513"/>
        </w:rPr>
        <w:br/>
        <w:t>un acuerdo en cualquier punto dentro de este intervalo.</w:t>
      </w:r>
    </w:p>
    <w:p w14:paraId="388F97AF" w14:textId="77777777" w:rsidR="000E0F56" w:rsidRDefault="000E0F56" w:rsidP="000E0F56">
      <w:pPr>
        <w:rPr>
          <w:rStyle w:val="fontstyle01"/>
        </w:rPr>
      </w:pPr>
      <w:r w:rsidRPr="000E0F56">
        <w:rPr>
          <w:rStyle w:val="fontstyle01"/>
          <w:b/>
          <w:bCs/>
        </w:rPr>
        <w:t>La respuesta correcta es</w:t>
      </w:r>
      <w:r>
        <w:rPr>
          <w:rStyle w:val="fontstyle01"/>
        </w:rPr>
        <w:t xml:space="preserve">: </w:t>
      </w:r>
    </w:p>
    <w:p w14:paraId="2CE17466" w14:textId="77BAE917" w:rsidR="000E0F56" w:rsidRDefault="000E0F56" w:rsidP="000E0F56">
      <w:pPr>
        <w:rPr>
          <w:rStyle w:val="fontstyle21"/>
        </w:rPr>
      </w:pPr>
      <w:r>
        <w:rPr>
          <w:rStyle w:val="fontstyle21"/>
        </w:rPr>
        <w:t>Un proveedor de software fija el precio de una solución de gama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alta en USD 20.000. La siguiente alternativa del mercado cuesta USD15.000, por lo que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el proveedor está preparado para bajar a USD 15.000 como el acuerdo menos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aceptable. Por lo tanto, cualquier venta entre USD 20.000 y USD 15.000 se vuelve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aceptable para el proveedor de software.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Ahora, una empresa que necesita el software para la implementación de un proyecto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tiene un presupuesto de solo USD 17.000, y cualquier valor superior haría que el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producto no fuera factible para el proyecto.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El proveedor descubre que la empresa necesita desesperadamente el software para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implementar el proyecto y que no está al tanto de la alternativa de USD 10.000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proporcionada por un competidor. Entonces decide no aceptar ningún acuerdo por</w:t>
      </w:r>
      <w:r>
        <w:rPr>
          <w:rFonts w:ascii="LiberationSans" w:hAnsi="LiberationSans"/>
          <w:color w:val="2A2513"/>
        </w:rPr>
        <w:br/>
      </w:r>
      <w:r>
        <w:rPr>
          <w:rStyle w:val="fontstyle21"/>
        </w:rPr>
        <w:t>debajo de USD 19.000.</w:t>
      </w:r>
    </w:p>
    <w:p w14:paraId="588D135C" w14:textId="372CA1F0" w:rsidR="000E0F56" w:rsidRDefault="000E0F56" w:rsidP="000E0F56">
      <w:pPr>
        <w:rPr>
          <w:rStyle w:val="fontstyle21"/>
        </w:rPr>
      </w:pPr>
    </w:p>
    <w:p w14:paraId="464D5525" w14:textId="6C721E52" w:rsidR="000E0F56" w:rsidRDefault="000E0F56" w:rsidP="000E0F56">
      <w:pPr>
        <w:rPr>
          <w:rStyle w:val="fontstyle01"/>
        </w:rPr>
      </w:pPr>
      <w:r>
        <w:rPr>
          <w:rStyle w:val="fontstyle01"/>
        </w:rPr>
        <w:t>Un plan de contingencia contempla:</w:t>
      </w:r>
    </w:p>
    <w:p w14:paraId="0F861DF8" w14:textId="77777777" w:rsidR="000E0F56" w:rsidRDefault="000E0F56" w:rsidP="000E0F56">
      <w:pPr>
        <w:rPr>
          <w:rStyle w:val="fontstyle01"/>
        </w:rPr>
      </w:pPr>
      <w:r>
        <w:rPr>
          <w:rStyle w:val="fontstyle01"/>
        </w:rPr>
        <w:t>Seleccione una o más de una:</w:t>
      </w:r>
    </w:p>
    <w:p w14:paraId="16114A92" w14:textId="77777777" w:rsidR="000E0F56" w:rsidRDefault="000E0F56" w:rsidP="000E0F56">
      <w:pPr>
        <w:ind w:firstLine="708"/>
        <w:rPr>
          <w:rFonts w:ascii="LiberationSerif" w:hAnsi="LiberationSerif"/>
          <w:color w:val="2A2513"/>
        </w:rPr>
      </w:pPr>
      <w:r>
        <w:rPr>
          <w:rStyle w:val="fontstyle01"/>
        </w:rPr>
        <w:t xml:space="preserve"> </w:t>
      </w:r>
      <w:r>
        <w:rPr>
          <w:rStyle w:val="fontstyle01"/>
        </w:rPr>
        <w:t>a. Simulaciones de eventos conocidos para validar los procesos</w:t>
      </w:r>
    </w:p>
    <w:p w14:paraId="7102226D" w14:textId="306686C7" w:rsidR="000E0F56" w:rsidRDefault="000E0F56" w:rsidP="000E0F56">
      <w:pPr>
        <w:ind w:firstLine="708"/>
        <w:rPr>
          <w:rStyle w:val="fontstyle01"/>
        </w:rPr>
      </w:pPr>
      <w:r>
        <w:rPr>
          <w:rStyle w:val="fontstyle01"/>
        </w:rPr>
        <w:t>b. Personal involucrado en las acciones de contingencia y sus responsabilidades</w:t>
      </w:r>
    </w:p>
    <w:p w14:paraId="77D05E42" w14:textId="77777777" w:rsidR="000E0F56" w:rsidRDefault="000E0F56" w:rsidP="000E0F56">
      <w:pPr>
        <w:ind w:firstLine="708"/>
        <w:rPr>
          <w:rStyle w:val="fontstyle01"/>
        </w:rPr>
      </w:pPr>
      <w:r>
        <w:rPr>
          <w:rStyle w:val="fontstyle01"/>
        </w:rPr>
        <w:t>c. Todas las afirmaciones son correctas</w:t>
      </w:r>
    </w:p>
    <w:p w14:paraId="5FC3F4E8" w14:textId="77777777" w:rsidR="000E0F56" w:rsidRDefault="000E0F56" w:rsidP="000E0F56">
      <w:pPr>
        <w:ind w:firstLine="708"/>
        <w:rPr>
          <w:rStyle w:val="fontstyle01"/>
        </w:rPr>
      </w:pPr>
      <w:r>
        <w:rPr>
          <w:rStyle w:val="fontstyle01"/>
        </w:rPr>
        <w:t>d. Un plan de prevención</w:t>
      </w:r>
    </w:p>
    <w:p w14:paraId="684D3B8F" w14:textId="796DDBC7" w:rsidR="000E0F56" w:rsidRDefault="000E0F56" w:rsidP="000E0F56">
      <w:pPr>
        <w:ind w:firstLine="708"/>
        <w:rPr>
          <w:rStyle w:val="fontstyle01"/>
        </w:rPr>
      </w:pPr>
      <w:r>
        <w:rPr>
          <w:rStyle w:val="fontstyle01"/>
        </w:rPr>
        <w:t>e. Recursos materiales necesarios</w:t>
      </w:r>
    </w:p>
    <w:p w14:paraId="4D0F36CC" w14:textId="77777777" w:rsidR="000E0F56" w:rsidRDefault="000E0F56" w:rsidP="000E0F56">
      <w:pPr>
        <w:rPr>
          <w:rStyle w:val="fontstyle01"/>
        </w:rPr>
      </w:pPr>
      <w:r w:rsidRPr="000E0F56">
        <w:rPr>
          <w:rStyle w:val="fontstyle01"/>
          <w:b/>
          <w:bCs/>
        </w:rPr>
        <w:t>La respuesta correcta es</w:t>
      </w:r>
      <w:r>
        <w:rPr>
          <w:rStyle w:val="fontstyle01"/>
        </w:rPr>
        <w:t xml:space="preserve">: </w:t>
      </w:r>
    </w:p>
    <w:p w14:paraId="06955B5B" w14:textId="3F994090" w:rsidR="000E0F56" w:rsidRDefault="000E0F56" w:rsidP="000E0F56">
      <w:pPr>
        <w:rPr>
          <w:rStyle w:val="fontstyle01"/>
        </w:rPr>
      </w:pPr>
      <w:r>
        <w:rPr>
          <w:rStyle w:val="fontstyle01"/>
        </w:rPr>
        <w:t>Todas las afirmaciones son correctas</w:t>
      </w:r>
    </w:p>
    <w:p w14:paraId="754EAB27" w14:textId="77777777" w:rsidR="000E0F56" w:rsidRDefault="000E0F56">
      <w:pPr>
        <w:rPr>
          <w:rStyle w:val="fontstyle01"/>
        </w:rPr>
      </w:pPr>
      <w:r>
        <w:rPr>
          <w:rStyle w:val="fontstyle01"/>
        </w:rPr>
        <w:br w:type="page"/>
      </w:r>
    </w:p>
    <w:p w14:paraId="6CF2F476" w14:textId="1439CA4B" w:rsidR="000E0F56" w:rsidRDefault="000E0F56" w:rsidP="000E0F56">
      <w:pPr>
        <w:rPr>
          <w:rStyle w:val="fontstyle01"/>
        </w:rPr>
      </w:pPr>
      <w:r>
        <w:rPr>
          <w:rStyle w:val="fontstyle01"/>
        </w:rPr>
        <w:lastRenderedPageBreak/>
        <w:t>Utilizaría una BD NoSQL en un proyecto si necesita:</w:t>
      </w:r>
    </w:p>
    <w:p w14:paraId="15EDCCE6" w14:textId="77777777" w:rsidR="00750225" w:rsidRDefault="000E0F56" w:rsidP="00750225">
      <w:pPr>
        <w:rPr>
          <w:rStyle w:val="fontstyle01"/>
        </w:rPr>
      </w:pPr>
      <w:r>
        <w:rPr>
          <w:rStyle w:val="fontstyle01"/>
        </w:rPr>
        <w:t>Seleccione una:</w:t>
      </w:r>
    </w:p>
    <w:p w14:paraId="3670D4F3" w14:textId="77777777" w:rsidR="00750225" w:rsidRDefault="000E0F56" w:rsidP="00750225">
      <w:pPr>
        <w:ind w:firstLine="708"/>
        <w:rPr>
          <w:rFonts w:ascii="LiberationSerif" w:hAnsi="LiberationSerif"/>
          <w:color w:val="2A2513"/>
        </w:rPr>
      </w:pPr>
      <w:r>
        <w:rPr>
          <w:rStyle w:val="fontstyle01"/>
        </w:rPr>
        <w:t>Escalamiento vertical y velocidad de procesamiento de grandes volúmenes de transacciones</w:t>
      </w:r>
    </w:p>
    <w:p w14:paraId="7B997C8F" w14:textId="77777777" w:rsidR="00750225" w:rsidRDefault="000E0F56" w:rsidP="00750225">
      <w:pPr>
        <w:ind w:left="708"/>
        <w:rPr>
          <w:rFonts w:ascii="LiberationSerif" w:hAnsi="LiberationSerif"/>
          <w:color w:val="2A2513"/>
        </w:rPr>
      </w:pPr>
      <w:r>
        <w:rPr>
          <w:rStyle w:val="fontstyle01"/>
        </w:rPr>
        <w:t xml:space="preserve">Escalar </w:t>
      </w:r>
      <w:proofErr w:type="gramStart"/>
      <w:r>
        <w:rPr>
          <w:rStyle w:val="fontstyle01"/>
        </w:rPr>
        <w:t>verticalmente y paralelamente</w:t>
      </w:r>
      <w:proofErr w:type="gramEnd"/>
      <w:r>
        <w:rPr>
          <w:rStyle w:val="fontstyle01"/>
        </w:rPr>
        <w:t xml:space="preserve"> gestionar concurrencia de transacciones con datos no</w:t>
      </w:r>
      <w:r w:rsidR="00750225">
        <w:rPr>
          <w:rFonts w:ascii="LiberationSerif" w:hAnsi="LiberationSerif"/>
          <w:color w:val="2A2513"/>
        </w:rPr>
        <w:t xml:space="preserve"> </w:t>
      </w:r>
      <w:r>
        <w:rPr>
          <w:rStyle w:val="fontstyle01"/>
        </w:rPr>
        <w:t>estructurados</w:t>
      </w:r>
    </w:p>
    <w:p w14:paraId="614A6335" w14:textId="77777777" w:rsidR="00750225" w:rsidRDefault="000E0F56" w:rsidP="00750225">
      <w:pPr>
        <w:ind w:left="708"/>
        <w:rPr>
          <w:rFonts w:ascii="LiberationSerif" w:hAnsi="LiberationSerif"/>
          <w:color w:val="2A2513"/>
        </w:rPr>
      </w:pPr>
      <w:r>
        <w:rPr>
          <w:rStyle w:val="fontstyle01"/>
        </w:rPr>
        <w:t>Concurrencia de escritura de grandes volúmenes de datos no estructurados y escalamiento</w:t>
      </w:r>
      <w:r>
        <w:rPr>
          <w:rFonts w:ascii="LiberationSerif" w:hAnsi="LiberationSerif"/>
          <w:color w:val="2A2513"/>
        </w:rPr>
        <w:br/>
      </w:r>
      <w:r>
        <w:rPr>
          <w:rStyle w:val="fontstyle01"/>
        </w:rPr>
        <w:t>horizontal</w:t>
      </w:r>
    </w:p>
    <w:p w14:paraId="3552EF93" w14:textId="77777777" w:rsidR="00750225" w:rsidRDefault="000E0F56" w:rsidP="00750225">
      <w:pPr>
        <w:ind w:left="708"/>
        <w:rPr>
          <w:rFonts w:ascii="LiberationSerif" w:hAnsi="LiberationSerif"/>
          <w:color w:val="2A2513"/>
        </w:rPr>
      </w:pPr>
      <w:r>
        <w:rPr>
          <w:rStyle w:val="fontstyle01"/>
        </w:rPr>
        <w:t>Ninguna de las otras opciones</w:t>
      </w:r>
    </w:p>
    <w:p w14:paraId="081249BC" w14:textId="551E1E97" w:rsidR="000E0F56" w:rsidRDefault="000E0F56" w:rsidP="00750225">
      <w:pPr>
        <w:ind w:left="708"/>
        <w:rPr>
          <w:rStyle w:val="fontstyle01"/>
        </w:rPr>
      </w:pPr>
      <w:r>
        <w:rPr>
          <w:rStyle w:val="fontstyle01"/>
        </w:rPr>
        <w:t>Garantizar la consistencia de grandes volúmenes de datos estructurados gestionando a su vez</w:t>
      </w:r>
      <w:r w:rsidR="00750225">
        <w:rPr>
          <w:rFonts w:ascii="LiberationSerif" w:hAnsi="LiberationSerif"/>
          <w:color w:val="2A2513"/>
        </w:rPr>
        <w:t xml:space="preserve"> </w:t>
      </w:r>
      <w:r>
        <w:rPr>
          <w:rStyle w:val="fontstyle01"/>
        </w:rPr>
        <w:t>la concurrencia de múltiples transacciones en paralelo</w:t>
      </w:r>
    </w:p>
    <w:p w14:paraId="787272D0" w14:textId="77777777" w:rsidR="00750225" w:rsidRDefault="00750225" w:rsidP="00750225">
      <w:pPr>
        <w:rPr>
          <w:rStyle w:val="fontstyle01"/>
        </w:rPr>
      </w:pPr>
      <w:r w:rsidRPr="00750225">
        <w:rPr>
          <w:rStyle w:val="fontstyle01"/>
          <w:b/>
          <w:bCs/>
        </w:rPr>
        <w:t>La respuesta correcta es</w:t>
      </w:r>
      <w:r>
        <w:rPr>
          <w:rStyle w:val="fontstyle01"/>
        </w:rPr>
        <w:t xml:space="preserve">: </w:t>
      </w:r>
    </w:p>
    <w:p w14:paraId="7F887260" w14:textId="59AB861B" w:rsidR="00750225" w:rsidRDefault="00750225" w:rsidP="00750225">
      <w:pPr>
        <w:rPr>
          <w:rStyle w:val="fontstyle01"/>
        </w:rPr>
      </w:pPr>
      <w:r>
        <w:rPr>
          <w:rStyle w:val="fontstyle01"/>
        </w:rPr>
        <w:t>Concurrencia de escritura de grandes volúmenes de datos no</w:t>
      </w:r>
      <w:r>
        <w:rPr>
          <w:rFonts w:ascii="LiberationSerif" w:hAnsi="LiberationSerif"/>
          <w:color w:val="2A2513"/>
        </w:rPr>
        <w:br/>
      </w:r>
      <w:r>
        <w:rPr>
          <w:rStyle w:val="fontstyle01"/>
        </w:rPr>
        <w:t>estructurados y escalamiento horizontal</w:t>
      </w:r>
    </w:p>
    <w:p w14:paraId="24448D0E" w14:textId="74E4245B" w:rsidR="00750225" w:rsidRDefault="00750225" w:rsidP="00750225">
      <w:pPr>
        <w:rPr>
          <w:rStyle w:val="fontstyle01"/>
        </w:rPr>
      </w:pPr>
    </w:p>
    <w:p w14:paraId="6F53A1D4" w14:textId="3E5E8371" w:rsidR="00750225" w:rsidRDefault="00750225" w:rsidP="00750225">
      <w:pPr>
        <w:rPr>
          <w:rStyle w:val="fontstyle01"/>
        </w:rPr>
      </w:pPr>
      <w:r>
        <w:rPr>
          <w:rStyle w:val="fontstyle01"/>
        </w:rPr>
        <w:t>El rol del Arquitecto de Software implica:</w:t>
      </w:r>
    </w:p>
    <w:p w14:paraId="2CC29878" w14:textId="77777777" w:rsidR="00750225" w:rsidRDefault="00750225" w:rsidP="00750225">
      <w:pPr>
        <w:rPr>
          <w:rStyle w:val="fontstyle01"/>
        </w:rPr>
      </w:pPr>
      <w:r>
        <w:rPr>
          <w:rStyle w:val="fontstyle01"/>
        </w:rPr>
        <w:t>Seleccione una:</w:t>
      </w:r>
    </w:p>
    <w:p w14:paraId="58E21714" w14:textId="77777777" w:rsidR="00750225" w:rsidRDefault="00750225" w:rsidP="00750225">
      <w:pPr>
        <w:ind w:firstLine="708"/>
        <w:rPr>
          <w:rStyle w:val="fontstyle01"/>
        </w:rPr>
      </w:pPr>
      <w:r>
        <w:rPr>
          <w:rStyle w:val="fontstyle01"/>
        </w:rPr>
        <w:t>a. Diseñar una solución de software técnicamente viable para satisfacer las necesidades del</w:t>
      </w:r>
      <w:r>
        <w:rPr>
          <w:rFonts w:ascii="LiberationSerif" w:hAnsi="LiberationSerif"/>
          <w:color w:val="2A2513"/>
        </w:rPr>
        <w:br/>
      </w:r>
      <w:r>
        <w:rPr>
          <w:rStyle w:val="fontstyle01"/>
        </w:rPr>
        <w:t>negocio</w:t>
      </w:r>
    </w:p>
    <w:p w14:paraId="7BEE8B75" w14:textId="77777777" w:rsidR="00750225" w:rsidRDefault="00750225" w:rsidP="00750225">
      <w:pPr>
        <w:ind w:firstLine="708"/>
        <w:rPr>
          <w:rStyle w:val="fontstyle01"/>
        </w:rPr>
      </w:pPr>
      <w:r>
        <w:rPr>
          <w:rStyle w:val="fontstyle01"/>
        </w:rPr>
        <w:t>b. Realizar las pruebas unitarias correspondientes a cada versión de la aplicación</w:t>
      </w:r>
    </w:p>
    <w:p w14:paraId="79E3353D" w14:textId="77777777" w:rsidR="00750225" w:rsidRDefault="00750225" w:rsidP="00750225">
      <w:pPr>
        <w:ind w:firstLine="708"/>
        <w:rPr>
          <w:rStyle w:val="fontstyle01"/>
        </w:rPr>
      </w:pPr>
      <w:r>
        <w:rPr>
          <w:rStyle w:val="fontstyle01"/>
        </w:rPr>
        <w:t>c. Definir los casos de uso iniciales del sistema</w:t>
      </w:r>
    </w:p>
    <w:p w14:paraId="7972CA0A" w14:textId="77777777" w:rsidR="00750225" w:rsidRDefault="00750225" w:rsidP="00750225">
      <w:pPr>
        <w:ind w:firstLine="708"/>
        <w:rPr>
          <w:rStyle w:val="fontstyle01"/>
        </w:rPr>
      </w:pPr>
      <w:r>
        <w:rPr>
          <w:rStyle w:val="fontstyle01"/>
        </w:rPr>
        <w:t>d. Todas las anteriores son correctas</w:t>
      </w:r>
    </w:p>
    <w:p w14:paraId="4AE55B2B" w14:textId="43BDD53F" w:rsidR="00750225" w:rsidRDefault="00750225" w:rsidP="00750225">
      <w:pPr>
        <w:ind w:firstLine="708"/>
        <w:rPr>
          <w:rStyle w:val="fontstyle01"/>
        </w:rPr>
      </w:pPr>
      <w:r>
        <w:rPr>
          <w:rStyle w:val="fontstyle01"/>
        </w:rPr>
        <w:t>e. Ninguna de las anteriores es correcta</w:t>
      </w:r>
    </w:p>
    <w:p w14:paraId="4C65BAE4" w14:textId="77777777" w:rsidR="00750225" w:rsidRDefault="00750225" w:rsidP="00750225">
      <w:pPr>
        <w:rPr>
          <w:rStyle w:val="fontstyle01"/>
        </w:rPr>
      </w:pPr>
      <w:r w:rsidRPr="00750225">
        <w:rPr>
          <w:rStyle w:val="fontstyle01"/>
          <w:b/>
          <w:bCs/>
        </w:rPr>
        <w:t>La respuesta correcta es</w:t>
      </w:r>
      <w:r>
        <w:rPr>
          <w:rStyle w:val="fontstyle01"/>
        </w:rPr>
        <w:t xml:space="preserve">: </w:t>
      </w:r>
    </w:p>
    <w:p w14:paraId="64AAB637" w14:textId="75BF8EF2" w:rsidR="00750225" w:rsidRDefault="00750225" w:rsidP="00750225">
      <w:pPr>
        <w:rPr>
          <w:rStyle w:val="fontstyle01"/>
        </w:rPr>
      </w:pPr>
      <w:r>
        <w:rPr>
          <w:rStyle w:val="fontstyle01"/>
        </w:rPr>
        <w:t>Diseñar una solución de software técnicamente viable para satisfacer las</w:t>
      </w:r>
      <w:r>
        <w:rPr>
          <w:rFonts w:ascii="LiberationSerif" w:hAnsi="LiberationSerif"/>
          <w:color w:val="2A2513"/>
        </w:rPr>
        <w:br/>
      </w:r>
      <w:r>
        <w:rPr>
          <w:rStyle w:val="fontstyle01"/>
        </w:rPr>
        <w:t>necesidades del negocio</w:t>
      </w:r>
    </w:p>
    <w:p w14:paraId="50DBDD1D" w14:textId="1DBE7D79" w:rsidR="00750225" w:rsidRDefault="00750225" w:rsidP="00750225">
      <w:pPr>
        <w:rPr>
          <w:rStyle w:val="fontstyle01"/>
        </w:rPr>
      </w:pPr>
    </w:p>
    <w:p w14:paraId="2FE05FED" w14:textId="5CD259C0" w:rsidR="00750225" w:rsidRDefault="00750225" w:rsidP="00750225">
      <w:pPr>
        <w:rPr>
          <w:rStyle w:val="fontstyle01"/>
        </w:rPr>
      </w:pPr>
      <w:r>
        <w:rPr>
          <w:rStyle w:val="fontstyle01"/>
        </w:rPr>
        <w:t>La alta disponibilidad es consecuencia de:</w:t>
      </w:r>
    </w:p>
    <w:p w14:paraId="2A31E90A" w14:textId="77777777" w:rsidR="00750225" w:rsidRDefault="00750225" w:rsidP="00750225">
      <w:pPr>
        <w:rPr>
          <w:rFonts w:ascii="LiberationSerif" w:hAnsi="LiberationSerif"/>
          <w:color w:val="2A2513"/>
        </w:rPr>
      </w:pPr>
      <w:r>
        <w:rPr>
          <w:rStyle w:val="fontstyle01"/>
        </w:rPr>
        <w:t>Seleccione una:</w:t>
      </w:r>
    </w:p>
    <w:p w14:paraId="07082528" w14:textId="77777777" w:rsidR="00750225" w:rsidRDefault="00750225" w:rsidP="00750225">
      <w:pPr>
        <w:pStyle w:val="Prrafodelista"/>
        <w:numPr>
          <w:ilvl w:val="0"/>
          <w:numId w:val="5"/>
        </w:numPr>
        <w:rPr>
          <w:rStyle w:val="fontstyle01"/>
        </w:rPr>
      </w:pPr>
      <w:r>
        <w:rPr>
          <w:rStyle w:val="fontstyle01"/>
        </w:rPr>
        <w:t>De la tolerancia a fallos.</w:t>
      </w:r>
      <w:r w:rsidRPr="00750225">
        <w:rPr>
          <w:rStyle w:val="fontstyle01"/>
        </w:rPr>
        <w:t xml:space="preserve"> </w:t>
      </w:r>
    </w:p>
    <w:p w14:paraId="1C18050A" w14:textId="77777777" w:rsidR="00750225" w:rsidRDefault="00750225" w:rsidP="00750225">
      <w:pPr>
        <w:ind w:left="708"/>
        <w:rPr>
          <w:rStyle w:val="fontstyle01"/>
        </w:rPr>
      </w:pPr>
      <w:r>
        <w:rPr>
          <w:rStyle w:val="fontstyle01"/>
        </w:rPr>
        <w:t>b. De la tolerancia a fallos y el alto grado de escalabilidad.</w:t>
      </w:r>
    </w:p>
    <w:p w14:paraId="0EA0614D" w14:textId="77777777" w:rsidR="00750225" w:rsidRDefault="00750225" w:rsidP="00750225">
      <w:pPr>
        <w:ind w:left="708"/>
        <w:rPr>
          <w:rStyle w:val="fontstyle01"/>
        </w:rPr>
      </w:pPr>
      <w:r>
        <w:rPr>
          <w:rStyle w:val="fontstyle01"/>
        </w:rPr>
        <w:t>c. De la alta escalabilidad.</w:t>
      </w:r>
    </w:p>
    <w:p w14:paraId="113E033B" w14:textId="77777777" w:rsidR="00750225" w:rsidRDefault="00750225" w:rsidP="00750225">
      <w:pPr>
        <w:ind w:left="708"/>
        <w:rPr>
          <w:rStyle w:val="fontstyle01"/>
        </w:rPr>
      </w:pPr>
      <w:r>
        <w:rPr>
          <w:rStyle w:val="fontstyle01"/>
        </w:rPr>
        <w:t xml:space="preserve">d. Del plan de </w:t>
      </w:r>
      <w:proofErr w:type="spellStart"/>
      <w:r>
        <w:rPr>
          <w:rStyle w:val="fontstyle01"/>
        </w:rPr>
        <w:t>contigencia</w:t>
      </w:r>
      <w:proofErr w:type="spellEnd"/>
      <w:r>
        <w:rPr>
          <w:rStyle w:val="fontstyle01"/>
        </w:rPr>
        <w:t xml:space="preserve"> implementado.</w:t>
      </w:r>
    </w:p>
    <w:p w14:paraId="5F9B3254" w14:textId="130EB22C" w:rsidR="00750225" w:rsidRDefault="00750225" w:rsidP="00750225">
      <w:pPr>
        <w:ind w:left="708"/>
        <w:rPr>
          <w:rStyle w:val="fontstyle01"/>
        </w:rPr>
      </w:pPr>
      <w:r>
        <w:rPr>
          <w:rStyle w:val="fontstyle01"/>
        </w:rPr>
        <w:lastRenderedPageBreak/>
        <w:t>e. Ninguna de las anteriores.</w:t>
      </w:r>
    </w:p>
    <w:p w14:paraId="54D3E4D2" w14:textId="77777777" w:rsidR="00750225" w:rsidRDefault="00750225" w:rsidP="00750225">
      <w:pPr>
        <w:rPr>
          <w:rStyle w:val="fontstyle01"/>
        </w:rPr>
      </w:pPr>
      <w:r w:rsidRPr="00750225">
        <w:rPr>
          <w:rStyle w:val="fontstyle01"/>
          <w:b/>
          <w:bCs/>
        </w:rPr>
        <w:t>La respuesta correcta es</w:t>
      </w:r>
      <w:r>
        <w:rPr>
          <w:rStyle w:val="fontstyle01"/>
        </w:rPr>
        <w:t xml:space="preserve">: </w:t>
      </w:r>
    </w:p>
    <w:p w14:paraId="35D5FD41" w14:textId="5FFE2FF1" w:rsidR="00750225" w:rsidRDefault="00750225" w:rsidP="00750225">
      <w:pPr>
        <w:rPr>
          <w:rStyle w:val="fontstyle01"/>
        </w:rPr>
      </w:pPr>
      <w:r>
        <w:rPr>
          <w:rStyle w:val="fontstyle01"/>
        </w:rPr>
        <w:t>De la tolerancia a fallos y el alto grado de escalabilidad.</w:t>
      </w:r>
    </w:p>
    <w:p w14:paraId="358220B8" w14:textId="5C2E0976" w:rsidR="00750225" w:rsidRDefault="00750225" w:rsidP="00750225">
      <w:pPr>
        <w:rPr>
          <w:rStyle w:val="fontstyle01"/>
        </w:rPr>
      </w:pPr>
    </w:p>
    <w:p w14:paraId="4D9AC17A" w14:textId="77777777" w:rsidR="00750225" w:rsidRDefault="00750225" w:rsidP="00750225">
      <w:pPr>
        <w:rPr>
          <w:rStyle w:val="fontstyle01"/>
        </w:rPr>
      </w:pPr>
      <w:r>
        <w:rPr>
          <w:rStyle w:val="fontstyle01"/>
        </w:rPr>
        <w:t>Una infraestructura que consta de un balanceador de carga, 2 nodos de aplicación y 1 nodo de</w:t>
      </w:r>
      <w:r>
        <w:rPr>
          <w:rFonts w:ascii="LiberationSerif" w:hAnsi="LiberationSerif"/>
          <w:color w:val="2A2513"/>
        </w:rPr>
        <w:br/>
      </w:r>
      <w:r>
        <w:rPr>
          <w:rStyle w:val="fontstyle01"/>
        </w:rPr>
        <w:t xml:space="preserve">base de datos, atiende como máximo 100 </w:t>
      </w:r>
      <w:proofErr w:type="spellStart"/>
      <w:r>
        <w:rPr>
          <w:rStyle w:val="fontstyle01"/>
        </w:rPr>
        <w:t>requests</w:t>
      </w:r>
      <w:proofErr w:type="spellEnd"/>
      <w:r>
        <w:rPr>
          <w:rStyle w:val="fontstyle01"/>
        </w:rPr>
        <w:t xml:space="preserve"> por segundo. Para elevar la capacidad máxima</w:t>
      </w:r>
      <w:r>
        <w:rPr>
          <w:rFonts w:ascii="LiberationSerif" w:hAnsi="LiberationSerif"/>
          <w:color w:val="2A2513"/>
        </w:rPr>
        <w:br/>
      </w:r>
      <w:r>
        <w:rPr>
          <w:rStyle w:val="fontstyle01"/>
        </w:rPr>
        <w:t xml:space="preserve">a 200 </w:t>
      </w:r>
      <w:proofErr w:type="spellStart"/>
      <w:r>
        <w:rPr>
          <w:rStyle w:val="fontstyle01"/>
        </w:rPr>
        <w:t>request</w:t>
      </w:r>
      <w:proofErr w:type="spellEnd"/>
      <w:r>
        <w:rPr>
          <w:rStyle w:val="fontstyle01"/>
        </w:rPr>
        <w:t xml:space="preserve"> por segundo es suficiente con:</w:t>
      </w:r>
      <w:r w:rsidRPr="00750225">
        <w:rPr>
          <w:rStyle w:val="fontstyle01"/>
        </w:rPr>
        <w:t xml:space="preserve"> </w:t>
      </w:r>
    </w:p>
    <w:p w14:paraId="569A43C3" w14:textId="77777777" w:rsidR="00750225" w:rsidRDefault="00750225" w:rsidP="00750225">
      <w:pPr>
        <w:rPr>
          <w:rFonts w:ascii="LiberationSerif" w:hAnsi="LiberationSerif"/>
          <w:color w:val="2A2513"/>
        </w:rPr>
      </w:pPr>
      <w:r>
        <w:rPr>
          <w:rStyle w:val="fontstyle01"/>
        </w:rPr>
        <w:t>Seleccione una:</w:t>
      </w:r>
    </w:p>
    <w:p w14:paraId="581D94F6" w14:textId="77777777" w:rsidR="00750225" w:rsidRDefault="00750225" w:rsidP="00750225">
      <w:pPr>
        <w:ind w:firstLine="708"/>
        <w:rPr>
          <w:rStyle w:val="fontstyle01"/>
        </w:rPr>
      </w:pPr>
      <w:r>
        <w:rPr>
          <w:rStyle w:val="fontstyle01"/>
        </w:rPr>
        <w:t>a. Duplicar la cantidad de nodos de aplicación.</w:t>
      </w:r>
    </w:p>
    <w:p w14:paraId="6F67F73B" w14:textId="77777777" w:rsidR="00750225" w:rsidRDefault="00750225" w:rsidP="00750225">
      <w:pPr>
        <w:ind w:firstLine="708"/>
        <w:rPr>
          <w:rStyle w:val="fontstyle01"/>
        </w:rPr>
      </w:pPr>
      <w:r>
        <w:rPr>
          <w:rStyle w:val="fontstyle01"/>
        </w:rPr>
        <w:t>b. Duplicar recursos de procesamiento en cada uno de los nodos.</w:t>
      </w:r>
    </w:p>
    <w:p w14:paraId="21D40CA3" w14:textId="77777777" w:rsidR="00750225" w:rsidRDefault="00750225" w:rsidP="00750225">
      <w:pPr>
        <w:ind w:firstLine="708"/>
        <w:rPr>
          <w:rStyle w:val="fontstyle01"/>
        </w:rPr>
      </w:pPr>
      <w:r>
        <w:rPr>
          <w:rStyle w:val="fontstyle01"/>
        </w:rPr>
        <w:t>c. Duplicar recursos de memoria en cada uno de los nodos.</w:t>
      </w:r>
    </w:p>
    <w:p w14:paraId="23CA3B81" w14:textId="77777777" w:rsidR="00750225" w:rsidRDefault="00750225" w:rsidP="00750225">
      <w:pPr>
        <w:ind w:firstLine="708"/>
        <w:rPr>
          <w:rStyle w:val="fontstyle01"/>
        </w:rPr>
      </w:pPr>
      <w:r>
        <w:rPr>
          <w:rStyle w:val="fontstyle01"/>
        </w:rPr>
        <w:t xml:space="preserve">d. Duplicar recursos de </w:t>
      </w:r>
      <w:proofErr w:type="spellStart"/>
      <w:r>
        <w:rPr>
          <w:rStyle w:val="fontstyle01"/>
        </w:rPr>
        <w:t>storage</w:t>
      </w:r>
      <w:proofErr w:type="spellEnd"/>
      <w:r>
        <w:rPr>
          <w:rStyle w:val="fontstyle01"/>
        </w:rPr>
        <w:t xml:space="preserve"> y procesamiento en el nodo de base de datos.</w:t>
      </w:r>
    </w:p>
    <w:p w14:paraId="34778B5C" w14:textId="77777777" w:rsidR="00750225" w:rsidRDefault="00750225" w:rsidP="00750225">
      <w:pPr>
        <w:ind w:firstLine="708"/>
        <w:rPr>
          <w:rStyle w:val="fontstyle01"/>
        </w:rPr>
      </w:pPr>
      <w:r>
        <w:rPr>
          <w:rStyle w:val="fontstyle01"/>
        </w:rPr>
        <w:t>e. Todas las anteriores.</w:t>
      </w:r>
    </w:p>
    <w:p w14:paraId="6D2DCCCE" w14:textId="692A0869" w:rsidR="00750225" w:rsidRDefault="00750225" w:rsidP="00750225">
      <w:pPr>
        <w:ind w:firstLine="708"/>
        <w:rPr>
          <w:rStyle w:val="fontstyle01"/>
        </w:rPr>
      </w:pPr>
      <w:r>
        <w:rPr>
          <w:rStyle w:val="fontstyle01"/>
        </w:rPr>
        <w:t>f. Ninguna de las anteriores.</w:t>
      </w:r>
    </w:p>
    <w:p w14:paraId="544C6816" w14:textId="77777777" w:rsidR="00750225" w:rsidRDefault="00750225" w:rsidP="00750225">
      <w:pPr>
        <w:rPr>
          <w:rStyle w:val="fontstyle01"/>
        </w:rPr>
      </w:pPr>
      <w:r w:rsidRPr="00750225">
        <w:rPr>
          <w:rStyle w:val="fontstyle01"/>
          <w:b/>
          <w:bCs/>
        </w:rPr>
        <w:t>La respuesta correcta es</w:t>
      </w:r>
      <w:r>
        <w:rPr>
          <w:rStyle w:val="fontstyle01"/>
        </w:rPr>
        <w:t xml:space="preserve">: </w:t>
      </w:r>
    </w:p>
    <w:p w14:paraId="0C9182A2" w14:textId="124209C8" w:rsidR="00750225" w:rsidRDefault="00750225" w:rsidP="00750225">
      <w:pPr>
        <w:rPr>
          <w:rStyle w:val="fontstyle01"/>
        </w:rPr>
      </w:pPr>
      <w:r>
        <w:rPr>
          <w:rStyle w:val="fontstyle01"/>
        </w:rPr>
        <w:t>Ninguna de las anteriores</w:t>
      </w:r>
    </w:p>
    <w:p w14:paraId="0A7E05D1" w14:textId="1FB1D355" w:rsidR="00750225" w:rsidRDefault="00750225" w:rsidP="00750225">
      <w:pPr>
        <w:rPr>
          <w:rStyle w:val="fontstyle01"/>
        </w:rPr>
      </w:pPr>
    </w:p>
    <w:p w14:paraId="6B45DB96" w14:textId="77777777" w:rsidR="00750225" w:rsidRDefault="00750225" w:rsidP="00750225">
      <w:pPr>
        <w:rPr>
          <w:rFonts w:ascii="LiberationSerif" w:hAnsi="LiberationSerif"/>
          <w:color w:val="2A2513"/>
        </w:rPr>
      </w:pPr>
      <w:r>
        <w:rPr>
          <w:rStyle w:val="fontstyle01"/>
        </w:rPr>
        <w:t>En el contexto de TI la alta disponibilidad:</w:t>
      </w:r>
      <w:r>
        <w:rPr>
          <w:rFonts w:ascii="LiberationSerif" w:hAnsi="LiberationSerif"/>
          <w:color w:val="2A2513"/>
        </w:rPr>
        <w:br/>
      </w:r>
      <w:r>
        <w:rPr>
          <w:rStyle w:val="fontstyle01"/>
        </w:rPr>
        <w:t>Seleccione una o más de una:</w:t>
      </w:r>
    </w:p>
    <w:p w14:paraId="07AD708F" w14:textId="77777777" w:rsidR="00750225" w:rsidRDefault="00750225" w:rsidP="00750225">
      <w:pPr>
        <w:ind w:firstLine="708"/>
        <w:rPr>
          <w:rFonts w:ascii="LiberationSerif" w:hAnsi="LiberationSerif"/>
          <w:color w:val="2A2513"/>
        </w:rPr>
      </w:pPr>
      <w:r>
        <w:rPr>
          <w:rStyle w:val="fontstyle01"/>
        </w:rPr>
        <w:t>a. Está directamente relacionada con el RTO ya que tener un RTO cercano a 0 asegura tener</w:t>
      </w:r>
      <w:r>
        <w:rPr>
          <w:rFonts w:ascii="LiberationSerif" w:hAnsi="LiberationSerif"/>
          <w:color w:val="2A2513"/>
        </w:rPr>
        <w:br/>
      </w:r>
      <w:r>
        <w:rPr>
          <w:rStyle w:val="fontstyle01"/>
        </w:rPr>
        <w:t>una disponibilidad cercana a 100</w:t>
      </w:r>
    </w:p>
    <w:p w14:paraId="41EB12B5" w14:textId="77777777" w:rsidR="00750225" w:rsidRDefault="00750225" w:rsidP="00750225">
      <w:pPr>
        <w:ind w:firstLine="708"/>
        <w:rPr>
          <w:rFonts w:ascii="LiberationSerif" w:hAnsi="LiberationSerif"/>
          <w:color w:val="2A2513"/>
        </w:rPr>
      </w:pPr>
      <w:r>
        <w:rPr>
          <w:rStyle w:val="fontstyle01"/>
        </w:rPr>
        <w:t>b. Es el tiempo que un sistema puede estar sin brindar servicio (expresado en porcentaje)</w:t>
      </w:r>
    </w:p>
    <w:p w14:paraId="52EB117E" w14:textId="77777777" w:rsidR="00750225" w:rsidRDefault="00750225" w:rsidP="00750225">
      <w:pPr>
        <w:ind w:firstLine="708"/>
        <w:rPr>
          <w:rStyle w:val="fontstyle01"/>
        </w:rPr>
      </w:pPr>
      <w:r>
        <w:rPr>
          <w:rStyle w:val="fontstyle01"/>
        </w:rPr>
        <w:t>c. Está directamente relacionada con el RPO ya que tener un RPO=0 asegura tener una</w:t>
      </w:r>
      <w:r>
        <w:rPr>
          <w:rFonts w:ascii="LiberationSerif" w:hAnsi="LiberationSerif"/>
          <w:color w:val="2A2513"/>
        </w:rPr>
        <w:br/>
      </w:r>
      <w:r>
        <w:rPr>
          <w:rStyle w:val="fontstyle01"/>
        </w:rPr>
        <w:t>disponibilidad de los datos muy cercana a 100</w:t>
      </w:r>
    </w:p>
    <w:p w14:paraId="2FE51EF2" w14:textId="77777777" w:rsidR="00750225" w:rsidRDefault="00750225" w:rsidP="00750225">
      <w:pPr>
        <w:ind w:firstLine="708"/>
        <w:rPr>
          <w:rStyle w:val="fontstyle01"/>
        </w:rPr>
      </w:pPr>
      <w:r>
        <w:rPr>
          <w:rStyle w:val="fontstyle01"/>
        </w:rPr>
        <w:t>d. Ninguna de las otras respuestas es correcta</w:t>
      </w:r>
    </w:p>
    <w:p w14:paraId="4CAD707C" w14:textId="77777777" w:rsidR="00750225" w:rsidRDefault="00750225" w:rsidP="00750225">
      <w:pPr>
        <w:ind w:firstLine="708"/>
        <w:rPr>
          <w:rStyle w:val="fontstyle01"/>
        </w:rPr>
      </w:pPr>
      <w:r>
        <w:rPr>
          <w:rStyle w:val="fontstyle01"/>
        </w:rPr>
        <w:t>e. Es la propiedad que le permite a un sistema seguir funcionando correctamente en caso de</w:t>
      </w:r>
      <w:r>
        <w:rPr>
          <w:rFonts w:ascii="LiberationSerif" w:hAnsi="LiberationSerif"/>
          <w:color w:val="2A2513"/>
        </w:rPr>
        <w:br/>
      </w:r>
      <w:r>
        <w:rPr>
          <w:rStyle w:val="fontstyle01"/>
        </w:rPr>
        <w:t>fallo de uno o varios de sus componentes</w:t>
      </w:r>
    </w:p>
    <w:p w14:paraId="5D8C3216" w14:textId="77777777" w:rsidR="00750225" w:rsidRDefault="00750225" w:rsidP="00750225">
      <w:pPr>
        <w:rPr>
          <w:rStyle w:val="fontstyle01"/>
        </w:rPr>
      </w:pPr>
      <w:r w:rsidRPr="00750225">
        <w:rPr>
          <w:rStyle w:val="fontstyle01"/>
          <w:b/>
          <w:bCs/>
        </w:rPr>
        <w:t>La respuesta correcta es</w:t>
      </w:r>
      <w:r>
        <w:rPr>
          <w:rStyle w:val="fontstyle01"/>
        </w:rPr>
        <w:t xml:space="preserve">: </w:t>
      </w:r>
    </w:p>
    <w:p w14:paraId="04052465" w14:textId="666A4F3B" w:rsidR="00750225" w:rsidRDefault="00750225" w:rsidP="00750225">
      <w:pPr>
        <w:rPr>
          <w:rStyle w:val="fontstyle01"/>
        </w:rPr>
      </w:pPr>
      <w:r>
        <w:rPr>
          <w:rStyle w:val="fontstyle01"/>
        </w:rPr>
        <w:t>Ninguna de las otras respuestas es correcta</w:t>
      </w:r>
    </w:p>
    <w:p w14:paraId="176E7117" w14:textId="02F52CFE" w:rsidR="00750225" w:rsidRDefault="00750225" w:rsidP="00750225">
      <w:pPr>
        <w:rPr>
          <w:rStyle w:val="fontstyle01"/>
        </w:rPr>
      </w:pPr>
    </w:p>
    <w:p w14:paraId="12CBB124" w14:textId="49F041FE" w:rsidR="00750225" w:rsidRDefault="00750225" w:rsidP="00750225">
      <w:pPr>
        <w:rPr>
          <w:rFonts w:ascii="LiberationSans" w:hAnsi="LiberationSans"/>
          <w:color w:val="2A2513"/>
        </w:rPr>
      </w:pPr>
      <w:r w:rsidRPr="00750225">
        <w:rPr>
          <w:rFonts w:ascii="LiberationSans" w:hAnsi="LiberationSans"/>
          <w:color w:val="2A2513"/>
        </w:rPr>
        <w:lastRenderedPageBreak/>
        <w:t xml:space="preserve">El glosario del </w:t>
      </w:r>
      <w:proofErr w:type="spellStart"/>
      <w:r w:rsidRPr="00750225">
        <w:rPr>
          <w:rFonts w:ascii="LiberationSans" w:hAnsi="LiberationSans"/>
          <w:color w:val="2A2513"/>
        </w:rPr>
        <w:t>National</w:t>
      </w:r>
      <w:proofErr w:type="spellEnd"/>
      <w:r w:rsidRPr="00750225">
        <w:rPr>
          <w:rFonts w:ascii="LiberationSans" w:hAnsi="LiberationSans"/>
          <w:color w:val="2A2513"/>
        </w:rPr>
        <w:t xml:space="preserve"> </w:t>
      </w:r>
      <w:proofErr w:type="spellStart"/>
      <w:r w:rsidRPr="00750225">
        <w:rPr>
          <w:rFonts w:ascii="LiberationSans" w:hAnsi="LiberationSans"/>
          <w:color w:val="2A2513"/>
        </w:rPr>
        <w:t>Institute</w:t>
      </w:r>
      <w:proofErr w:type="spellEnd"/>
      <w:r w:rsidRPr="00750225">
        <w:rPr>
          <w:rFonts w:ascii="LiberationSans" w:hAnsi="LiberationSans"/>
          <w:color w:val="2A2513"/>
        </w:rPr>
        <w:t xml:space="preserve"> </w:t>
      </w:r>
      <w:proofErr w:type="spellStart"/>
      <w:r w:rsidRPr="00750225">
        <w:rPr>
          <w:rFonts w:ascii="LiberationSans" w:hAnsi="LiberationSans"/>
          <w:color w:val="2A2513"/>
        </w:rPr>
        <w:t>of</w:t>
      </w:r>
      <w:proofErr w:type="spellEnd"/>
      <w:r w:rsidRPr="00750225">
        <w:rPr>
          <w:rFonts w:ascii="LiberationSans" w:hAnsi="LiberationSans"/>
          <w:color w:val="2A2513"/>
        </w:rPr>
        <w:t xml:space="preserve"> </w:t>
      </w:r>
      <w:proofErr w:type="spellStart"/>
      <w:r w:rsidRPr="00750225">
        <w:rPr>
          <w:rFonts w:ascii="LiberationSans" w:hAnsi="LiberationSans"/>
          <w:color w:val="2A2513"/>
        </w:rPr>
        <w:t>Standards</w:t>
      </w:r>
      <w:proofErr w:type="spellEnd"/>
      <w:r w:rsidRPr="00750225">
        <w:rPr>
          <w:rFonts w:ascii="LiberationSans" w:hAnsi="LiberationSans"/>
          <w:color w:val="2A2513"/>
        </w:rPr>
        <w:t xml:space="preserve"> and </w:t>
      </w:r>
      <w:proofErr w:type="spellStart"/>
      <w:r w:rsidRPr="00750225">
        <w:rPr>
          <w:rFonts w:ascii="LiberationSans" w:hAnsi="LiberationSans"/>
          <w:color w:val="2A2513"/>
        </w:rPr>
        <w:t>Technology</w:t>
      </w:r>
      <w:proofErr w:type="spellEnd"/>
      <w:r w:rsidRPr="00750225">
        <w:rPr>
          <w:rFonts w:ascii="LiberationSans" w:hAnsi="LiberationSans"/>
          <w:color w:val="2A2513"/>
        </w:rPr>
        <w:t xml:space="preserve"> (NIST) de Estados Unidos</w:t>
      </w:r>
      <w:r w:rsidRPr="00750225">
        <w:rPr>
          <w:rFonts w:ascii="LiberationSans" w:hAnsi="LiberationSans"/>
          <w:color w:val="2A2513"/>
        </w:rPr>
        <w:br/>
        <w:t xml:space="preserve">define </w:t>
      </w:r>
      <w:r w:rsidRPr="00750225">
        <w:rPr>
          <w:rFonts w:ascii="LiberationSans-Italic" w:hAnsi="LiberationSans-Italic"/>
          <w:i/>
          <w:iCs/>
          <w:color w:val="2A2513"/>
        </w:rPr>
        <w:t xml:space="preserve">confiabilidad </w:t>
      </w:r>
      <w:r w:rsidRPr="00750225">
        <w:rPr>
          <w:rFonts w:ascii="LiberationSans" w:hAnsi="LiberationSans"/>
          <w:color w:val="2A2513"/>
        </w:rPr>
        <w:t>como la capacidad de un sistema o componente para funcionar en</w:t>
      </w:r>
      <w:r w:rsidRPr="00750225">
        <w:rPr>
          <w:rFonts w:ascii="LiberationSans" w:hAnsi="LiberationSans"/>
          <w:color w:val="2A2513"/>
        </w:rPr>
        <w:br/>
        <w:t>condiciones establecidas durante un período de tiempo específico.</w:t>
      </w:r>
    </w:p>
    <w:p w14:paraId="28132805" w14:textId="77777777" w:rsidR="00750225" w:rsidRDefault="00750225" w:rsidP="00750225">
      <w:pPr>
        <w:rPr>
          <w:rFonts w:ascii="LiberationSerif" w:hAnsi="LiberationSerif"/>
          <w:color w:val="2A2513"/>
        </w:rPr>
      </w:pPr>
      <w:r w:rsidRPr="00750225">
        <w:rPr>
          <w:rFonts w:ascii="LiberationSans" w:hAnsi="LiberationSans"/>
          <w:color w:val="2A2513"/>
        </w:rPr>
        <w:t xml:space="preserve">En base a esta definición, </w:t>
      </w:r>
      <w:proofErr w:type="gramStart"/>
      <w:r w:rsidRPr="00750225">
        <w:rPr>
          <w:rFonts w:ascii="LiberationSans" w:hAnsi="LiberationSans"/>
          <w:color w:val="2A2513"/>
        </w:rPr>
        <w:t>cuál de las siguientes afirmaciones NO es correcta?</w:t>
      </w:r>
      <w:proofErr w:type="gramEnd"/>
      <w:r w:rsidRPr="00750225">
        <w:rPr>
          <w:rFonts w:ascii="LiberationSans" w:hAnsi="LiberationSans"/>
          <w:color w:val="2A2513"/>
        </w:rPr>
        <w:br/>
      </w:r>
      <w:r w:rsidRPr="00750225">
        <w:rPr>
          <w:rFonts w:ascii="LiberationSerif" w:hAnsi="LiberationSerif"/>
          <w:color w:val="2A2513"/>
        </w:rPr>
        <w:t>Seleccione una:</w:t>
      </w:r>
    </w:p>
    <w:p w14:paraId="1127991F" w14:textId="77777777" w:rsidR="00750225" w:rsidRDefault="00750225" w:rsidP="00750225">
      <w:pPr>
        <w:ind w:firstLine="708"/>
        <w:rPr>
          <w:rFonts w:ascii="LiberationSans" w:hAnsi="LiberationSans"/>
          <w:color w:val="2A2513"/>
        </w:rPr>
      </w:pPr>
      <w:r w:rsidRPr="00750225">
        <w:rPr>
          <w:rFonts w:ascii="LiberationSerif" w:hAnsi="LiberationSerif"/>
          <w:color w:val="2A2513"/>
        </w:rPr>
        <w:t xml:space="preserve">a. </w:t>
      </w:r>
      <w:r w:rsidRPr="00750225">
        <w:rPr>
          <w:rFonts w:ascii="LiberationSans" w:hAnsi="LiberationSans"/>
          <w:color w:val="2A2513"/>
        </w:rPr>
        <w:t xml:space="preserve">Para una solución corriendo en un </w:t>
      </w:r>
      <w:proofErr w:type="spellStart"/>
      <w:proofErr w:type="gramStart"/>
      <w:r w:rsidRPr="00750225">
        <w:rPr>
          <w:rFonts w:ascii="LiberationSans" w:hAnsi="LiberationSans"/>
          <w:color w:val="2A2513"/>
        </w:rPr>
        <w:t>cluster</w:t>
      </w:r>
      <w:proofErr w:type="spellEnd"/>
      <w:proofErr w:type="gramEnd"/>
      <w:r w:rsidRPr="00750225">
        <w:rPr>
          <w:rFonts w:ascii="LiberationSans" w:hAnsi="LiberationSans"/>
          <w:color w:val="2A2513"/>
        </w:rPr>
        <w:t xml:space="preserve"> de balanceo de carga con cuatro nodos</w:t>
      </w:r>
      <w:r w:rsidRPr="00750225">
        <w:rPr>
          <w:rFonts w:ascii="LiberationSans" w:hAnsi="LiberationSans"/>
          <w:color w:val="2A2513"/>
        </w:rPr>
        <w:br/>
        <w:t>de la misma capacidad y funcionalidad, la caída de un solo nodo tiene asegurado el</w:t>
      </w:r>
      <w:r w:rsidRPr="00750225">
        <w:rPr>
          <w:rFonts w:ascii="LiberationSans" w:hAnsi="LiberationSans"/>
          <w:color w:val="2A2513"/>
        </w:rPr>
        <w:br/>
        <w:t xml:space="preserve">mantenimiento de la </w:t>
      </w:r>
      <w:r w:rsidRPr="00750225">
        <w:rPr>
          <w:rFonts w:ascii="LiberationSans-Italic" w:hAnsi="LiberationSans-Italic"/>
          <w:i/>
          <w:iCs/>
          <w:color w:val="2A2513"/>
        </w:rPr>
        <w:t xml:space="preserve">confiabilidad </w:t>
      </w:r>
      <w:r w:rsidRPr="00750225">
        <w:rPr>
          <w:rFonts w:ascii="LiberationSans" w:hAnsi="LiberationSans"/>
          <w:color w:val="2A2513"/>
        </w:rPr>
        <w:t>de la solución.</w:t>
      </w:r>
    </w:p>
    <w:p w14:paraId="4AED235C" w14:textId="77777777" w:rsidR="00750225" w:rsidRDefault="00750225" w:rsidP="00750225">
      <w:pPr>
        <w:ind w:firstLine="708"/>
        <w:rPr>
          <w:rFonts w:ascii="LiberationSans" w:hAnsi="LiberationSans"/>
          <w:color w:val="2A2513"/>
        </w:rPr>
      </w:pPr>
      <w:r w:rsidRPr="00750225">
        <w:rPr>
          <w:rFonts w:ascii="LiberationSerif" w:hAnsi="LiberationSerif"/>
          <w:color w:val="2A2513"/>
        </w:rPr>
        <w:t xml:space="preserve">b. </w:t>
      </w:r>
      <w:r w:rsidRPr="00750225">
        <w:rPr>
          <w:rFonts w:ascii="LiberationSans" w:hAnsi="LiberationSans"/>
          <w:color w:val="2A2513"/>
        </w:rPr>
        <w:t xml:space="preserve">Un </w:t>
      </w:r>
      <w:proofErr w:type="spellStart"/>
      <w:proofErr w:type="gramStart"/>
      <w:r w:rsidRPr="00750225">
        <w:rPr>
          <w:rFonts w:ascii="LiberationSans" w:hAnsi="LiberationSans"/>
          <w:color w:val="2A2513"/>
        </w:rPr>
        <w:t>cluster</w:t>
      </w:r>
      <w:proofErr w:type="spellEnd"/>
      <w:proofErr w:type="gramEnd"/>
      <w:r w:rsidRPr="00750225">
        <w:rPr>
          <w:rFonts w:ascii="LiberationSans" w:hAnsi="LiberationSans"/>
          <w:color w:val="2A2513"/>
        </w:rPr>
        <w:t xml:space="preserve"> de alta disponibilidad activo-pasivo puede estar diseñado para ser</w:t>
      </w:r>
      <w:r w:rsidRPr="00750225">
        <w:rPr>
          <w:rFonts w:ascii="LiberationSans" w:hAnsi="LiberationSans"/>
          <w:color w:val="2A2513"/>
        </w:rPr>
        <w:br/>
      </w:r>
      <w:r w:rsidRPr="00750225">
        <w:rPr>
          <w:rFonts w:ascii="LiberationSans-Italic" w:hAnsi="LiberationSans-Italic"/>
          <w:i/>
          <w:iCs/>
          <w:color w:val="2A2513"/>
        </w:rPr>
        <w:t>confiable</w:t>
      </w:r>
      <w:r w:rsidRPr="00750225">
        <w:rPr>
          <w:rFonts w:ascii="LiberationSans" w:hAnsi="LiberationSans"/>
          <w:color w:val="2A2513"/>
        </w:rPr>
        <w:t>.</w:t>
      </w:r>
    </w:p>
    <w:p w14:paraId="5FAA81E6" w14:textId="77777777" w:rsidR="00750225" w:rsidRDefault="00750225" w:rsidP="00750225">
      <w:pPr>
        <w:ind w:firstLine="708"/>
        <w:rPr>
          <w:rFonts w:ascii="LiberationSans" w:hAnsi="LiberationSans"/>
          <w:color w:val="2A2513"/>
        </w:rPr>
      </w:pPr>
      <w:r w:rsidRPr="00750225">
        <w:rPr>
          <w:rFonts w:ascii="LiberationSerif" w:hAnsi="LiberationSerif"/>
          <w:color w:val="2A2513"/>
        </w:rPr>
        <w:t xml:space="preserve">c. </w:t>
      </w:r>
      <w:r w:rsidRPr="00750225">
        <w:rPr>
          <w:rFonts w:ascii="LiberationSans" w:hAnsi="LiberationSans"/>
          <w:color w:val="2A2513"/>
        </w:rPr>
        <w:t xml:space="preserve">La </w:t>
      </w:r>
      <w:r w:rsidRPr="00750225">
        <w:rPr>
          <w:rFonts w:ascii="LiberationSans-Italic" w:hAnsi="LiberationSans-Italic"/>
          <w:i/>
          <w:iCs/>
          <w:color w:val="2A2513"/>
        </w:rPr>
        <w:t xml:space="preserve">confiabilidad </w:t>
      </w:r>
      <w:r w:rsidRPr="00750225">
        <w:rPr>
          <w:rFonts w:ascii="LiberationSans" w:hAnsi="LiberationSans"/>
          <w:color w:val="2A2513"/>
        </w:rPr>
        <w:t xml:space="preserve">de una solución de IT está a la capacidad de </w:t>
      </w:r>
      <w:proofErr w:type="gramStart"/>
      <w:r w:rsidRPr="00750225">
        <w:rPr>
          <w:rFonts w:ascii="LiberationSans" w:hAnsi="LiberationSans"/>
          <w:color w:val="2A2513"/>
        </w:rPr>
        <w:t>la misma</w:t>
      </w:r>
      <w:proofErr w:type="gramEnd"/>
      <w:r w:rsidRPr="00750225">
        <w:rPr>
          <w:rFonts w:ascii="LiberationSans" w:hAnsi="LiberationSans"/>
          <w:color w:val="2A2513"/>
        </w:rPr>
        <w:t xml:space="preserve"> para</w:t>
      </w:r>
      <w:r w:rsidRPr="00750225">
        <w:rPr>
          <w:rFonts w:ascii="LiberationSans" w:hAnsi="LiberationSans"/>
          <w:color w:val="2A2513"/>
        </w:rPr>
        <w:br/>
        <w:t xml:space="preserve">cumplir con los </w:t>
      </w:r>
      <w:proofErr w:type="spellStart"/>
      <w:r w:rsidRPr="00750225">
        <w:rPr>
          <w:rFonts w:ascii="LiberationSans" w:hAnsi="LiberationSans"/>
          <w:color w:val="2A2513"/>
        </w:rPr>
        <w:t>SLAs</w:t>
      </w:r>
      <w:proofErr w:type="spellEnd"/>
      <w:r w:rsidRPr="00750225">
        <w:rPr>
          <w:rFonts w:ascii="LiberationSans" w:hAnsi="LiberationSans"/>
          <w:color w:val="2A2513"/>
        </w:rPr>
        <w:t xml:space="preserve"> acordados.</w:t>
      </w:r>
    </w:p>
    <w:p w14:paraId="0C64643E" w14:textId="77777777" w:rsidR="00750225" w:rsidRDefault="00750225" w:rsidP="00750225">
      <w:pPr>
        <w:ind w:firstLine="708"/>
        <w:rPr>
          <w:rFonts w:ascii="LiberationSans" w:hAnsi="LiberationSans"/>
          <w:color w:val="2A2513"/>
        </w:rPr>
      </w:pPr>
      <w:r w:rsidRPr="00750225">
        <w:rPr>
          <w:rFonts w:ascii="LiberationSerif" w:hAnsi="LiberationSerif"/>
          <w:color w:val="2A2513"/>
        </w:rPr>
        <w:t xml:space="preserve">d. </w:t>
      </w:r>
      <w:r w:rsidRPr="00750225">
        <w:rPr>
          <w:rFonts w:ascii="LiberationSans" w:hAnsi="LiberationSans"/>
          <w:color w:val="2A2513"/>
        </w:rPr>
        <w:t>En el período durante el cual se está regenerando la información en un disco de</w:t>
      </w:r>
      <w:r w:rsidRPr="00750225">
        <w:rPr>
          <w:rFonts w:ascii="LiberationSans" w:hAnsi="LiberationSans"/>
          <w:color w:val="2A2513"/>
        </w:rPr>
        <w:br/>
        <w:t>un sistema RAID 1 de dos discos (</w:t>
      </w:r>
      <w:proofErr w:type="spellStart"/>
      <w:r w:rsidRPr="00750225">
        <w:rPr>
          <w:rFonts w:ascii="LiberationSans" w:hAnsi="LiberationSans"/>
          <w:color w:val="2A2513"/>
        </w:rPr>
        <w:t>mirroring</w:t>
      </w:r>
      <w:proofErr w:type="spellEnd"/>
      <w:r w:rsidRPr="00750225">
        <w:rPr>
          <w:rFonts w:ascii="LiberationSans" w:hAnsi="LiberationSans"/>
          <w:color w:val="2A2513"/>
        </w:rPr>
        <w:t>) luego de su puesta en marcha en</w:t>
      </w:r>
      <w:r w:rsidRPr="00750225">
        <w:rPr>
          <w:rFonts w:ascii="LiberationSans" w:hAnsi="LiberationSans"/>
          <w:color w:val="2A2513"/>
        </w:rPr>
        <w:br/>
        <w:t xml:space="preserve">reemplazo del anterior por falla </w:t>
      </w:r>
      <w:proofErr w:type="gramStart"/>
      <w:r w:rsidRPr="00750225">
        <w:rPr>
          <w:rFonts w:ascii="LiberationSans" w:hAnsi="LiberationSans"/>
          <w:color w:val="2A2513"/>
        </w:rPr>
        <w:t>del mismo</w:t>
      </w:r>
      <w:proofErr w:type="gramEnd"/>
      <w:r w:rsidRPr="00750225">
        <w:rPr>
          <w:rFonts w:ascii="LiberationSans" w:hAnsi="LiberationSans"/>
          <w:color w:val="2A2513"/>
        </w:rPr>
        <w:t xml:space="preserve">, puede verse afectada la </w:t>
      </w:r>
      <w:r w:rsidRPr="00750225">
        <w:rPr>
          <w:rFonts w:ascii="LiberationSans-Italic" w:hAnsi="LiberationSans-Italic"/>
          <w:i/>
          <w:iCs/>
          <w:color w:val="2A2513"/>
        </w:rPr>
        <w:t xml:space="preserve">confiabilidad </w:t>
      </w:r>
      <w:r w:rsidRPr="00750225">
        <w:rPr>
          <w:rFonts w:ascii="LiberationSans" w:hAnsi="LiberationSans"/>
          <w:color w:val="2A2513"/>
        </w:rPr>
        <w:t>del</w:t>
      </w:r>
      <w:r w:rsidRPr="00750225">
        <w:rPr>
          <w:rFonts w:ascii="LiberationSans" w:hAnsi="LiberationSans"/>
          <w:color w:val="2A2513"/>
        </w:rPr>
        <w:br/>
        <w:t>sistema.</w:t>
      </w:r>
    </w:p>
    <w:p w14:paraId="2FFFB70F" w14:textId="77777777" w:rsidR="00750225" w:rsidRDefault="00750225" w:rsidP="00750225">
      <w:pPr>
        <w:ind w:firstLine="708"/>
        <w:rPr>
          <w:rFonts w:ascii="LiberationSerif" w:hAnsi="LiberationSerif"/>
          <w:color w:val="2A2513"/>
        </w:rPr>
      </w:pPr>
      <w:r w:rsidRPr="00750225">
        <w:rPr>
          <w:rFonts w:ascii="LiberationSerif" w:hAnsi="LiberationSerif"/>
          <w:color w:val="2A2513"/>
        </w:rPr>
        <w:t xml:space="preserve">e. </w:t>
      </w:r>
      <w:r w:rsidRPr="00750225">
        <w:rPr>
          <w:rFonts w:ascii="LiberationSans" w:hAnsi="LiberationSans"/>
          <w:color w:val="2A2513"/>
        </w:rPr>
        <w:t xml:space="preserve">Una solución de IT </w:t>
      </w:r>
      <w:r w:rsidRPr="00750225">
        <w:rPr>
          <w:rFonts w:ascii="LiberationSans-Italic" w:hAnsi="LiberationSans-Italic"/>
          <w:i/>
          <w:iCs/>
          <w:color w:val="2A2513"/>
        </w:rPr>
        <w:t xml:space="preserve">confiable </w:t>
      </w:r>
      <w:r w:rsidRPr="00750225">
        <w:rPr>
          <w:rFonts w:ascii="LiberationSans" w:hAnsi="LiberationSans"/>
          <w:color w:val="2A2513"/>
        </w:rPr>
        <w:t>debe dar respuesta a todo incremento de la demanda</w:t>
      </w:r>
      <w:r w:rsidRPr="00750225">
        <w:rPr>
          <w:rFonts w:ascii="LiberationSans" w:hAnsi="LiberationSans"/>
          <w:color w:val="2A2513"/>
        </w:rPr>
        <w:br/>
        <w:t xml:space="preserve">de servicio que esté dentro de los </w:t>
      </w:r>
      <w:proofErr w:type="spellStart"/>
      <w:r w:rsidRPr="00750225">
        <w:rPr>
          <w:rFonts w:ascii="LiberationSans" w:hAnsi="LiberationSans"/>
          <w:color w:val="2A2513"/>
        </w:rPr>
        <w:t>SLAs</w:t>
      </w:r>
      <w:proofErr w:type="spellEnd"/>
      <w:r w:rsidRPr="00750225">
        <w:rPr>
          <w:rFonts w:ascii="LiberationSans" w:hAnsi="LiberationSans"/>
          <w:color w:val="2A2513"/>
        </w:rPr>
        <w:t xml:space="preserve"> acordados.</w:t>
      </w:r>
      <w:r w:rsidRPr="00750225">
        <w:rPr>
          <w:rFonts w:ascii="LiberationSans" w:hAnsi="LiberationSans"/>
          <w:color w:val="2A2513"/>
        </w:rPr>
        <w:br/>
      </w:r>
      <w:r w:rsidRPr="00750225">
        <w:rPr>
          <w:rFonts w:ascii="LiberationSerif" w:hAnsi="LiberationSerif"/>
          <w:color w:val="2A2513"/>
        </w:rPr>
        <w:br/>
      </w:r>
      <w:r w:rsidRPr="00750225">
        <w:rPr>
          <w:rFonts w:ascii="LiberationSerif" w:hAnsi="LiberationSerif"/>
          <w:b/>
          <w:bCs/>
          <w:color w:val="2A2513"/>
        </w:rPr>
        <w:t>La respuesta correcta es</w:t>
      </w:r>
      <w:r w:rsidRPr="00750225">
        <w:rPr>
          <w:rFonts w:ascii="LiberationSerif" w:hAnsi="LiberationSerif"/>
          <w:color w:val="2A2513"/>
        </w:rPr>
        <w:t xml:space="preserve">: </w:t>
      </w:r>
    </w:p>
    <w:p w14:paraId="21207D39" w14:textId="001E8E99" w:rsidR="00750225" w:rsidRDefault="00750225" w:rsidP="00750225">
      <w:pPr>
        <w:ind w:firstLine="708"/>
        <w:rPr>
          <w:rFonts w:ascii="LiberationSans" w:hAnsi="LiberationSans"/>
          <w:color w:val="2A2513"/>
        </w:rPr>
      </w:pPr>
      <w:r w:rsidRPr="00750225">
        <w:rPr>
          <w:rFonts w:ascii="LiberationSans" w:hAnsi="LiberationSans"/>
          <w:color w:val="2A2513"/>
        </w:rPr>
        <w:t xml:space="preserve">Para una solución corriendo en un </w:t>
      </w:r>
      <w:proofErr w:type="spellStart"/>
      <w:proofErr w:type="gramStart"/>
      <w:r w:rsidRPr="00750225">
        <w:rPr>
          <w:rFonts w:ascii="LiberationSans" w:hAnsi="LiberationSans"/>
          <w:color w:val="2A2513"/>
        </w:rPr>
        <w:t>cluster</w:t>
      </w:r>
      <w:proofErr w:type="spellEnd"/>
      <w:proofErr w:type="gramEnd"/>
      <w:r w:rsidRPr="00750225">
        <w:rPr>
          <w:rFonts w:ascii="LiberationSans" w:hAnsi="LiberationSans"/>
          <w:color w:val="2A2513"/>
        </w:rPr>
        <w:t xml:space="preserve"> de balanceo de carga</w:t>
      </w:r>
      <w:r w:rsidRPr="00750225">
        <w:rPr>
          <w:rFonts w:ascii="LiberationSans" w:hAnsi="LiberationSans"/>
          <w:color w:val="2A2513"/>
        </w:rPr>
        <w:br/>
        <w:t>con cuatro nodos de la misma capacidad y funcionalidad, la caída de un solo nodo tiene</w:t>
      </w:r>
      <w:r w:rsidRPr="00750225">
        <w:rPr>
          <w:rFonts w:ascii="LiberationSans" w:hAnsi="LiberationSans"/>
          <w:color w:val="2A2513"/>
        </w:rPr>
        <w:br/>
        <w:t xml:space="preserve">asegurado el mantenimiento de la </w:t>
      </w:r>
      <w:r w:rsidRPr="00750225">
        <w:rPr>
          <w:rFonts w:ascii="LiberationSans-Italic" w:hAnsi="LiberationSans-Italic"/>
          <w:i/>
          <w:iCs/>
          <w:color w:val="2A2513"/>
        </w:rPr>
        <w:t xml:space="preserve">confiabilidad </w:t>
      </w:r>
      <w:r w:rsidRPr="00750225">
        <w:rPr>
          <w:rFonts w:ascii="LiberationSans" w:hAnsi="LiberationSans"/>
          <w:color w:val="2A2513"/>
        </w:rPr>
        <w:t>de la solución.</w:t>
      </w:r>
    </w:p>
    <w:p w14:paraId="70F63005" w14:textId="2F9D1C3D" w:rsidR="00750225" w:rsidRDefault="00750225" w:rsidP="00750225">
      <w:pPr>
        <w:rPr>
          <w:rFonts w:ascii="LiberationSans" w:hAnsi="LiberationSans"/>
          <w:color w:val="2A2513"/>
        </w:rPr>
      </w:pPr>
    </w:p>
    <w:p w14:paraId="4F4D6F61" w14:textId="77777777" w:rsidR="00010F5C" w:rsidRDefault="00750225" w:rsidP="00750225">
      <w:pPr>
        <w:rPr>
          <w:rFonts w:ascii="PalatinoLinotype-Roman" w:hAnsi="PalatinoLinotype-Roman"/>
          <w:color w:val="2A2513"/>
        </w:rPr>
      </w:pPr>
      <w:r w:rsidRPr="00750225">
        <w:rPr>
          <w:rFonts w:ascii="PalatinoLinotype-Roman" w:hAnsi="PalatinoLinotype-Roman"/>
          <w:color w:val="2A2513"/>
        </w:rPr>
        <w:t xml:space="preserve">Algunas de las principales desventajas de </w:t>
      </w:r>
      <w:proofErr w:type="spellStart"/>
      <w:r w:rsidRPr="00750225">
        <w:rPr>
          <w:rFonts w:ascii="PalatinoLinotype-Roman" w:hAnsi="PalatinoLinotype-Roman"/>
          <w:color w:val="2A2513"/>
        </w:rPr>
        <w:t>blockchain</w:t>
      </w:r>
      <w:proofErr w:type="spellEnd"/>
      <w:r w:rsidRPr="00750225">
        <w:rPr>
          <w:rFonts w:ascii="PalatinoLinotype-Roman" w:hAnsi="PalatinoLinotype-Roman"/>
          <w:color w:val="2A2513"/>
        </w:rPr>
        <w:t xml:space="preserve"> son:</w:t>
      </w:r>
      <w:r w:rsidRPr="00750225">
        <w:rPr>
          <w:rFonts w:ascii="PalatinoLinotype-Roman" w:hAnsi="PalatinoLinotype-Roman"/>
          <w:color w:val="2A2513"/>
        </w:rPr>
        <w:br/>
        <w:t>Seleccione una o más de una:</w:t>
      </w:r>
    </w:p>
    <w:p w14:paraId="30E681F6" w14:textId="77777777" w:rsidR="00010F5C" w:rsidRDefault="00750225" w:rsidP="00010F5C">
      <w:pPr>
        <w:ind w:firstLine="708"/>
        <w:rPr>
          <w:rFonts w:ascii="PalatinoLinotype-Roman" w:hAnsi="PalatinoLinotype-Roman"/>
          <w:color w:val="2A2513"/>
        </w:rPr>
      </w:pPr>
      <w:r w:rsidRPr="00750225">
        <w:rPr>
          <w:rFonts w:ascii="PalatinoLinotype-Roman" w:hAnsi="PalatinoLinotype-Roman"/>
          <w:color w:val="2A2513"/>
        </w:rPr>
        <w:t xml:space="preserve">a. El consumo excesivo de energía en aquellas que usan </w:t>
      </w:r>
      <w:proofErr w:type="spellStart"/>
      <w:r w:rsidRPr="00750225">
        <w:rPr>
          <w:rFonts w:ascii="PalatinoLinotype-Roman" w:hAnsi="PalatinoLinotype-Roman"/>
          <w:color w:val="2A2513"/>
        </w:rPr>
        <w:t>proof</w:t>
      </w:r>
      <w:proofErr w:type="spellEnd"/>
      <w:r w:rsidRPr="00750225">
        <w:rPr>
          <w:rFonts w:ascii="PalatinoLinotype-Roman" w:hAnsi="PalatinoLinotype-Roman"/>
          <w:color w:val="2A2513"/>
        </w:rPr>
        <w:t xml:space="preserve"> </w:t>
      </w:r>
      <w:proofErr w:type="spellStart"/>
      <w:r w:rsidRPr="00750225">
        <w:rPr>
          <w:rFonts w:ascii="PalatinoLinotype-Roman" w:hAnsi="PalatinoLinotype-Roman"/>
          <w:color w:val="2A2513"/>
        </w:rPr>
        <w:t>of</w:t>
      </w:r>
      <w:proofErr w:type="spellEnd"/>
      <w:r w:rsidRPr="00750225">
        <w:rPr>
          <w:rFonts w:ascii="PalatinoLinotype-Roman" w:hAnsi="PalatinoLinotype-Roman"/>
          <w:color w:val="2A2513"/>
        </w:rPr>
        <w:t xml:space="preserve"> </w:t>
      </w:r>
      <w:proofErr w:type="spellStart"/>
      <w:r w:rsidRPr="00750225">
        <w:rPr>
          <w:rFonts w:ascii="PalatinoLinotype-Roman" w:hAnsi="PalatinoLinotype-Roman"/>
          <w:color w:val="2A2513"/>
        </w:rPr>
        <w:t>work</w:t>
      </w:r>
      <w:proofErr w:type="spellEnd"/>
    </w:p>
    <w:p w14:paraId="5A4DA765" w14:textId="77777777" w:rsidR="00010F5C" w:rsidRDefault="00750225" w:rsidP="00010F5C">
      <w:pPr>
        <w:ind w:firstLine="708"/>
        <w:rPr>
          <w:rFonts w:ascii="PalatinoLinotype-Roman" w:hAnsi="PalatinoLinotype-Roman"/>
          <w:color w:val="2A2513"/>
        </w:rPr>
      </w:pPr>
      <w:r w:rsidRPr="00750225">
        <w:rPr>
          <w:rFonts w:ascii="PalatinoLinotype-Roman" w:hAnsi="PalatinoLinotype-Roman"/>
          <w:color w:val="2A2513"/>
        </w:rPr>
        <w:t xml:space="preserve">b. Es un sistema </w:t>
      </w:r>
      <w:proofErr w:type="spellStart"/>
      <w:r w:rsidRPr="00750225">
        <w:rPr>
          <w:rFonts w:ascii="PalatinoLinotype-Roman" w:hAnsi="PalatinoLinotype-Roman"/>
          <w:color w:val="2A2513"/>
        </w:rPr>
        <w:t>trustless</w:t>
      </w:r>
      <w:proofErr w:type="spellEnd"/>
      <w:r w:rsidRPr="00750225">
        <w:rPr>
          <w:rFonts w:ascii="PalatinoLinotype-Roman" w:hAnsi="PalatinoLinotype-Roman"/>
          <w:color w:val="2A2513"/>
        </w:rPr>
        <w:t>, no es confiable para terceros que no integran la red</w:t>
      </w:r>
    </w:p>
    <w:p w14:paraId="09D56D3A" w14:textId="77777777" w:rsidR="00010F5C" w:rsidRDefault="00750225" w:rsidP="00010F5C">
      <w:pPr>
        <w:ind w:firstLine="708"/>
        <w:rPr>
          <w:rFonts w:ascii="PalatinoLinotype-Roman" w:hAnsi="PalatinoLinotype-Roman"/>
          <w:color w:val="2A2513"/>
        </w:rPr>
      </w:pPr>
      <w:r w:rsidRPr="00750225">
        <w:rPr>
          <w:rFonts w:ascii="PalatinoLinotype-Roman" w:hAnsi="PalatinoLinotype-Roman"/>
          <w:color w:val="2A2513"/>
        </w:rPr>
        <w:t>c. No existe una forma de utilizarlo sin un alto TCO</w:t>
      </w:r>
    </w:p>
    <w:p w14:paraId="1BE2D8E4" w14:textId="77777777" w:rsidR="00010F5C" w:rsidRDefault="00750225" w:rsidP="00010F5C">
      <w:pPr>
        <w:ind w:firstLine="708"/>
        <w:rPr>
          <w:rFonts w:ascii="PalatinoLinotype-Roman" w:hAnsi="PalatinoLinotype-Roman"/>
          <w:color w:val="2A2513"/>
        </w:rPr>
      </w:pPr>
      <w:r w:rsidRPr="00750225">
        <w:rPr>
          <w:rFonts w:ascii="PalatinoLinotype-Roman" w:hAnsi="PalatinoLinotype-Roman"/>
          <w:color w:val="2A2513"/>
        </w:rPr>
        <w:t>d. El volumen de almacenamiento de los bloques crece exponencialmente en cualquier</w:t>
      </w:r>
      <w:r w:rsidRPr="00750225">
        <w:rPr>
          <w:rFonts w:ascii="PalatinoLinotype-Roman" w:hAnsi="PalatinoLinotype-Roman"/>
          <w:color w:val="2A2513"/>
        </w:rPr>
        <w:br/>
        <w:t xml:space="preserve">tipo de </w:t>
      </w:r>
      <w:proofErr w:type="spellStart"/>
      <w:r w:rsidRPr="00750225">
        <w:rPr>
          <w:rFonts w:ascii="PalatinoLinotype-Roman" w:hAnsi="PalatinoLinotype-Roman"/>
          <w:color w:val="2A2513"/>
        </w:rPr>
        <w:t>blockchain</w:t>
      </w:r>
      <w:proofErr w:type="spellEnd"/>
      <w:r w:rsidRPr="00750225">
        <w:rPr>
          <w:rFonts w:ascii="PalatinoLinotype-Roman" w:hAnsi="PalatinoLinotype-Roman"/>
          <w:color w:val="2A2513"/>
        </w:rPr>
        <w:t>, lo que no la hace viable por ej. para garantizar la autenticidad de</w:t>
      </w:r>
      <w:r w:rsidRPr="00750225">
        <w:rPr>
          <w:rFonts w:ascii="PalatinoLinotype-Roman" w:hAnsi="PalatinoLinotype-Roman"/>
          <w:color w:val="2A2513"/>
        </w:rPr>
        <w:br/>
        <w:t>documentos</w:t>
      </w:r>
      <w:r w:rsidRPr="00750225">
        <w:rPr>
          <w:rFonts w:ascii="PalatinoLinotype-Roman" w:hAnsi="PalatinoLinotype-Roman"/>
          <w:color w:val="2A2513"/>
        </w:rPr>
        <w:br/>
      </w:r>
      <w:r w:rsidRPr="00750225">
        <w:rPr>
          <w:rFonts w:ascii="PalatinoLinotype-Roman" w:hAnsi="PalatinoLinotype-Roman"/>
          <w:color w:val="2A2513"/>
        </w:rPr>
        <w:br/>
      </w:r>
      <w:r w:rsidRPr="00010F5C">
        <w:rPr>
          <w:rFonts w:ascii="PalatinoLinotype-Roman" w:hAnsi="PalatinoLinotype-Roman"/>
          <w:b/>
          <w:bCs/>
          <w:color w:val="2A2513"/>
        </w:rPr>
        <w:t>La respuesta correcta es</w:t>
      </w:r>
      <w:r w:rsidRPr="00750225">
        <w:rPr>
          <w:rFonts w:ascii="PalatinoLinotype-Roman" w:hAnsi="PalatinoLinotype-Roman"/>
          <w:color w:val="2A2513"/>
        </w:rPr>
        <w:t xml:space="preserve">: </w:t>
      </w:r>
    </w:p>
    <w:p w14:paraId="395123B5" w14:textId="68A76D4E" w:rsidR="00750225" w:rsidRDefault="00750225" w:rsidP="00010F5C">
      <w:pPr>
        <w:rPr>
          <w:rFonts w:ascii="PalatinoLinotype-Roman" w:hAnsi="PalatinoLinotype-Roman"/>
          <w:color w:val="2A2513"/>
        </w:rPr>
      </w:pPr>
      <w:r w:rsidRPr="00750225">
        <w:rPr>
          <w:rFonts w:ascii="PalatinoLinotype-Roman" w:hAnsi="PalatinoLinotype-Roman"/>
          <w:color w:val="2A2513"/>
        </w:rPr>
        <w:t xml:space="preserve">El consumo excesivo de energía en aquellas que usan </w:t>
      </w:r>
      <w:proofErr w:type="spellStart"/>
      <w:r w:rsidRPr="00750225">
        <w:rPr>
          <w:rFonts w:ascii="PalatinoLinotype-Roman" w:hAnsi="PalatinoLinotype-Roman"/>
          <w:color w:val="2A2513"/>
        </w:rPr>
        <w:t>proof</w:t>
      </w:r>
      <w:proofErr w:type="spellEnd"/>
      <w:r w:rsidRPr="00750225">
        <w:rPr>
          <w:rFonts w:ascii="PalatinoLinotype-Roman" w:hAnsi="PalatinoLinotype-Roman"/>
          <w:color w:val="2A2513"/>
        </w:rPr>
        <w:t xml:space="preserve"> </w:t>
      </w:r>
      <w:proofErr w:type="spellStart"/>
      <w:r w:rsidRPr="00750225">
        <w:rPr>
          <w:rFonts w:ascii="PalatinoLinotype-Roman" w:hAnsi="PalatinoLinotype-Roman"/>
          <w:color w:val="2A2513"/>
        </w:rPr>
        <w:t>of</w:t>
      </w:r>
      <w:proofErr w:type="spellEnd"/>
      <w:r w:rsidRPr="00750225">
        <w:rPr>
          <w:rFonts w:ascii="PalatinoLinotype-Roman" w:hAnsi="PalatinoLinotype-Roman"/>
          <w:color w:val="2A2513"/>
        </w:rPr>
        <w:t xml:space="preserve"> </w:t>
      </w:r>
      <w:proofErr w:type="spellStart"/>
      <w:r w:rsidRPr="00750225">
        <w:rPr>
          <w:rFonts w:ascii="PalatinoLinotype-Roman" w:hAnsi="PalatinoLinotype-Roman"/>
          <w:color w:val="2A2513"/>
        </w:rPr>
        <w:t>work</w:t>
      </w:r>
      <w:proofErr w:type="spellEnd"/>
    </w:p>
    <w:p w14:paraId="7A19384D" w14:textId="3491E28D" w:rsidR="00010F5C" w:rsidRDefault="00010F5C" w:rsidP="00010F5C">
      <w:pPr>
        <w:rPr>
          <w:rFonts w:ascii="PalatinoLinotype-Roman" w:hAnsi="PalatinoLinotype-Roman"/>
          <w:color w:val="2A2513"/>
        </w:rPr>
      </w:pPr>
    </w:p>
    <w:p w14:paraId="4AA6A9F2" w14:textId="77777777" w:rsidR="00010F5C" w:rsidRDefault="00010F5C" w:rsidP="00010F5C">
      <w:pPr>
        <w:rPr>
          <w:rFonts w:ascii="PalatinoLinotype-Roman" w:hAnsi="PalatinoLinotype-Roman"/>
          <w:color w:val="2A2513"/>
        </w:rPr>
      </w:pPr>
      <w:r w:rsidRPr="00010F5C">
        <w:rPr>
          <w:rFonts w:ascii="Verdana" w:hAnsi="Verdana"/>
          <w:color w:val="2A2513"/>
        </w:rPr>
        <w:lastRenderedPageBreak/>
        <w:t xml:space="preserve">Ante la incorporación de un área de </w:t>
      </w:r>
      <w:proofErr w:type="spellStart"/>
      <w:r w:rsidRPr="00010F5C">
        <w:rPr>
          <w:rFonts w:ascii="Verdana" w:hAnsi="Verdana"/>
          <w:color w:val="2A2513"/>
        </w:rPr>
        <w:t>Analytics</w:t>
      </w:r>
      <w:proofErr w:type="spellEnd"/>
      <w:r w:rsidRPr="00010F5C">
        <w:rPr>
          <w:rFonts w:ascii="Verdana" w:hAnsi="Verdana"/>
          <w:color w:val="2A2513"/>
        </w:rPr>
        <w:t xml:space="preserve"> en la organización donde </w:t>
      </w:r>
      <w:proofErr w:type="spellStart"/>
      <w:r w:rsidRPr="00010F5C">
        <w:rPr>
          <w:rFonts w:ascii="Verdana" w:hAnsi="Verdana"/>
          <w:color w:val="2A2513"/>
        </w:rPr>
        <w:t>sos</w:t>
      </w:r>
      <w:proofErr w:type="spellEnd"/>
      <w:r w:rsidRPr="00010F5C">
        <w:rPr>
          <w:rFonts w:ascii="Verdana" w:hAnsi="Verdana"/>
          <w:color w:val="2A2513"/>
        </w:rPr>
        <w:br/>
        <w:t xml:space="preserve">responsable de la seguridad de la información, </w:t>
      </w:r>
      <w:proofErr w:type="spellStart"/>
      <w:r w:rsidRPr="00010F5C">
        <w:rPr>
          <w:rFonts w:ascii="Verdana" w:hAnsi="Verdana"/>
          <w:color w:val="2A2513"/>
        </w:rPr>
        <w:t>planteás</w:t>
      </w:r>
      <w:proofErr w:type="spellEnd"/>
      <w:r w:rsidRPr="00010F5C">
        <w:rPr>
          <w:rFonts w:ascii="Verdana" w:hAnsi="Verdana"/>
          <w:color w:val="2A2513"/>
        </w:rPr>
        <w:t xml:space="preserve"> lineamientos para incluir</w:t>
      </w:r>
      <w:r w:rsidRPr="00010F5C">
        <w:rPr>
          <w:rFonts w:ascii="Verdana" w:hAnsi="Verdana"/>
          <w:color w:val="2A2513"/>
        </w:rPr>
        <w:br/>
        <w:t>el nuevo sector en el alcance de tu trabajo.</w:t>
      </w:r>
      <w:r w:rsidRPr="00010F5C">
        <w:rPr>
          <w:rFonts w:ascii="Verdana" w:hAnsi="Verdana"/>
          <w:color w:val="2A2513"/>
        </w:rPr>
        <w:br/>
        <w:t xml:space="preserve">Lo que corresponde a </w:t>
      </w:r>
      <w:proofErr w:type="spellStart"/>
      <w:r w:rsidRPr="00010F5C">
        <w:rPr>
          <w:rFonts w:ascii="Verdana" w:hAnsi="Verdana"/>
          <w:color w:val="2A2513"/>
        </w:rPr>
        <w:t>Datawarehouse</w:t>
      </w:r>
      <w:proofErr w:type="spellEnd"/>
      <w:r w:rsidRPr="00010F5C">
        <w:rPr>
          <w:rFonts w:ascii="Verdana" w:hAnsi="Verdana"/>
          <w:color w:val="2A2513"/>
        </w:rPr>
        <w:t xml:space="preserve"> se mantendrá </w:t>
      </w:r>
      <w:proofErr w:type="spellStart"/>
      <w:r w:rsidRPr="00010F5C">
        <w:rPr>
          <w:rFonts w:ascii="Verdana" w:hAnsi="Verdana"/>
          <w:color w:val="2A2513"/>
        </w:rPr>
        <w:t>on-premise</w:t>
      </w:r>
      <w:proofErr w:type="spellEnd"/>
      <w:r w:rsidRPr="00010F5C">
        <w:rPr>
          <w:rFonts w:ascii="Verdana" w:hAnsi="Verdana"/>
          <w:color w:val="2A2513"/>
        </w:rPr>
        <w:t xml:space="preserve"> y </w:t>
      </w:r>
      <w:proofErr w:type="spellStart"/>
      <w:r w:rsidRPr="00010F5C">
        <w:rPr>
          <w:rFonts w:ascii="Verdana" w:hAnsi="Verdana"/>
          <w:color w:val="2A2513"/>
        </w:rPr>
        <w:t>Analytics</w:t>
      </w:r>
      <w:proofErr w:type="spellEnd"/>
      <w:r w:rsidRPr="00010F5C">
        <w:rPr>
          <w:rFonts w:ascii="Verdana" w:hAnsi="Verdana"/>
          <w:color w:val="2A2513"/>
        </w:rPr>
        <w:br/>
        <w:t xml:space="preserve">estará completamente en </w:t>
      </w:r>
      <w:proofErr w:type="spellStart"/>
      <w:r w:rsidRPr="00010F5C">
        <w:rPr>
          <w:rFonts w:ascii="Verdana" w:hAnsi="Verdana"/>
          <w:color w:val="2A2513"/>
        </w:rPr>
        <w:t>cloud</w:t>
      </w:r>
      <w:proofErr w:type="spellEnd"/>
      <w:r w:rsidRPr="00010F5C">
        <w:rPr>
          <w:rFonts w:ascii="Verdana" w:hAnsi="Verdana"/>
          <w:color w:val="2A2513"/>
        </w:rPr>
        <w:t>.</w:t>
      </w:r>
      <w:r w:rsidRPr="00010F5C">
        <w:rPr>
          <w:rFonts w:ascii="Verdana" w:hAnsi="Verdana"/>
          <w:color w:val="2A2513"/>
        </w:rPr>
        <w:br/>
        <w:t xml:space="preserve">¿Cuál de las siguientes afirmaciones no son correctas para el trabajo que </w:t>
      </w:r>
      <w:proofErr w:type="spellStart"/>
      <w:r w:rsidRPr="00010F5C">
        <w:rPr>
          <w:rFonts w:ascii="Verdana" w:hAnsi="Verdana"/>
          <w:color w:val="2A2513"/>
        </w:rPr>
        <w:t>tenés</w:t>
      </w:r>
      <w:proofErr w:type="spellEnd"/>
      <w:r w:rsidRPr="00010F5C">
        <w:rPr>
          <w:rFonts w:ascii="Verdana" w:hAnsi="Verdana"/>
          <w:color w:val="2A2513"/>
        </w:rPr>
        <w:br/>
        <w:t>que hacer?</w:t>
      </w:r>
      <w:r w:rsidRPr="00010F5C">
        <w:rPr>
          <w:rFonts w:ascii="Verdana" w:hAnsi="Verdana"/>
          <w:color w:val="2A2513"/>
        </w:rPr>
        <w:br/>
      </w:r>
      <w:r w:rsidRPr="00010F5C">
        <w:rPr>
          <w:rFonts w:ascii="PalatinoLinotype-Roman" w:hAnsi="PalatinoLinotype-Roman"/>
          <w:color w:val="2A2513"/>
        </w:rPr>
        <w:t>Seleccione una:</w:t>
      </w:r>
    </w:p>
    <w:p w14:paraId="365DA094" w14:textId="77777777" w:rsidR="00010F5C" w:rsidRDefault="00010F5C" w:rsidP="00010F5C">
      <w:pPr>
        <w:ind w:firstLine="708"/>
        <w:rPr>
          <w:rFonts w:ascii="Verdana" w:hAnsi="Verdana"/>
          <w:color w:val="2A2513"/>
        </w:rPr>
      </w:pPr>
      <w:r w:rsidRPr="00010F5C">
        <w:rPr>
          <w:rFonts w:ascii="PalatinoLinotype-Roman" w:hAnsi="PalatinoLinotype-Roman"/>
          <w:color w:val="2A2513"/>
        </w:rPr>
        <w:t>a.</w:t>
      </w:r>
      <w:r w:rsidRPr="00010F5C">
        <w:rPr>
          <w:rFonts w:ascii="Verdana" w:hAnsi="Verdana"/>
          <w:color w:val="2A2513"/>
        </w:rPr>
        <w:t xml:space="preserve"> </w:t>
      </w:r>
      <w:r w:rsidRPr="00010F5C">
        <w:rPr>
          <w:rFonts w:ascii="Verdana" w:hAnsi="Verdana"/>
          <w:color w:val="2A2513"/>
        </w:rPr>
        <w:t>Entre las herramientas de seguridad física que se pueden utilizar para</w:t>
      </w:r>
      <w:r w:rsidRPr="00010F5C">
        <w:rPr>
          <w:rFonts w:ascii="Verdana" w:hAnsi="Verdana"/>
          <w:color w:val="2A2513"/>
        </w:rPr>
        <w:br/>
        <w:t xml:space="preserve">controlar el acceso </w:t>
      </w:r>
      <w:proofErr w:type="gramStart"/>
      <w:r w:rsidRPr="00010F5C">
        <w:rPr>
          <w:rFonts w:ascii="Verdana" w:hAnsi="Verdana"/>
          <w:color w:val="2A2513"/>
        </w:rPr>
        <w:t>al data</w:t>
      </w:r>
      <w:proofErr w:type="gramEnd"/>
      <w:r w:rsidRPr="00010F5C">
        <w:rPr>
          <w:rFonts w:ascii="Verdana" w:hAnsi="Verdana"/>
          <w:color w:val="2A2513"/>
        </w:rPr>
        <w:t xml:space="preserve"> center tenemos tarjetas de acceso, control de</w:t>
      </w:r>
      <w:r w:rsidRPr="00010F5C">
        <w:rPr>
          <w:rFonts w:ascii="Verdana" w:hAnsi="Verdana"/>
          <w:color w:val="2A2513"/>
        </w:rPr>
        <w:br/>
        <w:t>acceso biométrico u otro mecanismo similar y videovigilancia.</w:t>
      </w:r>
    </w:p>
    <w:p w14:paraId="3E9BFDAF" w14:textId="77777777" w:rsidR="00010F5C" w:rsidRDefault="00010F5C" w:rsidP="00010F5C">
      <w:pPr>
        <w:ind w:firstLine="708"/>
        <w:rPr>
          <w:rFonts w:ascii="Verdana" w:hAnsi="Verdana"/>
          <w:color w:val="2A2513"/>
        </w:rPr>
      </w:pPr>
      <w:r w:rsidRPr="00010F5C">
        <w:rPr>
          <w:rFonts w:ascii="PalatinoLinotype-Roman" w:hAnsi="PalatinoLinotype-Roman"/>
          <w:color w:val="2A2513"/>
        </w:rPr>
        <w:t xml:space="preserve">b. </w:t>
      </w:r>
      <w:r w:rsidRPr="00010F5C">
        <w:rPr>
          <w:rFonts w:ascii="Verdana" w:hAnsi="Verdana"/>
          <w:color w:val="2A2513"/>
        </w:rPr>
        <w:t>En control mínimo de acceso a usuarios debido a la sobrecarga de</w:t>
      </w:r>
      <w:r w:rsidRPr="00010F5C">
        <w:rPr>
          <w:rFonts w:ascii="Verdana" w:hAnsi="Verdana"/>
          <w:color w:val="2A2513"/>
        </w:rPr>
        <w:br/>
        <w:t xml:space="preserve">administración que representaría hacerlo en forma completa representa </w:t>
      </w:r>
      <w:proofErr w:type="spellStart"/>
      <w:r w:rsidRPr="00010F5C">
        <w:rPr>
          <w:rFonts w:ascii="Verdana" w:hAnsi="Verdana"/>
          <w:color w:val="2A2513"/>
        </w:rPr>
        <w:t>unriesgo</w:t>
      </w:r>
      <w:proofErr w:type="spellEnd"/>
      <w:r w:rsidRPr="00010F5C">
        <w:rPr>
          <w:rFonts w:ascii="Verdana" w:hAnsi="Verdana"/>
          <w:color w:val="2A2513"/>
        </w:rPr>
        <w:t xml:space="preserve"> de seguridad significativo a nivel de red y una situación desastrosa</w:t>
      </w:r>
      <w:r w:rsidRPr="00010F5C">
        <w:rPr>
          <w:rFonts w:ascii="Verdana" w:hAnsi="Verdana"/>
          <w:color w:val="2A2513"/>
        </w:rPr>
        <w:br/>
        <w:t xml:space="preserve">para una plataforma de </w:t>
      </w:r>
      <w:proofErr w:type="spellStart"/>
      <w:r w:rsidRPr="00010F5C">
        <w:rPr>
          <w:rFonts w:ascii="Verdana" w:hAnsi="Verdana"/>
          <w:color w:val="2A2513"/>
        </w:rPr>
        <w:t>Analytics.</w:t>
      </w:r>
      <w:proofErr w:type="spellEnd"/>
    </w:p>
    <w:p w14:paraId="6006F979" w14:textId="77777777" w:rsidR="00010F5C" w:rsidRDefault="00010F5C" w:rsidP="00010F5C">
      <w:pPr>
        <w:ind w:firstLine="708"/>
        <w:rPr>
          <w:rFonts w:ascii="Verdana" w:hAnsi="Verdana"/>
          <w:color w:val="2A2513"/>
        </w:rPr>
      </w:pPr>
      <w:r w:rsidRPr="00010F5C">
        <w:rPr>
          <w:rFonts w:ascii="PalatinoLinotype-Roman" w:hAnsi="PalatinoLinotype-Roman"/>
          <w:color w:val="2A2513"/>
        </w:rPr>
        <w:t xml:space="preserve">c. </w:t>
      </w:r>
      <w:r w:rsidRPr="00010F5C">
        <w:rPr>
          <w:rFonts w:ascii="Verdana" w:hAnsi="Verdana"/>
          <w:color w:val="2A2513"/>
        </w:rPr>
        <w:t>Un ciberataque puede afectar una fuente de datos y generar la transmisión</w:t>
      </w:r>
      <w:r w:rsidRPr="00010F5C">
        <w:rPr>
          <w:rFonts w:ascii="Verdana" w:hAnsi="Verdana"/>
          <w:color w:val="2A2513"/>
        </w:rPr>
        <w:br/>
        <w:t xml:space="preserve">de datos falsos a un data </w:t>
      </w:r>
      <w:proofErr w:type="spellStart"/>
      <w:r w:rsidRPr="00010F5C">
        <w:rPr>
          <w:rFonts w:ascii="Verdana" w:hAnsi="Verdana"/>
          <w:color w:val="2A2513"/>
        </w:rPr>
        <w:t>lake</w:t>
      </w:r>
      <w:proofErr w:type="spellEnd"/>
      <w:r w:rsidRPr="00010F5C">
        <w:rPr>
          <w:rFonts w:ascii="Verdana" w:hAnsi="Verdana"/>
          <w:color w:val="2A2513"/>
        </w:rPr>
        <w:t>. Por ejemplo, en caso de existencia de</w:t>
      </w:r>
      <w:r w:rsidRPr="00010F5C">
        <w:rPr>
          <w:rFonts w:ascii="Verdana" w:hAnsi="Verdana"/>
          <w:color w:val="2A2513"/>
        </w:rPr>
        <w:br/>
        <w:t>vulnerabilidades un hacker podría acceder a sensores del sistema de</w:t>
      </w:r>
      <w:r w:rsidRPr="00010F5C">
        <w:rPr>
          <w:rFonts w:ascii="Verdana" w:hAnsi="Verdana"/>
          <w:color w:val="2A2513"/>
        </w:rPr>
        <w:br/>
        <w:t>producción destinados a detectar fallas en los procesos. Con este acceso</w:t>
      </w:r>
      <w:r w:rsidRPr="00010F5C">
        <w:rPr>
          <w:rFonts w:ascii="Verdana" w:hAnsi="Verdana"/>
          <w:color w:val="2A2513"/>
        </w:rPr>
        <w:br/>
        <w:t>podrían hacer que los sensores muestren datos falsos.</w:t>
      </w:r>
    </w:p>
    <w:p w14:paraId="5E88AD8E" w14:textId="77777777" w:rsidR="00010F5C" w:rsidRDefault="00010F5C" w:rsidP="00010F5C">
      <w:pPr>
        <w:ind w:firstLine="708"/>
        <w:rPr>
          <w:rFonts w:ascii="Verdana" w:hAnsi="Verdana"/>
          <w:color w:val="2A2513"/>
        </w:rPr>
      </w:pPr>
      <w:r w:rsidRPr="00010F5C">
        <w:rPr>
          <w:rFonts w:ascii="PalatinoLinotype-Roman" w:hAnsi="PalatinoLinotype-Roman"/>
          <w:color w:val="2A2513"/>
        </w:rPr>
        <w:t xml:space="preserve">d. </w:t>
      </w:r>
      <w:r w:rsidRPr="00010F5C">
        <w:rPr>
          <w:rFonts w:ascii="Verdana" w:hAnsi="Verdana"/>
          <w:color w:val="2A2513"/>
        </w:rPr>
        <w:t>Los usuarios finales, como meros consumidores de la información generada</w:t>
      </w:r>
      <w:r w:rsidRPr="00010F5C">
        <w:rPr>
          <w:rFonts w:ascii="Verdana" w:hAnsi="Verdana"/>
          <w:color w:val="2A2513"/>
        </w:rPr>
        <w:br/>
        <w:t xml:space="preserve">por el área de </w:t>
      </w:r>
      <w:proofErr w:type="spellStart"/>
      <w:r w:rsidRPr="00010F5C">
        <w:rPr>
          <w:rFonts w:ascii="Verdana" w:hAnsi="Verdana"/>
          <w:color w:val="2A2513"/>
        </w:rPr>
        <w:t>Analytics</w:t>
      </w:r>
      <w:proofErr w:type="spellEnd"/>
      <w:r w:rsidRPr="00010F5C">
        <w:rPr>
          <w:rFonts w:ascii="Verdana" w:hAnsi="Verdana"/>
          <w:color w:val="2A2513"/>
        </w:rPr>
        <w:t>, no son igualmente responsables de proteger los</w:t>
      </w:r>
      <w:r w:rsidRPr="00010F5C">
        <w:rPr>
          <w:rFonts w:ascii="Verdana" w:hAnsi="Verdana"/>
          <w:color w:val="2A2513"/>
        </w:rPr>
        <w:br/>
        <w:t>datos de la organización ya que esto recae en quien controla el ciclo de vida</w:t>
      </w:r>
      <w:r w:rsidRPr="00010F5C">
        <w:rPr>
          <w:rFonts w:ascii="Verdana" w:hAnsi="Verdana"/>
          <w:color w:val="2A2513"/>
        </w:rPr>
        <w:br/>
        <w:t xml:space="preserve">de la información de punta a punta (la propia área de </w:t>
      </w:r>
      <w:proofErr w:type="spellStart"/>
      <w:r w:rsidRPr="00010F5C">
        <w:rPr>
          <w:rFonts w:ascii="Verdana" w:hAnsi="Verdana"/>
          <w:color w:val="2A2513"/>
        </w:rPr>
        <w:t>Analytics</w:t>
      </w:r>
      <w:proofErr w:type="spellEnd"/>
      <w:r w:rsidRPr="00010F5C">
        <w:rPr>
          <w:rFonts w:ascii="Verdana" w:hAnsi="Verdana"/>
          <w:color w:val="2A2513"/>
        </w:rPr>
        <w:t>).</w:t>
      </w:r>
    </w:p>
    <w:p w14:paraId="1E0CA0E9" w14:textId="77777777" w:rsidR="00010F5C" w:rsidRDefault="00010F5C" w:rsidP="00010F5C">
      <w:pPr>
        <w:ind w:firstLine="708"/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e.</w:t>
      </w:r>
      <w:r>
        <w:rPr>
          <w:rFonts w:ascii="PalatinoLinotype-Roman" w:hAnsi="PalatinoLinotype-Roman"/>
          <w:color w:val="2A2513"/>
        </w:rPr>
        <w:t xml:space="preserve"> </w:t>
      </w:r>
      <w:r w:rsidRPr="00010F5C">
        <w:rPr>
          <w:rFonts w:ascii="Verdana" w:hAnsi="Verdana"/>
          <w:color w:val="2A2513"/>
        </w:rPr>
        <w:t>Se deben tomar acciones sobre el correo electrónico para prevenir ataques</w:t>
      </w:r>
      <w:r w:rsidRPr="00010F5C">
        <w:rPr>
          <w:rFonts w:ascii="Verdana" w:hAnsi="Verdana"/>
          <w:color w:val="2A2513"/>
        </w:rPr>
        <w:br/>
        <w:t xml:space="preserve">de phishing que puedan afectar a la plataforma de </w:t>
      </w:r>
      <w:proofErr w:type="spellStart"/>
      <w:r w:rsidRPr="00010F5C">
        <w:rPr>
          <w:rFonts w:ascii="Verdana" w:hAnsi="Verdana"/>
          <w:color w:val="2A2513"/>
        </w:rPr>
        <w:t>Analytics</w:t>
      </w:r>
      <w:proofErr w:type="spellEnd"/>
      <w:r w:rsidRPr="00010F5C">
        <w:rPr>
          <w:rFonts w:ascii="Verdana" w:hAnsi="Verdana"/>
          <w:color w:val="2A2513"/>
        </w:rPr>
        <w:t>.</w:t>
      </w:r>
      <w:r w:rsidRPr="00010F5C">
        <w:rPr>
          <w:rFonts w:ascii="Verdana" w:hAnsi="Verdana"/>
          <w:color w:val="2A2513"/>
        </w:rPr>
        <w:br/>
      </w:r>
      <w:r w:rsidRPr="00010F5C">
        <w:rPr>
          <w:rFonts w:ascii="PalatinoLinotype-Roman" w:hAnsi="PalatinoLinotype-Roman"/>
          <w:color w:val="2A2513"/>
        </w:rPr>
        <w:br/>
      </w:r>
      <w:r w:rsidRPr="00010F5C">
        <w:rPr>
          <w:rFonts w:ascii="PalatinoLinotype-Roman" w:hAnsi="PalatinoLinotype-Roman"/>
          <w:b/>
          <w:bCs/>
          <w:color w:val="2A2513"/>
        </w:rPr>
        <w:t>La respuesta correcta es</w:t>
      </w:r>
      <w:r w:rsidRPr="00010F5C">
        <w:rPr>
          <w:rFonts w:ascii="PalatinoLinotype-Roman" w:hAnsi="PalatinoLinotype-Roman"/>
          <w:color w:val="2A2513"/>
        </w:rPr>
        <w:t xml:space="preserve">: </w:t>
      </w:r>
    </w:p>
    <w:p w14:paraId="5BAD095F" w14:textId="6585DABE" w:rsidR="00010F5C" w:rsidRDefault="00010F5C" w:rsidP="00010F5C">
      <w:pPr>
        <w:rPr>
          <w:rFonts w:ascii="Verdana" w:hAnsi="Verdana"/>
          <w:color w:val="2A2513"/>
        </w:rPr>
      </w:pPr>
      <w:r w:rsidRPr="00010F5C">
        <w:rPr>
          <w:rFonts w:ascii="Verdana" w:hAnsi="Verdana"/>
          <w:color w:val="2A2513"/>
        </w:rPr>
        <w:t>Los usuarios finales, como meros consumidores de la</w:t>
      </w:r>
      <w:r w:rsidRPr="00010F5C">
        <w:rPr>
          <w:rFonts w:ascii="Verdana" w:hAnsi="Verdana"/>
          <w:color w:val="2A2513"/>
        </w:rPr>
        <w:br/>
        <w:t xml:space="preserve">información generada por el área de </w:t>
      </w:r>
      <w:proofErr w:type="spellStart"/>
      <w:r w:rsidRPr="00010F5C">
        <w:rPr>
          <w:rFonts w:ascii="Verdana" w:hAnsi="Verdana"/>
          <w:color w:val="2A2513"/>
        </w:rPr>
        <w:t>Analytics</w:t>
      </w:r>
      <w:proofErr w:type="spellEnd"/>
      <w:r w:rsidRPr="00010F5C">
        <w:rPr>
          <w:rFonts w:ascii="Verdana" w:hAnsi="Verdana"/>
          <w:color w:val="2A2513"/>
        </w:rPr>
        <w:t>, no son igualmente responsables</w:t>
      </w:r>
      <w:r w:rsidRPr="00010F5C">
        <w:rPr>
          <w:rFonts w:ascii="Verdana" w:hAnsi="Verdana"/>
          <w:color w:val="2A2513"/>
        </w:rPr>
        <w:br/>
        <w:t>de proteger los datos de la organización ya que esto recae en quien controla el</w:t>
      </w:r>
      <w:r w:rsidRPr="00010F5C">
        <w:rPr>
          <w:rFonts w:ascii="Verdana" w:hAnsi="Verdana"/>
          <w:color w:val="2A2513"/>
        </w:rPr>
        <w:br/>
        <w:t xml:space="preserve">ciclo de vida de la información de punta a punta (la propia área de </w:t>
      </w:r>
      <w:proofErr w:type="spellStart"/>
      <w:r w:rsidRPr="00010F5C">
        <w:rPr>
          <w:rFonts w:ascii="Verdana" w:hAnsi="Verdana"/>
          <w:color w:val="2A2513"/>
        </w:rPr>
        <w:t>Analytics</w:t>
      </w:r>
      <w:proofErr w:type="spellEnd"/>
      <w:r w:rsidRPr="00010F5C">
        <w:rPr>
          <w:rFonts w:ascii="Verdana" w:hAnsi="Verdana"/>
          <w:color w:val="2A2513"/>
        </w:rPr>
        <w:t>).</w:t>
      </w:r>
    </w:p>
    <w:p w14:paraId="5B258B88" w14:textId="4A66B872" w:rsidR="00010F5C" w:rsidRDefault="00010F5C" w:rsidP="00010F5C">
      <w:pPr>
        <w:rPr>
          <w:rFonts w:ascii="Verdana" w:hAnsi="Verdana"/>
          <w:color w:val="2A2513"/>
        </w:rPr>
      </w:pPr>
    </w:p>
    <w:p w14:paraId="602E9314" w14:textId="77777777" w:rsidR="00010F5C" w:rsidRDefault="00010F5C" w:rsidP="00010F5C">
      <w:pPr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Algunos de los objetivos más importantes de la Administración de RRHH son:</w:t>
      </w:r>
      <w:r w:rsidRPr="00010F5C">
        <w:rPr>
          <w:rFonts w:ascii="PalatinoLinotype-Roman" w:hAnsi="PalatinoLinotype-Roman"/>
          <w:color w:val="2A2513"/>
        </w:rPr>
        <w:br/>
        <w:t>Seleccione una:</w:t>
      </w:r>
    </w:p>
    <w:p w14:paraId="38A1067F" w14:textId="77777777" w:rsidR="00010F5C" w:rsidRDefault="00010F5C" w:rsidP="00010F5C">
      <w:pPr>
        <w:ind w:firstLine="708"/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a. Desarrollar profesionalmente un conjunto de personas con habilidades suficientes</w:t>
      </w:r>
      <w:r w:rsidRPr="00010F5C">
        <w:rPr>
          <w:rFonts w:ascii="PalatinoLinotype-Roman" w:hAnsi="PalatinoLinotype-Roman"/>
          <w:color w:val="2A2513"/>
        </w:rPr>
        <w:br/>
        <w:t>para conseguir los objetivos de la organización.</w:t>
      </w:r>
    </w:p>
    <w:p w14:paraId="0EF97826" w14:textId="77777777" w:rsidR="00010F5C" w:rsidRDefault="00010F5C" w:rsidP="00010F5C">
      <w:pPr>
        <w:ind w:firstLine="708"/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lastRenderedPageBreak/>
        <w:t>b. Crear las condiciones organizacionales que permitan no solo alcanzar los objetivos</w:t>
      </w:r>
      <w:r w:rsidRPr="00010F5C">
        <w:rPr>
          <w:rFonts w:ascii="PalatinoLinotype-Roman" w:hAnsi="PalatinoLinotype-Roman"/>
          <w:color w:val="2A2513"/>
        </w:rPr>
        <w:br/>
        <w:t>organizacionales sino también los individuales, siempre que estos estén alineados.</w:t>
      </w:r>
    </w:p>
    <w:p w14:paraId="4EA2BB93" w14:textId="77777777" w:rsidR="00010F5C" w:rsidRDefault="00010F5C" w:rsidP="00010F5C">
      <w:pPr>
        <w:ind w:firstLine="708"/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c. Conseguir eficiencia y eficacia con los recursos disponibles.</w:t>
      </w:r>
    </w:p>
    <w:p w14:paraId="43CA5D29" w14:textId="77777777" w:rsidR="00010F5C" w:rsidRDefault="00010F5C" w:rsidP="00010F5C">
      <w:pPr>
        <w:ind w:firstLine="708"/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d. Todas las respuestas anteriores son correctas</w:t>
      </w:r>
    </w:p>
    <w:p w14:paraId="64BC4513" w14:textId="77777777" w:rsidR="00010F5C" w:rsidRDefault="00010F5C" w:rsidP="00010F5C">
      <w:pPr>
        <w:ind w:firstLine="708"/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e. Ninguna de las respuestas anteriores es correcta</w:t>
      </w:r>
      <w:r w:rsidRPr="00010F5C">
        <w:rPr>
          <w:rFonts w:ascii="PalatinoLinotype-Roman" w:hAnsi="PalatinoLinotype-Roman"/>
          <w:color w:val="2A2513"/>
        </w:rPr>
        <w:br/>
      </w:r>
      <w:r w:rsidRPr="00010F5C">
        <w:rPr>
          <w:rFonts w:ascii="PalatinoLinotype-Roman" w:hAnsi="PalatinoLinotype-Roman"/>
          <w:color w:val="2A2513"/>
        </w:rPr>
        <w:br/>
      </w:r>
      <w:r w:rsidRPr="00010F5C">
        <w:rPr>
          <w:rFonts w:ascii="PalatinoLinotype-Roman" w:hAnsi="PalatinoLinotype-Roman"/>
          <w:b/>
          <w:bCs/>
          <w:color w:val="2A2513"/>
        </w:rPr>
        <w:t>La respuesta correcta es</w:t>
      </w:r>
      <w:r w:rsidRPr="00010F5C">
        <w:rPr>
          <w:rFonts w:ascii="PalatinoLinotype-Roman" w:hAnsi="PalatinoLinotype-Roman"/>
          <w:color w:val="2A2513"/>
        </w:rPr>
        <w:t xml:space="preserve">: </w:t>
      </w:r>
    </w:p>
    <w:p w14:paraId="61BED7A9" w14:textId="25B2E6BC" w:rsidR="00010F5C" w:rsidRDefault="00010F5C" w:rsidP="00010F5C">
      <w:pPr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Todas las respuestas anteriores son correctas</w:t>
      </w:r>
    </w:p>
    <w:p w14:paraId="5B4A854C" w14:textId="54E8ADFE" w:rsidR="00010F5C" w:rsidRDefault="00010F5C" w:rsidP="00010F5C">
      <w:pPr>
        <w:rPr>
          <w:rFonts w:ascii="PalatinoLinotype-Roman" w:hAnsi="PalatinoLinotype-Roman"/>
          <w:color w:val="2A2513"/>
        </w:rPr>
      </w:pPr>
    </w:p>
    <w:p w14:paraId="491ED957" w14:textId="77777777" w:rsidR="00010F5C" w:rsidRDefault="00010F5C" w:rsidP="00010F5C">
      <w:pPr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Algunos de los objetivos más importantes de la Administración de RRHH son:</w:t>
      </w:r>
      <w:r w:rsidRPr="00010F5C">
        <w:rPr>
          <w:rFonts w:ascii="PalatinoLinotype-Roman" w:hAnsi="PalatinoLinotype-Roman"/>
          <w:color w:val="2A2513"/>
        </w:rPr>
        <w:br/>
        <w:t>Seleccione una:</w:t>
      </w:r>
    </w:p>
    <w:p w14:paraId="7C5DBB91" w14:textId="77777777" w:rsidR="00010F5C" w:rsidRDefault="00010F5C" w:rsidP="00010F5C">
      <w:pPr>
        <w:ind w:firstLine="708"/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a. Desarrollar profesionalmente un conjunto de personas con habilidades suficientes</w:t>
      </w:r>
      <w:r w:rsidRPr="00010F5C">
        <w:rPr>
          <w:rFonts w:ascii="PalatinoLinotype-Roman" w:hAnsi="PalatinoLinotype-Roman"/>
          <w:color w:val="2A2513"/>
        </w:rPr>
        <w:br/>
        <w:t>para conseguir los objetivos de la organización.</w:t>
      </w:r>
    </w:p>
    <w:p w14:paraId="63BDEE6D" w14:textId="77777777" w:rsidR="00010F5C" w:rsidRDefault="00010F5C" w:rsidP="00010F5C">
      <w:pPr>
        <w:ind w:firstLine="708"/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b. Crear las condiciones organizacionales que permitan no solo alcanzar los objetivos</w:t>
      </w:r>
      <w:r w:rsidRPr="00010F5C">
        <w:rPr>
          <w:rFonts w:ascii="PalatinoLinotype-Roman" w:hAnsi="PalatinoLinotype-Roman"/>
          <w:color w:val="2A2513"/>
        </w:rPr>
        <w:br/>
        <w:t>organizacionales sino también los individuales, siempre que estos estén alineados.</w:t>
      </w:r>
    </w:p>
    <w:p w14:paraId="56494701" w14:textId="77777777" w:rsidR="00010F5C" w:rsidRDefault="00010F5C" w:rsidP="00010F5C">
      <w:pPr>
        <w:ind w:firstLine="708"/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c. Conseguir eficiencia y eficacia con los recursos disponibles.</w:t>
      </w:r>
    </w:p>
    <w:p w14:paraId="6DF85199" w14:textId="77777777" w:rsidR="00010F5C" w:rsidRDefault="00010F5C" w:rsidP="00010F5C">
      <w:pPr>
        <w:ind w:firstLine="708"/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d. Todas las respuestas anteriores son correctas</w:t>
      </w:r>
    </w:p>
    <w:p w14:paraId="3AD694F6" w14:textId="77777777" w:rsidR="00010F5C" w:rsidRDefault="00010F5C" w:rsidP="00010F5C">
      <w:pPr>
        <w:ind w:firstLine="708"/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e. Ninguna de las respuestas anteriores es correcta</w:t>
      </w:r>
      <w:r w:rsidRPr="00010F5C">
        <w:rPr>
          <w:rFonts w:ascii="PalatinoLinotype-Roman" w:hAnsi="PalatinoLinotype-Roman"/>
          <w:color w:val="2A2513"/>
        </w:rPr>
        <w:br/>
      </w:r>
    </w:p>
    <w:p w14:paraId="642C9308" w14:textId="77777777" w:rsidR="00010F5C" w:rsidRDefault="00010F5C" w:rsidP="00010F5C">
      <w:pPr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b/>
          <w:bCs/>
          <w:color w:val="2A2513"/>
        </w:rPr>
        <w:t>La respuesta correcta es</w:t>
      </w:r>
      <w:r w:rsidRPr="00010F5C">
        <w:rPr>
          <w:rFonts w:ascii="PalatinoLinotype-Roman" w:hAnsi="PalatinoLinotype-Roman"/>
          <w:color w:val="2A2513"/>
        </w:rPr>
        <w:t xml:space="preserve">: </w:t>
      </w:r>
    </w:p>
    <w:p w14:paraId="7D67CD00" w14:textId="1D11867B" w:rsidR="00010F5C" w:rsidRDefault="00010F5C" w:rsidP="00010F5C">
      <w:pPr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Todas las respuestas anteriores son correctas</w:t>
      </w:r>
    </w:p>
    <w:p w14:paraId="4460D7BA" w14:textId="5240D981" w:rsidR="00010F5C" w:rsidRDefault="00010F5C" w:rsidP="00010F5C">
      <w:pPr>
        <w:rPr>
          <w:rFonts w:ascii="PalatinoLinotype-Roman" w:hAnsi="PalatinoLinotype-Roman"/>
          <w:color w:val="2A2513"/>
        </w:rPr>
      </w:pPr>
    </w:p>
    <w:p w14:paraId="58478F69" w14:textId="77777777" w:rsidR="00010F5C" w:rsidRDefault="00010F5C" w:rsidP="00010F5C">
      <w:pPr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Un plan de contingencia contempla:</w:t>
      </w:r>
      <w:r w:rsidRPr="00010F5C">
        <w:rPr>
          <w:rFonts w:ascii="PalatinoLinotype-Roman" w:hAnsi="PalatinoLinotype-Roman"/>
          <w:color w:val="2A2513"/>
        </w:rPr>
        <w:br/>
        <w:t>Seleccione una o más de una:</w:t>
      </w:r>
    </w:p>
    <w:p w14:paraId="3E0BA5BD" w14:textId="77777777" w:rsidR="00010F5C" w:rsidRDefault="00010F5C" w:rsidP="00010F5C">
      <w:pPr>
        <w:ind w:firstLine="708"/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a. Todas las afirmaciones son correctas</w:t>
      </w:r>
    </w:p>
    <w:p w14:paraId="51798B4C" w14:textId="77777777" w:rsidR="00010F5C" w:rsidRDefault="00010F5C" w:rsidP="00010F5C">
      <w:pPr>
        <w:ind w:firstLine="708"/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b. Simulaciones de eventos conocidos para validar los procesos</w:t>
      </w:r>
    </w:p>
    <w:p w14:paraId="1CE50906" w14:textId="3EE1CFEE" w:rsidR="00010F5C" w:rsidRDefault="00010F5C" w:rsidP="00010F5C">
      <w:pPr>
        <w:ind w:firstLine="708"/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c. Un plan de prevención</w:t>
      </w:r>
    </w:p>
    <w:p w14:paraId="04B7FD00" w14:textId="77777777" w:rsidR="00010F5C" w:rsidRDefault="00010F5C" w:rsidP="00010F5C">
      <w:pPr>
        <w:ind w:firstLine="708"/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d. Personal involucrado en las acciones de contingencia y sus responsabilidades</w:t>
      </w:r>
    </w:p>
    <w:p w14:paraId="77F2C349" w14:textId="2171A432" w:rsidR="00010F5C" w:rsidRDefault="00010F5C" w:rsidP="00010F5C">
      <w:pPr>
        <w:ind w:firstLine="708"/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e. Recursos materiales necesarios</w:t>
      </w:r>
    </w:p>
    <w:p w14:paraId="1FB4D8AD" w14:textId="332A444F" w:rsidR="00010F5C" w:rsidRDefault="00010F5C" w:rsidP="00010F5C">
      <w:pPr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b/>
          <w:bCs/>
          <w:color w:val="2A2513"/>
        </w:rPr>
        <w:t>La respuesta correcta es</w:t>
      </w:r>
      <w:r w:rsidRPr="00010F5C">
        <w:rPr>
          <w:rFonts w:ascii="PalatinoLinotype-Roman" w:hAnsi="PalatinoLinotype-Roman"/>
          <w:color w:val="2A2513"/>
        </w:rPr>
        <w:t>: Todas las afirmaciones son correctas</w:t>
      </w:r>
    </w:p>
    <w:p w14:paraId="40DF211E" w14:textId="77777777" w:rsidR="00010F5C" w:rsidRDefault="00010F5C" w:rsidP="00010F5C">
      <w:pPr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lastRenderedPageBreak/>
        <w:t>Algunas bases de datos NoSQL garantizan disponibilidad y tolerancia a particiones:</w:t>
      </w:r>
      <w:r w:rsidRPr="00010F5C">
        <w:rPr>
          <w:rFonts w:ascii="PalatinoLinotype-Roman" w:hAnsi="PalatinoLinotype-Roman"/>
          <w:color w:val="2A2513"/>
        </w:rPr>
        <w:br/>
        <w:t>Seleccione una:</w:t>
      </w:r>
    </w:p>
    <w:p w14:paraId="53A669AA" w14:textId="77777777" w:rsidR="00010F5C" w:rsidRDefault="00010F5C" w:rsidP="00010F5C">
      <w:pPr>
        <w:ind w:firstLine="708"/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Y según lo enunciado por el teorema de CAP, garantizan a su vez la consistencia de los</w:t>
      </w:r>
      <w:r w:rsidRPr="00010F5C">
        <w:rPr>
          <w:rFonts w:ascii="PalatinoLinotype-Roman" w:hAnsi="PalatinoLinotype-Roman"/>
          <w:color w:val="2A2513"/>
        </w:rPr>
        <w:br/>
        <w:t>datos</w:t>
      </w:r>
    </w:p>
    <w:p w14:paraId="1D9978FD" w14:textId="77777777" w:rsidR="00010F5C" w:rsidRDefault="00010F5C" w:rsidP="00010F5C">
      <w:pPr>
        <w:ind w:firstLine="708"/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Pero no pueden asegurar de ningún modo, aunque sea parcialmente, la consistencia de</w:t>
      </w:r>
      <w:r w:rsidRPr="00010F5C">
        <w:rPr>
          <w:rFonts w:ascii="PalatinoLinotype-Roman" w:hAnsi="PalatinoLinotype-Roman"/>
          <w:color w:val="2A2513"/>
        </w:rPr>
        <w:br/>
        <w:t>los datos</w:t>
      </w:r>
    </w:p>
    <w:p w14:paraId="32319C7E" w14:textId="77777777" w:rsidR="00010F5C" w:rsidRDefault="00010F5C" w:rsidP="00010F5C">
      <w:pPr>
        <w:ind w:firstLine="708"/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Ninguna de las otras opciones</w:t>
      </w:r>
    </w:p>
    <w:p w14:paraId="778B6356" w14:textId="171434A7" w:rsidR="00010F5C" w:rsidRDefault="00010F5C" w:rsidP="00010F5C">
      <w:pPr>
        <w:ind w:firstLine="708"/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Y solucionan totalmente los problemas que puedan surgir relativos a la consistencia,</w:t>
      </w:r>
      <w:r w:rsidRPr="00010F5C">
        <w:rPr>
          <w:rFonts w:ascii="PalatinoLinotype-Roman" w:hAnsi="PalatinoLinotype-Roman"/>
          <w:color w:val="2A2513"/>
        </w:rPr>
        <w:br/>
        <w:t xml:space="preserve">aplicando replicación de datos y verificación de </w:t>
      </w:r>
      <w:proofErr w:type="gramStart"/>
      <w:r w:rsidRPr="00010F5C">
        <w:rPr>
          <w:rFonts w:ascii="PalatinoLinotype-Roman" w:hAnsi="PalatinoLinotype-Roman"/>
          <w:color w:val="2A2513"/>
        </w:rPr>
        <w:t>los mismos</w:t>
      </w:r>
      <w:proofErr w:type="gramEnd"/>
      <w:r w:rsidRPr="00010F5C">
        <w:rPr>
          <w:rFonts w:ascii="PalatinoLinotype-Roman" w:hAnsi="PalatinoLinotype-Roman"/>
          <w:color w:val="2A2513"/>
        </w:rPr>
        <w:t>.</w:t>
      </w:r>
      <w:r w:rsidRPr="00010F5C">
        <w:rPr>
          <w:rFonts w:ascii="PalatinoLinotype-Roman" w:hAnsi="PalatinoLinotype-Roman"/>
          <w:color w:val="2A2513"/>
        </w:rPr>
        <w:br/>
      </w:r>
      <w:r w:rsidRPr="00010F5C">
        <w:rPr>
          <w:rFonts w:ascii="PalatinoLinotype-Roman" w:hAnsi="PalatinoLinotype-Roman"/>
          <w:color w:val="2A2513"/>
        </w:rPr>
        <w:br/>
      </w:r>
      <w:r w:rsidRPr="00010F5C">
        <w:rPr>
          <w:rFonts w:ascii="PalatinoLinotype-Roman" w:hAnsi="PalatinoLinotype-Roman"/>
          <w:b/>
          <w:bCs/>
          <w:color w:val="2A2513"/>
        </w:rPr>
        <w:t>La respuesta correcta es</w:t>
      </w:r>
      <w:r w:rsidRPr="00010F5C">
        <w:rPr>
          <w:rFonts w:ascii="PalatinoLinotype-Roman" w:hAnsi="PalatinoLinotype-Roman"/>
          <w:color w:val="2A2513"/>
        </w:rPr>
        <w:t>: Ninguna de las otras opciones</w:t>
      </w:r>
    </w:p>
    <w:p w14:paraId="0E07DB9D" w14:textId="5E80D07A" w:rsidR="00010F5C" w:rsidRDefault="00010F5C" w:rsidP="00010F5C">
      <w:pPr>
        <w:rPr>
          <w:rFonts w:ascii="PalatinoLinotype-Roman" w:hAnsi="PalatinoLinotype-Roman"/>
          <w:color w:val="2A2513"/>
        </w:rPr>
      </w:pPr>
    </w:p>
    <w:p w14:paraId="26C28F83" w14:textId="77777777" w:rsidR="00010F5C" w:rsidRDefault="00010F5C" w:rsidP="00010F5C">
      <w:pPr>
        <w:rPr>
          <w:rFonts w:ascii="PalatinoLinotype-Roman" w:hAnsi="PalatinoLinotype-Roman"/>
          <w:color w:val="2A2513"/>
        </w:rPr>
      </w:pPr>
      <w:r w:rsidRPr="00010F5C">
        <w:rPr>
          <w:rFonts w:ascii="ArialMT" w:hAnsi="ArialMT"/>
          <w:color w:val="000000"/>
          <w:sz w:val="20"/>
          <w:szCs w:val="20"/>
        </w:rPr>
        <w:t>La adopción de una arquitectura de software para dar una solución debe estar condicionada a:</w:t>
      </w:r>
      <w:r w:rsidRPr="00010F5C">
        <w:rPr>
          <w:rFonts w:ascii="ArialMT" w:hAnsi="ArialMT"/>
          <w:color w:val="000000"/>
          <w:sz w:val="20"/>
          <w:szCs w:val="20"/>
        </w:rPr>
        <w:br/>
      </w:r>
      <w:r w:rsidRPr="00010F5C">
        <w:rPr>
          <w:rFonts w:ascii="PalatinoLinotype-Roman" w:hAnsi="PalatinoLinotype-Roman"/>
          <w:color w:val="2A2513"/>
        </w:rPr>
        <w:t>Seleccione una:</w:t>
      </w:r>
    </w:p>
    <w:p w14:paraId="46A064BA" w14:textId="77777777" w:rsidR="00010F5C" w:rsidRDefault="00010F5C" w:rsidP="00010F5C">
      <w:pPr>
        <w:ind w:firstLine="708"/>
        <w:rPr>
          <w:rFonts w:ascii="ArialMT" w:hAnsi="ArialMT"/>
          <w:color w:val="000000"/>
          <w:sz w:val="20"/>
          <w:szCs w:val="20"/>
        </w:rPr>
      </w:pPr>
      <w:r w:rsidRPr="00010F5C">
        <w:rPr>
          <w:rFonts w:ascii="PalatinoLinotype-Roman" w:hAnsi="PalatinoLinotype-Roman"/>
          <w:color w:val="2A2513"/>
        </w:rPr>
        <w:t xml:space="preserve">a. </w:t>
      </w:r>
      <w:r w:rsidRPr="00010F5C">
        <w:rPr>
          <w:rFonts w:ascii="ArialMT" w:hAnsi="ArialMT"/>
          <w:color w:val="000000"/>
          <w:sz w:val="20"/>
          <w:szCs w:val="20"/>
        </w:rPr>
        <w:t>Las capacidades técnicas de la organización</w:t>
      </w:r>
    </w:p>
    <w:p w14:paraId="29DA3FC3" w14:textId="77777777" w:rsidR="00010F5C" w:rsidRDefault="00010F5C" w:rsidP="00010F5C">
      <w:pPr>
        <w:ind w:firstLine="708"/>
        <w:rPr>
          <w:rFonts w:ascii="ArialMT" w:hAnsi="ArialMT"/>
          <w:color w:val="000000"/>
          <w:sz w:val="20"/>
          <w:szCs w:val="20"/>
        </w:rPr>
      </w:pPr>
      <w:r w:rsidRPr="00010F5C">
        <w:rPr>
          <w:rFonts w:ascii="PalatinoLinotype-Roman" w:hAnsi="PalatinoLinotype-Roman"/>
          <w:color w:val="2A2513"/>
        </w:rPr>
        <w:t xml:space="preserve">b. </w:t>
      </w:r>
      <w:r w:rsidRPr="00010F5C">
        <w:rPr>
          <w:rFonts w:ascii="ArialMT" w:hAnsi="ArialMT"/>
          <w:color w:val="000000"/>
          <w:sz w:val="20"/>
          <w:szCs w:val="20"/>
        </w:rPr>
        <w:t>Las capacidades operativas de la organización</w:t>
      </w:r>
    </w:p>
    <w:p w14:paraId="3D5A6F7D" w14:textId="77777777" w:rsidR="00010F5C" w:rsidRDefault="00010F5C" w:rsidP="00010F5C">
      <w:pPr>
        <w:ind w:firstLine="708"/>
        <w:rPr>
          <w:rFonts w:ascii="ArialMT" w:hAnsi="ArialMT"/>
          <w:color w:val="000000"/>
          <w:sz w:val="20"/>
          <w:szCs w:val="20"/>
        </w:rPr>
      </w:pPr>
      <w:r w:rsidRPr="00010F5C">
        <w:rPr>
          <w:rFonts w:ascii="PalatinoLinotype-Roman" w:hAnsi="PalatinoLinotype-Roman"/>
          <w:color w:val="2A2513"/>
        </w:rPr>
        <w:t xml:space="preserve">c. </w:t>
      </w:r>
      <w:r w:rsidRPr="00010F5C">
        <w:rPr>
          <w:rFonts w:ascii="ArialMT" w:hAnsi="ArialMT"/>
          <w:color w:val="000000"/>
          <w:sz w:val="20"/>
          <w:szCs w:val="20"/>
        </w:rPr>
        <w:t>Los recursos de la organización</w:t>
      </w:r>
    </w:p>
    <w:p w14:paraId="543A7514" w14:textId="77777777" w:rsidR="00010F5C" w:rsidRDefault="00010F5C" w:rsidP="00010F5C">
      <w:pPr>
        <w:ind w:firstLine="708"/>
        <w:rPr>
          <w:rFonts w:ascii="ArialMT" w:hAnsi="ArialMT"/>
          <w:color w:val="000000"/>
          <w:sz w:val="20"/>
          <w:szCs w:val="20"/>
        </w:rPr>
      </w:pPr>
      <w:r w:rsidRPr="00010F5C">
        <w:rPr>
          <w:rFonts w:ascii="PalatinoLinotype-Roman" w:hAnsi="PalatinoLinotype-Roman"/>
          <w:color w:val="2A2513"/>
        </w:rPr>
        <w:t xml:space="preserve">d. </w:t>
      </w:r>
      <w:r w:rsidRPr="00010F5C">
        <w:rPr>
          <w:rFonts w:ascii="ArialMT" w:hAnsi="ArialMT"/>
          <w:color w:val="000000"/>
          <w:sz w:val="20"/>
          <w:szCs w:val="20"/>
        </w:rPr>
        <w:t>Todas las anteriores</w:t>
      </w:r>
    </w:p>
    <w:p w14:paraId="0ECACC3D" w14:textId="5FA5CB99" w:rsidR="00010F5C" w:rsidRDefault="00010F5C" w:rsidP="00010F5C">
      <w:pPr>
        <w:ind w:firstLine="708"/>
        <w:rPr>
          <w:rFonts w:ascii="ArialMT" w:hAnsi="ArialMT"/>
          <w:color w:val="000000"/>
          <w:sz w:val="20"/>
          <w:szCs w:val="20"/>
        </w:rPr>
      </w:pPr>
      <w:r w:rsidRPr="00010F5C">
        <w:rPr>
          <w:rFonts w:ascii="PalatinoLinotype-Roman" w:hAnsi="PalatinoLinotype-Roman"/>
          <w:color w:val="2A2513"/>
        </w:rPr>
        <w:t xml:space="preserve">e. </w:t>
      </w:r>
      <w:r w:rsidRPr="00010F5C">
        <w:rPr>
          <w:rFonts w:ascii="ArialMT" w:hAnsi="ArialMT"/>
          <w:color w:val="000000"/>
          <w:sz w:val="20"/>
          <w:szCs w:val="20"/>
        </w:rPr>
        <w:t>Ninguna de las anteriores</w:t>
      </w:r>
      <w:r w:rsidRPr="00010F5C">
        <w:rPr>
          <w:rFonts w:ascii="ArialMT" w:hAnsi="ArialMT"/>
          <w:color w:val="000000"/>
          <w:sz w:val="20"/>
          <w:szCs w:val="20"/>
        </w:rPr>
        <w:br/>
      </w:r>
      <w:r w:rsidRPr="00010F5C">
        <w:rPr>
          <w:rFonts w:ascii="PalatinoLinotype-Roman" w:hAnsi="PalatinoLinotype-Roman"/>
          <w:color w:val="2A2513"/>
        </w:rPr>
        <w:br/>
      </w:r>
      <w:r w:rsidRPr="00010F5C">
        <w:rPr>
          <w:rFonts w:ascii="PalatinoLinotype-Roman" w:hAnsi="PalatinoLinotype-Roman"/>
          <w:b/>
          <w:bCs/>
          <w:color w:val="2A2513"/>
        </w:rPr>
        <w:t>La respuesta correcta es</w:t>
      </w:r>
      <w:r w:rsidRPr="00010F5C">
        <w:rPr>
          <w:rFonts w:ascii="PalatinoLinotype-Roman" w:hAnsi="PalatinoLinotype-Roman"/>
          <w:color w:val="2A2513"/>
        </w:rPr>
        <w:t xml:space="preserve">: </w:t>
      </w:r>
      <w:r w:rsidRPr="00010F5C">
        <w:rPr>
          <w:rFonts w:ascii="ArialMT" w:hAnsi="ArialMT"/>
          <w:color w:val="000000"/>
          <w:sz w:val="20"/>
          <w:szCs w:val="20"/>
        </w:rPr>
        <w:t>Todas las anteriores</w:t>
      </w:r>
    </w:p>
    <w:p w14:paraId="0661F8F7" w14:textId="7798CAEF" w:rsidR="00010F5C" w:rsidRDefault="00010F5C" w:rsidP="00010F5C">
      <w:pPr>
        <w:rPr>
          <w:rFonts w:ascii="ArialMT" w:hAnsi="ArialMT"/>
          <w:color w:val="000000"/>
          <w:sz w:val="20"/>
          <w:szCs w:val="20"/>
        </w:rPr>
      </w:pPr>
    </w:p>
    <w:p w14:paraId="2BBA4645" w14:textId="77777777" w:rsidR="00010F5C" w:rsidRDefault="00010F5C" w:rsidP="00010F5C">
      <w:pPr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(M) Una solución de infraestructura virtualizada permite:</w:t>
      </w:r>
      <w:r w:rsidRPr="00010F5C">
        <w:rPr>
          <w:rFonts w:ascii="PalatinoLinotype-Roman" w:hAnsi="PalatinoLinotype-Roman"/>
          <w:color w:val="2A2513"/>
        </w:rPr>
        <w:br/>
        <w:t>Seleccione una:</w:t>
      </w:r>
    </w:p>
    <w:p w14:paraId="0B49D6F2" w14:textId="77777777" w:rsidR="00010F5C" w:rsidRDefault="00010F5C" w:rsidP="00010F5C">
      <w:pPr>
        <w:ind w:firstLine="708"/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a. Disponer de entornos de aplicaciones heterogéneos corriendo sobre un mismo</w:t>
      </w:r>
      <w:r w:rsidRPr="00010F5C">
        <w:rPr>
          <w:rFonts w:ascii="PalatinoLinotype-Roman" w:hAnsi="PalatinoLinotype-Roman"/>
          <w:color w:val="2A2513"/>
        </w:rPr>
        <w:br/>
        <w:t>servidor físico.</w:t>
      </w:r>
    </w:p>
    <w:p w14:paraId="059D1D75" w14:textId="77777777" w:rsidR="00010F5C" w:rsidRDefault="00010F5C" w:rsidP="00010F5C">
      <w:pPr>
        <w:ind w:firstLine="708"/>
        <w:rPr>
          <w:rStyle w:val="fontstyle01"/>
        </w:rPr>
      </w:pPr>
      <w:r w:rsidRPr="00010F5C">
        <w:rPr>
          <w:rFonts w:ascii="PalatinoLinotype-Roman" w:hAnsi="PalatinoLinotype-Roman"/>
          <w:color w:val="2A2513"/>
        </w:rPr>
        <w:t>b. Utilizar recursos de procesamiento que de otra forma quedarían ociosos.</w:t>
      </w:r>
      <w:r w:rsidRPr="00010F5C">
        <w:rPr>
          <w:rStyle w:val="fontstyle01"/>
        </w:rPr>
        <w:t xml:space="preserve"> </w:t>
      </w:r>
    </w:p>
    <w:p w14:paraId="53DF9D72" w14:textId="77777777" w:rsidR="00010F5C" w:rsidRDefault="00010F5C" w:rsidP="00010F5C">
      <w:pPr>
        <w:ind w:firstLine="708"/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c. Automatizar y reducir los tiempos en los procesos de aprovisionamiento de</w:t>
      </w:r>
      <w:r w:rsidRPr="00010F5C">
        <w:rPr>
          <w:rFonts w:ascii="PalatinoLinotype-Roman" w:hAnsi="PalatinoLinotype-Roman"/>
          <w:color w:val="2A2513"/>
        </w:rPr>
        <w:br/>
        <w:t>servidores.</w:t>
      </w:r>
    </w:p>
    <w:p w14:paraId="4ED9B3B2" w14:textId="77777777" w:rsidR="00010F5C" w:rsidRDefault="00010F5C" w:rsidP="00010F5C">
      <w:pPr>
        <w:ind w:firstLine="708"/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t>d. Todas las anteriores.</w:t>
      </w:r>
    </w:p>
    <w:p w14:paraId="3BAE1D4C" w14:textId="418A24FD" w:rsidR="00010F5C" w:rsidRDefault="00010F5C" w:rsidP="00010F5C">
      <w:pPr>
        <w:ind w:firstLine="708"/>
        <w:rPr>
          <w:rFonts w:ascii="PalatinoLinotype-Roman" w:hAnsi="PalatinoLinotype-Roman"/>
          <w:color w:val="2A2513"/>
        </w:rPr>
      </w:pPr>
      <w:r w:rsidRPr="00010F5C">
        <w:rPr>
          <w:rFonts w:ascii="PalatinoLinotype-Roman" w:hAnsi="PalatinoLinotype-Roman"/>
          <w:color w:val="2A2513"/>
        </w:rPr>
        <w:lastRenderedPageBreak/>
        <w:t>e. Ninguna de los anteriores.</w:t>
      </w:r>
      <w:r w:rsidRPr="00010F5C">
        <w:rPr>
          <w:rFonts w:ascii="PalatinoLinotype-Roman" w:hAnsi="PalatinoLinotype-Roman"/>
          <w:color w:val="2A2513"/>
        </w:rPr>
        <w:br/>
      </w:r>
      <w:r w:rsidRPr="00010F5C">
        <w:rPr>
          <w:rFonts w:ascii="PalatinoLinotype-Roman" w:hAnsi="PalatinoLinotype-Roman"/>
          <w:color w:val="2A2513"/>
        </w:rPr>
        <w:br/>
      </w:r>
      <w:r w:rsidRPr="00B94354">
        <w:rPr>
          <w:rFonts w:ascii="PalatinoLinotype-Roman" w:hAnsi="PalatinoLinotype-Roman"/>
          <w:b/>
          <w:bCs/>
          <w:color w:val="2A2513"/>
        </w:rPr>
        <w:t>La respuesta correcta es</w:t>
      </w:r>
      <w:r w:rsidRPr="00010F5C">
        <w:rPr>
          <w:rFonts w:ascii="PalatinoLinotype-Roman" w:hAnsi="PalatinoLinotype-Roman"/>
          <w:color w:val="2A2513"/>
        </w:rPr>
        <w:t>: Todas las anteriores.</w:t>
      </w:r>
    </w:p>
    <w:p w14:paraId="5F217D17" w14:textId="22C8D531" w:rsidR="00B94354" w:rsidRDefault="00B94354" w:rsidP="00B94354">
      <w:pPr>
        <w:rPr>
          <w:rFonts w:ascii="PalatinoLinotype-Roman" w:hAnsi="PalatinoLinotype-Roman"/>
          <w:color w:val="2A2513"/>
        </w:rPr>
      </w:pPr>
    </w:p>
    <w:p w14:paraId="2930B909" w14:textId="77777777" w:rsidR="00B94354" w:rsidRDefault="00B94354" w:rsidP="00B94354">
      <w:pPr>
        <w:rPr>
          <w:rFonts w:ascii="PalatinoLinotype-Roman" w:hAnsi="PalatinoLinotype-Roman"/>
          <w:color w:val="2A2513"/>
        </w:rPr>
      </w:pPr>
      <w:r w:rsidRPr="00B94354">
        <w:rPr>
          <w:rFonts w:ascii="PalatinoLinotype-Roman" w:hAnsi="PalatinoLinotype-Roman"/>
          <w:color w:val="2A2513"/>
        </w:rPr>
        <w:t>La alta disponibilidad es consecuencia de:</w:t>
      </w:r>
      <w:r w:rsidRPr="00B94354">
        <w:rPr>
          <w:rFonts w:ascii="PalatinoLinotype-Roman" w:hAnsi="PalatinoLinotype-Roman"/>
          <w:color w:val="2A2513"/>
        </w:rPr>
        <w:br/>
        <w:t>Seleccione una:</w:t>
      </w:r>
    </w:p>
    <w:p w14:paraId="0FD7BDED" w14:textId="77777777" w:rsidR="00B94354" w:rsidRDefault="00B94354" w:rsidP="00B94354">
      <w:pPr>
        <w:ind w:firstLine="708"/>
        <w:rPr>
          <w:rFonts w:ascii="PalatinoLinotype-Roman" w:hAnsi="PalatinoLinotype-Roman"/>
          <w:color w:val="2A2513"/>
        </w:rPr>
      </w:pPr>
      <w:r w:rsidRPr="00B94354">
        <w:rPr>
          <w:rFonts w:ascii="PalatinoLinotype-Roman" w:hAnsi="PalatinoLinotype-Roman"/>
          <w:color w:val="2A2513"/>
        </w:rPr>
        <w:t>a. De la tolerancia a fallos.</w:t>
      </w:r>
    </w:p>
    <w:p w14:paraId="09B94DA6" w14:textId="77777777" w:rsidR="00B94354" w:rsidRDefault="00B94354" w:rsidP="00B94354">
      <w:pPr>
        <w:ind w:firstLine="708"/>
        <w:rPr>
          <w:rFonts w:ascii="PalatinoLinotype-Roman" w:hAnsi="PalatinoLinotype-Roman"/>
          <w:color w:val="2A2513"/>
        </w:rPr>
      </w:pPr>
      <w:r w:rsidRPr="00B94354">
        <w:rPr>
          <w:rFonts w:ascii="PalatinoLinotype-Roman" w:hAnsi="PalatinoLinotype-Roman"/>
          <w:color w:val="2A2513"/>
        </w:rPr>
        <w:t>b. De la tolerancia a fallos y el alto grado de escalabilidad.</w:t>
      </w:r>
    </w:p>
    <w:p w14:paraId="10729093" w14:textId="77777777" w:rsidR="00B94354" w:rsidRDefault="00B94354" w:rsidP="00B94354">
      <w:pPr>
        <w:ind w:firstLine="708"/>
        <w:rPr>
          <w:rFonts w:ascii="PalatinoLinotype-Roman" w:hAnsi="PalatinoLinotype-Roman"/>
          <w:color w:val="2A2513"/>
        </w:rPr>
      </w:pPr>
      <w:r w:rsidRPr="00B94354">
        <w:rPr>
          <w:rFonts w:ascii="PalatinoLinotype-Roman" w:hAnsi="PalatinoLinotype-Roman"/>
          <w:color w:val="2A2513"/>
        </w:rPr>
        <w:t>c. De la alta escalabilidad.</w:t>
      </w:r>
    </w:p>
    <w:p w14:paraId="60C5C4D8" w14:textId="77777777" w:rsidR="00B94354" w:rsidRDefault="00B94354" w:rsidP="00B94354">
      <w:pPr>
        <w:ind w:firstLine="708"/>
        <w:rPr>
          <w:rFonts w:ascii="PalatinoLinotype-Roman" w:hAnsi="PalatinoLinotype-Roman"/>
          <w:color w:val="2A2513"/>
        </w:rPr>
      </w:pPr>
      <w:r w:rsidRPr="00B94354">
        <w:rPr>
          <w:rFonts w:ascii="PalatinoLinotype-Roman" w:hAnsi="PalatinoLinotype-Roman"/>
          <w:color w:val="2A2513"/>
        </w:rPr>
        <w:t xml:space="preserve">d. Del plan de </w:t>
      </w:r>
      <w:proofErr w:type="spellStart"/>
      <w:r w:rsidRPr="00B94354">
        <w:rPr>
          <w:rFonts w:ascii="PalatinoLinotype-Roman" w:hAnsi="PalatinoLinotype-Roman"/>
          <w:color w:val="2A2513"/>
        </w:rPr>
        <w:t>contigencia</w:t>
      </w:r>
      <w:proofErr w:type="spellEnd"/>
      <w:r w:rsidRPr="00B94354">
        <w:rPr>
          <w:rFonts w:ascii="PalatinoLinotype-Roman" w:hAnsi="PalatinoLinotype-Roman"/>
          <w:color w:val="2A2513"/>
        </w:rPr>
        <w:t xml:space="preserve"> implementado.</w:t>
      </w:r>
    </w:p>
    <w:p w14:paraId="2582666B" w14:textId="77777777" w:rsidR="00B94354" w:rsidRDefault="00B94354" w:rsidP="00B94354">
      <w:pPr>
        <w:ind w:firstLine="708"/>
        <w:rPr>
          <w:rFonts w:ascii="PalatinoLinotype-Roman" w:hAnsi="PalatinoLinotype-Roman"/>
          <w:color w:val="2A2513"/>
        </w:rPr>
      </w:pPr>
      <w:r w:rsidRPr="00B94354">
        <w:rPr>
          <w:rFonts w:ascii="PalatinoLinotype-Roman" w:hAnsi="PalatinoLinotype-Roman"/>
          <w:color w:val="2A2513"/>
        </w:rPr>
        <w:t>e. Ninguna de las anteriores.</w:t>
      </w:r>
    </w:p>
    <w:p w14:paraId="0DA7799E" w14:textId="0DDA2AB6" w:rsidR="00B94354" w:rsidRDefault="00B94354" w:rsidP="00B94354">
      <w:pPr>
        <w:rPr>
          <w:rFonts w:ascii="PalatinoLinotype-Roman" w:hAnsi="PalatinoLinotype-Roman"/>
          <w:color w:val="2A2513"/>
        </w:rPr>
      </w:pPr>
      <w:r w:rsidRPr="00B94354">
        <w:rPr>
          <w:rFonts w:ascii="PalatinoLinotype-Roman" w:hAnsi="PalatinoLinotype-Roman"/>
          <w:b/>
          <w:bCs/>
          <w:color w:val="2A2513"/>
        </w:rPr>
        <w:t>La respuesta correcta es</w:t>
      </w:r>
      <w:r w:rsidRPr="00B94354">
        <w:rPr>
          <w:rFonts w:ascii="PalatinoLinotype-Roman" w:hAnsi="PalatinoLinotype-Roman"/>
          <w:color w:val="2A2513"/>
        </w:rPr>
        <w:t>: De la tolerancia a fallos y el alto grado de escalabilidad.</w:t>
      </w:r>
    </w:p>
    <w:p w14:paraId="05A53B4C" w14:textId="2EE08869" w:rsidR="00B94354" w:rsidRDefault="00B94354" w:rsidP="00B94354">
      <w:pPr>
        <w:rPr>
          <w:rFonts w:ascii="PalatinoLinotype-Roman" w:hAnsi="PalatinoLinotype-Roman"/>
          <w:color w:val="2A2513"/>
        </w:rPr>
      </w:pPr>
    </w:p>
    <w:p w14:paraId="25A10F5E" w14:textId="77777777" w:rsidR="00B94354" w:rsidRDefault="00B94354" w:rsidP="00B94354">
      <w:pPr>
        <w:rPr>
          <w:rFonts w:ascii="PalatinoLinotype-Roman" w:hAnsi="PalatinoLinotype-Roman"/>
          <w:color w:val="2A2513"/>
        </w:rPr>
      </w:pPr>
      <w:r w:rsidRPr="00B94354">
        <w:rPr>
          <w:rFonts w:ascii="PalatinoLinotype-Roman" w:hAnsi="PalatinoLinotype-Roman"/>
          <w:color w:val="2A2513"/>
        </w:rPr>
        <w:t>En el análisis de ESCALABILIDAD de un sistema, tendrá en cuenta:</w:t>
      </w:r>
      <w:r w:rsidRPr="00B94354">
        <w:rPr>
          <w:rFonts w:ascii="PalatinoLinotype-Roman" w:hAnsi="PalatinoLinotype-Roman"/>
          <w:color w:val="2A2513"/>
        </w:rPr>
        <w:br/>
        <w:t>Seleccione una:</w:t>
      </w:r>
    </w:p>
    <w:p w14:paraId="10999210" w14:textId="77777777" w:rsidR="00B94354" w:rsidRDefault="00B94354" w:rsidP="00B94354">
      <w:pPr>
        <w:ind w:firstLine="708"/>
        <w:rPr>
          <w:rFonts w:ascii="PalatinoLinotype-Roman" w:hAnsi="PalatinoLinotype-Roman"/>
          <w:color w:val="2A2513"/>
        </w:rPr>
      </w:pPr>
      <w:r w:rsidRPr="00B94354">
        <w:rPr>
          <w:rFonts w:ascii="PalatinoLinotype-Roman" w:hAnsi="PalatinoLinotype-Roman"/>
          <w:color w:val="2A2513"/>
        </w:rPr>
        <w:t>a. La cantidad de recursos técnicos de la solución</w:t>
      </w:r>
    </w:p>
    <w:p w14:paraId="35B8E8CF" w14:textId="77777777" w:rsidR="00B94354" w:rsidRDefault="00B94354" w:rsidP="00B94354">
      <w:pPr>
        <w:ind w:firstLine="708"/>
        <w:rPr>
          <w:rFonts w:ascii="PalatinoLinotype-Roman" w:hAnsi="PalatinoLinotype-Roman"/>
          <w:color w:val="2A2513"/>
        </w:rPr>
      </w:pPr>
      <w:r w:rsidRPr="00B94354">
        <w:rPr>
          <w:rFonts w:ascii="PalatinoLinotype-Roman" w:hAnsi="PalatinoLinotype-Roman"/>
          <w:color w:val="2A2513"/>
        </w:rPr>
        <w:t>b. La distribución del consumo de los distintos casos de uso implementados en la</w:t>
      </w:r>
      <w:r w:rsidRPr="00B94354">
        <w:rPr>
          <w:rFonts w:ascii="PalatinoLinotype-Roman" w:hAnsi="PalatinoLinotype-Roman"/>
          <w:color w:val="2A2513"/>
        </w:rPr>
        <w:br/>
        <w:t>solución</w:t>
      </w:r>
    </w:p>
    <w:p w14:paraId="731647C5" w14:textId="77777777" w:rsidR="00B94354" w:rsidRDefault="00B94354" w:rsidP="00B94354">
      <w:pPr>
        <w:ind w:firstLine="708"/>
        <w:rPr>
          <w:rFonts w:ascii="PalatinoLinotype-Roman" w:hAnsi="PalatinoLinotype-Roman"/>
          <w:color w:val="2A2513"/>
        </w:rPr>
      </w:pPr>
      <w:r w:rsidRPr="00B94354">
        <w:rPr>
          <w:rFonts w:ascii="PalatinoLinotype-Roman" w:hAnsi="PalatinoLinotype-Roman"/>
          <w:color w:val="2A2513"/>
        </w:rPr>
        <w:t>c. Todas las afirmaciones son correctas</w:t>
      </w:r>
    </w:p>
    <w:p w14:paraId="6C5AA598" w14:textId="77777777" w:rsidR="00B94354" w:rsidRDefault="00B94354" w:rsidP="00B94354">
      <w:pPr>
        <w:ind w:firstLine="708"/>
        <w:rPr>
          <w:rFonts w:ascii="PalatinoLinotype-Roman" w:hAnsi="PalatinoLinotype-Roman"/>
          <w:color w:val="2A2513"/>
        </w:rPr>
      </w:pPr>
      <w:r w:rsidRPr="00B94354">
        <w:rPr>
          <w:rFonts w:ascii="PalatinoLinotype-Roman" w:hAnsi="PalatinoLinotype-Roman"/>
          <w:color w:val="2A2513"/>
        </w:rPr>
        <w:t>d. La arquitectura de la solución</w:t>
      </w:r>
    </w:p>
    <w:p w14:paraId="76DDE7A7" w14:textId="5C6FC959" w:rsidR="00B94354" w:rsidRDefault="00B94354" w:rsidP="00B94354">
      <w:pPr>
        <w:ind w:firstLine="708"/>
        <w:rPr>
          <w:rFonts w:ascii="PalatinoLinotype-Roman" w:hAnsi="PalatinoLinotype-Roman"/>
          <w:color w:val="2A2513"/>
        </w:rPr>
      </w:pPr>
      <w:r w:rsidRPr="00B94354">
        <w:rPr>
          <w:rFonts w:ascii="PalatinoLinotype-Roman" w:hAnsi="PalatinoLinotype-Roman"/>
          <w:color w:val="2A2513"/>
        </w:rPr>
        <w:t>e. El valor pico de concurrencia</w:t>
      </w:r>
      <w:r w:rsidRPr="00B94354">
        <w:rPr>
          <w:rFonts w:ascii="PalatinoLinotype-Roman" w:hAnsi="PalatinoLinotype-Roman"/>
          <w:color w:val="2A2513"/>
        </w:rPr>
        <w:br/>
      </w:r>
      <w:r w:rsidRPr="00B94354">
        <w:rPr>
          <w:rFonts w:ascii="PalatinoLinotype-Roman" w:hAnsi="PalatinoLinotype-Roman"/>
          <w:color w:val="2A2513"/>
        </w:rPr>
        <w:br/>
      </w:r>
      <w:r w:rsidRPr="00B94354">
        <w:rPr>
          <w:rFonts w:ascii="PalatinoLinotype-Roman" w:hAnsi="PalatinoLinotype-Roman"/>
          <w:b/>
          <w:bCs/>
          <w:color w:val="2A2513"/>
        </w:rPr>
        <w:t>La respuesta correcta es</w:t>
      </w:r>
      <w:r w:rsidRPr="00B94354">
        <w:rPr>
          <w:rFonts w:ascii="PalatinoLinotype-Roman" w:hAnsi="PalatinoLinotype-Roman"/>
          <w:color w:val="2A2513"/>
        </w:rPr>
        <w:t>: Todas las afirmaciones son correctas</w:t>
      </w:r>
    </w:p>
    <w:p w14:paraId="3AF568F6" w14:textId="73C869A0" w:rsidR="00B94354" w:rsidRDefault="00B94354" w:rsidP="00B94354">
      <w:pPr>
        <w:rPr>
          <w:rFonts w:ascii="PalatinoLinotype-Roman" w:hAnsi="PalatinoLinotype-Roman"/>
          <w:color w:val="2A2513"/>
        </w:rPr>
      </w:pPr>
    </w:p>
    <w:p w14:paraId="62875C7A" w14:textId="77777777" w:rsidR="00B94354" w:rsidRDefault="00B94354" w:rsidP="00B94354">
      <w:pPr>
        <w:rPr>
          <w:rFonts w:ascii="PalatinoLinotype-Roman" w:hAnsi="PalatinoLinotype-Roman"/>
          <w:color w:val="2A2513"/>
        </w:rPr>
      </w:pPr>
      <w:r w:rsidRPr="00B94354">
        <w:rPr>
          <w:rFonts w:ascii="PalatinoLinotype-Roman" w:hAnsi="PalatinoLinotype-Roman"/>
          <w:color w:val="2A2513"/>
        </w:rPr>
        <w:t xml:space="preserve">El enfoque de la cultura de DevOps y/o </w:t>
      </w:r>
      <w:proofErr w:type="spellStart"/>
      <w:r w:rsidRPr="00B94354">
        <w:rPr>
          <w:rFonts w:ascii="PalatinoLinotype-Roman" w:hAnsi="PalatinoLinotype-Roman"/>
          <w:color w:val="2A2513"/>
        </w:rPr>
        <w:t>SecDevOps</w:t>
      </w:r>
      <w:proofErr w:type="spellEnd"/>
      <w:r w:rsidRPr="00B94354">
        <w:rPr>
          <w:rFonts w:ascii="PalatinoLinotype-Roman" w:hAnsi="PalatinoLinotype-Roman"/>
          <w:color w:val="2A2513"/>
        </w:rPr>
        <w:t>, busca:</w:t>
      </w:r>
      <w:r w:rsidRPr="00B94354">
        <w:rPr>
          <w:rFonts w:ascii="PalatinoLinotype-Roman" w:hAnsi="PalatinoLinotype-Roman"/>
          <w:color w:val="2A2513"/>
        </w:rPr>
        <w:br/>
        <w:t>Seleccione una:</w:t>
      </w:r>
    </w:p>
    <w:p w14:paraId="35F161A8" w14:textId="77777777" w:rsidR="00B94354" w:rsidRDefault="00B94354" w:rsidP="00B94354">
      <w:pPr>
        <w:ind w:firstLine="708"/>
        <w:rPr>
          <w:rStyle w:val="fontstyle01"/>
        </w:rPr>
      </w:pPr>
      <w:r w:rsidRPr="00B94354">
        <w:rPr>
          <w:rFonts w:ascii="PalatinoLinotype-Roman" w:hAnsi="PalatinoLinotype-Roman"/>
          <w:color w:val="2A2513"/>
        </w:rPr>
        <w:t>a. Obtener métricas en los procesos que permitan tomar acciones proactivas y reactivas</w:t>
      </w:r>
      <w:r w:rsidRPr="00B94354">
        <w:rPr>
          <w:rFonts w:ascii="PalatinoLinotype-Roman" w:hAnsi="PalatinoLinotype-Roman"/>
          <w:color w:val="2A2513"/>
        </w:rPr>
        <w:br/>
        <w:t>sobre los flujos.</w:t>
      </w:r>
      <w:r w:rsidRPr="00B94354">
        <w:rPr>
          <w:rStyle w:val="fontstyle01"/>
        </w:rPr>
        <w:t xml:space="preserve"> </w:t>
      </w:r>
    </w:p>
    <w:p w14:paraId="479C78CB" w14:textId="77777777" w:rsidR="00B94354" w:rsidRDefault="00B94354" w:rsidP="00B94354">
      <w:pPr>
        <w:ind w:firstLine="708"/>
        <w:rPr>
          <w:rFonts w:ascii="PalatinoLinotype-Roman" w:hAnsi="PalatinoLinotype-Roman"/>
          <w:color w:val="2A2513"/>
        </w:rPr>
      </w:pPr>
      <w:r w:rsidRPr="00B94354">
        <w:rPr>
          <w:rFonts w:ascii="PalatinoLinotype-Roman" w:hAnsi="PalatinoLinotype-Roman"/>
          <w:color w:val="2A2513"/>
        </w:rPr>
        <w:t>b. Acelerar los procesos de desarrollo, despliegue y validación</w:t>
      </w:r>
    </w:p>
    <w:p w14:paraId="332622BE" w14:textId="77777777" w:rsidR="00B94354" w:rsidRDefault="00B94354" w:rsidP="00B94354">
      <w:pPr>
        <w:ind w:firstLine="708"/>
        <w:rPr>
          <w:rFonts w:ascii="PalatinoLinotype-Roman" w:hAnsi="PalatinoLinotype-Roman"/>
          <w:color w:val="2A2513"/>
        </w:rPr>
      </w:pPr>
      <w:r w:rsidRPr="00B94354">
        <w:rPr>
          <w:rFonts w:ascii="PalatinoLinotype-Roman" w:hAnsi="PalatinoLinotype-Roman"/>
          <w:color w:val="2A2513"/>
        </w:rPr>
        <w:lastRenderedPageBreak/>
        <w:t>c. Aumentar la disponibilidad de los sistemas reemplazando tareas manuales,</w:t>
      </w:r>
      <w:r w:rsidRPr="00B94354">
        <w:rPr>
          <w:rFonts w:ascii="PalatinoLinotype-Roman" w:hAnsi="PalatinoLinotype-Roman"/>
          <w:color w:val="2A2513"/>
        </w:rPr>
        <w:br/>
        <w:t>susceptibles de errores, por automatizadas y probadas</w:t>
      </w:r>
    </w:p>
    <w:p w14:paraId="5142A3CF" w14:textId="77777777" w:rsidR="00B94354" w:rsidRDefault="00B94354" w:rsidP="00B94354">
      <w:pPr>
        <w:ind w:firstLine="708"/>
        <w:rPr>
          <w:rFonts w:ascii="PalatinoLinotype-Roman" w:hAnsi="PalatinoLinotype-Roman"/>
          <w:color w:val="2A2513"/>
        </w:rPr>
      </w:pPr>
      <w:r w:rsidRPr="00B94354">
        <w:rPr>
          <w:rFonts w:ascii="PalatinoLinotype-Roman" w:hAnsi="PalatinoLinotype-Roman"/>
          <w:color w:val="2A2513"/>
        </w:rPr>
        <w:t>d. Integrar las acciones de los equipos de Desarrollo, Seguridad y Operadores durante</w:t>
      </w:r>
      <w:r w:rsidRPr="00B94354">
        <w:rPr>
          <w:rFonts w:ascii="PalatinoLinotype-Roman" w:hAnsi="PalatinoLinotype-Roman"/>
          <w:color w:val="2A2513"/>
        </w:rPr>
        <w:br/>
        <w:t>todo el ciclo de vida del proyecto</w:t>
      </w:r>
    </w:p>
    <w:p w14:paraId="6A890B2B" w14:textId="04930A5A" w:rsidR="00B94354" w:rsidRPr="00010F5C" w:rsidRDefault="00B94354" w:rsidP="00B94354">
      <w:pPr>
        <w:ind w:firstLine="708"/>
        <w:rPr>
          <w:rStyle w:val="fontstyle01"/>
          <w:rFonts w:ascii="PalatinoLinotype-Roman" w:hAnsi="PalatinoLinotype-Roman"/>
        </w:rPr>
      </w:pPr>
      <w:r w:rsidRPr="00B94354">
        <w:rPr>
          <w:rFonts w:ascii="PalatinoLinotype-Roman" w:hAnsi="PalatinoLinotype-Roman"/>
          <w:color w:val="2A2513"/>
        </w:rPr>
        <w:t>e. Todas las opciones son correctas</w:t>
      </w:r>
      <w:r w:rsidRPr="00B94354">
        <w:rPr>
          <w:rFonts w:ascii="PalatinoLinotype-Roman" w:hAnsi="PalatinoLinotype-Roman"/>
          <w:color w:val="2A2513"/>
        </w:rPr>
        <w:br/>
      </w:r>
      <w:r w:rsidRPr="00B94354">
        <w:rPr>
          <w:rFonts w:ascii="PalatinoLinotype-Roman" w:hAnsi="PalatinoLinotype-Roman"/>
          <w:color w:val="2A2513"/>
        </w:rPr>
        <w:br/>
      </w:r>
      <w:r w:rsidRPr="00B94354">
        <w:rPr>
          <w:rFonts w:ascii="PalatinoLinotype-Roman" w:hAnsi="PalatinoLinotype-Roman"/>
          <w:b/>
          <w:bCs/>
          <w:color w:val="2A2513"/>
        </w:rPr>
        <w:t>La respuesta correcta es</w:t>
      </w:r>
      <w:r w:rsidRPr="00B94354">
        <w:rPr>
          <w:rFonts w:ascii="PalatinoLinotype-Roman" w:hAnsi="PalatinoLinotype-Roman"/>
          <w:color w:val="2A2513"/>
        </w:rPr>
        <w:t>: Todas las opciones son correctas</w:t>
      </w:r>
    </w:p>
    <w:sectPr w:rsidR="00B94354" w:rsidRPr="00010F5C" w:rsidSect="00FF4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Cambria"/>
    <w:panose1 w:val="00000000000000000000"/>
    <w:charset w:val="00"/>
    <w:family w:val="roman"/>
    <w:notTrueType/>
    <w:pitch w:val="default"/>
  </w:font>
  <w:font w:name="LiberationSerif-Bold">
    <w:altName w:val="Cambria"/>
    <w:panose1 w:val="00000000000000000000"/>
    <w:charset w:val="00"/>
    <w:family w:val="roman"/>
    <w:notTrueType/>
    <w:pitch w:val="default"/>
  </w:font>
  <w:font w:name="LiberationSans-Italic">
    <w:altName w:val="Cambria"/>
    <w:panose1 w:val="00000000000000000000"/>
    <w:charset w:val="00"/>
    <w:family w:val="roman"/>
    <w:notTrueType/>
    <w:pitch w:val="default"/>
  </w:font>
  <w:font w:name="PalatinoLinotype-Roman">
    <w:altName w:val="Palatino Linotype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D7DC6"/>
    <w:multiLevelType w:val="hybridMultilevel"/>
    <w:tmpl w:val="BEAA1F54"/>
    <w:lvl w:ilvl="0" w:tplc="3222AC4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DD5026"/>
    <w:multiLevelType w:val="hybridMultilevel"/>
    <w:tmpl w:val="EFDE9B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463FA"/>
    <w:multiLevelType w:val="hybridMultilevel"/>
    <w:tmpl w:val="25B049DA"/>
    <w:lvl w:ilvl="0" w:tplc="8704440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0F44EB"/>
    <w:multiLevelType w:val="hybridMultilevel"/>
    <w:tmpl w:val="72CC9C7A"/>
    <w:lvl w:ilvl="0" w:tplc="560218A2">
      <w:start w:val="1"/>
      <w:numFmt w:val="lowerLetter"/>
      <w:lvlText w:val="%1."/>
      <w:lvlJc w:val="left"/>
      <w:pPr>
        <w:ind w:left="1068" w:hanging="360"/>
      </w:pPr>
      <w:rPr>
        <w:rFonts w:ascii="LiberationSerif" w:hAnsi="LiberationSerif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348501B"/>
    <w:multiLevelType w:val="hybridMultilevel"/>
    <w:tmpl w:val="5FB638BE"/>
    <w:lvl w:ilvl="0" w:tplc="9F7A815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41"/>
    <w:rsid w:val="00010F5C"/>
    <w:rsid w:val="000E0F56"/>
    <w:rsid w:val="00393D60"/>
    <w:rsid w:val="00750225"/>
    <w:rsid w:val="00A86D41"/>
    <w:rsid w:val="00B94354"/>
    <w:rsid w:val="00FF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FBB8"/>
  <w15:chartTrackingRefBased/>
  <w15:docId w15:val="{F626017B-7CAE-4540-BD51-714DE50C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A86D41"/>
    <w:rPr>
      <w:rFonts w:ascii="LiberationSerif" w:hAnsi="LiberationSerif" w:hint="default"/>
      <w:b w:val="0"/>
      <w:bCs w:val="0"/>
      <w:i w:val="0"/>
      <w:iCs w:val="0"/>
      <w:color w:val="2A2513"/>
      <w:sz w:val="22"/>
      <w:szCs w:val="22"/>
    </w:rPr>
  </w:style>
  <w:style w:type="paragraph" w:styleId="Prrafodelista">
    <w:name w:val="List Paragraph"/>
    <w:basedOn w:val="Normal"/>
    <w:uiPriority w:val="34"/>
    <w:qFormat/>
    <w:rsid w:val="00A86D41"/>
    <w:pPr>
      <w:ind w:left="720"/>
      <w:contextualSpacing/>
    </w:pPr>
  </w:style>
  <w:style w:type="character" w:customStyle="1" w:styleId="fontstyle21">
    <w:name w:val="fontstyle21"/>
    <w:basedOn w:val="Fuentedeprrafopredeter"/>
    <w:rsid w:val="00A86D41"/>
    <w:rPr>
      <w:rFonts w:ascii="LiberationSans" w:hAnsi="LiberationSans" w:hint="default"/>
      <w:b w:val="0"/>
      <w:bCs w:val="0"/>
      <w:i w:val="0"/>
      <w:iCs w:val="0"/>
      <w:color w:val="2A2513"/>
      <w:sz w:val="22"/>
      <w:szCs w:val="22"/>
    </w:rPr>
  </w:style>
  <w:style w:type="character" w:customStyle="1" w:styleId="fontstyle31">
    <w:name w:val="fontstyle31"/>
    <w:basedOn w:val="Fuentedeprrafopredeter"/>
    <w:rsid w:val="00A86D41"/>
    <w:rPr>
      <w:rFonts w:ascii="LiberationSerif-Bold" w:hAnsi="LiberationSerif-Bold" w:hint="default"/>
      <w:b/>
      <w:bCs/>
      <w:i w:val="0"/>
      <w:iCs w:val="0"/>
      <w:color w:val="2A251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15</Pages>
  <Words>3630</Words>
  <Characters>19969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mesaglio</dc:creator>
  <cp:keywords/>
  <dc:description/>
  <cp:lastModifiedBy>juan mesaglio</cp:lastModifiedBy>
  <cp:revision>1</cp:revision>
  <dcterms:created xsi:type="dcterms:W3CDTF">2020-11-05T17:39:00Z</dcterms:created>
  <dcterms:modified xsi:type="dcterms:W3CDTF">2020-11-05T18:25:00Z</dcterms:modified>
</cp:coreProperties>
</file>