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http://www.utnianos.com.ar/foro/tema-pedido-final-15-07-2015-adr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 15-07-2015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VoF</w:t>
        <w:br w:type="textWrapping"/>
        <w:t xml:space="preserve">1) Nat, es una manera de virtualizar redes.</w:t>
        <w:br w:type="textWrapping"/>
        <w:t xml:space="preserve">2) El SO, en una arquitectura cliente-servidor, te limita al tipo de cliente.</w:t>
        <w:br w:type="textWrapping"/>
        <w:br w:type="textWrapping"/>
        <w:t xml:space="preserve">Multiple choice:</w:t>
        <w:br w:type="textWrapping"/>
        <w:br w:type="textWrapping"/>
        <w:t xml:space="preserve">1) Proceso de abastecimiento, típico que aparece en otros finales, solo 2 de todas las opciones eran parte del proceso.</w:t>
        <w:br w:type="textWrapping"/>
        <w:t xml:space="preserve">2) El benchmark puede ser muy costoso por: (acá te daban 4 opciones, todas muy largas que no recuerdo, una referida al tiempo, otra a los ambientes de prueba, otra al algoritmo que usas y la otra no recuerdo bien a qué se refería).</w:t>
        <w:br w:type="textWrapping"/>
        <w:br w:type="textWrapping"/>
        <w:t xml:space="preserve">Desarrollo:</w:t>
        <w:br w:type="textWrapping"/>
        <w:br w:type="textWrapping"/>
        <w:t xml:space="preserve">1) EVM: mismo que aparece en todos los finales (que es, para que se usa, y sus variables)</w:t>
        <w:br w:type="textWrapping"/>
        <w:br w:type="textWrapping"/>
        <w:t xml:space="preserve">Practica</w:t>
        <w:br w:type="textWrapping"/>
        <w:br w:type="textWrapping"/>
        <w:t xml:space="preserve">Te daban 2 riesgos (SI [evento], [impacto]) y te pedía: </w:t>
        <w:br w:type="textWrapping"/>
        <w:t xml:space="preserve">1) Como se materializa el riesgo</w:t>
        <w:br w:type="textWrapping"/>
        <w:t xml:space="preserve">2) Como lo trataría gastando lo menos posible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pedido-final-15-07-2015-a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