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7716DE" w:rsidRPr="00437FBA" w14:paraId="759E3816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0B07FAE" w14:textId="77777777" w:rsidR="007716DE" w:rsidRPr="00E54F97" w:rsidRDefault="007716DE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E54F9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CONTROL Y SEGUIMIENTO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E1EFB5F" w14:textId="77777777" w:rsidR="007716DE" w:rsidRPr="00437FBA" w:rsidRDefault="007716DE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717C2A37" w14:textId="6F7A1FEC" w:rsidR="0033564F" w:rsidRPr="00775BDB" w:rsidRDefault="007716DE" w:rsidP="00033BB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Metodologías y Estándares</w:t>
      </w:r>
    </w:p>
    <w:p w14:paraId="6D7369EF" w14:textId="365D2FA8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En una cadena de trabajo, donde la información viaja entre distintos actores, hay un riesgo serio de que la información sufra distorsiones que al final del camino genere un desvío extraordinario.</w:t>
      </w:r>
    </w:p>
    <w:p w14:paraId="2FF9FDC6" w14:textId="07E48578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Algunas fallas que se pueden evitar o disminuir son:</w:t>
      </w:r>
    </w:p>
    <w:p w14:paraId="64E0F414" w14:textId="20A27356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Falta de coordinación de recursos y actividades.</w:t>
      </w:r>
    </w:p>
    <w:p w14:paraId="132F5D59" w14:textId="7A54E182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Productos finales que no representan lo que el cliente esperaba.</w:t>
      </w:r>
    </w:p>
    <w:p w14:paraId="255C3429" w14:textId="675F05FF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Proyectos que terminan fuera de tiempo y consumen más dinero del planificado.</w:t>
      </w:r>
    </w:p>
    <w:p w14:paraId="4375ED8A" w14:textId="2188DF17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inadecuada de recursos y actividades.</w:t>
      </w:r>
    </w:p>
    <w:p w14:paraId="1AE34588" w14:textId="29C91653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Falta de conocimiento del estado real del proyecto.</w:t>
      </w:r>
    </w:p>
    <w:p w14:paraId="226A2FF1" w14:textId="1A8F4807" w:rsidR="007716DE" w:rsidRPr="00775BDB" w:rsidRDefault="007716DE" w:rsidP="007716DE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Alcance del proyecto poco definido y falta de gestión de los cambios al mismo.</w:t>
      </w:r>
    </w:p>
    <w:p w14:paraId="6FA95178" w14:textId="5AAB68F7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Tales fallas se pueden tratar mediante distintas 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metodologías de gestión (estándares)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, como la PMI (de EEUU) o la PRINCE2 (de Europa; más adecuada para proyectos grandes y complejos).</w:t>
      </w:r>
    </w:p>
    <w:p w14:paraId="7CE6C363" w14:textId="64EECB3B" w:rsidR="007716DE" w:rsidRPr="00775BDB" w:rsidRDefault="00775BDB" w:rsidP="009E10CA">
      <w:pPr>
        <w:spacing w:before="48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PROYECTO</w:t>
      </w:r>
      <w:proofErr w:type="gramEnd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0D6875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D6875"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D6875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esfuerzo temporal comprometido con la creación de un producto/servicio de resultado único.</w:t>
      </w:r>
    </w:p>
    <w:p w14:paraId="6C58A6AF" w14:textId="5751AFB2" w:rsidR="00D01F6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Características de un Proyecto:</w:t>
      </w:r>
    </w:p>
    <w:p w14:paraId="5D6A95D1" w14:textId="3DF0B757" w:rsidR="009E10CA" w:rsidRPr="00775BDB" w:rsidRDefault="009E10CA" w:rsidP="009E10CA">
      <w:pPr>
        <w:pStyle w:val="Prrafodelista"/>
        <w:numPr>
          <w:ilvl w:val="0"/>
          <w:numId w:val="3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temporales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tienen un principio y un fin definidos.</w:t>
      </w:r>
    </w:p>
    <w:p w14:paraId="56B66530" w14:textId="1FDC117A" w:rsidR="009E10CA" w:rsidRPr="00775BDB" w:rsidRDefault="009E10CA" w:rsidP="009E10CA">
      <w:pPr>
        <w:pStyle w:val="Prrafodelista"/>
        <w:numPr>
          <w:ilvl w:val="1"/>
          <w:numId w:val="33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El proyecto termina cuando ha alcanzado sus objetivos o bien cuando resulta claro que no pueden alcanzarse o bien cuando la necesidad del proyecto ya no existe.</w:t>
      </w:r>
    </w:p>
    <w:p w14:paraId="58973B74" w14:textId="648DFB63" w:rsidR="009E10CA" w:rsidRPr="00775BDB" w:rsidRDefault="009E10CA" w:rsidP="009E10CA">
      <w:pPr>
        <w:pStyle w:val="Prrafodelista"/>
        <w:numPr>
          <w:ilvl w:val="1"/>
          <w:numId w:val="33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actividades de mantenimiento realizadas una vez entregado el producto/servicio pueden ser tareas pequeñas o </w:t>
      </w:r>
      <w:r w:rsidR="009472DF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grandes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(las cuales son a su vez otro proyecto).</w:t>
      </w:r>
    </w:p>
    <w:p w14:paraId="13427453" w14:textId="266AC204" w:rsidR="009E10CA" w:rsidRPr="00775BDB" w:rsidRDefault="009E10CA" w:rsidP="009E10CA">
      <w:pPr>
        <w:pStyle w:val="Prrafodelista"/>
        <w:numPr>
          <w:ilvl w:val="0"/>
          <w:numId w:val="33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de elaboración progresiva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avanzan en pasos e incrementos continuos.</w:t>
      </w:r>
    </w:p>
    <w:p w14:paraId="76C17131" w14:textId="5D8D667E" w:rsidR="009E10C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Fases</w:t>
      </w:r>
      <w:proofErr w:type="spellEnd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del Proyecto:</w:t>
      </w:r>
    </w:p>
    <w:p w14:paraId="162D1755" w14:textId="5DF8C0CB" w:rsidR="009E10CA" w:rsidRPr="00775BDB" w:rsidRDefault="009E10CA" w:rsidP="009E10CA">
      <w:pPr>
        <w:pStyle w:val="Prrafodelista"/>
        <w:numPr>
          <w:ilvl w:val="0"/>
          <w:numId w:val="3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Pre-Proyecto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revisa la idea a fin de proveer la información necesaria para decidir si se comienza el proyecto, determinando factibilidades técnicas y económicas.</w:t>
      </w:r>
    </w:p>
    <w:p w14:paraId="72069CED" w14:textId="77777777" w:rsidR="009E10CA" w:rsidRPr="00775BDB" w:rsidRDefault="009E10CA" w:rsidP="009472DF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Inicio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trata de que todos los involucrados entiendan qué producirá el proyecto, cuándo, con qué costos, con qué calidad, elaborando un plan que permita realizarlo.</w:t>
      </w:r>
    </w:p>
    <w:p w14:paraId="3FEBC5C1" w14:textId="2FA05E25" w:rsidR="009E10CA" w:rsidRPr="00775BDB" w:rsidRDefault="009E10CA" w:rsidP="009472DF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Ejecución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realiza el trabajo per se, se controla el flujo de trabajo de los equipos, se gestionan riesgos y problemas y se informan los avances del proyecto.</w:t>
      </w:r>
    </w:p>
    <w:p w14:paraId="530E51EE" w14:textId="5B524A98" w:rsidR="009E10CA" w:rsidRPr="00775BDB" w:rsidRDefault="009E10CA" w:rsidP="009472DF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Cierre</w:t>
      </w:r>
      <w:r w:rsidRPr="00804075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comprueba que todo se haya realizado y se informa cómo finalizó el proyecto.</w:t>
      </w:r>
    </w:p>
    <w:p w14:paraId="6CB3ADAB" w14:textId="77777777" w:rsidR="009E10C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Ciclo</w:t>
      </w:r>
      <w:proofErr w:type="spellEnd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PDCA (</w:t>
      </w:r>
      <w:r w:rsidRPr="00775BD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>Plan-Do-Check-Act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):</w:t>
      </w:r>
    </w:p>
    <w:p w14:paraId="441A64CB" w14:textId="77777777" w:rsidR="009E10CA" w:rsidRPr="00775BDB" w:rsidRDefault="009E10CA" w:rsidP="009E10CA">
      <w:pPr>
        <w:pStyle w:val="Prrafodelista"/>
        <w:numPr>
          <w:ilvl w:val="0"/>
          <w:numId w:val="3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Plan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identificar y analizar el problema.</w:t>
      </w:r>
    </w:p>
    <w:p w14:paraId="43999A56" w14:textId="77777777" w:rsidR="009E10CA" w:rsidRPr="00775BDB" w:rsidRDefault="009E10CA" w:rsidP="009E10CA">
      <w:pPr>
        <w:pStyle w:val="Prrafodelista"/>
        <w:numPr>
          <w:ilvl w:val="0"/>
          <w:numId w:val="34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Do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elaborar e implementar una solución.</w:t>
      </w:r>
    </w:p>
    <w:p w14:paraId="76C29FDE" w14:textId="77777777" w:rsidR="009E10CA" w:rsidRPr="00775BDB" w:rsidRDefault="009E10CA" w:rsidP="009E10CA">
      <w:pPr>
        <w:pStyle w:val="Prrafodelista"/>
        <w:numPr>
          <w:ilvl w:val="0"/>
          <w:numId w:val="34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775B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Check</w:t>
      </w:r>
      <w:proofErr w:type="spellEnd"/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evaluar los resultados.</w:t>
      </w:r>
    </w:p>
    <w:p w14:paraId="237C048E" w14:textId="77777777" w:rsidR="009E10CA" w:rsidRPr="00775BDB" w:rsidRDefault="009E10CA" w:rsidP="009E10CA">
      <w:pPr>
        <w:pStyle w:val="Prrafodelista"/>
        <w:numPr>
          <w:ilvl w:val="0"/>
          <w:numId w:val="34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775B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Act</w:t>
      </w:r>
      <w:proofErr w:type="spellEnd"/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aplicar acciones correctivas si es necesario. Finalmente, si el resultado fue exitoso, estandarizar la solución y capitalizarla en nuevas oportunidades.</w:t>
      </w:r>
    </w:p>
    <w:p w14:paraId="6A616999" w14:textId="77777777" w:rsidR="009E10CA" w:rsidRPr="00775BDB" w:rsidRDefault="009E10CA" w:rsidP="009E10CA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Gestión del Proyecto </w:t>
      </w:r>
      <w:r w:rsidRPr="00775B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Talle Único vs. A Medida:</w:t>
      </w:r>
    </w:p>
    <w:p w14:paraId="36B42687" w14:textId="234EFCC4" w:rsidR="009E10CA" w:rsidRPr="00775BDB" w:rsidRDefault="00266BF1" w:rsidP="00266BF1">
      <w:pPr>
        <w:spacing w:before="120"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En términos generales, siempre conviene manejarse con algunos aspectos estándar generales y, después, como todo proyecto es único, cada uno tendrá sus particularidades: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57"/>
        <w:gridCol w:w="3798"/>
        <w:gridCol w:w="3798"/>
      </w:tblGrid>
      <w:tr w:rsidR="00775BDB" w:rsidRPr="00775BDB" w14:paraId="74EFA42C" w14:textId="77777777" w:rsidTr="00C74330">
        <w:trPr>
          <w:trHeight w:val="624"/>
          <w:jc w:val="center"/>
        </w:trPr>
        <w:tc>
          <w:tcPr>
            <w:tcW w:w="1757" w:type="dxa"/>
            <w:tcBorders>
              <w:top w:val="nil"/>
              <w:left w:val="nil"/>
            </w:tcBorders>
            <w:vAlign w:val="center"/>
          </w:tcPr>
          <w:p w14:paraId="1DA13696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4CB7D1BD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Talle Único</w:t>
            </w: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42F610CF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 Medida</w:t>
            </w:r>
          </w:p>
        </w:tc>
      </w:tr>
      <w:tr w:rsidR="00775BDB" w:rsidRPr="00775BDB" w14:paraId="0ADBA940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287A170F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Objetivo</w:t>
            </w:r>
          </w:p>
        </w:tc>
        <w:tc>
          <w:tcPr>
            <w:tcW w:w="3798" w:type="dxa"/>
            <w:vAlign w:val="center"/>
          </w:tcPr>
          <w:p w14:paraId="6ED363A7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Triple restricción </w:t>
            </w:r>
            <w:r w:rsidRPr="00775BD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alcance-costo-tiempo, manteniendo la calidad.</w:t>
            </w:r>
          </w:p>
        </w:tc>
        <w:tc>
          <w:tcPr>
            <w:tcW w:w="3798" w:type="dxa"/>
            <w:vAlign w:val="center"/>
          </w:tcPr>
          <w:p w14:paraId="3EA2E944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Resultados al negocio, cumpliendo múltiples criterios.</w:t>
            </w:r>
          </w:p>
        </w:tc>
      </w:tr>
      <w:tr w:rsidR="00775BDB" w:rsidRPr="00775BDB" w14:paraId="7368E12E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27F8C408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798" w:type="dxa"/>
            <w:vAlign w:val="center"/>
          </w:tcPr>
          <w:p w14:paraId="0D854133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Se planifica una vez al inicio.</w:t>
            </w:r>
          </w:p>
        </w:tc>
        <w:tc>
          <w:tcPr>
            <w:tcW w:w="3798" w:type="dxa"/>
            <w:vAlign w:val="center"/>
          </w:tcPr>
          <w:p w14:paraId="4C22F048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Plan inicial y replanificación cuando es necesario.</w:t>
            </w:r>
          </w:p>
        </w:tc>
      </w:tr>
      <w:tr w:rsidR="00775BDB" w:rsidRPr="00775BDB" w14:paraId="58B5DF9B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1993988D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Enfoque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 Dirección</w:t>
            </w:r>
          </w:p>
        </w:tc>
        <w:tc>
          <w:tcPr>
            <w:tcW w:w="3798" w:type="dxa"/>
            <w:vAlign w:val="center"/>
          </w:tcPr>
          <w:p w14:paraId="4E500FFF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Rígido, enfocado en el plan inicial.</w:t>
            </w:r>
          </w:p>
        </w:tc>
        <w:tc>
          <w:tcPr>
            <w:tcW w:w="3798" w:type="dxa"/>
            <w:vAlign w:val="center"/>
          </w:tcPr>
          <w:p w14:paraId="70827B02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Flexible, cambiante, adaptativo.</w:t>
            </w:r>
          </w:p>
        </w:tc>
      </w:tr>
      <w:tr w:rsidR="00775BDB" w:rsidRPr="00775BDB" w14:paraId="43D20CBA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54501C18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Trabajo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del Proyecto</w:t>
            </w:r>
          </w:p>
        </w:tc>
        <w:tc>
          <w:tcPr>
            <w:tcW w:w="3798" w:type="dxa"/>
            <w:vAlign w:val="center"/>
          </w:tcPr>
          <w:p w14:paraId="205295F1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Predecible, conocido, lineal, simple.</w:t>
            </w:r>
          </w:p>
        </w:tc>
        <w:tc>
          <w:tcPr>
            <w:tcW w:w="3798" w:type="dxa"/>
            <w:vAlign w:val="center"/>
          </w:tcPr>
          <w:p w14:paraId="1B4F147F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Impredecible, incierto, no lineal, complejo.</w:t>
            </w:r>
          </w:p>
        </w:tc>
      </w:tr>
      <w:tr w:rsidR="00775BDB" w:rsidRPr="00775BDB" w14:paraId="7EB16272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6C3F0513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Control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del Proyecto</w:t>
            </w:r>
          </w:p>
        </w:tc>
        <w:tc>
          <w:tcPr>
            <w:tcW w:w="3798" w:type="dxa"/>
            <w:vAlign w:val="center"/>
          </w:tcPr>
          <w:p w14:paraId="48B28B02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Busca desvíos respecto al plan y toma acciones para alinearlo.</w:t>
            </w:r>
          </w:p>
        </w:tc>
        <w:tc>
          <w:tcPr>
            <w:tcW w:w="3798" w:type="dxa"/>
            <w:vAlign w:val="center"/>
          </w:tcPr>
          <w:p w14:paraId="048BB528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Identifica cambios en el entorno y ajusta el plan de acuerdo al entorno.</w:t>
            </w:r>
          </w:p>
        </w:tc>
      </w:tr>
      <w:tr w:rsidR="00775BDB" w:rsidRPr="00775BDB" w14:paraId="3B285E9F" w14:textId="77777777" w:rsidTr="00C74330">
        <w:trPr>
          <w:trHeight w:val="794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761AA1FA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Metodología</w:t>
            </w:r>
          </w:p>
        </w:tc>
        <w:tc>
          <w:tcPr>
            <w:tcW w:w="3798" w:type="dxa"/>
            <w:vAlign w:val="center"/>
          </w:tcPr>
          <w:p w14:paraId="76C4E9AE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Todos los proyectos siguen la misma metodología.</w:t>
            </w:r>
          </w:p>
        </w:tc>
        <w:tc>
          <w:tcPr>
            <w:tcW w:w="3798" w:type="dxa"/>
            <w:vAlign w:val="center"/>
          </w:tcPr>
          <w:p w14:paraId="7B45ADC5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Adaptada a la complejidad e incertidumbre del proyecto.</w:t>
            </w:r>
          </w:p>
        </w:tc>
      </w:tr>
    </w:tbl>
    <w:p w14:paraId="6353E2B0" w14:textId="5963CB7E" w:rsidR="00804075" w:rsidRPr="00775BDB" w:rsidRDefault="00804075" w:rsidP="00124DFD">
      <w:pPr>
        <w:spacing w:before="8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RIESGO</w:t>
      </w:r>
      <w:proofErr w:type="gramEnd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evento posible que, si sucede, tiene un</w:t>
      </w:r>
      <w:r w:rsidR="00846E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efecto sobre los objetivos del proyecto.</w:t>
      </w:r>
    </w:p>
    <w:p w14:paraId="2F983833" w14:textId="414A96D7" w:rsidR="00C74330" w:rsidRPr="00297548" w:rsidRDefault="00C74330" w:rsidP="00C74330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Características de</w:t>
      </w:r>
      <w:r w:rsid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l </w:t>
      </w: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Riesgo:</w:t>
      </w:r>
    </w:p>
    <w:p w14:paraId="7DB0C282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</w:rPr>
        <w:t>Están presentes en todos los proyectos.</w:t>
      </w:r>
    </w:p>
    <w:p w14:paraId="0122E819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Pueden ser negativos o positivos. Si son positivos, a los riesgos se los conoce como </w:t>
      </w: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oportunidades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332EA5BB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Los riesgos pueden ser </w:t>
      </w: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conocidos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o </w:t>
      </w: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desconocidos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1F98B594" w14:textId="77777777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Riesgos conocidos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aquellos que identificamos y analizamos y para los cuales podemos planificar respuestas.</w:t>
      </w:r>
    </w:p>
    <w:p w14:paraId="407AA80C" w14:textId="77777777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Riesgos desconocidos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aquellos que no se pueden gestionar de manera proactiva, pero para lo cual debemos crear un plan de contingencia.</w:t>
      </w:r>
    </w:p>
    <w:p w14:paraId="4B7CC98D" w14:textId="1F5F918F" w:rsidR="00C74330" w:rsidRPr="00297548" w:rsidRDefault="00C74330" w:rsidP="00C74330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Atributos del Riesgo:</w:t>
      </w:r>
    </w:p>
    <w:p w14:paraId="4F5CA68C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Probabilidad de ocurrencia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posibilidad de que el riesgo se materialice.</w:t>
      </w:r>
    </w:p>
    <w:p w14:paraId="306E320F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Impacto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resultado de la materialización del riesgo.</w:t>
      </w:r>
    </w:p>
    <w:p w14:paraId="0E834431" w14:textId="77777777" w:rsidR="00C74330" w:rsidRPr="00297548" w:rsidRDefault="00C74330" w:rsidP="00C7433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Severidad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producto de la </w:t>
      </w: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probabilidad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por el </w:t>
      </w: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impacto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CDBBE00" w14:textId="77777777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</w:rPr>
        <w:t>Una vez determinada la severidad de cada riesgo, se debe priorizar (de acuerdo a cierto criterio) cuáles deben gestionarse primero</w:t>
      </w:r>
    </w:p>
    <w:p w14:paraId="626BF207" w14:textId="5A0DDE9B" w:rsidR="00804075" w:rsidRPr="00297548" w:rsidRDefault="00804075" w:rsidP="0080407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Gestión del Riesgo</w:t>
      </w:r>
      <w:r w:rsidR="00C74330" w:rsidRPr="002975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4330" w:rsidRPr="0029754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4330" w:rsidRPr="002975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no es posible evitar su aparición, será posible gestionarlo mediante el siguiente proceso:</w:t>
      </w:r>
    </w:p>
    <w:p w14:paraId="6230F46C" w14:textId="65E4DCE1" w:rsidR="00804075" w:rsidRPr="00297548" w:rsidRDefault="00C74330" w:rsidP="00804075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Identificación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reconocimiento de las fuentes de riesgo y sus consecuencias potenciales</w:t>
      </w:r>
      <w:r w:rsidR="00804075" w:rsidRPr="00297548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E25A575" w14:textId="201857E9" w:rsidR="00C74330" w:rsidRPr="00297548" w:rsidRDefault="00C74330" w:rsidP="00297548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Análisis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determinación de la necesidad de tratamiento del riesgo y la prioridad de su implementación.</w:t>
      </w:r>
    </w:p>
    <w:p w14:paraId="75494062" w14:textId="088F1288" w:rsidR="00C74330" w:rsidRPr="00297548" w:rsidRDefault="00C74330" w:rsidP="00297548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Tratamiento o Respuesta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selección de opciones para actuar</w:t>
      </w:r>
      <w:r w:rsidR="00124DFD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5FDF0DCC" w14:textId="122C3294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Evitar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se elimina por completo la amenaza, asegurando que no podrá ocurrir o que no tendrá efecto en el proyecto.</w:t>
      </w:r>
    </w:p>
    <w:p w14:paraId="0B213330" w14:textId="155ECDCD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Transferir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se traslada a un tercero o parte del impacto negativo de una amenaza, confiriéndole la responsabilidad de su gestión.</w:t>
      </w:r>
    </w:p>
    <w:p w14:paraId="13B57761" w14:textId="265FCE95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Mitigar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reducir la probabilidad de ocurrencia y/o el impacto del riesgo a un umbral aceptable.</w:t>
      </w:r>
    </w:p>
    <w:p w14:paraId="33B18DE5" w14:textId="415646C3" w:rsidR="00C74330" w:rsidRPr="00297548" w:rsidRDefault="00C74330" w:rsidP="00C7433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Aceptar o Asumir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se asume que el riesgo se manifestará y se debe estar en constante monitoreo de la situación, aunque sin tomar acción.</w:t>
      </w:r>
    </w:p>
    <w:p w14:paraId="1637E95D" w14:textId="1C66924F" w:rsidR="00C74330" w:rsidRPr="00297548" w:rsidRDefault="00C74330" w:rsidP="00297548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97548">
        <w:rPr>
          <w:rFonts w:ascii="Chaparral Pro" w:hAnsi="Chaparral Pro"/>
          <w:color w:val="000000" w:themeColor="text1"/>
          <w:sz w:val="24"/>
          <w:szCs w:val="24"/>
          <w:u w:val="single"/>
        </w:rPr>
        <w:t>Monitoreo y Revisión</w:t>
      </w:r>
      <w:r w:rsidRPr="0029754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97548">
        <w:rPr>
          <w:rFonts w:ascii="Chaparral Pro" w:hAnsi="Chaparral Pro"/>
          <w:color w:val="000000" w:themeColor="text1"/>
          <w:sz w:val="24"/>
          <w:szCs w:val="24"/>
        </w:rPr>
        <w:t xml:space="preserve"> evaluación del progreso en la implementación del tratamiento (pueden aparecer nuevos riesgos).</w:t>
      </w:r>
    </w:p>
    <w:p w14:paraId="4F7A8531" w14:textId="38BE3D08" w:rsidR="00804075" w:rsidRDefault="00804075" w:rsidP="00124DFD">
      <w:pPr>
        <w:spacing w:before="60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PROBLEMA</w:t>
      </w:r>
      <w:proofErr w:type="gramEnd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evento, esperado o no, que afecta negativamente los objetivos de un proyecto.</w:t>
      </w:r>
    </w:p>
    <w:p w14:paraId="2DA8B587" w14:textId="24901791" w:rsidR="00124DFD" w:rsidRPr="007824F8" w:rsidRDefault="00124DFD" w:rsidP="00804075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riesgo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es algo posible </w:t>
      </w:r>
      <w:r w:rsidRPr="007824F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un </w:t>
      </w: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problema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es un hecho que requiere acción.</w:t>
      </w:r>
    </w:p>
    <w:p w14:paraId="51C6AE31" w14:textId="5322AAE9" w:rsidR="00804075" w:rsidRPr="007824F8" w:rsidRDefault="00124DFD" w:rsidP="00804075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problema esperado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puede ser un </w:t>
      </w: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riesgo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que se materializa</w:t>
      </w:r>
      <w:r w:rsidR="00804075" w:rsidRPr="007824F8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A548DBB" w14:textId="545F9799" w:rsidR="00804075" w:rsidRPr="007824F8" w:rsidRDefault="00804075" w:rsidP="0080407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Seguimiento y Control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</w:t>
      </w:r>
      <w:r w:rsidR="00124DFD" w:rsidRPr="007824F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se puede controlar lo que no se puede medir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>”:</w:t>
      </w:r>
    </w:p>
    <w:p w14:paraId="08CE0C1D" w14:textId="01822661" w:rsidR="00804075" w:rsidRPr="007824F8" w:rsidRDefault="00124DFD" w:rsidP="00804075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</w:rPr>
        <w:t>Un proyecto es exitoso cuando contribuye al éxito de la organización</w:t>
      </w:r>
      <w:r w:rsidR="00804075" w:rsidRPr="007824F8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84BBD46" w14:textId="639338B3" w:rsidR="00124DFD" w:rsidRPr="007824F8" w:rsidRDefault="00124DFD" w:rsidP="00097970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</w:rPr>
        <w:t>Es necesario realizar mediciones para determinar su grado de avance</w:t>
      </w:r>
      <w:r w:rsidR="00804075" w:rsidRPr="007824F8">
        <w:rPr>
          <w:rFonts w:ascii="Chaparral Pro" w:hAnsi="Chaparral Pro"/>
          <w:color w:val="000000" w:themeColor="text1"/>
          <w:sz w:val="24"/>
          <w:szCs w:val="24"/>
        </w:rPr>
        <w:t>.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Comparando el grado de avance medido con el avance esperado verificaremos si se observan desvíos significativos respecto de lo planificado. Si ese resultara el caso, deben tomarse acciones correctivas.</w:t>
      </w:r>
    </w:p>
    <w:p w14:paraId="501E3946" w14:textId="5274F2D9" w:rsidR="00124DFD" w:rsidRPr="007824F8" w:rsidRDefault="00804075" w:rsidP="00124D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Éxito y Complejidad de Proyectos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– </w:t>
      </w: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Enfoque de Diamante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→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</w:rPr>
        <w:t>para evaluar la complejidad de los proyectos se definen 4 dimensiones y cada factor se representa en un eje:</w:t>
      </w:r>
    </w:p>
    <w:p w14:paraId="1F880C04" w14:textId="6C61FE58" w:rsidR="00124DFD" w:rsidRPr="007824F8" w:rsidRDefault="00124DFD" w:rsidP="00124DFD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noProof/>
          <w:color w:val="000000" w:themeColor="text1"/>
          <w:lang w:val="es-ES"/>
        </w:rPr>
        <w:drawing>
          <wp:anchor distT="0" distB="0" distL="114300" distR="114300" simplePos="0" relativeHeight="251659264" behindDoc="0" locked="0" layoutInCell="1" allowOverlap="1" wp14:anchorId="7FFA97D6" wp14:editId="6DC83CBC">
            <wp:simplePos x="0" y="0"/>
            <wp:positionH relativeFrom="margin">
              <wp:posOffset>2290445</wp:posOffset>
            </wp:positionH>
            <wp:positionV relativeFrom="paragraph">
              <wp:posOffset>324485</wp:posOffset>
            </wp:positionV>
            <wp:extent cx="3820795" cy="2230755"/>
            <wp:effectExtent l="0" t="0" r="825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Innovación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824F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mide cuán nuevo es el producto/servicio para los clientes, para los usuarios o para el mercado en general.</w:t>
      </w:r>
    </w:p>
    <w:p w14:paraId="4141B06C" w14:textId="7FD368A2" w:rsidR="00124DFD" w:rsidRPr="007824F8" w:rsidRDefault="00124DFD" w:rsidP="00124DFD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Tecnología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824F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mide la cantidad requerida de nuevas tecnologías.</w:t>
      </w:r>
    </w:p>
    <w:p w14:paraId="1019F734" w14:textId="177D85C5" w:rsidR="00124DFD" w:rsidRPr="007824F8" w:rsidRDefault="00124DFD" w:rsidP="00124DFD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Sistemas Involucrados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824F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mide la complejidad del producto/servicio, la tarea y la organización del proyecto.</w:t>
      </w:r>
    </w:p>
    <w:p w14:paraId="179E1659" w14:textId="2C882B3C" w:rsidR="00124DFD" w:rsidRPr="007824F8" w:rsidRDefault="00124DFD" w:rsidP="00124DFD">
      <w:pPr>
        <w:pStyle w:val="Prrafodelista"/>
        <w:numPr>
          <w:ilvl w:val="0"/>
          <w:numId w:val="3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color w:val="000000" w:themeColor="text1"/>
          <w:sz w:val="24"/>
          <w:szCs w:val="24"/>
          <w:u w:val="single"/>
        </w:rPr>
        <w:t>Urgencia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824F8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824F8">
        <w:rPr>
          <w:rFonts w:ascii="Chaparral Pro" w:hAnsi="Chaparral Pro"/>
          <w:color w:val="000000" w:themeColor="text1"/>
          <w:sz w:val="24"/>
          <w:szCs w:val="24"/>
        </w:rPr>
        <w:t xml:space="preserve"> mide cuánto tiempo hay para completar el trabajo.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84F0C" w:rsidRPr="00437FBA" w14:paraId="07A713BA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65AF46D" w14:textId="0B7E408D" w:rsidR="00584F0C" w:rsidRPr="00E54F97" w:rsidRDefault="00584F0C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PLANIFICACIÓN Y ALCANCE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A5FC8CC" w14:textId="77777777" w:rsidR="00584F0C" w:rsidRPr="00437FBA" w:rsidRDefault="00584F0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565D0602" w14:textId="321BA625" w:rsidR="00584F0C" w:rsidRDefault="00466839" w:rsidP="00584F0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ALCANCE</w:t>
      </w:r>
      <w:r w:rsidR="00584F0C"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584F0C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4F0C"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584F0C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4F0C">
        <w:rPr>
          <w:rFonts w:ascii="Chaparral Pro" w:hAnsi="Chaparral Pro"/>
          <w:color w:val="000000" w:themeColor="text1"/>
          <w:sz w:val="24"/>
          <w:szCs w:val="24"/>
          <w:lang w:val="es-ES"/>
        </w:rPr>
        <w:t>definición exacta y unívoca de todo lo que estará (y lo que no) comprendido dentro del proyecto a ejecutar, proporcionando un entendimiento común entre los interesados del mismo.</w:t>
      </w:r>
    </w:p>
    <w:p w14:paraId="482440F9" w14:textId="77777777" w:rsidR="00F644F0" w:rsidRPr="00F644F0" w:rsidRDefault="00F644F0" w:rsidP="00841FC7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Producto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644F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funciones y características que describen un producto/servicio.</w:t>
      </w:r>
    </w:p>
    <w:p w14:paraId="2E7647A4" w14:textId="27A3F4F4" w:rsidR="00F644F0" w:rsidRPr="00F644F0" w:rsidRDefault="00F644F0" w:rsidP="00841FC7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Proyecto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644F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trabajo que debe realizarse para entregar un producto de acuerdo de acuerdo con el </w:t>
      </w: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producto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7A1CB72" w14:textId="31567808" w:rsidR="00F644F0" w:rsidRDefault="00F644F0" w:rsidP="00CF7195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REQUERIMIENTOS</w:t>
      </w:r>
      <w:proofErr w:type="gramEnd"/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cuestiones que los proyectos van a satisfacer.</w:t>
      </w:r>
    </w:p>
    <w:p w14:paraId="1F91E853" w14:textId="19B1C944" w:rsidR="00F644F0" w:rsidRDefault="00F644F0" w:rsidP="00F644F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>Un requerimiento es válido si cumple con las siguientes características [IEEE-830]:</w:t>
      </w:r>
    </w:p>
    <w:p w14:paraId="4613E48C" w14:textId="2DFEBB58" w:rsidR="00F644F0" w:rsidRDefault="007D1A6D" w:rsidP="00F644F0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D1A6D">
        <w:rPr>
          <w:rFonts w:ascii="Chaparral Pro" w:hAnsi="Chaparral Pro"/>
          <w:color w:val="000000" w:themeColor="text1"/>
          <w:sz w:val="24"/>
          <w:szCs w:val="24"/>
        </w:rPr>
        <w:t>Necesario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es necesario si su omisión provoca una deficiencia en el producto</w:t>
      </w:r>
      <w:r w:rsidR="00F644F0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C06681B" w14:textId="7DB69B02" w:rsidR="007D1A6D" w:rsidRDefault="007D1A6D" w:rsidP="007D1A6D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 xml:space="preserve">Conciso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fácil de leer y entender, de redacción simple y clara.</w:t>
      </w:r>
    </w:p>
    <w:p w14:paraId="7CD4BBE1" w14:textId="08E3EB50" w:rsidR="007D1A6D" w:rsidRDefault="007D1A6D" w:rsidP="007D1A6D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 xml:space="preserve">Completo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proporciona la información suficiente para ser comprendido.</w:t>
      </w:r>
    </w:p>
    <w:p w14:paraId="0838B269" w14:textId="39B25E6A" w:rsidR="007D1A6D" w:rsidRDefault="007D1A6D" w:rsidP="007D1A6D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 xml:space="preserve">Consistente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no es contradictorio con otro requerimiento.</w:t>
      </w:r>
    </w:p>
    <w:p w14:paraId="02210971" w14:textId="1A385878" w:rsidR="007D1A6D" w:rsidRDefault="007D1A6D" w:rsidP="007D1A6D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 xml:space="preserve">No ambiguo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tiene una sola interpretación, sin causar confusiones.</w:t>
      </w:r>
    </w:p>
    <w:p w14:paraId="4873D65E" w14:textId="2CE0917F" w:rsidR="007D1A6D" w:rsidRDefault="007D1A6D" w:rsidP="007D1A6D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>Verificable</w:t>
      </w:r>
      <w:r w:rsidR="00CF7195">
        <w:rPr>
          <w:rStyle w:val="Refdenotaalpie"/>
          <w:rFonts w:ascii="Chaparral Pro" w:hAnsi="Chaparral Pro"/>
          <w:color w:val="000000" w:themeColor="text1"/>
          <w:sz w:val="24"/>
          <w:szCs w:val="24"/>
        </w:rPr>
        <w:footnoteReference w:id="1"/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puede ser cuantificado a través de inspección, pruebas y/o análisis.</w:t>
      </w:r>
    </w:p>
    <w:p w14:paraId="4506C33C" w14:textId="0F48B4F7" w:rsidR="00F644F0" w:rsidRDefault="00F644F0" w:rsidP="00F644F0">
      <w:pPr>
        <w:pStyle w:val="Prrafodelista"/>
        <w:numPr>
          <w:ilvl w:val="0"/>
          <w:numId w:val="3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>Tipos de Requerimientos</w:t>
      </w:r>
      <w:r w:rsidR="00466839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79B4486F" w14:textId="652A069D" w:rsidR="00466839" w:rsidRDefault="00466839" w:rsidP="00466839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466839">
        <w:rPr>
          <w:rFonts w:ascii="Chaparral Pro" w:hAnsi="Chaparral Pro"/>
          <w:color w:val="000000" w:themeColor="text1"/>
          <w:sz w:val="24"/>
          <w:szCs w:val="24"/>
          <w:u w:val="single"/>
        </w:rPr>
        <w:t>Requerimientos Funcionales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describen qué es lo que el sistema debe hacer, estableciendo las funciones que el producto de software debe incluir.</w:t>
      </w:r>
    </w:p>
    <w:p w14:paraId="144BC0CA" w14:textId="563F8883" w:rsidR="00466839" w:rsidRDefault="00466839" w:rsidP="00466839">
      <w:pPr>
        <w:pStyle w:val="Prrafodelista"/>
        <w:numPr>
          <w:ilvl w:val="1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466839">
        <w:rPr>
          <w:rFonts w:ascii="Chaparral Pro" w:hAnsi="Chaparral Pro"/>
          <w:color w:val="000000" w:themeColor="text1"/>
          <w:sz w:val="24"/>
          <w:szCs w:val="24"/>
          <w:u w:val="single"/>
        </w:rPr>
        <w:t>Requerimientos NO Funcionales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 restricciones a las que está sometido el producto de software a desarrollar y que influyen sobre el funcionamiento o sobre el proceso de desarrollo de software.</w:t>
      </w:r>
    </w:p>
    <w:p w14:paraId="5A61B27B" w14:textId="2CCCF729" w:rsidR="00CF7195" w:rsidRDefault="00CF7195" w:rsidP="0098755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EDT (WDS) · Estructura de Desglose </w:t>
      </w:r>
      <w:r w:rsidRPr="00CF719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 Trabajo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forma de planificación que consiste en la descomposición jerárquica del trabajo, con el fin de organizar y definir el alcance total del proyecto.</w:t>
      </w:r>
    </w:p>
    <w:p w14:paraId="4E32A5E1" w14:textId="49953B0B" w:rsidR="00CF7195" w:rsidRPr="00CF7195" w:rsidRDefault="00CF7195" w:rsidP="00CF719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719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Pasos para desarrollar una planificación:</w:t>
      </w:r>
    </w:p>
    <w:p w14:paraId="7108F990" w14:textId="0EE7FB1E" w:rsidR="00CF7195" w:rsidRPr="00CF7195" w:rsidRDefault="00CF7195" w:rsidP="00CF7195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Definir actividades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identificar las acciones específicas a realizar.</w:t>
      </w:r>
    </w:p>
    <w:p w14:paraId="39A703A7" w14:textId="71383298" w:rsidR="00CF7195" w:rsidRPr="00CF7195" w:rsidRDefault="00CF7195" w:rsidP="00CF7195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Secuenciar las actividades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definir su orden.</w:t>
      </w:r>
    </w:p>
    <w:p w14:paraId="749956E2" w14:textId="15FB06B0" w:rsidR="00CF7195" w:rsidRDefault="0098755A" w:rsidP="00CF7195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Estimar recursos de las actividades.</w:t>
      </w:r>
    </w:p>
    <w:p w14:paraId="5A3C4FE0" w14:textId="4C8417E6" w:rsidR="0098755A" w:rsidRDefault="0098755A" w:rsidP="00CF7195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Estimar la duración de las actividades.</w:t>
      </w:r>
    </w:p>
    <w:p w14:paraId="0295B1A5" w14:textId="61F61D25" w:rsidR="0098755A" w:rsidRDefault="0098755A" w:rsidP="00CF7195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Desarrollar el cronograma</w:t>
      </w:r>
      <w:r w:rsidR="00EC60B3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592A3772" w14:textId="3BC925D4" w:rsidR="0098755A" w:rsidRDefault="0098755A" w:rsidP="0098755A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Diagrama de Gantt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representación gráfica del cronograma de esas actividades.</w:t>
      </w:r>
    </w:p>
    <w:p w14:paraId="2EBCFA47" w14:textId="49147A83" w:rsidR="0098755A" w:rsidRDefault="0098755A" w:rsidP="0098755A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Enfoques de los </w:t>
      </w: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avances del proyecto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6B230816" w14:textId="77777777" w:rsidR="0098755A" w:rsidRDefault="0098755A" w:rsidP="0098755A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% Trabajo Completado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avance asociado al tiempo incurrido.</w:t>
      </w:r>
    </w:p>
    <w:p w14:paraId="39FA26B5" w14:textId="323AC693" w:rsidR="0098755A" w:rsidRDefault="0098755A" w:rsidP="0098755A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% Físico Completado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avance asociado al trabajo real ejecutado.</w:t>
      </w:r>
    </w:p>
    <w:p w14:paraId="34DE23E9" w14:textId="3541D136" w:rsidR="0098755A" w:rsidRPr="00F644F0" w:rsidRDefault="0098755A" w:rsidP="0098755A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Línea Base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luego de planificar, se debe definir una línea de base del proyecto como una fotografía del cronograma para que, cuando el proyecto se vaya ejecutando,</w:t>
      </w:r>
      <w:r w:rsidR="00EC60B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pueda comparar el desempeño de la situación actual con la fotografía inicial.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B7751C" w:rsidRPr="00437FBA" w14:paraId="54685D5F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F94C072" w14:textId="3562168A" w:rsidR="00B7751C" w:rsidRPr="00E54F97" w:rsidRDefault="00B7751C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PLANIFICACIONES TRADICIONAL Y ÁGIL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8A7B219" w14:textId="15EDEF72" w:rsidR="00B7751C" w:rsidRPr="00437FBA" w:rsidRDefault="00B7751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49620CC9" w14:textId="2413FCF1" w:rsidR="00124DFD" w:rsidRPr="00127383" w:rsidRDefault="00124DFD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11"/>
        <w:gridCol w:w="3628"/>
        <w:gridCol w:w="3628"/>
      </w:tblGrid>
      <w:tr w:rsidR="00B7751C" w:rsidRPr="006C6EF5" w14:paraId="4A8479D7" w14:textId="77777777" w:rsidTr="00B7751C">
        <w:trPr>
          <w:trHeight w:val="624"/>
          <w:jc w:val="center"/>
        </w:trPr>
        <w:tc>
          <w:tcPr>
            <w:tcW w:w="2211" w:type="dxa"/>
            <w:tcBorders>
              <w:top w:val="nil"/>
              <w:left w:val="nil"/>
            </w:tcBorders>
            <w:shd w:val="clear" w:color="auto" w:fill="FFFFFF" w:themeFill="background1"/>
            <w:vAlign w:val="center"/>
          </w:tcPr>
          <w:p w14:paraId="58D3AA6E" w14:textId="637AB12B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4B3E2AFB" w14:textId="3A69C0A5" w:rsidR="00B7751C" w:rsidRPr="00B7751C" w:rsidRDefault="00B7751C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Metodología </w:t>
            </w:r>
            <w:r w:rsidRPr="00B7751C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Tradicional</w:t>
            </w: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2B03C40A" w14:textId="3ADE17AA" w:rsidR="00B7751C" w:rsidRPr="00B7751C" w:rsidRDefault="00B7751C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Metodología </w:t>
            </w:r>
            <w:r w:rsidRPr="00B7751C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Ágil</w:t>
            </w:r>
          </w:p>
        </w:tc>
      </w:tr>
      <w:tr w:rsidR="00B7751C" w:rsidRPr="006C6EF5" w14:paraId="467B12CE" w14:textId="77777777" w:rsidTr="002D73DA">
        <w:trPr>
          <w:trHeight w:val="1134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57430E83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Foco</w:t>
            </w:r>
          </w:p>
        </w:tc>
        <w:tc>
          <w:tcPr>
            <w:tcW w:w="3628" w:type="dxa"/>
            <w:vAlign w:val="center"/>
          </w:tcPr>
          <w:p w14:paraId="42909686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el cumplimiento de la ejecución de las tareas.</w:t>
            </w:r>
          </w:p>
        </w:tc>
        <w:tc>
          <w:tcPr>
            <w:tcW w:w="3628" w:type="dxa"/>
            <w:vAlign w:val="center"/>
          </w:tcPr>
          <w:p w14:paraId="3FEB71D7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el esfuerzo de planificación y ejecución en aquellos objetivos de corto plazo.</w:t>
            </w:r>
          </w:p>
        </w:tc>
      </w:tr>
      <w:tr w:rsidR="00B7751C" w:rsidRPr="006C6EF5" w14:paraId="11544248" w14:textId="77777777" w:rsidTr="002D73DA">
        <w:trPr>
          <w:trHeight w:val="2098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7A8D5089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628" w:type="dxa"/>
            <w:vAlign w:val="center"/>
          </w:tcPr>
          <w:p w14:paraId="1A578099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 largo plazo (pasos más largos).</w:t>
            </w:r>
          </w:p>
          <w:p w14:paraId="29ED258E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Las tareas a definir en el plan cubren toda la vida del proyecto.</w:t>
            </w:r>
          </w:p>
          <w:p w14:paraId="09C6865D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Puede haber entregas intermedias.</w:t>
            </w:r>
          </w:p>
        </w:tc>
        <w:tc>
          <w:tcPr>
            <w:tcW w:w="3628" w:type="dxa"/>
            <w:vAlign w:val="center"/>
          </w:tcPr>
          <w:p w14:paraId="201D6618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 corto plazo (pasos más cortos).</w:t>
            </w:r>
          </w:p>
          <w:p w14:paraId="22E26510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Planificación intensa entre 2 y 4 semanas.</w:t>
            </w:r>
          </w:p>
          <w:p w14:paraId="624BCF15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Hay demostraciones al cliente de los incrementos del producto/servicio.</w:t>
            </w:r>
          </w:p>
        </w:tc>
      </w:tr>
      <w:tr w:rsidR="00B7751C" w:rsidRPr="006C6EF5" w14:paraId="67F14D99" w14:textId="77777777" w:rsidTr="00B7751C">
        <w:trPr>
          <w:trHeight w:val="794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687F7BFA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Cambios</w:t>
            </w: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en la Planificación</w:t>
            </w:r>
          </w:p>
        </w:tc>
        <w:tc>
          <w:tcPr>
            <w:tcW w:w="3628" w:type="dxa"/>
            <w:vAlign w:val="center"/>
          </w:tcPr>
          <w:p w14:paraId="7DC40C05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Difíciles de realizar.</w:t>
            </w:r>
          </w:p>
        </w:tc>
        <w:tc>
          <w:tcPr>
            <w:tcW w:w="3628" w:type="dxa"/>
            <w:vAlign w:val="center"/>
          </w:tcPr>
          <w:p w14:paraId="650E12BA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Fáciles de realizar.</w:t>
            </w:r>
          </w:p>
        </w:tc>
      </w:tr>
      <w:tr w:rsidR="00B7751C" w:rsidRPr="006C6EF5" w14:paraId="6DBB0281" w14:textId="77777777" w:rsidTr="00B7751C">
        <w:trPr>
          <w:trHeight w:val="794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2F3AD33B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Retroalimentación y Retrospectivas</w:t>
            </w:r>
          </w:p>
        </w:tc>
        <w:tc>
          <w:tcPr>
            <w:tcW w:w="3628" w:type="dxa"/>
            <w:vAlign w:val="center"/>
          </w:tcPr>
          <w:p w14:paraId="16A3303B" w14:textId="61F05E2D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frecuente.</w:t>
            </w:r>
            <w:r w:rsidR="002D73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Única, al final del proyecto.</w:t>
            </w:r>
          </w:p>
        </w:tc>
        <w:tc>
          <w:tcPr>
            <w:tcW w:w="3628" w:type="dxa"/>
            <w:vAlign w:val="center"/>
          </w:tcPr>
          <w:p w14:paraId="35EA047D" w14:textId="5A969E6E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Más frecuente.</w:t>
            </w:r>
            <w:r w:rsidR="002D73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Durante todo el proyecto.</w:t>
            </w:r>
          </w:p>
        </w:tc>
      </w:tr>
      <w:tr w:rsidR="00B7751C" w:rsidRPr="006C6EF5" w14:paraId="6A33E4E3" w14:textId="77777777" w:rsidTr="00B7751C">
        <w:trPr>
          <w:trHeight w:val="794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3A5BF990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Control sobre el producto/servicio</w:t>
            </w:r>
          </w:p>
        </w:tc>
        <w:tc>
          <w:tcPr>
            <w:tcW w:w="3628" w:type="dxa"/>
            <w:vAlign w:val="center"/>
          </w:tcPr>
          <w:p w14:paraId="7581D5F6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Predictivo.</w:t>
            </w:r>
          </w:p>
        </w:tc>
        <w:tc>
          <w:tcPr>
            <w:tcW w:w="3628" w:type="dxa"/>
            <w:vAlign w:val="center"/>
          </w:tcPr>
          <w:p w14:paraId="10FA379B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Empírico, se puede probar.</w:t>
            </w:r>
          </w:p>
        </w:tc>
      </w:tr>
    </w:tbl>
    <w:p w14:paraId="08F7141F" w14:textId="30D7FDF1" w:rsidR="00B7751C" w:rsidRDefault="00B7751C" w:rsidP="00127383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Niveles de Planificación de la Metodología Ágil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asume un horizonte de incertidumbre a partir del cual no tiene sentido planificar tareas detalladas:</w:t>
      </w:r>
    </w:p>
    <w:p w14:paraId="25C4DA46" w14:textId="21ABB314" w:rsidR="00B7751C" w:rsidRPr="00CF7195" w:rsidRDefault="00B7751C" w:rsidP="00921B09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Estratégico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de los grandes objetivos del producto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BF668FA" w14:textId="7B09B026" w:rsidR="00B7751C" w:rsidRPr="00CF7195" w:rsidRDefault="00B7751C" w:rsidP="00921B09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Táctico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referida a las tareas en curso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726057B" w14:textId="59D5F539" w:rsidR="00B7751C" w:rsidRPr="00CF7195" w:rsidRDefault="00B7751C" w:rsidP="00921B09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Operativo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replanificaciones diarias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D5662B8" w14:textId="438BD478" w:rsidR="00124DFD" w:rsidRDefault="00124DFD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662DDA0" w14:textId="79DD41C0" w:rsidR="00BD20A3" w:rsidRDefault="00BD20A3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83061E7" w14:textId="3328BE33" w:rsidR="00BD20A3" w:rsidRDefault="00BD20A3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BD20A3" w:rsidRPr="00437FBA" w14:paraId="31B3EFBA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7BA3D16A" w14:textId="11B0A1A2" w:rsidR="00BD20A3" w:rsidRPr="00E54F97" w:rsidRDefault="00BD20A3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COMPLEJIDAD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56A5CCF0" w14:textId="58CD921F" w:rsidR="00BD20A3" w:rsidRPr="00437FBA" w:rsidRDefault="00BD20A3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0BA3FA7D" w14:textId="1D25BE73" w:rsidR="00BD20A3" w:rsidRP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Un proyecto puede ser complejo por aspectos tecnológicos, por falta de recursos, por razones de tiempo, etcétera…</w:t>
      </w:r>
    </w:p>
    <w:p w14:paraId="6B552DE2" w14:textId="6CD3BCBB" w:rsidR="00A75019" w:rsidRP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Diagrama de Stacey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enfoque de alto nivel que permite analizar la complejidad de los proyectos:</w:t>
      </w:r>
    </w:p>
    <w:p w14:paraId="16864A4C" w14:textId="3AFDF6D3" w:rsidR="00A75019" w:rsidRPr="00A75019" w:rsidRDefault="00A75019" w:rsidP="00A75019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Plantea 2 dimensiones:</w:t>
      </w:r>
    </w:p>
    <w:p w14:paraId="3BF2D43E" w14:textId="7F006A26" w:rsidR="00A75019" w:rsidRPr="00A75019" w:rsidRDefault="00A75019" w:rsidP="00A75019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Certeza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grado de conocimiento sobre lo que hay que hacer.</w:t>
      </w:r>
    </w:p>
    <w:p w14:paraId="093E6B00" w14:textId="06C40ADF" w:rsidR="00A75019" w:rsidRPr="00A75019" w:rsidRDefault="00A75019" w:rsidP="00A75019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Acuerdo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grado de acuerdo político entre las partes sobre cómo hay que resolver.</w:t>
      </w:r>
    </w:p>
    <w:p w14:paraId="3DCE20D3" w14:textId="4B8EBBBC" w:rsidR="00A75019" w:rsidRPr="00A75019" w:rsidRDefault="00A75019" w:rsidP="00A75019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Con tales dimensiones, aparecen varias zonas:</w:t>
      </w:r>
    </w:p>
    <w:p w14:paraId="5A87D3E9" w14:textId="3977EBEB" w:rsidR="00A75019" w:rsidRPr="00A75019" w:rsidRDefault="00A75019" w:rsidP="00A75019">
      <w:pPr>
        <w:pStyle w:val="Prrafodelista"/>
        <w:numPr>
          <w:ilvl w:val="1"/>
          <w:numId w:val="3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Dorada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zona ideal, donde uno quiere estar siempre.</w:t>
      </w:r>
    </w:p>
    <w:p w14:paraId="48A270F6" w14:textId="47273D86" w:rsidR="00A75019" w:rsidRPr="00A75019" w:rsidRDefault="00A75019" w:rsidP="00A75019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Es recomendable trabajar con una metodología tradicional.</w:t>
      </w:r>
    </w:p>
    <w:p w14:paraId="27D966B1" w14:textId="56B30AE1" w:rsidR="00A75019" w:rsidRPr="00A75019" w:rsidRDefault="00A75019" w:rsidP="00A75019">
      <w:pPr>
        <w:pStyle w:val="Prrafodelista"/>
        <w:numPr>
          <w:ilvl w:val="1"/>
          <w:numId w:val="3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Zonas Complicadas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bien hay acuerdo sobre lo que hay que </w:t>
      </w:r>
      <w:proofErr w:type="gramStart"/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hacer</w:t>
      </w:r>
      <w:proofErr w:type="gramEnd"/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pero se sabe menos sobre lo que hay que hacer, o bien, se sabe lo que hay que hacer pero no hay acuerdo sobre cómo hacer lo que hay que hacer.</w:t>
      </w:r>
    </w:p>
    <w:p w14:paraId="2DB53C0C" w14:textId="2E11C1AC" w:rsidR="00A75019" w:rsidRPr="00A75019" w:rsidRDefault="00A75019" w:rsidP="00A75019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Se puede elegir entre un enfoque ágil o tradicional para mejorar la situación.</w:t>
      </w:r>
    </w:p>
    <w:p w14:paraId="7D37C665" w14:textId="6CF8E0D7" w:rsidR="00A75019" w:rsidRPr="00A75019" w:rsidRDefault="00A75019" w:rsidP="00A75019">
      <w:pPr>
        <w:pStyle w:val="Prrafodelista"/>
        <w:numPr>
          <w:ilvl w:val="1"/>
          <w:numId w:val="3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Compleja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hay menores certezas y acuerdos.</w:t>
      </w:r>
    </w:p>
    <w:p w14:paraId="5FC2FF5C" w14:textId="678C988D" w:rsidR="00A75019" w:rsidRPr="00A75019" w:rsidRDefault="00A75019" w:rsidP="00A75019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La solución es vía metodología ágil: aplicar pasos cortos y recalcular.</w:t>
      </w:r>
    </w:p>
    <w:p w14:paraId="56CB5133" w14:textId="46E5CB11" w:rsidR="00A75019" w:rsidRPr="00A75019" w:rsidRDefault="00A75019" w:rsidP="00A75019">
      <w:pPr>
        <w:pStyle w:val="Prrafodelista"/>
        <w:numPr>
          <w:ilvl w:val="1"/>
          <w:numId w:val="3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Caótica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hay certezas ni acuerdos.</w:t>
      </w:r>
    </w:p>
    <w:p w14:paraId="16B2AC7E" w14:textId="442A41B5" w:rsidR="00A75019" w:rsidRPr="00A75019" w:rsidRDefault="00A75019" w:rsidP="00A75019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No se puede hacer nada.</w:t>
      </w:r>
    </w:p>
    <w:p w14:paraId="2427A44F" w14:textId="36D9995B" w:rsidR="00A75019" w:rsidRPr="00A75019" w:rsidRDefault="00A75019" w:rsidP="00A75019">
      <w:pPr>
        <w:spacing w:before="240" w:after="0" w:line="276" w:lineRule="auto"/>
        <w:jc w:val="center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54DD0CCD" wp14:editId="5A4F445B">
            <wp:extent cx="3165895" cy="28071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026" cy="28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092F" w14:textId="18065D21" w:rsid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472F80E5" w14:textId="0470BD18" w:rsidR="0091463C" w:rsidRDefault="0091463C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91463C" w:rsidRPr="00437FBA" w14:paraId="7790A7E5" w14:textId="77777777" w:rsidTr="003536D1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3D16DCF" w14:textId="436E57E3" w:rsidR="0091463C" w:rsidRPr="00E54F97" w:rsidRDefault="0091463C" w:rsidP="003536D1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91463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BUSINESS PLAN</w:t>
            </w: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 xml:space="preserve"> · PLAN DE NEGOCIOS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646E53C5" w14:textId="4DB7DAFB" w:rsidR="0091463C" w:rsidRPr="00437FBA" w:rsidRDefault="0091463C" w:rsidP="003536D1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</w:t>
            </w:r>
            <w:r w:rsidR="00980FC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57F3F3BA" w14:textId="72B82C50" w:rsidR="004859EE" w:rsidRPr="00D64513" w:rsidRDefault="004859EE" w:rsidP="004859EE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D64513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D645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BUSINESS</w:t>
      </w:r>
      <w:proofErr w:type="gramEnd"/>
      <w:r w:rsidRPr="00D645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 xml:space="preserve"> PLAN</w:t>
      </w:r>
      <w:r w:rsidRPr="00D64513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· PLAN DE NEGOCIOS</w:t>
      </w:r>
      <w:r w:rsidRPr="00D64513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evaluación económica y financiera sobre cómo va a funcionar una organización (entre 1 y 5 años).</w:t>
      </w:r>
    </w:p>
    <w:p w14:paraId="4927C3E6" w14:textId="77777777" w:rsidR="00D64513" w:rsidRPr="00D64513" w:rsidRDefault="004859EE" w:rsidP="003536D1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Aspecto Económico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refiere al resultado del ejercicio, es decir, refiere a si una organización gana o pierde dinero.</w:t>
      </w:r>
    </w:p>
    <w:p w14:paraId="544E6FC7" w14:textId="336F1FE8" w:rsidR="004859EE" w:rsidRPr="00D64513" w:rsidRDefault="004859EE" w:rsidP="003536D1">
      <w:pPr>
        <w:pStyle w:val="Prrafodelista"/>
        <w:spacing w:after="0" w:line="276" w:lineRule="auto"/>
        <w:ind w:left="714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ingresos/egresos se contabilizan al 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comprar/vender 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independientemente del instante en que se realicen los pagos/cobros de dinero (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devengado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A7C7CE3" w14:textId="661FAA20" w:rsidR="004859EE" w:rsidRPr="00D64513" w:rsidRDefault="004859EE" w:rsidP="003536D1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Aspecto Financiero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relaciona con el momento en que entra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sale dinero de la empresa, es decir, al instante en que se realizan 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cobros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pagos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dinero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933DFDB" w14:textId="2C85FCC8" w:rsidR="00D64513" w:rsidRPr="00D64513" w:rsidRDefault="00D64513" w:rsidP="003536D1">
      <w:pPr>
        <w:pStyle w:val="Prrafodelista"/>
        <w:spacing w:after="0" w:line="276" w:lineRule="auto"/>
        <w:ind w:left="714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Los ingresos/egresos se contabilizan cuando se realizan los cobros/pagos de dinero.</w:t>
      </w:r>
    </w:p>
    <w:p w14:paraId="31B7E215" w14:textId="2904B25C" w:rsidR="003536D1" w:rsidRPr="004C0F1B" w:rsidRDefault="003536D1" w:rsidP="00ED71A0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Impuestos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pueden afectar a los proyectos de una organización, trasladando costos.</w:t>
      </w:r>
    </w:p>
    <w:p w14:paraId="38F1A30B" w14:textId="77777777" w:rsidR="003536D1" w:rsidRPr="004C0F1B" w:rsidRDefault="003536D1" w:rsidP="003536D1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Impuestos Directos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un conjunto de operaciones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el sujeto.</w:t>
      </w:r>
    </w:p>
    <w:p w14:paraId="7402B46A" w14:textId="12835531" w:rsidR="00D64513" w:rsidRPr="004C0F1B" w:rsidRDefault="00D64513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Ejemplo: Ganancias.</w:t>
      </w:r>
    </w:p>
    <w:p w14:paraId="7AEB260C" w14:textId="58E0F761" w:rsidR="00D64513" w:rsidRPr="004C0F1B" w:rsidRDefault="00D64513" w:rsidP="00D64513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Impuestos Indirectos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la transacción comercial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el bien/servicio.</w:t>
      </w:r>
    </w:p>
    <w:p w14:paraId="497F1755" w14:textId="10E823E2" w:rsidR="00D64513" w:rsidRPr="004C0F1B" w:rsidRDefault="00D64513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Ejemplos: IVA, IIBB.</w:t>
      </w:r>
    </w:p>
    <w:p w14:paraId="0203BCF7" w14:textId="3515253D" w:rsidR="00D64513" w:rsidRPr="004C0F1B" w:rsidRDefault="00D64513" w:rsidP="003536D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Existen diferentes tipos de impuestos:</w:t>
      </w:r>
    </w:p>
    <w:p w14:paraId="6474FF3C" w14:textId="288BE20D" w:rsidR="00D64513" w:rsidRPr="004C0F1B" w:rsidRDefault="00D64513" w:rsidP="000803CC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IVA · Impuesto al Valor Agregado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grava las compras/ventas devengadas con total independencia del pago/cobro percibido.</w:t>
      </w:r>
    </w:p>
    <w:p w14:paraId="323016EC" w14:textId="4AAB5196" w:rsidR="000803CC" w:rsidRPr="00ED71A0" w:rsidRDefault="00ED71A0" w:rsidP="00ED71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recauda </w:t>
      </w:r>
      <w:r w:rsidR="00B348C2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el Estado Nacional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tasa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de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0%, 21% o 27%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según el bien/servicio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82EF367" w14:textId="2781FFFD" w:rsidR="00ED71A0" w:rsidRDefault="00ED71A0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trasladable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afecta al flujo de fondos o el aspecto económico.</w:t>
      </w:r>
    </w:p>
    <w:p w14:paraId="4146427C" w14:textId="2453F263" w:rsidR="00ED71A0" w:rsidRDefault="00ED71A0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paga todos los meses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afecta el aspecto financiero.</w:t>
      </w:r>
    </w:p>
    <w:p w14:paraId="2E5BA948" w14:textId="7AF964DB" w:rsidR="00D64513" w:rsidRPr="004C0F1B" w:rsidRDefault="00B348C2" w:rsidP="00D64513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IIBB · Ingresos Brutos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 los ingresos provenientes de la explotación del negocio.</w:t>
      </w:r>
    </w:p>
    <w:p w14:paraId="0D79ECD3" w14:textId="72101AB6" w:rsidR="00D64513" w:rsidRPr="004C0F1B" w:rsidRDefault="00ED71A0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recauda </w:t>
      </w:r>
      <w:r w:rsidR="00B348C2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el Estado Provincial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tasa está entre 0% y 15%, según la provincia.</w:t>
      </w:r>
    </w:p>
    <w:p w14:paraId="197F20F0" w14:textId="48D29AB7" w:rsidR="00D64513" w:rsidRPr="004C0F1B" w:rsidRDefault="000803CC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es trasladable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fabricante está exento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se aplica sobre el total de la operación, puede afectar significativamente la rentabilidad.</w:t>
      </w:r>
    </w:p>
    <w:p w14:paraId="3D1F5933" w14:textId="4DB5955C" w:rsidR="00D64513" w:rsidRPr="004C0F1B" w:rsidRDefault="000803CC" w:rsidP="00D64513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IDCB · Impuestos a los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ébitos y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réditos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ancarios · “Impuesto al Cheque”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05B7ED25" w14:textId="7F23A7AC" w:rsidR="00D64513" w:rsidRPr="004C0F1B" w:rsidRDefault="000803CC" w:rsidP="00ED71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Grava todos los débitos y créditos bancarios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tasa es del 0,6%.</w:t>
      </w:r>
    </w:p>
    <w:p w14:paraId="7C114854" w14:textId="435CF531" w:rsidR="00D64513" w:rsidRPr="004C0F1B" w:rsidRDefault="000803CC" w:rsidP="00D64513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 a las Ganancias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3E10BEF1" w14:textId="7E35C828" w:rsidR="00D64513" w:rsidRPr="004C0F1B" w:rsidRDefault="000803CC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Grava las ganancias (según definición del fisco, considerando amortizaciones</w:t>
      </w:r>
      <w:r w:rsidRPr="004C0F1B"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2"/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37A0A48" w14:textId="47C548FB" w:rsidR="00D64513" w:rsidRPr="004C0F1B" w:rsidRDefault="000803CC" w:rsidP="00D64513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La tasa es de 35%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FF1E1A8" w14:textId="77777777" w:rsidR="00ED71A0" w:rsidRPr="004C0F1B" w:rsidRDefault="00ED71A0" w:rsidP="00ED71A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Amortización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depreciación que sufren los bienes por su uso, obsolescencia o paso del tiempo.</w:t>
      </w:r>
    </w:p>
    <w:p w14:paraId="2D6ACF90" w14:textId="77777777" w:rsidR="00ED71A0" w:rsidRPr="004C0F1B" w:rsidRDefault="00ED71A0" w:rsidP="00ED71A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Como el bien pierde valor, se contabiliza como una pérdida.</w:t>
      </w:r>
    </w:p>
    <w:p w14:paraId="75A97F95" w14:textId="3B71DFA6" w:rsidR="00ED71A0" w:rsidRPr="004C0F1B" w:rsidRDefault="00ED71A0" w:rsidP="00ED71A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asocia al concepto de 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inversión</w:t>
      </w:r>
      <w:r w:rsidR="005075F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cual es distinto 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concepto de 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gasto</w:t>
      </w:r>
      <w:r w:rsidR="005075F7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029060C8" w14:textId="77777777" w:rsidR="00ED71A0" w:rsidRPr="004C0F1B" w:rsidRDefault="00ED71A0" w:rsidP="00ED71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inversión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permite aumentar el valor productivo, restando capital de la empresa.</w:t>
      </w:r>
    </w:p>
    <w:p w14:paraId="77DD90A0" w14:textId="77777777" w:rsidR="00ED71A0" w:rsidRPr="004C0F1B" w:rsidRDefault="00ED71A0" w:rsidP="00ED71A0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Está asociada a un bien/servicio NO consumible a corto plazo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amortiza.</w:t>
      </w:r>
    </w:p>
    <w:p w14:paraId="0A023E45" w14:textId="77777777" w:rsidR="00ED71A0" w:rsidRPr="004C0F1B" w:rsidRDefault="00ED71A0" w:rsidP="00ED71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gasto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permite aumentar el valor productivo, restando capital de la empresa.</w:t>
      </w:r>
    </w:p>
    <w:p w14:paraId="131B9617" w14:textId="77777777" w:rsidR="00ED71A0" w:rsidRPr="004C0F1B" w:rsidRDefault="00ED71A0" w:rsidP="00ED71A0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Está asociado a un bien/servicio consumible a corto plazo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se amortiza.</w:t>
      </w:r>
    </w:p>
    <w:p w14:paraId="5AC03DDF" w14:textId="0BA6EF61" w:rsidR="003536D1" w:rsidRPr="004C0F1B" w:rsidRDefault="003536D1" w:rsidP="003536D1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Leasing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contrato de alquiler de un bien (se paga por su uso) </w:t>
      </w:r>
      <w:r w:rsidR="00A3333C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opción de compra del mismo al finalizar el período de </w:t>
      </w:r>
      <w:r w:rsidR="00A3333C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alquiler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C12872E" w14:textId="4AF1CA6E" w:rsidR="003536D1" w:rsidRPr="004C0F1B" w:rsidRDefault="00A3333C" w:rsidP="003536D1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Terminado el período de alquiler, si quien alquiló el bien quisiera venderlo, quien tuvo el </w:t>
      </w:r>
      <w:r w:rsidRPr="004C0F1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leasing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 prioridad si desea comprarlo.</w:t>
      </w:r>
    </w:p>
    <w:p w14:paraId="0CE08AE1" w14:textId="2B792D2E" w:rsidR="00A3333C" w:rsidRPr="00546472" w:rsidRDefault="00A3333C" w:rsidP="00A3333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Costo Laboral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A085F"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referido al “costo de un empleado” desde el punto de vista del empleador:</w:t>
      </w:r>
    </w:p>
    <w:p w14:paraId="50254F4D" w14:textId="77777777" w:rsidR="00546472" w:rsidRPr="00546472" w:rsidRDefault="00546472" w:rsidP="00A3333C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Está compuesto por:</w:t>
      </w:r>
    </w:p>
    <w:p w14:paraId="578FC467" w14:textId="28BF8684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Sueldo Bruto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que está compuesto por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Sueldo Neto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por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Aportes y Deducciones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419E94" w14:textId="57A4AB04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Cargas Sociales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06C1017" w14:textId="2971107E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SAC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1927D60" w14:textId="722AF588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Vacaciones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51A5E7C" w14:textId="776B37F1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Licencias por examen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licencias por enfermedad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, etc.</w:t>
      </w:r>
    </w:p>
    <w:p w14:paraId="236EA249" w14:textId="76C5E94C" w:rsidR="00546472" w:rsidRPr="00546472" w:rsidRDefault="00546472" w:rsidP="00546472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Regalos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3472AE6" w14:textId="77465B52" w:rsidR="007B6955" w:rsidRPr="00546472" w:rsidRDefault="007B6955" w:rsidP="00A3333C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Horas </w:t>
      </w:r>
      <w:r w:rsidR="00F25F5C"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fectivas de </w:t>
      </w:r>
      <w:r w:rsidR="00F25F5C"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rabajo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algo así como la cantidad de horas que </w:t>
      </w:r>
      <w:r w:rsidR="00FD75CC"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realmente producimos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B9C37F3" w14:textId="12240F44" w:rsidR="00FD75CC" w:rsidRPr="00546472" w:rsidRDefault="00FD75CC" w:rsidP="00FD75CC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Tienen una implicancia directa en la planificación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duración de las tareas resulta del esfuerzo diario efectivo que puede entregar cada persona.</w:t>
      </w:r>
    </w:p>
    <w:p w14:paraId="23D67AB9" w14:textId="77777777" w:rsidR="007B6955" w:rsidRDefault="007B6955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775247E7" w14:textId="622A7388" w:rsidR="007B6955" w:rsidRPr="003536D1" w:rsidRDefault="007B6955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594AD83" w14:textId="77777777" w:rsidR="005075F7" w:rsidRDefault="005075F7"/>
    <w:p w14:paraId="524A3E7E" w14:textId="77777777" w:rsidR="005075F7" w:rsidRDefault="005075F7"/>
    <w:p w14:paraId="5A022FC2" w14:textId="77777777" w:rsidR="005075F7" w:rsidRDefault="005075F7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075F7" w:rsidRPr="005075F7" w14:paraId="0D02BDDA" w14:textId="77777777" w:rsidTr="00350FEA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0EF011E" w14:textId="4F62D06B" w:rsidR="005075F7" w:rsidRPr="005075F7" w:rsidRDefault="005075F7" w:rsidP="00350FEA">
            <w:pPr>
              <w:rPr>
                <w:rFonts w:ascii="Chaparral Pro" w:hAnsi="Chaparral Pro"/>
                <w:b/>
                <w:bCs/>
                <w:color w:val="4472C4" w:themeColor="accent1"/>
                <w:sz w:val="28"/>
                <w:szCs w:val="28"/>
                <w:lang w:val="es-ES"/>
              </w:rPr>
            </w:pPr>
            <w:r w:rsidRPr="005075F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CONCEPTOS DE IT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0C0A94FF" w14:textId="61E6A8F3" w:rsidR="005075F7" w:rsidRPr="005075F7" w:rsidRDefault="005075F7" w:rsidP="00350FEA">
            <w:pPr>
              <w:jc w:val="right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 w:rsidRPr="005075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</w:t>
            </w:r>
            <w:r w:rsidR="00980FC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  <w:r w:rsidRPr="005075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/4</w:t>
            </w:r>
          </w:p>
        </w:tc>
      </w:tr>
    </w:tbl>
    <w:p w14:paraId="630A7B32" w14:textId="5CFCBE9E" w:rsidR="00173819" w:rsidRPr="00173819" w:rsidRDefault="00173819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Infraestructura IT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hardware, software, redes e instalaciones que se requieren para desarrollar, probar, entregar, monitorear, administrar y dar soporte a los servicios de IT.</w:t>
      </w:r>
    </w:p>
    <w:p w14:paraId="3D4AEEDC" w14:textId="330F6D4A" w:rsidR="00173819" w:rsidRPr="002919F2" w:rsidRDefault="002919F2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Contingencia</w:t>
      </w:r>
      <w:r w:rsidR="00173819"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3819"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73819"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>determinación precisa del quién, qué, cómo, cuándo y dónde realizar acciones en caso de producirse una anomalía en el sistema de información.</w:t>
      </w:r>
    </w:p>
    <w:p w14:paraId="4EC550AF" w14:textId="5D93FCDF" w:rsidR="002919F2" w:rsidRPr="002919F2" w:rsidRDefault="002919F2" w:rsidP="002919F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Prevención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contramedidas preventivas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antes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que se materialice una amenaza.</w:t>
      </w:r>
    </w:p>
    <w:p w14:paraId="02B52E0F" w14:textId="3EBB361F" w:rsidR="002919F2" w:rsidRPr="002919F2" w:rsidRDefault="002919F2" w:rsidP="002919F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Emergencia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contramedidas necesarias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durante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materialización de una amenaza.</w:t>
      </w:r>
    </w:p>
    <w:p w14:paraId="7BB498D0" w14:textId="2A349815" w:rsidR="002919F2" w:rsidRPr="002919F2" w:rsidRDefault="002919F2" w:rsidP="002919F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Recuperación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medidas necesarias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después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materializada y controlada la amenaza.</w:t>
      </w:r>
    </w:p>
    <w:p w14:paraId="69929F30" w14:textId="77777777" w:rsidR="00627606" w:rsidRPr="00627606" w:rsidRDefault="0062760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Capacidad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rendimiento máximo que puede ofrecer un servicio de IT o un componente del mismo en un marco temporal.</w:t>
      </w:r>
    </w:p>
    <w:p w14:paraId="38F1D4F2" w14:textId="77777777" w:rsidR="00627606" w:rsidRPr="00627606" w:rsidRDefault="00627606" w:rsidP="0062760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Performance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rendimiento que se obtiene de un servicio o componente del mismo en un marco temporal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parte de la </w:t>
      </w:r>
      <w:r w:rsidRPr="0062760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capacidad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puede utilizar en un instante dado.</w:t>
      </w:r>
    </w:p>
    <w:p w14:paraId="30831FF5" w14:textId="77777777" w:rsidR="00627606" w:rsidRPr="00627606" w:rsidRDefault="00627606" w:rsidP="0062760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Demanda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 que se nos pide.</w:t>
      </w:r>
    </w:p>
    <w:p w14:paraId="316DBDE4" w14:textId="77777777" w:rsidR="00627606" w:rsidRPr="00B4661D" w:rsidRDefault="00627606" w:rsidP="00627606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comprensión de los modelos y patrones de capacidad y rendimiento ayuda a predecir la demanda y a hacer frente a incidentes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6277EBF" w14:textId="77777777" w:rsidR="00E13713" w:rsidRPr="00E13713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E137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On-Premise</w:t>
      </w:r>
      <w:proofErr w:type="spellEnd"/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137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instalación llevada a cabo dentro de la infraestructura de la empresa.</w:t>
      </w:r>
    </w:p>
    <w:p w14:paraId="04362288" w14:textId="77777777" w:rsidR="00E13713" w:rsidRPr="00E13713" w:rsidRDefault="00E13713" w:rsidP="00E13713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>La propia empresa es la responsable de la seguridad, disponibilidad y gestión del software.</w:t>
      </w:r>
    </w:p>
    <w:p w14:paraId="2BD77747" w14:textId="77777777" w:rsidR="00E13713" w:rsidRPr="00E13713" w:rsidRDefault="00E13713" w:rsidP="00E13713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E137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Cloud Computing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E13713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infraestructura 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>IT externa a la empresa, contratada bajo demanda.</w:t>
      </w:r>
    </w:p>
    <w:p w14:paraId="3280B392" w14:textId="6FB74F05" w:rsidR="00F26407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Virtualización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C797E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refiere al hecho de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>imitar características de hardware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>por medio de software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para crear un sistema informático virtual </w:t>
      </w:r>
      <w:r w:rsidR="00F26407"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pueden ejecutar múltiples sistemas virtuales, sistemas operativos y aplicaciones en un mismo servidor.</w:t>
      </w:r>
    </w:p>
    <w:p w14:paraId="3243CA13" w14:textId="2B81ED7E" w:rsidR="00E13713" w:rsidRPr="00F26407" w:rsidRDefault="00E13713" w:rsidP="00E13713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Ejemplo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varios almacenamientos físicos que, mediante un software de virtualización, se muestran como uno solo.</w:t>
      </w:r>
    </w:p>
    <w:p w14:paraId="6DAC0CB9" w14:textId="77777777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Hiperconvergencia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infraestructura definida por software que virtualiza todos los elementos de los sistemas convencionales definidos por hardware.</w:t>
      </w:r>
    </w:p>
    <w:p w14:paraId="7C70FC88" w14:textId="77777777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F26407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virtualización en la que se administran recursos de función similar.</w:t>
      </w:r>
    </w:p>
    <w:p w14:paraId="1594D9D5" w14:textId="39FCB3A1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Balanceo de Carga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técnica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las solicitudes de Internet se distribuyen entre un </w:t>
      </w:r>
      <w:proofErr w:type="spellStart"/>
      <w:r w:rsidRPr="00F26407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servidores.</w:t>
      </w:r>
    </w:p>
    <w:p w14:paraId="0A756D90" w14:textId="77777777" w:rsidR="00E13713" w:rsidRPr="007C797E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Caché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C797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copia de cierto recurso original, pero de alcance rápido.</w:t>
      </w:r>
    </w:p>
    <w:p w14:paraId="55F8F518" w14:textId="77777777" w:rsidR="00E13713" w:rsidRPr="007C797E" w:rsidRDefault="00E13713" w:rsidP="00E13713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>Hay mecanismos que permiten mantener actualizada la copia respecto del original.</w:t>
      </w:r>
    </w:p>
    <w:p w14:paraId="4ADF7402" w14:textId="77777777" w:rsidR="00E13713" w:rsidRPr="007C797E" w:rsidRDefault="00E13713" w:rsidP="00E13713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</w:t>
      </w:r>
      <w:r w:rsidRPr="007C797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cachés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orientadas a cierto tipo de soluciones.</w:t>
      </w:r>
    </w:p>
    <w:p w14:paraId="479B16EF" w14:textId="77777777" w:rsidR="00875EB0" w:rsidRDefault="00875EB0" w:rsidP="00875EB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TCO</w:t>
      </w:r>
      <w:r w:rsidRPr="00757EC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</w:t>
      </w: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Total </w:t>
      </w: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Cost</w:t>
      </w:r>
      <w:proofErr w:type="spellEnd"/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of</w:t>
      </w:r>
      <w:proofErr w:type="spellEnd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Ownership</w:t>
      </w:r>
      <w:proofErr w:type="spellEnd"/>
      <w:r w:rsidRPr="00757EC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Costo Total de Propiedad)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costo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total de un producto a lo largo de su ciclo de vida completo, considerando todos los costos directos, indirectos y recurrentes.</w:t>
      </w:r>
    </w:p>
    <w:p w14:paraId="23CBABD0" w14:textId="77777777" w:rsidR="00875EB0" w:rsidRDefault="00875EB0" w:rsidP="00875EB0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CapEx</w:t>
      </w:r>
      <w:proofErr w:type="spellEnd"/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capital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 e inversiones asociados con los bienes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78B0DFF" w14:textId="77777777" w:rsidR="00875EB0" w:rsidRPr="003700BF" w:rsidRDefault="00875EB0" w:rsidP="00875EB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Ejemplo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compra de un automóvil</w:t>
      </w: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CA4DBC3" w14:textId="77777777" w:rsidR="00875EB0" w:rsidRDefault="00875EB0" w:rsidP="00875EB0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OpEx</w:t>
      </w:r>
      <w:proofErr w:type="spellEnd"/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operativos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costos relacionados con las operaciones y servicios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8F7F70" w14:textId="77777777" w:rsidR="00875EB0" w:rsidRPr="003700BF" w:rsidRDefault="00875EB0" w:rsidP="00875EB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Ejemplo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compra del combustible de dicho automóvil</w:t>
      </w: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B18BCFC" w14:textId="77777777" w:rsidR="00875EB0" w:rsidRPr="001D3852" w:rsidRDefault="00875EB0" w:rsidP="00875EB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376A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SLA</w:t>
      </w:r>
      <w:r w:rsidRPr="001D385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Service</w:t>
      </w:r>
      <w:proofErr w:type="spellEnd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Level</w:t>
      </w:r>
      <w:proofErr w:type="spellEnd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Agreement</w:t>
      </w:r>
      <w:proofErr w:type="spellEnd"/>
      <w:r w:rsidRPr="001D385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Acuerdo de Nivel de Servicio)</w:t>
      </w:r>
      <w:r w:rsidRPr="001D385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D385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D385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contrato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documentado entre un proveedor y el cliente que identifica tanto los requerimientos como el nivel esperado de servicio.</w:t>
      </w:r>
    </w:p>
    <w:p w14:paraId="3F16EC75" w14:textId="77777777" w:rsidR="00875EB0" w:rsidRPr="003700BF" w:rsidRDefault="00875EB0" w:rsidP="00875EB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término SLA también puede referirse a lo que dice dicho contrato, </w:t>
      </w:r>
      <w:proofErr w:type="gramStart"/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como</w:t>
      </w:r>
      <w:proofErr w:type="gramEnd"/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 ejemplo: “la disponibilidad [variable con la que se mide el nivel de servicio] será de X horas al año”.</w:t>
      </w:r>
    </w:p>
    <w:p w14:paraId="67E18E9E" w14:textId="0BC25FA0" w:rsidR="00B4661D" w:rsidRPr="00B4661D" w:rsidRDefault="00B4661D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Alta Disponibilidad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el grado con el que los recursos están disponibles para su utilización por el usuario final a lo largo de cierto período y está relacionada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Cuando se habla de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alta disponibilidad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habla de un porcentaje de disponibilidad muy alto y cercano al 100%.</w:t>
      </w:r>
    </w:p>
    <w:p w14:paraId="74DE752A" w14:textId="00E47E07" w:rsidR="00B4661D" w:rsidRDefault="00B4661D" w:rsidP="00B4661D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Todo sistema debe tener establecido un SLA que defina cuánto tiempo y en qué horarios los recursos deben estar disponibles.</w:t>
      </w:r>
    </w:p>
    <w:p w14:paraId="532938E3" w14:textId="6D3A6916" w:rsidR="00B4661D" w:rsidRPr="00B4661D" w:rsidRDefault="00B4661D" w:rsidP="00B4661D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La idea es que las disrupciones, en caso de existir, sean mínimas.</w:t>
      </w:r>
    </w:p>
    <w:p w14:paraId="7A1CCD07" w14:textId="41E85411" w:rsidR="00562CD6" w:rsidRPr="00B4661D" w:rsidRDefault="00562CD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Tolerancia a Fallas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capacidad del servicio para</w:t>
      </w:r>
      <w:r w:rsidR="00B4661D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seguir funcionando y sin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interrumpirse </w:t>
      </w:r>
      <w:r w:rsidR="00B4661D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 la falla o rotura de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algún componente.</w:t>
      </w:r>
    </w:p>
    <w:p w14:paraId="3DF28106" w14:textId="7487ED6A" w:rsidR="00562CD6" w:rsidRPr="00B4661D" w:rsidRDefault="00F00952" w:rsidP="00562CD6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idea es que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no haya disrupciones.</w:t>
      </w:r>
    </w:p>
    <w:p w14:paraId="672A83BA" w14:textId="412FCE56" w:rsidR="00562CD6" w:rsidRPr="00471048" w:rsidRDefault="00562CD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0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Redundancia</w:t>
      </w:r>
      <w:r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7104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1048"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>refiere a la (al menos) duplicación de componentes que realizan un trabajo crítico y cuya caída provocaría una disrupción del sistema.</w:t>
      </w:r>
    </w:p>
    <w:p w14:paraId="042DF3F0" w14:textId="101BC448" w:rsidR="00173819" w:rsidRPr="00173819" w:rsidRDefault="00173819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RTO (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Recovery</w:t>
      </w:r>
      <w:proofErr w:type="spellEnd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Time 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Objective</w:t>
      </w:r>
      <w:proofErr w:type="spellEnd"/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Tiempo Objetivo de Reparación)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máximo de recuperación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que uno se compromete a cumplir para recuperarse de un incidente de gravedad.</w:t>
      </w:r>
    </w:p>
    <w:p w14:paraId="71F3FEF6" w14:textId="77777777" w:rsidR="00173819" w:rsidRPr="00173819" w:rsidRDefault="00173819" w:rsidP="00173819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>Por lo general, está especificado en un SLA.</w:t>
      </w:r>
    </w:p>
    <w:p w14:paraId="3AA737D2" w14:textId="01B4C6FD" w:rsidR="00173819" w:rsidRPr="00173819" w:rsidRDefault="00173819" w:rsidP="001738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RPO (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Recovery</w:t>
      </w:r>
      <w:proofErr w:type="spellEnd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Point 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Objective</w:t>
      </w:r>
      <w:proofErr w:type="spellEnd"/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Punto Objetivo de Recuperación)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que transcurre entre el momento del desastre y el último punto de restauración de los datos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datos que la organización va a perder en caso de que se produzca un incidente de gravedad.</w:t>
      </w:r>
    </w:p>
    <w:p w14:paraId="3C1558AB" w14:textId="77777777" w:rsidR="00173819" w:rsidRPr="00173819" w:rsidRDefault="00173819" w:rsidP="00173819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>Por lo general, está especificado en un SLA.</w:t>
      </w:r>
    </w:p>
    <w:p w14:paraId="68048C0B" w14:textId="13E94456" w:rsidR="00B4661D" w:rsidRPr="00B4661D" w:rsidRDefault="00B4661D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UPS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dispositivo que permite mantener el suministro de energía eléctrica por un tiempo limitado a todos los dispositivos que tenga conectados independientemente de la continuidad de la tensión de la red eléctrica.</w:t>
      </w:r>
    </w:p>
    <w:p w14:paraId="14CDE929" w14:textId="53608FBC" w:rsidR="00B4661D" w:rsidRPr="00B4661D" w:rsidRDefault="00B4661D" w:rsidP="00B4661D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UPS complementa al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grupo electrógeno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UPS da un tiempo de gracia para bajar correctamente los equipos y para arrancar el grupo electrógeno, el cual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será fuente de 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electricidad por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período de tiempo 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mayor.</w:t>
      </w:r>
    </w:p>
    <w:p w14:paraId="21E5E1AB" w14:textId="77777777" w:rsidR="00B4661D" w:rsidRDefault="00B4661D" w:rsidP="00315B7A">
      <w:pPr>
        <w:spacing w:before="360" w:after="0" w:line="276" w:lineRule="auto"/>
        <w:jc w:val="both"/>
        <w:rPr>
          <w:rFonts w:ascii="Chaparral Pro" w:hAnsi="Chaparral Pro"/>
          <w:b/>
          <w:bCs/>
          <w:color w:val="00B050"/>
          <w:sz w:val="24"/>
          <w:szCs w:val="24"/>
          <w:u w:val="single"/>
          <w:lang w:val="es-ES"/>
        </w:rPr>
      </w:pPr>
    </w:p>
    <w:p w14:paraId="0E09560C" w14:textId="2D50868E" w:rsidR="005075F7" w:rsidRDefault="005075F7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04872955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448B40D6" w14:textId="281F0AE2" w:rsidR="00102670" w:rsidRPr="000A2D46" w:rsidRDefault="000A2D46" w:rsidP="001026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0A2D46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EVM · GESTIÓN DEL VALOR GANADO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D4328F6" w14:textId="1E436343" w:rsidR="00102670" w:rsidRPr="000A2D46" w:rsidRDefault="000A2D46" w:rsidP="001026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0A2D46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2/5</w:t>
            </w:r>
          </w:p>
        </w:tc>
      </w:tr>
    </w:tbl>
    <w:p w14:paraId="0530BC7E" w14:textId="618C182D" w:rsidR="005233E4" w:rsidRPr="00FC7159" w:rsidRDefault="005233E4" w:rsidP="00FC715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5233E4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233E4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GESTIÓN</w:t>
      </w:r>
      <w:proofErr w:type="gramEnd"/>
      <w:r w:rsidRPr="005233E4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DEL VALOR GANADO</w:t>
      </w:r>
      <w:r w:rsidRPr="005233E4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33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método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utilizado 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conocer 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>estado del proyecto y así poder hacerle un seguimiento y un control.</w:t>
      </w:r>
      <w:r w:rsid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>Integra alcance, cronograma y costos para medir el rendimiento y el avance del proyecto en forma objetiva.</w:t>
      </w:r>
    </w:p>
    <w:p w14:paraId="2C1C0808" w14:textId="1C701B0A" w:rsidR="00395BFC" w:rsidRPr="00E96785" w:rsidRDefault="00395BFC" w:rsidP="00395BFC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Variables Principales:</w:t>
      </w:r>
    </w:p>
    <w:p w14:paraId="6B2C02B6" w14:textId="083B70E7" w:rsidR="00C77851" w:rsidRPr="00395BFC" w:rsidRDefault="00D959E0" w:rsidP="00395BFC">
      <w:pPr>
        <w:pStyle w:val="Prrafodelista"/>
        <w:numPr>
          <w:ilvl w:val="0"/>
          <w:numId w:val="32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[</w:t>
      </w:r>
      <w:r w:rsidR="00E96785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PV</w:t>
      </w:r>
      <w:r w:rsidR="00C77851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] </w:t>
      </w:r>
      <w:r w:rsidR="00E96785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Valor Planeado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E96785" w:rsidRPr="00395BF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costo acumulado del 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trabajo planeado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medido según los valores establecidos en el presupuesto </w:t>
      </w:r>
      <w:r w:rsidR="00E96785" w:rsidRPr="00395BF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el trabajo planeado, valorizado al costo planeado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>en el presupuesto</w:t>
      </w:r>
      <w:r w:rsidR="00E96785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  <w:r w:rsidR="003464DA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</w:p>
    <w:p w14:paraId="580462DC" w14:textId="77777777" w:rsidR="003464DA" w:rsidRDefault="003464DA" w:rsidP="00395BFC">
      <w:pPr>
        <w:pStyle w:val="Prrafodelista"/>
        <w:numPr>
          <w:ilvl w:val="1"/>
          <w:numId w:val="32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Al inicio del proyecto, vale 0.</w:t>
      </w:r>
    </w:p>
    <w:p w14:paraId="05C74E38" w14:textId="2F868E0D" w:rsidR="003464DA" w:rsidRPr="00282388" w:rsidRDefault="003464DA" w:rsidP="00395BFC">
      <w:pPr>
        <w:pStyle w:val="Prrafodelista"/>
        <w:numPr>
          <w:ilvl w:val="1"/>
          <w:numId w:val="32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Al finalizar el proyecto, equivale al presupuesto del proyecto</w:t>
      </w:r>
      <w:r w:rsidRPr="00282388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.</w:t>
      </w:r>
    </w:p>
    <w:p w14:paraId="7C2E8C20" w14:textId="6B6713F9" w:rsidR="00C77851" w:rsidRPr="00395BFC" w:rsidRDefault="00D959E0" w:rsidP="00395BFC">
      <w:pPr>
        <w:pStyle w:val="Prrafodelista"/>
        <w:numPr>
          <w:ilvl w:val="0"/>
          <w:numId w:val="32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[AC</w:t>
      </w:r>
      <w:r w:rsidR="00C77851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]</w:t>
      </w: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Costo Real</w:t>
      </w:r>
      <w:r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395BF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costo acumulado y efectivamente incurrido real para el trabajo realizado </w:t>
      </w:r>
      <w:r w:rsidR="00C77851" w:rsidRPr="00395BF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el trabajo efectivamente realizado, valorizado al costo real </w:t>
      </w:r>
      <w:r w:rsidR="00C77851" w:rsidRPr="00395BFC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lo que costó realmente aquello que efectivamente realizamos.</w:t>
      </w:r>
    </w:p>
    <w:p w14:paraId="2A6E841E" w14:textId="6C76314A" w:rsidR="00D959E0" w:rsidRPr="00395BFC" w:rsidRDefault="00D959E0" w:rsidP="00395BFC">
      <w:pPr>
        <w:pStyle w:val="Prrafodelista"/>
        <w:numPr>
          <w:ilvl w:val="0"/>
          <w:numId w:val="32"/>
        </w:num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[EV</w:t>
      </w:r>
      <w:r w:rsidR="00C77851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 xml:space="preserve">] </w:t>
      </w: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Valor Ganado</w:t>
      </w:r>
      <w:r w:rsidRPr="00395BFC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395BFC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→ 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 xml:space="preserve">costo acumulado del 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  <w:u w:val="single"/>
        </w:rPr>
        <w:t>trabajo realizado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 xml:space="preserve"> medido según los valores establecidos en el presupuesto </w:t>
      </w:r>
      <w:r w:rsidR="00C77851" w:rsidRPr="00395BFC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 xml:space="preserve"> el trabajo efectivamente realizado, valorizado al costo planeado en el presupuesto </w:t>
      </w:r>
      <w:r w:rsidR="00C77851" w:rsidRPr="00395BFC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 xml:space="preserve"> lo que </w:t>
      </w:r>
      <w:r w:rsidR="00AE603A" w:rsidRPr="00395BFC">
        <w:rPr>
          <w:rFonts w:ascii="Chaparral Pro" w:hAnsi="Chaparral Pro"/>
          <w:color w:val="4472C4" w:themeColor="accent1"/>
          <w:sz w:val="24"/>
          <w:szCs w:val="24"/>
        </w:rPr>
        <w:t>se trabajó realmente según el costo planeado</w:t>
      </w:r>
      <w:r w:rsidR="00C77851" w:rsidRPr="00395BFC">
        <w:rPr>
          <w:rFonts w:ascii="Chaparral Pro" w:hAnsi="Chaparral Pro"/>
          <w:color w:val="4472C4" w:themeColor="accent1"/>
          <w:sz w:val="24"/>
          <w:szCs w:val="24"/>
        </w:rPr>
        <w:t>.</w:t>
      </w:r>
    </w:p>
    <w:p w14:paraId="7DC3D936" w14:textId="3B69A81D" w:rsidR="003464DA" w:rsidRDefault="00395BFC" w:rsidP="003464DA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</w:t>
      </w:r>
      <w:r w:rsidR="003464DA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l </w:t>
      </w:r>
      <w:r w:rsidR="003464DA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estado del proyecto</w:t>
      </w:r>
      <w:r w:rsidR="003464DA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se puede medir </w:t>
      </w:r>
      <w:r w:rsidR="003464DA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en dos dimensiones: </w:t>
      </w:r>
    </w:p>
    <w:p w14:paraId="5E71B821" w14:textId="649050B0" w:rsidR="00282388" w:rsidRPr="001E451D" w:rsidRDefault="00282388" w:rsidP="003464DA">
      <w:pPr>
        <w:pStyle w:val="Prrafodelista"/>
        <w:numPr>
          <w:ilvl w:val="0"/>
          <w:numId w:val="4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Rendimiento</w:t>
      </w:r>
      <w:r w:rsidR="003464DA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(de los Costos)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1E451D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mide determinando el costo presupuestado del trabajo realizado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(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valor ganado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>)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comparándolo con el 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costo real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>de ese trabaj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o </w:t>
      </w:r>
      <w:r w:rsidR="003464DA" w:rsidRPr="001E451D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comparan EV y AC.</w:t>
      </w:r>
    </w:p>
    <w:p w14:paraId="4BB1BD74" w14:textId="43DD500D" w:rsidR="00282388" w:rsidRPr="001E451D" w:rsidRDefault="00282388" w:rsidP="003464D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Avance</w:t>
      </w:r>
      <w:r w:rsidR="003464DA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(según el </w:t>
      </w:r>
      <w:r w:rsidR="001E451D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C</w:t>
      </w:r>
      <w:r w:rsidR="003464DA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ronograma)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1E451D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mide comparando el valor ganado con el costo del trabajo planificado para ese momento (</w:t>
      </w:r>
      <w:r w:rsidRPr="001E451D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valor planificado</w:t>
      </w:r>
      <w:r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>)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3464DA" w:rsidRPr="001E451D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3464DA" w:rsidRP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se comparan EV y PV.</w:t>
      </w:r>
    </w:p>
    <w:p w14:paraId="4F326076" w14:textId="7DF0E08F" w:rsidR="00B92ED6" w:rsidRDefault="00395BFC" w:rsidP="001E451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Para </w:t>
      </w:r>
      <w:r w:rsidR="001E451D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expresar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el</w:t>
      </w:r>
      <w:r w:rsidR="001E451D" w:rsidRPr="00395BFC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1E451D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estado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actual</w:t>
      </w:r>
      <w:r w:rsidR="001E451D"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del proyecto</w:t>
      </w:r>
      <w:r w:rsidR="006044B2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AC009B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en tales dimensiones </w:t>
      </w:r>
      <w:r w:rsidR="00B92ED6">
        <w:rPr>
          <w:rFonts w:ascii="Chaparral Pro" w:hAnsi="Chaparral Pro"/>
          <w:color w:val="4472C4" w:themeColor="accent1"/>
          <w:sz w:val="24"/>
          <w:szCs w:val="24"/>
          <w:lang w:val="es-ES"/>
        </w:rPr>
        <w:t>hay dos opciones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:</w:t>
      </w:r>
    </w:p>
    <w:p w14:paraId="45F5E016" w14:textId="524ABF68" w:rsidR="00395BFC" w:rsidRPr="00395BFC" w:rsidRDefault="00395BFC" w:rsidP="001E451D">
      <w:pPr>
        <w:pStyle w:val="Prrafodelista"/>
        <w:numPr>
          <w:ilvl w:val="0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Usando diferencias:</w:t>
      </w:r>
    </w:p>
    <w:p w14:paraId="41963E97" w14:textId="0D4DCB36" w:rsidR="001E451D" w:rsidRDefault="001E451D" w:rsidP="00395BFC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044B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[CV] Variación de los Costos</w:t>
      </w:r>
      <w:r w:rsidR="001B699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146DE97D" w14:textId="13DF0CAE" w:rsidR="001B6997" w:rsidRPr="001B6997" w:rsidRDefault="00FC7159" w:rsidP="001B6997">
      <w:pPr>
        <w:pStyle w:val="Prrafodelista"/>
        <w:spacing w:after="0" w:line="276" w:lineRule="auto"/>
        <w:ind w:left="1440"/>
        <w:contextualSpacing w:val="0"/>
        <w:jc w:val="both"/>
        <w:rPr>
          <w:rFonts w:ascii="Latin Modern Math" w:hAnsi="Latin Modern Math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CV=EV-AC</m:t>
              </m:r>
            </m:e>
          </m:borderBox>
        </m:oMath>
      </m:oMathPara>
    </w:p>
    <w:p w14:paraId="47CB6C2B" w14:textId="520B1669" w:rsidR="006044B2" w:rsidRPr="006044B2" w:rsidRDefault="006044B2" w:rsidP="00395BFC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CV</m:t>
        </m:r>
        <m:r>
          <w:rPr>
            <w:rFonts w:ascii="Latin Modern Math" w:eastAsiaTheme="minorEastAsia" w:hAnsi="Latin Modern Math"/>
            <w:color w:val="000000" w:themeColor="text1"/>
            <w:sz w:val="24"/>
            <w:szCs w:val="24"/>
            <w:lang w:val="es-ES"/>
          </w:rPr>
          <m:t>&gt;0</m:t>
        </m:r>
      </m:oMath>
      <w:r w:rsid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“gastamos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menos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lo esperado”.</w:t>
      </w:r>
    </w:p>
    <w:p w14:paraId="25958B6E" w14:textId="6D48AFE3" w:rsidR="006044B2" w:rsidRPr="006044B2" w:rsidRDefault="006044B2" w:rsidP="00395BFC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CV</m:t>
        </m:r>
        <m:r>
          <w:rPr>
            <w:rFonts w:ascii="Latin Modern Math" w:eastAsiaTheme="minorEastAsia" w:hAnsi="Latin Modern Math"/>
            <w:color w:val="000000" w:themeColor="text1"/>
            <w:sz w:val="24"/>
            <w:szCs w:val="24"/>
            <w:lang w:val="es-ES"/>
          </w:rPr>
          <m:t>&lt;</m:t>
        </m:r>
        <m:r>
          <w:rPr>
            <w:rFonts w:ascii="Latin Modern Math" w:eastAsiaTheme="minorEastAsia" w:hAnsi="Latin Modern Math"/>
            <w:color w:val="000000" w:themeColor="text1"/>
            <w:sz w:val="24"/>
            <w:szCs w:val="24"/>
            <w:lang w:val="es-ES"/>
          </w:rPr>
          <m:t>0</m:t>
        </m:r>
      </m:oMath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“gastamos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más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lo esperado”.</w:t>
      </w:r>
    </w:p>
    <w:p w14:paraId="3BEC0C03" w14:textId="205446C1" w:rsidR="001E451D" w:rsidRDefault="001E451D" w:rsidP="00395BFC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92ED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[SV] Variación de Cronograma</w:t>
      </w:r>
      <w:r w:rsidR="001B699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014E78BE" w14:textId="463BFE1E" w:rsidR="001B6997" w:rsidRPr="001B6997" w:rsidRDefault="00FC7159" w:rsidP="001B6997">
      <w:pPr>
        <w:pStyle w:val="Prrafodelista"/>
        <w:spacing w:after="0" w:line="276" w:lineRule="auto"/>
        <w:ind w:left="1416"/>
        <w:contextualSpacing w:val="0"/>
        <w:jc w:val="both"/>
        <w:rPr>
          <w:rFonts w:ascii="Latin Modern Math" w:hAnsi="Latin Modern Math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SV=EV-PV</m:t>
              </m:r>
            </m:e>
          </m:borderBox>
        </m:oMath>
      </m:oMathPara>
    </w:p>
    <w:p w14:paraId="16D6841D" w14:textId="03794194" w:rsidR="006044B2" w:rsidRPr="006044B2" w:rsidRDefault="006044B2" w:rsidP="00395BFC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S</m:t>
        </m:r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V</m:t>
        </m:r>
        <m:r>
          <w:rPr>
            <w:rFonts w:ascii="Latin Modern Math" w:eastAsiaTheme="minorEastAsia" w:hAnsi="Latin Modern Math"/>
            <w:color w:val="000000" w:themeColor="text1"/>
            <w:sz w:val="24"/>
            <w:szCs w:val="24"/>
            <w:lang w:val="es-ES"/>
          </w:rPr>
          <m:t>&gt;0</m:t>
        </m:r>
      </m:oMath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044B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“estamos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adelantados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porque hicimos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más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lo esperado”.</w:t>
      </w:r>
    </w:p>
    <w:p w14:paraId="3E9719B6" w14:textId="3760D15C" w:rsidR="006044B2" w:rsidRDefault="006044B2" w:rsidP="00395BFC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S</m:t>
        </m:r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V</m:t>
        </m:r>
        <m:r>
          <w:rPr>
            <w:rFonts w:ascii="Latin Modern Math" w:eastAsiaTheme="minorEastAsia" w:hAnsi="Latin Modern Math"/>
            <w:color w:val="000000" w:themeColor="text1"/>
            <w:sz w:val="24"/>
            <w:szCs w:val="24"/>
            <w:lang w:val="es-ES"/>
          </w:rPr>
          <m:t>&lt;</m:t>
        </m:r>
        <m:r>
          <w:rPr>
            <w:rFonts w:ascii="Latin Modern Math" w:eastAsiaTheme="minorEastAsia" w:hAnsi="Latin Modern Math"/>
            <w:color w:val="000000" w:themeColor="text1"/>
            <w:sz w:val="24"/>
            <w:szCs w:val="24"/>
            <w:lang w:val="es-ES"/>
          </w:rPr>
          <m:t>0</m:t>
        </m:r>
      </m:oMath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044B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“estamos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atrasados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porque hicimos </w:t>
      </w:r>
      <w:r w:rsidRPr="006044B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menos</w:t>
      </w:r>
      <w:r w:rsidRPr="006044B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lo esperado”.</w:t>
      </w:r>
    </w:p>
    <w:p w14:paraId="317512BB" w14:textId="6B916505" w:rsidR="00395BFC" w:rsidRPr="006044B2" w:rsidRDefault="00395BFC" w:rsidP="00395BFC">
      <w:pPr>
        <w:pStyle w:val="Prrafodelista"/>
        <w:numPr>
          <w:ilvl w:val="0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Usando cocientes:</w:t>
      </w:r>
    </w:p>
    <w:p w14:paraId="66D0B84D" w14:textId="3D81DB8F" w:rsidR="00647D1B" w:rsidRPr="00647D1B" w:rsidRDefault="00647D1B" w:rsidP="00647D1B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1E451D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[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CPI</w:t>
      </w:r>
      <w:r w:rsidRPr="001E451D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]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Índice de Performance de Costos:</w:t>
      </w:r>
    </w:p>
    <w:p w14:paraId="703B61DF" w14:textId="77777777" w:rsidR="00647D1B" w:rsidRPr="0083024C" w:rsidRDefault="00FC7159" w:rsidP="00647D1B">
      <w:pPr>
        <w:pStyle w:val="Prrafodelista"/>
        <w:spacing w:after="0" w:line="276" w:lineRule="auto"/>
        <w:ind w:left="1440"/>
        <w:contextualSpacing w:val="0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 xml:space="preserve"> AC </m:t>
                  </m:r>
                </m:den>
              </m:f>
            </m:e>
          </m:borderBox>
        </m:oMath>
      </m:oMathPara>
    </w:p>
    <w:p w14:paraId="110D8E7D" w14:textId="54B17176" w:rsidR="00647D1B" w:rsidRPr="0083024C" w:rsidRDefault="00647D1B" w:rsidP="00647D1B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3024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[SPI] Índice de Performance de Cronograma:</w:t>
      </w:r>
    </w:p>
    <w:p w14:paraId="501FFE11" w14:textId="0915718B" w:rsidR="00647D1B" w:rsidRPr="0083024C" w:rsidRDefault="00FC7159" w:rsidP="00647D1B">
      <w:pPr>
        <w:pStyle w:val="Prrafodelista"/>
        <w:spacing w:after="0" w:line="276" w:lineRule="auto"/>
        <w:ind w:left="1440"/>
        <w:contextualSpacing w:val="0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SPI=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 xml:space="preserve"> PV </m:t>
                  </m:r>
                </m:den>
              </m:f>
            </m:e>
          </m:borderBox>
        </m:oMath>
      </m:oMathPara>
    </w:p>
    <w:p w14:paraId="122C5747" w14:textId="157EE8BD" w:rsidR="00B92ED6" w:rsidRPr="0083024C" w:rsidRDefault="00B92ED6" w:rsidP="00B92ED6">
      <w:p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4C7435F4" w14:textId="77777777" w:rsidR="008B7B5F" w:rsidRDefault="008B7B5F" w:rsidP="00B92ED6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</w:pPr>
    </w:p>
    <w:p w14:paraId="31B70221" w14:textId="48E2EC82" w:rsidR="008B7B5F" w:rsidRDefault="008B7B5F" w:rsidP="00B92ED6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</w:pPr>
      <w:r w:rsidRPr="007139DC">
        <w:rPr>
          <w:rFonts w:ascii="Chaparral Pro" w:hAnsi="Chaparral Pro"/>
          <w:b/>
          <w:bCs/>
          <w:noProof/>
          <w:color w:val="4472C4" w:themeColor="accent1"/>
          <w:sz w:val="24"/>
          <w:szCs w:val="24"/>
          <w:u w:val="single"/>
          <w:lang w:val="es-ES"/>
        </w:rPr>
        <w:drawing>
          <wp:inline distT="0" distB="0" distL="0" distR="0" wp14:anchorId="44981ABB" wp14:editId="5BD4624B">
            <wp:extent cx="6120130" cy="52755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7AD4" w14:textId="77777777" w:rsidR="008B7B5F" w:rsidRDefault="008B7B5F" w:rsidP="00B92ED6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</w:pPr>
    </w:p>
    <w:p w14:paraId="40B36A89" w14:textId="54D97ABD" w:rsidR="00B92ED6" w:rsidRPr="0083024C" w:rsidRDefault="00B92ED6" w:rsidP="00B92ED6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</w:pPr>
      <w:r w:rsidRPr="0083024C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Otros indicadores:</w:t>
      </w:r>
    </w:p>
    <w:p w14:paraId="043C39B8" w14:textId="2C4EFD93" w:rsidR="00B92ED6" w:rsidRDefault="00B92ED6" w:rsidP="00B92ED6">
      <w:pPr>
        <w:pStyle w:val="Prrafodelista"/>
        <w:numPr>
          <w:ilvl w:val="0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95BF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[TCPI] Desempeño de Costos Requerido para Finalizar dentro de BAC o EAC</w:t>
      </w:r>
      <w:r w:rsidR="0083024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:</w:t>
      </w:r>
    </w:p>
    <w:p w14:paraId="42CEC0A9" w14:textId="78FFE1AC" w:rsidR="0083024C" w:rsidRPr="0083024C" w:rsidRDefault="00FC7159" w:rsidP="0083024C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TCPI=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 xml:space="preserve"> BAC-AC </m:t>
                  </m:r>
                </m:den>
              </m:f>
            </m:e>
          </m:borderBox>
        </m:oMath>
      </m:oMathPara>
    </w:p>
    <w:p w14:paraId="0B81833E" w14:textId="2C140C92" w:rsidR="0083024C" w:rsidRPr="0083024C" w:rsidRDefault="0083024C" w:rsidP="0083024C">
      <w:pPr>
        <w:pStyle w:val="Prrafodelista"/>
        <w:spacing w:after="0" w:line="276" w:lineRule="auto"/>
        <w:contextualSpacing w:val="0"/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</w:pPr>
      <w:r w:rsidRPr="0083024C"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  <w:t>Pero, si hay un nuevo presupuesto, entonces:</w:t>
      </w:r>
    </w:p>
    <w:p w14:paraId="3857D61F" w14:textId="45DC86EA" w:rsidR="0083024C" w:rsidRPr="0083024C" w:rsidRDefault="00FC7159" w:rsidP="0083024C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TCPI=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 xml:space="preserve"> EAC-AC </m:t>
                  </m:r>
                </m:den>
              </m:f>
            </m:e>
          </m:borderBox>
        </m:oMath>
      </m:oMathPara>
    </w:p>
    <w:p w14:paraId="18330559" w14:textId="77777777" w:rsidR="0083024C" w:rsidRPr="001E451D" w:rsidRDefault="0083024C" w:rsidP="0083024C">
      <w:pPr>
        <w:pStyle w:val="Prrafodelista"/>
        <w:spacing w:after="0" w:line="276" w:lineRule="auto"/>
        <w:contextualSpacing w:val="0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2827BA8" w14:textId="77777777" w:rsidR="0083024C" w:rsidRPr="00395BFC" w:rsidRDefault="0083024C" w:rsidP="0083024C">
      <w:pPr>
        <w:pStyle w:val="Prrafodelista"/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C354F9E" w14:textId="62B3AEA7" w:rsidR="00B92ED6" w:rsidRDefault="00B92ED6" w:rsidP="00B92ED6">
      <w:p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224023C5" w14:textId="263B1EEE" w:rsidR="00395BFC" w:rsidRDefault="00395BFC" w:rsidP="00B92ED6">
      <w:p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451E4ECD" w14:textId="36C1ED1C" w:rsidR="00AC009B" w:rsidRDefault="00AC009B" w:rsidP="00B92ED6">
      <w:p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004885CD" w14:textId="6D62B4BC" w:rsidR="00395BFC" w:rsidRPr="00282388" w:rsidRDefault="00395BFC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lastRenderedPageBreak/>
        <w:t>[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BAC</w:t>
      </w: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 xml:space="preserve">]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Presupuesto del Proyecto</w:t>
      </w:r>
      <w:r w:rsidRPr="00282388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28238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→ 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costo total previsto inicialmente para todo el proyecto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“lo que digo que va a costar el proyecto”.</w:t>
      </w:r>
    </w:p>
    <w:p w14:paraId="7941B647" w14:textId="7EBC834F" w:rsidR="00395BFC" w:rsidRPr="00282388" w:rsidRDefault="00395BFC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ETC</w:t>
      </w: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 xml:space="preserve">]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Estimación para Finalizar</w:t>
      </w:r>
      <w:r w:rsidRPr="00282388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28238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→ </w:t>
      </w:r>
      <w:r>
        <w:rPr>
          <w:rFonts w:ascii="Chaparral Pro" w:hAnsi="Chaparral Pro"/>
          <w:color w:val="4472C4" w:themeColor="accent1"/>
          <w:sz w:val="24"/>
          <w:szCs w:val="24"/>
        </w:rPr>
        <w:t>estimación del costo del trabajo que aún resta para completar el proyecto.</w:t>
      </w:r>
    </w:p>
    <w:p w14:paraId="68FAB375" w14:textId="21066703" w:rsidR="00395BFC" w:rsidRDefault="00395BFC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EAC</w:t>
      </w: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 xml:space="preserve">]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Estimado a la Conclusión</w:t>
      </w:r>
      <w:r w:rsidRPr="00282388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282388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costo proyectado a la finalización del proyecto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la </w:t>
      </w:r>
      <w:proofErr w:type="spellStart"/>
      <w:r>
        <w:rPr>
          <w:rFonts w:ascii="Chaparral Pro" w:hAnsi="Chaparral Pro"/>
          <w:color w:val="4472C4" w:themeColor="accent1"/>
          <w:sz w:val="24"/>
          <w:szCs w:val="24"/>
        </w:rPr>
        <w:t>re-estimación</w:t>
      </w:r>
      <w:proofErr w:type="spellEnd"/>
      <w:r>
        <w:rPr>
          <w:rFonts w:ascii="Chaparral Pro" w:hAnsi="Chaparral Pro"/>
          <w:color w:val="4472C4" w:themeColor="accent1"/>
          <w:sz w:val="24"/>
          <w:szCs w:val="24"/>
        </w:rPr>
        <w:t xml:space="preserve"> del costo del proyecto durante su ejecución, la cual se espera que resulte más certera que la inicial (BAC) ya que estima un período más corto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EAC = AC + ETC.</w:t>
      </w:r>
    </w:p>
    <w:p w14:paraId="0CACF6A5" w14:textId="77777777" w:rsidR="001B6997" w:rsidRDefault="00AC009B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>
        <w:rPr>
          <w:rFonts w:ascii="Chaparral Pro" w:hAnsi="Chaparral Pro"/>
          <w:color w:val="4472C4" w:themeColor="accent1"/>
          <w:sz w:val="24"/>
          <w:szCs w:val="24"/>
        </w:rPr>
        <w:t>El valor de EAC depende de</w:t>
      </w:r>
      <w:r w:rsidR="001B6997">
        <w:rPr>
          <w:rFonts w:ascii="Chaparral Pro" w:hAnsi="Chaparral Pro"/>
          <w:color w:val="4472C4" w:themeColor="accent1"/>
          <w:sz w:val="24"/>
          <w:szCs w:val="24"/>
        </w:rPr>
        <w:t xml:space="preserve"> cómo imaginemos el futuro del proyecto</w:t>
      </w:r>
      <w:r>
        <w:rPr>
          <w:rFonts w:ascii="Chaparral Pro" w:hAnsi="Chaparral Pro"/>
          <w:color w:val="4472C4" w:themeColor="accent1"/>
          <w:sz w:val="24"/>
          <w:szCs w:val="24"/>
        </w:rPr>
        <w:t>.</w:t>
      </w:r>
    </w:p>
    <w:p w14:paraId="5186AADC" w14:textId="57AC6BB5" w:rsidR="00AC009B" w:rsidRDefault="00AC009B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>
        <w:rPr>
          <w:rFonts w:ascii="Chaparral Pro" w:hAnsi="Chaparral Pro"/>
          <w:color w:val="4472C4" w:themeColor="accent1"/>
          <w:sz w:val="24"/>
          <w:szCs w:val="24"/>
        </w:rPr>
        <w:t>Se plantean 4 escenarios básicos:</w:t>
      </w:r>
    </w:p>
    <w:p w14:paraId="463CF199" w14:textId="64F306FC" w:rsidR="0083024C" w:rsidRPr="0083024C" w:rsidRDefault="00AC009B" w:rsidP="0083024C">
      <w:pPr>
        <w:pStyle w:val="Prrafodelista"/>
        <w:numPr>
          <w:ilvl w:val="0"/>
          <w:numId w:val="45"/>
        </w:num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AC009B">
        <w:rPr>
          <w:rFonts w:ascii="Chaparral Pro" w:hAnsi="Chaparral Pro"/>
          <w:color w:val="4472C4" w:themeColor="accent1"/>
          <w:sz w:val="24"/>
          <w:szCs w:val="24"/>
          <w:u w:val="single"/>
        </w:rPr>
        <w:t xml:space="preserve">Desempeño </w:t>
      </w:r>
      <w:r>
        <w:rPr>
          <w:rFonts w:ascii="Chaparral Pro" w:hAnsi="Chaparral Pro"/>
          <w:color w:val="4472C4" w:themeColor="accent1"/>
          <w:sz w:val="24"/>
          <w:szCs w:val="24"/>
          <w:u w:val="single"/>
        </w:rPr>
        <w:t>T</w:t>
      </w:r>
      <w:r w:rsidRPr="00AC009B">
        <w:rPr>
          <w:rFonts w:ascii="Chaparral Pro" w:hAnsi="Chaparral Pro"/>
          <w:color w:val="4472C4" w:themeColor="accent1"/>
          <w:sz w:val="24"/>
          <w:szCs w:val="24"/>
          <w:u w:val="single"/>
        </w:rPr>
        <w:t>ípico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la CPI (performance de costos) observada hasta el momento se mantendrá hasta la finalización del proyecto.</w:t>
      </w:r>
    </w:p>
    <w:p w14:paraId="001FF8BC" w14:textId="2E0ED509" w:rsidR="0083024C" w:rsidRPr="0083024C" w:rsidRDefault="00FC7159" w:rsidP="0083024C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EAC=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 xml:space="preserve"> CPI </m:t>
                  </m:r>
                </m:den>
              </m:f>
            </m:e>
          </m:borderBox>
        </m:oMath>
      </m:oMathPara>
    </w:p>
    <w:p w14:paraId="3A527FDB" w14:textId="518CBDC4" w:rsidR="00AC009B" w:rsidRDefault="00AC009B" w:rsidP="00AC009B">
      <w:pPr>
        <w:pStyle w:val="Prrafodelista"/>
        <w:numPr>
          <w:ilvl w:val="0"/>
          <w:numId w:val="45"/>
        </w:num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AC009B">
        <w:rPr>
          <w:rFonts w:ascii="Chaparral Pro" w:hAnsi="Chaparral Pro"/>
          <w:color w:val="4472C4" w:themeColor="accent1"/>
          <w:sz w:val="24"/>
          <w:szCs w:val="24"/>
          <w:u w:val="single"/>
        </w:rPr>
        <w:t>Desempeño Atípico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la CPI (performance de costos) observada hasta el momento ha sido excepcional y</w:t>
      </w:r>
      <w:r w:rsidR="001B6997">
        <w:rPr>
          <w:rFonts w:ascii="Chaparral Pro" w:hAnsi="Chaparral Pro"/>
          <w:color w:val="4472C4" w:themeColor="accent1"/>
          <w:sz w:val="24"/>
          <w:szCs w:val="24"/>
        </w:rPr>
        <w:t xml:space="preserve">, además, 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de aquí en </w:t>
      </w:r>
      <w:r w:rsidR="001B6997">
        <w:rPr>
          <w:rFonts w:ascii="Chaparral Pro" w:hAnsi="Chaparral Pro"/>
          <w:color w:val="4472C4" w:themeColor="accent1"/>
          <w:sz w:val="24"/>
          <w:szCs w:val="24"/>
        </w:rPr>
        <w:t>adelante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la eficiencia de costos corresponderá a lo planificado:</w:t>
      </w:r>
    </w:p>
    <w:p w14:paraId="126E0A3F" w14:textId="6869C4F6" w:rsidR="0083024C" w:rsidRPr="0083024C" w:rsidRDefault="00FC7159" w:rsidP="0083024C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EAC=AC+</m:t>
              </m:r>
              <m:d>
                <m:d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BAC-EV</m:t>
                  </m:r>
                </m:e>
              </m:d>
            </m:e>
          </m:borderBox>
        </m:oMath>
      </m:oMathPara>
    </w:p>
    <w:p w14:paraId="5F677010" w14:textId="0C26C2A7" w:rsidR="001B6997" w:rsidRDefault="001B6997" w:rsidP="001B6997">
      <w:pPr>
        <w:pStyle w:val="Prrafodelista"/>
        <w:numPr>
          <w:ilvl w:val="0"/>
          <w:numId w:val="45"/>
        </w:num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</w:rPr>
        <w:t>Cambio a Desempeño Diferente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la CPI (performance de costos) observada hasta el momento </w:t>
      </w:r>
      <w:r w:rsidR="001536C9">
        <w:rPr>
          <w:rFonts w:ascii="Chaparral Pro" w:hAnsi="Chaparral Pro"/>
          <w:color w:val="4472C4" w:themeColor="accent1"/>
          <w:sz w:val="24"/>
          <w:szCs w:val="24"/>
        </w:rPr>
        <w:t>no se mantendrá, sino que de aquí a adelante habrá una diferente (la cual será constante, pero otra, pudiendo o no ser la del presupuesto)</w:t>
      </w:r>
      <w:r>
        <w:rPr>
          <w:rFonts w:ascii="Chaparral Pro" w:hAnsi="Chaparral Pro"/>
          <w:color w:val="4472C4" w:themeColor="accent1"/>
          <w:sz w:val="24"/>
          <w:szCs w:val="24"/>
        </w:rPr>
        <w:t>:</w:t>
      </w:r>
    </w:p>
    <w:p w14:paraId="0327DB73" w14:textId="04F4AC6A" w:rsidR="001536C9" w:rsidRPr="001536C9" w:rsidRDefault="00FC7159" w:rsidP="001536C9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EAC=AC+</m:t>
              </m:r>
              <m:f>
                <m:fPr>
                  <m:ctrl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sSub>
                    <m:sSubPr>
                      <m:ctrlPr>
                        <w:rPr>
                          <w:rFonts w:ascii="Latin Modern Math" w:hAnsi="Latin Modern Math"/>
                          <w:color w:val="4472C4" w:themeColor="accent1"/>
                          <w:sz w:val="24"/>
                          <w:szCs w:val="24"/>
                          <w:lang w:val="es-E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4472C4" w:themeColor="accent1"/>
                          <w:sz w:val="24"/>
                          <w:szCs w:val="24"/>
                          <w:lang w:val="es-ES"/>
                        </w:rPr>
                        <m:t>CPI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4472C4" w:themeColor="accent1"/>
                          <w:sz w:val="24"/>
                          <w:szCs w:val="24"/>
                          <w:lang w:val="es-ES"/>
                        </w:rPr>
                        <m:t>nuevo</m:t>
                      </m:r>
                    </m:sub>
                  </m:sSub>
                </m:den>
              </m:f>
            </m:e>
          </m:borderBox>
        </m:oMath>
      </m:oMathPara>
    </w:p>
    <w:p w14:paraId="0AF562D0" w14:textId="5BC0219C" w:rsidR="001536C9" w:rsidRDefault="001536C9" w:rsidP="001536C9">
      <w:pPr>
        <w:pStyle w:val="Prrafodelista"/>
        <w:spacing w:after="0" w:line="276" w:lineRule="auto"/>
        <w:contextualSpacing w:val="0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El valor del </w:t>
      </w:r>
      <m:oMath>
        <m:sSub>
          <m:sSubPr>
            <m:ctrl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nuevo</m:t>
            </m:r>
          </m:sub>
        </m:sSub>
      </m:oMath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 no siempre es el mismo:</w:t>
      </w:r>
    </w:p>
    <w:p w14:paraId="55B96AA9" w14:textId="3986FF1A" w:rsidR="001536C9" w:rsidRDefault="001536C9" w:rsidP="001536C9">
      <w:pPr>
        <w:pStyle w:val="Prrafodelista"/>
        <w:spacing w:after="0" w:line="276" w:lineRule="auto"/>
        <w:contextualSpacing w:val="0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Si el </w:t>
      </w:r>
      <m:oMath>
        <m:sSub>
          <m:sSubPr>
            <m:ctrl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nuevo</m:t>
            </m:r>
          </m:sub>
        </m:sSub>
      </m:oMath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 debe permitir concluir el proyecto dentro del </w:t>
      </w:r>
      <m:oMath>
        <m:r>
          <m:rPr>
            <m:sty m:val="p"/>
          </m:rPr>
          <w:rPr>
            <w:rFonts w:ascii="Latin Modern Math" w:hAnsi="Latin Modern Math"/>
            <w:color w:val="4472C4" w:themeColor="accent1"/>
            <w:sz w:val="24"/>
            <w:szCs w:val="24"/>
            <w:lang w:val="es-ES"/>
          </w:rPr>
          <m:t>BAC</m:t>
        </m:r>
      </m:oMath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>, entonces:</w:t>
      </w:r>
    </w:p>
    <w:p w14:paraId="453DA80A" w14:textId="445311C7" w:rsidR="001536C9" w:rsidRPr="001536C9" w:rsidRDefault="00FC7159" w:rsidP="001536C9">
      <w:pPr>
        <w:pStyle w:val="Prrafodelista"/>
        <w:spacing w:after="0" w:line="276" w:lineRule="auto"/>
        <w:contextualSpacing w:val="0"/>
        <w:rPr>
          <w:rFonts w:ascii="Latin Modern Math" w:eastAsiaTheme="minorEastAsia" w:hAnsi="Latin Modern Math"/>
          <w:iCs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sSub>
                <m:sSub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CPI</m:t>
                  </m:r>
                </m:e>
                <m:sub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nuevo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BAC-EV</m:t>
                  </m:r>
                  <m:ctrlPr>
                    <w:rPr>
                      <w:rFonts w:ascii="Latin Modern Math" w:eastAsiaTheme="minorEastAsia" w:hAnsi="Latin Modern Math"/>
                      <w:iCs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BAC-AC</m:t>
                  </m:r>
                </m:den>
              </m:f>
            </m:e>
          </m:borderBox>
        </m:oMath>
      </m:oMathPara>
    </w:p>
    <w:p w14:paraId="43EC1BF3" w14:textId="33B0C829" w:rsidR="001536C9" w:rsidRDefault="001536C9" w:rsidP="001536C9">
      <w:pPr>
        <w:pStyle w:val="Prrafodelista"/>
        <w:spacing w:after="0" w:line="276" w:lineRule="auto"/>
        <w:contextualSpacing w:val="0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Si el </w:t>
      </w:r>
      <m:oMath>
        <m:sSub>
          <m:sSubPr>
            <m:ctrl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4472C4" w:themeColor="accent1"/>
                <w:sz w:val="24"/>
                <w:szCs w:val="24"/>
                <w:lang w:val="es-ES"/>
              </w:rPr>
              <m:t>nuevo</m:t>
            </m:r>
          </m:sub>
        </m:sSub>
      </m:oMath>
      <w:r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  <w:t xml:space="preserve"> estará afectado por la performance de cronograma observada, entonces:</w:t>
      </w:r>
    </w:p>
    <w:p w14:paraId="53F90780" w14:textId="119EA88A" w:rsidR="001536C9" w:rsidRPr="001536C9" w:rsidRDefault="00FC7159" w:rsidP="001536C9">
      <w:pPr>
        <w:pStyle w:val="Prrafodelista"/>
        <w:spacing w:after="0" w:line="276" w:lineRule="auto"/>
        <w:contextualSpacing w:val="0"/>
        <w:rPr>
          <w:rFonts w:ascii="Latin Modern Math" w:eastAsiaTheme="minorEastAsia" w:hAnsi="Latin Modern Math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sSub>
                <m:sSubPr>
                  <m:ctrl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CPI</m:t>
                  </m:r>
                </m:e>
                <m:sub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4472C4" w:themeColor="accent1"/>
                      <w:sz w:val="24"/>
                      <w:szCs w:val="24"/>
                      <w:lang w:val="es-ES"/>
                    </w:rPr>
                    <m:t>nuevo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=CPI·SPI</m:t>
              </m:r>
            </m:e>
          </m:borderBox>
        </m:oMath>
      </m:oMathPara>
    </w:p>
    <w:p w14:paraId="5A1C1A3F" w14:textId="77777777" w:rsidR="001536C9" w:rsidRDefault="001536C9" w:rsidP="001B6997">
      <w:pPr>
        <w:pStyle w:val="Prrafodelista"/>
        <w:spacing w:before="240" w:after="0" w:line="276" w:lineRule="auto"/>
        <w:jc w:val="center"/>
        <w:rPr>
          <w:rFonts w:ascii="Chaparral Pro" w:hAnsi="Chaparral Pro"/>
          <w:color w:val="4472C4" w:themeColor="accent1"/>
          <w:sz w:val="24"/>
          <w:szCs w:val="24"/>
        </w:rPr>
      </w:pPr>
    </w:p>
    <w:p w14:paraId="72C57896" w14:textId="59EBCC9B" w:rsidR="00AC009B" w:rsidRDefault="001536C9" w:rsidP="00AC009B">
      <w:pPr>
        <w:pStyle w:val="Prrafodelista"/>
        <w:numPr>
          <w:ilvl w:val="0"/>
          <w:numId w:val="45"/>
        </w:num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FE19EC">
        <w:rPr>
          <w:rFonts w:ascii="Chaparral Pro" w:hAnsi="Chaparral Pro"/>
          <w:color w:val="4472C4" w:themeColor="accent1"/>
          <w:sz w:val="24"/>
          <w:szCs w:val="24"/>
          <w:u w:val="single"/>
        </w:rPr>
        <w:t>Nueva Estimación Detallada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los desvíos en la performance son atribuibles a una mala estimación o las condiciones del proyecto han cambiado significativamente por lo que los supuestos de la estimación original</w:t>
      </w:r>
      <w:r w:rsidR="004F6991">
        <w:rPr>
          <w:rFonts w:ascii="Chaparral Pro" w:hAnsi="Chaparral Pro"/>
          <w:color w:val="4472C4" w:themeColor="accent1"/>
          <w:sz w:val="24"/>
          <w:szCs w:val="24"/>
        </w:rPr>
        <w:t xml:space="preserve"> no resultan válidos. Para lo que resta del proyecto se debe realizar una nueva estimación detallada:</w:t>
      </w:r>
    </w:p>
    <w:p w14:paraId="461167AC" w14:textId="7D5DFC1F" w:rsidR="004F6991" w:rsidRPr="001536C9" w:rsidRDefault="00FC7159" w:rsidP="004F6991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EAC=AC+Nueva Estimación</m:t>
              </m:r>
            </m:e>
          </m:borderBox>
        </m:oMath>
      </m:oMathPara>
    </w:p>
    <w:p w14:paraId="74C38CDB" w14:textId="0DAA9491" w:rsidR="00395BFC" w:rsidRPr="00282388" w:rsidRDefault="00395BFC" w:rsidP="00395BFC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VAC</w:t>
      </w:r>
      <w:r w:rsidRPr="00282388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 xml:space="preserve">] </w:t>
      </w: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Variación a la Conclusión</w:t>
      </w:r>
      <w:r w:rsidRPr="00282388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28238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→ </w:t>
      </w:r>
      <w:r>
        <w:rPr>
          <w:rFonts w:ascii="Chaparral Pro" w:hAnsi="Chaparral Pro"/>
          <w:color w:val="4472C4" w:themeColor="accent1"/>
          <w:sz w:val="24"/>
          <w:szCs w:val="24"/>
        </w:rPr>
        <w:t>desvío en el costo total del proyecto</w:t>
      </w:r>
      <w:r w:rsidR="00FE19EC">
        <w:rPr>
          <w:rFonts w:ascii="Chaparral Pro" w:hAnsi="Chaparral Pro"/>
          <w:color w:val="4472C4" w:themeColor="accent1"/>
          <w:sz w:val="24"/>
          <w:szCs w:val="24"/>
        </w:rPr>
        <w:t>.</w:t>
      </w:r>
    </w:p>
    <w:p w14:paraId="5037CD98" w14:textId="45D66113" w:rsidR="00FE19EC" w:rsidRPr="001536C9" w:rsidRDefault="00FC7159" w:rsidP="00FE19EC">
      <w:pPr>
        <w:pStyle w:val="Prrafodelista"/>
        <w:spacing w:after="0" w:line="276" w:lineRule="auto"/>
        <w:ind w:left="0"/>
        <w:contextualSpacing w:val="0"/>
        <w:jc w:val="center"/>
        <w:rPr>
          <w:rFonts w:ascii="Chaparral Pro" w:eastAsiaTheme="minorEastAsia" w:hAnsi="Chaparral Pro"/>
          <w:color w:val="4472C4" w:themeColor="accen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4472C4" w:themeColor="accent1"/>
                  <w:sz w:val="24"/>
                  <w:szCs w:val="24"/>
                  <w:lang w:val="es-ES"/>
                </w:rPr>
                <m:t>VAC=BAC-EAC</m:t>
              </m:r>
            </m:e>
          </m:borderBox>
        </m:oMath>
      </m:oMathPara>
    </w:p>
    <w:p w14:paraId="3629E525" w14:textId="77777777" w:rsidR="00395BFC" w:rsidRPr="00395BFC" w:rsidRDefault="00395BFC" w:rsidP="00B92ED6">
      <w:pPr>
        <w:spacing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</w:pPr>
    </w:p>
    <w:p w14:paraId="1AC6245D" w14:textId="24A75D2B" w:rsidR="00FE19EC" w:rsidRPr="00E96785" w:rsidRDefault="00FE19EC" w:rsidP="00FE19EC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lastRenderedPageBreak/>
        <w:t>Representación Gráfica</w:t>
      </w:r>
    </w:p>
    <w:p w14:paraId="5E40CAF0" w14:textId="562698A2" w:rsidR="001E451D" w:rsidRDefault="00FE19EC" w:rsidP="001E451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FE19EC">
        <w:rPr>
          <w:rFonts w:ascii="Chaparral Pro" w:hAnsi="Chaparral Pro"/>
          <w:noProof/>
          <w:color w:val="4472C4" w:themeColor="accent1"/>
          <w:sz w:val="24"/>
          <w:szCs w:val="24"/>
          <w:lang w:val="es-ES"/>
        </w:rPr>
        <w:drawing>
          <wp:inline distT="0" distB="0" distL="0" distR="0" wp14:anchorId="3D6DEA15" wp14:editId="022828FA">
            <wp:extent cx="6120130" cy="36239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6AD4" w14:textId="716DD63A" w:rsidR="00FE19EC" w:rsidRDefault="00FE19EC" w:rsidP="00FE19EC">
      <w:pPr>
        <w:spacing w:after="0" w:line="276" w:lineRule="auto"/>
        <w:jc w:val="center"/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</w:pP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Respecto del 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cronograma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, estamos atrasados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…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br/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porque</w:t>
      </w:r>
      <w:r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 EV &lt;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 PV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 = porque hemos hecho menos de lo que dijimos que íbamos a hacer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.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br/>
        <w:t xml:space="preserve">Respecto de los 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u w:val="single"/>
          <w:lang w:val="es-ES"/>
        </w:rPr>
        <w:t>costos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, estamos gastando de más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…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br/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porque 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AC &gt; </w:t>
      </w:r>
      <w:r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EV</w:t>
      </w:r>
      <w:r w:rsidR="003A185B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 xml:space="preserve"> = porque lo que hicimos nos costó más que lo que dijimos que iba a costar</w:t>
      </w:r>
      <w:r w:rsidRPr="00FE19EC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.</w:t>
      </w:r>
    </w:p>
    <w:p w14:paraId="1DC050DB" w14:textId="75EA96AE" w:rsidR="00261FD7" w:rsidRDefault="00261FD7" w:rsidP="00FE19EC">
      <w:pPr>
        <w:spacing w:after="0" w:line="276" w:lineRule="auto"/>
        <w:jc w:val="center"/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</w:pPr>
    </w:p>
    <w:p w14:paraId="3EED46BB" w14:textId="6412342C" w:rsidR="00FE19EC" w:rsidRPr="00FE19EC" w:rsidRDefault="00FE19EC" w:rsidP="00261FD7">
      <w:pPr>
        <w:pStyle w:val="Prrafodelista"/>
        <w:numPr>
          <w:ilvl w:val="0"/>
          <w:numId w:val="32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FE19E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[PMB] PMB</w:t>
      </w:r>
      <w:r w:rsidRPr="00FE19EC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FE19EC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Pr="00FE19EC">
        <w:rPr>
          <w:rFonts w:ascii="Chaparral Pro" w:hAnsi="Chaparral Pro"/>
          <w:color w:val="4472C4" w:themeColor="accent1"/>
          <w:sz w:val="24"/>
          <w:szCs w:val="24"/>
        </w:rPr>
        <w:t xml:space="preserve"> plan integrado de alcance, cronograma y costo aproba</w:t>
      </w:r>
      <w:r>
        <w:rPr>
          <w:rFonts w:ascii="Chaparral Pro" w:hAnsi="Chaparral Pro"/>
          <w:color w:val="4472C4" w:themeColor="accent1"/>
          <w:sz w:val="24"/>
          <w:szCs w:val="24"/>
        </w:rPr>
        <w:t>do para el trabajo del proyecto contra el cual se compara la ejecución con el fin de medir y gestionar el desempeño.</w:t>
      </w:r>
    </w:p>
    <w:p w14:paraId="2FBF417C" w14:textId="2968705A" w:rsidR="00FE19EC" w:rsidRPr="00FE19EC" w:rsidRDefault="00FE19EC" w:rsidP="00FE19EC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FE19EC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</w:rPr>
        <w:t>[PBB] PBB</w:t>
      </w:r>
      <w:r w:rsidRPr="00FE19EC">
        <w:rPr>
          <w:rFonts w:ascii="Chaparral Pro" w:hAnsi="Chaparral Pro"/>
          <w:color w:val="4472C4" w:themeColor="accent1"/>
          <w:sz w:val="24"/>
          <w:szCs w:val="24"/>
        </w:rPr>
        <w:t xml:space="preserve"> </w:t>
      </w:r>
      <w:r w:rsidRPr="00FE19EC"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 w:rsidRPr="00FE19EC">
        <w:rPr>
          <w:rFonts w:ascii="Chaparral Pro" w:hAnsi="Chaparral Pro"/>
          <w:color w:val="4472C4" w:themeColor="accent1"/>
          <w:sz w:val="24"/>
          <w:szCs w:val="24"/>
        </w:rPr>
        <w:t xml:space="preserve"> punto de partida sobre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el que se construyen los presupuestos originales 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 representa el presupuesto total del proyecto, incluida la reserva de gestión y los costos estimados para el trabajo que ha sido autorizado pero que aún no está completamente definido.</w:t>
      </w:r>
    </w:p>
    <w:p w14:paraId="7941FB85" w14:textId="7DD75CB0" w:rsidR="003464DA" w:rsidRDefault="007139DC" w:rsidP="005233E4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  <w:r w:rsidRPr="007139DC">
        <w:rPr>
          <w:rFonts w:ascii="Chaparral Pro" w:hAnsi="Chaparral Pro"/>
          <w:color w:val="4472C4" w:themeColor="accent1"/>
          <w:sz w:val="24"/>
          <w:szCs w:val="24"/>
        </w:rPr>
        <w:t xml:space="preserve">Con las actividades que están en curso no es una </w:t>
      </w:r>
      <w:r>
        <w:rPr>
          <w:rFonts w:ascii="Chaparral Pro" w:hAnsi="Chaparral Pro"/>
          <w:color w:val="4472C4" w:themeColor="accent1"/>
          <w:sz w:val="24"/>
          <w:szCs w:val="24"/>
        </w:rPr>
        <w:t xml:space="preserve">medición </w:t>
      </w:r>
      <w:proofErr w:type="gramStart"/>
      <w:r>
        <w:rPr>
          <w:rFonts w:ascii="Chaparral Pro" w:hAnsi="Chaparral Pro"/>
          <w:color w:val="4472C4" w:themeColor="accent1"/>
          <w:sz w:val="24"/>
          <w:szCs w:val="24"/>
        </w:rPr>
        <w:t>exacta</w:t>
      </w:r>
      <w:proofErr w:type="gramEnd"/>
      <w:r>
        <w:rPr>
          <w:rFonts w:ascii="Chaparral Pro" w:hAnsi="Chaparral Pro"/>
          <w:color w:val="4472C4" w:themeColor="accent1"/>
          <w:sz w:val="24"/>
          <w:szCs w:val="24"/>
        </w:rPr>
        <w:t xml:space="preserve"> sino que hay una </w:t>
      </w:r>
      <w:r w:rsidRPr="007139DC">
        <w:rPr>
          <w:rFonts w:ascii="Chaparral Pro" w:hAnsi="Chaparral Pro"/>
          <w:color w:val="4472C4" w:themeColor="accent1"/>
          <w:sz w:val="24"/>
          <w:szCs w:val="24"/>
        </w:rPr>
        <w:t>aproximación</w:t>
      </w:r>
      <w:r>
        <w:rPr>
          <w:rFonts w:ascii="Chaparral Pro" w:hAnsi="Chaparral Pro"/>
          <w:color w:val="4472C4" w:themeColor="accent1"/>
          <w:sz w:val="24"/>
          <w:szCs w:val="24"/>
        </w:rPr>
        <w:t>.</w:t>
      </w:r>
    </w:p>
    <w:p w14:paraId="4A0BB8CF" w14:textId="660732C5" w:rsidR="006271A7" w:rsidRPr="006271A7" w:rsidRDefault="006271A7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</w:rPr>
      </w:pPr>
      <w:r w:rsidRPr="00CB4664">
        <w:rPr>
          <w:rFonts w:ascii="Chaparral Pro" w:hAnsi="Chaparral Pro"/>
          <w:b/>
          <w:bCs/>
          <w:color w:val="4472C4" w:themeColor="accent1"/>
          <w:sz w:val="24"/>
          <w:szCs w:val="24"/>
          <w:highlight w:val="cyan"/>
        </w:rPr>
        <w:t xml:space="preserve">2022-05-02 </w:t>
      </w:r>
      <w:r w:rsidRPr="00CB466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highlight w:val="cyan"/>
        </w:rPr>
        <w:t>→</w:t>
      </w:r>
      <w:r w:rsidRPr="00CB4664">
        <w:rPr>
          <w:rFonts w:ascii="Chaparral Pro" w:hAnsi="Chaparral Pro"/>
          <w:b/>
          <w:bCs/>
          <w:color w:val="4472C4" w:themeColor="accent1"/>
          <w:sz w:val="24"/>
          <w:szCs w:val="24"/>
          <w:highlight w:val="cyan"/>
        </w:rPr>
        <w:t xml:space="preserve"> </w:t>
      </w:r>
      <w:r w:rsidR="00CB4664">
        <w:rPr>
          <w:rFonts w:ascii="Chaparral Pro" w:hAnsi="Chaparral Pro"/>
          <w:b/>
          <w:bCs/>
          <w:color w:val="4472C4" w:themeColor="accent1"/>
          <w:sz w:val="24"/>
          <w:szCs w:val="24"/>
          <w:highlight w:val="cyan"/>
        </w:rPr>
        <w:t xml:space="preserve">desde </w:t>
      </w:r>
      <w:r w:rsidRPr="00CB4664">
        <w:rPr>
          <w:rFonts w:ascii="Chaparral Pro" w:hAnsi="Chaparral Pro"/>
          <w:b/>
          <w:bCs/>
          <w:color w:val="4472C4" w:themeColor="accent1"/>
          <w:sz w:val="24"/>
          <w:szCs w:val="24"/>
          <w:highlight w:val="cyan"/>
        </w:rPr>
        <w:t>1:08:20</w:t>
      </w:r>
      <w:r w:rsidR="00CB4664" w:rsidRPr="00CB4664">
        <w:rPr>
          <w:rFonts w:ascii="Chaparral Pro" w:hAnsi="Chaparral Pro"/>
          <w:b/>
          <w:bCs/>
          <w:color w:val="4472C4" w:themeColor="accent1"/>
          <w:sz w:val="24"/>
          <w:szCs w:val="24"/>
          <w:highlight w:val="cyan"/>
        </w:rPr>
        <w:t xml:space="preserve"> hasta 1:25:30</w:t>
      </w:r>
    </w:p>
    <w:p w14:paraId="0C2715F8" w14:textId="77777777" w:rsidR="006271A7" w:rsidRPr="007139DC" w:rsidRDefault="006271A7" w:rsidP="005233E4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71A7" w14:paraId="4EF27077" w14:textId="77777777" w:rsidTr="006271A7">
        <w:tc>
          <w:tcPr>
            <w:tcW w:w="4814" w:type="dxa"/>
          </w:tcPr>
          <w:p w14:paraId="1D7D8C08" w14:textId="539ADAFC" w:rsidR="006271A7" w:rsidRDefault="006271A7" w:rsidP="006271A7">
            <w:pPr>
              <w:spacing w:line="276" w:lineRule="auto"/>
              <w:jc w:val="both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u w:val="single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u w:val="single"/>
                <w:lang w:val="es-ES"/>
              </w:rPr>
              <w:t>Gestión Ágil</w:t>
            </w:r>
          </w:p>
        </w:tc>
        <w:tc>
          <w:tcPr>
            <w:tcW w:w="4814" w:type="dxa"/>
          </w:tcPr>
          <w:p w14:paraId="7471DB2E" w14:textId="2B517605" w:rsidR="006271A7" w:rsidRDefault="006271A7" w:rsidP="006271A7">
            <w:pPr>
              <w:spacing w:line="276" w:lineRule="auto"/>
              <w:jc w:val="both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u w:val="single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u w:val="single"/>
                <w:lang w:val="es-ES"/>
              </w:rPr>
              <w:t>Seguimiento y Control con EVM</w:t>
            </w:r>
          </w:p>
        </w:tc>
      </w:tr>
      <w:tr w:rsidR="006271A7" w14:paraId="23E64FBC" w14:textId="77777777" w:rsidTr="006271A7">
        <w:tc>
          <w:tcPr>
            <w:tcW w:w="4814" w:type="dxa"/>
          </w:tcPr>
          <w:p w14:paraId="45D16FB4" w14:textId="1CC7AE92" w:rsidR="006271A7" w:rsidRPr="006271A7" w:rsidRDefault="006271A7" w:rsidP="006271A7">
            <w:pPr>
              <w:spacing w:line="276" w:lineRule="auto"/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</w:p>
        </w:tc>
        <w:tc>
          <w:tcPr>
            <w:tcW w:w="4814" w:type="dxa"/>
          </w:tcPr>
          <w:p w14:paraId="0EB72A81" w14:textId="77777777" w:rsidR="006271A7" w:rsidRPr="006271A7" w:rsidRDefault="006271A7" w:rsidP="006271A7">
            <w:pPr>
              <w:spacing w:line="276" w:lineRule="auto"/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</w:p>
        </w:tc>
      </w:tr>
      <w:tr w:rsidR="006271A7" w14:paraId="5ECF68B5" w14:textId="77777777" w:rsidTr="006271A7">
        <w:tc>
          <w:tcPr>
            <w:tcW w:w="4814" w:type="dxa"/>
          </w:tcPr>
          <w:p w14:paraId="208640FB" w14:textId="77777777" w:rsidR="006271A7" w:rsidRPr="006271A7" w:rsidRDefault="006271A7" w:rsidP="006271A7">
            <w:pPr>
              <w:spacing w:line="276" w:lineRule="auto"/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</w:p>
        </w:tc>
        <w:tc>
          <w:tcPr>
            <w:tcW w:w="4814" w:type="dxa"/>
          </w:tcPr>
          <w:p w14:paraId="5977AA5C" w14:textId="77777777" w:rsidR="006271A7" w:rsidRPr="006271A7" w:rsidRDefault="006271A7" w:rsidP="006271A7">
            <w:pPr>
              <w:spacing w:line="276" w:lineRule="auto"/>
              <w:jc w:val="center"/>
              <w:rPr>
                <w:rFonts w:ascii="Chaparral Pro" w:hAnsi="Chaparral Pro"/>
                <w:color w:val="4472C4" w:themeColor="accent1"/>
                <w:sz w:val="24"/>
                <w:szCs w:val="24"/>
                <w:lang w:val="es-ES"/>
              </w:rPr>
            </w:pPr>
          </w:p>
        </w:tc>
      </w:tr>
    </w:tbl>
    <w:p w14:paraId="3A0B398F" w14:textId="7A5DD8C1" w:rsidR="007139DC" w:rsidRPr="006271A7" w:rsidRDefault="006271A7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  <w:r w:rsidRPr="006271A7">
        <w:rPr>
          <w:rFonts w:ascii="Chaparral Pro" w:hAnsi="Chaparral Pro"/>
          <w:b/>
          <w:bCs/>
          <w:noProof/>
          <w:color w:val="4472C4" w:themeColor="accent1"/>
          <w:sz w:val="24"/>
          <w:szCs w:val="24"/>
          <w:lang w:val="es-ES"/>
        </w:rPr>
        <w:lastRenderedPageBreak/>
        <w:drawing>
          <wp:inline distT="0" distB="0" distL="0" distR="0" wp14:anchorId="7D5150AE" wp14:editId="22BA1B3F">
            <wp:extent cx="6120130" cy="50285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AE7D" w14:textId="77777777" w:rsidR="007139DC" w:rsidRDefault="007139DC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5CEACBC9" w14:textId="77777777" w:rsidR="007139DC" w:rsidRDefault="007139DC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</w:p>
    <w:p w14:paraId="2F411752" w14:textId="53F0EE17" w:rsidR="00102670" w:rsidRPr="00E96785" w:rsidRDefault="00282388" w:rsidP="005233E4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Ejemplo</w:t>
      </w:r>
      <w:r w:rsidR="00102670"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102670" w:rsidRPr="00E9678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="00102670"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6F287A34" w14:textId="77777777" w:rsidR="00102670" w:rsidRPr="00E96785" w:rsidRDefault="00102670" w:rsidP="005233E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E9678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Ejemplo</w:t>
      </w:r>
      <w:r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E9678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7EE51FC9" w14:textId="77777777" w:rsidR="00102670" w:rsidRPr="00E96785" w:rsidRDefault="00102670" w:rsidP="005233E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E96785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Ejemplo</w:t>
      </w:r>
      <w:r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E96785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E96785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0171A492" w14:textId="77777777" w:rsidR="00102670" w:rsidRDefault="00102670" w:rsidP="00102670"/>
    <w:p w14:paraId="7B6C5357" w14:textId="77777777" w:rsidR="00102670" w:rsidRDefault="00102670" w:rsidP="00102670"/>
    <w:p w14:paraId="3C6D95A0" w14:textId="77777777" w:rsidR="00102670" w:rsidRDefault="00102670" w:rsidP="00102670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24F8AD80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311FAA8" w14:textId="5E7406F4" w:rsidR="00102670" w:rsidRPr="004907A5" w:rsidRDefault="004907A5" w:rsidP="005233E4">
            <w:pP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8"/>
                <w:szCs w:val="28"/>
                <w:lang w:val="es-ES"/>
              </w:rPr>
            </w:pPr>
            <w:r w:rsidRPr="004907A5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BIG DATA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3C9EF92" w14:textId="5853BA93" w:rsidR="00102670" w:rsidRPr="005075F7" w:rsidRDefault="004907A5" w:rsidP="005233E4">
            <w:pPr>
              <w:jc w:val="right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  <w:r w:rsidR="00102670"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7324CBE8" w14:textId="61ECC1FC" w:rsidR="00102670" w:rsidRPr="008F0068" w:rsidRDefault="00102670" w:rsidP="0010267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gramStart"/>
      <w:r w:rsidRPr="0013050D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="0013050D" w:rsidRPr="008E276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BIG</w:t>
      </w:r>
      <w:proofErr w:type="gramEnd"/>
      <w:r w:rsidR="0013050D" w:rsidRPr="0013050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 w:rsidR="0013050D" w:rsidRPr="008E276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DATA</w:t>
      </w:r>
      <w:r w:rsidRPr="0013050D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8F006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F006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2768" w:rsidRPr="008F0068">
        <w:rPr>
          <w:rFonts w:ascii="Chaparral Pro" w:hAnsi="Chaparral Pro"/>
          <w:color w:val="000000" w:themeColor="text1"/>
          <w:sz w:val="24"/>
          <w:szCs w:val="24"/>
          <w:lang w:val="es-ES"/>
        </w:rPr>
        <w:t>conjuntos extensos de datos, principalmente en las características de volumen, variedad, velocidad y/o variabilidad, que requieren una arquitectura escalable para su almacenamiento, manipulación y análisis eficientes.</w:t>
      </w:r>
    </w:p>
    <w:p w14:paraId="2D1BCEE7" w14:textId="6C60A24D" w:rsidR="00EE040A" w:rsidRPr="005075F7" w:rsidRDefault="002E1A4F" w:rsidP="002E1A4F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proofErr w:type="gramStart"/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2E1A4F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BIG</w:t>
      </w:r>
      <w:proofErr w:type="gramEnd"/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 xml:space="preserve"> </w:t>
      </w:r>
      <w:r w:rsidRPr="002E1A4F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DATA</w:t>
      </w:r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datos cuyo tamaño supera la capacidad de las herramientas típicas de software de base de datos para capturar, almacenar, administrar y analizar.</w:t>
      </w:r>
    </w:p>
    <w:p w14:paraId="19536EE1" w14:textId="7FEAF4AF" w:rsidR="00EE040A" w:rsidRPr="000A633E" w:rsidRDefault="00EE040A" w:rsidP="00EE040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Las 5 V de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Big Data</w:t>
      </w: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717FBF7A" w14:textId="2ED37376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Volumen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grandes volúmenes de datos.</w:t>
      </w:r>
    </w:p>
    <w:p w14:paraId="4CE1A90D" w14:textId="5A4C2859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Variedad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distintos formatos de datos provenientes de diferentes fuentes de información.</w:t>
      </w:r>
    </w:p>
    <w:p w14:paraId="081F29C6" w14:textId="2F5981A9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Velocidad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altas velocidades de acumulación de datos y de procesamiento de esos datos.</w:t>
      </w:r>
    </w:p>
    <w:p w14:paraId="2E924070" w14:textId="15DEA782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Veracidad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precisión e integridad en la generación y procesamiento de los datos.</w:t>
      </w:r>
    </w:p>
    <w:p w14:paraId="6F06648F" w14:textId="307B49DC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Valor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valor propio de los datos recolectados y analizados para el negocio.</w:t>
      </w:r>
    </w:p>
    <w:p w14:paraId="6FC4E380" w14:textId="4BBB8F8C" w:rsidR="00EE040A" w:rsidRPr="000A633E" w:rsidRDefault="00EE040A" w:rsidP="00EE040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Usos</w:t>
      </w:r>
      <w:r w:rsidR="00EF2C31"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23E88EFD" w14:textId="45753ED7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UX (Experiencia de Usuario).</w:t>
      </w:r>
    </w:p>
    <w:p w14:paraId="427D4B60" w14:textId="598616B6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Desarrollo de productos.</w:t>
      </w:r>
    </w:p>
    <w:p w14:paraId="591B34AD" w14:textId="200C6CCD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Fraude y conformidad.</w:t>
      </w:r>
    </w:p>
    <w:p w14:paraId="2BC23C9B" w14:textId="72F83979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Eficiencia operacional.</w:t>
      </w:r>
    </w:p>
    <w:p w14:paraId="559BBEBB" w14:textId="293B2863" w:rsidR="00EE040A" w:rsidRPr="000A633E" w:rsidRDefault="00EE040A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Mantenimiento predictivo.</w:t>
      </w:r>
    </w:p>
    <w:p w14:paraId="23F95077" w14:textId="77777777" w:rsidR="00AB1C80" w:rsidRPr="000A633E" w:rsidRDefault="00AB1C80" w:rsidP="00AB1C80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Desafíos:</w:t>
      </w:r>
    </w:p>
    <w:p w14:paraId="2E90AB5D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Lidiar con el crecimiento de los datos.</w:t>
      </w:r>
    </w:p>
    <w:p w14:paraId="7F0AE938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Generar conocimiento en forma oportuna.</w:t>
      </w:r>
    </w:p>
    <w:p w14:paraId="60A212C3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Reclutar y retener talento de </w:t>
      </w: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4B6A1C6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Integrar diferentes fuentes de datos.</w:t>
      </w:r>
    </w:p>
    <w:p w14:paraId="2D690817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Validación de datos.</w:t>
      </w:r>
    </w:p>
    <w:p w14:paraId="3168280F" w14:textId="77777777" w:rsidR="00AB1C80" w:rsidRPr="000A633E" w:rsidRDefault="00AB1C80" w:rsidP="00AB1C8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Seguridad.</w:t>
      </w:r>
    </w:p>
    <w:p w14:paraId="61166787" w14:textId="6DFF9499" w:rsidR="00091002" w:rsidRPr="000A633E" w:rsidRDefault="00091002" w:rsidP="00091002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Tecnologías y Productos</w:t>
      </w:r>
    </w:p>
    <w:p w14:paraId="7FAC15A1" w14:textId="77777777" w:rsidR="000E1F6E" w:rsidRPr="000A633E" w:rsidRDefault="000E1F6E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  <w:sectPr w:rsidR="000E1F6E" w:rsidRPr="000A633E" w:rsidSect="00EA1D1E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ABA9976" w14:textId="6C186A1F" w:rsidR="00091002" w:rsidRPr="000A633E" w:rsidRDefault="00091002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Hadoop</w:t>
      </w:r>
      <w:r w:rsidR="00257970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734B11" w14:textId="77777777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Spark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A4B3393" w14:textId="77777777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R.</w:t>
      </w:r>
    </w:p>
    <w:p w14:paraId="15D06126" w14:textId="77777777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Python.</w:t>
      </w:r>
    </w:p>
    <w:p w14:paraId="7863990B" w14:textId="77777777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Data </w:t>
      </w: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Lakes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9E39F4" w14:textId="5BC97CC5" w:rsidR="00091002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Bases de Datos No-SQL.</w:t>
      </w:r>
    </w:p>
    <w:p w14:paraId="1ED4A102" w14:textId="5E3197BA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Predictive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F9697C8" w14:textId="10FF9A2B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In-</w:t>
      </w: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Memory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Databases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8CA3119" w14:textId="616719D7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Governance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Solutions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57399A" w14:textId="72070143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Security </w:t>
      </w: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Solutions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1C86453" w14:textId="657A4054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Self-Service </w:t>
      </w: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Capabilities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E02BE25" w14:textId="1FCF007C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Inteligencia Artificial.</w:t>
      </w:r>
    </w:p>
    <w:p w14:paraId="63525436" w14:textId="51C287CF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Streaming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EE0FD12" w14:textId="0C65FB99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Edge Computing.</w:t>
      </w:r>
    </w:p>
    <w:p w14:paraId="3F71CC50" w14:textId="4DD09A43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Blockchain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6BADEB8" w14:textId="2AE44FCD" w:rsidR="00257970" w:rsidRPr="000A633E" w:rsidRDefault="00257970" w:rsidP="0009100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Prescriptive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C77D246" w14:textId="77777777" w:rsidR="000E1F6E" w:rsidRPr="000A633E" w:rsidRDefault="000E1F6E" w:rsidP="00EF2C31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0E1F6E" w:rsidRPr="000A633E" w:rsidSect="000E1F6E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</w:p>
    <w:p w14:paraId="35D92B19" w14:textId="77777777" w:rsidR="008F0068" w:rsidRDefault="008F0068">
      <w:pP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br w:type="page"/>
      </w:r>
    </w:p>
    <w:p w14:paraId="0FD28260" w14:textId="47D97ACF" w:rsidR="00EF2C31" w:rsidRPr="000A633E" w:rsidRDefault="00EF2C31" w:rsidP="00EF2C31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Seguridad en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Big Data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E040A"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acciones de protección de datos y de procesos de análisis frente a factores que podrían comprometer su confidencialidad e integridad.</w:t>
      </w:r>
    </w:p>
    <w:p w14:paraId="79811A1B" w14:textId="62BC3837" w:rsidR="00EF2C31" w:rsidRPr="000A633E" w:rsidRDefault="00AB1C80" w:rsidP="00EE040A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R</w:t>
      </w:r>
      <w:r w:rsidR="00EF2C31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equiere combinaci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ones</w:t>
      </w:r>
      <w:r w:rsidR="00EF2C31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herramientas de seguridad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tanto </w:t>
      </w:r>
      <w:r w:rsidR="00EF2C31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tradicionales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</w:t>
      </w:r>
      <w:r w:rsidR="00EF2C31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recientes y procesos inteligentes para monitorear la seguridad a lo largo de la vida de la plataforma.</w:t>
      </w:r>
    </w:p>
    <w:p w14:paraId="4DDCB543" w14:textId="2B5D2E11" w:rsidR="00EF2C31" w:rsidRPr="000A633E" w:rsidRDefault="00AB1C80" w:rsidP="000A633E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Se busca que</w:t>
      </w:r>
      <w:r w:rsidR="00066CA0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F2C31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los datos se enruten a través de un circuito esta</w:t>
      </w:r>
      <w:r w:rsidR="00066CA0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blecido no vulnerable.</w:t>
      </w:r>
    </w:p>
    <w:p w14:paraId="2DA4C390" w14:textId="345B3A44" w:rsidR="00066CA0" w:rsidRPr="000A633E" w:rsidRDefault="00066CA0" w:rsidP="000A633E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Opera 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sobre los 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de entrada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ingresa), los 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almacenados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se guarda) y los 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de salida</w:t>
      </w:r>
      <w:r w:rsidR="000E1F6E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se envía a otras aplicaciones y reportes).</w:t>
      </w:r>
    </w:p>
    <w:p w14:paraId="2F4D32C3" w14:textId="2713AC9F" w:rsidR="00066CA0" w:rsidRPr="000A633E" w:rsidRDefault="00066CA0" w:rsidP="000A633E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Tecnologías:</w:t>
      </w:r>
    </w:p>
    <w:p w14:paraId="251AEDFC" w14:textId="4C5FCC66" w:rsidR="00066CA0" w:rsidRPr="000A633E" w:rsidRDefault="00507B56" w:rsidP="00066C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Cifrado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prote</w:t>
      </w:r>
      <w:r w:rsidR="00841128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cción de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datos en tránsito y en reposo.</w:t>
      </w:r>
    </w:p>
    <w:p w14:paraId="32852380" w14:textId="4443A7CF" w:rsidR="00507B56" w:rsidRPr="000A633E" w:rsidRDefault="00507B56" w:rsidP="00066C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Control de Acceso a Usuarios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configuración de acceso basada en roles y usuarios.</w:t>
      </w:r>
    </w:p>
    <w:p w14:paraId="4F5786C0" w14:textId="709A8638" w:rsidR="00507B56" w:rsidRPr="000A633E" w:rsidRDefault="00507B56" w:rsidP="00066C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Detección y Prevención de Intrusiones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AC2C94F" w14:textId="350445BB" w:rsidR="00507B56" w:rsidRPr="000A633E" w:rsidRDefault="00507B56" w:rsidP="00066C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 Física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considerarse siempre, se</w:t>
      </w:r>
      <w:r w:rsidR="008F0068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nuestro </w:t>
      </w: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data center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en </w:t>
      </w:r>
      <w:proofErr w:type="spellStart"/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D5FB15D" w14:textId="7FF3D3C6" w:rsidR="00507B56" w:rsidRPr="000A633E" w:rsidRDefault="00507B56" w:rsidP="00066CA0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Gestión Centralizada de Claves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registro de utilización, entrega de claves bajo demanda, abstracción de la administración de claves respecto de su uso, …</w:t>
      </w:r>
    </w:p>
    <w:p w14:paraId="6314B644" w14:textId="51AFA254" w:rsidR="00841128" w:rsidRPr="000A633E" w:rsidRDefault="00841128" w:rsidP="000A633E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Responsables de la Seguridad:</w:t>
      </w:r>
    </w:p>
    <w:p w14:paraId="6A0B2E91" w14:textId="63957B30" w:rsidR="00841128" w:rsidRPr="000A633E" w:rsidRDefault="00841128" w:rsidP="00841128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DBAs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8A3DACB" w14:textId="7187FA50" w:rsidR="00841128" w:rsidRPr="000A633E" w:rsidRDefault="00841128" w:rsidP="00841128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Programadores.</w:t>
      </w:r>
    </w:p>
    <w:p w14:paraId="089ACF91" w14:textId="6E308680" w:rsidR="00841128" w:rsidRPr="000A633E" w:rsidRDefault="00841128" w:rsidP="00841128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Áreas de calidad.</w:t>
      </w:r>
    </w:p>
    <w:p w14:paraId="56A4C087" w14:textId="5D02A55B" w:rsidR="00841128" w:rsidRPr="000A633E" w:rsidRDefault="00841128" w:rsidP="00841128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Seguridad de la información.</w:t>
      </w:r>
    </w:p>
    <w:p w14:paraId="498E6C06" w14:textId="0DCC5CAB" w:rsidR="00841128" w:rsidRPr="000A633E" w:rsidRDefault="00841128" w:rsidP="00841128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Áreas de </w:t>
      </w:r>
      <w:proofErr w:type="spellStart"/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compliance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5549B9B" w14:textId="77777777" w:rsidR="000A633E" w:rsidRPr="000A633E" w:rsidRDefault="000A633E" w:rsidP="000A633E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Conceptos Relacionados:</w:t>
      </w:r>
    </w:p>
    <w:p w14:paraId="09E25F08" w14:textId="77777777" w:rsidR="000A633E" w:rsidRPr="000A633E" w:rsidRDefault="000A633E" w:rsidP="000A633E">
      <w:pPr>
        <w:pStyle w:val="Prrafodelista"/>
        <w:numPr>
          <w:ilvl w:val="0"/>
          <w:numId w:val="3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Engineering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ingeniería que se dedica a superar los cuellos de botella en el procesamiento de datos y los problemas de manejo de datos para aplicaciones que usan </w:t>
      </w:r>
      <w:r w:rsidRPr="000A633E">
        <w:rPr>
          <w:rFonts w:ascii="Chaparral Pro" w:hAnsi="Chaparral Pro"/>
          <w:i/>
          <w:iCs/>
          <w:color w:val="000000" w:themeColor="text1"/>
          <w:sz w:val="24"/>
          <w:szCs w:val="24"/>
        </w:rPr>
        <w:t>Big Data</w:t>
      </w:r>
      <w:r w:rsidRPr="000A63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C646197" w14:textId="77777777" w:rsidR="000A633E" w:rsidRPr="000A633E" w:rsidRDefault="000A633E" w:rsidP="000A633E">
      <w:pPr>
        <w:pStyle w:val="Prrafodelista"/>
        <w:numPr>
          <w:ilvl w:val="0"/>
          <w:numId w:val="32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Science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campo multidisciplinario centrado en encontrar información procesable a partir de grandes conjuntos de datos tanto sin procesar como estructurados.</w:t>
      </w:r>
    </w:p>
    <w:p w14:paraId="4200B3B9" w14:textId="77777777" w:rsidR="000A633E" w:rsidRPr="000A633E" w:rsidRDefault="000A633E" w:rsidP="000A633E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Focalizada en encontrar respuestas a las cosas que no sabemos que no sabemos.</w:t>
      </w:r>
    </w:p>
    <w:p w14:paraId="2FFBA031" w14:textId="77777777" w:rsidR="000A633E" w:rsidRPr="000A633E" w:rsidRDefault="000A633E" w:rsidP="000A633E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usan varias técnicas diferentes para obtener respuestas, incorporando ciencias de la computación, análisis predictivo, estadísticas y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machine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learning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analizar conjuntos masivos de datos en un esfuerzo por establecer soluciones a problemas que aún no fueron pensados.</w:t>
      </w:r>
    </w:p>
    <w:p w14:paraId="633D456D" w14:textId="77777777" w:rsidR="000A633E" w:rsidRPr="000A633E" w:rsidRDefault="000A633E" w:rsidP="000A633E">
      <w:pPr>
        <w:pStyle w:val="Prrafodelista"/>
        <w:numPr>
          <w:ilvl w:val="0"/>
          <w:numId w:val="32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Analytics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centrado en procesar y realizar análisis estadísticos en conjuntos de datos existentes, con el objetivo de mostrar dicha información con una herramienta adecuada.</w:t>
      </w:r>
    </w:p>
    <w:p w14:paraId="409D4755" w14:textId="77777777" w:rsidR="000A633E" w:rsidRPr="000A633E" w:rsidRDefault="000A633E" w:rsidP="000A633E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Se busca crear métodos para capturar, procesar y organizar datos que permitan tanto descubrir información procesable sobre problemas actuales como establecer la mejor manera de presentar estos datos.</w:t>
      </w:r>
    </w:p>
    <w:p w14:paraId="6CC64E75" w14:textId="77777777" w:rsidR="000A633E" w:rsidRPr="000A633E" w:rsidRDefault="000A633E" w:rsidP="000A633E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Está dirigido a resolver problemas disparados por preguntas cuyas respuestas no conocemos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busca producir resultados que pueden conducir a mejoras inmediatas.</w:t>
      </w:r>
    </w:p>
    <w:p w14:paraId="0EBCE2C1" w14:textId="4D733FF4" w:rsidR="000A633E" w:rsidRPr="000A633E" w:rsidRDefault="000A633E" w:rsidP="000A633E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Engineering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nutre a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Science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y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Analytics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>, quienes permiten la toma de decisiones.</w:t>
      </w:r>
    </w:p>
    <w:p w14:paraId="4C5A9443" w14:textId="007D10E9" w:rsidR="00102670" w:rsidRDefault="00102670" w:rsidP="00102670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220FD" w:rsidRPr="00437FBA" w14:paraId="3E502C8E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C08E46B" w14:textId="6167E6BE" w:rsidR="005220FD" w:rsidRPr="00E54F97" w:rsidRDefault="005220FD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GESTIÓN DE ABASTECIMIENTO/COMPRAS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C2FBC1B" w14:textId="02CD017B" w:rsidR="005220FD" w:rsidRPr="00437FBA" w:rsidRDefault="005220FD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5D9EB308" w14:textId="44FFD071" w:rsidR="005220FD" w:rsidRPr="005220FD" w:rsidRDefault="005220FD" w:rsidP="005220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ABASTECIMIENTO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proceso a través del cual una organización puede adquirir bienes o contratar servicios, provistos/prestados por terceros, y que son necesarios para poder cumplir con sus operaciones propias de la organización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C471B17" w14:textId="7F180B6F" w:rsidR="005220FD" w:rsidRPr="005220FD" w:rsidRDefault="005220FD" w:rsidP="005220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GESTIÓN DE ABASTECIMIENTO/COMPRAS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acción de utilizar los recursos que disponemos de manera efectiva y eficaz para poder mejorar el proceso de compra de los bienes/servicios que necesita la organización para su funcionamiento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866D436" w14:textId="0BE7DE28" w:rsidR="00AC1F6A" w:rsidRPr="00A2312C" w:rsidRDefault="00AC1F6A" w:rsidP="00A2312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A2312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proceso de abastecimiento/compra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comprende varios pasos:</w:t>
      </w:r>
    </w:p>
    <w:p w14:paraId="59426365" w14:textId="02974755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Definición de Requerimientos de Compra:</w:t>
      </w:r>
    </w:p>
    <w:p w14:paraId="17174FF6" w14:textId="2B2F0F72" w:rsidR="00AC1F6A" w:rsidRPr="00A2312C" w:rsidRDefault="00AC1F6A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crítica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necesario ser muy preciso porque corremos el riesgo de terminar comprando algo que no satisfaga nuestras necesidades.</w:t>
      </w:r>
    </w:p>
    <w:p w14:paraId="47705F1B" w14:textId="7AA74727" w:rsidR="00AC1F6A" w:rsidRPr="00A2312C" w:rsidRDefault="00AC1F6A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trata de traducir la necesidad de un usuario en un requerimiento para los proveedores: se define la necesidad, se determinan las características más importantes del bien o servicio necesario y se establecen sus condiciones de compra y entrega.</w:t>
      </w:r>
    </w:p>
    <w:p w14:paraId="203605D9" w14:textId="375422A1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Selección del Mecanismo de Compra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4C9627F8" w14:textId="77777777" w:rsidR="000B7DE7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determina de qué forma adquiriremos dicho bien o servicio.</w:t>
      </w:r>
    </w:p>
    <w:p w14:paraId="495F17B5" w14:textId="77777777" w:rsidR="000B7DE7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mecanismos de compra están definidos por las leyes de compras públicas de cada jurisdicción y/o por reglamentos de compras internos de cada organización.</w:t>
      </w:r>
    </w:p>
    <w:p w14:paraId="56CB4D36" w14:textId="77777777" w:rsidR="000B7DE7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mecanismos de compra más comúnmente utilizados consisten en:</w:t>
      </w:r>
    </w:p>
    <w:p w14:paraId="1305C8C7" w14:textId="273C010B" w:rsidR="000B7DE7" w:rsidRPr="00A2312C" w:rsidRDefault="000B7DE7" w:rsidP="000B7DE7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Convenios/Acuerdos Marco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pensado para compras habituales donde se especifica un </w:t>
      </w:r>
      <w:r w:rsidRPr="00A2312C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convenio/acuerdo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 todos los aspectos generales de una compra y, después, en cada instancia, se agregan </w:t>
      </w:r>
      <w:r w:rsidR="0072565F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sólo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aspectos particulares de esa compra</w:t>
      </w:r>
      <w:r w:rsidR="0072565F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1CBCCC" w14:textId="77777777" w:rsidR="000B7DE7" w:rsidRPr="00A2312C" w:rsidRDefault="000B7DE7" w:rsidP="000B7DE7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Licitación Pública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(en donde en principio puede participar cualquiera) para que oferten un producto/servicio.</w:t>
      </w:r>
    </w:p>
    <w:p w14:paraId="07C7D62F" w14:textId="50241314" w:rsidR="00AC1F6A" w:rsidRPr="00A2312C" w:rsidRDefault="000B7DE7" w:rsidP="000B7DE7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Licitación Privada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seleccionados (no cualquiera puede participar) para que oferten un producto/servicio</w:t>
      </w:r>
      <w:r w:rsidR="00AC1F6A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2FCD204" w14:textId="36FEC69D" w:rsidR="000B7DE7" w:rsidRPr="00A2312C" w:rsidRDefault="000B7DE7" w:rsidP="000B7DE7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Trato Directo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contacto directo con el proveedor.</w:t>
      </w:r>
    </w:p>
    <w:p w14:paraId="7AEE42E2" w14:textId="33663B85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Llamado y Recepción de Ofertas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contacto con los proveedores, donde les pedimos que nos oferten para recibir sus propuestas.</w:t>
      </w:r>
    </w:p>
    <w:p w14:paraId="4422EAB0" w14:textId="0413A354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Evaluación de las Ofertas Recibidas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analizan y se elige la mejor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ver </w:t>
      </w:r>
      <w:r w:rsidR="000B7DE7" w:rsidRPr="00A2312C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8" w:space="0" w:color="auto"/>
          <w:lang w:val="es-ES"/>
        </w:rPr>
        <w:t>MEP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A509F3C" w14:textId="21AC3735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Adjudicación de Ofertas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54838F97" w14:textId="77777777" w:rsidR="000B7DE7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cierra la evaluación y se decide a quién se comprará.</w:t>
      </w:r>
    </w:p>
    <w:p w14:paraId="1EB9B1AB" w14:textId="62E65514" w:rsidR="00AC1F6A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deben formalizar, documentar y comunicar los acuerdos administrativos</w:t>
      </w:r>
      <w:r w:rsidR="00AC1F6A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875767A" w14:textId="63AB1B15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Recepción del Producto/Servicio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controla que cumpla con todo lo pautado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6B56E54" w14:textId="2B1123E6" w:rsidR="000B7DE7" w:rsidRPr="00A2312C" w:rsidRDefault="000B7DE7" w:rsidP="00AC1F6A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importante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conformidad del comprador hace que el proveedor facture.</w:t>
      </w:r>
    </w:p>
    <w:p w14:paraId="1F1AD0D7" w14:textId="6D0ADC56" w:rsidR="00AC1F6A" w:rsidRPr="00A2312C" w:rsidRDefault="00AC1F6A" w:rsidP="0072565F">
      <w:pPr>
        <w:pStyle w:val="Prrafodelista"/>
        <w:numPr>
          <w:ilvl w:val="0"/>
          <w:numId w:val="36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Seguimiento y Monitoreo de la Compra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</w:t>
      </w:r>
      <w:r w:rsid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evalúan 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proveedores, se revisan periódicamente fechas de término y renovación de contratos, se aclaran los mecanismos de garantías de la compra, se ordena información relevante para futuras compras, etc.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C55392" w:rsidRPr="00437FBA" w14:paraId="6A063C14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9E29785" w14:textId="27740C73" w:rsidR="00C55392" w:rsidRPr="0091463C" w:rsidRDefault="00972182" w:rsidP="00097970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91463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BENCHMARK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4DBA99A" w14:textId="77777777" w:rsidR="00C55392" w:rsidRPr="00437FBA" w:rsidRDefault="00C55392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0C3BC1E1" w14:textId="7D7A2D74" w:rsidR="00C55392" w:rsidRPr="005220FD" w:rsidRDefault="00C55392" w:rsidP="00C5539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BENCHMARK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evaluación de desempeño de algo que nos interesa, manifestada con métricas. Un </w:t>
      </w:r>
      <w:r w:rsidRPr="00C5539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implica siempre una comparación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951F417" w14:textId="13B67851" w:rsidR="00C55392" w:rsidRPr="00A2312C" w:rsidRDefault="00C55392" w:rsidP="00C5539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Sirve para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780DDB10" w14:textId="7F504691" w:rsidR="00C55392" w:rsidRDefault="00C55392" w:rsidP="00C55392">
      <w:pPr>
        <w:pStyle w:val="Prrafodelista"/>
        <w:numPr>
          <w:ilvl w:val="0"/>
          <w:numId w:val="3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Comprar elementos a través de características claves para la solución.</w:t>
      </w:r>
    </w:p>
    <w:p w14:paraId="45B02E93" w14:textId="0C5467A1" w:rsidR="00C55392" w:rsidRDefault="00C55392" w:rsidP="00C55392">
      <w:pPr>
        <w:pStyle w:val="Prrafodelista"/>
        <w:numPr>
          <w:ilvl w:val="0"/>
          <w:numId w:val="3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Obtener un resultado objetivo (que sea independiente de quien lo realice).</w:t>
      </w:r>
    </w:p>
    <w:p w14:paraId="1D184B5E" w14:textId="54A49C14" w:rsidR="00C55392" w:rsidRDefault="00C55392" w:rsidP="00C55392">
      <w:pPr>
        <w:pStyle w:val="Prrafodelista"/>
        <w:numPr>
          <w:ilvl w:val="0"/>
          <w:numId w:val="3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Obtener la mejor relación costo/beneficio.</w:t>
      </w:r>
    </w:p>
    <w:p w14:paraId="4A04833B" w14:textId="6D3AEBE0" w:rsidR="00C55392" w:rsidRDefault="00C55392" w:rsidP="00C55392">
      <w:pPr>
        <w:pStyle w:val="Prrafodelista"/>
        <w:numPr>
          <w:ilvl w:val="0"/>
          <w:numId w:val="3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Comprobar si los elementos estudiados se adecúan a las necesidades.</w:t>
      </w:r>
    </w:p>
    <w:p w14:paraId="0877F347" w14:textId="55944362" w:rsidR="00C55392" w:rsidRDefault="00C55392" w:rsidP="00B37D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5539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Ventaja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permite obtener muy buena información sobre algo que nos interesa, que nos puede llevar a comprar ese algo o recomendarlo.</w:t>
      </w:r>
    </w:p>
    <w:p w14:paraId="33E9F1D3" w14:textId="1BECCAE8" w:rsidR="00C55392" w:rsidRDefault="00C55392" w:rsidP="00B37D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5539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Desventaja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costoso. Para las grandes decisiones, las organizaciones no realizan </w:t>
      </w:r>
      <w:proofErr w:type="gramStart"/>
      <w:r w:rsidRPr="00C5539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benchmarks</w:t>
      </w:r>
      <w:proofErr w:type="gramEnd"/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compran uno publicado por profesionales y, en base a eso, aproximan (si bien no es lo mismo, es más barato).</w:t>
      </w:r>
    </w:p>
    <w:p w14:paraId="2DFF8CCE" w14:textId="009616C3" w:rsidR="00B37D19" w:rsidRPr="00A2312C" w:rsidRDefault="00B37D19" w:rsidP="00B37D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</w:t>
      </w:r>
      <w:r w:rsidRPr="00A2312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roceso de </w:t>
      </w:r>
      <w:r w:rsidRPr="00B37D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Benchmarking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3FC9829E" w14:textId="091862E8" w:rsidR="00B37D19" w:rsidRDefault="00B37D19" w:rsidP="00B37D19">
      <w:pPr>
        <w:pStyle w:val="Prrafodelista"/>
        <w:numPr>
          <w:ilvl w:val="0"/>
          <w:numId w:val="3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el elemento de estudio.</w:t>
      </w:r>
    </w:p>
    <w:p w14:paraId="079709F8" w14:textId="5E83E257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qué se someterá a estudio.</w:t>
      </w:r>
    </w:p>
    <w:p w14:paraId="048F132D" w14:textId="42FA916C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Elegir los factores y variables claves.</w:t>
      </w:r>
    </w:p>
    <w:p w14:paraId="21A9BCBF" w14:textId="34A5025A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Seleccionar las opciones disponibles que ofrece el mercado.</w:t>
      </w:r>
    </w:p>
    <w:p w14:paraId="24A8F61A" w14:textId="50059659" w:rsidR="00B37D19" w:rsidRDefault="00B37D19" w:rsidP="00B37D19">
      <w:pPr>
        <w:pStyle w:val="Prrafodelista"/>
        <w:numPr>
          <w:ilvl w:val="0"/>
          <w:numId w:val="3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Preparar el entorno de prueba.</w:t>
      </w:r>
    </w:p>
    <w:p w14:paraId="36AF0A73" w14:textId="2BB7B2FC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Recopilar requerimientos del tipo de </w:t>
      </w:r>
      <w:r w:rsidRPr="00B37D1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4309F7D" w14:textId="2C8984E9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Realización de tareas previas a la etapa de ejecución.</w:t>
      </w:r>
    </w:p>
    <w:p w14:paraId="4F988F36" w14:textId="69ACF96C" w:rsidR="00B37D19" w:rsidRDefault="00B37D19" w:rsidP="00B37D19">
      <w:pPr>
        <w:pStyle w:val="Prrafodelista"/>
        <w:numPr>
          <w:ilvl w:val="0"/>
          <w:numId w:val="3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Realizar el benchmark.</w:t>
      </w:r>
    </w:p>
    <w:p w14:paraId="394E3CCA" w14:textId="6EAB09C4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Someter el elemento a pruebas.</w:t>
      </w:r>
    </w:p>
    <w:p w14:paraId="097EDA11" w14:textId="0593AFFF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Tomar muestras de las respuestas de las distintas variables analizadas.</w:t>
      </w:r>
    </w:p>
    <w:p w14:paraId="2BE9898A" w14:textId="4135E0F4" w:rsidR="00B37D19" w:rsidRP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Realizar comparaciones y obtener resultados.</w:t>
      </w:r>
    </w:p>
    <w:p w14:paraId="2059EC6E" w14:textId="62D861AB" w:rsidR="00B37D19" w:rsidRDefault="00B37D19" w:rsidP="00B37D19">
      <w:pPr>
        <w:pStyle w:val="Prrafodelista"/>
        <w:numPr>
          <w:ilvl w:val="0"/>
          <w:numId w:val="3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Analizar resultados de la medición.</w:t>
      </w:r>
    </w:p>
    <w:p w14:paraId="6B3ACF2A" w14:textId="7C4D2A3C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Descartar elementos que no cumplen con las necesidades.</w:t>
      </w:r>
    </w:p>
    <w:p w14:paraId="4A2A5EC4" w14:textId="3ABC7FFF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Informar resultados.</w:t>
      </w:r>
    </w:p>
    <w:p w14:paraId="56825D3E" w14:textId="313B1C67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Determinar si se requiere recalibrar el </w:t>
      </w:r>
      <w:r w:rsidRPr="00B37D1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F75E22" w14:textId="3A42E42D" w:rsidR="00B37D19" w:rsidRDefault="00B37D19" w:rsidP="00B37D19">
      <w:pPr>
        <w:pStyle w:val="Prrafodelista"/>
        <w:numPr>
          <w:ilvl w:val="1"/>
          <w:numId w:val="39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Desarrollar planes de acción.</w:t>
      </w:r>
    </w:p>
    <w:p w14:paraId="1917A462" w14:textId="55147C88" w:rsidR="008B11D2" w:rsidRPr="005220FD" w:rsidRDefault="008B11D2" w:rsidP="008B11D2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[TPC] </w:t>
      </w:r>
      <w:proofErr w:type="spellStart"/>
      <w:r w:rsidRPr="008B11D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Transaction</w:t>
      </w:r>
      <w:proofErr w:type="spellEnd"/>
      <w:r w:rsidRPr="008B11D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Processing Performance Council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organización que define </w:t>
      </w:r>
      <w:r w:rsidRPr="008B11D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medición de procesamiento de transacciones en bases de datos con un alto grado de sofisticación (reduciendo al mínimo la interferencia subjetiva de medición)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FC08E14" w14:textId="20E2F630" w:rsidR="008B11D2" w:rsidRDefault="008B11D2" w:rsidP="008B11D2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una determinada situación y problemática de bases de datos, se eligen un producto, un sistema operativo y un hardware para luego correr una simulación de ejecución de un </w:t>
      </w:r>
      <w:r w:rsidRPr="008B11D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permita medir una variedad de métricas (como la cantidad de transacciones por segundo o la cantidad de usuarios concurrentes, por ejemplo).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097970" w:rsidRPr="00437FBA" w14:paraId="67B834B8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60B99A9" w14:textId="0AF28C6D" w:rsidR="00097970" w:rsidRPr="00E54F97" w:rsidRDefault="00097970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MEP · MÉTODO DE EVALUACIÓN DE PROPUESTAS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1612BBB8" w14:textId="77777777" w:rsidR="00097970" w:rsidRPr="00437FBA" w:rsidRDefault="00097970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12D485D5" w14:textId="7216FB30" w:rsidR="00097970" w:rsidRPr="00CF0C01" w:rsidRDefault="00097970" w:rsidP="000E3C62">
      <w:pPr>
        <w:pStyle w:val="Prrafodelista"/>
        <w:numPr>
          <w:ilvl w:val="0"/>
          <w:numId w:val="41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Armar la Tabla de Requerimientos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analiza la información de quien quiere comprar para armar una tabla con dos columnas críticas [C] y dos columnas no críticas [NC]:</w:t>
      </w:r>
    </w:p>
    <w:p w14:paraId="45251360" w14:textId="458B6CB2" w:rsidR="00643DFF" w:rsidRPr="00CF0C01" w:rsidRDefault="00643DFF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“Indispensable/Obligatorio</w:t>
      </w:r>
      <w:r w:rsidR="00FB5A3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/Requerido</w:t>
      </w: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” [C]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requerimientos obligatorios; aquellos que deben cumplirse sí o sí para que una propuesta pueda ser evaluada.</w:t>
      </w:r>
    </w:p>
    <w:p w14:paraId="57A3701E" w14:textId="3B1F31AF" w:rsidR="00643DFF" w:rsidRPr="00CF0C01" w:rsidRDefault="00643DFF" w:rsidP="00643DFF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Una propuesta será evaluada sólo si cumple con todos estos requerimientos.</w:t>
      </w:r>
    </w:p>
    <w:p w14:paraId="6550DC52" w14:textId="1EEBD051" w:rsidR="00643DFF" w:rsidRPr="00CF0C01" w:rsidRDefault="00643DFF" w:rsidP="00643DFF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Si una propuesta no tiene un requerimiento de esta columna, no será evaluada.</w:t>
      </w:r>
    </w:p>
    <w:p w14:paraId="5409C14F" w14:textId="4C24771B" w:rsidR="00643DFF" w:rsidRDefault="00643DFF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“Preferido/Deseable” [C]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requerimientos deseados; aquellos que</w:t>
      </w:r>
      <w:r w:rsidR="000E3C6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marcan diferencias con el resto de las propuestas, aquellos que 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sum</w:t>
      </w:r>
      <w:r w:rsidR="000E3C6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an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puntos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9248382" w14:textId="0965F2B6" w:rsidR="00FB5A3A" w:rsidRPr="007A11E3" w:rsidRDefault="00FB5A3A" w:rsidP="00FB5A3A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requerimientos que pueden </w:t>
      </w:r>
      <w:r w:rsidR="000E3C62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en estas dos columnas críticas</w:t>
      </w:r>
      <w:r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, pero de diferentes maneras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37FDA" w:rsidRPr="007A11E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sólo son obligatorios, sino que marcan una diferencia.</w:t>
      </w:r>
    </w:p>
    <w:p w14:paraId="7A75C207" w14:textId="650CC0AC" w:rsidR="00FB5A3A" w:rsidRPr="007A11E3" w:rsidRDefault="000E3C62" w:rsidP="000E3C62">
      <w:pPr>
        <w:pStyle w:val="Prrafodelista"/>
        <w:numPr>
          <w:ilvl w:val="2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Ejemplo: u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n SLA para incidentes de cierta prioridad</w:t>
      </w:r>
      <w:r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A11E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 es lo mismo que sea </w:t>
      </w:r>
      <w:r w:rsidR="00E02834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solamente 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menor o igual a 5 horas (obligatorio) a que sea menor a 4 horas o menor a 3 </w:t>
      </w:r>
      <w:r w:rsid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horas 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o menor a 2</w:t>
      </w:r>
      <w:r w:rsid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horas</w:t>
      </w:r>
      <w:r w:rsidR="00C37FDA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, por ejemplo (deseable).</w:t>
      </w:r>
    </w:p>
    <w:p w14:paraId="22576DCD" w14:textId="2A533434" w:rsidR="00E02834" w:rsidRPr="007A11E3" w:rsidRDefault="007A11E3" w:rsidP="000E3C62">
      <w:pPr>
        <w:pStyle w:val="Prrafodelista"/>
        <w:numPr>
          <w:ilvl w:val="2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Otro e</w:t>
      </w:r>
      <w:r w:rsidR="000E3C62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jemplo: el c</w:t>
      </w:r>
      <w:r w:rsidR="00E02834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osto total</w:t>
      </w:r>
      <w:r w:rsidR="000E3C62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E3C62" w:rsidRPr="007A11E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E3C62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</w:t>
      </w:r>
      <w:r w:rsidR="00E02834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>o es lo mismo que sea solamente menor a $1.000.000 (obligatorio) a que sea de $800.000 o a que sea de $600.00 o a que sea de $400.000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por ejemplo</w:t>
      </w:r>
      <w:r w:rsidR="00E02834" w:rsidRPr="007A11E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(deseable).</w:t>
      </w:r>
    </w:p>
    <w:p w14:paraId="0C804910" w14:textId="0B21A8DD" w:rsidR="00643DFF" w:rsidRPr="00CF0C01" w:rsidRDefault="00643DFF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“No Deseado” [NC]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características no deseadas; aquellas que no sólo que no 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suman,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restan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cual es peor que </w:t>
      </w:r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sumar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307F930D" w14:textId="22AC28EF" w:rsidR="00643DFF" w:rsidRPr="00CF0C01" w:rsidRDefault="00643DFF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“No Considerado” [NC]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características que, de cumplirse, no le suman absolutamente nada a la propuesta; son irrelevantes.</w:t>
      </w:r>
    </w:p>
    <w:p w14:paraId="6B28186D" w14:textId="77777777" w:rsidR="00356D13" w:rsidRPr="00CF0C01" w:rsidRDefault="00097970" w:rsidP="000E3C62">
      <w:pPr>
        <w:pStyle w:val="Prrafodelista"/>
        <w:numPr>
          <w:ilvl w:val="0"/>
          <w:numId w:val="41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Armar la Tabla de Pesos Relativos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A0AD6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consideran solamente los requerimientos de la columna “Preferido/Deseable” para </w:t>
      </w:r>
      <w:r w:rsidR="00252EC7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luego agrupar por características (físicas, técnicas, de funcionamiento, comerciales, etcétera) agregando una característica “Costo” al final de todo.</w:t>
      </w:r>
    </w:p>
    <w:p w14:paraId="75D89F0C" w14:textId="31D8ED1F" w:rsidR="00356D13" w:rsidRPr="00CF0C01" w:rsidRDefault="000E3C62" w:rsidP="00356D13">
      <w:pPr>
        <w:pStyle w:val="Prrafodelista"/>
        <w:numPr>
          <w:ilvl w:val="0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Esta tabla 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muestra </w:t>
      </w:r>
      <w:r w:rsidR="00356D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cuánto pesa cada ítem 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de acuerdo a</w:t>
      </w:r>
      <w:r w:rsidR="00356D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nuestro nivel de satisfacción.</w:t>
      </w:r>
    </w:p>
    <w:p w14:paraId="69386B15" w14:textId="77777777" w:rsidR="00356D13" w:rsidRPr="00CF0C01" w:rsidRDefault="00356D13" w:rsidP="000E3C62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tabla consta de 4 columnas:</w:t>
      </w:r>
    </w:p>
    <w:p w14:paraId="3470EDC1" w14:textId="77777777" w:rsidR="00356D13" w:rsidRPr="00CF0C01" w:rsidRDefault="00356D13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“Ítem”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fila por cada ítem, incluida las características que los agrupan.</w:t>
      </w:r>
    </w:p>
    <w:p w14:paraId="6B5DD8E1" w14:textId="77777777" w:rsidR="00356D13" w:rsidRPr="00CF0C01" w:rsidRDefault="00356D13" w:rsidP="00356D13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El ítem “Costo” debe estar sí o sí, y sin desagregar.</w:t>
      </w:r>
    </w:p>
    <w:p w14:paraId="0A5632CB" w14:textId="77777777" w:rsidR="00356D13" w:rsidRPr="00CF0C01" w:rsidRDefault="00356D13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“N1 (Nivel 1)”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un 100%) asignado, en forma arbitraria, a cada característica (no a cada ítem).</w:t>
      </w:r>
    </w:p>
    <w:p w14:paraId="27E73D63" w14:textId="77777777" w:rsidR="00356D13" w:rsidRPr="00CF0C01" w:rsidRDefault="00356D13" w:rsidP="00356D13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columna “N1 (Nivel 1)” siempre suma 100%.</w:t>
      </w:r>
    </w:p>
    <w:p w14:paraId="6D2AB5CF" w14:textId="77777777" w:rsidR="00356D13" w:rsidRPr="00CF0C01" w:rsidRDefault="00356D13" w:rsidP="00356D13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ítem “Costo” debe ser alrededor del 20% (siempre menor del 25%)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el costo pesa mucho, se lleva puesto al resto de las características e ítems, por lo que es mejor utilizar otro método de evaluación de propuestas.</w:t>
      </w:r>
    </w:p>
    <w:p w14:paraId="1A8DC4E8" w14:textId="77777777" w:rsidR="00356D13" w:rsidRPr="00CF0C01" w:rsidRDefault="00356D13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“N2 (Nivel 2)”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un 100%) asignado, en forma arbitraria, a cada ítem perteneciente a una misma característica.</w:t>
      </w:r>
    </w:p>
    <w:p w14:paraId="4BC7B1C0" w14:textId="77777777" w:rsidR="00356D13" w:rsidRPr="00CF0C01" w:rsidRDefault="00356D13" w:rsidP="00356D13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Para una misma característica, la columna “N2 (Nivel 2)” siempre suma 100%.</w:t>
      </w:r>
    </w:p>
    <w:p w14:paraId="46FAF8CD" w14:textId="77777777" w:rsidR="00356D13" w:rsidRPr="00CF0C01" w:rsidRDefault="00356D13" w:rsidP="000E3C62">
      <w:pPr>
        <w:pStyle w:val="Prrafodelista"/>
        <w:numPr>
          <w:ilvl w:val="0"/>
          <w:numId w:val="37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Columna “NG (Nivel General)”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100%) de cada ítem.</w:t>
      </w:r>
    </w:p>
    <w:p w14:paraId="2527B973" w14:textId="77777777" w:rsidR="00356D13" w:rsidRPr="00CF0C01" w:rsidRDefault="00356D13" w:rsidP="00356D13">
      <w:pPr>
        <w:pStyle w:val="Prrafodelista"/>
        <w:numPr>
          <w:ilvl w:val="1"/>
          <w:numId w:val="37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columna “NG (Nivel General)” siempre suma 100%</w:t>
      </w:r>
    </w:p>
    <w:p w14:paraId="532D3EAF" w14:textId="23CEB297" w:rsidR="00097970" w:rsidRPr="00CF0C01" w:rsidRDefault="00097970" w:rsidP="00F07398">
      <w:pPr>
        <w:pStyle w:val="Prrafodelista"/>
        <w:numPr>
          <w:ilvl w:val="0"/>
          <w:numId w:val="41"/>
        </w:numPr>
        <w:spacing w:before="3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Armar la Tabla de Valoración de Atributos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347F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atributos son las alternativas ofrecidas por el mercado para los ítems a evaluar. La asignación de valores deberá estar entre 0 y 100, siendo 0 para el atributo que cumpla mínimamente con el requerimiento y 100 para lo que más satisfacción nos daría. Siempre debería haber un atributo que nos de 100%, a excepción de los atributos relativos.</w:t>
      </w:r>
    </w:p>
    <w:p w14:paraId="47A85089" w14:textId="70E2A75A" w:rsidR="00DE38FD" w:rsidRPr="00CF0C01" w:rsidRDefault="000E3C62" w:rsidP="00DE38FD">
      <w:pPr>
        <w:pStyle w:val="Prrafodelista"/>
        <w:numPr>
          <w:ilvl w:val="0"/>
          <w:numId w:val="42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Esta tabla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 una columna “Ítem” 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 sus respectivos agrupamientos introducidos por la 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pesos relativos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 </w:t>
      </w:r>
      <w:r w:rsidR="00DE38FD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y, para cada ítem, se hace una apertura con todos los valores posibles.</w:t>
      </w:r>
    </w:p>
    <w:p w14:paraId="4BA61DCD" w14:textId="7ED26FD0" w:rsidR="00C7347F" w:rsidRPr="00CF0C01" w:rsidRDefault="00C7347F" w:rsidP="00F07398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Existen 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varios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tipos de atributos:</w:t>
      </w:r>
    </w:p>
    <w:p w14:paraId="4A8A2284" w14:textId="7A04B62F" w:rsidR="000F0FC5" w:rsidRPr="00CF0C01" w:rsidRDefault="005C424A" w:rsidP="00F07398">
      <w:pPr>
        <w:pStyle w:val="Prrafodelista"/>
        <w:numPr>
          <w:ilvl w:val="0"/>
          <w:numId w:val="42"/>
        </w:numPr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Atributos 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Mutuamente Excluyentes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F0FC5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atributos que se excluyen entre sí.</w:t>
      </w:r>
    </w:p>
    <w:p w14:paraId="54D893C3" w14:textId="089CF879" w:rsidR="00190C52" w:rsidRPr="00CF0C01" w:rsidRDefault="00190C52" w:rsidP="005C424A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Dada una lista de atributos posibles, una alternativa puede tener sólo uno.</w:t>
      </w:r>
    </w:p>
    <w:p w14:paraId="2944F2AD" w14:textId="709C6988" w:rsidR="000F0FC5" w:rsidRPr="00CF0C01" w:rsidRDefault="000F0FC5" w:rsidP="005C424A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Siempre es</w:t>
      </w:r>
      <w:r w:rsidR="00190C52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90C52"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1</w:t>
      </w:r>
      <w:r w:rsidR="00190C52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opción sobre </w:t>
      </w:r>
      <w:r w:rsidR="00190C52"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opciones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símil </w:t>
      </w:r>
      <w:proofErr w:type="spellStart"/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RadioButton</w:t>
      </w:r>
      <w:proofErr w:type="spellEnd"/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9023DC8" w14:textId="13D6CE79" w:rsidR="00136B1C" w:rsidRPr="00CF0C01" w:rsidRDefault="00136B1C" w:rsidP="00F07398">
      <w:pPr>
        <w:pStyle w:val="Prrafodelista"/>
        <w:numPr>
          <w:ilvl w:val="0"/>
          <w:numId w:val="42"/>
        </w:numPr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Binarios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</w:t>
      </w:r>
      <w:r w:rsidR="0080165A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mutuamente excluyente</w:t>
      </w:r>
      <w:r w:rsidR="0080165A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donde se tienen los extremos.</w:t>
      </w:r>
    </w:p>
    <w:p w14:paraId="76090D40" w14:textId="0F5A3E9C" w:rsidR="00136B1C" w:rsidRPr="00CF0C01" w:rsidRDefault="00136B1C" w:rsidP="00136B1C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Es todo o nada: 100 o 0.</w:t>
      </w:r>
    </w:p>
    <w:p w14:paraId="5ED8209F" w14:textId="3831F7E0" w:rsidR="000F0FC5" w:rsidRPr="00CF0C01" w:rsidRDefault="005C424A" w:rsidP="00F07398">
      <w:pPr>
        <w:pStyle w:val="Prrafodelista"/>
        <w:numPr>
          <w:ilvl w:val="0"/>
          <w:numId w:val="42"/>
        </w:numPr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Atributos 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Aditivos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F0FC5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atributos que no se excluyen entre sí.</w:t>
      </w:r>
    </w:p>
    <w:p w14:paraId="37064FD8" w14:textId="12CF5C53" w:rsidR="00190C52" w:rsidRPr="00CF0C01" w:rsidRDefault="00190C52" w:rsidP="005C424A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Dada una lista de atributos posibles, una alternativa puede tener cuantos sean.</w:t>
      </w:r>
    </w:p>
    <w:p w14:paraId="1589ED71" w14:textId="1ED8306B" w:rsidR="000F0FC5" w:rsidRPr="00CF0C01" w:rsidRDefault="000F0FC5" w:rsidP="005C424A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Puede ser</w:t>
      </w:r>
      <w:r w:rsidR="00190C52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90C52"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0...n</w:t>
      </w:r>
      <w:r w:rsidR="0051564D" w:rsidRPr="00CF0C01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opciones entre </w:t>
      </w:r>
      <w:r w:rsidR="00190C52"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</w:t>
      </w:r>
      <w:r w:rsidR="00190C52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opciones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símil </w:t>
      </w:r>
      <w:proofErr w:type="spellStart"/>
      <w:r w:rsidRPr="00CF0C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CheckButton</w:t>
      </w:r>
      <w:proofErr w:type="spellEnd"/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3DC84CE" w14:textId="30408EB2" w:rsidR="005C424A" w:rsidRPr="00CF0C01" w:rsidRDefault="005C424A" w:rsidP="005C424A">
      <w:pPr>
        <w:pStyle w:val="Prrafodelista"/>
        <w:numPr>
          <w:ilvl w:val="1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Sumados todos, </w:t>
      </w:r>
      <w:r w:rsidR="00136B1C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el resultado es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100.</w:t>
      </w:r>
    </w:p>
    <w:p w14:paraId="2F2163BF" w14:textId="21CF1529" w:rsidR="006A3BC6" w:rsidRPr="00CF0C01" w:rsidRDefault="005C424A" w:rsidP="00F07398">
      <w:pPr>
        <w:pStyle w:val="Prrafodelista"/>
        <w:numPr>
          <w:ilvl w:val="0"/>
          <w:numId w:val="42"/>
        </w:numPr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definidos con una Función</w:t>
      </w:r>
      <w:r w:rsidR="006A3BC6"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Lineal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0165A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atributos en los que la satisfacción varía de forma continua y no escalonada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. </w:t>
      </w:r>
      <w:r w:rsidR="006A3BC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Las funciones lineales permiten una variación continua de la preferencia en función del atributo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F9E05FB" w14:textId="00E9359A" w:rsidR="00760513" w:rsidRPr="00CF0C01" w:rsidRDefault="00AA377B" w:rsidP="00F07398">
      <w:pPr>
        <w:pStyle w:val="Prrafodelista"/>
        <w:numPr>
          <w:ilvl w:val="1"/>
          <w:numId w:val="42"/>
        </w:numPr>
        <w:spacing w:before="60" w:after="0" w:line="276" w:lineRule="auto"/>
        <w:ind w:left="179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Un ejemplo es el ítem “Costo”, que varía de forma continua en donde a mayor costo, menor satisfacción (y viceversa). La función lineal que lo represente, con dominio e imagen definidos, tendrá pendiente negativa</w:t>
      </w:r>
      <w:r w:rsidR="007605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(donde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7605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el </w:t>
      </w:r>
      <w:r w:rsidR="00760513" w:rsidRPr="00CF0C01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 máximo con margen de seguridad</w:t>
      </w:r>
      <w:r w:rsidR="007605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7605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el </w:t>
      </w:r>
      <w:r w:rsidR="00760513" w:rsidRPr="00CF0C01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 mínimo con margen de seguridad</w:t>
      </w:r>
      <w:r w:rsidR="00760513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4C814F4" w14:textId="3FA4C241" w:rsidR="002E4537" w:rsidRPr="00CF0C01" w:rsidRDefault="002E4537" w:rsidP="00F07398">
      <w:pPr>
        <w:pStyle w:val="Prrafodelista"/>
        <w:spacing w:before="60" w:after="0" w:line="276" w:lineRule="auto"/>
        <w:ind w:left="179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Para armar la función lineal del Costo</w:t>
      </w:r>
      <w:r w:rsidR="00D25B3C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se pueden dar dos situaciones:</w:t>
      </w:r>
    </w:p>
    <w:p w14:paraId="6EF57F62" w14:textId="7349F66D" w:rsidR="00811620" w:rsidRPr="00CF0C01" w:rsidRDefault="00D25B3C" w:rsidP="003536D1">
      <w:pPr>
        <w:pStyle w:val="Prrafodelista"/>
        <w:numPr>
          <w:ilvl w:val="2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Situación 1: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el</w:t>
      </w:r>
      <w:r w:rsidR="00E31EC2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presupuesto máximo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está definido (es dato)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cual </w:t>
      </w:r>
      <w:r w:rsidR="00811620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se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rá</w:t>
      </w:r>
      <w:r w:rsidR="00811620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811620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luego,</w:t>
      </w:r>
      <w:r w:rsidR="00811620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estima cierto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811620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razonable.</w:t>
      </w:r>
    </w:p>
    <w:p w14:paraId="6AFF3E9B" w14:textId="6F112F1D" w:rsidR="00E31EC2" w:rsidRPr="00CF0C01" w:rsidRDefault="00E31EC2" w:rsidP="003536D1">
      <w:pPr>
        <w:pStyle w:val="Prrafodelista"/>
        <w:numPr>
          <w:ilvl w:val="2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Situación 2: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presupuesto máximo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está definido 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(no es dato)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. 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En este caso, es necesario realizar una investigación de mercado</w:t>
      </w:r>
      <w:r w:rsidR="004160F3" w:rsidRPr="00CF0C01"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3"/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</w:t>
      </w:r>
      <w:r w:rsidR="00C41E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establecer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precio</w:t>
      </w:r>
      <w:r w:rsidR="00C41E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máximo y mínimo</w:t>
      </w:r>
      <w:r w:rsidR="00C41E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mercado</w:t>
      </w:r>
      <w:r w:rsidR="0087128E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  <w:r w:rsidR="00C41E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precio máximo, se le agrega un 5% para obtener </w:t>
      </w:r>
      <w:proofErr w:type="spellStart"/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el</w:t>
      </w:r>
      <w:proofErr w:type="spellEnd"/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C41E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y, por otro lado, al precio mínimo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le resta un 5% para obtener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5A1846B" w14:textId="195DC280" w:rsidR="00E31EC2" w:rsidRPr="00CF0C01" w:rsidRDefault="004160F3" w:rsidP="00F07398">
      <w:pPr>
        <w:pStyle w:val="Prrafodelista"/>
        <w:spacing w:before="60" w:after="0" w:line="276" w:lineRule="auto"/>
        <w:ind w:left="179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Con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ociendo los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valores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CM y Cm, es posible armar la función lineal:</w:t>
      </w:r>
    </w:p>
    <w:p w14:paraId="3CFB56E2" w14:textId="4A27CC0F" w:rsidR="00F07398" w:rsidRPr="00CF0C01" w:rsidRDefault="00F07398" w:rsidP="00F07398">
      <w:pPr>
        <w:pStyle w:val="Prrafodelista"/>
        <w:spacing w:before="60" w:after="60" w:line="276" w:lineRule="auto"/>
        <w:ind w:left="1797"/>
        <w:contextualSpacing w:val="0"/>
        <w:jc w:val="both"/>
        <w:rPr>
          <w:rFonts w:ascii="Chaparral Pro" w:hAnsi="Chaparral Pro"/>
          <w:i/>
          <w:color w:val="000000" w:themeColor="text1"/>
          <w:sz w:val="24"/>
          <w:szCs w:val="24"/>
          <w:lang w:val="es-ES"/>
        </w:rPr>
      </w:pPr>
      <m:oMathPara>
        <m:oMath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>F</m:t>
          </m:r>
          <m:d>
            <m:dPr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x</m:t>
              </m: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=ax+b  ⇒ 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CM</m:t>
                      </m:r>
                    </m:e>
                  </m:d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=0   </m:t>
                  </m:r>
                </m:e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Cm</m:t>
                      </m:r>
                    </m:e>
                  </m:d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=100</m:t>
                  </m:r>
                </m:e>
              </m:eqAr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⇒ 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a·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CM</m:t>
                  </m:r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+b=0   </m:t>
                  </m:r>
                </m:e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a·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Cm</m:t>
                  </m:r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+b=100</m:t>
                  </m:r>
                </m:e>
              </m:eqAr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⇒ …</m:t>
          </m:r>
        </m:oMath>
      </m:oMathPara>
    </w:p>
    <w:p w14:paraId="769784DA" w14:textId="4B5D179F" w:rsidR="00AA377B" w:rsidRPr="00CF0C01" w:rsidRDefault="006A3BC6" w:rsidP="00F07398">
      <w:pPr>
        <w:pStyle w:val="Prrafodelista"/>
        <w:numPr>
          <w:ilvl w:val="1"/>
          <w:numId w:val="42"/>
        </w:numPr>
        <w:spacing w:before="60" w:after="0" w:line="276" w:lineRule="auto"/>
        <w:ind w:left="179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Otros ejemplos pueden ser algunas magnitudes físicas, como alturas, volúmenes o superficies.</w:t>
      </w:r>
    </w:p>
    <w:p w14:paraId="6D549F32" w14:textId="55EDC355" w:rsidR="00097970" w:rsidRPr="00CF0C01" w:rsidRDefault="00097970" w:rsidP="00F07398">
      <w:pPr>
        <w:pStyle w:val="Prrafodelista"/>
        <w:numPr>
          <w:ilvl w:val="0"/>
          <w:numId w:val="41"/>
        </w:numPr>
        <w:spacing w:before="3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Armar la Tabla de Ponderación de Propuestas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347F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BF74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se aplica cada oferta recibida a la tabla de valoración de atributos, obteniéndose ponderaciones para cada ítem para cada propuesta.</w:t>
      </w:r>
    </w:p>
    <w:p w14:paraId="1521ED50" w14:textId="77777777" w:rsidR="00AA377B" w:rsidRPr="00CF0C01" w:rsidRDefault="00AA377B" w:rsidP="00AA377B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Para cada oferta/propuesta/alternativa recibida, se arman 3 columnas:</w:t>
      </w:r>
    </w:p>
    <w:p w14:paraId="5199CE8F" w14:textId="77777777" w:rsidR="00AA377B" w:rsidRPr="00CF0C01" w:rsidRDefault="00AA377B" w:rsidP="00AA377B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columnas “Atributo” y “Valor” son similares a la </w:t>
      </w:r>
      <w:r w:rsidRPr="00CF0C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valoración de atributos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pero ahora asignamos el valor correspondiente de acuerdo a cada atributo de dicha propuesta en particular.</w:t>
      </w:r>
    </w:p>
    <w:p w14:paraId="14961C25" w14:textId="77777777" w:rsidR="00AA377B" w:rsidRPr="00CF0C01" w:rsidRDefault="00AA377B" w:rsidP="00AA377B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columna “Ponderación”, donde se obtiene el valor ponderado de atributo de cada ítem.</w:t>
      </w:r>
    </w:p>
    <w:p w14:paraId="0558F8E2" w14:textId="04CA14BE" w:rsidR="00AA377B" w:rsidRPr="00CF0C01" w:rsidRDefault="00AA377B" w:rsidP="00AA377B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Finalmente:</w:t>
      </w:r>
    </w:p>
    <w:p w14:paraId="0E9632D1" w14:textId="400EF048" w:rsidR="00AA377B" w:rsidRPr="00CF0C01" w:rsidRDefault="00AA377B" w:rsidP="00AA377B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sumatoria de los valores de cada ponderación corresponde al puntaje que obtiene cada alternativa, siendo la mejor propuesta (</w:t>
      </w:r>
      <w:r w:rsidR="00CC3B1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decir,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que mayor satisfacción brindará) aquella que obtenga mayor puntaje.</w:t>
      </w:r>
    </w:p>
    <w:p w14:paraId="7AB82111" w14:textId="1B287A61" w:rsidR="00AA377B" w:rsidRPr="00CF0C01" w:rsidRDefault="00AA377B" w:rsidP="00CF0C01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la diferencia de puntaje final entre dos alternativas es estrecha (2 puntos, por ejemplo), no significa que una sea mejor que la otra </w:t>
      </w:r>
      <w:r w:rsidR="00CC3B1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C3B1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esa diferencia está sujeta tanto a la subjetividad de quien realizó la evaluación como al error del método. Considerando esa diferencia, ambas propuestas son prácticamente equivalentes.</w:t>
      </w:r>
    </w:p>
    <w:p w14:paraId="560640CD" w14:textId="7805DD8B" w:rsidR="00BC0CF1" w:rsidRDefault="00BC0CF1" w:rsidP="00CF0C01">
      <w:pPr>
        <w:spacing w:before="48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VPP</w:t>
      </w: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]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Valor de Punto de Ponderación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dinero que uno debería estar dispuesto a pagar por un incremento de un punto de ponderación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8A1B8E9" w14:textId="77777777" w:rsidR="00BC0CF1" w:rsidRPr="00445861" w:rsidRDefault="00FC7159" w:rsidP="00BC0CF1">
      <w:pPr>
        <w:spacing w:before="120" w:after="0" w:line="276" w:lineRule="auto"/>
        <w:jc w:val="both"/>
        <w:rPr>
          <w:rFonts w:ascii="Latin Modern Math" w:eastAsiaTheme="minorEastAsia" w:hAnsi="Latin Modern Math"/>
          <w:color w:val="000000" w:themeColor="text1"/>
          <w:sz w:val="24"/>
          <w:szCs w:val="24"/>
          <w:lang w:val="es-ES"/>
        </w:rPr>
      </w:pPr>
      <m:oMathPara>
        <m:oMath>
          <m:d>
            <m:dPr>
              <m:begChr m:val="["/>
              <m:endChr m:val="]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$</m:t>
              </m: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VPP=</m:t>
          </m:r>
          <m:f>
            <m:fPr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fPr>
            <m:num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CM</m:t>
              </m:r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-</m:t>
              </m:r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 xml:space="preserve">Cm </m:t>
              </m:r>
              <m:d>
                <m:dPr>
                  <m:begChr m:val="["/>
                  <m:endChr m:val="]"/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$</m:t>
                  </m:r>
                </m:e>
              </m:d>
            </m:num>
            <m:den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 xml:space="preserve">Peso relativo del costo en la tabla de pesos relativos </m:t>
              </m:r>
              <m:d>
                <m:d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~20%</m:t>
                  </m:r>
                </m:e>
              </m:d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</m:t>
                  </m:r>
                </m:e>
              </m:d>
            </m:den>
          </m:f>
        </m:oMath>
      </m:oMathPara>
    </w:p>
    <w:p w14:paraId="6F3FBF8C" w14:textId="77777777" w:rsidR="00BC0CF1" w:rsidRPr="0051564D" w:rsidRDefault="00BC0CF1" w:rsidP="00BC0CF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el costo tiene un peso relativo del 20%, éste puede variar entre 0 y 20 puntos de ponderación y además le corresponde una variación entre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Cm</m:t>
        </m:r>
      </m:oMath>
      <w:r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CM</m:t>
        </m:r>
      </m:oMath>
      <w:r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>, por lo que se podrá determinar cuánta plata representa 1 punto de ponderación.</w:t>
      </w:r>
    </w:p>
    <w:p w14:paraId="7BA45644" w14:textId="77777777" w:rsidR="00BC0CF1" w:rsidRPr="00445861" w:rsidRDefault="00BC0CF1" w:rsidP="00BC0CF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45861">
        <w:rPr>
          <w:rFonts w:ascii="Chaparral Pro" w:hAnsi="Chaparral Pro"/>
          <w:color w:val="000000" w:themeColor="text1"/>
          <w:sz w:val="24"/>
          <w:szCs w:val="24"/>
          <w:lang w:val="es-ES"/>
        </w:rPr>
        <w:t>Si se quiere mejorar un ítem de una propuesta recibida o bien agregar algo que la propuesta recibida no lo tiene, podemos calcular cuánta plata estaríamos dispuestos a pagar por esa mejora. Esto se hace obteniendo la cantidad de puntos de ponderación que representa esa mejora (ese “salto” entre el valor ofertado y el valor al que se aspira llegar) y multiplicar dicha cantidad por el VPP.</w:t>
      </w:r>
    </w:p>
    <w:p w14:paraId="14110726" w14:textId="77777777" w:rsidR="00BC0CF1" w:rsidRPr="005220FD" w:rsidRDefault="00BC0CF1" w:rsidP="00BC0CF1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p w14:paraId="1EF81A09" w14:textId="4B5FEDDE" w:rsidR="008B11D2" w:rsidRDefault="008B11D2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A352DE6" w14:textId="252E98A3" w:rsidR="004B39CF" w:rsidRDefault="004B39CF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07A27504" w14:textId="7E6FDF15" w:rsidR="004B39CF" w:rsidRDefault="004B39CF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24CE3785" w14:textId="1634ABC8" w:rsidR="004B39CF" w:rsidRDefault="004B39CF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7DAECF8D" w14:textId="77777777" w:rsidR="004B39CF" w:rsidRDefault="004B39CF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91B1F43" w14:textId="77777777" w:rsidR="008B11D2" w:rsidRDefault="008B11D2" w:rsidP="005220FD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028FF6FF" w14:textId="68033827" w:rsidR="007716DE" w:rsidRPr="005220FD" w:rsidRDefault="007716DE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16122" w:rsidRPr="00437FBA" w14:paraId="7DF199B3" w14:textId="77777777" w:rsidTr="00F25F5C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64F6548" w14:textId="1F69BE1A" w:rsidR="00116122" w:rsidRPr="00116122" w:rsidRDefault="00116122" w:rsidP="00F25F5C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116122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BLOCKCHAIN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EED3AB2" w14:textId="61F82545" w:rsidR="00116122" w:rsidRPr="00437FBA" w:rsidRDefault="00116122" w:rsidP="00F25F5C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6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6</w:t>
            </w:r>
          </w:p>
        </w:tc>
      </w:tr>
    </w:tbl>
    <w:p w14:paraId="76B75D6B" w14:textId="77777777" w:rsidR="00116122" w:rsidRPr="00116122" w:rsidRDefault="00116122" w:rsidP="00116122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P2P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protocolo de red de comunicación entre pares.</w:t>
      </w:r>
    </w:p>
    <w:p w14:paraId="75B78501" w14:textId="77777777" w:rsidR="00116122" w:rsidRPr="00116122" w:rsidRDefault="00116122" w:rsidP="00116122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Algoritmo de Hash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una función criptográfica hash usualmente conocida como hash es un algoritmo matemático que transforma cualquier bloque arbitrario…</w:t>
      </w:r>
    </w:p>
    <w:p w14:paraId="28A12550" w14:textId="77777777" w:rsidR="00116122" w:rsidRPr="00116122" w:rsidRDefault="00116122" w:rsidP="00116122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proofErr w:type="spellStart"/>
      <w:r w:rsidRPr="00116122">
        <w:rPr>
          <w:rFonts w:ascii="Chaparral Pro" w:hAnsi="Chaparral Pro"/>
          <w:b/>
          <w:bCs/>
          <w:i/>
          <w:iCs/>
          <w:color w:val="4472C4" w:themeColor="accent1"/>
          <w:sz w:val="24"/>
          <w:szCs w:val="24"/>
          <w:u w:val="single"/>
          <w:lang w:val="es-ES"/>
        </w:rPr>
        <w:t>PoW</w:t>
      </w:r>
      <w:proofErr w:type="spellEnd"/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· </w:t>
      </w:r>
      <w:proofErr w:type="spellStart"/>
      <w:r w:rsidRPr="00116122">
        <w:rPr>
          <w:rFonts w:ascii="Chaparral Pro" w:hAnsi="Chaparral Pro"/>
          <w:b/>
          <w:bCs/>
          <w:i/>
          <w:iCs/>
          <w:color w:val="4472C4" w:themeColor="accent1"/>
          <w:sz w:val="24"/>
          <w:szCs w:val="24"/>
          <w:u w:val="single"/>
          <w:lang w:val="es-ES"/>
        </w:rPr>
        <w:t>Proof</w:t>
      </w:r>
      <w:proofErr w:type="spellEnd"/>
      <w:r w:rsidRPr="00116122">
        <w:rPr>
          <w:rFonts w:ascii="Chaparral Pro" w:hAnsi="Chaparral Pro"/>
          <w:b/>
          <w:bCs/>
          <w:i/>
          <w:iCs/>
          <w:color w:val="4472C4" w:themeColor="accent1"/>
          <w:sz w:val="24"/>
          <w:szCs w:val="24"/>
          <w:u w:val="single"/>
          <w:lang w:val="es-ES"/>
        </w:rPr>
        <w:t xml:space="preserve"> </w:t>
      </w:r>
      <w:proofErr w:type="spellStart"/>
      <w:r w:rsidRPr="00116122">
        <w:rPr>
          <w:rFonts w:ascii="Chaparral Pro" w:hAnsi="Chaparral Pro"/>
          <w:b/>
          <w:bCs/>
          <w:i/>
          <w:iCs/>
          <w:color w:val="4472C4" w:themeColor="accent1"/>
          <w:sz w:val="24"/>
          <w:szCs w:val="24"/>
          <w:u w:val="single"/>
          <w:lang w:val="es-ES"/>
        </w:rPr>
        <w:t>of</w:t>
      </w:r>
      <w:proofErr w:type="spellEnd"/>
      <w:r w:rsidRPr="00116122">
        <w:rPr>
          <w:rFonts w:ascii="Chaparral Pro" w:hAnsi="Chaparral Pro"/>
          <w:b/>
          <w:bCs/>
          <w:i/>
          <w:iCs/>
          <w:color w:val="4472C4" w:themeColor="accent1"/>
          <w:sz w:val="24"/>
          <w:szCs w:val="24"/>
          <w:u w:val="single"/>
          <w:lang w:val="es-ES"/>
        </w:rPr>
        <w:t xml:space="preserve"> </w:t>
      </w:r>
      <w:proofErr w:type="spellStart"/>
      <w:r w:rsidRPr="00116122">
        <w:rPr>
          <w:rFonts w:ascii="Chaparral Pro" w:hAnsi="Chaparral Pro"/>
          <w:b/>
          <w:bCs/>
          <w:i/>
          <w:iCs/>
          <w:color w:val="4472C4" w:themeColor="accent1"/>
          <w:sz w:val="24"/>
          <w:szCs w:val="24"/>
          <w:u w:val="single"/>
          <w:lang w:val="es-ES"/>
        </w:rPr>
        <w:t>Work</w:t>
      </w:r>
      <w:proofErr w:type="spellEnd"/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 · Prueba de Trabajo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492128CE" w14:textId="0258D1BB" w:rsidR="00116122" w:rsidRPr="00116122" w:rsidRDefault="00116122" w:rsidP="00116122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Consenso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que toda la red esté de acuerdo con el resultado de una prueba.</w:t>
      </w:r>
    </w:p>
    <w:p w14:paraId="68EDB4C8" w14:textId="667ECD67" w:rsidR="00116122" w:rsidRDefault="00116122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67651F6" w14:textId="59CDE3F5" w:rsidR="00116122" w:rsidRPr="005220FD" w:rsidRDefault="00116122" w:rsidP="0011612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BLOCKCHAIN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red P2P que no depende de ninguna entidad centralizada para llegar a un consenso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4331A8A" w14:textId="77777777" w:rsidR="00116122" w:rsidRDefault="00116122" w:rsidP="0011612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Tecnología de registro distribuido donde cada par tiene su propia copia del registro.</w:t>
      </w:r>
    </w:p>
    <w:p w14:paraId="678E079B" w14:textId="77777777" w:rsidR="00116122" w:rsidRDefault="00116122" w:rsidP="0011612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Una vez realizada una transacción, se asigna un bloque para su verificación a través del método de consenso utilizado por </w:t>
      </w:r>
      <w:proofErr w:type="spellStart"/>
      <w:r w:rsidRPr="00116122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blockchain</w:t>
      </w:r>
      <w:proofErr w:type="spellEnd"/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4EC6BFAA" w14:textId="77777777" w:rsidR="00116122" w:rsidRDefault="00116122" w:rsidP="0011612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El bloque de transacción se extrae o se valida a través de otros procesos.</w:t>
      </w:r>
    </w:p>
    <w:p w14:paraId="39B3CE5A" w14:textId="77777777" w:rsidR="00116122" w:rsidRPr="00116122" w:rsidRDefault="00116122" w:rsidP="0011612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Si se confirma la transacción, ya no se puede alterar ni modificar de ninguna manera.</w:t>
      </w:r>
    </w:p>
    <w:p w14:paraId="299AE600" w14:textId="71D91595" w:rsidR="00116122" w:rsidRPr="00116122" w:rsidRDefault="00116122" w:rsidP="007716DE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 w:rsidRPr="00116122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 xml:space="preserve">Principios de </w:t>
      </w:r>
      <w:proofErr w:type="spellStart"/>
      <w:r w:rsidRPr="00116122">
        <w:rPr>
          <w:rFonts w:ascii="Chaparral Pro" w:hAnsi="Chaparral Pro"/>
          <w:b/>
          <w:bCs/>
          <w:i/>
          <w:iCs/>
          <w:color w:val="4472C4" w:themeColor="accent1"/>
          <w:sz w:val="24"/>
          <w:szCs w:val="24"/>
          <w:u w:val="single"/>
          <w:lang w:val="es-ES"/>
        </w:rPr>
        <w:t>Blockchain</w:t>
      </w:r>
      <w:proofErr w:type="spellEnd"/>
      <w:r w:rsidRPr="00116122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:</w:t>
      </w:r>
    </w:p>
    <w:p w14:paraId="4E876EDE" w14:textId="77777777" w:rsidR="00116122" w:rsidRPr="00116122" w:rsidRDefault="00116122" w:rsidP="0011612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…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3CB5123D" w14:textId="77777777" w:rsidR="00116122" w:rsidRPr="00116122" w:rsidRDefault="00116122" w:rsidP="0011612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…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098994F7" w14:textId="77777777" w:rsidR="00116122" w:rsidRPr="00116122" w:rsidRDefault="00116122" w:rsidP="0011612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…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7E24834C" w14:textId="77777777" w:rsidR="00116122" w:rsidRPr="00116122" w:rsidRDefault="00116122" w:rsidP="0011612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…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7357B8B4" w14:textId="77777777" w:rsidR="00116122" w:rsidRPr="00116122" w:rsidRDefault="00116122" w:rsidP="0011612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116122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Privacidad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0755C0D0" w14:textId="3AD77887" w:rsidR="00116122" w:rsidRPr="00116122" w:rsidRDefault="00116122" w:rsidP="00116122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Preservación de Derechos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…</w:t>
      </w:r>
    </w:p>
    <w:p w14:paraId="301DF7CE" w14:textId="6B36E799" w:rsidR="00116122" w:rsidRDefault="00116122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A09DFD7" w14:textId="007BEA7F" w:rsidR="00116122" w:rsidRPr="00116122" w:rsidRDefault="00116122" w:rsidP="00116122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Secuencia de Pasos</w:t>
      </w:r>
      <w:r w:rsidRPr="00116122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:</w:t>
      </w:r>
    </w:p>
    <w:p w14:paraId="7ABC4EAA" w14:textId="53DBBDBA" w:rsidR="00116122" w:rsidRPr="00116122" w:rsidRDefault="00116122" w:rsidP="00116122">
      <w:pPr>
        <w:pStyle w:val="Prrafodelista"/>
        <w:numPr>
          <w:ilvl w:val="0"/>
          <w:numId w:val="4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Un usuario solicita una transacción.</w:t>
      </w:r>
    </w:p>
    <w:p w14:paraId="300A730B" w14:textId="555796CA" w:rsidR="00116122" w:rsidRPr="00116122" w:rsidRDefault="00116122" w:rsidP="00116122">
      <w:pPr>
        <w:pStyle w:val="Prrafodelista"/>
        <w:numPr>
          <w:ilvl w:val="0"/>
          <w:numId w:val="4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…</w:t>
      </w:r>
    </w:p>
    <w:p w14:paraId="1C409BF3" w14:textId="5C1CF02F" w:rsidR="00116122" w:rsidRPr="00116122" w:rsidRDefault="00116122" w:rsidP="00116122">
      <w:pPr>
        <w:pStyle w:val="Prrafodelista"/>
        <w:numPr>
          <w:ilvl w:val="0"/>
          <w:numId w:val="4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…</w:t>
      </w:r>
    </w:p>
    <w:p w14:paraId="5D372E63" w14:textId="659305D3" w:rsidR="00116122" w:rsidRPr="00116122" w:rsidRDefault="00116122" w:rsidP="00116122">
      <w:pPr>
        <w:pStyle w:val="Prrafodelista"/>
        <w:numPr>
          <w:ilvl w:val="0"/>
          <w:numId w:val="4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…</w:t>
      </w:r>
    </w:p>
    <w:p w14:paraId="3EE2F8FF" w14:textId="1672D907" w:rsidR="00116122" w:rsidRDefault="00FC7159" w:rsidP="003B66E4">
      <w:pPr>
        <w:spacing w:before="240" w:after="0" w:line="276" w:lineRule="auto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hyperlink r:id="rId12" w:history="1">
        <w:r w:rsidR="003B66E4" w:rsidRPr="00936C08">
          <w:rPr>
            <w:rStyle w:val="Hipervnculo"/>
            <w:rFonts w:ascii="Chaparral Pro" w:hAnsi="Chaparral Pro"/>
            <w:sz w:val="24"/>
            <w:szCs w:val="24"/>
            <w:lang w:val="es-ES"/>
          </w:rPr>
          <w:t>https://youtu.be/_160oMzblY8?t=1</w:t>
        </w:r>
      </w:hyperlink>
    </w:p>
    <w:p w14:paraId="4776F4A0" w14:textId="794B7487" w:rsidR="00102670" w:rsidRDefault="00102670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3CC2EA34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1106923" w14:textId="47CF90A6" w:rsidR="00102670" w:rsidRPr="006D4AA8" w:rsidRDefault="00F615CC" w:rsidP="005233E4">
            <w:pPr>
              <w:rPr>
                <w:rFonts w:ascii="Chaparral Pro" w:hAnsi="Chaparral Pro"/>
                <w:b/>
                <w:bCs/>
                <w:color w:val="000000" w:themeColor="text1"/>
                <w:sz w:val="28"/>
                <w:szCs w:val="28"/>
                <w:lang w:val="es-ES"/>
              </w:rPr>
            </w:pPr>
            <w:r w:rsidRPr="006D4AA8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RECURSOS HUMANOS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D9E4B7D" w14:textId="26A56701" w:rsidR="00102670" w:rsidRPr="006D4AA8" w:rsidRDefault="006D4AA8" w:rsidP="005233E4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6D4AA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13/6</w:t>
            </w:r>
          </w:p>
        </w:tc>
      </w:tr>
    </w:tbl>
    <w:p w14:paraId="12DDE262" w14:textId="6E820CD4" w:rsidR="007F0414" w:rsidRPr="005075F7" w:rsidRDefault="007F0414" w:rsidP="007F0414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Administración de Recursos Humanos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5075F7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conjunto de actividades que ponen en funcionamiento, desarrollan y movilizan a las personas para que una organización alcance sus objetivos.</w:t>
      </w:r>
    </w:p>
    <w:p w14:paraId="0D35B62F" w14:textId="5639A1FA" w:rsidR="007F0414" w:rsidRDefault="007F0414" w:rsidP="007F041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En el proceso de gestión de RRHH intervienen todas las personas de la organización.</w:t>
      </w:r>
    </w:p>
    <w:p w14:paraId="3FD255D5" w14:textId="244218CF" w:rsidR="007F0414" w:rsidRDefault="007F0414" w:rsidP="007F041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Para poner en funcionamiento </w:t>
      </w:r>
      <w:r w:rsidR="00DD2BD5">
        <w:rPr>
          <w:rFonts w:ascii="Chaparral Pro" w:hAnsi="Chaparral Pro"/>
          <w:color w:val="4472C4" w:themeColor="accent1"/>
          <w:sz w:val="24"/>
          <w:szCs w:val="24"/>
          <w:lang w:val="es-ES"/>
        </w:rPr>
        <w:t>el proceso de gestión de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RRHH es necesario definir políticas y articular las funciones dentro del marco de los objetivos organizacionales.</w:t>
      </w:r>
    </w:p>
    <w:p w14:paraId="1EDA804D" w14:textId="3C343053" w:rsidR="007F0414" w:rsidRDefault="007F0414" w:rsidP="007F041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Se necesitan métodos para captar, conservar y desarrollar los RRHH.</w:t>
      </w:r>
    </w:p>
    <w:p w14:paraId="392EA9BC" w14:textId="080F0E63" w:rsidR="00731199" w:rsidRPr="005075F7" w:rsidRDefault="00731199" w:rsidP="007F041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La gestión de RRHH debe ser realizada dentro de un marco reglamentario y administrativo.</w:t>
      </w:r>
    </w:p>
    <w:p w14:paraId="0F7D2564" w14:textId="39251954" w:rsidR="00C46263" w:rsidRPr="00C46263" w:rsidRDefault="00C46263" w:rsidP="00C46263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Objetivos generales:</w:t>
      </w:r>
    </w:p>
    <w:p w14:paraId="609ADDE6" w14:textId="7FA0C7CE" w:rsidR="007F0414" w:rsidRDefault="00C46263" w:rsidP="007F041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Crear, mantener y desarrollar un conjunto de personas con habilidades…</w:t>
      </w:r>
    </w:p>
    <w:p w14:paraId="22A4C4B3" w14:textId="5B4ADF3D" w:rsidR="00C46263" w:rsidRDefault="00C46263" w:rsidP="007F041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…</w:t>
      </w:r>
    </w:p>
    <w:p w14:paraId="3B630B98" w14:textId="459F90DE" w:rsidR="00337DCF" w:rsidRPr="00337DCF" w:rsidRDefault="00337DCF" w:rsidP="00337DCF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37DCF"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Liderazgo</w:t>
      </w:r>
      <w:r w:rsidRPr="00337DC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337DCF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337DC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="00A330AD">
        <w:rPr>
          <w:rFonts w:ascii="Chaparral Pro" w:hAnsi="Chaparral Pro"/>
          <w:color w:val="4472C4" w:themeColor="accent1"/>
          <w:sz w:val="24"/>
          <w:szCs w:val="24"/>
          <w:lang w:val="es-ES"/>
        </w:rPr>
        <w:t>proceso de influir en otros y apoyarlos para que trabajen con entusiasmo en el logro de objetivos comunes.</w:t>
      </w:r>
    </w:p>
    <w:p w14:paraId="13B2C429" w14:textId="72636666" w:rsidR="00337DCF" w:rsidRDefault="00291F34" w:rsidP="00337DCF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291F34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Liderar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no es</w:t>
      </w:r>
      <w:r w:rsidR="003A7136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lo mismo que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291F34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administrar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:</w:t>
      </w:r>
    </w:p>
    <w:p w14:paraId="26450C88" w14:textId="5C04741F" w:rsidR="00291F34" w:rsidRDefault="00291F34" w:rsidP="00291F34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291F34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Administrar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asignar eficientemente los recursos y personas a las tareas.</w:t>
      </w:r>
    </w:p>
    <w:p w14:paraId="31E7ACFE" w14:textId="0B9B5A2A" w:rsidR="003A7136" w:rsidRPr="003A7136" w:rsidRDefault="003A7136" w:rsidP="003A7136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A7136">
        <w:rPr>
          <w:rFonts w:ascii="Chaparral Pro" w:hAnsi="Chaparral Pro"/>
          <w:color w:val="4472C4" w:themeColor="accent1"/>
          <w:sz w:val="24"/>
          <w:szCs w:val="24"/>
          <w:lang w:val="es-ES"/>
        </w:rPr>
        <w:t>Implica racionalidad, planeamiento, control, tarea, seguridad.</w:t>
      </w:r>
    </w:p>
    <w:p w14:paraId="1CD0AD30" w14:textId="57094F9E" w:rsidR="00291F34" w:rsidRDefault="00291F34" w:rsidP="00291F34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291F34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Liderar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influir en el comportamiento de las personas</w:t>
      </w:r>
      <w:r w:rsidR="00A330AD">
        <w:rPr>
          <w:rFonts w:ascii="Chaparral Pro" w:hAnsi="Chaparral Pro"/>
          <w:color w:val="4472C4" w:themeColor="accent1"/>
          <w:sz w:val="24"/>
          <w:szCs w:val="24"/>
          <w:lang w:val="es-ES"/>
        </w:rPr>
        <w:t>, inspirándolos y guiándonos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.</w:t>
      </w:r>
    </w:p>
    <w:p w14:paraId="1B4044CE" w14:textId="165AEF77" w:rsidR="003A7136" w:rsidRPr="003A7136" w:rsidRDefault="003A7136" w:rsidP="003A7136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3A7136">
        <w:rPr>
          <w:rFonts w:ascii="Chaparral Pro" w:hAnsi="Chaparral Pro"/>
          <w:color w:val="4472C4" w:themeColor="accent1"/>
          <w:sz w:val="24"/>
          <w:szCs w:val="24"/>
          <w:lang w:val="es-ES"/>
        </w:rPr>
        <w:t>Implica percepción, intuición, orientación, motivación, visión, riesgo.</w:t>
      </w:r>
    </w:p>
    <w:p w14:paraId="44E800A9" w14:textId="0F656A14" w:rsidR="00337DCF" w:rsidRDefault="003A7136" w:rsidP="00337DCF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Características de líderes efectivos:</w:t>
      </w:r>
    </w:p>
    <w:p w14:paraId="533AA241" w14:textId="4DE47ADD" w:rsidR="003A7136" w:rsidRDefault="003A7136" w:rsidP="003A7136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Son buenos comunicadores.</w:t>
      </w:r>
    </w:p>
    <w:p w14:paraId="64EFB478" w14:textId="77777777" w:rsidR="003A7136" w:rsidRDefault="003A7136" w:rsidP="003A7136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Son flexibles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adaptan su estilo de liderazgo a las necesidades de sus subordinados.</w:t>
      </w:r>
    </w:p>
    <w:p w14:paraId="514A4BEC" w14:textId="4AC67781" w:rsidR="003A7136" w:rsidRDefault="003A7136" w:rsidP="003A7136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Te quitan presión.</w:t>
      </w:r>
    </w:p>
    <w:p w14:paraId="40A32F59" w14:textId="577D51F0" w:rsidR="003A7136" w:rsidRDefault="003A7136" w:rsidP="003A7136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Saben cómo administrar y resolver los conflictos del grupo.</w:t>
      </w:r>
    </w:p>
    <w:p w14:paraId="7DBD5301" w14:textId="1E09F822" w:rsidR="003A7136" w:rsidRDefault="003A7136" w:rsidP="003A7136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Saben planificar y conocen con precisión los roles de cada miembro del equipo.</w:t>
      </w:r>
    </w:p>
    <w:p w14:paraId="4556CA59" w14:textId="306893F4" w:rsidR="003A7136" w:rsidRDefault="003A7136" w:rsidP="003A7136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Delegan la autoridad entre sus subordinados.</w:t>
      </w:r>
    </w:p>
    <w:p w14:paraId="77E7B706" w14:textId="55AE2B8C" w:rsidR="003A7136" w:rsidRDefault="00C21894" w:rsidP="00337DCF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…</w:t>
      </w:r>
    </w:p>
    <w:p w14:paraId="3614A121" w14:textId="3D28FED0" w:rsidR="00DD2C8A" w:rsidRPr="00337DCF" w:rsidRDefault="00DD2C8A" w:rsidP="00DD2C8A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Gestión del Cambio Organizacional</w:t>
      </w:r>
      <w:r w:rsidRPr="00337DC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337DCF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337DC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proceso deliberadamente diseñado que mitigue los efectos no deseados de este mismo cambio y potencie las posibilidades de crear futuro en la organización, su gente y contexto.</w:t>
      </w:r>
    </w:p>
    <w:p w14:paraId="029AEB00" w14:textId="329CF32B" w:rsidR="00C21894" w:rsidRDefault="008A35D9" w:rsidP="00C2189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A35D9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Quiebre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ruptura en las recurrencias, transparencias, “pilotos automáticos” en los que funcionan ciertos comportamientos, procesos, metodologías o prácticas de acción.</w:t>
      </w:r>
    </w:p>
    <w:p w14:paraId="14221520" w14:textId="77777777" w:rsidR="008A35D9" w:rsidRDefault="008A35D9" w:rsidP="00C2189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A35D9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Transformación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proceso </w:t>
      </w:r>
      <w:proofErr w:type="spellStart"/>
      <w:r w:rsidRPr="008A35D9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in-out</w:t>
      </w:r>
      <w:proofErr w:type="spellEnd"/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, que nace o emerge de los sujetos, actores o de la organización en </w:t>
      </w:r>
      <w:proofErr w:type="spellStart"/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pos</w:t>
      </w:r>
      <w:proofErr w:type="spellEnd"/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 un futuro mejor.</w:t>
      </w:r>
    </w:p>
    <w:p w14:paraId="0C3622AA" w14:textId="7A911B4D" w:rsidR="00C21894" w:rsidRPr="005075F7" w:rsidRDefault="008A35D9" w:rsidP="008A35D9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A35D9">
        <w:rPr>
          <w:rFonts w:ascii="Chaparral Pro" w:hAnsi="Chaparral Pro"/>
          <w:color w:val="4472C4" w:themeColor="accent1"/>
          <w:sz w:val="24"/>
          <w:szCs w:val="24"/>
          <w:lang w:val="es-ES"/>
        </w:rPr>
        <w:t>L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os procesos de transformación implican estructuras profundas de los sistemas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son en realidad un cambio de sistema.</w:t>
      </w:r>
    </w:p>
    <w:p w14:paraId="13DC8810" w14:textId="39F872EC" w:rsidR="00C21894" w:rsidRDefault="008A35D9" w:rsidP="00C2189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A35D9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Cambio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proceso </w:t>
      </w:r>
      <w:proofErr w:type="spellStart"/>
      <w:r w:rsidRPr="008A35D9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out</w:t>
      </w:r>
      <w:proofErr w:type="spellEnd"/>
      <w:r w:rsidRPr="008A35D9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-in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que responde a una demanda de adaptación dentro del sistema.</w:t>
      </w:r>
    </w:p>
    <w:p w14:paraId="0B5D9B6F" w14:textId="1609ABB2" w:rsidR="008A35D9" w:rsidRPr="008A35D9" w:rsidRDefault="008A35D9" w:rsidP="008A35D9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A35D9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Proceso de mejoría, agregación o reparación </w:t>
      </w:r>
      <w:r w:rsidRPr="008A35D9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dentro</w:t>
      </w:r>
      <w:r w:rsidRPr="008A35D9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del sistema.</w:t>
      </w:r>
    </w:p>
    <w:p w14:paraId="132B1E24" w14:textId="26C9DB99" w:rsidR="008A35D9" w:rsidRPr="008A35D9" w:rsidRDefault="008A35D9" w:rsidP="00C2189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Fuerzas Impulsoras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</w:p>
    <w:p w14:paraId="0E5C900B" w14:textId="1089D7DE" w:rsidR="00C21894" w:rsidRDefault="008A35D9" w:rsidP="008A35D9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A35D9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lastRenderedPageBreak/>
        <w:t>Motivación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producir, proporcionar un motivo o causa para una acción.</w:t>
      </w:r>
    </w:p>
    <w:p w14:paraId="6F52E426" w14:textId="5A5CC5C3" w:rsidR="008A35D9" w:rsidRDefault="008A35D9" w:rsidP="008A35D9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Darle nuevos retos o desafíos intelectuales a personas que disfruten de ello.</w:t>
      </w:r>
    </w:p>
    <w:p w14:paraId="37B3373E" w14:textId="341BA22E" w:rsidR="008A35D9" w:rsidRDefault="008A35D9" w:rsidP="008A35D9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8A35D9"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Persuasión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convencer con argumentos a alguien de algo.</w:t>
      </w:r>
    </w:p>
    <w:p w14:paraId="23299E79" w14:textId="28FA47A9" w:rsidR="008A35D9" w:rsidRDefault="008A35D9" w:rsidP="008A35D9">
      <w:pPr>
        <w:pStyle w:val="Prrafodelista"/>
        <w:numPr>
          <w:ilvl w:val="2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Prometer </w:t>
      </w:r>
      <w:proofErr w:type="gramStart"/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que</w:t>
      </w:r>
      <w:proofErr w:type="gramEnd"/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si se realiza cierta tarea, va a ser recompensado económicamente o que va a tener un cargo mejor.</w:t>
      </w:r>
    </w:p>
    <w:p w14:paraId="3ECAFCB5" w14:textId="765D86DD" w:rsidR="008A35D9" w:rsidRPr="008A35D9" w:rsidRDefault="008A35D9" w:rsidP="008A35D9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Fuerzas Restrictivas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</w:p>
    <w:p w14:paraId="0C4D8F7D" w14:textId="651A76D6" w:rsidR="008A35D9" w:rsidRDefault="008A35D9" w:rsidP="008A35D9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Resistencia Individual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la gente no se resiste a los cambios sino a ser cambiada.</w:t>
      </w:r>
    </w:p>
    <w:p w14:paraId="434DE86A" w14:textId="36ED60C3" w:rsidR="008A35D9" w:rsidRDefault="008A35D9" w:rsidP="008A35D9">
      <w:pPr>
        <w:pStyle w:val="Prrafodelista"/>
        <w:numPr>
          <w:ilvl w:val="1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u w:val="single"/>
          <w:lang w:val="es-ES"/>
        </w:rPr>
        <w:t>Resistencia Organizacional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las organizaciones prefieren hacer las cosas como las hicieron siempre.</w:t>
      </w:r>
    </w:p>
    <w:p w14:paraId="249BF863" w14:textId="77777777" w:rsidR="008A35D9" w:rsidRPr="005075F7" w:rsidRDefault="008A35D9" w:rsidP="008A35D9">
      <w:pPr>
        <w:pStyle w:val="Prrafodelista"/>
        <w:numPr>
          <w:ilvl w:val="0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7E767321" w14:textId="0DF0DDDD" w:rsidR="00DD2C8A" w:rsidRDefault="00DD2C8A" w:rsidP="0010267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  <w:lang w:val="es-ES"/>
        </w:rPr>
      </w:pPr>
    </w:p>
    <w:p w14:paraId="70C08EAE" w14:textId="678881DA" w:rsidR="00C46263" w:rsidRPr="00337DCF" w:rsidRDefault="00C46263" w:rsidP="00C46263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Pirámide de Maslow</w:t>
      </w:r>
      <w:r w:rsidRPr="00337DC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337DCF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337DC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…</w:t>
      </w:r>
    </w:p>
    <w:p w14:paraId="5E25B49E" w14:textId="1C31EF20" w:rsidR="00C46263" w:rsidRPr="00337DCF" w:rsidRDefault="00C46263" w:rsidP="00C46263">
      <w:pPr>
        <w:spacing w:before="36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t>Negociación</w:t>
      </w:r>
      <w:r w:rsidRPr="00337DC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337DCF">
        <w:rPr>
          <w:rFonts w:ascii="Times New Roman" w:hAnsi="Times New Roman" w:cs="Times New Roman"/>
          <w:color w:val="4472C4" w:themeColor="accent1"/>
          <w:sz w:val="24"/>
          <w:szCs w:val="24"/>
          <w:lang w:val="es-ES"/>
        </w:rPr>
        <w:t>→</w:t>
      </w:r>
      <w:r w:rsidRPr="00337DCF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proceso de comunicación que tiene por finalidad influir en el comportamiento de los demás donde ambas partes lleguen a un acuerdo </w:t>
      </w:r>
      <w:proofErr w:type="spellStart"/>
      <w:r w:rsidRPr="00C46263">
        <w:rPr>
          <w:rFonts w:ascii="Chaparral Pro" w:hAnsi="Chaparral Pro"/>
          <w:i/>
          <w:iCs/>
          <w:color w:val="4472C4" w:themeColor="accent1"/>
          <w:sz w:val="24"/>
          <w:szCs w:val="24"/>
          <w:lang w:val="es-ES"/>
        </w:rPr>
        <w:t>win-win</w:t>
      </w:r>
      <w:proofErr w:type="spellEnd"/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(donde ambos ganan).</w:t>
      </w:r>
    </w:p>
    <w:p w14:paraId="5BA298F8" w14:textId="608D3B3B" w:rsidR="00C46263" w:rsidRPr="005075F7" w:rsidRDefault="00C46263" w:rsidP="00C46263">
      <w:pPr>
        <w:pStyle w:val="Prrafodelista"/>
        <w:numPr>
          <w:ilvl w:val="0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t>Proceso por el cual las partes interesadas resuelven conflictos, acuerdan líneas de conducta, buscan ventajas individuales/colectivas, procuran obtener resultados que sirvan a sus intereses mutuos.</w:t>
      </w:r>
    </w:p>
    <w:p w14:paraId="6C7C16DD" w14:textId="033704D2" w:rsidR="00C46263" w:rsidRDefault="00C46263" w:rsidP="0010267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  <w:lang w:val="es-ES"/>
        </w:rPr>
      </w:pPr>
    </w:p>
    <w:p w14:paraId="239213F7" w14:textId="77777777" w:rsidR="00DD2C8A" w:rsidRDefault="00DD2C8A" w:rsidP="0010267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  <w:lang w:val="es-ES"/>
        </w:rPr>
      </w:pPr>
    </w:p>
    <w:p w14:paraId="06DDF08C" w14:textId="605A2B5E" w:rsidR="00337DCF" w:rsidRDefault="00337DCF" w:rsidP="0010267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  <w:lang w:val="es-ES"/>
        </w:rPr>
      </w:pPr>
      <w:r w:rsidRPr="00337DCF">
        <w:rPr>
          <w:rFonts w:ascii="Chaparral Pro" w:hAnsi="Chaparral Pro"/>
          <w:b/>
          <w:bCs/>
          <w:noProof/>
          <w:color w:val="4472C4" w:themeColor="accent1"/>
          <w:sz w:val="24"/>
          <w:szCs w:val="24"/>
          <w:bdr w:val="single" w:sz="4" w:space="0" w:color="auto"/>
          <w:lang w:val="es-ES"/>
        </w:rPr>
        <w:drawing>
          <wp:inline distT="0" distB="0" distL="0" distR="0" wp14:anchorId="7E3EAE87" wp14:editId="47D76E7C">
            <wp:extent cx="6120130" cy="2197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F349" w14:textId="013603F3" w:rsidR="00337DCF" w:rsidRDefault="00337DCF" w:rsidP="0010267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  <w:lang w:val="es-ES"/>
        </w:rPr>
      </w:pPr>
    </w:p>
    <w:p w14:paraId="10423F3F" w14:textId="77777777" w:rsidR="00337DCF" w:rsidRDefault="00337DCF" w:rsidP="0010267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  <w:lang w:val="es-ES"/>
        </w:rPr>
      </w:pPr>
    </w:p>
    <w:p w14:paraId="1C9FA708" w14:textId="46242043" w:rsidR="00102670" w:rsidRPr="00DD2BD5" w:rsidRDefault="00102670" w:rsidP="00102670">
      <w:pPr>
        <w:spacing w:before="240" w:after="0" w:line="276" w:lineRule="auto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proofErr w:type="gramStart"/>
      <w:r w:rsidRPr="00DD2BD5">
        <w:rPr>
          <w:rFonts w:ascii="Chaparral Pro" w:hAnsi="Chaparral Pro"/>
          <w:b/>
          <w:bCs/>
          <w:color w:val="D0CECE" w:themeColor="background2" w:themeShade="E6"/>
          <w:sz w:val="24"/>
          <w:szCs w:val="24"/>
          <w:bdr w:val="single" w:sz="4" w:space="0" w:color="auto"/>
          <w:lang w:val="es-ES"/>
        </w:rPr>
        <w:t>.EJEMPLO</w:t>
      </w:r>
      <w:proofErr w:type="gramEnd"/>
      <w:r w:rsidRPr="00DD2BD5">
        <w:rPr>
          <w:rFonts w:ascii="Chaparral Pro" w:hAnsi="Chaparral Pro"/>
          <w:b/>
          <w:bCs/>
          <w:color w:val="D0CECE" w:themeColor="background2" w:themeShade="E6"/>
          <w:sz w:val="24"/>
          <w:szCs w:val="24"/>
          <w:bdr w:val="single" w:sz="4" w:space="0" w:color="auto"/>
          <w:lang w:val="es-ES"/>
        </w:rPr>
        <w:t>.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33D7A517" w14:textId="77777777" w:rsidR="00102670" w:rsidRPr="00DD2BD5" w:rsidRDefault="00102670" w:rsidP="0010267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u w:val="single"/>
          <w:lang w:val="es-ES"/>
        </w:rPr>
        <w:t>…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72E52C42" w14:textId="77777777" w:rsidR="00102670" w:rsidRPr="00DD2BD5" w:rsidRDefault="00102670" w:rsidP="0010267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u w:val="single"/>
          <w:lang w:val="es-ES"/>
        </w:rPr>
        <w:t>…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5CDFD610" w14:textId="77777777" w:rsidR="00102670" w:rsidRPr="00DD2BD5" w:rsidRDefault="00102670" w:rsidP="0010267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u w:val="single"/>
          <w:lang w:val="es-ES"/>
        </w:rPr>
        <w:lastRenderedPageBreak/>
        <w:t>…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122407D8" w14:textId="77777777" w:rsidR="00102670" w:rsidRPr="00DD2BD5" w:rsidRDefault="00102670" w:rsidP="00102670">
      <w:pPr>
        <w:spacing w:before="240" w:after="0" w:line="276" w:lineRule="auto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>Ejemplo…</w:t>
      </w:r>
    </w:p>
    <w:p w14:paraId="14008D46" w14:textId="77777777" w:rsidR="007F0414" w:rsidRPr="00DD2BD5" w:rsidRDefault="007F0414" w:rsidP="007F0414">
      <w:pPr>
        <w:spacing w:before="360" w:after="0" w:line="276" w:lineRule="auto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b/>
          <w:bCs/>
          <w:color w:val="D0CECE" w:themeColor="background2" w:themeShade="E6"/>
          <w:sz w:val="24"/>
          <w:szCs w:val="24"/>
          <w:u w:val="single"/>
          <w:lang w:val="es-ES"/>
        </w:rPr>
        <w:t>Ejemplo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743878BD" w14:textId="77777777" w:rsidR="007F0414" w:rsidRPr="00DD2BD5" w:rsidRDefault="007F0414" w:rsidP="007F041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u w:val="single"/>
          <w:lang w:val="es-ES"/>
        </w:rPr>
        <w:t>Ejemplo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357CE159" w14:textId="77777777" w:rsidR="007F0414" w:rsidRPr="00DD2BD5" w:rsidRDefault="007F0414" w:rsidP="007F0414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u w:val="single"/>
          <w:lang w:val="es-ES"/>
        </w:rPr>
        <w:t>Ejemplo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5BC9F7F6" w14:textId="77777777" w:rsidR="00102670" w:rsidRDefault="00102670" w:rsidP="00102670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DD2BD5" w14:paraId="1167973D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E3A726E" w14:textId="77777777" w:rsidR="00102670" w:rsidRPr="00DD2BD5" w:rsidRDefault="00102670" w:rsidP="005233E4">
            <w:pPr>
              <w:rPr>
                <w:rFonts w:ascii="Chaparral Pro" w:hAnsi="Chaparral Pro"/>
                <w:b/>
                <w:bCs/>
                <w:color w:val="D0CECE" w:themeColor="background2" w:themeShade="E6"/>
                <w:sz w:val="28"/>
                <w:szCs w:val="28"/>
                <w:lang w:val="es-ES"/>
              </w:rPr>
            </w:pPr>
            <w:r w:rsidRPr="00DD2BD5">
              <w:rPr>
                <w:rFonts w:ascii="Chaparral Pro" w:hAnsi="Chaparral Pro"/>
                <w:b/>
                <w:bCs/>
                <w:color w:val="D0CECE" w:themeColor="background2" w:themeShade="E6"/>
                <w:sz w:val="28"/>
                <w:szCs w:val="28"/>
                <w:lang w:val="es-ES"/>
              </w:rPr>
              <w:lastRenderedPageBreak/>
              <w:t>EJEMPLO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5344CC89" w14:textId="77777777" w:rsidR="00102670" w:rsidRPr="00DD2BD5" w:rsidRDefault="00102670" w:rsidP="005233E4">
            <w:pPr>
              <w:jc w:val="right"/>
              <w:rPr>
                <w:rFonts w:ascii="Chaparral Pro" w:hAnsi="Chaparral Pro"/>
                <w:b/>
                <w:bCs/>
                <w:color w:val="D0CECE" w:themeColor="background2" w:themeShade="E6"/>
                <w:sz w:val="24"/>
                <w:szCs w:val="24"/>
                <w:lang w:val="es-ES"/>
              </w:rPr>
            </w:pPr>
            <w:r w:rsidRPr="00DD2BD5">
              <w:rPr>
                <w:rFonts w:ascii="Chaparral Pro" w:hAnsi="Chaparral Pro"/>
                <w:b/>
                <w:bCs/>
                <w:color w:val="D0CECE" w:themeColor="background2" w:themeShade="E6"/>
                <w:sz w:val="24"/>
                <w:szCs w:val="24"/>
                <w:lang w:val="es-ES"/>
              </w:rPr>
              <w:t>0/0</w:t>
            </w:r>
          </w:p>
        </w:tc>
      </w:tr>
    </w:tbl>
    <w:p w14:paraId="4E21AF1D" w14:textId="77777777" w:rsidR="00102670" w:rsidRPr="00DD2BD5" w:rsidRDefault="00102670" w:rsidP="00102670">
      <w:pPr>
        <w:spacing w:before="240" w:after="0" w:line="276" w:lineRule="auto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proofErr w:type="gramStart"/>
      <w:r w:rsidRPr="00DD2BD5">
        <w:rPr>
          <w:rFonts w:ascii="Chaparral Pro" w:hAnsi="Chaparral Pro"/>
          <w:b/>
          <w:bCs/>
          <w:color w:val="D0CECE" w:themeColor="background2" w:themeShade="E6"/>
          <w:sz w:val="24"/>
          <w:szCs w:val="24"/>
          <w:bdr w:val="single" w:sz="4" w:space="0" w:color="auto"/>
          <w:lang w:val="es-ES"/>
        </w:rPr>
        <w:t>.EJEMPLO</w:t>
      </w:r>
      <w:proofErr w:type="gramEnd"/>
      <w:r w:rsidRPr="00DD2BD5">
        <w:rPr>
          <w:rFonts w:ascii="Chaparral Pro" w:hAnsi="Chaparral Pro"/>
          <w:b/>
          <w:bCs/>
          <w:color w:val="D0CECE" w:themeColor="background2" w:themeShade="E6"/>
          <w:sz w:val="24"/>
          <w:szCs w:val="24"/>
          <w:bdr w:val="single" w:sz="4" w:space="0" w:color="auto"/>
          <w:lang w:val="es-ES"/>
        </w:rPr>
        <w:t>.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7D47CEF6" w14:textId="77777777" w:rsidR="00102670" w:rsidRPr="00DD2BD5" w:rsidRDefault="00102670" w:rsidP="0010267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u w:val="single"/>
          <w:lang w:val="es-ES"/>
        </w:rPr>
        <w:t>…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46DBB4FE" w14:textId="77777777" w:rsidR="00102670" w:rsidRPr="00DD2BD5" w:rsidRDefault="00102670" w:rsidP="0010267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u w:val="single"/>
          <w:lang w:val="es-ES"/>
        </w:rPr>
        <w:t>…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75BB5767" w14:textId="77777777" w:rsidR="00102670" w:rsidRPr="00DD2BD5" w:rsidRDefault="00102670" w:rsidP="0010267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u w:val="single"/>
          <w:lang w:val="es-ES"/>
        </w:rPr>
        <w:t>…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2F14F02C" w14:textId="77777777" w:rsidR="00102670" w:rsidRPr="00DD2BD5" w:rsidRDefault="00102670" w:rsidP="00102670">
      <w:pPr>
        <w:spacing w:before="240" w:after="0" w:line="276" w:lineRule="auto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>Ejemplo…</w:t>
      </w:r>
    </w:p>
    <w:p w14:paraId="514E953C" w14:textId="77777777" w:rsidR="00102670" w:rsidRPr="00DD2BD5" w:rsidRDefault="00102670" w:rsidP="00102670">
      <w:pPr>
        <w:spacing w:before="360" w:after="0" w:line="276" w:lineRule="auto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b/>
          <w:bCs/>
          <w:color w:val="D0CECE" w:themeColor="background2" w:themeShade="E6"/>
          <w:sz w:val="24"/>
          <w:szCs w:val="24"/>
          <w:u w:val="single"/>
          <w:lang w:val="es-ES"/>
        </w:rPr>
        <w:t>Ejemplo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4EC0030D" w14:textId="77777777" w:rsidR="00102670" w:rsidRPr="00DD2BD5" w:rsidRDefault="00102670" w:rsidP="0010267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u w:val="single"/>
          <w:lang w:val="es-ES"/>
        </w:rPr>
        <w:t>Ejemplo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3741E4E9" w14:textId="77777777" w:rsidR="00102670" w:rsidRPr="00DD2BD5" w:rsidRDefault="00102670" w:rsidP="00102670">
      <w:pPr>
        <w:pStyle w:val="Prrafodelista"/>
        <w:numPr>
          <w:ilvl w:val="0"/>
          <w:numId w:val="3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</w:pPr>
      <w:r w:rsidRPr="00DD2BD5">
        <w:rPr>
          <w:rFonts w:ascii="Chaparral Pro" w:hAnsi="Chaparral Pro"/>
          <w:color w:val="D0CECE" w:themeColor="background2" w:themeShade="E6"/>
          <w:sz w:val="24"/>
          <w:szCs w:val="24"/>
          <w:u w:val="single"/>
          <w:lang w:val="es-ES"/>
        </w:rPr>
        <w:t>Ejemplo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</w:t>
      </w:r>
      <w:r w:rsidRPr="00DD2BD5">
        <w:rPr>
          <w:rFonts w:ascii="Times New Roman" w:hAnsi="Times New Roman" w:cs="Times New Roman"/>
          <w:color w:val="D0CECE" w:themeColor="background2" w:themeShade="E6"/>
          <w:sz w:val="24"/>
          <w:szCs w:val="24"/>
          <w:lang w:val="es-ES"/>
        </w:rPr>
        <w:t>→</w:t>
      </w:r>
      <w:r w:rsidRPr="00DD2BD5">
        <w:rPr>
          <w:rFonts w:ascii="Chaparral Pro" w:hAnsi="Chaparral Pro"/>
          <w:color w:val="D0CECE" w:themeColor="background2" w:themeShade="E6"/>
          <w:sz w:val="24"/>
          <w:szCs w:val="24"/>
          <w:lang w:val="es-ES"/>
        </w:rPr>
        <w:t xml:space="preserve"> …</w:t>
      </w:r>
    </w:p>
    <w:p w14:paraId="5EC24E29" w14:textId="36F4FAF8" w:rsidR="003B66E4" w:rsidRPr="00116122" w:rsidRDefault="003B66E4" w:rsidP="00102670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sectPr w:rsidR="003B66E4" w:rsidRPr="00116122" w:rsidSect="000E1F6E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538A86" w14:textId="77777777" w:rsidR="00DA50E1" w:rsidRDefault="00DA50E1" w:rsidP="00DF60D2">
      <w:pPr>
        <w:spacing w:after="0" w:line="240" w:lineRule="auto"/>
      </w:pPr>
      <w:r>
        <w:separator/>
      </w:r>
    </w:p>
  </w:endnote>
  <w:endnote w:type="continuationSeparator" w:id="0">
    <w:p w14:paraId="56744985" w14:textId="77777777" w:rsidR="00DA50E1" w:rsidRDefault="00DA50E1" w:rsidP="00DF6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haparral Pro">
    <w:panose1 w:val="02060503040505020203"/>
    <w:charset w:val="00"/>
    <w:family w:val="roman"/>
    <w:notTrueType/>
    <w:pitch w:val="variable"/>
    <w:sig w:usb0="00000007" w:usb1="00000001" w:usb2="00000000" w:usb3="00000000" w:csb0="00000093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383C27" w14:textId="77777777" w:rsidR="00DA50E1" w:rsidRDefault="00DA50E1" w:rsidP="00DF60D2">
      <w:pPr>
        <w:spacing w:after="0" w:line="240" w:lineRule="auto"/>
      </w:pPr>
      <w:r>
        <w:separator/>
      </w:r>
    </w:p>
  </w:footnote>
  <w:footnote w:type="continuationSeparator" w:id="0">
    <w:p w14:paraId="146F3325" w14:textId="77777777" w:rsidR="00DA50E1" w:rsidRDefault="00DA50E1" w:rsidP="00DF60D2">
      <w:pPr>
        <w:spacing w:after="0" w:line="240" w:lineRule="auto"/>
      </w:pPr>
      <w:r>
        <w:continuationSeparator/>
      </w:r>
    </w:p>
  </w:footnote>
  <w:footnote w:id="1">
    <w:p w14:paraId="3E3A7FFE" w14:textId="04408BDB" w:rsidR="00FC7159" w:rsidRPr="00CF7195" w:rsidRDefault="00FC7159" w:rsidP="005517C0">
      <w:pPr>
        <w:pStyle w:val="Textonotapie"/>
        <w:jc w:val="both"/>
        <w:rPr>
          <w:rFonts w:ascii="Chaparral Pro" w:hAnsi="Chaparral Pro"/>
          <w:lang w:val="es-ES"/>
        </w:rPr>
      </w:pPr>
      <w:r w:rsidRPr="00CF7195">
        <w:rPr>
          <w:rStyle w:val="Refdenotaalpie"/>
          <w:rFonts w:ascii="Chaparral Pro" w:hAnsi="Chaparral Pro"/>
          <w:sz w:val="24"/>
          <w:szCs w:val="24"/>
        </w:rPr>
        <w:footnoteRef/>
      </w:r>
      <w:r w:rsidRPr="00CF7195">
        <w:rPr>
          <w:rFonts w:ascii="Chaparral Pro" w:hAnsi="Chaparral Pro"/>
          <w:sz w:val="24"/>
          <w:szCs w:val="24"/>
        </w:rPr>
        <w:t xml:space="preserve"> </w:t>
      </w:r>
      <w:r w:rsidRPr="00CF7195">
        <w:rPr>
          <w:rFonts w:ascii="Chaparral Pro" w:hAnsi="Chaparral Pro"/>
          <w:sz w:val="24"/>
          <w:szCs w:val="24"/>
          <w:lang w:val="es-ES"/>
        </w:rPr>
        <w:t>Esta característica es fundamental para saber si el requerimiento en cuestión se cumple o no.</w:t>
      </w:r>
    </w:p>
  </w:footnote>
  <w:footnote w:id="2">
    <w:p w14:paraId="0E59A00B" w14:textId="55AF2F9D" w:rsidR="00FC7159" w:rsidRDefault="00FC7159" w:rsidP="005517C0">
      <w:pPr>
        <w:pStyle w:val="Textonotapie"/>
        <w:spacing w:before="60" w:line="276" w:lineRule="auto"/>
        <w:jc w:val="both"/>
        <w:rPr>
          <w:rFonts w:ascii="Chaparral Pro" w:hAnsi="Chaparral Pro"/>
          <w:sz w:val="24"/>
          <w:szCs w:val="24"/>
        </w:rPr>
      </w:pPr>
      <w:r w:rsidRPr="00DD14FB">
        <w:rPr>
          <w:rStyle w:val="Refdenotaalpie"/>
          <w:rFonts w:ascii="Chaparral Pro" w:hAnsi="Chaparral Pro"/>
          <w:sz w:val="24"/>
          <w:szCs w:val="24"/>
        </w:rPr>
        <w:footnoteRef/>
      </w:r>
      <w:r w:rsidRPr="00DD14FB">
        <w:rPr>
          <w:rFonts w:ascii="Chaparral Pro" w:hAnsi="Chaparral Pro"/>
          <w:sz w:val="24"/>
          <w:szCs w:val="24"/>
        </w:rPr>
        <w:t xml:space="preserve"> La</w:t>
      </w:r>
      <w:r>
        <w:rPr>
          <w:rFonts w:ascii="Chaparral Pro" w:hAnsi="Chaparral Pro"/>
          <w:sz w:val="24"/>
          <w:szCs w:val="24"/>
        </w:rPr>
        <w:t xml:space="preserve">s amortizaciones </w:t>
      </w:r>
      <w:r w:rsidRPr="00DD14FB">
        <w:rPr>
          <w:rFonts w:ascii="Chaparral Pro" w:hAnsi="Chaparral Pro"/>
          <w:sz w:val="24"/>
          <w:szCs w:val="24"/>
        </w:rPr>
        <w:t xml:space="preserve">se pueden registrar como pérdidas, pero el Estado Nacional regula </w:t>
      </w:r>
      <w:r>
        <w:rPr>
          <w:rFonts w:ascii="Chaparral Pro" w:hAnsi="Chaparral Pro"/>
          <w:sz w:val="24"/>
          <w:szCs w:val="24"/>
        </w:rPr>
        <w:t xml:space="preserve">cómo se registran 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Chaparral Pro" w:hAnsi="Chaparral Pro"/>
          <w:sz w:val="24"/>
          <w:szCs w:val="24"/>
        </w:rPr>
        <w:t xml:space="preserve"> los bienes de uso no se consumen en su totalidad en el primer año, sino que deben amortizarse a lo largo de su vida útil (cada bien de uso tiene su propia vida útil).</w:t>
      </w:r>
    </w:p>
    <w:p w14:paraId="3A91A880" w14:textId="1E2C235A" w:rsidR="00FC7159" w:rsidRPr="00161290" w:rsidRDefault="00FC7159" w:rsidP="00ED71A0">
      <w:pPr>
        <w:pStyle w:val="Textonotapie"/>
        <w:spacing w:before="60" w:line="276" w:lineRule="auto"/>
        <w:jc w:val="both"/>
        <w:rPr>
          <w:rFonts w:ascii="Chaparral Pro" w:hAnsi="Chaparral Pro"/>
          <w:i/>
          <w:iCs/>
          <w:sz w:val="24"/>
          <w:szCs w:val="24"/>
        </w:rPr>
      </w:pPr>
      <w:r w:rsidRPr="003536D1">
        <w:rPr>
          <w:rFonts w:ascii="Chaparral Pro" w:hAnsi="Chaparral Pro"/>
          <w:i/>
          <w:iCs/>
          <w:sz w:val="24"/>
          <w:szCs w:val="24"/>
          <w:u w:val="single"/>
        </w:rPr>
        <w:t>Ejemplo de primer año de actividad: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 ventas por $50M, inversión en bienes de uso por $33M y otros costos por $2M. Según el contribuyente, la ganancia sería de $15M</w:t>
      </w:r>
      <w:r>
        <w:rPr>
          <w:rFonts w:ascii="Chaparral Pro" w:hAnsi="Chaparral Pro"/>
          <w:i/>
          <w:iCs/>
          <w:sz w:val="24"/>
          <w:szCs w:val="24"/>
        </w:rPr>
        <w:t xml:space="preserve">… En realidad, 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sólo se toman $3,3M en concepto de costo de amortización para el primer año de actividad (y $3,3M para cada </w:t>
      </w:r>
      <w:r>
        <w:rPr>
          <w:rFonts w:ascii="Chaparral Pro" w:hAnsi="Chaparral Pro"/>
          <w:i/>
          <w:iCs/>
          <w:sz w:val="24"/>
          <w:szCs w:val="24"/>
        </w:rPr>
        <w:t>año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 de los siguientes), por lo que la ganancia será de $44,7M. </w:t>
      </w:r>
      <w:r>
        <w:rPr>
          <w:rFonts w:ascii="Chaparral Pro" w:hAnsi="Chaparral Pro"/>
          <w:i/>
          <w:iCs/>
          <w:sz w:val="24"/>
          <w:szCs w:val="24"/>
        </w:rPr>
        <w:t>Entonces</w:t>
      </w:r>
      <w:r w:rsidRPr="00161290">
        <w:rPr>
          <w:rFonts w:ascii="Chaparral Pro" w:hAnsi="Chaparral Pro"/>
          <w:i/>
          <w:iCs/>
          <w:sz w:val="24"/>
          <w:szCs w:val="24"/>
        </w:rPr>
        <w:t>, el impuesto a las ganancias será el 35% de dicha suma.</w:t>
      </w:r>
    </w:p>
    <w:p w14:paraId="60F08F81" w14:textId="77777777" w:rsidR="00FC7159" w:rsidRPr="00DD14FB" w:rsidRDefault="00FC7159">
      <w:pPr>
        <w:pStyle w:val="Textonotapie"/>
        <w:rPr>
          <w:rFonts w:ascii="Chaparral Pro" w:hAnsi="Chaparral Pro"/>
          <w:sz w:val="24"/>
          <w:szCs w:val="24"/>
        </w:rPr>
      </w:pPr>
    </w:p>
  </w:footnote>
  <w:footnote w:id="3">
    <w:p w14:paraId="61D03C4F" w14:textId="1888FDB3" w:rsidR="00FC7159" w:rsidRPr="004160F3" w:rsidRDefault="00FC7159" w:rsidP="004160F3">
      <w:pPr>
        <w:pStyle w:val="Textonotapie"/>
        <w:jc w:val="both"/>
        <w:rPr>
          <w:rFonts w:ascii="Chaparral Pro" w:hAnsi="Chaparral Pro"/>
          <w:sz w:val="24"/>
          <w:szCs w:val="24"/>
          <w:lang w:val="es-ES"/>
        </w:rPr>
      </w:pPr>
      <w:r w:rsidRPr="004160F3">
        <w:rPr>
          <w:rStyle w:val="Refdenotaalpie"/>
          <w:rFonts w:ascii="Chaparral Pro" w:hAnsi="Chaparral Pro"/>
          <w:sz w:val="24"/>
          <w:szCs w:val="24"/>
        </w:rPr>
        <w:footnoteRef/>
      </w:r>
      <w:r w:rsidRPr="004160F3">
        <w:rPr>
          <w:rFonts w:ascii="Chaparral Pro" w:hAnsi="Chaparral Pro"/>
          <w:sz w:val="24"/>
          <w:szCs w:val="24"/>
        </w:rPr>
        <w:t xml:space="preserve"> </w:t>
      </w:r>
      <w:r>
        <w:rPr>
          <w:rFonts w:ascii="Chaparral Pro" w:hAnsi="Chaparral Pro"/>
          <w:sz w:val="24"/>
          <w:szCs w:val="24"/>
          <w:lang w:val="es-ES"/>
        </w:rPr>
        <w:t xml:space="preserve">Para hallar los costos totales máximo y mínimo durante la investigación de mercado, se deben considerar, además del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precio de compra</w:t>
      </w:r>
      <w:r>
        <w:rPr>
          <w:rFonts w:ascii="Chaparral Pro" w:hAnsi="Chaparral Pro"/>
          <w:sz w:val="24"/>
          <w:szCs w:val="24"/>
          <w:lang w:val="es-ES"/>
        </w:rPr>
        <w:t xml:space="preserve">, tanto la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garantía</w:t>
      </w:r>
      <w:r>
        <w:rPr>
          <w:rFonts w:ascii="Chaparral Pro" w:hAnsi="Chaparral Pro"/>
          <w:sz w:val="24"/>
          <w:szCs w:val="24"/>
          <w:lang w:val="es-ES"/>
        </w:rPr>
        <w:t xml:space="preserve"> como el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valor residual</w:t>
      </w:r>
      <w:r>
        <w:rPr>
          <w:rFonts w:ascii="Chaparral Pro" w:hAnsi="Chaparral Pro"/>
          <w:sz w:val="24"/>
          <w:szCs w:val="24"/>
          <w:lang w:val="es-ES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1A6"/>
    <w:multiLevelType w:val="hybridMultilevel"/>
    <w:tmpl w:val="70AE5052"/>
    <w:lvl w:ilvl="0" w:tplc="C31EF95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8292A"/>
    <w:multiLevelType w:val="hybridMultilevel"/>
    <w:tmpl w:val="D78EFE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927C4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C56F4"/>
    <w:multiLevelType w:val="hybridMultilevel"/>
    <w:tmpl w:val="20801F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A1BA7"/>
    <w:multiLevelType w:val="hybridMultilevel"/>
    <w:tmpl w:val="2F1815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16BBD"/>
    <w:multiLevelType w:val="hybridMultilevel"/>
    <w:tmpl w:val="12AE0E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578B9"/>
    <w:multiLevelType w:val="hybridMultilevel"/>
    <w:tmpl w:val="3FDC5F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E5115F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16F15A4A"/>
    <w:multiLevelType w:val="hybridMultilevel"/>
    <w:tmpl w:val="019E834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156E2B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1E600CFB"/>
    <w:multiLevelType w:val="hybridMultilevel"/>
    <w:tmpl w:val="513489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837FDB"/>
    <w:multiLevelType w:val="hybridMultilevel"/>
    <w:tmpl w:val="99C826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27211"/>
    <w:multiLevelType w:val="hybridMultilevel"/>
    <w:tmpl w:val="65169A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E0339D"/>
    <w:multiLevelType w:val="hybridMultilevel"/>
    <w:tmpl w:val="B4FCD2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A43BA6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31E85C31"/>
    <w:multiLevelType w:val="hybridMultilevel"/>
    <w:tmpl w:val="302083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7000D8"/>
    <w:multiLevelType w:val="multilevel"/>
    <w:tmpl w:val="2C4C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176AA0"/>
    <w:multiLevelType w:val="hybridMultilevel"/>
    <w:tmpl w:val="32D81A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687D32"/>
    <w:multiLevelType w:val="multilevel"/>
    <w:tmpl w:val="3864C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  <w:b/>
        <w:bCs/>
        <w:sz w:val="22"/>
        <w:szCs w:val="22"/>
      </w:r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3C15236D"/>
    <w:multiLevelType w:val="hybridMultilevel"/>
    <w:tmpl w:val="F2E86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5A3293"/>
    <w:multiLevelType w:val="hybridMultilevel"/>
    <w:tmpl w:val="D99A89E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3887F19"/>
    <w:multiLevelType w:val="hybridMultilevel"/>
    <w:tmpl w:val="025E29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918D8"/>
    <w:multiLevelType w:val="hybridMultilevel"/>
    <w:tmpl w:val="681437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D482F"/>
    <w:multiLevelType w:val="hybridMultilevel"/>
    <w:tmpl w:val="CDAA9C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D90DD7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A4040BA"/>
    <w:multiLevelType w:val="hybridMultilevel"/>
    <w:tmpl w:val="CDAA9C3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E43DB3"/>
    <w:multiLevelType w:val="hybridMultilevel"/>
    <w:tmpl w:val="8B0254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B21197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6255F7"/>
    <w:multiLevelType w:val="hybridMultilevel"/>
    <w:tmpl w:val="5E80EA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C653E5"/>
    <w:multiLevelType w:val="hybridMultilevel"/>
    <w:tmpl w:val="E2DA43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155E8A"/>
    <w:multiLevelType w:val="hybridMultilevel"/>
    <w:tmpl w:val="6D6C24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013C5B"/>
    <w:multiLevelType w:val="hybridMultilevel"/>
    <w:tmpl w:val="5AF0FF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704D37"/>
    <w:multiLevelType w:val="hybridMultilevel"/>
    <w:tmpl w:val="D69CCBB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C2659C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4" w15:restartNumberingAfterBreak="0">
    <w:nsid w:val="637C582D"/>
    <w:multiLevelType w:val="hybridMultilevel"/>
    <w:tmpl w:val="B0FA07E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DF8AB82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  <w:sz w:val="22"/>
        <w:szCs w:val="22"/>
      </w:rPr>
    </w:lvl>
    <w:lvl w:ilvl="3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sz w:val="22"/>
        <w:szCs w:val="22"/>
      </w:r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1A7DD4"/>
    <w:multiLevelType w:val="hybridMultilevel"/>
    <w:tmpl w:val="E97824B2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6384D53"/>
    <w:multiLevelType w:val="hybridMultilevel"/>
    <w:tmpl w:val="7B8C108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AA7EFD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8" w15:restartNumberingAfterBreak="0">
    <w:nsid w:val="6D4D784C"/>
    <w:multiLevelType w:val="hybridMultilevel"/>
    <w:tmpl w:val="356CF01C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6F4AE02">
      <w:start w:val="1"/>
      <w:numFmt w:val="decimal"/>
      <w:lvlText w:val="%2."/>
      <w:lvlJc w:val="left"/>
      <w:pPr>
        <w:ind w:left="1080" w:hanging="360"/>
      </w:pPr>
      <w:rPr>
        <w:rFonts w:hint="default"/>
        <w:sz w:val="24"/>
        <w:szCs w:val="24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E5E605B"/>
    <w:multiLevelType w:val="multilevel"/>
    <w:tmpl w:val="4ABA3D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b/>
        <w:bCs/>
        <w:sz w:val="22"/>
        <w:szCs w:val="22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40" w15:restartNumberingAfterBreak="0">
    <w:nsid w:val="708C7A64"/>
    <w:multiLevelType w:val="hybridMultilevel"/>
    <w:tmpl w:val="29C6F9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4B2799"/>
    <w:multiLevelType w:val="hybridMultilevel"/>
    <w:tmpl w:val="BB0A00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8D3CDA"/>
    <w:multiLevelType w:val="hybridMultilevel"/>
    <w:tmpl w:val="964202F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B40717"/>
    <w:multiLevelType w:val="hybridMultilevel"/>
    <w:tmpl w:val="6D249F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1D058D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13"/>
  </w:num>
  <w:num w:numId="5">
    <w:abstractNumId w:val="17"/>
  </w:num>
  <w:num w:numId="6">
    <w:abstractNumId w:val="25"/>
  </w:num>
  <w:num w:numId="7">
    <w:abstractNumId w:val="3"/>
  </w:num>
  <w:num w:numId="8">
    <w:abstractNumId w:val="4"/>
  </w:num>
  <w:num w:numId="9">
    <w:abstractNumId w:val="5"/>
  </w:num>
  <w:num w:numId="10">
    <w:abstractNumId w:val="26"/>
  </w:num>
  <w:num w:numId="11">
    <w:abstractNumId w:val="29"/>
  </w:num>
  <w:num w:numId="12">
    <w:abstractNumId w:val="30"/>
  </w:num>
  <w:num w:numId="13">
    <w:abstractNumId w:val="28"/>
  </w:num>
  <w:num w:numId="14">
    <w:abstractNumId w:val="16"/>
  </w:num>
  <w:num w:numId="15">
    <w:abstractNumId w:val="43"/>
  </w:num>
  <w:num w:numId="16">
    <w:abstractNumId w:val="21"/>
  </w:num>
  <w:num w:numId="17">
    <w:abstractNumId w:val="37"/>
  </w:num>
  <w:num w:numId="18">
    <w:abstractNumId w:val="19"/>
  </w:num>
  <w:num w:numId="19">
    <w:abstractNumId w:val="40"/>
  </w:num>
  <w:num w:numId="20">
    <w:abstractNumId w:val="42"/>
  </w:num>
  <w:num w:numId="21">
    <w:abstractNumId w:val="34"/>
  </w:num>
  <w:num w:numId="22">
    <w:abstractNumId w:val="10"/>
  </w:num>
  <w:num w:numId="23">
    <w:abstractNumId w:val="1"/>
  </w:num>
  <w:num w:numId="24">
    <w:abstractNumId w:val="33"/>
  </w:num>
  <w:num w:numId="25">
    <w:abstractNumId w:val="38"/>
  </w:num>
  <w:num w:numId="26">
    <w:abstractNumId w:val="18"/>
  </w:num>
  <w:num w:numId="27">
    <w:abstractNumId w:val="39"/>
  </w:num>
  <w:num w:numId="28">
    <w:abstractNumId w:val="15"/>
  </w:num>
  <w:num w:numId="29">
    <w:abstractNumId w:val="23"/>
  </w:num>
  <w:num w:numId="30">
    <w:abstractNumId w:val="35"/>
  </w:num>
  <w:num w:numId="31">
    <w:abstractNumId w:val="36"/>
  </w:num>
  <w:num w:numId="32">
    <w:abstractNumId w:val="2"/>
  </w:num>
  <w:num w:numId="33">
    <w:abstractNumId w:val="31"/>
  </w:num>
  <w:num w:numId="34">
    <w:abstractNumId w:val="27"/>
  </w:num>
  <w:num w:numId="35">
    <w:abstractNumId w:val="6"/>
  </w:num>
  <w:num w:numId="36">
    <w:abstractNumId w:val="0"/>
  </w:num>
  <w:num w:numId="37">
    <w:abstractNumId w:val="24"/>
  </w:num>
  <w:num w:numId="38">
    <w:abstractNumId w:val="22"/>
  </w:num>
  <w:num w:numId="39">
    <w:abstractNumId w:val="14"/>
  </w:num>
  <w:num w:numId="40">
    <w:abstractNumId w:val="7"/>
  </w:num>
  <w:num w:numId="41">
    <w:abstractNumId w:val="44"/>
  </w:num>
  <w:num w:numId="42">
    <w:abstractNumId w:val="20"/>
  </w:num>
  <w:num w:numId="43">
    <w:abstractNumId w:val="9"/>
  </w:num>
  <w:num w:numId="44">
    <w:abstractNumId w:val="32"/>
  </w:num>
  <w:num w:numId="4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autoHyphenation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59"/>
    <w:rsid w:val="000126F2"/>
    <w:rsid w:val="000303B0"/>
    <w:rsid w:val="00033BB5"/>
    <w:rsid w:val="00066CA0"/>
    <w:rsid w:val="00073110"/>
    <w:rsid w:val="000803CC"/>
    <w:rsid w:val="00083241"/>
    <w:rsid w:val="00091002"/>
    <w:rsid w:val="00092C4A"/>
    <w:rsid w:val="000978AC"/>
    <w:rsid w:val="00097970"/>
    <w:rsid w:val="000A2D46"/>
    <w:rsid w:val="000A4F02"/>
    <w:rsid w:val="000A633E"/>
    <w:rsid w:val="000B0E3D"/>
    <w:rsid w:val="000B4251"/>
    <w:rsid w:val="000B7DE7"/>
    <w:rsid w:val="000D5835"/>
    <w:rsid w:val="000D6875"/>
    <w:rsid w:val="000E06BF"/>
    <w:rsid w:val="000E1F6E"/>
    <w:rsid w:val="000E3C62"/>
    <w:rsid w:val="000F0BDC"/>
    <w:rsid w:val="000F0FC5"/>
    <w:rsid w:val="000F2E8B"/>
    <w:rsid w:val="00101266"/>
    <w:rsid w:val="00102670"/>
    <w:rsid w:val="00116122"/>
    <w:rsid w:val="00124DFD"/>
    <w:rsid w:val="00127383"/>
    <w:rsid w:val="0013050D"/>
    <w:rsid w:val="00136B1C"/>
    <w:rsid w:val="001536C9"/>
    <w:rsid w:val="001556FE"/>
    <w:rsid w:val="00161042"/>
    <w:rsid w:val="00161290"/>
    <w:rsid w:val="00165106"/>
    <w:rsid w:val="0017274C"/>
    <w:rsid w:val="00173819"/>
    <w:rsid w:val="00182FA2"/>
    <w:rsid w:val="0018340D"/>
    <w:rsid w:val="00190C52"/>
    <w:rsid w:val="0019390C"/>
    <w:rsid w:val="00193B5A"/>
    <w:rsid w:val="001A085F"/>
    <w:rsid w:val="001B5A9F"/>
    <w:rsid w:val="001B62E0"/>
    <w:rsid w:val="001B6997"/>
    <w:rsid w:val="001C0EA3"/>
    <w:rsid w:val="001D3852"/>
    <w:rsid w:val="001D4140"/>
    <w:rsid w:val="001E451D"/>
    <w:rsid w:val="001F7080"/>
    <w:rsid w:val="00223D32"/>
    <w:rsid w:val="00231734"/>
    <w:rsid w:val="002364A8"/>
    <w:rsid w:val="002376AF"/>
    <w:rsid w:val="00242B98"/>
    <w:rsid w:val="00252EC7"/>
    <w:rsid w:val="00254748"/>
    <w:rsid w:val="00257970"/>
    <w:rsid w:val="002605DF"/>
    <w:rsid w:val="00261FD7"/>
    <w:rsid w:val="00266BF1"/>
    <w:rsid w:val="002701B1"/>
    <w:rsid w:val="00282388"/>
    <w:rsid w:val="002919F2"/>
    <w:rsid w:val="00291F34"/>
    <w:rsid w:val="00292D26"/>
    <w:rsid w:val="002937D3"/>
    <w:rsid w:val="00297548"/>
    <w:rsid w:val="002D1CE5"/>
    <w:rsid w:val="002D73DA"/>
    <w:rsid w:val="002E1A4F"/>
    <w:rsid w:val="002E4537"/>
    <w:rsid w:val="002E4DBD"/>
    <w:rsid w:val="002F3719"/>
    <w:rsid w:val="00305E6F"/>
    <w:rsid w:val="00315B7A"/>
    <w:rsid w:val="0033564F"/>
    <w:rsid w:val="00337336"/>
    <w:rsid w:val="00337DCF"/>
    <w:rsid w:val="00342B92"/>
    <w:rsid w:val="003464DA"/>
    <w:rsid w:val="00350FEA"/>
    <w:rsid w:val="00351C21"/>
    <w:rsid w:val="003536D1"/>
    <w:rsid w:val="00356636"/>
    <w:rsid w:val="00356D13"/>
    <w:rsid w:val="00367FA6"/>
    <w:rsid w:val="003700BF"/>
    <w:rsid w:val="00371CA7"/>
    <w:rsid w:val="003755ED"/>
    <w:rsid w:val="00376D2E"/>
    <w:rsid w:val="003801BA"/>
    <w:rsid w:val="00380B13"/>
    <w:rsid w:val="003933DC"/>
    <w:rsid w:val="00393EFF"/>
    <w:rsid w:val="00395BFC"/>
    <w:rsid w:val="003A185B"/>
    <w:rsid w:val="003A7136"/>
    <w:rsid w:val="003A7AF3"/>
    <w:rsid w:val="003B2AC7"/>
    <w:rsid w:val="003B4784"/>
    <w:rsid w:val="003B66E4"/>
    <w:rsid w:val="003B67A0"/>
    <w:rsid w:val="003E65FD"/>
    <w:rsid w:val="003F6039"/>
    <w:rsid w:val="004160F3"/>
    <w:rsid w:val="004204F3"/>
    <w:rsid w:val="00426AEC"/>
    <w:rsid w:val="004304FA"/>
    <w:rsid w:val="00437FBA"/>
    <w:rsid w:val="00445628"/>
    <w:rsid w:val="00445861"/>
    <w:rsid w:val="004507D7"/>
    <w:rsid w:val="00466839"/>
    <w:rsid w:val="00471048"/>
    <w:rsid w:val="004811A2"/>
    <w:rsid w:val="004843E5"/>
    <w:rsid w:val="004859EE"/>
    <w:rsid w:val="004907A5"/>
    <w:rsid w:val="0049313F"/>
    <w:rsid w:val="00496868"/>
    <w:rsid w:val="004B0EA3"/>
    <w:rsid w:val="004B39CF"/>
    <w:rsid w:val="004C0F1B"/>
    <w:rsid w:val="004C1024"/>
    <w:rsid w:val="004C2E2E"/>
    <w:rsid w:val="004D63E9"/>
    <w:rsid w:val="004E544B"/>
    <w:rsid w:val="004E700A"/>
    <w:rsid w:val="004F41E3"/>
    <w:rsid w:val="004F6991"/>
    <w:rsid w:val="005028C1"/>
    <w:rsid w:val="0050463D"/>
    <w:rsid w:val="005075F7"/>
    <w:rsid w:val="00507B56"/>
    <w:rsid w:val="0051039E"/>
    <w:rsid w:val="0051564D"/>
    <w:rsid w:val="005220FD"/>
    <w:rsid w:val="005233E4"/>
    <w:rsid w:val="005349A2"/>
    <w:rsid w:val="00537196"/>
    <w:rsid w:val="00544B78"/>
    <w:rsid w:val="00546472"/>
    <w:rsid w:val="005472B1"/>
    <w:rsid w:val="005517C0"/>
    <w:rsid w:val="0055183D"/>
    <w:rsid w:val="00562CD6"/>
    <w:rsid w:val="00566CEB"/>
    <w:rsid w:val="00576DBA"/>
    <w:rsid w:val="00580DB8"/>
    <w:rsid w:val="0058344E"/>
    <w:rsid w:val="005843B3"/>
    <w:rsid w:val="00584F0C"/>
    <w:rsid w:val="005A1E23"/>
    <w:rsid w:val="005A309D"/>
    <w:rsid w:val="005C424A"/>
    <w:rsid w:val="005C443F"/>
    <w:rsid w:val="005D6795"/>
    <w:rsid w:val="006015B5"/>
    <w:rsid w:val="00601FCF"/>
    <w:rsid w:val="006044B2"/>
    <w:rsid w:val="0060748D"/>
    <w:rsid w:val="00624270"/>
    <w:rsid w:val="006271A7"/>
    <w:rsid w:val="00627606"/>
    <w:rsid w:val="0063341B"/>
    <w:rsid w:val="00643DFF"/>
    <w:rsid w:val="00647D1B"/>
    <w:rsid w:val="0066097F"/>
    <w:rsid w:val="006715A9"/>
    <w:rsid w:val="0069118B"/>
    <w:rsid w:val="006914B7"/>
    <w:rsid w:val="00696FF3"/>
    <w:rsid w:val="006A28E7"/>
    <w:rsid w:val="006A3BC6"/>
    <w:rsid w:val="006B44E7"/>
    <w:rsid w:val="006C6EF5"/>
    <w:rsid w:val="006D4AA8"/>
    <w:rsid w:val="006D6A1B"/>
    <w:rsid w:val="00701E87"/>
    <w:rsid w:val="007139DC"/>
    <w:rsid w:val="00716AF8"/>
    <w:rsid w:val="0072565F"/>
    <w:rsid w:val="00727A8E"/>
    <w:rsid w:val="00731199"/>
    <w:rsid w:val="00745D81"/>
    <w:rsid w:val="00746A78"/>
    <w:rsid w:val="00752E41"/>
    <w:rsid w:val="00756A20"/>
    <w:rsid w:val="00757EC5"/>
    <w:rsid w:val="00760513"/>
    <w:rsid w:val="007624A0"/>
    <w:rsid w:val="00763134"/>
    <w:rsid w:val="007639EA"/>
    <w:rsid w:val="007716DE"/>
    <w:rsid w:val="00775BDB"/>
    <w:rsid w:val="007824F8"/>
    <w:rsid w:val="00783D32"/>
    <w:rsid w:val="00784DED"/>
    <w:rsid w:val="00785B79"/>
    <w:rsid w:val="0078684B"/>
    <w:rsid w:val="007875FB"/>
    <w:rsid w:val="00790BD4"/>
    <w:rsid w:val="0079203B"/>
    <w:rsid w:val="00793A36"/>
    <w:rsid w:val="007A11E3"/>
    <w:rsid w:val="007A477B"/>
    <w:rsid w:val="007B6955"/>
    <w:rsid w:val="007B6C4C"/>
    <w:rsid w:val="007C797E"/>
    <w:rsid w:val="007D1A6D"/>
    <w:rsid w:val="007D7FF1"/>
    <w:rsid w:val="007F0414"/>
    <w:rsid w:val="0080165A"/>
    <w:rsid w:val="00804075"/>
    <w:rsid w:val="00811620"/>
    <w:rsid w:val="0081678A"/>
    <w:rsid w:val="00821BE3"/>
    <w:rsid w:val="008226DA"/>
    <w:rsid w:val="00822B1A"/>
    <w:rsid w:val="00822CA0"/>
    <w:rsid w:val="0083024C"/>
    <w:rsid w:val="00841128"/>
    <w:rsid w:val="00841FC7"/>
    <w:rsid w:val="00842950"/>
    <w:rsid w:val="00846EBF"/>
    <w:rsid w:val="008510A9"/>
    <w:rsid w:val="008670BB"/>
    <w:rsid w:val="0087128E"/>
    <w:rsid w:val="00875EB0"/>
    <w:rsid w:val="008834B4"/>
    <w:rsid w:val="008872E8"/>
    <w:rsid w:val="00896FAE"/>
    <w:rsid w:val="008A35D9"/>
    <w:rsid w:val="008B11D2"/>
    <w:rsid w:val="008B7B5F"/>
    <w:rsid w:val="008E2768"/>
    <w:rsid w:val="008E45FA"/>
    <w:rsid w:val="008F0068"/>
    <w:rsid w:val="00900200"/>
    <w:rsid w:val="009055B2"/>
    <w:rsid w:val="009058CC"/>
    <w:rsid w:val="0091463C"/>
    <w:rsid w:val="00915873"/>
    <w:rsid w:val="00921B09"/>
    <w:rsid w:val="009222D4"/>
    <w:rsid w:val="00932573"/>
    <w:rsid w:val="009472DF"/>
    <w:rsid w:val="00972182"/>
    <w:rsid w:val="00980D72"/>
    <w:rsid w:val="00980FCE"/>
    <w:rsid w:val="009858BF"/>
    <w:rsid w:val="00985BFC"/>
    <w:rsid w:val="0098755A"/>
    <w:rsid w:val="00997B0F"/>
    <w:rsid w:val="009A0AD6"/>
    <w:rsid w:val="009A39B4"/>
    <w:rsid w:val="009B2F99"/>
    <w:rsid w:val="009C182F"/>
    <w:rsid w:val="009D1F08"/>
    <w:rsid w:val="009E10CA"/>
    <w:rsid w:val="009E6023"/>
    <w:rsid w:val="009F6CE5"/>
    <w:rsid w:val="00A02596"/>
    <w:rsid w:val="00A2312C"/>
    <w:rsid w:val="00A30CA0"/>
    <w:rsid w:val="00A330AD"/>
    <w:rsid w:val="00A3333C"/>
    <w:rsid w:val="00A41485"/>
    <w:rsid w:val="00A414FF"/>
    <w:rsid w:val="00A75019"/>
    <w:rsid w:val="00AA130F"/>
    <w:rsid w:val="00AA377B"/>
    <w:rsid w:val="00AA57AC"/>
    <w:rsid w:val="00AB1C80"/>
    <w:rsid w:val="00AB2A64"/>
    <w:rsid w:val="00AC009B"/>
    <w:rsid w:val="00AC1F6A"/>
    <w:rsid w:val="00AD5C33"/>
    <w:rsid w:val="00AE2119"/>
    <w:rsid w:val="00AE603A"/>
    <w:rsid w:val="00B1050D"/>
    <w:rsid w:val="00B2220A"/>
    <w:rsid w:val="00B24F38"/>
    <w:rsid w:val="00B34371"/>
    <w:rsid w:val="00B348C2"/>
    <w:rsid w:val="00B37D19"/>
    <w:rsid w:val="00B4545F"/>
    <w:rsid w:val="00B4661D"/>
    <w:rsid w:val="00B4799A"/>
    <w:rsid w:val="00B505E0"/>
    <w:rsid w:val="00B71FD8"/>
    <w:rsid w:val="00B7751C"/>
    <w:rsid w:val="00B90478"/>
    <w:rsid w:val="00B92ED6"/>
    <w:rsid w:val="00B96B85"/>
    <w:rsid w:val="00BA26B3"/>
    <w:rsid w:val="00BC0CF1"/>
    <w:rsid w:val="00BC655F"/>
    <w:rsid w:val="00BC7FB4"/>
    <w:rsid w:val="00BD20A3"/>
    <w:rsid w:val="00BD23F2"/>
    <w:rsid w:val="00BD5D62"/>
    <w:rsid w:val="00BE5FB3"/>
    <w:rsid w:val="00BF50D0"/>
    <w:rsid w:val="00BF5901"/>
    <w:rsid w:val="00BF74DB"/>
    <w:rsid w:val="00C13C98"/>
    <w:rsid w:val="00C21894"/>
    <w:rsid w:val="00C23107"/>
    <w:rsid w:val="00C37601"/>
    <w:rsid w:val="00C37AE7"/>
    <w:rsid w:val="00C37FDA"/>
    <w:rsid w:val="00C41EDB"/>
    <w:rsid w:val="00C46263"/>
    <w:rsid w:val="00C51547"/>
    <w:rsid w:val="00C55392"/>
    <w:rsid w:val="00C55926"/>
    <w:rsid w:val="00C70E52"/>
    <w:rsid w:val="00C71913"/>
    <w:rsid w:val="00C7347F"/>
    <w:rsid w:val="00C74330"/>
    <w:rsid w:val="00C77851"/>
    <w:rsid w:val="00C8506F"/>
    <w:rsid w:val="00C95705"/>
    <w:rsid w:val="00CB4664"/>
    <w:rsid w:val="00CC3B1C"/>
    <w:rsid w:val="00CC44BE"/>
    <w:rsid w:val="00CF0C01"/>
    <w:rsid w:val="00CF7195"/>
    <w:rsid w:val="00D01F6A"/>
    <w:rsid w:val="00D1097C"/>
    <w:rsid w:val="00D25B3C"/>
    <w:rsid w:val="00D27BDA"/>
    <w:rsid w:val="00D40053"/>
    <w:rsid w:val="00D4192F"/>
    <w:rsid w:val="00D4762E"/>
    <w:rsid w:val="00D575BE"/>
    <w:rsid w:val="00D64513"/>
    <w:rsid w:val="00D666E6"/>
    <w:rsid w:val="00D67688"/>
    <w:rsid w:val="00D84C70"/>
    <w:rsid w:val="00D959E0"/>
    <w:rsid w:val="00DA0777"/>
    <w:rsid w:val="00DA50E1"/>
    <w:rsid w:val="00DB0A25"/>
    <w:rsid w:val="00DD14FB"/>
    <w:rsid w:val="00DD2BD5"/>
    <w:rsid w:val="00DD2C8A"/>
    <w:rsid w:val="00DD3D57"/>
    <w:rsid w:val="00DD67C0"/>
    <w:rsid w:val="00DE0CA9"/>
    <w:rsid w:val="00DE38FD"/>
    <w:rsid w:val="00DF229F"/>
    <w:rsid w:val="00DF60D2"/>
    <w:rsid w:val="00DF7408"/>
    <w:rsid w:val="00E02834"/>
    <w:rsid w:val="00E07381"/>
    <w:rsid w:val="00E13713"/>
    <w:rsid w:val="00E15372"/>
    <w:rsid w:val="00E31EC2"/>
    <w:rsid w:val="00E46E3A"/>
    <w:rsid w:val="00E54F97"/>
    <w:rsid w:val="00E57A77"/>
    <w:rsid w:val="00E67AE3"/>
    <w:rsid w:val="00E80D53"/>
    <w:rsid w:val="00E8660D"/>
    <w:rsid w:val="00E96785"/>
    <w:rsid w:val="00EA1D1E"/>
    <w:rsid w:val="00EA2629"/>
    <w:rsid w:val="00EA5AB5"/>
    <w:rsid w:val="00EB7416"/>
    <w:rsid w:val="00EC60B3"/>
    <w:rsid w:val="00EC6DCF"/>
    <w:rsid w:val="00ED71A0"/>
    <w:rsid w:val="00EE040A"/>
    <w:rsid w:val="00EF17CC"/>
    <w:rsid w:val="00EF2C31"/>
    <w:rsid w:val="00F00952"/>
    <w:rsid w:val="00F03545"/>
    <w:rsid w:val="00F07398"/>
    <w:rsid w:val="00F1346C"/>
    <w:rsid w:val="00F2564E"/>
    <w:rsid w:val="00F25F5C"/>
    <w:rsid w:val="00F26407"/>
    <w:rsid w:val="00F5032A"/>
    <w:rsid w:val="00F5790A"/>
    <w:rsid w:val="00F615CC"/>
    <w:rsid w:val="00F644F0"/>
    <w:rsid w:val="00F84461"/>
    <w:rsid w:val="00FA0CC5"/>
    <w:rsid w:val="00FA4B9B"/>
    <w:rsid w:val="00FB07DB"/>
    <w:rsid w:val="00FB0A9D"/>
    <w:rsid w:val="00FB5A3A"/>
    <w:rsid w:val="00FC0970"/>
    <w:rsid w:val="00FC546C"/>
    <w:rsid w:val="00FC7159"/>
    <w:rsid w:val="00FD75CC"/>
    <w:rsid w:val="00FE0959"/>
    <w:rsid w:val="00FE19EC"/>
    <w:rsid w:val="00FE6D7B"/>
    <w:rsid w:val="00FF4F7B"/>
    <w:rsid w:val="00FF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5DDCA"/>
  <w15:chartTrackingRefBased/>
  <w15:docId w15:val="{C8116E44-99CB-4970-B447-5BB98926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6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095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71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51C21"/>
    <w:rPr>
      <w:b/>
      <w:b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60D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60D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F60D2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EA2629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3B66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66E4"/>
    <w:rPr>
      <w:color w:val="605E5C"/>
      <w:shd w:val="clear" w:color="auto" w:fill="E1DFDD"/>
    </w:rPr>
  </w:style>
  <w:style w:type="paragraph" w:customStyle="1" w:styleId="has-text-align-justify">
    <w:name w:val="has-text-align-justify"/>
    <w:basedOn w:val="Normal"/>
    <w:rsid w:val="00BA2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hgkelc">
    <w:name w:val="hgkelc"/>
    <w:basedOn w:val="Fuentedeprrafopredeter"/>
    <w:rsid w:val="00883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youtu.be/_160oMzblY8?t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4666</TotalTime>
  <Pages>27</Pages>
  <Words>6844</Words>
  <Characters>37642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264</cp:revision>
  <cp:lastPrinted>2022-05-30T17:37:00Z</cp:lastPrinted>
  <dcterms:created xsi:type="dcterms:W3CDTF">2022-04-18T22:06:00Z</dcterms:created>
  <dcterms:modified xsi:type="dcterms:W3CDTF">2022-06-17T01:28:00Z</dcterms:modified>
</cp:coreProperties>
</file>