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5FAF0F9B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71E36AE" w14:textId="28D4E800" w:rsidR="00793A36" w:rsidRPr="00E54F97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D249683" w14:textId="47BE7ABA" w:rsidR="00793A36" w:rsidRPr="00437FBA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A853E49" w14:textId="2DC4239F" w:rsidR="000E06BF" w:rsidRPr="004D7EC1" w:rsidRDefault="000E06BF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</w:pP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Metodologías y Estándares</w:t>
      </w:r>
    </w:p>
    <w:p w14:paraId="34856AC2" w14:textId="07E48A4F" w:rsidR="00D67688" w:rsidRPr="004D7EC1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En una cadena de trabajo, donde la información </w:t>
      </w:r>
      <w:r w:rsidR="004D63E9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viaja entre 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distintos actores, hay un riesgo serio de que la información sufra distorsiones que al final del camino genere un desvío extraordinario.</w:t>
      </w:r>
    </w:p>
    <w:p w14:paraId="4E8F0AAD" w14:textId="466F17A1" w:rsidR="00783D32" w:rsidRPr="004D7EC1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Algunas fallas que se pueden evitar o disminuir </w:t>
      </w:r>
      <w:r w:rsidR="00783D32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son:</w:t>
      </w:r>
    </w:p>
    <w:p w14:paraId="1D7601A3" w14:textId="43689A5F" w:rsidR="00D67688" w:rsidRPr="004D7EC1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Falta de coordinación de recursos y actividades.</w:t>
      </w:r>
    </w:p>
    <w:p w14:paraId="1EF71757" w14:textId="0E8AFE3A" w:rsidR="00D67688" w:rsidRPr="004D7EC1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Productos finales que no representan lo que el cliente esperaba.</w:t>
      </w:r>
    </w:p>
    <w:p w14:paraId="05479E7D" w14:textId="305CCA85" w:rsidR="00D67688" w:rsidRPr="004D7EC1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Proyectos que terminan fuera de tiempo y consumen más dinero del planificado.</w:t>
      </w:r>
    </w:p>
    <w:p w14:paraId="72D21D31" w14:textId="3E2163FC" w:rsidR="00D67688" w:rsidRPr="004D7EC1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Planificación inadecuada de recursos y actividades.</w:t>
      </w:r>
    </w:p>
    <w:p w14:paraId="220593CA" w14:textId="3DF94252" w:rsidR="00D67688" w:rsidRPr="004D7EC1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Falta de conocimiento del estado real del proyecto.</w:t>
      </w:r>
    </w:p>
    <w:p w14:paraId="401F4922" w14:textId="35EAB640" w:rsidR="00D67688" w:rsidRPr="004D7EC1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Alcance del proyecto poco definido y falta de gestión de los cambios al mismo.</w:t>
      </w:r>
    </w:p>
    <w:p w14:paraId="5E3861EE" w14:textId="41A29248" w:rsidR="007639EA" w:rsidRPr="004D7EC1" w:rsidRDefault="00783D32" w:rsidP="001D4140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Tales fallas se pueden tratar mediante</w:t>
      </w:r>
      <w:r w:rsidR="001556FE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distintas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metodologías de gestión (estándares)</w:t>
      </w:r>
      <w:r w:rsidR="001D4140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, como la PMI (de EEUU) o la PRINCE2 (de Europa; calza mejor con proyectos grandes y complejos).</w:t>
      </w:r>
    </w:p>
    <w:p w14:paraId="019DB41D" w14:textId="105DC762" w:rsidR="000E06BF" w:rsidRPr="004D7EC1" w:rsidRDefault="00783D32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bookmarkStart w:id="0" w:name="_Hlk101824366"/>
      <w:proofErr w:type="gramStart"/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bdr w:val="single" w:sz="4" w:space="0" w:color="auto"/>
          <w:lang w:val="es-ES"/>
        </w:rPr>
        <w:t>.PROYECTO</w:t>
      </w:r>
      <w:proofErr w:type="gramEnd"/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bdr w:val="single" w:sz="4" w:space="0" w:color="auto"/>
          <w:lang w:val="es-ES"/>
        </w:rPr>
        <w:t>.</w:t>
      </w: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bookmarkEnd w:id="0"/>
      <w:r w:rsidRPr="004D7EC1">
        <w:rPr>
          <w:rFonts w:ascii="Times New Roman" w:hAnsi="Times New Roman" w:cs="Times New Roman"/>
          <w:b/>
          <w:bCs/>
          <w:color w:val="A5A5A5" w:themeColor="accent3"/>
          <w:sz w:val="24"/>
          <w:szCs w:val="24"/>
          <w:lang w:val="es-ES"/>
        </w:rPr>
        <w:t>→</w:t>
      </w: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esfuerzo</w:t>
      </w: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="007639EA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temporal </w:t>
      </w:r>
      <w:r w:rsidR="004D63E9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(tienen principio y fin definidos) </w:t>
      </w:r>
      <w:r w:rsidR="007639EA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comprometido</w:t>
      </w:r>
      <w:r w:rsidR="00601FC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con la creación de un producto</w:t>
      </w:r>
      <w:r w:rsidR="00351C21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/</w:t>
      </w:r>
      <w:r w:rsidR="00601FC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servicio de resultado único.</w:t>
      </w:r>
    </w:p>
    <w:p w14:paraId="08E3AFB5" w14:textId="629641C1" w:rsidR="007639EA" w:rsidRPr="004D7EC1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Son temporales </w:t>
      </w:r>
      <w:r w:rsidRPr="004D7EC1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601FC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el proyecto termina cuando ha alcanzado sus objetivos o</w:t>
      </w:r>
      <w:r w:rsidR="004D63E9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bien</w:t>
      </w:r>
      <w:r w:rsidR="00601FC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resulta claro que no pueden alcanzarse o bien la necesidad del proyecto ya no existe.</w:t>
      </w:r>
    </w:p>
    <w:p w14:paraId="0452C9A3" w14:textId="396578FB" w:rsidR="00AA130F" w:rsidRPr="004D7EC1" w:rsidRDefault="00E07381" w:rsidP="001556FE">
      <w:pPr>
        <w:pStyle w:val="Prrafodelista"/>
        <w:numPr>
          <w:ilvl w:val="1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Las 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actividad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es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 mantenimiento realizada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s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una vez entregado el producto/servicio puede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n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ser 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tareas pequeñas 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o bien 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tareas 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de 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mayor envergadura 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(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las cuales 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son 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a su vez otro </w:t>
      </w:r>
      <w:r w:rsidR="00AA130F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proyecto).</w:t>
      </w:r>
    </w:p>
    <w:p w14:paraId="01DCD9EF" w14:textId="6C311517" w:rsidR="00AE2119" w:rsidRPr="004D7EC1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Son de elaboración progresiva </w:t>
      </w:r>
      <w:r w:rsidRPr="004D7EC1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avanzan en pasos e incrementos continuos.</w:t>
      </w:r>
    </w:p>
    <w:p w14:paraId="6AB7326B" w14:textId="1308314F" w:rsidR="00B71FD8" w:rsidRPr="004D7EC1" w:rsidRDefault="007A477B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</w:pP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Gestión del Proyecto </w:t>
      </w:r>
      <w:r w:rsidRPr="004D7EC1">
        <w:rPr>
          <w:rFonts w:ascii="Times New Roman" w:hAnsi="Times New Roman" w:cs="Times New Roman"/>
          <w:b/>
          <w:bCs/>
          <w:color w:val="A5A5A5" w:themeColor="accent3"/>
          <w:sz w:val="24"/>
          <w:szCs w:val="24"/>
          <w:u w:val="single"/>
          <w:lang w:val="es-ES"/>
        </w:rPr>
        <w:t>→</w:t>
      </w: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 </w:t>
      </w:r>
      <w:r w:rsidR="00B71FD8"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“Talle Único” vs “A medida”</w:t>
      </w:r>
    </w:p>
    <w:p w14:paraId="1BAF51B5" w14:textId="473B10AC" w:rsidR="00B71FD8" w:rsidRPr="004D7EC1" w:rsidRDefault="00B71FD8" w:rsidP="001556FE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En términos generales, siempre conviene manejarse con algunos aspectos estándar generales y</w:t>
      </w:r>
      <w:r w:rsidR="001556FE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,</w:t>
      </w:r>
      <w:r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después, como todo proyecto es único, </w:t>
      </w:r>
      <w:r w:rsidR="001556FE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4D7EC1" w:rsidRPr="004D7EC1" w14:paraId="64E5E309" w14:textId="77777777" w:rsidTr="00371CA7">
        <w:trPr>
          <w:trHeight w:val="510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75D31136" w14:textId="77777777" w:rsidR="00B71FD8" w:rsidRPr="004D7EC1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3D48360F" w14:textId="76013E67" w:rsidR="00B71FD8" w:rsidRPr="004D7EC1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164EB797" w14:textId="2D11B0EC" w:rsidR="00B71FD8" w:rsidRPr="004D7EC1" w:rsidRDefault="0078684B" w:rsidP="001556FE">
            <w:pPr>
              <w:jc w:val="center"/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  <w:t>A</w:t>
            </w:r>
            <w:r w:rsidR="00B71FD8" w:rsidRPr="004D7EC1"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  <w:t xml:space="preserve"> Medida</w:t>
            </w:r>
          </w:p>
        </w:tc>
      </w:tr>
      <w:tr w:rsidR="004D7EC1" w:rsidRPr="004D7EC1" w14:paraId="52BB0823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243BF89" w14:textId="066C754F" w:rsidR="00B71FD8" w:rsidRPr="004D7EC1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5C17E0DB" w14:textId="554A2E77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 xml:space="preserve">Triple restricción </w:t>
            </w:r>
            <w:r w:rsidRPr="004D7EC1">
              <w:rPr>
                <w:rFonts w:ascii="Times New Roman" w:hAnsi="Times New Roman" w:cs="Times New Roman"/>
                <w:color w:val="A5A5A5" w:themeColor="accent3"/>
                <w:sz w:val="24"/>
                <w:szCs w:val="24"/>
                <w:lang w:val="es-ES"/>
              </w:rPr>
              <w:t>→</w:t>
            </w: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1B1A1597" w14:textId="12F981A3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4D7EC1" w:rsidRPr="004D7EC1" w14:paraId="307EF5B6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40F16" w14:textId="1D6F7F92" w:rsidR="00B71FD8" w:rsidRPr="004D7EC1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2433C02C" w14:textId="5478B61C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70601127" w14:textId="08AE9179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Plan inicial y</w:t>
            </w:r>
            <w:r w:rsidR="001556FE"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 xml:space="preserve"> replanificación </w:t>
            </w: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cuando es necesario.</w:t>
            </w:r>
          </w:p>
        </w:tc>
      </w:tr>
      <w:tr w:rsidR="004D7EC1" w:rsidRPr="004D7EC1" w14:paraId="33D9B68B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1A51A5E" w14:textId="366CBE27" w:rsidR="00B71FD8" w:rsidRPr="004D7EC1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Enfoque</w:t>
            </w:r>
            <w:r w:rsidR="001556FE"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br/>
            </w: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de Dirección</w:t>
            </w:r>
          </w:p>
        </w:tc>
        <w:tc>
          <w:tcPr>
            <w:tcW w:w="3798" w:type="dxa"/>
            <w:vAlign w:val="center"/>
          </w:tcPr>
          <w:p w14:paraId="05F1340F" w14:textId="43740ECC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1166E7DD" w14:textId="140E392E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4D7EC1" w:rsidRPr="004D7EC1" w14:paraId="2BC40B46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23CC13F" w14:textId="2712EE76" w:rsidR="00B71FD8" w:rsidRPr="004D7EC1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Trabajo</w:t>
            </w:r>
            <w:r w:rsidR="001556FE"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br/>
            </w: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2FCE640E" w14:textId="63E0D5B9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E14295" w14:textId="66BF9914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4D7EC1" w:rsidRPr="004D7EC1" w14:paraId="2DCEC049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68458D5" w14:textId="0AF5378D" w:rsidR="00B71FD8" w:rsidRPr="004D7EC1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Control</w:t>
            </w:r>
            <w:r w:rsidR="001556FE"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br/>
            </w: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5E50C682" w14:textId="21658178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5BDC4EFA" w14:textId="1F350344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4D7EC1" w:rsidRPr="004D7EC1" w14:paraId="17EB81D8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AF1384D" w14:textId="4F571D6E" w:rsidR="00B71FD8" w:rsidRPr="004D7EC1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33099A78" w14:textId="3DF07CCB" w:rsidR="00B71FD8" w:rsidRPr="004D7EC1" w:rsidRDefault="00B71FD8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1277C5CA" w14:textId="4A0DE3BA" w:rsidR="00B71FD8" w:rsidRPr="004D7EC1" w:rsidRDefault="001556FE" w:rsidP="001556FE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A</w:t>
            </w:r>
            <w:r w:rsidR="00B71FD8"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dapta</w:t>
            </w:r>
            <w:r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da</w:t>
            </w:r>
            <w:r w:rsidR="00B71FD8" w:rsidRPr="004D7EC1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 xml:space="preserve"> a la complejidad e incertidumbre del proyecto.</w:t>
            </w:r>
          </w:p>
        </w:tc>
      </w:tr>
    </w:tbl>
    <w:p w14:paraId="4E66667C" w14:textId="3C586244" w:rsidR="000E06BF" w:rsidRPr="004D7EC1" w:rsidRDefault="00E8660D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n-US"/>
        </w:rPr>
      </w:pPr>
      <w:proofErr w:type="spellStart"/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n-US"/>
        </w:rPr>
        <w:lastRenderedPageBreak/>
        <w:t>Ciclo</w:t>
      </w:r>
      <w:proofErr w:type="spellEnd"/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n-US"/>
        </w:rPr>
        <w:t xml:space="preserve"> PDCA </w:t>
      </w:r>
      <w:r w:rsidR="00367FA6"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n-US"/>
        </w:rPr>
        <w:t>(</w:t>
      </w:r>
      <w:r w:rsidRPr="004D7EC1">
        <w:rPr>
          <w:rFonts w:ascii="Chaparral Pro" w:hAnsi="Chaparral Pro"/>
          <w:b/>
          <w:bCs/>
          <w:i/>
          <w:iCs/>
          <w:color w:val="A5A5A5" w:themeColor="accent3"/>
          <w:sz w:val="24"/>
          <w:szCs w:val="24"/>
          <w:u w:val="single"/>
          <w:lang w:val="en-US"/>
        </w:rPr>
        <w:t>Plan-Do-Check-Act</w:t>
      </w:r>
      <w:r w:rsidR="00367FA6"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n-US"/>
        </w:rPr>
        <w:t>)</w:t>
      </w:r>
    </w:p>
    <w:p w14:paraId="0E99C00B" w14:textId="5D439D16" w:rsidR="00367FA6" w:rsidRPr="004D7EC1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4D7EC1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</w:rPr>
        <w:t>Plan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identificar y analizar el problema.</w:t>
      </w:r>
    </w:p>
    <w:p w14:paraId="05EE3AD3" w14:textId="4BFFA43D" w:rsidR="00367FA6" w:rsidRPr="004D7EC1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4D7EC1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</w:rPr>
        <w:t>Do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elaborar e implementar una soluci</w:t>
      </w:r>
      <w:r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ó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>n.</w:t>
      </w:r>
    </w:p>
    <w:p w14:paraId="294C96A5" w14:textId="31C3CBDD" w:rsidR="00367FA6" w:rsidRPr="004D7EC1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proofErr w:type="spellStart"/>
      <w:r w:rsidRPr="004D7EC1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</w:rPr>
        <w:t>Check</w:t>
      </w:r>
      <w:proofErr w:type="spellEnd"/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evaluar los resultados.</w:t>
      </w:r>
    </w:p>
    <w:p w14:paraId="3F70BE05" w14:textId="700607B8" w:rsidR="00367FA6" w:rsidRPr="004D7EC1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proofErr w:type="spellStart"/>
      <w:r w:rsidRPr="004D7EC1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</w:rPr>
        <w:t>Act</w:t>
      </w:r>
      <w:proofErr w:type="spellEnd"/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aplicar acciones correctivas si es necesario. Finalmente, si el resultado fue exitoso, estandarizar la soluci</w:t>
      </w:r>
      <w:r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ó</w:t>
      </w:r>
      <w:r w:rsidRPr="004D7EC1">
        <w:rPr>
          <w:rFonts w:ascii="Chaparral Pro" w:hAnsi="Chaparral Pro"/>
          <w:color w:val="A5A5A5" w:themeColor="accent3"/>
          <w:sz w:val="24"/>
          <w:szCs w:val="24"/>
        </w:rPr>
        <w:t>n y capitalizarla en nuevas oportunidades.</w:t>
      </w:r>
    </w:p>
    <w:p w14:paraId="219E784F" w14:textId="25BE97E2" w:rsidR="00101266" w:rsidRPr="004D7EC1" w:rsidRDefault="00101266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</w:pP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Fases del Proyecto</w:t>
      </w:r>
    </w:p>
    <w:p w14:paraId="07BF5902" w14:textId="53914BBE" w:rsidR="00101266" w:rsidRPr="004D7EC1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u w:val="single"/>
        </w:rPr>
        <w:t>Pre-Proyecto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="000126F2"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se revisa la idea a fin de proveer la informaci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ó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>n necesaria para decidir si se comienza el proyecto, determinando factibilidades t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é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>cnicas y econ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ó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>micas.</w:t>
      </w:r>
    </w:p>
    <w:p w14:paraId="3B0EF5DF" w14:textId="1334EEA8" w:rsidR="00101266" w:rsidRPr="004D7EC1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u w:val="single"/>
        </w:rPr>
        <w:t>Inicio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="000126F2"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se trata de que todos los involucrados entiendan qu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é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producir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á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el proyecto, cu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á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>ndo, con qu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é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costos, con qué calidad, elaborando un plan que permita realizarlo.</w:t>
      </w:r>
    </w:p>
    <w:p w14:paraId="3CC909AD" w14:textId="645217F9" w:rsidR="00101266" w:rsidRPr="004D7EC1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u w:val="single"/>
        </w:rPr>
        <w:t>Ejecución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="000126F2"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se </w:t>
      </w:r>
      <w:r w:rsidR="00BF5901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realiza el 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trabajo </w:t>
      </w:r>
      <w:r w:rsidR="00BF5901" w:rsidRPr="004D7EC1">
        <w:rPr>
          <w:rFonts w:ascii="Chaparral Pro" w:hAnsi="Chaparral Pro"/>
          <w:color w:val="A5A5A5" w:themeColor="accent3"/>
          <w:sz w:val="24"/>
          <w:szCs w:val="24"/>
        </w:rPr>
        <w:t>per se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>, se controla el flujo de trabajo de los equipos, se gestionan riesgos y problemas y se informan los avances del proyecto.</w:t>
      </w:r>
    </w:p>
    <w:p w14:paraId="0F8360A5" w14:textId="4A4D8B4A" w:rsidR="00101266" w:rsidRPr="004D7EC1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4D7EC1">
        <w:rPr>
          <w:rFonts w:ascii="Chaparral Pro" w:hAnsi="Chaparral Pro"/>
          <w:color w:val="A5A5A5" w:themeColor="accent3"/>
          <w:sz w:val="24"/>
          <w:szCs w:val="24"/>
          <w:u w:val="single"/>
        </w:rPr>
        <w:t>Cierre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="000126F2" w:rsidRPr="004D7EC1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 se comprueba que todo se haya realizado y se informa c</w:t>
      </w:r>
      <w:r w:rsidR="000126F2" w:rsidRPr="004D7EC1">
        <w:rPr>
          <w:rFonts w:ascii="Chaparral Pro" w:hAnsi="Chaparral Pro" w:cs="Chaparral Pro"/>
          <w:color w:val="A5A5A5" w:themeColor="accent3"/>
          <w:sz w:val="24"/>
          <w:szCs w:val="24"/>
        </w:rPr>
        <w:t>ó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mo </w:t>
      </w:r>
      <w:r w:rsidR="00BF5901" w:rsidRPr="004D7EC1">
        <w:rPr>
          <w:rFonts w:ascii="Chaparral Pro" w:hAnsi="Chaparral Pro"/>
          <w:color w:val="A5A5A5" w:themeColor="accent3"/>
          <w:sz w:val="24"/>
          <w:szCs w:val="24"/>
        </w:rPr>
        <w:t xml:space="preserve">finalizó </w:t>
      </w:r>
      <w:r w:rsidR="000126F2" w:rsidRPr="004D7EC1">
        <w:rPr>
          <w:rFonts w:ascii="Chaparral Pro" w:hAnsi="Chaparral Pro"/>
          <w:color w:val="A5A5A5" w:themeColor="accent3"/>
          <w:sz w:val="24"/>
          <w:szCs w:val="24"/>
        </w:rPr>
        <w:t>el proyecto.</w:t>
      </w:r>
    </w:p>
    <w:p w14:paraId="7244E1C2" w14:textId="3A6B5192" w:rsidR="000E06BF" w:rsidRPr="004D7EC1" w:rsidRDefault="000E06BF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</w:pP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Riesgos y Problemas</w:t>
      </w:r>
    </w:p>
    <w:p w14:paraId="6259D9DC" w14:textId="0D737CA1" w:rsidR="000E06BF" w:rsidRPr="004D7EC1" w:rsidRDefault="0078684B" w:rsidP="001556FE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proofErr w:type="gramStart"/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bdr w:val="single" w:sz="4" w:space="0" w:color="auto"/>
          <w:lang w:val="es-ES"/>
        </w:rPr>
        <w:t>.RIESGO</w:t>
      </w:r>
      <w:proofErr w:type="gramEnd"/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bdr w:val="single" w:sz="4" w:space="0" w:color="auto"/>
          <w:lang w:val="es-ES"/>
        </w:rPr>
        <w:t>.</w:t>
      </w:r>
      <w:r w:rsidRPr="004D7EC1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="00C95705" w:rsidRPr="004D7EC1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C95705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evento </w:t>
      </w:r>
      <w:r w:rsidR="00822CA0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posible </w:t>
      </w:r>
      <w:r w:rsidR="00C95705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que, si sucede, tiene un efecto </w:t>
      </w:r>
      <w:r w:rsidR="00822CA0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sobre los </w:t>
      </w:r>
      <w:r w:rsidR="00C95705" w:rsidRPr="004D7EC1">
        <w:rPr>
          <w:rFonts w:ascii="Chaparral Pro" w:hAnsi="Chaparral Pro"/>
          <w:color w:val="A5A5A5" w:themeColor="accent3"/>
          <w:sz w:val="24"/>
          <w:szCs w:val="24"/>
          <w:lang w:val="es-ES"/>
        </w:rPr>
        <w:t>objetivos del proyecto.</w:t>
      </w:r>
    </w:p>
    <w:p w14:paraId="1392CF54" w14:textId="344431EB" w:rsidR="00092C4A" w:rsidRPr="001E07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Características</w:t>
      </w:r>
      <w:r w:rsidR="00822CA0" w:rsidRPr="001E07A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del Riesgo</w:t>
      </w:r>
      <w:r w:rsidRPr="001E07A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:</w:t>
      </w:r>
    </w:p>
    <w:p w14:paraId="0CFE1F89" w14:textId="0D6CBEF1" w:rsidR="00C95705" w:rsidRPr="001E07A0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>E</w:t>
      </w:r>
      <w:r w:rsidR="00092C4A"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>stán presentes en todos los proyectos.</w:t>
      </w:r>
    </w:p>
    <w:p w14:paraId="7D56B550" w14:textId="77777777" w:rsidR="00822CA0" w:rsidRPr="001E07A0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Pueden ser negativos o positivos. Si son positivos, a los riesgos se los conoce como </w:t>
      </w: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oportunidades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4ED21E04" w14:textId="18ECB67D" w:rsidR="00822CA0" w:rsidRPr="001E07A0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Puede ser un riesgo </w:t>
      </w: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conocido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o un </w:t>
      </w: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riesgo desconocido:</w:t>
      </w:r>
    </w:p>
    <w:p w14:paraId="45F09137" w14:textId="667C6F99" w:rsidR="00092C4A" w:rsidRPr="001E07A0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Riesgos conocidos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E07A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riesgos que identificamos y analizamos y para los cuales podemos planificar respuestas.</w:t>
      </w:r>
    </w:p>
    <w:p w14:paraId="3733C06D" w14:textId="35A29FF3" w:rsidR="00092C4A" w:rsidRPr="001E07A0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Riesgos desconocidos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E07A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riesgos que no se pueden gestionar de manera proactiva, pero para lo cual debemos crear un plan de contingencia.</w:t>
      </w:r>
    </w:p>
    <w:p w14:paraId="4E38F4A1" w14:textId="39979FDE" w:rsidR="00092C4A" w:rsidRPr="001E07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Atributos</w:t>
      </w:r>
      <w:r w:rsidR="00822CA0" w:rsidRPr="001E07A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del Riesgos</w:t>
      </w:r>
      <w:r w:rsidRPr="001E07A0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:</w:t>
      </w:r>
    </w:p>
    <w:p w14:paraId="4AD8A21C" w14:textId="4DBE315A" w:rsidR="00C95705" w:rsidRPr="001E07A0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Probabilidad de ocurrencia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E07A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posibilidad de que el riesgo se materialice.</w:t>
      </w:r>
    </w:p>
    <w:p w14:paraId="14782ABB" w14:textId="452772BF" w:rsidR="00092C4A" w:rsidRPr="001E07A0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Impacto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E07A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resultado de la materializaci</w:t>
      </w:r>
      <w:r w:rsidRPr="001E07A0">
        <w:rPr>
          <w:rFonts w:ascii="Chaparral Pro" w:hAnsi="Chaparral Pro" w:cs="Chaparral Pro"/>
          <w:color w:val="A5A5A5" w:themeColor="accent3"/>
          <w:sz w:val="24"/>
          <w:szCs w:val="24"/>
          <w:lang w:val="es-ES"/>
        </w:rPr>
        <w:t>ó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>n del riesgo.</w:t>
      </w:r>
    </w:p>
    <w:p w14:paraId="1569EB9F" w14:textId="3F9228D5" w:rsidR="00092C4A" w:rsidRPr="001E07A0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Severidad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E07A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producto de la </w:t>
      </w: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probabilidad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por el </w:t>
      </w:r>
      <w:r w:rsidRPr="001E07A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impacto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65354712" w14:textId="10FFF5FF" w:rsidR="00092C4A" w:rsidRPr="008A4A87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Una vez determinada la severidad de </w:t>
      </w:r>
      <w:r w:rsidR="00822CA0"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>cada uno</w:t>
      </w:r>
      <w:r w:rsidRPr="001E07A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, se debe priorizar (de acuerdo a un 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criterio, como por ejemplo el de mayor prioridad) cuáles deben gestionarse primero.</w:t>
      </w:r>
    </w:p>
    <w:p w14:paraId="0BBA4C07" w14:textId="248DC4DB" w:rsidR="004B0EA3" w:rsidRPr="008A4A87" w:rsidRDefault="004B0EA3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Gestión del Riesgo</w:t>
      </w:r>
      <w:r w:rsidR="0078684B" w:rsidRPr="008A4A87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>:</w:t>
      </w:r>
    </w:p>
    <w:p w14:paraId="117B26A8" w14:textId="647A2E2A" w:rsidR="00D40053" w:rsidRPr="008A4A87" w:rsidRDefault="004B0EA3" w:rsidP="00822CA0">
      <w:pPr>
        <w:spacing w:before="120" w:after="0" w:line="276" w:lineRule="auto"/>
        <w:ind w:left="72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Si no es posible evitar </w:t>
      </w:r>
      <w:r w:rsidR="0018340D"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su 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aparición, será posible gestionarlo mediante el siguiente proceso:</w:t>
      </w:r>
    </w:p>
    <w:p w14:paraId="5C217CB6" w14:textId="514376F7" w:rsidR="004B0EA3" w:rsidRPr="008A4A87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Identificación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reconocimiento de las fuentes de riesgo y sus consecuencias potenciales.</w:t>
      </w:r>
    </w:p>
    <w:p w14:paraId="15C02DEA" w14:textId="4F6EA63A" w:rsidR="004B0EA3" w:rsidRPr="008A4A87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Análisis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determinaci</w:t>
      </w:r>
      <w:r w:rsidRPr="008A4A87">
        <w:rPr>
          <w:rFonts w:ascii="Chaparral Pro" w:hAnsi="Chaparral Pro" w:cs="Chaparral Pro"/>
          <w:color w:val="A5A5A5" w:themeColor="accent3"/>
          <w:sz w:val="24"/>
          <w:szCs w:val="24"/>
          <w:lang w:val="es-ES"/>
        </w:rPr>
        <w:t>ó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n de la necesidad de tratamiento del riesgo y la prioridad de su implementación.</w:t>
      </w:r>
    </w:p>
    <w:p w14:paraId="7EDFF266" w14:textId="063EFDE6" w:rsidR="004B0EA3" w:rsidRPr="008A4A87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lastRenderedPageBreak/>
        <w:t>Tratamiento o Respuesta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selecci</w:t>
      </w:r>
      <w:r w:rsidRPr="008A4A87">
        <w:rPr>
          <w:rFonts w:ascii="Chaparral Pro" w:hAnsi="Chaparral Pro" w:cs="Chaparral Pro"/>
          <w:color w:val="A5A5A5" w:themeColor="accent3"/>
          <w:sz w:val="24"/>
          <w:szCs w:val="24"/>
          <w:lang w:val="es-ES"/>
        </w:rPr>
        <w:t>ó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n de opciones para actuar sobre el riesgo y la implementaci</w:t>
      </w:r>
      <w:r w:rsidRPr="008A4A87">
        <w:rPr>
          <w:rFonts w:ascii="Chaparral Pro" w:hAnsi="Chaparral Pro" w:cs="Chaparral Pro"/>
          <w:color w:val="A5A5A5" w:themeColor="accent3"/>
          <w:sz w:val="24"/>
          <w:szCs w:val="24"/>
          <w:lang w:val="es-ES"/>
        </w:rPr>
        <w:t>ó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n de las mismas:</w:t>
      </w:r>
    </w:p>
    <w:p w14:paraId="1D574CDC" w14:textId="1BE96E97" w:rsidR="004B0EA3" w:rsidRPr="008A4A87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Evitar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elimina por completo la amenaza, asegurando que no podrá ocurrir o que no tendrá efecto en el proyecto.</w:t>
      </w:r>
    </w:p>
    <w:p w14:paraId="3BE7EDD9" w14:textId="27EC7946" w:rsidR="004B0EA3" w:rsidRPr="008A4A87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Transferir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traslada a un tercero todo o parte del impacto negativo de una amenaza, confiriéndole la responsabilidad de su gestión.</w:t>
      </w:r>
    </w:p>
    <w:p w14:paraId="16ADE921" w14:textId="4D5DE734" w:rsidR="004B0EA3" w:rsidRPr="008A4A87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Mitigar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reducir la probabilidad de ocurrencia y/o el impacto del riesgo a un umbral aceptable.</w:t>
      </w:r>
    </w:p>
    <w:p w14:paraId="2DEECC5B" w14:textId="7D5BF995" w:rsidR="004B0EA3" w:rsidRPr="008A4A87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Aceptar o Asumir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asume que el riesgo se manifestará y se </w:t>
      </w:r>
      <w:r w:rsidR="0078684B"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debe estar en constante monitoreo de la situación</w:t>
      </w:r>
      <w:r w:rsidR="00576DBA"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, aunque sin 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tomar acción.</w:t>
      </w:r>
    </w:p>
    <w:p w14:paraId="16E07021" w14:textId="03E42A51" w:rsidR="004B0EA3" w:rsidRPr="008A4A87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Monitoreo y Revisión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evaluaci</w:t>
      </w:r>
      <w:r w:rsidRPr="008A4A87">
        <w:rPr>
          <w:rFonts w:ascii="Chaparral Pro" w:hAnsi="Chaparral Pro" w:cs="Chaparral Pro"/>
          <w:color w:val="A5A5A5" w:themeColor="accent3"/>
          <w:sz w:val="24"/>
          <w:szCs w:val="24"/>
          <w:lang w:val="es-ES"/>
        </w:rPr>
        <w:t>ó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n del progreso en la implementaci</w:t>
      </w:r>
      <w:r w:rsidRPr="008A4A87">
        <w:rPr>
          <w:rFonts w:ascii="Chaparral Pro" w:hAnsi="Chaparral Pro" w:cs="Chaparral Pro"/>
          <w:color w:val="A5A5A5" w:themeColor="accent3"/>
          <w:sz w:val="24"/>
          <w:szCs w:val="24"/>
          <w:lang w:val="es-ES"/>
        </w:rPr>
        <w:t>ó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n del tratamiento (pueden aparecer nuevos riesgos).</w:t>
      </w:r>
    </w:p>
    <w:p w14:paraId="0064C0C0" w14:textId="7039BAEA" w:rsidR="00822CA0" w:rsidRPr="008A4A87" w:rsidRDefault="0078684B" w:rsidP="0078684B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proofErr w:type="gramStart"/>
      <w:r w:rsidRPr="008A4A87">
        <w:rPr>
          <w:rFonts w:ascii="Chaparral Pro" w:hAnsi="Chaparral Pro"/>
          <w:b/>
          <w:bCs/>
          <w:color w:val="A5A5A5" w:themeColor="accent3"/>
          <w:sz w:val="24"/>
          <w:szCs w:val="24"/>
          <w:bdr w:val="single" w:sz="4" w:space="0" w:color="auto"/>
          <w:lang w:val="es-ES"/>
        </w:rPr>
        <w:t>.PROBLEMA</w:t>
      </w:r>
      <w:proofErr w:type="gramEnd"/>
      <w:r w:rsidRPr="008A4A87">
        <w:rPr>
          <w:rFonts w:ascii="Chaparral Pro" w:hAnsi="Chaparral Pro"/>
          <w:b/>
          <w:bCs/>
          <w:color w:val="A5A5A5" w:themeColor="accent3"/>
          <w:sz w:val="24"/>
          <w:szCs w:val="24"/>
          <w:bdr w:val="single" w:sz="4" w:space="0" w:color="auto"/>
          <w:lang w:val="es-ES"/>
        </w:rPr>
        <w:t>.</w:t>
      </w:r>
      <w:r w:rsidRPr="008A4A87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="00822CA0"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822CA0"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evento, esperado o no, que afecta negativamente los objetivos de un proyecto.</w:t>
      </w:r>
    </w:p>
    <w:p w14:paraId="34433661" w14:textId="3717BBD6" w:rsidR="00822CA0" w:rsidRPr="008A4A87" w:rsidRDefault="0078684B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 </w:t>
      </w: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riesgo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es algo posible 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u</w:t>
      </w:r>
      <w:r w:rsidR="00822CA0"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n </w:t>
      </w:r>
      <w:r w:rsidR="00822CA0"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problema</w:t>
      </w:r>
      <w:r w:rsidR="00822CA0"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es un hecho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, y requiere</w:t>
      </w:r>
      <w:r w:rsidRPr="008A4A87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 xml:space="preserve"> una </w:t>
      </w:r>
      <w:r w:rsidR="00822CA0"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>acción.</w:t>
      </w:r>
    </w:p>
    <w:p w14:paraId="1189FCA9" w14:textId="77777777" w:rsidR="00822CA0" w:rsidRPr="008A4A87" w:rsidRDefault="00822CA0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 </w:t>
      </w: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problema esperado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puede ser un </w:t>
      </w:r>
      <w:r w:rsidRPr="008A4A87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riesgo</w:t>
      </w:r>
      <w:r w:rsidRPr="008A4A87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que se materializa.</w:t>
      </w:r>
    </w:p>
    <w:p w14:paraId="74A9BA19" w14:textId="599C4BD7" w:rsidR="0078684B" w:rsidRPr="00166499" w:rsidRDefault="000E06BF" w:rsidP="00DD67C0">
      <w:pPr>
        <w:spacing w:before="36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Seguimiento y Control</w:t>
      </w:r>
      <w:r w:rsidR="00DD67C0" w:rsidRPr="00166499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="00DD67C0" w:rsidRPr="00166499">
        <w:rPr>
          <w:rFonts w:ascii="Times New Roman" w:hAnsi="Times New Roman" w:cs="Times New Roman"/>
          <w:b/>
          <w:bCs/>
          <w:color w:val="A5A5A5" w:themeColor="accent3"/>
          <w:sz w:val="24"/>
          <w:szCs w:val="24"/>
          <w:lang w:val="es-ES"/>
        </w:rPr>
        <w:t>→</w:t>
      </w:r>
      <w:r w:rsidR="00DD67C0" w:rsidRPr="00166499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="00576DBA"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“</w:t>
      </w:r>
      <w:r w:rsidR="00576DBA" w:rsidRPr="00166499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No se puede controlar lo que no se puede medir</w:t>
      </w:r>
      <w:r w:rsidR="00576DBA"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”.</w:t>
      </w:r>
    </w:p>
    <w:p w14:paraId="17DE851C" w14:textId="63DCFCFF" w:rsidR="00576DBA" w:rsidRPr="00166499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 proyecto es exitoso cuando </w:t>
      </w:r>
      <w:r w:rsidR="00DD67C0"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contribuye al éxito de la organización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7ACCF31F" w14:textId="77777777" w:rsidR="00DD67C0" w:rsidRPr="00166499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Es necesario realizar mediciones para determinar su grado de avance.</w:t>
      </w:r>
    </w:p>
    <w:p w14:paraId="728CA072" w14:textId="77777777" w:rsidR="00DD67C0" w:rsidRPr="00166499" w:rsidRDefault="00576DBA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Comparando el grado de avance medido con el avance esperado verificaremos si se observan desvíos significativos respecto de</w:t>
      </w:r>
      <w:r w:rsidR="00DD67C0"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lo planificado. Si ese resultara el caso, deben tomarse acciones correctivas.</w:t>
      </w:r>
    </w:p>
    <w:p w14:paraId="37350245" w14:textId="15D048FC" w:rsidR="00576DBA" w:rsidRPr="00166499" w:rsidRDefault="00DD67C0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La información de avance del proyecto y el análisis del mismo se vuelca en un informe de seguimiento que es tratado por la dirección del proyecto.</w:t>
      </w:r>
    </w:p>
    <w:p w14:paraId="3AC24661" w14:textId="10411A0F" w:rsidR="000E06BF" w:rsidRPr="00166499" w:rsidRDefault="000E06BF" w:rsidP="0078684B">
      <w:pPr>
        <w:spacing w:before="36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</w:pPr>
      <w:r w:rsidRPr="00166499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Éxito y Complejidad de Proyectos</w:t>
      </w:r>
      <w:r w:rsidR="0066097F" w:rsidRPr="00166499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 </w:t>
      </w:r>
      <w:r w:rsidR="0066097F" w:rsidRPr="00166499">
        <w:rPr>
          <w:rFonts w:ascii="Times New Roman" w:hAnsi="Times New Roman" w:cs="Times New Roman"/>
          <w:b/>
          <w:bCs/>
          <w:color w:val="A5A5A5" w:themeColor="accent3"/>
          <w:sz w:val="24"/>
          <w:szCs w:val="24"/>
          <w:u w:val="single"/>
          <w:lang w:val="es-ES"/>
        </w:rPr>
        <w:t>→</w:t>
      </w:r>
      <w:r w:rsidR="0066097F" w:rsidRPr="00166499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 Enfoque del Diamante</w:t>
      </w:r>
    </w:p>
    <w:p w14:paraId="5E9B73FD" w14:textId="026B603E" w:rsidR="0066097F" w:rsidRPr="00166499" w:rsidRDefault="00C71913" w:rsidP="0078684B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Para evaluar la complejidad de los proyectos se definen 4 dimensiones</w:t>
      </w:r>
      <w:r w:rsidR="00756A20"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66097F"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>y cada factor se representa en un eje:</w:t>
      </w:r>
    </w:p>
    <w:p w14:paraId="53A21501" w14:textId="02A58298" w:rsidR="00FF6467" w:rsidRPr="00166499" w:rsidRDefault="00FF6467" w:rsidP="00FF6467">
      <w:pPr>
        <w:spacing w:before="120" w:after="0" w:line="276" w:lineRule="auto"/>
        <w:jc w:val="center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noProof/>
          <w:color w:val="A5A5A5" w:themeColor="accent3"/>
          <w:sz w:val="24"/>
          <w:szCs w:val="24"/>
          <w:lang w:val="es-ES"/>
        </w:rPr>
        <w:drawing>
          <wp:inline distT="0" distB="0" distL="0" distR="0" wp14:anchorId="0798975A" wp14:editId="75E4EEFD">
            <wp:extent cx="4594587" cy="268272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16" cy="269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2F1" w14:textId="79DEFB93" w:rsidR="00756A20" w:rsidRPr="00166499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lastRenderedPageBreak/>
        <w:t>Innovación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66499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mide cuán nuevo es el producto/servicio del proyecto para los clientes, usuarios o para el mercado en general.</w:t>
      </w:r>
    </w:p>
    <w:p w14:paraId="5A34D55C" w14:textId="18A12D7A" w:rsidR="00756A20" w:rsidRPr="00166499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Tecnología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66499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mide la cantidad requerida de nuevas tecnologías.</w:t>
      </w:r>
    </w:p>
    <w:p w14:paraId="37EA1426" w14:textId="5D2EA433" w:rsidR="00756A20" w:rsidRPr="00166499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Sistemas involucrados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66499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mide la complejidad del producto/servicio, la tarea y la organización del proyecto.</w:t>
      </w:r>
    </w:p>
    <w:p w14:paraId="2A13B499" w14:textId="519EF3D6" w:rsidR="00756A20" w:rsidRPr="00166499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66499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Urgencia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66499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66499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mide cuánto tiempo hay para completar el trabajo.</w:t>
      </w:r>
    </w:p>
    <w:p w14:paraId="41AC851F" w14:textId="127BDA5E" w:rsidR="004C1024" w:rsidRPr="003A7AF3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0845C0A7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1EE4C3" w14:textId="03E18931" w:rsidR="00793A36" w:rsidRPr="00E54F97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B2F0C35" w14:textId="79E39F75" w:rsidR="00793A36" w:rsidRPr="00437FBA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2A5967F9" w14:textId="25B46189" w:rsidR="006C6EF5" w:rsidRPr="00EA3815" w:rsidRDefault="00763134" w:rsidP="001556FE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EA3815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ALCANCE</w:t>
      </w:r>
      <w:r w:rsidRPr="00EA3815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Pr="00EA3815">
        <w:rPr>
          <w:rFonts w:ascii="Times New Roman" w:hAnsi="Times New Roman" w:cs="Times New Roman"/>
          <w:b/>
          <w:bCs/>
          <w:color w:val="A5A5A5" w:themeColor="accent3"/>
          <w:sz w:val="24"/>
          <w:szCs w:val="24"/>
          <w:lang w:val="es-ES"/>
        </w:rPr>
        <w:t>→</w:t>
      </w:r>
      <w:r w:rsidRPr="00EA3815"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  <w:t xml:space="preserve"> </w:t>
      </w:r>
      <w:r w:rsidR="003A7AF3"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140E9A6A" w14:textId="444BDDE8" w:rsidR="003A7AF3" w:rsidRPr="00EA3815" w:rsidRDefault="003A7AF3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 adecuada definición del </w:t>
      </w:r>
      <w:r w:rsidRPr="00EA381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alcance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garantiza que, si todo se ejecuta conforme a lo planificado, entonces los entregables y el resultado final serán completamente satisfactorios para el cliente.</w:t>
      </w:r>
    </w:p>
    <w:p w14:paraId="6CE70436" w14:textId="24D4B914" w:rsidR="003A7AF3" w:rsidRPr="00EA3815" w:rsidRDefault="003A7AF3" w:rsidP="001556FE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Es </w:t>
      </w:r>
      <w:r w:rsidR="00BF50D0"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muy 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>importante determinar qué está adentro del proyecto y qué está afuera para evitar ambigüedades con el cliente.</w:t>
      </w:r>
      <w:r w:rsidR="00BF50D0"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>En una metodología tradicional, se suele</w:t>
      </w:r>
      <w:r w:rsidRPr="00EA3815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 xml:space="preserve"> 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escribir un </w:t>
      </w:r>
      <w:r w:rsidRPr="00EA381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documento de alcance del proyecto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BF50D0"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con 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>la idea de que todos los participantes tengan claro qué es lo que se va a hacer.</w:t>
      </w:r>
    </w:p>
    <w:p w14:paraId="42ADB03A" w14:textId="55360E83" w:rsidR="00FC546C" w:rsidRPr="00EA3815" w:rsidRDefault="00FC546C" w:rsidP="00FC546C">
      <w:pPr>
        <w:spacing w:before="24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</w:pPr>
      <w:r w:rsidRPr="00EA3815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Alcance del Proyecto vs Alcance del Producto:</w:t>
      </w:r>
    </w:p>
    <w:p w14:paraId="3BD2929A" w14:textId="02D68AE5" w:rsidR="00FC546C" w:rsidRPr="00EA3815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EA381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Alcance del Producto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EA3815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1D4140"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>funciones y características que describen un producto/servicio.</w:t>
      </w:r>
    </w:p>
    <w:p w14:paraId="0B7CC8EB" w14:textId="46A035C8" w:rsidR="00FC546C" w:rsidRPr="00EA3815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EA381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Alcance del Proyecto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EA3815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1D4140"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trabajo que debe realizarse para entregar un producto de acuerdo de acuerdo con el </w:t>
      </w:r>
      <w:r w:rsidR="001D4140" w:rsidRPr="00EA381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alcance del producto</w:t>
      </w:r>
      <w:r w:rsidR="001D4140" w:rsidRPr="00EA3815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71DC6688" w14:textId="739C240F" w:rsidR="00BF50D0" w:rsidRPr="007A20D2" w:rsidRDefault="00254748" w:rsidP="00FC546C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Requerimientos</w:t>
      </w:r>
      <w:r w:rsidR="00BF50D0"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BF50D0"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BF50D0"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cuestiones que </w:t>
      </w:r>
      <w:r w:rsidR="00DF60D2"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>los proyectos van a satisfacer.</w:t>
      </w:r>
    </w:p>
    <w:p w14:paraId="15B04496" w14:textId="537A448E" w:rsidR="00BF50D0" w:rsidRPr="007A20D2" w:rsidRDefault="00BF50D0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>Tipos de Requerimientos:</w:t>
      </w:r>
    </w:p>
    <w:p w14:paraId="0FCCEFC3" w14:textId="1778CA8F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Requerimientos </w:t>
      </w:r>
      <w:r w:rsidR="00254748"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F</w:t>
      </w: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uncionales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describen qué es lo que el sistema debe hacer, estableciendo las funciones que el producto de software debe incluir.</w:t>
      </w:r>
    </w:p>
    <w:p w14:paraId="36A89661" w14:textId="7B8475EE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Requerimientos </w:t>
      </w:r>
      <w:r w:rsidR="00254748"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NO</w:t>
      </w: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 </w:t>
      </w:r>
      <w:r w:rsidR="00254748"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F</w:t>
      </w: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uncionales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restricciones a las que está sometido el producto de software a desarrollar y que influyen sobre el funcionamiento o sobre el proceso de desarrollo de software.</w:t>
      </w:r>
    </w:p>
    <w:p w14:paraId="49D1A5FE" w14:textId="0F5E17A2" w:rsidR="000E06BF" w:rsidRPr="007A20D2" w:rsidRDefault="00BF50D0" w:rsidP="004811A2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>Un requerimiento es válido si cumple con las siguientes características [IEEE-830]:</w:t>
      </w:r>
    </w:p>
    <w:p w14:paraId="3FDAFEC5" w14:textId="7F3FD9E5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Necesario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es necesario si su omisión provoca una deficiencia en el producto.</w:t>
      </w:r>
    </w:p>
    <w:p w14:paraId="4F970FFD" w14:textId="05019971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Conciso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fácil de leer y entender, de redacción simple y clara.</w:t>
      </w:r>
    </w:p>
    <w:p w14:paraId="29683F78" w14:textId="27BD4FC9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Completo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proporciona la información suficiente para ser comprendido.</w:t>
      </w:r>
    </w:p>
    <w:p w14:paraId="24AA92C2" w14:textId="0EA89D69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Consistente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No es contradictorio con otro requerimiento.</w:t>
      </w:r>
    </w:p>
    <w:p w14:paraId="75AB8B93" w14:textId="69C64C7E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No ambiguo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tiene una sola interpretación, sin causar confusiones.</w:t>
      </w:r>
    </w:p>
    <w:p w14:paraId="777165C5" w14:textId="3ADFB7F4" w:rsidR="00BF50D0" w:rsidRPr="007A20D2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Verificable</w:t>
      </w:r>
      <w:r w:rsidR="00DF60D2" w:rsidRPr="007A20D2">
        <w:rPr>
          <w:rStyle w:val="Refdenotaalpie"/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footnoteReference w:id="1"/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puede ser cuantificado a través de inspección, pruebas y/o análisis.</w:t>
      </w:r>
    </w:p>
    <w:p w14:paraId="2181C46E" w14:textId="470F9C1A" w:rsidR="00DF60D2" w:rsidRPr="007A20D2" w:rsidRDefault="00DF60D2" w:rsidP="00FC546C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7A20D2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EDT (WDS) · Estructura de Desglose de Trabajo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7A20D2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7A20D2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19B1A0F0" w14:textId="4A8598C0" w:rsidR="00254748" w:rsidRPr="0081577C" w:rsidRDefault="004F41E3" w:rsidP="00254748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Pasos para desarrollar una planificación</w:t>
      </w:r>
    </w:p>
    <w:p w14:paraId="04775D19" w14:textId="61CC9FEA" w:rsidR="00C13C98" w:rsidRPr="0081577C" w:rsidRDefault="00C13C98" w:rsidP="001D414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lastRenderedPageBreak/>
        <w:t xml:space="preserve">Definir actividades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identificar las acciones específicas a realizar.</w:t>
      </w:r>
    </w:p>
    <w:p w14:paraId="62CF7FE4" w14:textId="37850D01" w:rsidR="00C13C98" w:rsidRPr="0081577C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Secuenciar las actividades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definir su orden.</w:t>
      </w:r>
    </w:p>
    <w:p w14:paraId="0650A221" w14:textId="74ECC8B2" w:rsidR="00C13C98" w:rsidRPr="0081577C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>Estimar recursos de las actividades.</w:t>
      </w:r>
    </w:p>
    <w:p w14:paraId="3ADC5B89" w14:textId="2E70EA9E" w:rsidR="00C13C98" w:rsidRPr="0081577C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>Estimar la duración de las actividades.</w:t>
      </w:r>
    </w:p>
    <w:p w14:paraId="3CE571C9" w14:textId="76C9EC2B" w:rsidR="00C13C98" w:rsidRPr="0081577C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>Desarrollar el cronograma.</w:t>
      </w:r>
    </w:p>
    <w:p w14:paraId="141552BD" w14:textId="36FF5974" w:rsidR="00C13C98" w:rsidRPr="0081577C" w:rsidRDefault="00C13C9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Diagrama de Gantt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forma de representar el cronograma de esas actividades de manera gráfica.</w:t>
      </w:r>
    </w:p>
    <w:p w14:paraId="7D1787AF" w14:textId="759D891A" w:rsidR="00C13C98" w:rsidRPr="0081577C" w:rsidRDefault="00580DB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Enfoques de los </w:t>
      </w:r>
      <w:r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</w:t>
      </w:r>
      <w:r w:rsidR="00C13C98"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vance</w:t>
      </w:r>
      <w:r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</w:t>
      </w:r>
      <w:r w:rsidR="00C13C98"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 del proyecto</w:t>
      </w:r>
      <w:r w:rsidR="00C13C98"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>:</w:t>
      </w:r>
    </w:p>
    <w:p w14:paraId="46543686" w14:textId="2B0670BB" w:rsidR="00C13C98" w:rsidRPr="0081577C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% Trabajo completado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avance asociado al tiempo incurrido.</w:t>
      </w:r>
    </w:p>
    <w:p w14:paraId="58C1CED4" w14:textId="37A1B1C4" w:rsidR="00C13C98" w:rsidRPr="0081577C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% Físico completado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avance asociado al trabajo real ejecutado.</w:t>
      </w:r>
    </w:p>
    <w:p w14:paraId="512D87D7" w14:textId="2072CC69" w:rsidR="00580DB8" w:rsidRPr="0081577C" w:rsidRDefault="00580DB8" w:rsidP="00580DB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Línea Base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FC546C"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luego de planificar, se debe definir una </w:t>
      </w:r>
      <w:r w:rsidR="00FC546C"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línea de base</w:t>
      </w:r>
      <w:r w:rsidR="00FC546C"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del proyecto como una fotografía del cronograma para que, cuando el proyecto se va ejecutando, se vaya comparando el desempeño de la situación actual con la fotografía inicial.</w:t>
      </w:r>
    </w:p>
    <w:p w14:paraId="511EB139" w14:textId="4E8B0D20" w:rsidR="00DF60D2" w:rsidRDefault="00DF60D2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5517360E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DB234C8" w14:textId="13E94C11" w:rsidR="00793A36" w:rsidRPr="00437FBA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ECD6387" w14:textId="1EC2B40C" w:rsidR="00793A36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38C29A2" w14:textId="75AD9AA3" w:rsidR="0055183D" w:rsidRPr="0081577C" w:rsidRDefault="00FC0970" w:rsidP="003F6039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Metodología </w:t>
      </w:r>
      <w:r w:rsidR="0055183D"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Tradicional vs </w:t>
      </w:r>
      <w:r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Metodología </w:t>
      </w:r>
      <w:r w:rsidR="0055183D"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81577C" w:rsidRPr="0081577C" w14:paraId="0BB82127" w14:textId="77777777" w:rsidTr="0055183D">
        <w:trPr>
          <w:trHeight w:val="510"/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82977" w14:textId="0AC17C8B" w:rsidR="00371CA7" w:rsidRPr="0081577C" w:rsidRDefault="0055183D" w:rsidP="00371CA7">
            <w:pPr>
              <w:jc w:val="right"/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</w:pPr>
            <w:bookmarkStart w:id="1" w:name="_Hlk105183504"/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576B9558" w14:textId="28693C53" w:rsidR="00371CA7" w:rsidRPr="0081577C" w:rsidRDefault="00371CA7" w:rsidP="004811A2">
            <w:pPr>
              <w:jc w:val="center"/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554D2603" w14:textId="2F9D7B90" w:rsidR="00371CA7" w:rsidRPr="0081577C" w:rsidRDefault="00371CA7" w:rsidP="004811A2">
            <w:pPr>
              <w:jc w:val="center"/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b/>
                <w:bCs/>
                <w:color w:val="A5A5A5" w:themeColor="accent3"/>
                <w:sz w:val="24"/>
                <w:szCs w:val="24"/>
                <w:lang w:val="es-ES"/>
              </w:rPr>
              <w:t>Ágil</w:t>
            </w:r>
          </w:p>
        </w:tc>
      </w:tr>
      <w:tr w:rsidR="0081577C" w:rsidRPr="0081577C" w14:paraId="1E508A57" w14:textId="77777777" w:rsidTr="004811A2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1F1EA99D" w14:textId="1ED0BD7B" w:rsidR="0055183D" w:rsidRPr="0081577C" w:rsidRDefault="0055183D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303C7BE6" w14:textId="20D34116" w:rsidR="0055183D" w:rsidRPr="0081577C" w:rsidRDefault="00FC0970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496AB939" w14:textId="137E6B9D" w:rsidR="0055183D" w:rsidRPr="0081577C" w:rsidRDefault="00FC0970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81577C" w:rsidRPr="0081577C" w14:paraId="3714B5FB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F397037" w14:textId="34F505F3" w:rsidR="00371CA7" w:rsidRPr="0081577C" w:rsidRDefault="00371CA7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5D83DCEE" w14:textId="7CDE3464" w:rsidR="00371CA7" w:rsidRPr="0081577C" w:rsidRDefault="00371CA7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A largo plazo</w:t>
            </w:r>
            <w:r w:rsidR="0055183D"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 xml:space="preserve"> (</w:t>
            </w: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pasos más largos</w:t>
            </w:r>
            <w:r w:rsidR="0055183D"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)</w:t>
            </w: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.</w:t>
            </w:r>
          </w:p>
          <w:p w14:paraId="7DC32883" w14:textId="77777777" w:rsidR="0055183D" w:rsidRPr="0081577C" w:rsidRDefault="0055183D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92ED5D" w14:textId="3FC30526" w:rsidR="00FC0970" w:rsidRPr="0081577C" w:rsidRDefault="0055183D" w:rsidP="00FC0970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FE049CC" w14:textId="77777777" w:rsidR="00FC0970" w:rsidRPr="0081577C" w:rsidRDefault="00371CA7" w:rsidP="0055183D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 xml:space="preserve">A corto plazo </w:t>
            </w:r>
            <w:r w:rsidR="0055183D"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(</w:t>
            </w: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pasos más cortos</w:t>
            </w:r>
            <w:r w:rsidR="0055183D"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)</w:t>
            </w:r>
            <w:r w:rsidR="00FC0970"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.</w:t>
            </w:r>
          </w:p>
          <w:p w14:paraId="68338099" w14:textId="3B05B339" w:rsidR="0055183D" w:rsidRPr="0081577C" w:rsidRDefault="00FC0970" w:rsidP="0055183D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P</w:t>
            </w:r>
            <w:r w:rsidR="0055183D"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lanificación intensa entre 2 y 4 semanas.</w:t>
            </w:r>
          </w:p>
          <w:p w14:paraId="64A8B42B" w14:textId="4F7089B9" w:rsidR="00FC0970" w:rsidRPr="0081577C" w:rsidRDefault="0055183D" w:rsidP="00FC0970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81577C" w:rsidRPr="0081577C" w14:paraId="17B0C60D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F51CA1B" w14:textId="668304E9" w:rsidR="00371CA7" w:rsidRPr="0081577C" w:rsidRDefault="00371CA7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Cambios</w:t>
            </w:r>
            <w:r w:rsidR="0055183D"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br/>
            </w:r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en la</w:t>
            </w:r>
            <w:r w:rsidR="0055183D"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 xml:space="preserve"> P</w:t>
            </w:r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lanificación</w:t>
            </w:r>
          </w:p>
        </w:tc>
        <w:tc>
          <w:tcPr>
            <w:tcW w:w="3628" w:type="dxa"/>
            <w:vAlign w:val="center"/>
          </w:tcPr>
          <w:p w14:paraId="5FC35835" w14:textId="4ED01892" w:rsidR="00371CA7" w:rsidRPr="0081577C" w:rsidRDefault="00371CA7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41BC065" w14:textId="0FC7EE94" w:rsidR="00371CA7" w:rsidRPr="0081577C" w:rsidRDefault="00371CA7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Fáciles de realizar.</w:t>
            </w:r>
          </w:p>
        </w:tc>
      </w:tr>
      <w:tr w:rsidR="0081577C" w:rsidRPr="0081577C" w14:paraId="310C85B8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188ED873" w14:textId="4DCECE8B" w:rsidR="004204F3" w:rsidRPr="0081577C" w:rsidRDefault="004204F3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6C4F580B" w14:textId="77777777" w:rsidR="004204F3" w:rsidRPr="0081577C" w:rsidRDefault="004204F3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Menos frecuente.</w:t>
            </w:r>
          </w:p>
          <w:p w14:paraId="3B12800E" w14:textId="46F81F22" w:rsidR="004204F3" w:rsidRPr="0081577C" w:rsidRDefault="004204F3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2471BC61" w14:textId="77777777" w:rsidR="004204F3" w:rsidRPr="0081577C" w:rsidRDefault="004204F3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Más frecuente.</w:t>
            </w:r>
          </w:p>
          <w:p w14:paraId="4FC76F7A" w14:textId="1B7F19C2" w:rsidR="004204F3" w:rsidRPr="0081577C" w:rsidRDefault="004204F3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Durante todo el proyecto</w:t>
            </w:r>
            <w:r w:rsidR="00380B13"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.</w:t>
            </w:r>
          </w:p>
        </w:tc>
      </w:tr>
      <w:tr w:rsidR="0081577C" w:rsidRPr="0081577C" w14:paraId="7243C9AA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3AA8EA7" w14:textId="11340401" w:rsidR="00371CA7" w:rsidRPr="0081577C" w:rsidRDefault="0055183D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b/>
                <w:bCs/>
                <w:i/>
                <w:iCs/>
                <w:color w:val="A5A5A5" w:themeColor="accent3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12F83C4" w14:textId="473AC031" w:rsidR="00371CA7" w:rsidRPr="0081577C" w:rsidRDefault="0055183D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46DEF402" w14:textId="1B4595F9" w:rsidR="00371CA7" w:rsidRPr="0081577C" w:rsidRDefault="0055183D" w:rsidP="004811A2">
            <w:pPr>
              <w:jc w:val="center"/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</w:pPr>
            <w:r w:rsidRPr="0081577C">
              <w:rPr>
                <w:rFonts w:ascii="Chaparral Pro" w:hAnsi="Chaparral Pro"/>
                <w:color w:val="A5A5A5" w:themeColor="accent3"/>
                <w:sz w:val="24"/>
                <w:szCs w:val="24"/>
                <w:lang w:val="es-ES"/>
              </w:rPr>
              <w:t>Empírico, se puede probar.</w:t>
            </w:r>
          </w:p>
        </w:tc>
      </w:tr>
    </w:tbl>
    <w:bookmarkEnd w:id="1"/>
    <w:p w14:paraId="17CDEC87" w14:textId="6B3C74E0" w:rsidR="0055183D" w:rsidRPr="0081577C" w:rsidRDefault="0055183D" w:rsidP="0055183D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Niveles de Planificación </w:t>
      </w:r>
      <w:r w:rsidR="00FC0970"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de la Metodología </w:t>
      </w:r>
      <w:r w:rsidRPr="0081577C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Ágil</w:t>
      </w:r>
      <w:r w:rsidR="00FC0970"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FC0970"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FC0970"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43AEEC19" w14:textId="42FAE949" w:rsidR="00FC0970" w:rsidRPr="0081577C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Nivel Estratégico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planificación de los grandes objetivos del producto.</w:t>
      </w:r>
    </w:p>
    <w:p w14:paraId="7F9BF63B" w14:textId="1A6335F2" w:rsidR="00FC0970" w:rsidRPr="0081577C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Nivel Táctico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planificación referida a las tareas en curso.</w:t>
      </w:r>
    </w:p>
    <w:p w14:paraId="0D86D26A" w14:textId="2ED45F40" w:rsidR="00FC0970" w:rsidRPr="0081577C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A5A5A5" w:themeColor="accent3"/>
          <w:sz w:val="24"/>
          <w:szCs w:val="24"/>
          <w:lang w:val="es-ES"/>
        </w:rPr>
      </w:pPr>
      <w:r w:rsidRPr="0081577C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Nivel Operativo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1577C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1577C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replanificaciones diarias.</w:t>
      </w:r>
    </w:p>
    <w:p w14:paraId="2A7B0345" w14:textId="40864F7C" w:rsidR="00371CA7" w:rsidRDefault="00371CA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BA41299" w14:textId="606A6D84" w:rsidR="00E54F97" w:rsidRDefault="00E54F9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DF85D8E" w14:textId="77777777" w:rsidR="00E54F97" w:rsidRDefault="00E54F9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3C1FF46B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A6E633A" w14:textId="10419F3B" w:rsidR="00793A36" w:rsidRPr="00437FBA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FCE289" w14:textId="64B5CD5A" w:rsidR="00793A36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296918D" w14:textId="169A8768" w:rsidR="003B67A0" w:rsidRPr="00DA5808" w:rsidRDefault="003B67A0" w:rsidP="003B67A0">
      <w:pPr>
        <w:spacing w:before="120" w:after="0" w:line="276" w:lineRule="auto"/>
        <w:jc w:val="both"/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Un proyecto puede ser complejo por aspectos tecnológicos, por falta de recursos, por razones de tiempo…</w:t>
      </w:r>
    </w:p>
    <w:p w14:paraId="6180EAE3" w14:textId="729F535B" w:rsidR="003B67A0" w:rsidRPr="00DA5808" w:rsidRDefault="003B67A0" w:rsidP="003B67A0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Diagrama de Stacey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716AF8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enfoque de alto nivel que 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permite analizar la complejidad de los proyectos</w:t>
      </w:r>
      <w:r w:rsidR="00716AF8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:</w:t>
      </w:r>
    </w:p>
    <w:p w14:paraId="050D069E" w14:textId="7E2B3554" w:rsidR="003B2AC7" w:rsidRPr="00DA5808" w:rsidRDefault="003B2AC7" w:rsidP="003B67A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Plantea 2 dimensiones:</w:t>
      </w:r>
    </w:p>
    <w:p w14:paraId="5AA9E069" w14:textId="587D7C3A" w:rsidR="003B2AC7" w:rsidRPr="00DA5808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Certeza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grado de conocimiento sobre l</w:t>
      </w:r>
      <w:r w:rsidR="00716AF8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o que hay que hacer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6C77F5C4" w14:textId="6822367D" w:rsidR="003B2AC7" w:rsidRPr="00DA5808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Acuerdo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716AF8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grado de 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acuerdo político entre las partes sobre cómo </w:t>
      </w:r>
      <w:r w:rsidR="00716AF8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hay que 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resolver.</w:t>
      </w:r>
    </w:p>
    <w:p w14:paraId="10B875B6" w14:textId="61064484" w:rsidR="003B2AC7" w:rsidRPr="00DA5808" w:rsidRDefault="003B2AC7" w:rsidP="003B67A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Zonas:</w:t>
      </w:r>
    </w:p>
    <w:p w14:paraId="0A32E92B" w14:textId="73D45802" w:rsidR="003B2AC7" w:rsidRPr="00DA5808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Zona dorada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zona ideal, donde uno quiere estar siempre. </w:t>
      </w:r>
    </w:p>
    <w:p w14:paraId="3441448E" w14:textId="6671139F" w:rsidR="00E67AE3" w:rsidRPr="00DA5808" w:rsidRDefault="00E67AE3" w:rsidP="00E67AE3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Es recomendable trabajar con una metodología tradicional.</w:t>
      </w:r>
    </w:p>
    <w:p w14:paraId="35CAB3E3" w14:textId="07ACC5CC" w:rsidR="003B2AC7" w:rsidRPr="00DA5808" w:rsidRDefault="003B2AC7" w:rsidP="00F03545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Zonas complicadas</w:t>
      </w:r>
      <w:r w:rsidR="00F03545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F03545"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F03545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h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ay acuerdo</w:t>
      </w:r>
      <w:r w:rsidR="00E80D5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sobre lo que hay que </w:t>
      </w:r>
      <w:r w:rsidR="00E67AE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hacer,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pero </w:t>
      </w:r>
      <w:r w:rsidR="00E80D5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sabe menos sobre </w:t>
      </w:r>
      <w:r w:rsidR="00F03545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lo que hay que hacer</w:t>
      </w:r>
      <w:r w:rsidR="00E67AE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;</w:t>
      </w:r>
      <w:r w:rsidR="00F03545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o bien, s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e sabe lo que hay que hacer</w:t>
      </w:r>
      <w:r w:rsidR="00E67AE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,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pero no hay acuerdo</w:t>
      </w:r>
      <w:r w:rsidR="00E80D5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sobre cómo hacer</w:t>
      </w:r>
      <w:r w:rsidR="00F03545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lo que hay que hacer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6CB5881F" w14:textId="7A1F2E11" w:rsidR="00F03545" w:rsidRPr="00DA5808" w:rsidRDefault="00F03545" w:rsidP="003B2AC7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Se puede elegir entre un enfoque ágil o tradicional para mejorar la situación.</w:t>
      </w:r>
    </w:p>
    <w:p w14:paraId="1AD25782" w14:textId="5EA9FA5E" w:rsidR="003B2AC7" w:rsidRPr="00DA5808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Zona compleja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E80D5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hay menores certezas y acuerdos.</w:t>
      </w:r>
    </w:p>
    <w:p w14:paraId="0F80E996" w14:textId="44F5FED7" w:rsidR="003B2AC7" w:rsidRPr="00DA5808" w:rsidRDefault="003B2AC7" w:rsidP="003B2AC7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La solución es</w:t>
      </w:r>
      <w:r w:rsidR="00E80D5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vía metodología ágil</w:t>
      </w:r>
      <w:r w:rsidR="00F03545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F03545"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aplica</w:t>
      </w:r>
      <w:r w:rsidR="00E80D5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r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pasos cortos y recalcular.</w:t>
      </w:r>
    </w:p>
    <w:p w14:paraId="78D5DF7F" w14:textId="77777777" w:rsidR="00E80D53" w:rsidRPr="00DA5808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Zona caótica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A5808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E80D53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no hay ni certezas ni acuerdos.</w:t>
      </w:r>
    </w:p>
    <w:p w14:paraId="0166B77A" w14:textId="3F09BDC1" w:rsidR="003B2AC7" w:rsidRPr="00DA5808" w:rsidRDefault="00E80D53" w:rsidP="00E80D53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N</w:t>
      </w:r>
      <w:r w:rsidR="003B2AC7" w:rsidRPr="00DA5808">
        <w:rPr>
          <w:rFonts w:ascii="Chaparral Pro" w:hAnsi="Chaparral Pro"/>
          <w:color w:val="A5A5A5" w:themeColor="accent3"/>
          <w:sz w:val="24"/>
          <w:szCs w:val="24"/>
          <w:lang w:val="es-ES"/>
        </w:rPr>
        <w:t>o se puede hacer nada.</w:t>
      </w:r>
    </w:p>
    <w:p w14:paraId="31294F1B" w14:textId="17C5402A" w:rsidR="003B67A0" w:rsidRPr="00DA5808" w:rsidRDefault="003B67A0" w:rsidP="00716AF8">
      <w:pPr>
        <w:spacing w:before="240" w:after="0" w:line="276" w:lineRule="auto"/>
        <w:jc w:val="center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A5808">
        <w:rPr>
          <w:rFonts w:ascii="Chaparral Pro" w:hAnsi="Chaparral Pro"/>
          <w:noProof/>
          <w:color w:val="A5A5A5" w:themeColor="accent3"/>
          <w:sz w:val="24"/>
          <w:szCs w:val="24"/>
          <w:lang w:val="es-ES"/>
        </w:rPr>
        <w:drawing>
          <wp:inline distT="0" distB="0" distL="0" distR="0" wp14:anchorId="053B49C0" wp14:editId="04A4B5EC">
            <wp:extent cx="2899150" cy="257067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88" cy="25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6C81" w14:textId="79948466" w:rsidR="003B67A0" w:rsidRPr="00DA5808" w:rsidRDefault="003B67A0" w:rsidP="003F6039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51A840DA" w14:textId="77777777" w:rsidR="003B67A0" w:rsidRDefault="003B67A0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BC4E9BF" w14:textId="77777777" w:rsidR="00371CA7" w:rsidRDefault="00371CA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E5BB811" w14:textId="77777777" w:rsidR="003F6039" w:rsidRPr="00BF50D0" w:rsidRDefault="003F6039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3A58B6E" w14:textId="77777777" w:rsidR="001D4140" w:rsidRDefault="001D414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5C71758" w14:textId="21D784F4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1A2B7755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E452CA1" w14:textId="1000524F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1F91C7C" w14:textId="3C26FD3F" w:rsidR="00A30CA0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61546B62" w14:textId="4C94F615" w:rsidR="00624270" w:rsidRPr="006C6EF5" w:rsidRDefault="00D4762E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P</w:t>
      </w:r>
      <w:r w:rsidR="00FE0959" w:rsidRPr="006C6EF5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lan de Negocios</w:t>
      </w:r>
      <w:r w:rsidR="00AD5C33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(</w:t>
      </w:r>
      <w:r w:rsidR="00AD5C33" w:rsidRPr="00FB0A9D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s-ES"/>
        </w:rPr>
        <w:t>Business Plan</w:t>
      </w:r>
      <w:r w:rsidR="00AD5C33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)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E0959"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="00FE0959"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econ</w:t>
      </w:r>
      <w:r w:rsidR="00FE0959"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mica y financiera sobre c</w:t>
      </w:r>
      <w:r w:rsidR="00FE0959"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mo </w:t>
      </w:r>
      <w:r w:rsid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>va a funcionar una organización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A58B3C7" w14:textId="353683B6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Dos aspectos a tener en cuenta:</w:t>
      </w:r>
    </w:p>
    <w:p w14:paraId="0767AA99" w14:textId="0ED038BF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Económico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refiere a</w:t>
      </w:r>
      <w:r w:rsid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>l resultado del ejercicio, es decir, refiere 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si una organizaci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gana o pierde dinero.</w:t>
      </w:r>
    </w:p>
    <w:p w14:paraId="5AFCAB07" w14:textId="6493B99D" w:rsidR="00FE0959" w:rsidRDefault="00EA5AB5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Los ingresos/egresos se contabilizan al momento de las compras/ventas independientemente del instante en que se realizan los pagos/cobros de dinero (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EA5AB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devengado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)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70461D4" w14:textId="651DB3A1" w:rsidR="00FE0959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Financiero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relaciona con el momento en que entra y sale de la empresa, es decir, al momento en que se realizan cobros y pagos.</w:t>
      </w:r>
    </w:p>
    <w:p w14:paraId="3F8102D4" w14:textId="29716BA1" w:rsidR="00FB0A9D" w:rsidRPr="00FB0A9D" w:rsidRDefault="00EA5AB5" w:rsidP="00FB0A9D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Los ingresos/egresos se contabilizan </w:t>
      </w:r>
      <w:r w:rsidR="00FB0A9D" w:rsidRP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cuando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se realiza los pagos/cobros de dinero</w:t>
      </w:r>
      <w:r w:rsidR="00FB0A9D" w:rsidRP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EBED446" w14:textId="6DC9945B" w:rsidR="00FE0959" w:rsidRPr="00AD5C33" w:rsidRDefault="00AD5C33" w:rsidP="00AD5C33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Impuestos</w:t>
      </w:r>
      <w:r w:rsidRPr="00AD5C3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AD5C3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AD5C3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pueden afectar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 parte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a los proyectos.</w:t>
      </w:r>
    </w:p>
    <w:p w14:paraId="60D71BEE" w14:textId="7A156BC9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Pueden ser clasificados según su aplicación</w:t>
      </w:r>
      <w:r w:rsidR="00AD5C33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444552F5" w14:textId="71B7B729" w:rsidR="00FE0959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AD5C3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Directos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directamente un conjunto de operaciones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el sujeto.</w:t>
      </w:r>
    </w:p>
    <w:p w14:paraId="2FFAA066" w14:textId="37B1B7E3" w:rsidR="00C23107" w:rsidRPr="00C23107" w:rsidRDefault="00C23107" w:rsidP="00C23107">
      <w:pPr>
        <w:pStyle w:val="Prrafodelista"/>
        <w:numPr>
          <w:ilvl w:val="1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Ejemplo: Ganancias.</w:t>
      </w:r>
    </w:p>
    <w:p w14:paraId="7FFC7BE4" w14:textId="37E841C7" w:rsidR="00FE0959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AD5C3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Indirectos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la 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transacción comercial </w:t>
      </w:r>
      <w:r w:rsidR="00C2310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el bien/servicio.</w:t>
      </w:r>
    </w:p>
    <w:p w14:paraId="64303F9D" w14:textId="6ABD6C7C" w:rsidR="00C23107" w:rsidRDefault="00C23107" w:rsidP="00C23107">
      <w:pPr>
        <w:pStyle w:val="Prrafodelista"/>
        <w:numPr>
          <w:ilvl w:val="1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</w:t>
      </w:r>
      <w:r w:rsidRP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: IVA, IIBB.</w:t>
      </w:r>
    </w:p>
    <w:p w14:paraId="07076278" w14:textId="2931A4D6" w:rsidR="00C23107" w:rsidRDefault="00B24F38" w:rsidP="00C23107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Existen 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diferentes impuestos:</w:t>
      </w:r>
    </w:p>
    <w:p w14:paraId="1BC02CA6" w14:textId="13D5C1AC" w:rsidR="00C23107" w:rsidRPr="00B24F38" w:rsidRDefault="00B24F38" w:rsidP="00B24F38">
      <w:pPr>
        <w:pStyle w:val="Prrafodelista"/>
        <w:numPr>
          <w:ilvl w:val="0"/>
          <w:numId w:val="19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B24F38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IVA (Impuesto al Valor Agregado):</w:t>
      </w:r>
    </w:p>
    <w:p w14:paraId="46825A6B" w14:textId="77777777" w:rsidR="00B24F38" w:rsidRDefault="00FE0959" w:rsidP="00B24F38">
      <w:pPr>
        <w:pStyle w:val="Prrafodelista"/>
        <w:numPr>
          <w:ilvl w:val="1"/>
          <w:numId w:val="19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>No afecta económicamente al flujo de fondos (porque es trasladable), pero sí financieramente (porque se paga todos los meses).</w:t>
      </w:r>
    </w:p>
    <w:p w14:paraId="0F08AE1F" w14:textId="5E85906E" w:rsidR="00FE0959" w:rsidRPr="00B24F38" w:rsidRDefault="00FE0959" w:rsidP="00B24F38">
      <w:pPr>
        <w:pStyle w:val="Prrafodelista"/>
        <w:numPr>
          <w:ilvl w:val="1"/>
          <w:numId w:val="19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 grava las compras y ventas devengadas (aún en las compras a plazo) con total independencia del pago/cobro (percibido) </w:t>
      </w:r>
      <w:r w:rsidRPr="00B24F38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esto incrementa los costos de producci</w:t>
      </w:r>
      <w:r w:rsidRPr="00B24F38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>n como consecuencia de los costos financieros.</w:t>
      </w:r>
    </w:p>
    <w:p w14:paraId="1DA11C20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FC93CFB" w14:textId="43EC3CB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Ingresos Brutos (IIBB)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el Estado Provincial</w:t>
      </w:r>
    </w:p>
    <w:p w14:paraId="0FB3053B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los ingresos provenientes de la explotación del negocio.</w:t>
      </w:r>
    </w:p>
    <w:p w14:paraId="0B62FE4E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entre 0% y 15%.</w:t>
      </w:r>
    </w:p>
    <w:p w14:paraId="56353B74" w14:textId="14F571C3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No es trasladable. El fabricante está exento. Como se aplica sobre el total de la operación, puede afectar significativamente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la rentabilidad</w:t>
      </w:r>
      <w:r w:rsidR="00B505E0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0499BF5E" w14:textId="303FC9EE" w:rsidR="00B505E0" w:rsidRPr="006C6EF5" w:rsidRDefault="00B505E0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Impuesto a las Ganancias</w:t>
      </w:r>
    </w:p>
    <w:p w14:paraId="043929A9" w14:textId="1FFFEBCC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las ganancias (Según la definición del fisco, cuidado con las amortizaciones).</w:t>
      </w:r>
    </w:p>
    <w:p w14:paraId="0B843DEA" w14:textId="25FAC730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de 35%.</w:t>
      </w:r>
    </w:p>
    <w:p w14:paraId="16494AF4" w14:textId="77777777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58E4CA2" w14:textId="2F1EC3E3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785B79" w:rsidRPr="00C37AE7" w14:paraId="01E34658" w14:textId="77777777" w:rsidTr="004811A2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0EAC4517" w14:textId="5816EF15" w:rsidR="00785B79" w:rsidRPr="00C37AE7" w:rsidRDefault="00785B79" w:rsidP="004811A2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CLASE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3</w:t>
            </w: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–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…</w:t>
            </w:r>
          </w:p>
        </w:tc>
      </w:tr>
    </w:tbl>
    <w:p w14:paraId="070E6049" w14:textId="26D7E18D" w:rsidR="00785B79" w:rsidRDefault="00785B79" w:rsidP="00785B7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5B79">
        <w:rPr>
          <w:rFonts w:ascii="Chaparral Pro" w:hAnsi="Chaparral Pro"/>
          <w:color w:val="4472C4" w:themeColor="accent1"/>
          <w:sz w:val="24"/>
          <w:szCs w:val="24"/>
          <w:lang w:val="es-ES"/>
        </w:rPr>
        <w:lastRenderedPageBreak/>
        <w:t>…</w:t>
      </w:r>
    </w:p>
    <w:p w14:paraId="42F4ADDF" w14:textId="3FBF2113" w:rsidR="00083241" w:rsidRDefault="00083241" w:rsidP="00785B7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264A04F" w14:textId="0966B857" w:rsidR="00083241" w:rsidRDefault="00083241" w:rsidP="00785B7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24D8E33" w14:textId="42D12921" w:rsidR="00083241" w:rsidRPr="00EF6844" w:rsidRDefault="00083241" w:rsidP="00785B79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bookmarkStart w:id="2" w:name="_Hlk105250616"/>
      <w:r w:rsidRPr="00EF6844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Distintas acepciones del término SLA:</w:t>
      </w:r>
      <w:r w:rsidRPr="00EF684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un SLA es estrictamente un acuerdo/contrato de nivel de servicio, aunque también se use ese término para referirse a lo que dice dicho acuerdo/contrato, como por ejemplo “la disponibilidad [una de las variables con las que se mide el nivel de servicio] será de X horas al año”.</w:t>
      </w:r>
    </w:p>
    <w:bookmarkEnd w:id="2"/>
    <w:p w14:paraId="088FECCE" w14:textId="147C592E" w:rsidR="00083241" w:rsidRDefault="00083241" w:rsidP="00785B7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175F1FC" w14:textId="24D113D6" w:rsidR="00083241" w:rsidRDefault="00083241" w:rsidP="00785B7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3F2B092" w14:textId="77777777" w:rsidR="00083241" w:rsidRPr="00785B79" w:rsidRDefault="00083241" w:rsidP="00785B7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ABE17D6" w14:textId="77777777" w:rsidR="00566CEB" w:rsidRDefault="00566CE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5661DDDB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A44B2EF" w14:textId="0B053777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EA4E816" w14:textId="4CA64C19" w:rsidR="00A30CA0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/5</w:t>
            </w:r>
          </w:p>
        </w:tc>
      </w:tr>
    </w:tbl>
    <w:p w14:paraId="2EA5E665" w14:textId="019EEBDE" w:rsidR="0079203B" w:rsidRDefault="0079203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Variables </w:t>
      </w:r>
      <w:r w:rsid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>P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rincipales:</w:t>
      </w:r>
    </w:p>
    <w:p w14:paraId="06DA2054" w14:textId="2B45EC47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PV · Valor Planeado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del trabajo </w:t>
      </w: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planeado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medido según los valores establecidos en el presupuesto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planeado, valorizado al costo planeado.</w:t>
      </w:r>
    </w:p>
    <w:p w14:paraId="0D0C7DF3" w14:textId="4D4C36E1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AC · Costo Real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y efectivamente incurrido real para el trabajo realizado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efectivamente realizado, valorizado al costo real.</w:t>
      </w:r>
    </w:p>
    <w:p w14:paraId="0E9A2FF6" w14:textId="13FFBC45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EV · Valor Ganado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del trabajo </w:t>
      </w: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realizado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medido según los valores establecidos en el presupuesto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efectivamente realizado, valorizado al costo planeado.</w:t>
      </w:r>
    </w:p>
    <w:p w14:paraId="5FFC9019" w14:textId="31699F6B" w:rsidR="0079203B" w:rsidRDefault="0063341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Rendimiento y Avance:</w:t>
      </w:r>
    </w:p>
    <w:p w14:paraId="743D9F1E" w14:textId="5FAFA8D7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Rendimiento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mide determinando el costo presupuestado del trabajo realizado (valor ganado) y comparándolo con el costo real de ese trabajo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comparan EV y AC.</w:t>
      </w:r>
    </w:p>
    <w:p w14:paraId="70ED20E9" w14:textId="28EDFC91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Avance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mide comparando el valor ganado con el costo del trabajo planificado para ese momento (lo que llamamos </w:t>
      </w: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valor planificado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)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comparan EV y PV.</w:t>
      </w:r>
    </w:p>
    <w:p w14:paraId="42B3F045" w14:textId="1EB16591" w:rsidR="0063341B" w:rsidRDefault="0063341B" w:rsidP="0063341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Variables Secundarias:</w:t>
      </w:r>
    </w:p>
    <w:p w14:paraId="780EC058" w14:textId="77777777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BAC · Presupuesto del Proyecto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68F5F890" w14:textId="53ED75C3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ETC · Estimación para Finalizar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3F4D8B3F" w14:textId="55D4D554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EAC · Estimado a la Conclusión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AC + ETC.</w:t>
      </w:r>
    </w:p>
    <w:p w14:paraId="1CE3CF0C" w14:textId="12FD098E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VAC · Variación a la Conclusión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BAC – EAC.</w:t>
      </w:r>
    </w:p>
    <w:p w14:paraId="6F1F3E26" w14:textId="4E0BF008" w:rsidR="00C37601" w:rsidRDefault="00C37601" w:rsidP="00C37601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Indicadores:</w:t>
      </w:r>
    </w:p>
    <w:p w14:paraId="1CA02DD2" w14:textId="234344DE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CV · Variación de Costos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CV = EV – AC.</w:t>
      </w:r>
    </w:p>
    <w:p w14:paraId="66B5CC6B" w14:textId="75D74F3A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SV · Variación de Cronograma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SV = EV – PV.</w:t>
      </w:r>
    </w:p>
    <w:p w14:paraId="60074B3F" w14:textId="76F8A7E0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SPI · Índice de Desempeño de Cronograma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SPI = EV / PV.</w:t>
      </w:r>
    </w:p>
    <w:p w14:paraId="3C4D30AA" w14:textId="65AAE89E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CPI · Índice de Desempeño de Costos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CPI = EV / AC.</w:t>
      </w:r>
    </w:p>
    <w:p w14:paraId="68AAE51D" w14:textId="40232379" w:rsidR="00C37601" w:rsidRP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>VAC = BAC – EAC.</w:t>
      </w:r>
    </w:p>
    <w:p w14:paraId="1F14BEB6" w14:textId="197B277E" w:rsidR="00C37601" w:rsidRP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EAC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  <w:r w:rsidR="001B62E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B62E0" w:rsidRPr="001B62E0">
        <w:rPr>
          <w:rFonts w:ascii="Chaparral Pro" w:hAnsi="Chaparral Pro"/>
          <w:b/>
          <w:bCs/>
          <w:color w:val="4472C4" w:themeColor="accent1"/>
          <w:sz w:val="24"/>
          <w:szCs w:val="24"/>
          <w:highlight w:val="cyan"/>
          <w:lang w:val="es-ES"/>
        </w:rPr>
        <w:t>DETALLAR BIEN ESTO</w:t>
      </w:r>
    </w:p>
    <w:p w14:paraId="3B16A75C" w14:textId="4BB447C2" w:rsidR="00C37601" w:rsidRDefault="00C37601" w:rsidP="0063341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4FC77EBA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3B257B31" w14:textId="3F2AC3B8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7F3D1E1" w14:textId="17304DF7" w:rsidR="00A30CA0" w:rsidRPr="00437FBA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23/5</w:t>
            </w:r>
          </w:p>
        </w:tc>
      </w:tr>
    </w:tbl>
    <w:p w14:paraId="3355852E" w14:textId="20E2B0DB" w:rsidR="00537196" w:rsidRPr="008F66DD" w:rsidRDefault="00FE6D7B" w:rsidP="00746A78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ABASTECIMIENTO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proceso a través del cual una organización puede adquirir bienes o contratar servicios, provistos/prestados por terceros, y que son necesarios para poder cumplir con sus operaciones propias de la organización.</w:t>
      </w:r>
    </w:p>
    <w:p w14:paraId="33A78A77" w14:textId="393C0A23" w:rsidR="00FE6D7B" w:rsidRPr="008F66DD" w:rsidRDefault="00FE6D7B" w:rsidP="00746A78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GESTIÓN DE ABASTECIMIENTO</w:t>
      </w:r>
      <w:r w:rsidR="00CC44BE" w:rsidRPr="008F66DD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/COMPRAS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acción de utilizar los recursos que disponemos de manera efectiva y eficaz para poder mejorar el proceso de compra de los bienes/servicios que necesita la organización para su funcionamiento.</w:t>
      </w:r>
    </w:p>
    <w:p w14:paraId="4C3DCE0A" w14:textId="61503C26" w:rsidR="00FE6D7B" w:rsidRPr="008F66DD" w:rsidRDefault="00FE6D7B" w:rsidP="00746A78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El </w:t>
      </w:r>
      <w:r w:rsidRPr="008F66DD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proceso de abastecimiento/compra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comprende varios pasos:</w:t>
      </w:r>
    </w:p>
    <w:p w14:paraId="19A95E03" w14:textId="52F65B2E" w:rsidR="00FE6D7B" w:rsidRPr="008F66DD" w:rsidRDefault="00FE6D7B" w:rsidP="00FE6D7B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Definición de requerimientos de compra</w:t>
      </w:r>
      <w:r w:rsidR="000B0E3D"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:</w:t>
      </w:r>
    </w:p>
    <w:p w14:paraId="051D8724" w14:textId="441D44F4" w:rsidR="000B0E3D" w:rsidRPr="008F66DD" w:rsidRDefault="000B0E3D" w:rsidP="000B0E3D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Es una etapa crítica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31EB1E2E" w14:textId="24E62A08" w:rsidR="000B0E3D" w:rsidRPr="008F66DD" w:rsidRDefault="000B0E3D" w:rsidP="000B0E3D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Se trata de traducir la necesidad de un usuario en un requerimiento para los proveedores</w:t>
      </w:r>
      <w:r w:rsidR="00D1097C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: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D1097C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defin</w:t>
      </w:r>
      <w:r w:rsidR="00D1097C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e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la necesidad, </w:t>
      </w:r>
      <w:r w:rsidR="00D1097C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determin</w:t>
      </w:r>
      <w:r w:rsidR="00D1097C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an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las características más importantes del bien o servicio necesario y </w:t>
      </w:r>
      <w:r w:rsidR="00D1097C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establece</w:t>
      </w:r>
      <w:r w:rsidR="00D1097C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n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sus condiciones de compra y entrega.</w:t>
      </w:r>
    </w:p>
    <w:p w14:paraId="012D6312" w14:textId="2DA08012" w:rsidR="00FE6D7B" w:rsidRPr="008F66DD" w:rsidRDefault="00FE6D7B" w:rsidP="00FE6D7B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Selección del mecanismo de compra</w:t>
      </w:r>
      <w:r w:rsidR="000B0E3D"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:</w:t>
      </w:r>
    </w:p>
    <w:p w14:paraId="05E935F0" w14:textId="598A154A" w:rsidR="000B0E3D" w:rsidRPr="008F66DD" w:rsidRDefault="000B0E3D" w:rsidP="000B0E3D">
      <w:pPr>
        <w:pStyle w:val="Prrafodelista"/>
        <w:numPr>
          <w:ilvl w:val="1"/>
          <w:numId w:val="21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Se determina de qué forma adquiriremos dicho bien o servicio.</w:t>
      </w:r>
    </w:p>
    <w:p w14:paraId="215F9745" w14:textId="57EEBC85" w:rsidR="00D1097C" w:rsidRPr="008F66DD" w:rsidRDefault="00D1097C" w:rsidP="000B0E3D">
      <w:pPr>
        <w:pStyle w:val="Prrafodelista"/>
        <w:numPr>
          <w:ilvl w:val="1"/>
          <w:numId w:val="21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7DF14737" w14:textId="7E15A323" w:rsidR="000B0E3D" w:rsidRPr="008F66DD" w:rsidRDefault="00D1097C" w:rsidP="000B0E3D">
      <w:pPr>
        <w:pStyle w:val="Prrafodelista"/>
        <w:numPr>
          <w:ilvl w:val="1"/>
          <w:numId w:val="21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Los </w:t>
      </w:r>
      <w:r w:rsidR="000B0E3D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mecanismos de compra 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más comúnmente utilizados consisten en</w:t>
      </w:r>
      <w:r w:rsidR="000B0E3D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:</w:t>
      </w:r>
    </w:p>
    <w:p w14:paraId="3BE671A1" w14:textId="5BCFBA13" w:rsidR="00D1097C" w:rsidRPr="008F66DD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Convenios</w:t>
      </w:r>
      <w:r w:rsidR="00E57A77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/Acuerdos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Marco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E57A77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pensado especialmente para compras habituales, donde se especifica un </w:t>
      </w:r>
      <w:r w:rsidR="00E57A77" w:rsidRPr="008F66DD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convenio/acuerdo marco</w:t>
      </w:r>
      <w:r w:rsidR="00E57A77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292D26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con todos los aspectos generales de una compra y, después, en cada instancia de la compra, se agregan solamente aspectos particulares de esa compra.</w:t>
      </w:r>
    </w:p>
    <w:p w14:paraId="12A1FB91" w14:textId="2B932D4D" w:rsidR="00D1097C" w:rsidRPr="008F66DD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Licitación Pública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llama a una serie de proveedores (en principio puede participar cualquiera) para que oferten un producto/servicio. </w:t>
      </w:r>
    </w:p>
    <w:p w14:paraId="6B3CA77D" w14:textId="11B4EFDB" w:rsidR="00D1097C" w:rsidRPr="008F66DD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Licitación Privada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llama a una serie de proveedores seleccionados (no cualquiera puede participar) para que oferten un producto/servicio.</w:t>
      </w:r>
    </w:p>
    <w:p w14:paraId="10F260FF" w14:textId="49E091D1" w:rsidR="00D1097C" w:rsidRPr="008F66DD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Trato Directo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contacto directo con el proveedor.</w:t>
      </w:r>
    </w:p>
    <w:p w14:paraId="5ACBBB01" w14:textId="19D5C277" w:rsidR="00BD23F2" w:rsidRPr="008F66DD" w:rsidRDefault="00FE6D7B" w:rsidP="00BD23F2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Llamado y recepción de ofertas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BD23F2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contacto con los proveedores, donde les pedimos que nos oferten para recibir sus propuestas.</w:t>
      </w:r>
    </w:p>
    <w:p w14:paraId="79FB674E" w14:textId="715CD4F1" w:rsidR="00FE6D7B" w:rsidRPr="008F66DD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Evaluación de las ofertas recibidas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revisan, se comparan y se elige la que mejor satisface nuestras necesidades</w:t>
      </w:r>
      <w:r w:rsidR="00445861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445861"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445861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ver </w:t>
      </w:r>
      <w:r w:rsidR="00445861" w:rsidRPr="008F66DD">
        <w:rPr>
          <w:rFonts w:ascii="Chaparral Pro" w:hAnsi="Chaparral Pro"/>
          <w:b/>
          <w:bCs/>
          <w:color w:val="A5A5A5" w:themeColor="accent3"/>
          <w:sz w:val="24"/>
          <w:szCs w:val="24"/>
          <w:bdr w:val="single" w:sz="4" w:space="0" w:color="auto"/>
          <w:lang w:val="es-ES"/>
        </w:rPr>
        <w:t>MEP</w:t>
      </w:r>
      <w:r w:rsidR="00445861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3CB71A0A" w14:textId="383C4649" w:rsidR="00FE6D7B" w:rsidRPr="008F66DD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Adjudicación de ofertas</w:t>
      </w:r>
      <w:r w:rsidR="00BD23F2"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:</w:t>
      </w:r>
    </w:p>
    <w:p w14:paraId="19D815AA" w14:textId="5E9CD753" w:rsidR="00BD23F2" w:rsidRPr="008F66DD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Se cierra la evaluación y se decide a quién se comprará.</w:t>
      </w:r>
    </w:p>
    <w:p w14:paraId="41FD6597" w14:textId="7A62F599" w:rsidR="00BD23F2" w:rsidRPr="008F66DD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Se deben formalizar, documentar y comunicar los acuerdos administrativos.</w:t>
      </w:r>
    </w:p>
    <w:p w14:paraId="576ED177" w14:textId="72967D15" w:rsidR="00FE6D7B" w:rsidRPr="008F66DD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lastRenderedPageBreak/>
        <w:t>Recepción del producto/servicio</w:t>
      </w:r>
      <w:r w:rsidR="00BD23F2"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:</w:t>
      </w:r>
    </w:p>
    <w:p w14:paraId="0B0A60EC" w14:textId="0D0D1EAE" w:rsidR="00BD23F2" w:rsidRPr="008F66DD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Se controla que el producto/servicio cumpla con todo lo pautado.</w:t>
      </w:r>
    </w:p>
    <w:p w14:paraId="274AC4AB" w14:textId="1C2148A3" w:rsidR="00BD23F2" w:rsidRPr="008F66DD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Es una etapa importante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la conformidad del comprador hace que el proveedor facture.</w:t>
      </w:r>
    </w:p>
    <w:p w14:paraId="5166A848" w14:textId="5AC156D7" w:rsidR="00FE6D7B" w:rsidRPr="008F66DD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8F66DD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Seguimiento y monitoreo de la compra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8F66D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BD23F2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</w:t>
      </w:r>
      <w:r w:rsidR="00CC44BE" w:rsidRPr="008F66DD">
        <w:rPr>
          <w:rFonts w:ascii="Chaparral Pro" w:hAnsi="Chaparral Pro"/>
          <w:color w:val="A5A5A5" w:themeColor="accent3"/>
          <w:sz w:val="24"/>
          <w:szCs w:val="24"/>
          <w:lang w:val="es-ES"/>
        </w:rPr>
        <w:t>hace una evaluación de los proveedores, se revisan periódicamente fechas de término y renovación de contratos, se aclaran los mecanismos de garantías de la compra, se ordena información relevante para futuras compras, etc.</w:t>
      </w:r>
    </w:p>
    <w:p w14:paraId="74C362EB" w14:textId="77777777" w:rsidR="00FE6D7B" w:rsidRDefault="00FE6D7B" w:rsidP="00537196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93484D2" w14:textId="77777777" w:rsidR="00746A78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46A78" w:rsidRPr="00437FBA" w14:paraId="50DE673E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0ED82F34" w14:textId="1CFDB3D0" w:rsidR="00746A78" w:rsidRPr="00437FBA" w:rsidRDefault="00746A78" w:rsidP="004811A2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97993D" w14:textId="18145A87" w:rsidR="00746A78" w:rsidRPr="00437FBA" w:rsidRDefault="00746A78" w:rsidP="004811A2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="00A30CA0"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/5</w:t>
            </w:r>
          </w:p>
        </w:tc>
      </w:tr>
    </w:tbl>
    <w:p w14:paraId="393C499D" w14:textId="6436CFBB" w:rsidR="00746A78" w:rsidRPr="00D349B5" w:rsidRDefault="00746A78" w:rsidP="00746A78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b/>
          <w:bCs/>
          <w:i/>
          <w:iCs/>
          <w:color w:val="A5A5A5" w:themeColor="accent3"/>
          <w:sz w:val="24"/>
          <w:szCs w:val="24"/>
          <w:u w:val="single"/>
          <w:lang w:val="es-ES"/>
        </w:rPr>
        <w:t>BENCHMARK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349B5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evaluación de desempeño de algo</w:t>
      </w:r>
      <w:r w:rsidR="003E65FD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que nos interesa</w:t>
      </w:r>
      <w:r w:rsidR="00A30CA0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, </w:t>
      </w:r>
      <w:r w:rsidR="003E65FD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 cual </w:t>
      </w:r>
      <w:r w:rsidR="00A30CA0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</w:t>
      </w:r>
      <w:r w:rsidR="003E65FD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manifiesta </w:t>
      </w:r>
      <w:r w:rsidR="00A30CA0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con métrica</w:t>
      </w:r>
      <w:r w:rsidR="00D666E6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s</w:t>
      </w:r>
      <w:r w:rsidR="00A30CA0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  <w:r w:rsidR="00D666E6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Un </w:t>
      </w:r>
      <w:r w:rsidR="00D666E6" w:rsidRPr="00D349B5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benchmark</w:t>
      </w:r>
      <w:r w:rsidR="00D666E6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implica siempre una comparación.</w:t>
      </w:r>
    </w:p>
    <w:p w14:paraId="7F2B8432" w14:textId="0D424D3A" w:rsidR="00746A78" w:rsidRPr="00D349B5" w:rsidRDefault="00A30CA0" w:rsidP="00A30CA0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Sirve para:</w:t>
      </w:r>
    </w:p>
    <w:p w14:paraId="437B67BA" w14:textId="4E4EE91E" w:rsidR="00746A78" w:rsidRPr="00D349B5" w:rsidRDefault="00A30CA0" w:rsidP="00A30CA0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Comprar elementos a través de características claves para la solución.</w:t>
      </w:r>
    </w:p>
    <w:p w14:paraId="4451F5DF" w14:textId="5E637657" w:rsidR="00A30CA0" w:rsidRPr="00D349B5" w:rsidRDefault="00A30CA0" w:rsidP="00746A78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Obtener un resultado objetivo</w:t>
      </w:r>
      <w:r w:rsidR="000A4F02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(que sea independiente de quién lo realice).</w:t>
      </w:r>
    </w:p>
    <w:p w14:paraId="6BB53663" w14:textId="3C57CA57" w:rsidR="00A30CA0" w:rsidRPr="00D349B5" w:rsidRDefault="00A30CA0" w:rsidP="00746A78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Obtener la mejor relación costo/beneficio.</w:t>
      </w:r>
    </w:p>
    <w:p w14:paraId="0EFA491F" w14:textId="574B7CE5" w:rsidR="00A30CA0" w:rsidRPr="00D349B5" w:rsidRDefault="00A30CA0" w:rsidP="00746A78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Comprobar si los elementos estudiados se adecúan a las necesidades.</w:t>
      </w:r>
    </w:p>
    <w:p w14:paraId="1D808B48" w14:textId="372C4A04" w:rsidR="003E65FD" w:rsidRPr="00D349B5" w:rsidRDefault="003E65FD" w:rsidP="003E65FD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Ventaja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349B5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676C0FD0" w14:textId="77777777" w:rsidR="003E65FD" w:rsidRPr="00D349B5" w:rsidRDefault="003E65FD" w:rsidP="003E65FD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Desventaja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D349B5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es costoso. </w:t>
      </w:r>
    </w:p>
    <w:p w14:paraId="37A7836B" w14:textId="13F9D747" w:rsidR="003E65FD" w:rsidRPr="00D349B5" w:rsidRDefault="004811A2" w:rsidP="003E65FD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Las organizaciones, p</w:t>
      </w:r>
      <w:r w:rsidR="003E65FD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ara las grandes decisiones, no realizan </w:t>
      </w:r>
      <w:r w:rsidRPr="00D349B5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benchmarks,</w:t>
      </w:r>
      <w:r w:rsidR="003E65FD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sino que compran algún otro </w:t>
      </w:r>
      <w:r w:rsidR="003E65FD" w:rsidRPr="00D349B5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benchmark</w:t>
      </w:r>
      <w:r w:rsidR="003E65FD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publicado por profesionales y, en base a eso, aproximan. Si bien no es lo mismo, es más barato.</w:t>
      </w:r>
    </w:p>
    <w:p w14:paraId="1ECBF03F" w14:textId="2C209625" w:rsidR="00793A36" w:rsidRPr="00D349B5" w:rsidRDefault="00793A36" w:rsidP="00793A36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Proceso de </w:t>
      </w:r>
      <w:r w:rsidRPr="00D349B5">
        <w:rPr>
          <w:rFonts w:ascii="Chaparral Pro" w:hAnsi="Chaparral Pro"/>
          <w:b/>
          <w:bCs/>
          <w:i/>
          <w:iCs/>
          <w:color w:val="A5A5A5" w:themeColor="accent3"/>
          <w:sz w:val="24"/>
          <w:szCs w:val="24"/>
          <w:u w:val="single"/>
          <w:lang w:val="es-ES"/>
        </w:rPr>
        <w:t>Benchmarking</w:t>
      </w:r>
      <w:r w:rsidRPr="00D349B5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:</w:t>
      </w:r>
    </w:p>
    <w:p w14:paraId="02BF368A" w14:textId="77777777" w:rsidR="00D666E6" w:rsidRPr="00D349B5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Determinar el elemento de estudio:</w:t>
      </w:r>
    </w:p>
    <w:p w14:paraId="7C9BFD0F" w14:textId="39503F7E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Determinar qué se someterá a estudio.</w:t>
      </w:r>
    </w:p>
    <w:p w14:paraId="074819BF" w14:textId="77777777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Elegir los factores y variables claves.</w:t>
      </w:r>
    </w:p>
    <w:p w14:paraId="74107127" w14:textId="7DF2DC44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Seleccionar las opciones </w:t>
      </w:r>
      <w:r w:rsidR="00393EFF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disponibles que ofrece 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el mercado.</w:t>
      </w:r>
    </w:p>
    <w:p w14:paraId="0E54DFF6" w14:textId="544368EE" w:rsidR="00D666E6" w:rsidRPr="00D349B5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Preparar el entorno de prueba:</w:t>
      </w:r>
    </w:p>
    <w:p w14:paraId="692098C9" w14:textId="2634C6E4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Recopilar requerimientos del tipo de </w:t>
      </w:r>
      <w:r w:rsidRPr="00D349B5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benchmark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4FE7AB86" w14:textId="2C7E8495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Realización de tareas previas a la etapa de ejecución.</w:t>
      </w:r>
    </w:p>
    <w:p w14:paraId="22924E9B" w14:textId="37068795" w:rsidR="00D666E6" w:rsidRPr="00D349B5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Realizar el </w:t>
      </w:r>
      <w:r w:rsidRPr="00D349B5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benchmark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:</w:t>
      </w:r>
    </w:p>
    <w:p w14:paraId="61DE6640" w14:textId="1A9EA370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Someter el elemento a pruebas.</w:t>
      </w:r>
    </w:p>
    <w:p w14:paraId="52F0BBC7" w14:textId="48619300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Tomar muestras de las respuestas de las distintas variables analizadas.</w:t>
      </w:r>
    </w:p>
    <w:p w14:paraId="6251481B" w14:textId="323E8FBF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Realizar comparaciones y obtener resultados.</w:t>
      </w:r>
    </w:p>
    <w:p w14:paraId="2C058C34" w14:textId="0A84BB0F" w:rsidR="00D666E6" w:rsidRPr="00D349B5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Analizar resultados de la medición:</w:t>
      </w:r>
    </w:p>
    <w:p w14:paraId="6BE07065" w14:textId="237A57FB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Descartar elementos que no cumplen con las necesidades.</w:t>
      </w:r>
    </w:p>
    <w:p w14:paraId="73A66740" w14:textId="2BDD5551" w:rsidR="00D666E6" w:rsidRPr="00D349B5" w:rsidRDefault="00393EFF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Informar</w:t>
      </w:r>
      <w:r w:rsidR="00D666E6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resultados.</w:t>
      </w:r>
    </w:p>
    <w:p w14:paraId="51181829" w14:textId="0F86EF06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lastRenderedPageBreak/>
        <w:t xml:space="preserve">Determinar si se requiere recalibrar el </w:t>
      </w:r>
      <w:r w:rsidRPr="00D349B5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benchmark</w:t>
      </w: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468C74BF" w14:textId="7D756539" w:rsidR="00D666E6" w:rsidRPr="00D349B5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Desarrollar planes de acción</w:t>
      </w:r>
      <w:r w:rsidR="00393EFF" w:rsidRPr="00D349B5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1ED0C90E" w14:textId="154F4770" w:rsidR="00727A8E" w:rsidRPr="00D349B5" w:rsidRDefault="006715A9" w:rsidP="006015B5">
      <w:pPr>
        <w:spacing w:before="36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D349B5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</w:rPr>
        <w:t>TPC [</w:t>
      </w:r>
      <w:proofErr w:type="spellStart"/>
      <w:r w:rsidRPr="00D349B5">
        <w:rPr>
          <w:rFonts w:ascii="Chaparral Pro" w:hAnsi="Chaparral Pro"/>
          <w:b/>
          <w:bCs/>
          <w:i/>
          <w:iCs/>
          <w:color w:val="A5A5A5" w:themeColor="accent3"/>
          <w:sz w:val="24"/>
          <w:szCs w:val="24"/>
          <w:u w:val="single"/>
        </w:rPr>
        <w:t>Transaction</w:t>
      </w:r>
      <w:proofErr w:type="spellEnd"/>
      <w:r w:rsidRPr="00D349B5">
        <w:rPr>
          <w:rFonts w:ascii="Chaparral Pro" w:hAnsi="Chaparral Pro"/>
          <w:b/>
          <w:bCs/>
          <w:i/>
          <w:iCs/>
          <w:color w:val="A5A5A5" w:themeColor="accent3"/>
          <w:sz w:val="24"/>
          <w:szCs w:val="24"/>
          <w:u w:val="single"/>
        </w:rPr>
        <w:t xml:space="preserve"> Processing Performance Council</w:t>
      </w:r>
      <w:r w:rsidRPr="00D349B5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</w:rPr>
        <w:t>]</w:t>
      </w:r>
      <w:r w:rsidRPr="00D349B5">
        <w:rPr>
          <w:rFonts w:ascii="Chaparral Pro" w:hAnsi="Chaparral Pro"/>
          <w:color w:val="A5A5A5" w:themeColor="accent3"/>
          <w:sz w:val="24"/>
          <w:szCs w:val="24"/>
        </w:rPr>
        <w:t xml:space="preserve"> </w:t>
      </w:r>
      <w:r w:rsidRPr="00D349B5">
        <w:rPr>
          <w:rFonts w:ascii="Times New Roman" w:hAnsi="Times New Roman" w:cs="Times New Roman"/>
          <w:color w:val="A5A5A5" w:themeColor="accent3"/>
          <w:sz w:val="24"/>
          <w:szCs w:val="24"/>
        </w:rPr>
        <w:t>→</w:t>
      </w:r>
      <w:r w:rsidRPr="00D349B5">
        <w:rPr>
          <w:rFonts w:ascii="Chaparral Pro" w:hAnsi="Chaparral Pro"/>
          <w:color w:val="A5A5A5" w:themeColor="accent3"/>
          <w:sz w:val="24"/>
          <w:szCs w:val="24"/>
        </w:rPr>
        <w:t xml:space="preserve"> organización que define </w:t>
      </w:r>
      <w:r w:rsidRPr="00D349B5">
        <w:rPr>
          <w:rFonts w:ascii="Chaparral Pro" w:hAnsi="Chaparral Pro"/>
          <w:i/>
          <w:iCs/>
          <w:color w:val="A5A5A5" w:themeColor="accent3"/>
          <w:sz w:val="24"/>
          <w:szCs w:val="24"/>
        </w:rPr>
        <w:t>benchmarks</w:t>
      </w:r>
      <w:r w:rsidRPr="00D349B5">
        <w:rPr>
          <w:rFonts w:ascii="Chaparral Pro" w:hAnsi="Chaparral Pro"/>
          <w:color w:val="A5A5A5" w:themeColor="accent3"/>
          <w:sz w:val="24"/>
          <w:szCs w:val="24"/>
        </w:rPr>
        <w:t xml:space="preserve"> de medición de procesamiento de transacciones en </w:t>
      </w:r>
      <w:r w:rsidR="00727A8E" w:rsidRPr="00D349B5">
        <w:rPr>
          <w:rFonts w:ascii="Chaparral Pro" w:hAnsi="Chaparral Pro"/>
          <w:color w:val="A5A5A5" w:themeColor="accent3"/>
          <w:sz w:val="24"/>
          <w:szCs w:val="24"/>
        </w:rPr>
        <w:t>bases de datos con un alto grado de sofisticación</w:t>
      </w:r>
      <w:r w:rsidR="006015B5" w:rsidRPr="00D349B5">
        <w:rPr>
          <w:rFonts w:ascii="Chaparral Pro" w:hAnsi="Chaparral Pro"/>
          <w:color w:val="A5A5A5" w:themeColor="accent3"/>
          <w:sz w:val="24"/>
          <w:szCs w:val="24"/>
        </w:rPr>
        <w:t xml:space="preserve"> (reduciendo al mínimo la interferencia subjetiva de medición)</w:t>
      </w:r>
      <w:r w:rsidR="00727A8E" w:rsidRPr="00D349B5">
        <w:rPr>
          <w:rFonts w:ascii="Chaparral Pro" w:hAnsi="Chaparral Pro"/>
          <w:color w:val="A5A5A5" w:themeColor="accent3"/>
          <w:sz w:val="24"/>
          <w:szCs w:val="24"/>
        </w:rPr>
        <w:t>.</w:t>
      </w:r>
    </w:p>
    <w:p w14:paraId="0B8314E4" w14:textId="51BEC678" w:rsidR="00727A8E" w:rsidRPr="00D349B5" w:rsidRDefault="00727A8E" w:rsidP="00727A8E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</w:rPr>
      </w:pPr>
      <w:r w:rsidRPr="00D349B5">
        <w:rPr>
          <w:rFonts w:ascii="Chaparral Pro" w:hAnsi="Chaparral Pro"/>
          <w:color w:val="A5A5A5" w:themeColor="accent3"/>
          <w:sz w:val="24"/>
          <w:szCs w:val="24"/>
        </w:rPr>
        <w:t xml:space="preserve">Para una determinada situación y problemática de bases de datos, se eligen un producto, un sistema operativo y un hardware para luego correr una simulación de ejecución de un </w:t>
      </w:r>
      <w:r w:rsidRPr="00D349B5">
        <w:rPr>
          <w:rFonts w:ascii="Chaparral Pro" w:hAnsi="Chaparral Pro"/>
          <w:i/>
          <w:iCs/>
          <w:color w:val="A5A5A5" w:themeColor="accent3"/>
          <w:sz w:val="24"/>
          <w:szCs w:val="24"/>
        </w:rPr>
        <w:t>benchmark</w:t>
      </w:r>
      <w:r w:rsidRPr="00D349B5">
        <w:rPr>
          <w:rFonts w:ascii="Chaparral Pro" w:hAnsi="Chaparral Pro"/>
          <w:color w:val="A5A5A5" w:themeColor="accent3"/>
          <w:sz w:val="24"/>
          <w:szCs w:val="24"/>
        </w:rPr>
        <w:t xml:space="preserve"> que permita medir una variedad de métricas (como la cantidad de transacciones por segundo, la cantidad de usuarios concurrentes, entre otras).</w:t>
      </w:r>
    </w:p>
    <w:p w14:paraId="24F77937" w14:textId="342280DA" w:rsidR="003E65FD" w:rsidRPr="00D349B5" w:rsidRDefault="003E65FD" w:rsidP="00746A78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2AB60410" w14:textId="77777777" w:rsidR="003E65FD" w:rsidRPr="006715A9" w:rsidRDefault="003E65FD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p w14:paraId="3565EB6D" w14:textId="77777777" w:rsidR="00746A78" w:rsidRPr="006715A9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7670788D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E5BD488" w14:textId="7677F8B2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MEP</w:t>
            </w:r>
            <w:r w:rsidR="00D4192F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611FBBB" w14:textId="16893934" w:rsidR="00A30CA0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23/5</w:t>
            </w:r>
          </w:p>
        </w:tc>
      </w:tr>
    </w:tbl>
    <w:p w14:paraId="53CDAA4A" w14:textId="17D30F5B" w:rsidR="00746A78" w:rsidRPr="004C57C4" w:rsidRDefault="00D4192F" w:rsidP="00D4192F">
      <w:pPr>
        <w:spacing w:before="24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Pasos a realizar para evaluar las propuestas recibidas por los distintos oferentes:</w:t>
      </w:r>
    </w:p>
    <w:p w14:paraId="45B94B86" w14:textId="066277C0" w:rsidR="009858BF" w:rsidRPr="004C57C4" w:rsidRDefault="00D4192F" w:rsidP="005472B1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Armar la Tabla de Requerimientos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5472B1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s</w:t>
      </w:r>
      <w:r w:rsidR="009858BF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e analiza la información de quien quiere comprar para armar una tabla con dos columnas críticas</w:t>
      </w:r>
      <w:r w:rsidR="00FA0CC5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[C]</w:t>
      </w:r>
      <w:r w:rsidR="009858BF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y</w:t>
      </w:r>
      <w:r w:rsidR="00182FA2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9858BF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dos columnas no críticas</w:t>
      </w:r>
      <w:r w:rsidR="00FA0CC5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[NC]</w:t>
      </w:r>
      <w:r w:rsidR="009858BF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:</w:t>
      </w:r>
    </w:p>
    <w:p w14:paraId="35400CD6" w14:textId="0F76FB89" w:rsidR="00182FA2" w:rsidRPr="004C57C4" w:rsidRDefault="009858B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Indispensable/Obligatorio</w:t>
      </w: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 </w:t>
      </w:r>
      <w:r w:rsidR="00FA0CC5"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[C]</w:t>
      </w:r>
      <w:r w:rsidR="00FA0CC5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listan requerimientos obligatorios, aquellos que debe cumplirse sí o sí</w:t>
      </w:r>
      <w:r w:rsidR="00182FA2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para que una propuesta pueda ser evaluada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34437202" w14:textId="629C7675" w:rsidR="00182FA2" w:rsidRPr="004C57C4" w:rsidRDefault="00182FA2" w:rsidP="00182FA2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S</w:t>
      </w:r>
      <w:r w:rsidR="009858BF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i una propuesta no tiene un requerimiento de esta columna, no será evaluada.</w:t>
      </w:r>
    </w:p>
    <w:p w14:paraId="183E6C0D" w14:textId="3BE0F62B" w:rsidR="00182FA2" w:rsidRPr="004C57C4" w:rsidRDefault="009858B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Preferido</w:t>
      </w:r>
      <w:r w:rsidR="00073110"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/Desea</w:t>
      </w:r>
      <w:r w:rsidR="00544B78"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ble</w:t>
      </w:r>
      <w:r w:rsidR="00FA0CC5"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 [C]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listan requerimientos desea</w:t>
      </w:r>
      <w:r w:rsidR="00544B78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dos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, aquellos que hacen </w:t>
      </w:r>
      <w:r w:rsidR="005472B1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una diferencia, aquellos </w:t>
      </w:r>
      <w:r w:rsidR="00FA0CC5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que </w:t>
      </w:r>
      <w:r w:rsidR="005472B1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hacen que </w:t>
      </w:r>
      <w:r w:rsidR="00FA0CC5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una propuesta “sume puntos”.</w:t>
      </w:r>
    </w:p>
    <w:p w14:paraId="64F21B1C" w14:textId="77777777" w:rsidR="00182FA2" w:rsidRPr="004C57C4" w:rsidRDefault="00FA0CC5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No Deseado</w:t>
      </w: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 [NC]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listan requerimientos no deseados, aquellos que no sólo que no </w:t>
      </w:r>
      <w:r w:rsidR="005472B1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“suman”,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sino que </w:t>
      </w:r>
      <w:r w:rsidR="005472B1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“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restan</w:t>
      </w:r>
      <w:r w:rsidR="005472B1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”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</w:t>
      </w:r>
      <w:r w:rsidR="005472B1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lo cual 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es peor que no sumar).</w:t>
      </w:r>
    </w:p>
    <w:p w14:paraId="160C3233" w14:textId="6EE8654B" w:rsidR="00FA0CC5" w:rsidRPr="004C57C4" w:rsidRDefault="00FA0CC5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No Considerado</w:t>
      </w: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 [NC]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listan </w:t>
      </w:r>
      <w:r w:rsidR="00182FA2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características que, de cumplirse, 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no </w:t>
      </w:r>
      <w:r w:rsidR="00182FA2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le 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suman nada</w:t>
      </w:r>
      <w:r w:rsidR="00182FA2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 la propuesta, son irrelevantes</w:t>
      </w:r>
      <w:r w:rsidR="00784DED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6482E023" w14:textId="77777777" w:rsidR="00F84461" w:rsidRPr="004C57C4" w:rsidRDefault="00F84461" w:rsidP="00F84461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</w:p>
    <w:p w14:paraId="4C886545" w14:textId="6AEB59DB" w:rsidR="00D4192F" w:rsidRPr="004C57C4" w:rsidRDefault="00D4192F" w:rsidP="00D4192F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Armar la Tabla de Pesos Relativos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073110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se </w:t>
      </w:r>
      <w:r w:rsidR="00544B78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consideran </w:t>
      </w:r>
      <w:r w:rsidR="00073110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solamente los requerimientos de la columna </w:t>
      </w:r>
      <w:r w:rsidR="00073110"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Preferido/Desea</w:t>
      </w:r>
      <w:r w:rsidR="00544B78"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ble</w:t>
      </w:r>
      <w:r w:rsidR="00544B78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para que, luego, y en forma arbitraria, se agrupen por características </w:t>
      </w:r>
      <w:r w:rsidR="00FA4B9B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o grupos </w:t>
      </w:r>
      <w:r w:rsidR="00544B78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(físicas, técnicas, de funcionamiento, comerciales, etc.) agregando un</w:t>
      </w:r>
      <w:r w:rsidR="00FA4B9B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a</w:t>
      </w:r>
      <w:r w:rsidR="00544B78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FA4B9B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característica </w:t>
      </w:r>
      <w:r w:rsidR="00544B78"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Costo</w:t>
      </w:r>
      <w:r w:rsidR="00544B78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al final</w:t>
      </w:r>
      <w:r w:rsidR="00FA4B9B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 todo</w:t>
      </w:r>
      <w:r w:rsidR="00544B78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p w14:paraId="0C51BAC1" w14:textId="5AA79AD2" w:rsidR="00FA4B9B" w:rsidRPr="004C57C4" w:rsidRDefault="00FA4B9B" w:rsidP="00FA4B9B">
      <w:pPr>
        <w:pStyle w:val="Prrafodelista"/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La tabla consta de 4 columnas:</w:t>
      </w:r>
    </w:p>
    <w:p w14:paraId="47C39EC8" w14:textId="717B301F" w:rsidR="00544B78" w:rsidRPr="004C57C4" w:rsidRDefault="00544B78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Ítem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una fila por cada ítem, incluida las características que los agrupan.</w:t>
      </w:r>
    </w:p>
    <w:p w14:paraId="14723816" w14:textId="195085B3" w:rsidR="00182FA2" w:rsidRPr="004C57C4" w:rsidRDefault="00544B78" w:rsidP="00544B78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El ítem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Costo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debe estar sí o sí (y sin desagregar).</w:t>
      </w:r>
    </w:p>
    <w:p w14:paraId="29648C81" w14:textId="03864DBD" w:rsidR="00544B78" w:rsidRPr="004C57C4" w:rsidRDefault="00544B78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N1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(Nivel 1)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porcentaje de peso relativo (sobre 100%) a</w:t>
      </w:r>
      <w:r w:rsidR="004304FA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signado, en forma arbitraria, a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cada característica</w:t>
      </w:r>
      <w:r w:rsidR="004304FA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(no a cada ítem).</w:t>
      </w:r>
    </w:p>
    <w:p w14:paraId="76428FAC" w14:textId="66C4C8EE" w:rsidR="004304FA" w:rsidRPr="004C57C4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 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N1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siempre suma 100%.</w:t>
      </w:r>
    </w:p>
    <w:p w14:paraId="60E38759" w14:textId="274F0ED6" w:rsidR="004304FA" w:rsidRPr="004C57C4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lastRenderedPageBreak/>
        <w:t xml:space="preserve">El ítem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Costo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debe ser </w:t>
      </w:r>
      <w:r w:rsidR="00C8506F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menor 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al 20%</w:t>
      </w:r>
      <w:r w:rsidR="00C8506F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o 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25%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7878A9A2" w14:textId="77777777" w:rsidR="004304FA" w:rsidRPr="004C57C4" w:rsidRDefault="004304FA" w:rsidP="004304FA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N2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(Nivel 2)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porcentaje de peso relativo (sobre 100%) asignado, en forma arbitraria, a cada ítem perteneciente a una misma característica.</w:t>
      </w:r>
    </w:p>
    <w:p w14:paraId="4810AE3A" w14:textId="77777777" w:rsidR="004304FA" w:rsidRPr="004C57C4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Para una misma característica, la 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N2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siempre suma 100%.</w:t>
      </w:r>
    </w:p>
    <w:p w14:paraId="42F8C302" w14:textId="54E03B25" w:rsidR="004304FA" w:rsidRPr="004C57C4" w:rsidRDefault="004304FA" w:rsidP="004304FA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NG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(Nivel General) </w:t>
      </w:r>
      <w:r w:rsidRPr="004C57C4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porcentaje de peso relativo (sobre 100%) de cada ítem.</w:t>
      </w:r>
    </w:p>
    <w:p w14:paraId="614A755A" w14:textId="743949B8" w:rsidR="004304FA" w:rsidRPr="004C57C4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 columna </w:t>
      </w:r>
      <w:r w:rsidRPr="004C57C4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NG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siempre suma 100%.</w:t>
      </w:r>
    </w:p>
    <w:p w14:paraId="54CDFEDF" w14:textId="63D93786" w:rsidR="00FA4B9B" w:rsidRPr="004C57C4" w:rsidRDefault="00FA4B9B" w:rsidP="00FA4B9B">
      <w:pPr>
        <w:pStyle w:val="Prrafodelista"/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Con </w:t>
      </w:r>
      <w:r w:rsidR="0069118B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 </w:t>
      </w:r>
      <w:r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 xml:space="preserve">tabla </w:t>
      </w:r>
      <w:r w:rsidR="0069118B" w:rsidRPr="004C57C4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de pesos relativos</w:t>
      </w:r>
      <w:r w:rsidR="0069118B"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4C57C4">
        <w:rPr>
          <w:rFonts w:ascii="Chaparral Pro" w:hAnsi="Chaparral Pro"/>
          <w:color w:val="A5A5A5" w:themeColor="accent3"/>
          <w:sz w:val="24"/>
          <w:szCs w:val="24"/>
          <w:lang w:val="es-ES"/>
        </w:rPr>
        <w:t>podremos ver cuánto pesa cada ítem en nuestro nivel de satisfacción.</w:t>
      </w:r>
    </w:p>
    <w:p w14:paraId="1F33E8D9" w14:textId="77777777" w:rsidR="00F84461" w:rsidRPr="00445861" w:rsidRDefault="00F84461" w:rsidP="00F84461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201941A" w14:textId="16751061" w:rsidR="00D4192F" w:rsidRPr="00257336" w:rsidRDefault="00D4192F" w:rsidP="00D4192F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257336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Armar la Tabla de Valoración de Atributos</w:t>
      </w:r>
      <w:r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257336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C8506F"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>los atributos son las alternativas ofrecidas</w:t>
      </w:r>
      <w:r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C8506F"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>por el mercado para los ítems a evaluar. La asignación de valores deberá estar entre 0 y 100, siendo 0 para el atributo que cumpla mínimamente con el requerimiento y 100 para lo que más satisfacción nos daría. Siempre debería haber un atributo que nos de 100% de satisfacción, a excepción de los atributos aditivos.</w:t>
      </w:r>
    </w:p>
    <w:p w14:paraId="2402207F" w14:textId="5D9F1B54" w:rsidR="00C8506F" w:rsidRPr="001B2AB0" w:rsidRDefault="00C8506F" w:rsidP="00C8506F">
      <w:pPr>
        <w:pStyle w:val="Prrafodelista"/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Existen 3 tipos de atributos</w:t>
      </w:r>
      <w:r w:rsidR="00701E87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:</w:t>
      </w:r>
    </w:p>
    <w:p w14:paraId="29A39F44" w14:textId="77777777" w:rsidR="00701E87" w:rsidRPr="001B2AB0" w:rsidRDefault="00C8506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Mutualmente excluyentes </w:t>
      </w:r>
      <w:r w:rsidRPr="001B2AB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701E87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atributos que se excluyen entre sí:</w:t>
      </w:r>
    </w:p>
    <w:p w14:paraId="1579CD96" w14:textId="2CE8CCA2" w:rsidR="00701E87" w:rsidRPr="001B2AB0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De una lista de atributos posibles, una alternativa puede tener </w:t>
      </w:r>
      <w:r w:rsidR="002605DF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solamente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uno.</w:t>
      </w:r>
    </w:p>
    <w:p w14:paraId="11F93A2E" w14:textId="6700BF04" w:rsidR="00701E87" w:rsidRPr="001B2AB0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En general, entre 0 y 100 hay 1 o más niveles posibles.</w:t>
      </w:r>
    </w:p>
    <w:p w14:paraId="360D56E5" w14:textId="78FC6FDA" w:rsidR="00C8506F" w:rsidRPr="001B2AB0" w:rsidRDefault="00C8506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Aditivos </w:t>
      </w:r>
      <w:r w:rsidRPr="001B2AB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701E87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atributos que no se excluyen entre sí.</w:t>
      </w:r>
    </w:p>
    <w:p w14:paraId="039A8A82" w14:textId="5EAF1732" w:rsidR="00701E87" w:rsidRPr="001B2AB0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De una lista de atributos posibles, una alternativa puede tener cuantos sean (ninguno, uno, varios, …, todos).</w:t>
      </w:r>
    </w:p>
    <w:p w14:paraId="7E19B15A" w14:textId="1FBD4FDF" w:rsidR="0069118B" w:rsidRPr="001B2AB0" w:rsidRDefault="0069118B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Sumados, dan 100.</w:t>
      </w:r>
    </w:p>
    <w:p w14:paraId="604F4D74" w14:textId="0AA24EF0" w:rsidR="00182FA2" w:rsidRPr="001B2AB0" w:rsidRDefault="00C8506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Binarios</w:t>
      </w:r>
      <w:r w:rsidR="002605DF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2605DF" w:rsidRPr="001B2AB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2605DF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atributos mutualmente excluyentes donde se tienen </w:t>
      </w:r>
      <w:r w:rsidR="00701E87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los extremos.</w:t>
      </w:r>
    </w:p>
    <w:p w14:paraId="17C6A1A6" w14:textId="2CECD090" w:rsidR="00701E87" w:rsidRPr="001B2AB0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Es </w:t>
      </w:r>
      <w:r w:rsidR="002605DF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todo o nada: 10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0 o 0.</w:t>
      </w:r>
    </w:p>
    <w:p w14:paraId="1409DDA3" w14:textId="5ED1A9F4" w:rsidR="0069118B" w:rsidRPr="00257336" w:rsidRDefault="0069118B" w:rsidP="0069118B">
      <w:pPr>
        <w:pStyle w:val="Prrafodelista"/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 </w:t>
      </w:r>
      <w:r w:rsidRPr="00257336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tabla de valoración de atributos</w:t>
      </w:r>
      <w:r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tiene una columna </w:t>
      </w:r>
      <w:r w:rsidRPr="00257336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Ítem</w:t>
      </w:r>
      <w:r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(con sus respectivos agrupamientos introducidos por la </w:t>
      </w:r>
      <w:r w:rsidRPr="00257336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tabla de pesos relativos</w:t>
      </w:r>
      <w:r w:rsidRPr="00257336">
        <w:rPr>
          <w:rFonts w:ascii="Chaparral Pro" w:hAnsi="Chaparral Pro"/>
          <w:color w:val="A5A5A5" w:themeColor="accent3"/>
          <w:sz w:val="24"/>
          <w:szCs w:val="24"/>
          <w:lang w:val="es-ES"/>
        </w:rPr>
        <w:t>) y, para cada ítem, se hace una apertura con todos los valores posibles.</w:t>
      </w:r>
    </w:p>
    <w:p w14:paraId="28001307" w14:textId="666C9539" w:rsidR="0069118B" w:rsidRPr="00AA023F" w:rsidRDefault="0069118B" w:rsidP="0069118B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23DE4">
        <w:rPr>
          <w:rFonts w:ascii="Chaparral Pro" w:hAnsi="Chaparral Pro"/>
          <w:color w:val="A5A5A5" w:themeColor="accent3"/>
          <w:sz w:val="24"/>
          <w:szCs w:val="24"/>
          <w:lang w:val="es-ES"/>
        </w:rPr>
        <w:t>Los requerimi</w:t>
      </w: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>entos obligatorios valen 0.</w:t>
      </w:r>
    </w:p>
    <w:p w14:paraId="6EA5A384" w14:textId="7799C09D" w:rsidR="006A28E7" w:rsidRPr="00AA023F" w:rsidRDefault="006A28E7" w:rsidP="0069118B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El costo </w:t>
      </w:r>
      <w:r w:rsidR="0049313F"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varía de forma continua en donde a mayor costo, menor satisfacción </w:t>
      </w:r>
      <w:r w:rsidR="0049313F" w:rsidRPr="00AA023F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="0049313F"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se representa mediante una función lineal, con dominio e imagen definidos.</w:t>
      </w:r>
    </w:p>
    <w:p w14:paraId="4450373E" w14:textId="2957D37B" w:rsidR="00EA2629" w:rsidRPr="00AA023F" w:rsidRDefault="00EA2629" w:rsidP="00EA2629">
      <w:pPr>
        <w:spacing w:before="120" w:after="0" w:line="276" w:lineRule="auto"/>
        <w:jc w:val="both"/>
        <w:rPr>
          <w:rFonts w:ascii="Latin Modern Math" w:hAnsi="Latin Modern Math"/>
          <w:color w:val="A5A5A5" w:themeColor="accent3"/>
          <w:sz w:val="24"/>
          <w:szCs w:val="24"/>
          <w:lang w:val="es-ES"/>
        </w:rPr>
      </w:pPr>
      <w:bookmarkStart w:id="3" w:name="_Hlk104767217"/>
      <m:oMathPara>
        <m:oMath>
          <m:r>
            <w:rPr>
              <w:rFonts w:ascii="Latin Modern Math" w:hAnsi="Latin Modern Math"/>
              <w:color w:val="A5A5A5" w:themeColor="accent3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A5A5A5" w:themeColor="accent3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A5A5A5" w:themeColor="accent3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A5A5A5" w:themeColor="accent3"/>
              <w:sz w:val="24"/>
              <w:szCs w:val="24"/>
              <w:lang w:val="es-ES"/>
            </w:rPr>
            <m:t>=ax+b,  a&lt;0</m:t>
          </m:r>
        </m:oMath>
      </m:oMathPara>
    </w:p>
    <w:bookmarkEnd w:id="3"/>
    <w:p w14:paraId="188D5C12" w14:textId="548638FA" w:rsidR="0019390C" w:rsidRPr="00AA023F" w:rsidRDefault="0019390C" w:rsidP="0019390C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El margen de seguridad </w:t>
      </w:r>
      <w:r w:rsidR="005D6795"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o tolerancia </w:t>
      </w: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>es un 5%, aproximadamente.</w:t>
      </w:r>
    </w:p>
    <w:p w14:paraId="46AE6885" w14:textId="2CD0AE42" w:rsidR="0019390C" w:rsidRPr="00AA023F" w:rsidRDefault="005D6795" w:rsidP="0019390C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>Por lo general, cuando no se establecen presupuestos máximos, se deben averiguar los valores máximo y mínimo del mercado</w:t>
      </w:r>
      <w:r w:rsidRPr="00AA023F">
        <w:rPr>
          <w:rStyle w:val="Refdenotaalpie"/>
          <w:rFonts w:ascii="Chaparral Pro" w:hAnsi="Chaparral Pro"/>
          <w:color w:val="A5A5A5" w:themeColor="accent3"/>
          <w:sz w:val="24"/>
          <w:szCs w:val="24"/>
          <w:lang w:val="es-ES"/>
        </w:rPr>
        <w:footnoteReference w:id="2"/>
      </w: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>. Al valor mínimo de mercado se le resta un 5% para obtener el costo mínimo con margen de seguridad, y al valor máximo de mercado se le agrega un 5% para obtener el costo máximo con margen de seguridad.</w:t>
      </w:r>
    </w:p>
    <w:p w14:paraId="6D9DC5E7" w14:textId="1C815075" w:rsidR="0049313F" w:rsidRPr="00AA023F" w:rsidRDefault="00997B0F" w:rsidP="0049313F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lastRenderedPageBreak/>
        <w:t>La</w:t>
      </w:r>
      <w:r w:rsidR="0049313F"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función lineal es </w:t>
      </w:r>
      <w:r w:rsidR="0049313F"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también </w:t>
      </w:r>
      <w:r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aplicable </w:t>
      </w:r>
      <w:r w:rsidR="0049313F" w:rsidRPr="00AA023F">
        <w:rPr>
          <w:rFonts w:ascii="Chaparral Pro" w:hAnsi="Chaparral Pro"/>
          <w:color w:val="A5A5A5" w:themeColor="accent3"/>
          <w:sz w:val="24"/>
          <w:szCs w:val="24"/>
          <w:lang w:val="es-ES"/>
        </w:rPr>
        <w:t>en otros atributos continuos (no discretos).</w:t>
      </w:r>
    </w:p>
    <w:p w14:paraId="4C3B28FC" w14:textId="77777777" w:rsidR="00701E87" w:rsidRPr="00445861" w:rsidRDefault="00701E87" w:rsidP="00701E87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19B6A1B" w14:textId="4716722D" w:rsidR="00D4192F" w:rsidRPr="001B2AB0" w:rsidRDefault="00D4192F" w:rsidP="00D4192F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u w:val="single"/>
          <w:lang w:val="es-ES"/>
        </w:rPr>
        <w:t>Armar la Tabla de Ponderación de Propuestas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1B2AB0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="0049313F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se aplican las tablas anteriores a cada una de las ofertas recibidas</w:t>
      </w:r>
      <w:r w:rsidR="004507D7"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, obteniéndose ponderaciones para cada ítem para cada propuesta. Los valores que resultan de la suma de cada ponderación es el puntaje que obtiene cada propuesta/alternativa. </w:t>
      </w:r>
    </w:p>
    <w:p w14:paraId="2D74EC63" w14:textId="7CB5B1D2" w:rsidR="00182FA2" w:rsidRPr="001B2AB0" w:rsidRDefault="00161042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Para cada propuesta recibida de los proveedores, se arman 3 columnas:</w:t>
      </w:r>
    </w:p>
    <w:p w14:paraId="271CE3C9" w14:textId="38DEF099" w:rsidR="00161042" w:rsidRPr="001B2AB0" w:rsidRDefault="00161042" w:rsidP="00161042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Las columnas </w:t>
      </w:r>
      <w:r w:rsidRPr="001B2AB0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atributo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y </w:t>
      </w:r>
      <w:r w:rsidRPr="001B2AB0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valor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son como la tabla de valoración de atributos, pero ahora asignamos el valor correspondiente de acuerdo a cada atributo de dicha propuesta en particular.</w:t>
      </w:r>
    </w:p>
    <w:p w14:paraId="1098E452" w14:textId="32D7F5A5" w:rsidR="00161042" w:rsidRPr="001B2AB0" w:rsidRDefault="00161042" w:rsidP="00161042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La columna </w:t>
      </w:r>
      <w:r w:rsidRPr="001B2AB0">
        <w:rPr>
          <w:rFonts w:ascii="Chaparral Pro" w:hAnsi="Chaparral Pro"/>
          <w:i/>
          <w:iCs/>
          <w:color w:val="A5A5A5" w:themeColor="accent3"/>
          <w:sz w:val="24"/>
          <w:szCs w:val="24"/>
          <w:u w:val="single"/>
          <w:lang w:val="es-ES"/>
        </w:rPr>
        <w:t>ponderación</w:t>
      </w: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, donde se obtiene el valor ponderado de atributo de cada ítem.</w:t>
      </w:r>
    </w:p>
    <w:p w14:paraId="799D4E5B" w14:textId="6FED1185" w:rsidR="00182FA2" w:rsidRPr="001B2AB0" w:rsidRDefault="00161042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1B2AB0">
        <w:rPr>
          <w:rFonts w:ascii="Chaparral Pro" w:hAnsi="Chaparral Pro"/>
          <w:color w:val="A5A5A5" w:themeColor="accent3"/>
          <w:sz w:val="24"/>
          <w:szCs w:val="24"/>
          <w:lang w:val="es-ES"/>
        </w:rPr>
        <w:t>La propuesta con mayor puntaje obtendrá una mayor satisfacción.</w:t>
      </w:r>
    </w:p>
    <w:p w14:paraId="7A06EE69" w14:textId="230F28D2" w:rsidR="00746A78" w:rsidRPr="00F84461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09A9928" w14:textId="44C64318" w:rsidR="00537196" w:rsidRPr="00F84461" w:rsidRDefault="00537196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057BB38D" w14:textId="75A3DDCB" w:rsidR="00B34371" w:rsidRPr="00F84461" w:rsidRDefault="00B34371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440DD2A4" w14:textId="699DFEDA" w:rsidR="002701B1" w:rsidRPr="00226E6D" w:rsidRDefault="002701B1" w:rsidP="002701B1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226E6D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>Valor de Punto de Ponderación</w:t>
      </w:r>
      <w:r w:rsidR="0033564F" w:rsidRPr="00226E6D">
        <w:rPr>
          <w:rFonts w:ascii="Chaparral Pro" w:hAnsi="Chaparral Pro"/>
          <w:b/>
          <w:bCs/>
          <w:color w:val="A5A5A5" w:themeColor="accent3"/>
          <w:sz w:val="24"/>
          <w:szCs w:val="24"/>
          <w:u w:val="single"/>
          <w:lang w:val="es-ES"/>
        </w:rPr>
        <w:t xml:space="preserve"> [VPP]</w:t>
      </w:r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226E6D">
        <w:rPr>
          <w:rFonts w:ascii="Times New Roman" w:hAnsi="Times New Roman" w:cs="Times New Roman"/>
          <w:color w:val="A5A5A5" w:themeColor="accent3"/>
          <w:sz w:val="24"/>
          <w:szCs w:val="24"/>
          <w:lang w:val="es-ES"/>
        </w:rPr>
        <w:t>→</w:t>
      </w:r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cantidad de dinero que </w:t>
      </w:r>
      <w:r w:rsidR="0033564F"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debería estar </w:t>
      </w:r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>dispuesto a pagar</w:t>
      </w:r>
      <w:r w:rsidR="0033564F"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</w:t>
      </w:r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>por un incremento de un punto de ponderación</w:t>
      </w:r>
      <w:r w:rsidR="0033564F"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>, según mis preferencias.</w:t>
      </w:r>
    </w:p>
    <w:bookmarkStart w:id="4" w:name="_Hlk105203262"/>
    <w:p w14:paraId="6D46D96B" w14:textId="7494052D" w:rsidR="0033564F" w:rsidRPr="00226E6D" w:rsidRDefault="00DD7AD7" w:rsidP="002701B1">
      <w:pPr>
        <w:spacing w:before="120" w:after="0" w:line="276" w:lineRule="auto"/>
        <w:jc w:val="both"/>
        <w:rPr>
          <w:rFonts w:ascii="Latin Modern Math" w:eastAsiaTheme="minorEastAsia" w:hAnsi="Latin Modern Math"/>
          <w:color w:val="A5A5A5" w:themeColor="accent3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A5A5A5" w:themeColor="accent3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A5A5A5" w:themeColor="accent3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A5A5A5" w:themeColor="accent3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A5A5A5" w:themeColor="accent3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A5A5A5" w:themeColor="accent3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A5A5A5" w:themeColor="accent3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A5A5A5" w:themeColor="accent3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A5A5A5" w:themeColor="accent3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A5A5A5" w:themeColor="accent3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A5A5A5" w:themeColor="accent3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A5A5A5" w:themeColor="accent3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A5A5A5" w:themeColor="accent3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A5A5A5" w:themeColor="accent3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A5A5A5" w:themeColor="accent3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A5A5A5" w:themeColor="accent3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3336AB91" w14:textId="4C241453" w:rsidR="0033564F" w:rsidRPr="00226E6D" w:rsidRDefault="0033564F" w:rsidP="002701B1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A5A5A5" w:themeColor="accent3"/>
            <w:lang w:val="es-ES"/>
          </w:rPr>
          <m:t>Cm</m:t>
        </m:r>
      </m:oMath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A5A5A5" w:themeColor="accent3"/>
            <w:lang w:val="es-ES"/>
          </w:rPr>
          <m:t>CM</m:t>
        </m:r>
      </m:oMath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>, por lo que se podrá determinar cuánta plata representa 1 punto de ponderación.</w:t>
      </w:r>
    </w:p>
    <w:p w14:paraId="4FC14200" w14:textId="395AF52A" w:rsidR="002701B1" w:rsidRPr="00226E6D" w:rsidRDefault="002701B1" w:rsidP="00746A78">
      <w:pPr>
        <w:spacing w:before="120" w:after="0" w:line="276" w:lineRule="auto"/>
        <w:jc w:val="both"/>
        <w:rPr>
          <w:rFonts w:ascii="Chaparral Pro" w:hAnsi="Chaparral Pro"/>
          <w:color w:val="A5A5A5" w:themeColor="accent3"/>
          <w:sz w:val="24"/>
          <w:szCs w:val="24"/>
          <w:lang w:val="es-ES"/>
        </w:rPr>
      </w:pPr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</w:t>
      </w:r>
      <w:r w:rsidR="0033564F"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>. Esto se hace obteniendo la cantidad de puntos de ponderación que representa esa mejora (ese “salto” entre el valor ofertado y el valor al que se aspira llegar) y multiplicar dicha cantidad por el VPP</w:t>
      </w:r>
      <w:r w:rsidRPr="00226E6D">
        <w:rPr>
          <w:rFonts w:ascii="Chaparral Pro" w:hAnsi="Chaparral Pro"/>
          <w:color w:val="A5A5A5" w:themeColor="accent3"/>
          <w:sz w:val="24"/>
          <w:szCs w:val="24"/>
          <w:lang w:val="es-ES"/>
        </w:rPr>
        <w:t>.</w:t>
      </w:r>
    </w:p>
    <w:bookmarkEnd w:id="4"/>
    <w:p w14:paraId="717C2A37" w14:textId="77777777" w:rsidR="0033564F" w:rsidRPr="002701B1" w:rsidRDefault="0033564F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sectPr w:rsidR="0033564F" w:rsidRPr="002701B1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4AFDF" w14:textId="77777777" w:rsidR="00DD7AD7" w:rsidRDefault="00DD7AD7" w:rsidP="00DF60D2">
      <w:pPr>
        <w:spacing w:after="0" w:line="240" w:lineRule="auto"/>
      </w:pPr>
      <w:r>
        <w:separator/>
      </w:r>
    </w:p>
  </w:endnote>
  <w:endnote w:type="continuationSeparator" w:id="0">
    <w:p w14:paraId="644BE7B3" w14:textId="77777777" w:rsidR="00DD7AD7" w:rsidRDefault="00DD7AD7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896A5" w14:textId="77777777" w:rsidR="00DD7AD7" w:rsidRDefault="00DD7AD7" w:rsidP="00DF60D2">
      <w:pPr>
        <w:spacing w:after="0" w:line="240" w:lineRule="auto"/>
      </w:pPr>
      <w:r>
        <w:separator/>
      </w:r>
    </w:p>
  </w:footnote>
  <w:footnote w:type="continuationSeparator" w:id="0">
    <w:p w14:paraId="31BC57D9" w14:textId="77777777" w:rsidR="00DD7AD7" w:rsidRDefault="00DD7AD7" w:rsidP="00DF60D2">
      <w:pPr>
        <w:spacing w:after="0" w:line="240" w:lineRule="auto"/>
      </w:pPr>
      <w:r>
        <w:continuationSeparator/>
      </w:r>
    </w:p>
  </w:footnote>
  <w:footnote w:id="1">
    <w:p w14:paraId="449F3983" w14:textId="33A0E688" w:rsidR="004811A2" w:rsidRPr="0081577C" w:rsidRDefault="004811A2">
      <w:pPr>
        <w:pStyle w:val="Textonotapie"/>
        <w:rPr>
          <w:rFonts w:ascii="Chaparral Pro" w:hAnsi="Chaparral Pro"/>
          <w:i/>
          <w:iCs/>
          <w:color w:val="A5A5A5" w:themeColor="accent3"/>
          <w:lang w:val="es-ES"/>
        </w:rPr>
      </w:pPr>
      <w:r w:rsidRPr="0081577C">
        <w:rPr>
          <w:rStyle w:val="Refdenotaalpie"/>
          <w:rFonts w:ascii="Chaparral Pro" w:hAnsi="Chaparral Pro"/>
          <w:i/>
          <w:iCs/>
          <w:color w:val="A5A5A5" w:themeColor="accent3"/>
          <w:sz w:val="24"/>
          <w:szCs w:val="24"/>
        </w:rPr>
        <w:footnoteRef/>
      </w:r>
      <w:r w:rsidRPr="0081577C">
        <w:rPr>
          <w:rFonts w:ascii="Chaparral Pro" w:hAnsi="Chaparral Pro"/>
          <w:i/>
          <w:iCs/>
          <w:color w:val="A5A5A5" w:themeColor="accent3"/>
          <w:sz w:val="24"/>
          <w:szCs w:val="24"/>
        </w:rPr>
        <w:t xml:space="preserve"> </w:t>
      </w:r>
      <w:r w:rsidRPr="0081577C">
        <w:rPr>
          <w:rFonts w:ascii="Chaparral Pro" w:hAnsi="Chaparral Pro"/>
          <w:i/>
          <w:iCs/>
          <w:color w:val="A5A5A5" w:themeColor="accent3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269F201D" w14:textId="6382376E" w:rsidR="005D6795" w:rsidRPr="005D6795" w:rsidRDefault="005D6795">
      <w:pPr>
        <w:pStyle w:val="Textonotapie"/>
        <w:rPr>
          <w:rFonts w:ascii="Chaparral Pro" w:hAnsi="Chaparral Pro"/>
          <w:lang w:val="es-ES"/>
        </w:rPr>
      </w:pPr>
      <w:r w:rsidRPr="00AA023F">
        <w:rPr>
          <w:rStyle w:val="Refdenotaalpie"/>
          <w:rFonts w:ascii="Chaparral Pro" w:hAnsi="Chaparral Pro"/>
          <w:color w:val="A5A5A5" w:themeColor="accent3"/>
          <w:sz w:val="22"/>
          <w:szCs w:val="22"/>
        </w:rPr>
        <w:footnoteRef/>
      </w:r>
      <w:r w:rsidRPr="00AA023F">
        <w:rPr>
          <w:rFonts w:ascii="Chaparral Pro" w:hAnsi="Chaparral Pro"/>
          <w:color w:val="A5A5A5" w:themeColor="accent3"/>
          <w:sz w:val="22"/>
          <w:szCs w:val="22"/>
        </w:rPr>
        <w:t xml:space="preserve"> </w:t>
      </w:r>
      <w:r w:rsidRPr="00AA023F">
        <w:rPr>
          <w:rFonts w:ascii="Chaparral Pro" w:hAnsi="Chaparral Pro"/>
          <w:color w:val="A5A5A5" w:themeColor="accent3"/>
          <w:sz w:val="22"/>
          <w:szCs w:val="22"/>
          <w:lang w:val="es-ES"/>
        </w:rPr>
        <w:t>En los ejercicios, no haremos una investigación de mercado. El costo máximo con margen de seguridad ya vendrá como dato.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15"/>
  </w:num>
  <w:num w:numId="11">
    <w:abstractNumId w:val="17"/>
  </w:num>
  <w:num w:numId="12">
    <w:abstractNumId w:val="18"/>
  </w:num>
  <w:num w:numId="13">
    <w:abstractNumId w:val="16"/>
  </w:num>
  <w:num w:numId="14">
    <w:abstractNumId w:val="9"/>
  </w:num>
  <w:num w:numId="15">
    <w:abstractNumId w:val="26"/>
  </w:num>
  <w:num w:numId="16">
    <w:abstractNumId w:val="13"/>
  </w:num>
  <w:num w:numId="17">
    <w:abstractNumId w:val="21"/>
  </w:num>
  <w:num w:numId="18">
    <w:abstractNumId w:val="12"/>
  </w:num>
  <w:num w:numId="19">
    <w:abstractNumId w:val="24"/>
  </w:num>
  <w:num w:numId="20">
    <w:abstractNumId w:val="25"/>
  </w:num>
  <w:num w:numId="21">
    <w:abstractNumId w:val="20"/>
  </w:num>
  <w:num w:numId="22">
    <w:abstractNumId w:val="5"/>
  </w:num>
  <w:num w:numId="23">
    <w:abstractNumId w:val="0"/>
  </w:num>
  <w:num w:numId="24">
    <w:abstractNumId w:val="19"/>
  </w:num>
  <w:num w:numId="25">
    <w:abstractNumId w:val="22"/>
  </w:num>
  <w:num w:numId="26">
    <w:abstractNumId w:val="1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73110"/>
    <w:rsid w:val="00083241"/>
    <w:rsid w:val="00092C4A"/>
    <w:rsid w:val="000A4F02"/>
    <w:rsid w:val="000B0E3D"/>
    <w:rsid w:val="000E06BF"/>
    <w:rsid w:val="00101266"/>
    <w:rsid w:val="00123DE4"/>
    <w:rsid w:val="001556FE"/>
    <w:rsid w:val="00161042"/>
    <w:rsid w:val="00165106"/>
    <w:rsid w:val="00166499"/>
    <w:rsid w:val="00182FA2"/>
    <w:rsid w:val="0018340D"/>
    <w:rsid w:val="0019390C"/>
    <w:rsid w:val="00193B5A"/>
    <w:rsid w:val="001B2AB0"/>
    <w:rsid w:val="001B5A9F"/>
    <w:rsid w:val="001B62E0"/>
    <w:rsid w:val="001C0EA3"/>
    <w:rsid w:val="001D4140"/>
    <w:rsid w:val="001E07A0"/>
    <w:rsid w:val="00226E6D"/>
    <w:rsid w:val="00231734"/>
    <w:rsid w:val="002364A8"/>
    <w:rsid w:val="00254748"/>
    <w:rsid w:val="00257336"/>
    <w:rsid w:val="002605DF"/>
    <w:rsid w:val="002701B1"/>
    <w:rsid w:val="00292D26"/>
    <w:rsid w:val="002937D3"/>
    <w:rsid w:val="002D1CE5"/>
    <w:rsid w:val="002F3719"/>
    <w:rsid w:val="00305E6F"/>
    <w:rsid w:val="0033564F"/>
    <w:rsid w:val="00337336"/>
    <w:rsid w:val="00342B92"/>
    <w:rsid w:val="00351C21"/>
    <w:rsid w:val="00356636"/>
    <w:rsid w:val="00367FA6"/>
    <w:rsid w:val="00371CA7"/>
    <w:rsid w:val="003801BA"/>
    <w:rsid w:val="00380B13"/>
    <w:rsid w:val="00393EFF"/>
    <w:rsid w:val="003A7AF3"/>
    <w:rsid w:val="003B2AC7"/>
    <w:rsid w:val="003B4784"/>
    <w:rsid w:val="003B67A0"/>
    <w:rsid w:val="003E65FD"/>
    <w:rsid w:val="003F6039"/>
    <w:rsid w:val="004204F3"/>
    <w:rsid w:val="004304FA"/>
    <w:rsid w:val="00437FBA"/>
    <w:rsid w:val="00445628"/>
    <w:rsid w:val="00445861"/>
    <w:rsid w:val="004507D7"/>
    <w:rsid w:val="004811A2"/>
    <w:rsid w:val="004843E5"/>
    <w:rsid w:val="0049313F"/>
    <w:rsid w:val="00496868"/>
    <w:rsid w:val="004B0EA3"/>
    <w:rsid w:val="004C1024"/>
    <w:rsid w:val="004C57C4"/>
    <w:rsid w:val="004D63E9"/>
    <w:rsid w:val="004D7EC1"/>
    <w:rsid w:val="004F41E3"/>
    <w:rsid w:val="005349A2"/>
    <w:rsid w:val="00537196"/>
    <w:rsid w:val="00544B78"/>
    <w:rsid w:val="005472B1"/>
    <w:rsid w:val="0055183D"/>
    <w:rsid w:val="00566CEB"/>
    <w:rsid w:val="00576DBA"/>
    <w:rsid w:val="00580DB8"/>
    <w:rsid w:val="005D6795"/>
    <w:rsid w:val="006015B5"/>
    <w:rsid w:val="00601FCF"/>
    <w:rsid w:val="0060748D"/>
    <w:rsid w:val="00624270"/>
    <w:rsid w:val="0063341B"/>
    <w:rsid w:val="0066097F"/>
    <w:rsid w:val="006715A9"/>
    <w:rsid w:val="0069118B"/>
    <w:rsid w:val="006914B7"/>
    <w:rsid w:val="006A28E7"/>
    <w:rsid w:val="006B44E7"/>
    <w:rsid w:val="006C6EF5"/>
    <w:rsid w:val="00701E87"/>
    <w:rsid w:val="00716AF8"/>
    <w:rsid w:val="00727A8E"/>
    <w:rsid w:val="00745D81"/>
    <w:rsid w:val="00746A78"/>
    <w:rsid w:val="00752E41"/>
    <w:rsid w:val="00756A20"/>
    <w:rsid w:val="00763134"/>
    <w:rsid w:val="007639EA"/>
    <w:rsid w:val="00783D32"/>
    <w:rsid w:val="00784DED"/>
    <w:rsid w:val="00785B79"/>
    <w:rsid w:val="0078684B"/>
    <w:rsid w:val="007875FB"/>
    <w:rsid w:val="00790BD4"/>
    <w:rsid w:val="0079203B"/>
    <w:rsid w:val="00793A36"/>
    <w:rsid w:val="007A20D2"/>
    <w:rsid w:val="007A477B"/>
    <w:rsid w:val="007B6C4C"/>
    <w:rsid w:val="007D7FF1"/>
    <w:rsid w:val="0081577C"/>
    <w:rsid w:val="008226DA"/>
    <w:rsid w:val="00822CA0"/>
    <w:rsid w:val="00842950"/>
    <w:rsid w:val="00896FAE"/>
    <w:rsid w:val="008A4A87"/>
    <w:rsid w:val="008F66DD"/>
    <w:rsid w:val="00900200"/>
    <w:rsid w:val="009058CC"/>
    <w:rsid w:val="00932573"/>
    <w:rsid w:val="009858BF"/>
    <w:rsid w:val="00997B0F"/>
    <w:rsid w:val="009A39B4"/>
    <w:rsid w:val="009B2F99"/>
    <w:rsid w:val="009D1F08"/>
    <w:rsid w:val="009E6023"/>
    <w:rsid w:val="00A158A8"/>
    <w:rsid w:val="00A30CA0"/>
    <w:rsid w:val="00AA023F"/>
    <w:rsid w:val="00AA130F"/>
    <w:rsid w:val="00AB2A64"/>
    <w:rsid w:val="00AD5C33"/>
    <w:rsid w:val="00AE2119"/>
    <w:rsid w:val="00B06F65"/>
    <w:rsid w:val="00B1050D"/>
    <w:rsid w:val="00B2220A"/>
    <w:rsid w:val="00B24F38"/>
    <w:rsid w:val="00B34371"/>
    <w:rsid w:val="00B505E0"/>
    <w:rsid w:val="00B71FD8"/>
    <w:rsid w:val="00BC655F"/>
    <w:rsid w:val="00BD23F2"/>
    <w:rsid w:val="00BF50D0"/>
    <w:rsid w:val="00BF5901"/>
    <w:rsid w:val="00C13C98"/>
    <w:rsid w:val="00C23107"/>
    <w:rsid w:val="00C37601"/>
    <w:rsid w:val="00C37AE7"/>
    <w:rsid w:val="00C51547"/>
    <w:rsid w:val="00C55926"/>
    <w:rsid w:val="00C70E52"/>
    <w:rsid w:val="00C71913"/>
    <w:rsid w:val="00C8506F"/>
    <w:rsid w:val="00C95705"/>
    <w:rsid w:val="00CC44BE"/>
    <w:rsid w:val="00D1097C"/>
    <w:rsid w:val="00D349B5"/>
    <w:rsid w:val="00D40053"/>
    <w:rsid w:val="00D4192F"/>
    <w:rsid w:val="00D4762E"/>
    <w:rsid w:val="00D575BE"/>
    <w:rsid w:val="00D666E6"/>
    <w:rsid w:val="00D67688"/>
    <w:rsid w:val="00DA5808"/>
    <w:rsid w:val="00DD67C0"/>
    <w:rsid w:val="00DD7AD7"/>
    <w:rsid w:val="00DE0CA9"/>
    <w:rsid w:val="00DF229F"/>
    <w:rsid w:val="00DF60D2"/>
    <w:rsid w:val="00E07381"/>
    <w:rsid w:val="00E15372"/>
    <w:rsid w:val="00E46E3A"/>
    <w:rsid w:val="00E54F97"/>
    <w:rsid w:val="00E57A77"/>
    <w:rsid w:val="00E67AE3"/>
    <w:rsid w:val="00E80D53"/>
    <w:rsid w:val="00E8660D"/>
    <w:rsid w:val="00EA1D1E"/>
    <w:rsid w:val="00EA2629"/>
    <w:rsid w:val="00EA3815"/>
    <w:rsid w:val="00EA5AB5"/>
    <w:rsid w:val="00EB7416"/>
    <w:rsid w:val="00EF6844"/>
    <w:rsid w:val="00F03545"/>
    <w:rsid w:val="00F5032A"/>
    <w:rsid w:val="00F84461"/>
    <w:rsid w:val="00FA0CC5"/>
    <w:rsid w:val="00FA4B9B"/>
    <w:rsid w:val="00FB0A9D"/>
    <w:rsid w:val="00FC0970"/>
    <w:rsid w:val="00FC546C"/>
    <w:rsid w:val="00FE0959"/>
    <w:rsid w:val="00FE6D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3934</Words>
  <Characters>21642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105</cp:revision>
  <cp:lastPrinted>2022-05-30T17:37:00Z</cp:lastPrinted>
  <dcterms:created xsi:type="dcterms:W3CDTF">2022-04-18T22:06:00Z</dcterms:created>
  <dcterms:modified xsi:type="dcterms:W3CDTF">2022-06-04T21:53:00Z</dcterms:modified>
</cp:coreProperties>
</file>