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06458C95" w:rsidR="002D679F" w:rsidRPr="00795111" w:rsidRDefault="00F97825">
      <w:pPr>
        <w:pStyle w:val="Ttulo1"/>
        <w:jc w:val="center"/>
        <w:rPr>
          <w:lang w:val="es-EC"/>
        </w:rPr>
      </w:pPr>
      <w:r>
        <w:rPr>
          <w:lang w:val="es-EC"/>
        </w:rPr>
        <w:t>52-23</w:t>
      </w:r>
    </w:p>
    <w:p w14:paraId="3A026AB0" w14:textId="0C57C68B" w:rsidR="00795111" w:rsidRDefault="00F97825" w:rsidP="00795111">
      <w:pPr>
        <w:pStyle w:val="Aside"/>
        <w:rPr>
          <w:lang w:val="es-EC"/>
        </w:rPr>
      </w:pPr>
      <w:r>
        <w:rPr>
          <w:lang w:val="es-EC"/>
        </w:rPr>
        <w:t xml:space="preserve">  </w:t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</w:t>
      </w:r>
      <w:r>
        <w:rPr>
          <w:lang w:val="es-EC"/>
        </w:rPr>
        <w:t xml:space="preserve"> </w:t>
      </w:r>
      <w:r w:rsidR="00795111" w:rsidRPr="00795111">
        <w:rPr>
          <w:lang w:val="es-EC"/>
        </w:rPr>
        <w:t>♦Fecha: 2021/</w:t>
      </w:r>
      <w:r w:rsidR="009D01B9">
        <w:rPr>
          <w:lang w:val="es-EC"/>
        </w:rPr>
        <w:t>17</w:t>
      </w:r>
      <w:r w:rsidR="00795111" w:rsidRPr="00795111">
        <w:rPr>
          <w:lang w:val="es-EC"/>
        </w:rPr>
        <w:t>/</w:t>
      </w:r>
      <w:r w:rsidR="009D01B9">
        <w:rPr>
          <w:lang w:val="es-EC"/>
        </w:rPr>
        <w:t>12</w:t>
      </w:r>
      <w:r w:rsidR="00795111" w:rsidRPr="00795111">
        <w:rPr>
          <w:lang w:val="es-EC"/>
        </w:rPr>
        <w:t xml:space="preserve">            </w:t>
      </w:r>
      <w:r>
        <w:rPr>
          <w:lang w:val="es-EC"/>
        </w:rPr>
        <w:t xml:space="preserve">     </w:t>
      </w:r>
      <w:r w:rsidR="00795111" w:rsidRPr="00795111">
        <w:rPr>
          <w:lang w:val="es-EC"/>
        </w:rPr>
        <w:t xml:space="preserve">                           ♦Materia: Emprendimiento</w:t>
      </w:r>
    </w:p>
    <w:p w14:paraId="27B4DDAD" w14:textId="0A3E916E" w:rsidR="006A2BAC" w:rsidRDefault="006A2BAC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7CAE120" wp14:editId="4B686C4C">
            <wp:simplePos x="0" y="0"/>
            <wp:positionH relativeFrom="margin">
              <wp:align>left</wp:align>
            </wp:positionH>
            <wp:positionV relativeFrom="paragraph">
              <wp:posOffset>147253</wp:posOffset>
            </wp:positionV>
            <wp:extent cx="5366084" cy="7855448"/>
            <wp:effectExtent l="0" t="0" r="635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59"/>
                    <a:stretch/>
                  </pic:blipFill>
                  <pic:spPr bwMode="auto">
                    <a:xfrm>
                      <a:off x="0" y="0"/>
                      <a:ext cx="5369190" cy="785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5FAF5" w14:textId="77777777" w:rsidR="006A2BAC" w:rsidRDefault="006A2BAC">
      <w:pPr>
        <w:pStyle w:val="Aside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5CC4D00B" wp14:editId="4391BE20">
            <wp:extent cx="4985385" cy="7194884"/>
            <wp:effectExtent l="0" t="0" r="571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824"/>
                    <a:stretch/>
                  </pic:blipFill>
                  <pic:spPr bwMode="auto">
                    <a:xfrm>
                      <a:off x="0" y="0"/>
                      <a:ext cx="4985385" cy="719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47490" w14:textId="6EFFC142" w:rsidR="00795111" w:rsidRDefault="00F97825">
      <w:pPr>
        <w:pStyle w:val="Aside"/>
        <w:rPr>
          <w:lang w:val="es-EC"/>
        </w:rPr>
      </w:pPr>
      <w:r>
        <w:rPr>
          <w:lang w:val="es-EC"/>
        </w:rPr>
        <w:t xml:space="preserve">Para obtener </w:t>
      </w:r>
      <w:r w:rsidR="005168AF">
        <w:rPr>
          <w:lang w:val="es-EC"/>
        </w:rPr>
        <w:t>las cotizaciones aproximadas antes</w:t>
      </w:r>
      <w:r>
        <w:rPr>
          <w:lang w:val="es-EC"/>
        </w:rPr>
        <w:t xml:space="preserve"> de iniciar un proyecto o emprendimiento se establece de manera clara las funcionalidades del </w:t>
      </w:r>
      <w:r w:rsidR="005168AF">
        <w:rPr>
          <w:lang w:val="es-EC"/>
        </w:rPr>
        <w:t xml:space="preserve">emprendimiento y a partir de allí surgen las cosas necesarias y básicas para que </w:t>
      </w:r>
      <w:r w:rsidR="005168AF">
        <w:rPr>
          <w:lang w:val="es-EC"/>
        </w:rPr>
        <w:lastRenderedPageBreak/>
        <w:t xml:space="preserve">todo el proyecto ponga en marcha y sea capaz de producir algo bien o servicio relacionado directamente con el emprendimiento. </w:t>
      </w:r>
    </w:p>
    <w:p w14:paraId="1CA13E8E" w14:textId="0C6554EA" w:rsidR="005168AF" w:rsidRDefault="005168AF">
      <w:pPr>
        <w:pStyle w:val="Aside"/>
        <w:rPr>
          <w:lang w:val="es-EC"/>
        </w:rPr>
      </w:pPr>
      <w:r>
        <w:rPr>
          <w:lang w:val="es-EC"/>
        </w:rPr>
        <w:t xml:space="preserve">Fuentes. </w:t>
      </w:r>
    </w:p>
    <w:p w14:paraId="26773B5F" w14:textId="5F602161" w:rsidR="005168AF" w:rsidRDefault="005168AF">
      <w:pPr>
        <w:pStyle w:val="Aside"/>
        <w:rPr>
          <w:lang w:val="es-EC"/>
        </w:rPr>
      </w:pPr>
      <w:r>
        <w:rPr>
          <w:lang w:val="es-EC"/>
        </w:rPr>
        <w:t xml:space="preserve">David Z.(2019) HubSpot. </w:t>
      </w:r>
      <w:r w:rsidRPr="005168AF">
        <w:rPr>
          <w:i/>
          <w:iCs/>
          <w:lang w:val="es-EC"/>
        </w:rPr>
        <w:t>Cómo hacer una cotización para tus proyectos</w:t>
      </w:r>
      <w:r>
        <w:rPr>
          <w:lang w:val="es-EC"/>
        </w:rPr>
        <w:t xml:space="preserve">. </w:t>
      </w:r>
      <w:hyperlink r:id="rId8" w:history="1">
        <w:r w:rsidRPr="00C17785">
          <w:rPr>
            <w:rStyle w:val="Hipervnculo"/>
            <w:lang w:val="es-EC"/>
          </w:rPr>
          <w:t>https://blog.hubspot.es/sales/como-hacer-cotizacion</w:t>
        </w:r>
      </w:hyperlink>
    </w:p>
    <w:p w14:paraId="162976E3" w14:textId="77777777" w:rsidR="005168AF" w:rsidRDefault="005168AF">
      <w:pPr>
        <w:pStyle w:val="Aside"/>
        <w:rPr>
          <w:lang w:val="es-EC"/>
        </w:rPr>
      </w:pPr>
    </w:p>
    <w:p w14:paraId="7CE0B2D1" w14:textId="5338F9A8" w:rsidR="003E23D8" w:rsidRDefault="003E23D8">
      <w:pPr>
        <w:pStyle w:val="Aside"/>
        <w:rPr>
          <w:lang w:val="es-EC"/>
        </w:rPr>
      </w:pPr>
    </w:p>
    <w:p w14:paraId="4BCE7414" w14:textId="538E048C" w:rsidR="003E23D8" w:rsidRDefault="003E23D8">
      <w:pPr>
        <w:pStyle w:val="Aside"/>
        <w:rPr>
          <w:lang w:val="es-EC"/>
        </w:rPr>
      </w:pPr>
    </w:p>
    <w:p w14:paraId="0A513E83" w14:textId="198DE386" w:rsidR="00F97825" w:rsidRDefault="00F97825">
      <w:pPr>
        <w:pStyle w:val="Aside"/>
        <w:rPr>
          <w:lang w:val="es-EC"/>
        </w:rPr>
      </w:pPr>
    </w:p>
    <w:p w14:paraId="735E43A6" w14:textId="02562B73" w:rsidR="00F97825" w:rsidRDefault="00F97825">
      <w:pPr>
        <w:pStyle w:val="Aside"/>
        <w:rPr>
          <w:lang w:val="es-EC"/>
        </w:rPr>
      </w:pPr>
    </w:p>
    <w:p w14:paraId="3ECD7CDF" w14:textId="6C3C434A" w:rsidR="00F97825" w:rsidRDefault="00F97825">
      <w:pPr>
        <w:pStyle w:val="Aside"/>
        <w:rPr>
          <w:lang w:val="es-EC"/>
        </w:rPr>
      </w:pPr>
    </w:p>
    <w:p w14:paraId="5EEE5B47" w14:textId="7930941F" w:rsidR="00F97825" w:rsidRDefault="00F97825">
      <w:pPr>
        <w:pStyle w:val="Aside"/>
        <w:rPr>
          <w:lang w:val="es-EC"/>
        </w:rPr>
      </w:pPr>
    </w:p>
    <w:p w14:paraId="57AF6797" w14:textId="7F25EF48" w:rsidR="00F97825" w:rsidRDefault="00F97825">
      <w:pPr>
        <w:pStyle w:val="Aside"/>
        <w:rPr>
          <w:lang w:val="es-EC"/>
        </w:rPr>
      </w:pPr>
    </w:p>
    <w:p w14:paraId="6D599EC8" w14:textId="222D41CA" w:rsidR="00F97825" w:rsidRDefault="00F97825">
      <w:pPr>
        <w:pStyle w:val="Aside"/>
        <w:rPr>
          <w:lang w:val="es-EC"/>
        </w:rPr>
      </w:pPr>
    </w:p>
    <w:p w14:paraId="3D41A1D9" w14:textId="19EAD5E7" w:rsidR="00F97825" w:rsidRDefault="00F97825">
      <w:pPr>
        <w:pStyle w:val="Aside"/>
        <w:rPr>
          <w:lang w:val="es-EC"/>
        </w:rPr>
      </w:pPr>
    </w:p>
    <w:p w14:paraId="611CD11D" w14:textId="298F2957" w:rsidR="00F97825" w:rsidRDefault="00F97825">
      <w:pPr>
        <w:pStyle w:val="Aside"/>
        <w:rPr>
          <w:lang w:val="es-EC"/>
        </w:rPr>
      </w:pPr>
    </w:p>
    <w:p w14:paraId="7431C658" w14:textId="349312B5" w:rsidR="00F97825" w:rsidRDefault="00F97825">
      <w:pPr>
        <w:pStyle w:val="Aside"/>
        <w:rPr>
          <w:lang w:val="es-EC"/>
        </w:rPr>
      </w:pPr>
    </w:p>
    <w:p w14:paraId="09418399" w14:textId="31622FE4" w:rsidR="00F97825" w:rsidRDefault="00F97825">
      <w:pPr>
        <w:pStyle w:val="Aside"/>
        <w:rPr>
          <w:lang w:val="es-EC"/>
        </w:rPr>
      </w:pPr>
    </w:p>
    <w:p w14:paraId="1ED41738" w14:textId="498B8D92" w:rsidR="00F97825" w:rsidRDefault="00F97825">
      <w:pPr>
        <w:pStyle w:val="Aside"/>
        <w:rPr>
          <w:lang w:val="es-EC"/>
        </w:rPr>
      </w:pPr>
    </w:p>
    <w:p w14:paraId="09C2E5CC" w14:textId="14F668BA" w:rsidR="00F97825" w:rsidRDefault="00F97825">
      <w:pPr>
        <w:pStyle w:val="Aside"/>
        <w:rPr>
          <w:lang w:val="es-EC"/>
        </w:rPr>
      </w:pPr>
    </w:p>
    <w:p w14:paraId="4C1C6217" w14:textId="77EBE0DF" w:rsidR="00F97825" w:rsidRDefault="00F97825">
      <w:pPr>
        <w:pStyle w:val="Aside"/>
        <w:rPr>
          <w:lang w:val="es-EC"/>
        </w:rPr>
      </w:pPr>
    </w:p>
    <w:p w14:paraId="2F1EC705" w14:textId="4AC5D5F8" w:rsidR="00F97825" w:rsidRDefault="00F97825">
      <w:pPr>
        <w:pStyle w:val="Aside"/>
        <w:rPr>
          <w:lang w:val="es-EC"/>
        </w:rPr>
      </w:pPr>
    </w:p>
    <w:p w14:paraId="22AE6C0E" w14:textId="18740A36" w:rsidR="00F97825" w:rsidRDefault="00F97825">
      <w:pPr>
        <w:pStyle w:val="Aside"/>
        <w:rPr>
          <w:lang w:val="es-EC"/>
        </w:rPr>
      </w:pPr>
    </w:p>
    <w:p w14:paraId="36B88B24" w14:textId="77777777" w:rsidR="00F97825" w:rsidRDefault="00F97825">
      <w:pPr>
        <w:pStyle w:val="Aside"/>
        <w:rPr>
          <w:lang w:val="es-EC"/>
        </w:rPr>
      </w:pPr>
    </w:p>
    <w:p w14:paraId="462D6D56" w14:textId="57C849DE" w:rsidR="003E23D8" w:rsidRDefault="003E23D8">
      <w:pPr>
        <w:pStyle w:val="Aside"/>
        <w:rPr>
          <w:lang w:val="es-EC"/>
        </w:rPr>
      </w:pPr>
    </w:p>
    <w:p w14:paraId="39C6AA62" w14:textId="15833830" w:rsidR="003E23D8" w:rsidRDefault="003E23D8">
      <w:pPr>
        <w:pStyle w:val="Aside"/>
        <w:rPr>
          <w:lang w:val="es-EC"/>
        </w:rPr>
      </w:pPr>
    </w:p>
    <w:p w14:paraId="3CBC9754" w14:textId="77777777" w:rsidR="003E23D8" w:rsidRPr="00795111" w:rsidRDefault="003E23D8">
      <w:pPr>
        <w:pStyle w:val="Aside"/>
        <w:rPr>
          <w:lang w:val="es-EC"/>
        </w:rPr>
      </w:pPr>
    </w:p>
    <w:sectPr w:rsidR="003E23D8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2D679F"/>
    <w:rsid w:val="003E23D8"/>
    <w:rsid w:val="00440157"/>
    <w:rsid w:val="005168AF"/>
    <w:rsid w:val="006A2BAC"/>
    <w:rsid w:val="00795111"/>
    <w:rsid w:val="009D01B9"/>
    <w:rsid w:val="00A05FBC"/>
    <w:rsid w:val="00BD71A2"/>
    <w:rsid w:val="00F01A57"/>
    <w:rsid w:val="00F97825"/>
    <w:rsid w:val="00FC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01A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2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hubspot.es/sales/como-hacer-cotizaci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3035-9F4A-41E2-B810-D39F3C8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115</Words>
  <Characters>636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emprendimiento </vt:lpstr>
      <vt:lpstr>Descripción del emprendimiento </vt:lpstr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8</cp:revision>
  <dcterms:created xsi:type="dcterms:W3CDTF">2021-10-22T01:05:00Z</dcterms:created>
  <dcterms:modified xsi:type="dcterms:W3CDTF">2021-12-17T02:39:00Z</dcterms:modified>
</cp:coreProperties>
</file>