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3EF1BC" w14:textId="40B7E59B" w:rsidR="00DF236E" w:rsidRPr="002D44D8" w:rsidRDefault="0006139C">
      <w:pPr>
        <w:pStyle w:val="Heading1"/>
        <w:jc w:val="center"/>
        <w:rPr>
          <w:lang w:val="es-EC"/>
        </w:rPr>
      </w:pPr>
      <w:r>
        <w:rPr>
          <w:lang w:val="es-EC"/>
        </w:rPr>
        <w:t>Semana #</w:t>
      </w:r>
      <w:r w:rsidR="007B6F21">
        <w:rPr>
          <w:lang w:val="es-EC"/>
        </w:rPr>
        <w:t>3</w:t>
      </w:r>
    </w:p>
    <w:p w14:paraId="47CC8D5E" w14:textId="37CDB34B" w:rsidR="00DF236E" w:rsidRDefault="0006139C" w:rsidP="0006139C">
      <w:pPr>
        <w:pStyle w:val="Aside"/>
        <w:rPr>
          <w:lang w:val="es-EC"/>
        </w:rPr>
      </w:pPr>
      <w:r>
        <w:rPr>
          <w:lang w:val="es-EC"/>
        </w:rPr>
        <w:t xml:space="preserve">       </w:t>
      </w:r>
      <w:r w:rsidR="005F74F5" w:rsidRPr="002D44D8">
        <w:rPr>
          <w:lang w:val="es-EC"/>
        </w:rPr>
        <w:t xml:space="preserve">•Nombre: Ortega Jorge                                 •Curso:  3ro FGI A </w:t>
      </w:r>
      <w:r w:rsidR="005F74F5" w:rsidRPr="002D44D8">
        <w:rPr>
          <w:lang w:val="es-EC"/>
        </w:rPr>
        <w:br/>
      </w:r>
      <w:r>
        <w:rPr>
          <w:lang w:val="es-EC"/>
        </w:rPr>
        <w:t xml:space="preserve">      </w:t>
      </w:r>
      <w:r w:rsidR="005F74F5" w:rsidRPr="002D44D8">
        <w:rPr>
          <w:lang w:val="es-EC"/>
        </w:rPr>
        <w:t xml:space="preserve"> •Fecha: 2021/</w:t>
      </w:r>
      <w:r w:rsidR="002D44D8">
        <w:rPr>
          <w:lang w:val="es-EC"/>
        </w:rPr>
        <w:t>1</w:t>
      </w:r>
      <w:r w:rsidR="007B6F21">
        <w:rPr>
          <w:lang w:val="es-EC"/>
        </w:rPr>
        <w:t>3</w:t>
      </w:r>
      <w:r w:rsidR="005F74F5" w:rsidRPr="002D44D8">
        <w:rPr>
          <w:lang w:val="es-EC"/>
        </w:rPr>
        <w:t xml:space="preserve">/07                                      </w:t>
      </w:r>
      <w:r w:rsidR="00E93359">
        <w:rPr>
          <w:lang w:val="es-EC"/>
        </w:rPr>
        <w:t xml:space="preserve"> </w:t>
      </w:r>
      <w:r w:rsidR="005F74F5" w:rsidRPr="002D44D8">
        <w:rPr>
          <w:lang w:val="es-EC"/>
        </w:rPr>
        <w:t>•</w:t>
      </w:r>
      <w:r w:rsidR="002F713E" w:rsidRPr="002D44D8">
        <w:rPr>
          <w:lang w:val="es-EC"/>
        </w:rPr>
        <w:t>Materia:</w:t>
      </w:r>
      <w:r w:rsidR="002F713E">
        <w:rPr>
          <w:lang w:val="es-EC"/>
        </w:rPr>
        <w:t xml:space="preserve"> </w:t>
      </w:r>
      <w:r w:rsidR="007B6F21">
        <w:rPr>
          <w:lang w:val="es-EC"/>
        </w:rPr>
        <w:t>Lengua Y Literatura</w:t>
      </w:r>
    </w:p>
    <w:p w14:paraId="6683004E" w14:textId="77777777" w:rsidR="007B6F21" w:rsidRPr="007B6F21" w:rsidRDefault="007B6F21" w:rsidP="007B6F21">
      <w:pPr>
        <w:pStyle w:val="Aside"/>
        <w:rPr>
          <w:lang w:val="es-EC"/>
        </w:rPr>
      </w:pPr>
      <w:r w:rsidRPr="007B6F21">
        <w:rPr>
          <w:lang w:val="es-EC"/>
        </w:rPr>
        <w:t>ESTRUCTURA DEL PÁRRAFO EN UN</w:t>
      </w:r>
    </w:p>
    <w:p w14:paraId="4AAFA1B4" w14:textId="77777777" w:rsidR="007B6F21" w:rsidRPr="007B6F21" w:rsidRDefault="007B6F21" w:rsidP="007B6F21">
      <w:pPr>
        <w:pStyle w:val="Aside"/>
        <w:rPr>
          <w:lang w:val="es-EC"/>
        </w:rPr>
      </w:pPr>
      <w:r w:rsidRPr="007B6F21">
        <w:rPr>
          <w:lang w:val="es-EC"/>
        </w:rPr>
        <w:t>ENSAYO.</w:t>
      </w:r>
    </w:p>
    <w:p w14:paraId="5CDFA38F" w14:textId="378245E2" w:rsidR="007B6F21" w:rsidRPr="00D94855" w:rsidRDefault="007B6F21" w:rsidP="007B6F21">
      <w:pPr>
        <w:pStyle w:val="Aside"/>
        <w:numPr>
          <w:ilvl w:val="0"/>
          <w:numId w:val="11"/>
        </w:numPr>
        <w:rPr>
          <w:b/>
          <w:bCs/>
          <w:lang w:val="es-EC"/>
        </w:rPr>
      </w:pPr>
      <w:r w:rsidRPr="00D94855">
        <w:rPr>
          <w:b/>
          <w:bCs/>
          <w:lang w:val="es-EC"/>
        </w:rPr>
        <w:t>¿Qué es un párrafo?</w:t>
      </w:r>
    </w:p>
    <w:p w14:paraId="1BBFC14D" w14:textId="6AD24850" w:rsidR="007B6F21" w:rsidRPr="007B6F21" w:rsidRDefault="007B6F21" w:rsidP="007B6F21">
      <w:pPr>
        <w:pStyle w:val="Aside"/>
        <w:ind w:left="720"/>
        <w:rPr>
          <w:lang w:val="es-EC"/>
        </w:rPr>
      </w:pPr>
      <w:r>
        <w:rPr>
          <w:lang w:val="es-EC"/>
        </w:rPr>
        <w:t xml:space="preserve">Un párrafo es un conjunto de texto que busca dar ideas y argumentos con el fin de orientar o hacer saber a una persona sobre la idea que el escritor </w:t>
      </w:r>
      <w:proofErr w:type="spellStart"/>
      <w:r>
        <w:rPr>
          <w:lang w:val="es-EC"/>
        </w:rPr>
        <w:t>esta</w:t>
      </w:r>
      <w:proofErr w:type="spellEnd"/>
      <w:r>
        <w:rPr>
          <w:lang w:val="es-EC"/>
        </w:rPr>
        <w:t xml:space="preserve"> defendiendo o creando haciendo uso de ejemplos y citas para sustentar la credibilidad. </w:t>
      </w:r>
    </w:p>
    <w:p w14:paraId="4D9C24E0" w14:textId="254B9BB8" w:rsidR="007B6F21" w:rsidRPr="00D94855" w:rsidRDefault="007B6F21" w:rsidP="007B6F21">
      <w:pPr>
        <w:pStyle w:val="Aside"/>
        <w:numPr>
          <w:ilvl w:val="0"/>
          <w:numId w:val="11"/>
        </w:numPr>
        <w:rPr>
          <w:b/>
          <w:bCs/>
          <w:lang w:val="es-EC"/>
        </w:rPr>
      </w:pPr>
      <w:r w:rsidRPr="00D94855">
        <w:rPr>
          <w:b/>
          <w:bCs/>
          <w:lang w:val="es-EC"/>
        </w:rPr>
        <w:t>¿Qué es una idea principal?</w:t>
      </w:r>
    </w:p>
    <w:p w14:paraId="7E51DB00" w14:textId="00C15919" w:rsidR="007B6F21" w:rsidRPr="007B6F21" w:rsidRDefault="007B6F21" w:rsidP="007B6F21">
      <w:pPr>
        <w:pStyle w:val="Aside"/>
        <w:ind w:left="720"/>
        <w:rPr>
          <w:lang w:val="es-EC"/>
        </w:rPr>
      </w:pPr>
      <w:r>
        <w:rPr>
          <w:lang w:val="es-EC"/>
        </w:rPr>
        <w:t xml:space="preserve">Una idea principal en un párrafo es aquella tesis o afirmación que se quiere demostrar que es real o que de alguna manera una obra muestra de manera </w:t>
      </w:r>
      <w:proofErr w:type="spellStart"/>
      <w:r>
        <w:rPr>
          <w:lang w:val="es-EC"/>
        </w:rPr>
        <w:t>explicita</w:t>
      </w:r>
      <w:proofErr w:type="spellEnd"/>
      <w:r>
        <w:rPr>
          <w:lang w:val="es-EC"/>
        </w:rPr>
        <w:t xml:space="preserve"> o implícita muestra lo que el autor dice. </w:t>
      </w:r>
    </w:p>
    <w:p w14:paraId="7A3F7625" w14:textId="7A62C6E9" w:rsidR="007B6F21" w:rsidRPr="00D94855" w:rsidRDefault="007B6F21" w:rsidP="007B6F21">
      <w:pPr>
        <w:pStyle w:val="Aside"/>
        <w:numPr>
          <w:ilvl w:val="0"/>
          <w:numId w:val="11"/>
        </w:numPr>
        <w:rPr>
          <w:b/>
          <w:bCs/>
          <w:lang w:val="es-EC"/>
        </w:rPr>
      </w:pPr>
      <w:r w:rsidRPr="00D94855">
        <w:rPr>
          <w:b/>
          <w:bCs/>
          <w:lang w:val="es-EC"/>
        </w:rPr>
        <w:t>¿Qué es un argumento?</w:t>
      </w:r>
    </w:p>
    <w:p w14:paraId="1CAB8039" w14:textId="2EE7FB0C" w:rsidR="007B6F21" w:rsidRPr="007B6F21" w:rsidRDefault="007B6F21" w:rsidP="007B6F21">
      <w:pPr>
        <w:pStyle w:val="Aside"/>
        <w:ind w:left="720"/>
        <w:rPr>
          <w:lang w:val="es-EC"/>
        </w:rPr>
      </w:pPr>
      <w:r>
        <w:rPr>
          <w:lang w:val="es-EC"/>
        </w:rPr>
        <w:t>Es esa capacidad de hacer creer al lector que la idea principal (con el uso de un vocabulario y ejemplos) que lo dicho por el escritor tiene razón</w:t>
      </w:r>
      <w:r w:rsidR="004A44B0">
        <w:rPr>
          <w:lang w:val="es-EC"/>
        </w:rPr>
        <w:t xml:space="preserve">. </w:t>
      </w:r>
    </w:p>
    <w:p w14:paraId="105BFD5E" w14:textId="46D7FD10" w:rsidR="007B6F21" w:rsidRDefault="007B6F21" w:rsidP="004A44B0">
      <w:pPr>
        <w:pStyle w:val="Aside"/>
        <w:numPr>
          <w:ilvl w:val="0"/>
          <w:numId w:val="11"/>
        </w:numPr>
        <w:rPr>
          <w:lang w:val="es-EC"/>
        </w:rPr>
      </w:pPr>
      <w:r w:rsidRPr="007B6F21">
        <w:rPr>
          <w:lang w:val="es-EC"/>
        </w:rPr>
        <w:t>¿Qu</w:t>
      </w:r>
      <w:r w:rsidRPr="00D94855">
        <w:rPr>
          <w:b/>
          <w:bCs/>
          <w:lang w:val="es-EC"/>
        </w:rPr>
        <w:t>é es una explicación dentro de un</w:t>
      </w:r>
      <w:r w:rsidRPr="00D94855">
        <w:rPr>
          <w:b/>
          <w:bCs/>
          <w:lang w:val="es-EC"/>
        </w:rPr>
        <w:t xml:space="preserve"> </w:t>
      </w:r>
      <w:r w:rsidRPr="00D94855">
        <w:rPr>
          <w:b/>
          <w:bCs/>
          <w:lang w:val="es-EC"/>
        </w:rPr>
        <w:t>párrafo?</w:t>
      </w:r>
    </w:p>
    <w:p w14:paraId="7630BD38" w14:textId="2060AF2D" w:rsidR="004A44B0" w:rsidRPr="007B6F21" w:rsidRDefault="004A44B0" w:rsidP="004A44B0">
      <w:pPr>
        <w:pStyle w:val="Aside"/>
        <w:ind w:left="720"/>
        <w:rPr>
          <w:lang w:val="es-EC"/>
        </w:rPr>
      </w:pPr>
      <w:r>
        <w:rPr>
          <w:lang w:val="es-EC"/>
        </w:rPr>
        <w:lastRenderedPageBreak/>
        <w:t>Desglosar un tema profund</w:t>
      </w:r>
      <w:r w:rsidR="00303707">
        <w:rPr>
          <w:lang w:val="es-EC"/>
        </w:rPr>
        <w:t>o</w:t>
      </w:r>
      <w:r>
        <w:rPr>
          <w:lang w:val="es-EC"/>
        </w:rPr>
        <w:t xml:space="preserve"> en uno que sea entendible para el lector</w:t>
      </w:r>
      <w:r w:rsidR="00303707">
        <w:rPr>
          <w:lang w:val="es-EC"/>
        </w:rPr>
        <w:t xml:space="preserve">. </w:t>
      </w:r>
    </w:p>
    <w:p w14:paraId="3413A716" w14:textId="1157F720" w:rsidR="007B6F21" w:rsidRPr="00D94855" w:rsidRDefault="007B6F21" w:rsidP="00303707">
      <w:pPr>
        <w:pStyle w:val="Aside"/>
        <w:numPr>
          <w:ilvl w:val="0"/>
          <w:numId w:val="11"/>
        </w:numPr>
        <w:rPr>
          <w:b/>
          <w:bCs/>
          <w:lang w:val="es-EC"/>
        </w:rPr>
      </w:pPr>
      <w:r w:rsidRPr="00D94855">
        <w:rPr>
          <w:b/>
          <w:bCs/>
          <w:lang w:val="es-EC"/>
        </w:rPr>
        <w:t>¿Qué es una conclusión?</w:t>
      </w:r>
    </w:p>
    <w:p w14:paraId="32FC3A5E" w14:textId="4E3D0A93" w:rsidR="00303707" w:rsidRPr="007B6F21" w:rsidRDefault="00303707" w:rsidP="00303707">
      <w:pPr>
        <w:pStyle w:val="Aside"/>
        <w:ind w:left="720"/>
        <w:rPr>
          <w:lang w:val="es-EC"/>
        </w:rPr>
      </w:pPr>
      <w:r>
        <w:rPr>
          <w:lang w:val="es-EC"/>
        </w:rPr>
        <w:t>Es un resumen de todo lo hablado pero en esta parte se puede poner algunos comentarios del escritor para que quedé la idea clara.</w:t>
      </w:r>
      <w:r>
        <w:rPr>
          <w:lang w:val="es-EC"/>
        </w:rPr>
        <w:br/>
        <w:t xml:space="preserve">Concluir ideas de los párrafos, sin aumentar mas al tema solo dejar </w:t>
      </w:r>
      <w:proofErr w:type="gramStart"/>
      <w:r>
        <w:rPr>
          <w:lang w:val="es-EC"/>
        </w:rPr>
        <w:t>claro  que</w:t>
      </w:r>
      <w:proofErr w:type="gramEnd"/>
      <w:r>
        <w:rPr>
          <w:lang w:val="es-EC"/>
        </w:rPr>
        <w:t xml:space="preserve"> fue lo que se habló. </w:t>
      </w:r>
    </w:p>
    <w:p w14:paraId="7610E6B7" w14:textId="0EF548C8" w:rsidR="00D33C1D" w:rsidRPr="00D94855" w:rsidRDefault="007B6F21" w:rsidP="00303707">
      <w:pPr>
        <w:pStyle w:val="Aside"/>
        <w:numPr>
          <w:ilvl w:val="0"/>
          <w:numId w:val="11"/>
        </w:numPr>
        <w:rPr>
          <w:b/>
          <w:bCs/>
          <w:lang w:val="es-EC"/>
        </w:rPr>
      </w:pPr>
      <w:r w:rsidRPr="00D94855">
        <w:rPr>
          <w:b/>
          <w:bCs/>
          <w:lang w:val="es-EC"/>
        </w:rPr>
        <w:t>Estructurar un ejemplo de párrafo en</w:t>
      </w:r>
      <w:r w:rsidRPr="00D94855">
        <w:rPr>
          <w:b/>
          <w:bCs/>
          <w:lang w:val="es-EC"/>
        </w:rPr>
        <w:t xml:space="preserve"> </w:t>
      </w:r>
      <w:r w:rsidRPr="00D94855">
        <w:rPr>
          <w:b/>
          <w:bCs/>
          <w:lang w:val="es-EC"/>
        </w:rPr>
        <w:t>base a la obra leída que eligió.</w:t>
      </w:r>
      <w:r w:rsidRPr="00D94855">
        <w:rPr>
          <w:b/>
          <w:bCs/>
          <w:lang w:val="es-EC"/>
        </w:rPr>
        <w:t xml:space="preserve"> </w:t>
      </w:r>
      <w:r w:rsidRPr="00D94855">
        <w:rPr>
          <w:b/>
          <w:bCs/>
          <w:lang w:val="es-EC"/>
        </w:rPr>
        <w:t>(observar anexo sobre la estructura de</w:t>
      </w:r>
      <w:r w:rsidRPr="00D94855">
        <w:rPr>
          <w:b/>
          <w:bCs/>
          <w:lang w:val="es-EC"/>
        </w:rPr>
        <w:t xml:space="preserve"> </w:t>
      </w:r>
      <w:r w:rsidRPr="00D94855">
        <w:rPr>
          <w:b/>
          <w:bCs/>
          <w:lang w:val="es-EC"/>
        </w:rPr>
        <w:t>un párrafo) MIRAR ANEXO</w:t>
      </w:r>
      <w:r w:rsidR="00303707" w:rsidRPr="00D94855">
        <w:rPr>
          <w:b/>
          <w:bCs/>
          <w:lang w:val="es-EC"/>
        </w:rPr>
        <w:t xml:space="preserve">  </w:t>
      </w:r>
    </w:p>
    <w:p w14:paraId="2C535CA6" w14:textId="77777777" w:rsidR="00865150" w:rsidRPr="00865150" w:rsidRDefault="00865150" w:rsidP="00865150">
      <w:pPr>
        <w:pStyle w:val="Aside"/>
        <w:rPr>
          <w:lang w:val="es-EC"/>
        </w:rPr>
      </w:pPr>
      <w:r w:rsidRPr="00865150">
        <w:rPr>
          <w:lang w:val="es-EC"/>
        </w:rPr>
        <w:t xml:space="preserve">¿En </w:t>
      </w:r>
      <w:proofErr w:type="spellStart"/>
      <w:r w:rsidRPr="00865150">
        <w:rPr>
          <w:lang w:val="es-EC"/>
        </w:rPr>
        <w:t>que</w:t>
      </w:r>
      <w:proofErr w:type="spellEnd"/>
      <w:r w:rsidRPr="00865150">
        <w:rPr>
          <w:lang w:val="es-EC"/>
        </w:rPr>
        <w:t xml:space="preserve"> manera la fe afecta al comportamiento y raciocinio de las personas</w:t>
      </w:r>
    </w:p>
    <w:p w14:paraId="15161224" w14:textId="77777777" w:rsidR="00865150" w:rsidRPr="00865150" w:rsidRDefault="00865150" w:rsidP="00865150">
      <w:pPr>
        <w:pStyle w:val="Aside"/>
        <w:rPr>
          <w:lang w:val="es-EC"/>
        </w:rPr>
      </w:pPr>
      <w:r w:rsidRPr="00865150">
        <w:rPr>
          <w:lang w:val="es-EC"/>
        </w:rPr>
        <w:t>obligándolo a realizar cosas inhumanas como se ejemplifica en Edipo rey de</w:t>
      </w:r>
    </w:p>
    <w:p w14:paraId="698C601E" w14:textId="0E5B556E" w:rsidR="00865150" w:rsidRPr="00865150" w:rsidRDefault="00865150" w:rsidP="00865150">
      <w:pPr>
        <w:pStyle w:val="Aside"/>
        <w:rPr>
          <w:lang w:val="es-EC"/>
        </w:rPr>
      </w:pPr>
      <w:r w:rsidRPr="00865150">
        <w:rPr>
          <w:lang w:val="es-EC"/>
        </w:rPr>
        <w:t>Sófocles?</w:t>
      </w:r>
    </w:p>
    <w:p w14:paraId="01FE2C47" w14:textId="7D56BE60" w:rsidR="00303707" w:rsidRDefault="00865150" w:rsidP="00865150">
      <w:pPr>
        <w:pStyle w:val="Aside"/>
        <w:rPr>
          <w:lang w:val="es-EC"/>
        </w:rPr>
      </w:pPr>
      <w:r>
        <w:rPr>
          <w:lang w:val="es-EC"/>
        </w:rPr>
        <w:t xml:space="preserve">En tiempos antiguos el apego de las personas hacia las entidades divinas era muy radical, </w:t>
      </w:r>
      <w:r w:rsidR="00D94855">
        <w:rPr>
          <w:lang w:val="es-EC"/>
        </w:rPr>
        <w:t>así</w:t>
      </w:r>
      <w:r>
        <w:rPr>
          <w:lang w:val="es-EC"/>
        </w:rPr>
        <w:t xml:space="preserve"> es como en la obra de Edipo Rey</w:t>
      </w:r>
      <w:r w:rsidR="00A02210">
        <w:rPr>
          <w:lang w:val="es-EC"/>
        </w:rPr>
        <w:t xml:space="preserve"> se puede comprobar, los tiempos de antes de cristo donde la democracia no existía y el poder se centraba en una persona, el rey. A pesar de tener gran poder el rey y su esposa se dejaron llevar a la incertidumbre y miedo tras </w:t>
      </w:r>
      <w:r w:rsidR="00DC15D9">
        <w:rPr>
          <w:lang w:val="es-EC"/>
        </w:rPr>
        <w:t>oír</w:t>
      </w:r>
      <w:r w:rsidR="00A02210">
        <w:rPr>
          <w:lang w:val="es-EC"/>
        </w:rPr>
        <w:t xml:space="preserve"> una </w:t>
      </w:r>
      <w:r w:rsidR="00DC15D9">
        <w:rPr>
          <w:lang w:val="es-EC"/>
        </w:rPr>
        <w:t>profecía</w:t>
      </w:r>
      <w:r w:rsidR="00A02210">
        <w:rPr>
          <w:lang w:val="es-EC"/>
        </w:rPr>
        <w:t xml:space="preserve"> dicha por un oráculo, la </w:t>
      </w:r>
      <w:r w:rsidR="00D94855">
        <w:rPr>
          <w:lang w:val="es-EC"/>
        </w:rPr>
        <w:t>cual</w:t>
      </w:r>
      <w:r w:rsidR="00A02210">
        <w:rPr>
          <w:lang w:val="es-EC"/>
        </w:rPr>
        <w:t xml:space="preserve"> describiría </w:t>
      </w:r>
      <w:r w:rsidR="00DC15D9">
        <w:rPr>
          <w:lang w:val="es-EC"/>
        </w:rPr>
        <w:t xml:space="preserve">una desgarradora escena que tendría lugar en el futuro; la muerte del rey a manos de su hijo y la esposa de la Rey tendría hijos con su hijo. Los padres sin pensarlo dos veces optan por abandonar a su hijo creyendo que acabar con esa premonición implicaba dejar de lado la creación mas hermosa del amor. </w:t>
      </w:r>
      <w:r w:rsidR="00D94855">
        <w:rPr>
          <w:lang w:val="es-EC"/>
        </w:rPr>
        <w:t>Sófocles</w:t>
      </w:r>
      <w:r w:rsidR="000F737E">
        <w:rPr>
          <w:lang w:val="es-EC"/>
        </w:rPr>
        <w:t xml:space="preserve"> en su obra muestra sobre los principios </w:t>
      </w:r>
      <w:r w:rsidR="000F737E">
        <w:rPr>
          <w:lang w:val="es-EC"/>
        </w:rPr>
        <w:t xml:space="preserve">la condición </w:t>
      </w:r>
      <w:r w:rsidR="00D94855">
        <w:rPr>
          <w:lang w:val="es-EC"/>
        </w:rPr>
        <w:lastRenderedPageBreak/>
        <w:t>denominada</w:t>
      </w:r>
      <w:r w:rsidR="000F737E">
        <w:rPr>
          <w:lang w:val="es-EC"/>
        </w:rPr>
        <w:t xml:space="preserve"> </w:t>
      </w:r>
      <w:r w:rsidR="000F737E">
        <w:rPr>
          <w:lang w:val="es-EC"/>
        </w:rPr>
        <w:t xml:space="preserve">complejo de Edipo que explica el apego de los niños a sus madres </w:t>
      </w:r>
      <w:r w:rsidR="00D94855">
        <w:rPr>
          <w:lang w:val="es-EC"/>
        </w:rPr>
        <w:t>más</w:t>
      </w:r>
      <w:r w:rsidR="000F737E">
        <w:rPr>
          <w:lang w:val="es-EC"/>
        </w:rPr>
        <w:t xml:space="preserve"> allá del amor maternal,</w:t>
      </w:r>
      <w:r w:rsidR="000F737E">
        <w:rPr>
          <w:lang w:val="es-EC"/>
        </w:rPr>
        <w:t xml:space="preserve"> lejos del tema en la trama de la obra algo distintivo y explicito que se encuentra es sobre la gran creencia que las personas tenían en el pasado</w:t>
      </w:r>
      <w:r w:rsidR="00D94855">
        <w:rPr>
          <w:lang w:val="es-EC"/>
        </w:rPr>
        <w:t xml:space="preserve"> hacia los seres “divinas” puesto que al decir algo la mayoría de veces lo dicho era real. Con esto se afirma que en la época pasada las personas la mayoría de veces hacían caso a los seres divinos, así esto implicara perjudicar la integridad de sus cercanos. </w:t>
      </w:r>
    </w:p>
    <w:p w14:paraId="3BC38D6E" w14:textId="581593D2" w:rsidR="00D33C1D" w:rsidRDefault="00D33C1D" w:rsidP="00D33C1D">
      <w:pPr>
        <w:pStyle w:val="Aside"/>
        <w:rPr>
          <w:lang w:val="es-EC"/>
        </w:rPr>
      </w:pPr>
    </w:p>
    <w:p w14:paraId="4ED4C2F1" w14:textId="534787B8" w:rsidR="00D33C1D" w:rsidRDefault="00D33C1D" w:rsidP="00D33C1D">
      <w:pPr>
        <w:pStyle w:val="Aside"/>
        <w:rPr>
          <w:lang w:val="es-EC"/>
        </w:rPr>
      </w:pPr>
    </w:p>
    <w:p w14:paraId="7A2E7475" w14:textId="6336ABCE" w:rsidR="00D33C1D" w:rsidRDefault="00D33C1D" w:rsidP="00D33C1D">
      <w:pPr>
        <w:pStyle w:val="Aside"/>
        <w:rPr>
          <w:lang w:val="es-EC"/>
        </w:rPr>
      </w:pPr>
    </w:p>
    <w:p w14:paraId="4369EF0D" w14:textId="5204B12B" w:rsidR="00D33C1D" w:rsidRDefault="00D33C1D" w:rsidP="00D33C1D">
      <w:pPr>
        <w:pStyle w:val="Aside"/>
        <w:rPr>
          <w:lang w:val="es-EC"/>
        </w:rPr>
      </w:pPr>
    </w:p>
    <w:p w14:paraId="190DAA98" w14:textId="69F035C9" w:rsidR="00D33C1D" w:rsidRDefault="00D33C1D" w:rsidP="00D33C1D">
      <w:pPr>
        <w:pStyle w:val="Aside"/>
        <w:rPr>
          <w:lang w:val="es-EC"/>
        </w:rPr>
      </w:pPr>
    </w:p>
    <w:p w14:paraId="57AA7910" w14:textId="33CB6A64" w:rsidR="00D33C1D" w:rsidRPr="00C05365" w:rsidRDefault="00D33C1D" w:rsidP="00D33C1D">
      <w:pPr>
        <w:pStyle w:val="Aside"/>
        <w:rPr>
          <w:lang w:val="es-EC"/>
        </w:rPr>
      </w:pPr>
    </w:p>
    <w:sectPr w:rsidR="00D33C1D" w:rsidRPr="00C05365">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63AC1"/>
    <w:multiLevelType w:val="hybridMultilevel"/>
    <w:tmpl w:val="CBE822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556B0"/>
    <w:multiLevelType w:val="hybridMultilevel"/>
    <w:tmpl w:val="ADD2F30A"/>
    <w:lvl w:ilvl="0" w:tplc="61C656AE">
      <w:start w:val="1"/>
      <w:numFmt w:val="lowerLetter"/>
      <w:lvlText w:val="%1)"/>
      <w:lvlJc w:val="left"/>
    </w:lvl>
    <w:lvl w:ilvl="1" w:tplc="D8EC597E">
      <w:numFmt w:val="decimal"/>
      <w:lvlText w:val=""/>
      <w:lvlJc w:val="left"/>
    </w:lvl>
    <w:lvl w:ilvl="2" w:tplc="CC4ACE7E">
      <w:numFmt w:val="decimal"/>
      <w:lvlText w:val=""/>
      <w:lvlJc w:val="left"/>
    </w:lvl>
    <w:lvl w:ilvl="3" w:tplc="60D6519E">
      <w:numFmt w:val="decimal"/>
      <w:lvlText w:val=""/>
      <w:lvlJc w:val="left"/>
    </w:lvl>
    <w:lvl w:ilvl="4" w:tplc="A8E010E6">
      <w:numFmt w:val="decimal"/>
      <w:lvlText w:val=""/>
      <w:lvlJc w:val="left"/>
    </w:lvl>
    <w:lvl w:ilvl="5" w:tplc="C528309E">
      <w:numFmt w:val="decimal"/>
      <w:lvlText w:val=""/>
      <w:lvlJc w:val="left"/>
    </w:lvl>
    <w:lvl w:ilvl="6" w:tplc="9850B0F8">
      <w:numFmt w:val="decimal"/>
      <w:lvlText w:val=""/>
      <w:lvlJc w:val="left"/>
    </w:lvl>
    <w:lvl w:ilvl="7" w:tplc="AE3A71E4">
      <w:numFmt w:val="decimal"/>
      <w:lvlText w:val=""/>
      <w:lvlJc w:val="left"/>
    </w:lvl>
    <w:lvl w:ilvl="8" w:tplc="C46AA0EC">
      <w:numFmt w:val="decimal"/>
      <w:lvlText w:val=""/>
      <w:lvlJc w:val="left"/>
    </w:lvl>
  </w:abstractNum>
  <w:abstractNum w:abstractNumId="2" w15:restartNumberingAfterBreak="0">
    <w:nsid w:val="3394763A"/>
    <w:multiLevelType w:val="hybridMultilevel"/>
    <w:tmpl w:val="F82C5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20798"/>
    <w:multiLevelType w:val="hybridMultilevel"/>
    <w:tmpl w:val="ACD4D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51B22"/>
    <w:multiLevelType w:val="hybridMultilevel"/>
    <w:tmpl w:val="DD405DC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475D0"/>
    <w:multiLevelType w:val="hybridMultilevel"/>
    <w:tmpl w:val="E954CA60"/>
    <w:lvl w:ilvl="0" w:tplc="6B2AC498">
      <w:start w:val="1"/>
      <w:numFmt w:val="bullet"/>
      <w:lvlText w:val="●"/>
      <w:lvlJc w:val="left"/>
      <w:pPr>
        <w:ind w:left="720" w:hanging="360"/>
      </w:pPr>
    </w:lvl>
    <w:lvl w:ilvl="1" w:tplc="6FDCD26A">
      <w:start w:val="1"/>
      <w:numFmt w:val="bullet"/>
      <w:lvlText w:val="○"/>
      <w:lvlJc w:val="left"/>
      <w:pPr>
        <w:ind w:left="1440" w:hanging="360"/>
      </w:pPr>
    </w:lvl>
    <w:lvl w:ilvl="2" w:tplc="E43440A6">
      <w:start w:val="1"/>
      <w:numFmt w:val="bullet"/>
      <w:lvlText w:val="■"/>
      <w:lvlJc w:val="left"/>
      <w:pPr>
        <w:ind w:left="2160" w:hanging="360"/>
      </w:pPr>
    </w:lvl>
    <w:lvl w:ilvl="3" w:tplc="86CA844E">
      <w:start w:val="1"/>
      <w:numFmt w:val="bullet"/>
      <w:lvlText w:val="●"/>
      <w:lvlJc w:val="left"/>
      <w:pPr>
        <w:ind w:left="2880" w:hanging="360"/>
      </w:pPr>
    </w:lvl>
    <w:lvl w:ilvl="4" w:tplc="4C0850B8">
      <w:start w:val="1"/>
      <w:numFmt w:val="bullet"/>
      <w:lvlText w:val="○"/>
      <w:lvlJc w:val="left"/>
      <w:pPr>
        <w:ind w:left="3600" w:hanging="360"/>
      </w:pPr>
    </w:lvl>
    <w:lvl w:ilvl="5" w:tplc="0DB6430C">
      <w:start w:val="1"/>
      <w:numFmt w:val="bullet"/>
      <w:lvlText w:val="■"/>
      <w:lvlJc w:val="left"/>
      <w:pPr>
        <w:ind w:left="4320" w:hanging="360"/>
      </w:pPr>
    </w:lvl>
    <w:lvl w:ilvl="6" w:tplc="7A661CBC">
      <w:start w:val="1"/>
      <w:numFmt w:val="bullet"/>
      <w:lvlText w:val="●"/>
      <w:lvlJc w:val="left"/>
      <w:pPr>
        <w:ind w:left="5040" w:hanging="360"/>
      </w:pPr>
    </w:lvl>
    <w:lvl w:ilvl="7" w:tplc="AA809F92">
      <w:start w:val="1"/>
      <w:numFmt w:val="bullet"/>
      <w:lvlText w:val="●"/>
      <w:lvlJc w:val="left"/>
      <w:pPr>
        <w:ind w:left="5760" w:hanging="360"/>
      </w:pPr>
    </w:lvl>
    <w:lvl w:ilvl="8" w:tplc="4C2C85CA">
      <w:start w:val="1"/>
      <w:numFmt w:val="bullet"/>
      <w:lvlText w:val="●"/>
      <w:lvlJc w:val="left"/>
      <w:pPr>
        <w:ind w:left="6480" w:hanging="360"/>
      </w:pPr>
    </w:lvl>
  </w:abstractNum>
  <w:abstractNum w:abstractNumId="6" w15:restartNumberingAfterBreak="0">
    <w:nsid w:val="4A810768"/>
    <w:multiLevelType w:val="hybridMultilevel"/>
    <w:tmpl w:val="845C5DFC"/>
    <w:lvl w:ilvl="0" w:tplc="15D84E9E">
      <w:numFmt w:val="bullet"/>
      <w:lvlText w:val=""/>
      <w:lvlJc w:val="left"/>
      <w:pPr>
        <w:ind w:left="435" w:hanging="360"/>
      </w:pPr>
      <w:rPr>
        <w:rFonts w:ascii="Symbol" w:eastAsia="Times New Roman" w:hAnsi="Symbol"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7" w15:restartNumberingAfterBreak="0">
    <w:nsid w:val="4F2340C1"/>
    <w:multiLevelType w:val="hybridMultilevel"/>
    <w:tmpl w:val="AA10BD3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2D2B33"/>
    <w:multiLevelType w:val="hybridMultilevel"/>
    <w:tmpl w:val="A198DA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8A4DF0"/>
    <w:multiLevelType w:val="hybridMultilevel"/>
    <w:tmpl w:val="4CD6FB4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7E7963"/>
    <w:multiLevelType w:val="hybridMultilevel"/>
    <w:tmpl w:val="BE14AE5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006D69"/>
    <w:multiLevelType w:val="hybridMultilevel"/>
    <w:tmpl w:val="3F8A16C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num>
  <w:num w:numId="2">
    <w:abstractNumId w:val="9"/>
  </w:num>
  <w:num w:numId="3">
    <w:abstractNumId w:val="0"/>
  </w:num>
  <w:num w:numId="4">
    <w:abstractNumId w:val="6"/>
  </w:num>
  <w:num w:numId="5">
    <w:abstractNumId w:val="8"/>
  </w:num>
  <w:num w:numId="6">
    <w:abstractNumId w:val="10"/>
  </w:num>
  <w:num w:numId="7">
    <w:abstractNumId w:val="4"/>
  </w:num>
  <w:num w:numId="8">
    <w:abstractNumId w:val="7"/>
  </w:num>
  <w:num w:numId="9">
    <w:abstractNumId w:val="1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36E"/>
    <w:rsid w:val="0004086F"/>
    <w:rsid w:val="00060946"/>
    <w:rsid w:val="0006139C"/>
    <w:rsid w:val="000C0F04"/>
    <w:rsid w:val="000F737E"/>
    <w:rsid w:val="00112B40"/>
    <w:rsid w:val="00177B9A"/>
    <w:rsid w:val="001B78E6"/>
    <w:rsid w:val="00264718"/>
    <w:rsid w:val="002972FE"/>
    <w:rsid w:val="002D44D8"/>
    <w:rsid w:val="002F713E"/>
    <w:rsid w:val="00303707"/>
    <w:rsid w:val="00333AAB"/>
    <w:rsid w:val="003828A6"/>
    <w:rsid w:val="00385982"/>
    <w:rsid w:val="003F09A6"/>
    <w:rsid w:val="00410487"/>
    <w:rsid w:val="0048345E"/>
    <w:rsid w:val="00490361"/>
    <w:rsid w:val="004A44B0"/>
    <w:rsid w:val="004D31B8"/>
    <w:rsid w:val="004E5EA2"/>
    <w:rsid w:val="00501140"/>
    <w:rsid w:val="005270D2"/>
    <w:rsid w:val="0055467C"/>
    <w:rsid w:val="005F74F5"/>
    <w:rsid w:val="006342BD"/>
    <w:rsid w:val="00643CB3"/>
    <w:rsid w:val="006B1D2F"/>
    <w:rsid w:val="007B66CA"/>
    <w:rsid w:val="007B6F21"/>
    <w:rsid w:val="008345BA"/>
    <w:rsid w:val="0084551D"/>
    <w:rsid w:val="0085693C"/>
    <w:rsid w:val="00865150"/>
    <w:rsid w:val="00876D95"/>
    <w:rsid w:val="008D7516"/>
    <w:rsid w:val="00900B8A"/>
    <w:rsid w:val="00941543"/>
    <w:rsid w:val="009C4FD6"/>
    <w:rsid w:val="00A02210"/>
    <w:rsid w:val="00A2012F"/>
    <w:rsid w:val="00AA5F5A"/>
    <w:rsid w:val="00AC6FE1"/>
    <w:rsid w:val="00B241B8"/>
    <w:rsid w:val="00B2685C"/>
    <w:rsid w:val="00B62603"/>
    <w:rsid w:val="00BA12C5"/>
    <w:rsid w:val="00BD7358"/>
    <w:rsid w:val="00C03303"/>
    <w:rsid w:val="00C05365"/>
    <w:rsid w:val="00C755E7"/>
    <w:rsid w:val="00CC2AD1"/>
    <w:rsid w:val="00D33C1D"/>
    <w:rsid w:val="00D4264A"/>
    <w:rsid w:val="00D94855"/>
    <w:rsid w:val="00DC15D9"/>
    <w:rsid w:val="00DF236E"/>
    <w:rsid w:val="00E93359"/>
    <w:rsid w:val="00F36794"/>
    <w:rsid w:val="00F5091C"/>
    <w:rsid w:val="00F64074"/>
    <w:rsid w:val="00FA2EA0"/>
    <w:rsid w:val="00FE3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10C7"/>
  <w15:docId w15:val="{EE031490-7257-4C7D-9702-3DB593539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after="120"/>
      <w:outlineLvl w:val="0"/>
    </w:pPr>
    <w:rPr>
      <w:b/>
      <w:bCs/>
      <w:color w:val="CC3300"/>
      <w:sz w:val="32"/>
      <w:szCs w:val="32"/>
    </w:rPr>
  </w:style>
  <w:style w:type="paragraph" w:styleId="Heading2">
    <w:name w:val="heading 2"/>
    <w:uiPriority w:val="9"/>
    <w:semiHidden/>
    <w:unhideWhenUsed/>
    <w:qFormat/>
    <w:pPr>
      <w:spacing w:before="240" w:after="120"/>
      <w:outlineLvl w:val="1"/>
    </w:pPr>
    <w:rPr>
      <w:b/>
      <w:bCs/>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Aside">
    <w:name w:val="Aside"/>
    <w:pPr>
      <w:spacing w:before="400" w:after="200" w:line="400" w:lineRule="auto"/>
    </w:pPr>
    <w:rPr>
      <w:sz w:val="28"/>
      <w:szCs w:val="28"/>
    </w:rPr>
  </w:style>
  <w:style w:type="paragraph" w:customStyle="1" w:styleId="WellSpaced">
    <w:name w:val="Well Spaced"/>
    <w:qFormat/>
    <w:pPr>
      <w:spacing w:before="200" w:after="200" w:line="200" w:lineRule="auto"/>
    </w:pPr>
  </w:style>
  <w:style w:type="table" w:styleId="TableGrid">
    <w:name w:val="Table Grid"/>
    <w:basedOn w:val="TableNormal"/>
    <w:uiPriority w:val="39"/>
    <w:rsid w:val="008569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09A6"/>
    <w:rPr>
      <w:sz w:val="16"/>
      <w:szCs w:val="16"/>
    </w:rPr>
  </w:style>
  <w:style w:type="paragraph" w:styleId="CommentText">
    <w:name w:val="annotation text"/>
    <w:basedOn w:val="Normal"/>
    <w:link w:val="CommentTextChar"/>
    <w:uiPriority w:val="99"/>
    <w:semiHidden/>
    <w:unhideWhenUsed/>
    <w:rsid w:val="003F09A6"/>
  </w:style>
  <w:style w:type="character" w:customStyle="1" w:styleId="CommentTextChar">
    <w:name w:val="Comment Text Char"/>
    <w:basedOn w:val="DefaultParagraphFont"/>
    <w:link w:val="CommentText"/>
    <w:uiPriority w:val="99"/>
    <w:semiHidden/>
    <w:rsid w:val="003F09A6"/>
  </w:style>
  <w:style w:type="paragraph" w:styleId="CommentSubject">
    <w:name w:val="annotation subject"/>
    <w:basedOn w:val="CommentText"/>
    <w:next w:val="CommentText"/>
    <w:link w:val="CommentSubjectChar"/>
    <w:uiPriority w:val="99"/>
    <w:semiHidden/>
    <w:unhideWhenUsed/>
    <w:rsid w:val="003F09A6"/>
    <w:rPr>
      <w:b/>
      <w:bCs/>
    </w:rPr>
  </w:style>
  <w:style w:type="character" w:customStyle="1" w:styleId="CommentSubjectChar">
    <w:name w:val="Comment Subject Char"/>
    <w:basedOn w:val="CommentTextChar"/>
    <w:link w:val="CommentSubject"/>
    <w:uiPriority w:val="99"/>
    <w:semiHidden/>
    <w:rsid w:val="003F09A6"/>
    <w:rPr>
      <w:b/>
      <w:bCs/>
    </w:rPr>
  </w:style>
  <w:style w:type="character" w:styleId="PlaceholderText">
    <w:name w:val="Placeholder Text"/>
    <w:basedOn w:val="DefaultParagraphFont"/>
    <w:uiPriority w:val="99"/>
    <w:semiHidden/>
    <w:rsid w:val="004E5E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3</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TAREA 1 - LECTURA-HISTORIA DE LA TABLA PERIÓDICA</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1 - LECTURA-HISTORIA DE LA TABLA PERIÓDICA</dc:title>
  <dc:creator>Ortega Jorge</dc:creator>
  <cp:keywords>Química</cp:keywords>
  <dc:description>Un archivo para la materia de:Química</dc:description>
  <cp:lastModifiedBy>Luis Garrido</cp:lastModifiedBy>
  <cp:revision>44</cp:revision>
  <dcterms:created xsi:type="dcterms:W3CDTF">2021-10-07T23:38:00Z</dcterms:created>
  <dcterms:modified xsi:type="dcterms:W3CDTF">2021-10-15T22:35:00Z</dcterms:modified>
</cp:coreProperties>
</file>