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center"/>
      </w:pPr>
      <w:r>
        <w:t xml:space="preserve">TAREA 3 ESTRUCTURA DEL PÁRRAFO EN UN ENSAYO </w:t>
      </w:r>
    </w:p>
    <w:p>
      <w:pPr>
        <w:pStyle w:val="aside"/>
        <w:jc w:val="left"/>
      </w:pPr>
      <w:r>
        <w:t xml:space="preserve">♦Nombre: </w:t>
      </w:r>
      <w:r>
        <w:t xml:space="preserve">Ortega Jorge</w:t>
      </w:r>
      <w:r>
        <w:t xml:space="preserve">                                      ♦Curso: </w:t>
      </w:r>
      <w:r>
        <w:t xml:space="preserve"> 3ro FGI A </w:t>
      </w:r>
      <w:r>
        <w:br/>
        <w:t xml:space="preserve"> ♦Fecha: </w:t>
      </w:r>
      <w:r>
        <w:t xml:space="preserve">2021/09/015</w:t>
      </w:r>
      <w:r>
        <w:t xml:space="preserve">                                       ♦Materia: </w:t>
      </w:r>
      <w:r>
        <w:t xml:space="preserve">Español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 w:val="false"/>
      <w:iCs w:val="false"/>
      <w:color w:val="CC33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  <w:style w:type="paragraph" w:styleId="aside">
    <w:name w:val="Aside"/>
    <w:pPr>
      <w:spacing w:line="400" w:before="400" w:after="200"/>
    </w:pPr>
    <w:rPr>
      <w:sz w:val="28"/>
      <w:szCs w:val="28"/>
      <w:rFonts w:ascii="Times New Roman" w:cs="Times New Roman" w:eastAsia="Times New Roman" w:hAnsi="Times New Roman"/>
    </w:rPr>
  </w:style>
  <w:style w:type="paragraph" w:styleId="timesnewRoman">
    <w:name w:val="Well Spaced"/>
    <w:qFormat/>
    <w:pPr>
      <w:spacing w:line="200" w:before="200" w:after="200"/>
    </w:p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 ESTRUCTURA DEL PÁRRAFO EN UN ENSAYO </dc:title>
  <dc:creator>Ortega Jorge</dc:creator>
  <cp:keywords>Español</cp:keywords>
  <dc:description>Un archivo para la materia de:Español</dc:description>
  <cp:lastModifiedBy>Jorge</cp:lastModifiedBy>
  <cp:revision>1</cp:revision>
  <dcterms:created xsi:type="dcterms:W3CDTF">2021-10-15T16:18:12.981Z</dcterms:created>
  <dcterms:modified xsi:type="dcterms:W3CDTF">2021-10-15T16:18:12.982Z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