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DF3F0B" w14:textId="4CA6E781" w:rsidR="00370549" w:rsidRPr="00370549" w:rsidRDefault="00EA15AA" w:rsidP="00370549">
      <w:pPr>
        <w:pStyle w:val="Aside"/>
        <w:jc w:val="center"/>
        <w:rPr>
          <w:sz w:val="32"/>
          <w:szCs w:val="32"/>
          <w:lang w:val="es-EC"/>
        </w:rPr>
      </w:pPr>
      <w:r w:rsidRPr="00370549">
        <w:rPr>
          <w:sz w:val="32"/>
          <w:szCs w:val="32"/>
          <w:lang w:val="es-EC"/>
        </w:rPr>
        <w:t>Engaños bélicos en el Desembarco de Normandía</w:t>
      </w:r>
    </w:p>
    <w:p w14:paraId="338DB431" w14:textId="3A0C138F" w:rsidR="00370549" w:rsidRDefault="00EA15AA" w:rsidP="00370549">
      <w:pPr>
        <w:pStyle w:val="Aside"/>
        <w:ind w:firstLine="720"/>
        <w:rPr>
          <w:lang w:val="es-EC"/>
        </w:rPr>
      </w:pPr>
      <w:r>
        <w:rPr>
          <w:lang w:val="es-EC"/>
        </w:rPr>
        <w:t xml:space="preserve">Con esta entrevista se busca dar firmeza a </w:t>
      </w:r>
      <w:r w:rsidR="00E41AB3">
        <w:rPr>
          <w:lang w:val="es-EC"/>
        </w:rPr>
        <w:t xml:space="preserve">los argumentos de la monografía que se debe cumplir para completar el proceso de graduación de la convocatorio 2021-2022. </w:t>
      </w:r>
    </w:p>
    <w:p w14:paraId="58B4AA0F" w14:textId="69BDD92A" w:rsidR="00DA748D" w:rsidRDefault="0093015D" w:rsidP="00682D3D">
      <w:pPr>
        <w:pStyle w:val="Aside"/>
        <w:ind w:firstLine="720"/>
        <w:rPr>
          <w:lang w:val="es-EC"/>
        </w:rPr>
      </w:pPr>
      <w:r>
        <w:rPr>
          <w:lang w:val="es-EC"/>
        </w:rPr>
        <w:t xml:space="preserve">Yo ____________________ Autorizo al estudiante Jorge Ortega, </w:t>
      </w:r>
      <w:r w:rsidR="005C2979">
        <w:rPr>
          <w:lang w:val="es-EC"/>
        </w:rPr>
        <w:t>que la presente información</w:t>
      </w:r>
      <w:r>
        <w:rPr>
          <w:lang w:val="es-EC"/>
        </w:rPr>
        <w:t xml:space="preserve"> </w:t>
      </w:r>
      <w:r w:rsidR="005C2979">
        <w:rPr>
          <w:lang w:val="es-EC"/>
        </w:rPr>
        <w:t xml:space="preserve">en la entrevista se utilice con propósitos monográficos. </w:t>
      </w:r>
    </w:p>
    <w:p w14:paraId="334103B0" w14:textId="77777777" w:rsidR="008D111E" w:rsidRDefault="008D111E" w:rsidP="00682D3D">
      <w:pPr>
        <w:pStyle w:val="Aside"/>
        <w:ind w:firstLine="720"/>
        <w:rPr>
          <w:lang w:val="es-EC"/>
        </w:rPr>
      </w:pPr>
    </w:p>
    <w:p w14:paraId="32631AF1" w14:textId="77777777" w:rsidR="001F4B63" w:rsidRDefault="00A67209" w:rsidP="00682D3D">
      <w:pPr>
        <w:pStyle w:val="Aside"/>
        <w:ind w:firstLine="720"/>
        <w:rPr>
          <w:lang w:val="es-EC"/>
        </w:rPr>
      </w:pPr>
      <w:r>
        <w:rPr>
          <w:lang w:val="es-EC"/>
        </w:rPr>
        <w:t>Preguntas</w:t>
      </w:r>
      <w:r w:rsidR="001F4B63">
        <w:rPr>
          <w:lang w:val="es-EC"/>
        </w:rPr>
        <w:t xml:space="preserve">: </w:t>
      </w:r>
    </w:p>
    <w:p w14:paraId="554C21B9" w14:textId="2580892B" w:rsidR="00370549" w:rsidRDefault="001F4B63" w:rsidP="00370549">
      <w:pPr>
        <w:pStyle w:val="Aside"/>
        <w:ind w:firstLine="720"/>
        <w:rPr>
          <w:lang w:val="es-EC"/>
        </w:rPr>
      </w:pPr>
      <w:r>
        <w:rPr>
          <w:lang w:val="es-EC"/>
        </w:rPr>
        <w:tab/>
      </w:r>
      <w:r w:rsidR="004A0023">
        <w:rPr>
          <w:lang w:val="es-EC"/>
        </w:rPr>
        <w:t>¿Cree usted que las estrategias de engaño usadas en el Desembarco de Normandía fueron un factor clave en la victoria?</w:t>
      </w:r>
      <w:r w:rsidR="00671D5B">
        <w:rPr>
          <w:lang w:val="es-EC"/>
        </w:rPr>
        <w:t xml:space="preserve"> </w:t>
      </w:r>
    </w:p>
    <w:p w14:paraId="2BA5124B" w14:textId="597EF121" w:rsidR="00671D5B" w:rsidRDefault="00671D5B" w:rsidP="00682D3D">
      <w:pPr>
        <w:pStyle w:val="Aside"/>
        <w:ind w:firstLine="720"/>
        <w:rPr>
          <w:lang w:val="es-EC"/>
        </w:rPr>
      </w:pPr>
      <w:r>
        <w:rPr>
          <w:lang w:val="es-EC"/>
        </w:rPr>
        <w:tab/>
      </w:r>
      <w:r w:rsidR="004A0023">
        <w:rPr>
          <w:lang w:val="es-EC"/>
        </w:rPr>
        <w:t xml:space="preserve">¿Qué opina acerca de los engaños de crear bases militares falsas, piensas que en la actualidad algo así funcionaria? </w:t>
      </w:r>
    </w:p>
    <w:p w14:paraId="74CBC339" w14:textId="370CB42B" w:rsidR="00A67209" w:rsidRDefault="00A67209" w:rsidP="00370549">
      <w:pPr>
        <w:pStyle w:val="Aside"/>
        <w:ind w:firstLine="720"/>
        <w:rPr>
          <w:lang w:val="es-EC"/>
        </w:rPr>
      </w:pPr>
    </w:p>
    <w:p w14:paraId="447A9914" w14:textId="54A10915" w:rsidR="00A67209" w:rsidRDefault="001F4B63" w:rsidP="00682D3D">
      <w:pPr>
        <w:pStyle w:val="Aside"/>
        <w:ind w:firstLine="720"/>
        <w:rPr>
          <w:lang w:val="es-EC"/>
        </w:rPr>
      </w:pPr>
      <w:r>
        <w:rPr>
          <w:lang w:val="es-EC"/>
        </w:rPr>
        <w:t>Fecha de la entrevista:     /     /2021</w:t>
      </w:r>
    </w:p>
    <w:p w14:paraId="386AF18B" w14:textId="188B6C4F" w:rsidR="00A67209" w:rsidRDefault="00A67209" w:rsidP="00682D3D">
      <w:pPr>
        <w:pStyle w:val="Aside"/>
        <w:ind w:firstLine="720"/>
        <w:rPr>
          <w:lang w:val="es-EC"/>
        </w:rPr>
      </w:pPr>
    </w:p>
    <w:p w14:paraId="034A0547" w14:textId="72581074" w:rsidR="00A67209" w:rsidRDefault="00A67209" w:rsidP="00A67209">
      <w:pPr>
        <w:pStyle w:val="Aside"/>
        <w:ind w:left="720"/>
        <w:jc w:val="center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3F72" wp14:editId="724E355B">
                <wp:simplePos x="0" y="0"/>
                <wp:positionH relativeFrom="column">
                  <wp:posOffset>1213897</wp:posOffset>
                </wp:positionH>
                <wp:positionV relativeFrom="paragraph">
                  <wp:posOffset>172085</wp:posOffset>
                </wp:positionV>
                <wp:extent cx="1419225" cy="6350"/>
                <wp:effectExtent l="0" t="0" r="28575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45A88" id="Conector recto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3.55pt" to="207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UlqAEAAJUDAAAOAAAAZHJzL2Uyb0RvYy54bWysU8tuFDEQvCPlHyzfs/MIichoZ3NIBBcE&#10;ESTcHU97x8Iv2WZn9u9p9+5OEEQ5RFwsP6qqu7rb65vZGraDmLR3PW9WNWfgpB+02/b88eHj+QfO&#10;UhZuEMY76PkeEr/ZnL1bT6GD1o/eDBAZirjUTaHnY86hq6okR7AirXwAh4/KRysyHuO2GqKYUN2a&#10;qq3rq2rycQjRS0gJb+8Oj3xD+kqBzF+VSpCZ6TnmlmmNtD6VtdqsRbeNIoxaHtMQb8jCCu0w6CJ1&#10;J7Jgv6L+R8pqGX3yKq+kt5VXSksgD+imqf9y830UAcgLFieFpUzp/8nKL7tbdx+xDFNIXQr3sbiY&#10;VbRMGR1+YE/JF2bKZirbfikbzJlJvGzeN9dte8mZxLeri0uqanVQKWohpvwJvGVl03OjXTElOrH7&#10;nDJGRugJgofnPGiX9wYK2LhvoJgeMN4FsWlE4NZEthPY3OFnU5qJWoQsFKWNWUj166QjttCAxmYh&#10;tq8TFzRF9C4vRKudjy+R83xKVR3wJ9cHr8X2kx/21BUqB/aenB3ntAzXn2eiP/+mzW8AAAD//wMA&#10;UEsDBBQABgAIAAAAIQDJCmT73QAAAAkBAAAPAAAAZHJzL2Rvd25yZXYueG1sTI9BTsMwEEX3SNzB&#10;mkrsqBMroiXEqSooYlMWDRzAjd04ajyObLdJb8+wguWfefrzptrMbmBXE2LvUUK+zIAZbL3usZPw&#10;/fX+uAYWk0KtBo9Gws1E2NT3d5UqtZ/wYK5N6hiVYCyVBJvSWHIeW2uciks/GqTdyQenEsXQcR3U&#10;ROVu4CLLnrhTPdIFq0bzak17bi5Owoco9sJuw2cT327zlPY7v8OzlA+LefsCLJk5/cHwq0/qUJPT&#10;0V9QRzZQfs4FoRLEKgdGQJEXK2BHGqxz4HXF/39Q/wAAAP//AwBQSwECLQAUAAYACAAAACEAtoM4&#10;kv4AAADhAQAAEwAAAAAAAAAAAAAAAAAAAAAAW0NvbnRlbnRfVHlwZXNdLnhtbFBLAQItABQABgAI&#10;AAAAIQA4/SH/1gAAAJQBAAALAAAAAAAAAAAAAAAAAC8BAABfcmVscy8ucmVsc1BLAQItABQABgAI&#10;AAAAIQDlXbUlqAEAAJUDAAAOAAAAAAAAAAAAAAAAAC4CAABkcnMvZTJvRG9jLnhtbFBLAQItABQA&#10;BgAIAAAAIQDJCmT73QAAAAk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8263C" wp14:editId="377C30B2">
                <wp:simplePos x="0" y="0"/>
                <wp:positionH relativeFrom="column">
                  <wp:posOffset>4698844</wp:posOffset>
                </wp:positionH>
                <wp:positionV relativeFrom="paragraph">
                  <wp:posOffset>164531</wp:posOffset>
                </wp:positionV>
                <wp:extent cx="1419367" cy="6824"/>
                <wp:effectExtent l="0" t="0" r="28575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367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00450" id="Conector rec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12.95pt" to="48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VDpgEAAJUDAAAOAAAAZHJzL2Uyb0RvYy54bWysU8tu2zAQvBfIPxC815KcwE0FyzkkSC9F&#10;G/R1Z6ilRZQvkKwl/32XK1sJ0iKHoheCj53Zndnl9mayhh0gJu1dx5tVzRk46Xvt9h3//u3+7TVn&#10;KQvXC+MddPwIid/sLt5sx9DC2g/e9BAZkrjUjqHjQ86hraokB7AirXwAh4/KRysyHuO+6qMYkd2a&#10;al3Xm2r0sQ/RS0gJb+/mR74jfqVA5s9KJcjMdBxry7RGWh/LWu22ot1HEQYtT2WIf6jCCu0w6UJ1&#10;J7Jgv6L+g8pqGX3yKq+kt5VXSksgDaimqV+o+TqIAKQFzUlhsSn9P1r56XDrHiLaMIbUpvAQi4pJ&#10;RcuU0eEH9pR0YaVsItuOi20wZSbxsrlq3l9u3nEm8W1zvb4qrlYzS2ELMeUP4C0rm44b7Yoo0YrD&#10;x5Tn0HMI4p7qoF0+GijBxn0BxXSP+S4JTSMCtyayg8Dm9j+bU1qKLBCljVlA9eugU2yBAY3NAly/&#10;DlyiKaN3eQFa7Xz8GzhP51LVHH9WPWstsh99f6SukB3YezL0NKdluJ6fCf70m3a/AQAA//8DAFBL&#10;AwQUAAYACAAAACEAt5hbbN4AAAAJAQAADwAAAGRycy9kb3ducmV2LnhtbEyPzU7DMBCE70i8g7VI&#10;3KhN6A8NcaoKiriUA4EHcOMliRqvI9tt0rdnOcFxdkaz3xSbyfXijCF2njTczxQIpNrbjhoNX5+v&#10;d48gYjJkTe8JNVwwwqa8vipMbv1IH3iuUiO4hGJuNLQpDbmUsW7RmTjzAxJ73z44k1iGRtpgRi53&#10;vcyUWkpnOuIPrRnwucX6WJ2chrdsvs/abXiv4stlGtN+53d01Pr2Zto+gUg4pb8w/OIzOpTMdPAn&#10;slH0GlZzxVuShmyxBsGB9fJhAeLAh5UCWRby/4LyBwAA//8DAFBLAQItABQABgAIAAAAIQC2gziS&#10;/gAAAOEBAAATAAAAAAAAAAAAAAAAAAAAAABbQ29udGVudF9UeXBlc10ueG1sUEsBAi0AFAAGAAgA&#10;AAAhADj9If/WAAAAlAEAAAsAAAAAAAAAAAAAAAAALwEAAF9yZWxzLy5yZWxzUEsBAi0AFAAGAAgA&#10;AAAhAKSK1UOmAQAAlQMAAA4AAAAAAAAAAAAAAAAALgIAAGRycy9lMm9Eb2MueG1sUEsBAi0AFAAG&#10;AAgAAAAhALeYW2z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710882CE" w14:textId="5EA46F8A" w:rsidR="00A67209" w:rsidRDefault="00A67209" w:rsidP="00A67209">
      <w:pPr>
        <w:pStyle w:val="Aside"/>
        <w:ind w:left="720"/>
        <w:jc w:val="center"/>
        <w:rPr>
          <w:lang w:val="es-EC"/>
        </w:rPr>
      </w:pPr>
      <w:r>
        <w:rPr>
          <w:lang w:val="es-EC"/>
        </w:rPr>
        <w:t>Entrevistado                                                          Entrevistador</w:t>
      </w:r>
    </w:p>
    <w:p w14:paraId="5E5A240F" w14:textId="77777777" w:rsidR="008D111E" w:rsidRDefault="008D111E" w:rsidP="008D111E">
      <w:pPr>
        <w:pStyle w:val="Aside"/>
        <w:ind w:left="720"/>
        <w:jc w:val="center"/>
        <w:rPr>
          <w:lang w:val="es-EC"/>
        </w:rPr>
      </w:pPr>
    </w:p>
    <w:p w14:paraId="6557FC9D" w14:textId="75F55B12" w:rsidR="008D111E" w:rsidRDefault="008D111E" w:rsidP="008D111E">
      <w:pPr>
        <w:pStyle w:val="Aside"/>
        <w:ind w:left="720"/>
        <w:rPr>
          <w:lang w:val="es-EC"/>
        </w:rPr>
      </w:pPr>
      <w:r w:rsidRPr="008D111E">
        <w:rPr>
          <w:lang w:val="es-EC"/>
        </w:rPr>
        <w:t>El puerto es demasiado grande como para que nosotros podamos hacer algo con</w:t>
      </w:r>
      <w:r>
        <w:rPr>
          <w:lang w:val="es-EC"/>
        </w:rPr>
        <w:t xml:space="preserve"> </w:t>
      </w:r>
      <w:r w:rsidRPr="008D111E">
        <w:rPr>
          <w:lang w:val="es-EC"/>
        </w:rPr>
        <w:t>él. No podemos cubrirlo. No podemos disfrazarlo y no podemos ocultarlo. Sólo</w:t>
      </w:r>
      <w:r>
        <w:rPr>
          <w:lang w:val="es-EC"/>
        </w:rPr>
        <w:t xml:space="preserve"> </w:t>
      </w:r>
      <w:r w:rsidRPr="008D111E">
        <w:rPr>
          <w:lang w:val="es-EC"/>
        </w:rPr>
        <w:t>nos queda una solución, ¿no? Tenemos que moverlo. (Maskelyne, 1950, p. 97).</w:t>
      </w:r>
    </w:p>
    <w:p w14:paraId="65B0B817" w14:textId="05AAE71C" w:rsidR="009B5AA8" w:rsidRPr="009B5AA8" w:rsidRDefault="009B5AA8" w:rsidP="00511A0E">
      <w:pPr>
        <w:pStyle w:val="Aside"/>
        <w:ind w:left="720"/>
        <w:rPr>
          <w:lang w:val="es-EC"/>
        </w:rPr>
      </w:pPr>
      <w:r w:rsidRPr="009B5AA8">
        <w:rPr>
          <w:lang w:val="es-EC"/>
        </w:rPr>
        <w:t xml:space="preserve">Fisher D. (2006.). </w:t>
      </w:r>
      <w:proofErr w:type="spellStart"/>
      <w:r w:rsidRPr="009B5AA8">
        <w:rPr>
          <w:lang w:val="es-EC"/>
        </w:rPr>
        <w:t>The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War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Magician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The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man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who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conjured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victory</w:t>
      </w:r>
      <w:proofErr w:type="spellEnd"/>
      <w:r w:rsidRPr="009B5AA8">
        <w:rPr>
          <w:lang w:val="es-EC"/>
        </w:rPr>
        <w:t xml:space="preserve"> in </w:t>
      </w:r>
      <w:proofErr w:type="spellStart"/>
      <w:r w:rsidRPr="009B5AA8">
        <w:rPr>
          <w:lang w:val="es-EC"/>
        </w:rPr>
        <w:t>the</w:t>
      </w:r>
      <w:proofErr w:type="spellEnd"/>
      <w:r w:rsidRPr="009B5AA8">
        <w:rPr>
          <w:lang w:val="es-EC"/>
        </w:rPr>
        <w:t xml:space="preserve"> </w:t>
      </w:r>
      <w:proofErr w:type="spellStart"/>
      <w:proofErr w:type="gramStart"/>
      <w:r w:rsidRPr="009B5AA8">
        <w:rPr>
          <w:lang w:val="es-EC"/>
        </w:rPr>
        <w:t>desert</w:t>
      </w:r>
      <w:proofErr w:type="spellEnd"/>
      <w:r w:rsidRPr="009B5AA8">
        <w:rPr>
          <w:lang w:val="es-EC"/>
        </w:rPr>
        <w:t xml:space="preserve">  </w:t>
      </w:r>
      <w:r w:rsidR="00511A0E" w:rsidRPr="009B5AA8">
        <w:rPr>
          <w:lang w:val="es-EC"/>
        </w:rPr>
        <w:t>Prieto</w:t>
      </w:r>
      <w:proofErr w:type="gramEnd"/>
      <w:r w:rsidR="00511A0E" w:rsidRPr="009B5AA8">
        <w:rPr>
          <w:lang w:val="es-EC"/>
        </w:rPr>
        <w:t xml:space="preserve"> Tomás F. (2015) ENGAÑAR, MANIPULAR Y ALTERAR, ACTIVIDADES FUNDAMENTALES</w:t>
      </w:r>
    </w:p>
    <w:p w14:paraId="47932FBC" w14:textId="0B18772B" w:rsidR="009B5AA8" w:rsidRPr="009B5AA8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 xml:space="preserve">Velasco J. J. (2011) Jasper Maskelyne, el mago que venció a Rommel, </w:t>
      </w:r>
      <w:proofErr w:type="spellStart"/>
      <w:r>
        <w:rPr>
          <w:lang w:val="es-EC"/>
        </w:rPr>
        <w:t>hipertuextual</w:t>
      </w:r>
      <w:proofErr w:type="spellEnd"/>
      <w:r>
        <w:rPr>
          <w:lang w:val="es-EC"/>
        </w:rPr>
        <w:t>,</w:t>
      </w:r>
      <w:r w:rsidRPr="009B5AA8">
        <w:rPr>
          <w:lang w:val="es-EC"/>
        </w:rPr>
        <w:t xml:space="preserve"> https://hipertextual.com/2011/09/jasper-maskelyne-el-mago-que-vencio-a-rommel</w:t>
      </w:r>
    </w:p>
    <w:p w14:paraId="749B0FEB" w14:textId="2989F61C" w:rsidR="009B5AA8" w:rsidRPr="009B5AA8" w:rsidRDefault="009B5AA8" w:rsidP="009B5AA8">
      <w:pPr>
        <w:pStyle w:val="Aside"/>
        <w:ind w:left="720"/>
        <w:rPr>
          <w:lang w:val="es-EC"/>
        </w:rPr>
      </w:pPr>
      <w:proofErr w:type="spellStart"/>
      <w:r w:rsidRPr="009B5AA8">
        <w:rPr>
          <w:lang w:val="es-EC"/>
        </w:rPr>
        <w:t>Joric</w:t>
      </w:r>
      <w:proofErr w:type="spellEnd"/>
      <w:r w:rsidRPr="009B5AA8">
        <w:rPr>
          <w:lang w:val="es-EC"/>
        </w:rPr>
        <w:t xml:space="preserve">, C. (2020). El parón nazi que facilitó Dunkerque. </w:t>
      </w:r>
      <w:proofErr w:type="spellStart"/>
      <w:r>
        <w:rPr>
          <w:lang w:val="es-EC"/>
        </w:rPr>
        <w:t>Lavanguardia</w:t>
      </w:r>
      <w:proofErr w:type="spellEnd"/>
      <w:r>
        <w:rPr>
          <w:lang w:val="es-EC"/>
        </w:rPr>
        <w:t>,</w:t>
      </w:r>
      <w:r w:rsidRPr="009B5AA8">
        <w:rPr>
          <w:lang w:val="es-EC"/>
        </w:rPr>
        <w:t xml:space="preserve"> https://www.lavanguardia.com/historiayvida/historia-contemporanea/20200524/481310376362/dunkerque-bombardeo-iigm-churchill-rescate-nazis.html</w:t>
      </w:r>
    </w:p>
    <w:p w14:paraId="7BBE954A" w14:textId="2CB3570E" w:rsidR="009B5AA8" w:rsidRPr="009B5AA8" w:rsidRDefault="009B5AA8" w:rsidP="009B5AA8">
      <w:pPr>
        <w:pStyle w:val="Aside"/>
        <w:ind w:left="720"/>
        <w:rPr>
          <w:lang w:val="es-EC"/>
        </w:rPr>
      </w:pPr>
      <w:proofErr w:type="spellStart"/>
      <w:r w:rsidRPr="009B5AA8">
        <w:rPr>
          <w:lang w:val="es-EC"/>
        </w:rPr>
        <w:t>Suáreza</w:t>
      </w:r>
      <w:proofErr w:type="spellEnd"/>
      <w:r w:rsidRPr="009B5AA8">
        <w:rPr>
          <w:lang w:val="es-EC"/>
        </w:rPr>
        <w:t xml:space="preserve"> A. J. (2019) A 75 años de la liberación de París, recuperado de: https://www.france24.com/es/20190822-aniversario-75-liberacion-paris-segunda-guerra</w:t>
      </w:r>
    </w:p>
    <w:p w14:paraId="0F09684B" w14:textId="56287322" w:rsidR="009B5AA8" w:rsidRPr="009B5AA8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>DE LA OPERACIÓN DE DECEPCIÓN “GUARDASPALDAS”, ieees.e</w:t>
      </w:r>
      <w:r w:rsidR="00511A0E">
        <w:rPr>
          <w:lang w:val="es-EC"/>
        </w:rPr>
        <w:t>s</w:t>
      </w:r>
      <w:r w:rsidRPr="009B5AA8">
        <w:rPr>
          <w:lang w:val="es-EC"/>
        </w:rPr>
        <w:t xml:space="preserve"> http://www.ieee.es/Galerias/fichero/docs_opinion/2015/DIEEEO56-2015_Enganar-Manipular_PrietodelVal.pdf</w:t>
      </w:r>
    </w:p>
    <w:p w14:paraId="76F2B8A5" w14:textId="727D650A" w:rsidR="009B5AA8" w:rsidRPr="009B5AA8" w:rsidRDefault="009B5AA8" w:rsidP="009B5AA8">
      <w:pPr>
        <w:pStyle w:val="Aside"/>
        <w:ind w:left="720"/>
        <w:rPr>
          <w:lang w:val="es-EC"/>
        </w:rPr>
      </w:pPr>
      <w:proofErr w:type="spellStart"/>
      <w:r w:rsidRPr="009B5AA8">
        <w:rPr>
          <w:lang w:val="es-EC"/>
        </w:rPr>
        <w:lastRenderedPageBreak/>
        <w:t>Mucheru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Sidney</w:t>
      </w:r>
      <w:proofErr w:type="spellEnd"/>
      <w:r w:rsidRPr="009B5AA8">
        <w:rPr>
          <w:lang w:val="es-EC"/>
        </w:rPr>
        <w:t xml:space="preserve"> (2015) 4 de los mayores engaños de la Segunda Guerra </w:t>
      </w:r>
      <w:proofErr w:type="gramStart"/>
      <w:r w:rsidRPr="009B5AA8">
        <w:rPr>
          <w:lang w:val="es-EC"/>
        </w:rPr>
        <w:t xml:space="preserve">Mundial, 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War</w:t>
      </w:r>
      <w:proofErr w:type="spellEnd"/>
      <w:proofErr w:type="gramEnd"/>
      <w:r>
        <w:rPr>
          <w:lang w:val="es-EC"/>
        </w:rPr>
        <w:t xml:space="preserve"> </w:t>
      </w:r>
      <w:proofErr w:type="spellStart"/>
      <w:r>
        <w:rPr>
          <w:lang w:val="es-EC"/>
        </w:rPr>
        <w:t>History</w:t>
      </w:r>
      <w:proofErr w:type="spellEnd"/>
      <w:r>
        <w:rPr>
          <w:lang w:val="es-EC"/>
        </w:rPr>
        <w:t xml:space="preserve"> </w:t>
      </w:r>
      <w:r w:rsidRPr="009B5AA8">
        <w:rPr>
          <w:lang w:val="es-EC"/>
        </w:rPr>
        <w:t>https://www.warhistoryonline.com/war-articles/4-of-the-greatest-hoaxes-of-world-war-ii.html</w:t>
      </w:r>
    </w:p>
    <w:p w14:paraId="58A28302" w14:textId="758C56DA" w:rsidR="009B5AA8" w:rsidRPr="009B5AA8" w:rsidRDefault="009B5AA8" w:rsidP="009B5AA8">
      <w:pPr>
        <w:pStyle w:val="Aside"/>
        <w:ind w:left="720"/>
        <w:rPr>
          <w:lang w:val="es-EC"/>
        </w:rPr>
      </w:pPr>
      <w:proofErr w:type="spellStart"/>
      <w:r w:rsidRPr="009B5AA8">
        <w:rPr>
          <w:lang w:val="es-EC"/>
        </w:rPr>
        <w:t>Lorén</w:t>
      </w:r>
      <w:proofErr w:type="spellEnd"/>
      <w:r w:rsidRPr="009B5AA8">
        <w:rPr>
          <w:lang w:val="es-EC"/>
        </w:rPr>
        <w:t xml:space="preserve"> Moncada (2018) El desembarco del Ejército Fantasma en Normandía, </w:t>
      </w:r>
      <w:proofErr w:type="spellStart"/>
      <w:r w:rsidRPr="009B5AA8">
        <w:rPr>
          <w:lang w:val="es-EC"/>
        </w:rPr>
        <w:t>National</w:t>
      </w:r>
      <w:proofErr w:type="spellEnd"/>
      <w:r w:rsidRPr="009B5AA8">
        <w:rPr>
          <w:lang w:val="es-EC"/>
        </w:rPr>
        <w:t xml:space="preserve"> </w:t>
      </w:r>
      <w:proofErr w:type="spellStart"/>
      <w:r w:rsidRPr="009B5AA8">
        <w:rPr>
          <w:lang w:val="es-EC"/>
        </w:rPr>
        <w:t>Geographic</w:t>
      </w:r>
      <w:proofErr w:type="spellEnd"/>
      <w:r w:rsidRPr="009B5AA8">
        <w:rPr>
          <w:lang w:val="es-EC"/>
        </w:rPr>
        <w:t>: https://www.nationalgeographic.es/historia/2018/06/el-desembarco-del-ejercito-fantasma-en-normandia</w:t>
      </w:r>
    </w:p>
    <w:p w14:paraId="6D88C14F" w14:textId="0B65A0BF" w:rsidR="009B5AA8" w:rsidRPr="009B5AA8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 xml:space="preserve">Klein Christopher (2018) Engañar a Hitler: la elaborada artimaña detrás del Día D, </w:t>
      </w:r>
      <w:proofErr w:type="spellStart"/>
      <w:r>
        <w:rPr>
          <w:lang w:val="es-EC"/>
        </w:rPr>
        <w:t>History</w:t>
      </w:r>
      <w:proofErr w:type="spellEnd"/>
      <w:r>
        <w:rPr>
          <w:lang w:val="es-EC"/>
        </w:rPr>
        <w:t>,</w:t>
      </w:r>
      <w:r w:rsidRPr="009B5AA8">
        <w:rPr>
          <w:lang w:val="es-EC"/>
        </w:rPr>
        <w:t xml:space="preserve"> https://www.history.com/news/fooling-hitler-the-elaborate-ruse-behind-d-day</w:t>
      </w:r>
    </w:p>
    <w:p w14:paraId="326CEEE2" w14:textId="54D474A9" w:rsidR="009B5AA8" w:rsidRPr="009B5AA8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 xml:space="preserve">Editores </w:t>
      </w:r>
      <w:proofErr w:type="spellStart"/>
      <w:r w:rsidRPr="009B5AA8">
        <w:rPr>
          <w:lang w:val="es-EC"/>
        </w:rPr>
        <w:t>History</w:t>
      </w:r>
      <w:proofErr w:type="spellEnd"/>
      <w:r w:rsidRPr="009B5AA8">
        <w:rPr>
          <w:lang w:val="es-EC"/>
        </w:rPr>
        <w:t xml:space="preserve"> (2019) 7 hechos sorprendentes sobre el día D, </w:t>
      </w:r>
      <w:proofErr w:type="spellStart"/>
      <w:r>
        <w:rPr>
          <w:lang w:val="es-EC"/>
        </w:rPr>
        <w:t>History</w:t>
      </w:r>
      <w:proofErr w:type="spellEnd"/>
      <w:r>
        <w:rPr>
          <w:lang w:val="es-EC"/>
        </w:rPr>
        <w:t xml:space="preserve">, </w:t>
      </w:r>
      <w:r w:rsidRPr="009B5AA8">
        <w:rPr>
          <w:lang w:val="es-EC"/>
        </w:rPr>
        <w:t>https://www.history.com/news/d-day-7-surprising-facts</w:t>
      </w:r>
    </w:p>
    <w:p w14:paraId="18151F42" w14:textId="31A4227A" w:rsidR="009B5AA8" w:rsidRPr="009B5AA8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>Anónimo (</w:t>
      </w:r>
      <w:proofErr w:type="gramStart"/>
      <w:r>
        <w:rPr>
          <w:lang w:val="es-EC"/>
        </w:rPr>
        <w:t>s.f.</w:t>
      </w:r>
      <w:r w:rsidRPr="009B5AA8">
        <w:rPr>
          <w:lang w:val="es-EC"/>
        </w:rPr>
        <w:t>)Estrategia</w:t>
      </w:r>
      <w:proofErr w:type="gramEnd"/>
      <w:r w:rsidRPr="009B5AA8">
        <w:rPr>
          <w:lang w:val="es-EC"/>
        </w:rPr>
        <w:t xml:space="preserve"> del Día D y la invasión de Normandía, </w:t>
      </w:r>
      <w:proofErr w:type="spellStart"/>
      <w:r>
        <w:rPr>
          <w:lang w:val="es-EC"/>
        </w:rPr>
        <w:t>Strategy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by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desing</w:t>
      </w:r>
      <w:proofErr w:type="spellEnd"/>
      <w:r w:rsidRPr="009B5AA8">
        <w:rPr>
          <w:lang w:val="es-EC"/>
        </w:rPr>
        <w:t xml:space="preserve"> http://www.strategybydesign.org/d-day-strategy-and-the-normandy-invasion</w:t>
      </w:r>
    </w:p>
    <w:p w14:paraId="60B3CACE" w14:textId="791917F9" w:rsidR="004A0023" w:rsidRDefault="009B5AA8" w:rsidP="009B5AA8">
      <w:pPr>
        <w:pStyle w:val="Aside"/>
        <w:ind w:left="720"/>
        <w:rPr>
          <w:lang w:val="es-EC"/>
        </w:rPr>
      </w:pPr>
      <w:r w:rsidRPr="009B5AA8">
        <w:rPr>
          <w:lang w:val="es-EC"/>
        </w:rPr>
        <w:t>Anónimo (</w:t>
      </w:r>
      <w:r>
        <w:rPr>
          <w:lang w:val="es-EC"/>
        </w:rPr>
        <w:t>s.f.</w:t>
      </w:r>
      <w:r w:rsidRPr="009B5AA8">
        <w:rPr>
          <w:lang w:val="es-EC"/>
        </w:rPr>
        <w:t xml:space="preserve">)  El engaño de los aliados, </w:t>
      </w:r>
      <w:proofErr w:type="spellStart"/>
      <w:r>
        <w:rPr>
          <w:lang w:val="es-EC"/>
        </w:rPr>
        <w:t>Mtolke</w:t>
      </w:r>
      <w:proofErr w:type="spellEnd"/>
      <w:r>
        <w:rPr>
          <w:lang w:val="es-EC"/>
        </w:rPr>
        <w:t xml:space="preserve">, </w:t>
      </w:r>
      <w:r w:rsidRPr="009B5AA8">
        <w:rPr>
          <w:lang w:val="es-EC"/>
        </w:rPr>
        <w:t>https://www.mtholyoke.edu/~kmmurray/The%20Longest%20Day/The%20Allies%27%20Hoax.html</w:t>
      </w:r>
    </w:p>
    <w:sectPr w:rsidR="004A0023" w:rsidSect="00370549">
      <w:headerReference w:type="default" r:id="rId7"/>
      <w:pgSz w:w="11906" w:h="16838" w:code="9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4ADB" w14:textId="77777777" w:rsidR="006F10BF" w:rsidRDefault="006F10BF" w:rsidP="0093015D">
      <w:r>
        <w:separator/>
      </w:r>
    </w:p>
  </w:endnote>
  <w:endnote w:type="continuationSeparator" w:id="0">
    <w:p w14:paraId="113687C3" w14:textId="77777777" w:rsidR="006F10BF" w:rsidRDefault="006F10BF" w:rsidP="0093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6DBD" w14:textId="77777777" w:rsidR="006F10BF" w:rsidRDefault="006F10BF" w:rsidP="0093015D">
      <w:r>
        <w:separator/>
      </w:r>
    </w:p>
  </w:footnote>
  <w:footnote w:type="continuationSeparator" w:id="0">
    <w:p w14:paraId="19F8C1CD" w14:textId="77777777" w:rsidR="006F10BF" w:rsidRDefault="006F10BF" w:rsidP="00930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3765" w14:textId="5F6E9A0A" w:rsidR="0093015D" w:rsidRDefault="0093015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851FE" wp14:editId="77C62B3F">
              <wp:simplePos x="0" y="0"/>
              <wp:positionH relativeFrom="column">
                <wp:posOffset>2380891</wp:posOffset>
              </wp:positionH>
              <wp:positionV relativeFrom="paragraph">
                <wp:posOffset>749492</wp:posOffset>
              </wp:positionV>
              <wp:extent cx="2156603" cy="224286"/>
              <wp:effectExtent l="0" t="0" r="15240" b="2349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6603" cy="2242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2728BC" id="Rectángulo 2" o:spid="_x0000_s1026" style="position:absolute;margin-left:187.45pt;margin-top:59pt;width:169.8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BQZwIAAF8FAAAOAAAAZHJzL2Uyb0RvYy54bWysVE1v2zAMvQ/YfxB0Xx17adYFdYqgRYcB&#10;RRusHXpWZCkxJosapcTJfv0o2XHaLqdiF1kU+fhlPl5e7RrDtgp9Dbbk+dmIM2UlVLVdlfzn0+2n&#10;C858ELYSBqwq+V55fjX7+OGydVNVwBpMpZCRE+unrSv5OgQ3zTIv16oR/gycsqTUgI0IJOIqq1C0&#10;5L0xWTEaTbIWsHIIUnlPrzedks+Sf62VDA9aexWYKTnlFtKJ6VzGM5tdiukKhVvXsk9DvCOLRtSW&#10;gg6ubkQQbIP1P66aWiJ40OFMQpOB1rVUqQaqJh+9qeZxLZxKtVBzvBva5P+fW3m/fXQLpDa0zk89&#10;XWMVO41N/FJ+bJeatR+apXaBSXos8vPJZPSZM0m6ohgXF5PYzeyIdujDNwUNi5eSI/2M1COxvfOh&#10;Mz2YxGAeTF3d1sYkIQ6AujbItoJ+3XKV985fWRn7LiDlGJHZseR0C3ujoj9jfyjN6ioWmRJO03hM&#10;RkipbBj3CSXrCNOU+gDMTwFNOFTR20aYSlM6AEengK8jDogUFWwYwE1tAU85qH4NkTv7Q/VdzbH8&#10;JVT7BTKEjiPeydua/tud8GEhkEhB9CGihwc6tIG25NDfOFsD/jn1Hu1pVknLWUskK7n/vRGoODPf&#10;LU3x13w8jqxMwvj8S0ECvtQsX2rsprkGGoacVoqT6RrtgzlcNULzTPtgHqOSSlhJsUsuAx6E69CR&#10;nzaKVPN5MiMmOhHu7KOT0XnsapzLp92zQNcPb6Cxv4cDIcX0zQx3thFpYb4JoOs04Me+9v0mFieK&#10;9BsnromXcrI67sXZXwAAAP//AwBQSwMEFAAGAAgAAAAhAKnG+fnhAAAACwEAAA8AAABkcnMvZG93&#10;bnJldi54bWxMj0FPg0AQhe8m/ofNmHizC6WVFlkaYzTGpAdtTfQ4hVkgsruEXSj+e8eTHue9L2/e&#10;y3ez6cREg2+dVRAvIhBkS1e1tlbwfny62YDwAW2FnbOk4Js87IrLixyzyp3tG02HUAsOsT5DBU0I&#10;fSalLxsy6BeuJ8uedoPBwOdQy2rAM4ebTi6j6FYabC1/aLCnh4bKr8NoFHxqfD4+vvi91MtJb9vX&#10;8UOno1LXV/P9HYhAc/iD4bc+V4eCO53caCsvOgVJutoyyka84VFMpPFqDeLEyjpJQBa5/L+h+AEA&#10;AP//AwBQSwECLQAUAAYACAAAACEAtoM4kv4AAADhAQAAEwAAAAAAAAAAAAAAAAAAAAAAW0NvbnRl&#10;bnRfVHlwZXNdLnhtbFBLAQItABQABgAIAAAAIQA4/SH/1gAAAJQBAAALAAAAAAAAAAAAAAAAAC8B&#10;AABfcmVscy8ucmVsc1BLAQItABQABgAIAAAAIQBAmvBQZwIAAF8FAAAOAAAAAAAAAAAAAAAAAC4C&#10;AABkcnMvZTJvRG9jLnhtbFBLAQItABQABgAIAAAAIQCpxvn54QAAAAsBAAAPAAAAAAAAAAAAAAAA&#10;AMEEAABkcnMvZG93bnJldi54bWxQSwUGAAAAAAQABADzAAAAzwUAAAAA&#10;" fillcolor="white [3212]" strokecolor="white [3212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7B5593AF" wp14:editId="7528B9AF">
          <wp:simplePos x="0" y="0"/>
          <wp:positionH relativeFrom="margin">
            <wp:align>right</wp:align>
          </wp:positionH>
          <wp:positionV relativeFrom="paragraph">
            <wp:posOffset>-381108</wp:posOffset>
          </wp:positionV>
          <wp:extent cx="6986905" cy="1405890"/>
          <wp:effectExtent l="0" t="0" r="4445" b="381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6905" cy="140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D93"/>
    <w:multiLevelType w:val="hybridMultilevel"/>
    <w:tmpl w:val="4BB6D7C6"/>
    <w:lvl w:ilvl="0" w:tplc="48F099BE">
      <w:start w:val="1"/>
      <w:numFmt w:val="bullet"/>
      <w:lvlText w:val="●"/>
      <w:lvlJc w:val="left"/>
      <w:pPr>
        <w:ind w:left="720" w:hanging="360"/>
      </w:pPr>
    </w:lvl>
    <w:lvl w:ilvl="1" w:tplc="B1AC9494">
      <w:start w:val="1"/>
      <w:numFmt w:val="bullet"/>
      <w:lvlText w:val="○"/>
      <w:lvlJc w:val="left"/>
      <w:pPr>
        <w:ind w:left="1440" w:hanging="360"/>
      </w:pPr>
    </w:lvl>
    <w:lvl w:ilvl="2" w:tplc="5950A87E">
      <w:start w:val="1"/>
      <w:numFmt w:val="bullet"/>
      <w:lvlText w:val="■"/>
      <w:lvlJc w:val="left"/>
      <w:pPr>
        <w:ind w:left="2160" w:hanging="360"/>
      </w:pPr>
    </w:lvl>
    <w:lvl w:ilvl="3" w:tplc="8E0C08EA">
      <w:start w:val="1"/>
      <w:numFmt w:val="bullet"/>
      <w:lvlText w:val="●"/>
      <w:lvlJc w:val="left"/>
      <w:pPr>
        <w:ind w:left="2880" w:hanging="360"/>
      </w:pPr>
    </w:lvl>
    <w:lvl w:ilvl="4" w:tplc="40289B32">
      <w:start w:val="1"/>
      <w:numFmt w:val="bullet"/>
      <w:lvlText w:val="○"/>
      <w:lvlJc w:val="left"/>
      <w:pPr>
        <w:ind w:left="3600" w:hanging="360"/>
      </w:pPr>
    </w:lvl>
    <w:lvl w:ilvl="5" w:tplc="763AEC96">
      <w:start w:val="1"/>
      <w:numFmt w:val="bullet"/>
      <w:lvlText w:val="■"/>
      <w:lvlJc w:val="left"/>
      <w:pPr>
        <w:ind w:left="4320" w:hanging="360"/>
      </w:pPr>
    </w:lvl>
    <w:lvl w:ilvl="6" w:tplc="D2A0E740">
      <w:start w:val="1"/>
      <w:numFmt w:val="bullet"/>
      <w:lvlText w:val="●"/>
      <w:lvlJc w:val="left"/>
      <w:pPr>
        <w:ind w:left="5040" w:hanging="360"/>
      </w:pPr>
    </w:lvl>
    <w:lvl w:ilvl="7" w:tplc="07DE0A50">
      <w:start w:val="1"/>
      <w:numFmt w:val="bullet"/>
      <w:lvlText w:val="●"/>
      <w:lvlJc w:val="left"/>
      <w:pPr>
        <w:ind w:left="5760" w:hanging="360"/>
      </w:pPr>
    </w:lvl>
    <w:lvl w:ilvl="8" w:tplc="F818746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9706F53"/>
    <w:multiLevelType w:val="multilevel"/>
    <w:tmpl w:val="07826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D79F9"/>
    <w:multiLevelType w:val="hybridMultilevel"/>
    <w:tmpl w:val="4C76A98A"/>
    <w:lvl w:ilvl="0" w:tplc="B566B9D0">
      <w:start w:val="1"/>
      <w:numFmt w:val="lowerLetter"/>
      <w:lvlText w:val="%1)"/>
      <w:lvlJc w:val="left"/>
    </w:lvl>
    <w:lvl w:ilvl="1" w:tplc="1118419A">
      <w:numFmt w:val="decimal"/>
      <w:lvlText w:val=""/>
      <w:lvlJc w:val="left"/>
    </w:lvl>
    <w:lvl w:ilvl="2" w:tplc="27E8509E">
      <w:numFmt w:val="decimal"/>
      <w:lvlText w:val=""/>
      <w:lvlJc w:val="left"/>
    </w:lvl>
    <w:lvl w:ilvl="3" w:tplc="443645EC">
      <w:numFmt w:val="decimal"/>
      <w:lvlText w:val=""/>
      <w:lvlJc w:val="left"/>
    </w:lvl>
    <w:lvl w:ilvl="4" w:tplc="0096B902">
      <w:numFmt w:val="decimal"/>
      <w:lvlText w:val=""/>
      <w:lvlJc w:val="left"/>
    </w:lvl>
    <w:lvl w:ilvl="5" w:tplc="27CC1582">
      <w:numFmt w:val="decimal"/>
      <w:lvlText w:val=""/>
      <w:lvlJc w:val="left"/>
    </w:lvl>
    <w:lvl w:ilvl="6" w:tplc="9048A49E">
      <w:numFmt w:val="decimal"/>
      <w:lvlText w:val=""/>
      <w:lvlJc w:val="left"/>
    </w:lvl>
    <w:lvl w:ilvl="7" w:tplc="D35859BC">
      <w:numFmt w:val="decimal"/>
      <w:lvlText w:val=""/>
      <w:lvlJc w:val="left"/>
    </w:lvl>
    <w:lvl w:ilvl="8" w:tplc="DADCB62C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D"/>
    <w:rsid w:val="0000278E"/>
    <w:rsid w:val="001F4B63"/>
    <w:rsid w:val="00241CDE"/>
    <w:rsid w:val="00281FCC"/>
    <w:rsid w:val="00327A9A"/>
    <w:rsid w:val="00370549"/>
    <w:rsid w:val="003818AF"/>
    <w:rsid w:val="003D388C"/>
    <w:rsid w:val="004A0023"/>
    <w:rsid w:val="004F6F12"/>
    <w:rsid w:val="00504A56"/>
    <w:rsid w:val="00511A0E"/>
    <w:rsid w:val="00515F42"/>
    <w:rsid w:val="005C2979"/>
    <w:rsid w:val="005E7C7A"/>
    <w:rsid w:val="0062519E"/>
    <w:rsid w:val="00671D5B"/>
    <w:rsid w:val="00682D3D"/>
    <w:rsid w:val="0069566F"/>
    <w:rsid w:val="006E10F4"/>
    <w:rsid w:val="006F10BF"/>
    <w:rsid w:val="00731E65"/>
    <w:rsid w:val="008933FE"/>
    <w:rsid w:val="008B5916"/>
    <w:rsid w:val="008C50E0"/>
    <w:rsid w:val="008D111E"/>
    <w:rsid w:val="0093015D"/>
    <w:rsid w:val="009B5AA8"/>
    <w:rsid w:val="00A248C8"/>
    <w:rsid w:val="00A67209"/>
    <w:rsid w:val="00A70231"/>
    <w:rsid w:val="00A956B8"/>
    <w:rsid w:val="00B33229"/>
    <w:rsid w:val="00C6623E"/>
    <w:rsid w:val="00D33DF9"/>
    <w:rsid w:val="00D61DBA"/>
    <w:rsid w:val="00DA0A55"/>
    <w:rsid w:val="00DA748D"/>
    <w:rsid w:val="00E41AB3"/>
    <w:rsid w:val="00EA15AA"/>
    <w:rsid w:val="00F5137D"/>
    <w:rsid w:val="00F85968"/>
    <w:rsid w:val="00F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61F72"/>
  <w15:docId w15:val="{A7A037A7-E9DC-4788-936A-48DBA9C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C50E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301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15D"/>
  </w:style>
  <w:style w:type="paragraph" w:styleId="Piedepgina">
    <w:name w:val="footer"/>
    <w:basedOn w:val="Normal"/>
    <w:link w:val="PiedepginaCar"/>
    <w:uiPriority w:val="99"/>
    <w:unhideWhenUsed/>
    <w:rsid w:val="009301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SEMANA 4 - PARCIAL 1 </vt:lpstr>
      <vt:lpstr>SEMANA 4 - PARCIAL 1 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4 - PARCIAL 1 </dc:title>
  <dc:creator>Ortega Jorge</dc:creator>
  <cp:keywords>Investigación</cp:keywords>
  <dc:description>Un archivo para la materia de:Investigación</dc:description>
  <cp:lastModifiedBy>Luis Garrido</cp:lastModifiedBy>
  <cp:revision>20</cp:revision>
  <cp:lastPrinted>2021-12-12T02:07:00Z</cp:lastPrinted>
  <dcterms:created xsi:type="dcterms:W3CDTF">2021-10-21T15:29:00Z</dcterms:created>
  <dcterms:modified xsi:type="dcterms:W3CDTF">2021-12-13T03:47:00Z</dcterms:modified>
</cp:coreProperties>
</file>