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270B809" w14:textId="53288E64" w:rsidR="00737753" w:rsidRPr="00931D0E" w:rsidRDefault="00931D0E" w:rsidP="00931D0E">
      <w:r>
        <w:rPr>
          <w:noProof/>
        </w:rPr>
        <w:drawing>
          <wp:anchor distT="0" distB="0" distL="114300" distR="114300" simplePos="0" relativeHeight="251658240" behindDoc="1" locked="0" layoutInCell="1" allowOverlap="1" wp14:anchorId="0D9BE302" wp14:editId="1430703F">
            <wp:simplePos x="0" y="0"/>
            <wp:positionH relativeFrom="column">
              <wp:posOffset>-666750</wp:posOffset>
            </wp:positionH>
            <wp:positionV relativeFrom="paragraph">
              <wp:posOffset>-714375</wp:posOffset>
            </wp:positionV>
            <wp:extent cx="7164388" cy="316230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5">
                      <a:extLst>
                        <a:ext uri="{28A0092B-C50C-407E-A947-70E740481C1C}">
                          <a14:useLocalDpi xmlns:a14="http://schemas.microsoft.com/office/drawing/2010/main" val="0"/>
                        </a:ext>
                      </a:extLst>
                    </a:blip>
                    <a:stretch>
                      <a:fillRect/>
                    </a:stretch>
                  </pic:blipFill>
                  <pic:spPr>
                    <a:xfrm>
                      <a:off x="0" y="0"/>
                      <a:ext cx="7164388" cy="3162300"/>
                    </a:xfrm>
                    <a:prstGeom prst="rect">
                      <a:avLst/>
                    </a:prstGeom>
                  </pic:spPr>
                </pic:pic>
              </a:graphicData>
            </a:graphic>
            <wp14:sizeRelH relativeFrom="margin">
              <wp14:pctWidth>0</wp14:pctWidth>
            </wp14:sizeRelH>
            <wp14:sizeRelV relativeFrom="margin">
              <wp14:pctHeight>0</wp14:pctHeight>
            </wp14:sizeRelV>
          </wp:anchor>
        </w:drawing>
      </w:r>
      <w:r w:rsidR="006506FA" w:rsidRPr="00931D0E">
        <w:rPr>
          <w:i/>
          <w:iCs/>
          <w:sz w:val="36"/>
          <w:szCs w:val="36"/>
        </w:rPr>
        <w:t>C</w:t>
      </w:r>
      <w:r w:rsidR="006506FA" w:rsidRPr="00931D0E">
        <w:t>ómo empiezan los problemas en la vida</w:t>
      </w:r>
    </w:p>
    <w:p w14:paraId="3B76456D" w14:textId="77777777" w:rsidR="00931D0E" w:rsidRDefault="00931D0E">
      <w:pPr>
        <w:pStyle w:val="WellSpaced"/>
        <w:jc w:val="center"/>
        <w:rPr>
          <w:b/>
          <w:bCs/>
        </w:rPr>
      </w:pPr>
    </w:p>
    <w:p w14:paraId="43B5CEEC" w14:textId="77777777" w:rsidR="00931D0E" w:rsidRDefault="00931D0E">
      <w:pPr>
        <w:pStyle w:val="WellSpaced"/>
        <w:jc w:val="center"/>
        <w:rPr>
          <w:b/>
          <w:bCs/>
        </w:rPr>
      </w:pPr>
    </w:p>
    <w:p w14:paraId="390A2D8C" w14:textId="77777777" w:rsidR="00931D0E" w:rsidRDefault="00931D0E">
      <w:pPr>
        <w:pStyle w:val="WellSpaced"/>
        <w:jc w:val="center"/>
        <w:rPr>
          <w:b/>
          <w:bCs/>
        </w:rPr>
      </w:pPr>
    </w:p>
    <w:p w14:paraId="5C704E91" w14:textId="77777777" w:rsidR="00931D0E" w:rsidRDefault="00931D0E">
      <w:pPr>
        <w:pStyle w:val="WellSpaced"/>
        <w:jc w:val="center"/>
        <w:rPr>
          <w:b/>
          <w:bCs/>
        </w:rPr>
      </w:pPr>
    </w:p>
    <w:p w14:paraId="3E21A660" w14:textId="6CF61D7E" w:rsidR="00931D0E" w:rsidRPr="00931D0E" w:rsidRDefault="00931D0E" w:rsidP="00931D0E">
      <w:pPr>
        <w:pStyle w:val="WellSpaced"/>
        <w:rPr>
          <w:sz w:val="32"/>
          <w:szCs w:val="32"/>
        </w:rPr>
      </w:pPr>
      <w:r>
        <w:rPr>
          <w:sz w:val="32"/>
          <w:szCs w:val="32"/>
        </w:rPr>
        <w:t xml:space="preserve">     </w:t>
      </w:r>
      <w:r w:rsidR="006506FA" w:rsidRPr="00931D0E">
        <w:rPr>
          <w:sz w:val="32"/>
          <w:szCs w:val="32"/>
        </w:rPr>
        <w:t xml:space="preserve"> </w:t>
      </w:r>
      <w:r w:rsidR="006506FA" w:rsidRPr="00931D0E">
        <w:rPr>
          <w:sz w:val="36"/>
          <w:szCs w:val="36"/>
        </w:rPr>
        <w:t xml:space="preserve">Ortega Jorge      </w:t>
      </w:r>
      <w:r>
        <w:rPr>
          <w:sz w:val="32"/>
          <w:szCs w:val="32"/>
        </w:rPr>
        <w:br/>
      </w:r>
      <w:r w:rsidRPr="00931D0E">
        <w:rPr>
          <w:i/>
          <w:iCs/>
          <w:sz w:val="36"/>
          <w:szCs w:val="36"/>
        </w:rPr>
        <w:t>C</w:t>
      </w:r>
      <w:r w:rsidRPr="00931D0E">
        <w:t>ómo empiezan los problemas en la vida</w:t>
      </w:r>
      <w:r w:rsidR="006506FA" w:rsidRPr="00931D0E">
        <w:rPr>
          <w:sz w:val="32"/>
          <w:szCs w:val="32"/>
        </w:rPr>
        <w:t xml:space="preserve">                            </w:t>
      </w:r>
      <w:r w:rsidRPr="00931D0E">
        <w:rPr>
          <w:sz w:val="32"/>
          <w:szCs w:val="32"/>
        </w:rPr>
        <w:t xml:space="preserve">       </w:t>
      </w:r>
      <w:r w:rsidR="006506FA" w:rsidRPr="00931D0E">
        <w:rPr>
          <w:sz w:val="32"/>
          <w:szCs w:val="32"/>
        </w:rPr>
        <w:t xml:space="preserve">              </w:t>
      </w:r>
    </w:p>
    <w:p w14:paraId="68C37F55" w14:textId="214EEA65" w:rsidR="00931D0E" w:rsidRDefault="00931D0E">
      <w:pPr>
        <w:pStyle w:val="WellSpaced"/>
        <w:jc w:val="center"/>
      </w:pPr>
    </w:p>
    <w:p w14:paraId="6B82DF6F" w14:textId="16C28EC0" w:rsidR="00931D0E" w:rsidRDefault="00931D0E">
      <w:pPr>
        <w:pStyle w:val="WellSpaced"/>
        <w:jc w:val="center"/>
      </w:pPr>
    </w:p>
    <w:p w14:paraId="40EB251B" w14:textId="17FB4FFB" w:rsidR="00931D0E" w:rsidRDefault="00931D0E" w:rsidP="00931D0E">
      <w:pPr>
        <w:pStyle w:val="Prrafodelista"/>
      </w:pPr>
    </w:p>
    <w:p w14:paraId="3711BACC" w14:textId="653ECC32" w:rsidR="00931D0E" w:rsidRPr="00931D0E" w:rsidRDefault="00931D0E" w:rsidP="00931D0E">
      <w:pPr>
        <w:pStyle w:val="Prrafodelista"/>
        <w:rPr>
          <w:szCs w:val="28"/>
        </w:rPr>
      </w:pPr>
      <w:r>
        <w:rPr>
          <w:szCs w:val="28"/>
        </w:rPr>
        <w:t xml:space="preserve">En el </w:t>
      </w:r>
      <w:r w:rsidR="006506FA">
        <w:rPr>
          <w:szCs w:val="28"/>
        </w:rPr>
        <w:t xml:space="preserve">discurso </w:t>
      </w:r>
      <w:r>
        <w:rPr>
          <w:szCs w:val="28"/>
        </w:rPr>
        <w:t xml:space="preserve">de </w:t>
      </w:r>
      <w:r w:rsidRPr="00931D0E">
        <w:rPr>
          <w:b/>
          <w:bCs/>
          <w:szCs w:val="28"/>
        </w:rPr>
        <w:t xml:space="preserve">Adrián </w:t>
      </w:r>
      <w:proofErr w:type="spellStart"/>
      <w:r w:rsidRPr="00931D0E">
        <w:rPr>
          <w:b/>
          <w:bCs/>
          <w:szCs w:val="28"/>
        </w:rPr>
        <w:t>Paenza</w:t>
      </w:r>
      <w:proofErr w:type="spellEnd"/>
      <w:r>
        <w:rPr>
          <w:szCs w:val="28"/>
        </w:rPr>
        <w:t xml:space="preserve"> en su conferencia para el programa TEDx indica los problemas por el cual los seres humanos pasan por su vida, desde bebes resolver el único problema qué es comer; se soluciona con un llanto. La capacidad de resolver problemas se ve intensificada y puesta en marcha desde el colegio a darse cuenta de como funciona la sociedad, las </w:t>
      </w:r>
      <w:r w:rsidR="006027AB">
        <w:rPr>
          <w:szCs w:val="28"/>
        </w:rPr>
        <w:t>frustraciones</w:t>
      </w:r>
      <w:r>
        <w:rPr>
          <w:szCs w:val="28"/>
        </w:rPr>
        <w:t xml:space="preserve"> serán algo común a lo largo de vida, ver como otras personas gozan de privilegios que otras no la tiene</w:t>
      </w:r>
      <w:r w:rsidR="006027AB">
        <w:rPr>
          <w:szCs w:val="28"/>
        </w:rPr>
        <w:t xml:space="preserve">n. Adrián también resalta este dialogo “En la escuela nos enseñan a tener respuestas a pregunta que nunca se hizo” que claramente logra comprenderse de manera fácil que; en la vida primero vienen los problemas y luego las soluciones. Otra cosa interesante que se puede destacar de la conferencia, es el concepto que Adrián tiene sobre el “saber” siendo para él la capacidad de resolver problemas mas no la de saber algo; ya que el alcance que puede tener el conocimiento esta a manos de todas las herramientas digitales que hoy en día se puede gozar y significar un privilegio. Por esa misma razón es </w:t>
      </w:r>
      <w:r w:rsidR="006027AB">
        <w:rPr>
          <w:szCs w:val="28"/>
        </w:rPr>
        <w:lastRenderedPageBreak/>
        <w:t xml:space="preserve">que las personas inconscientemente suelen reírse o sentirse superior a la otra persona cuando no sabe algo; bien puede ser el significado de algún termino complejo o bien temas de interés científico, esto indiscretamente tiende a ser un comportamiento </w:t>
      </w:r>
      <w:r w:rsidR="006506FA">
        <w:rPr>
          <w:szCs w:val="28"/>
        </w:rPr>
        <w:t>egoísta</w:t>
      </w:r>
      <w:r w:rsidR="006027AB">
        <w:rPr>
          <w:szCs w:val="28"/>
        </w:rPr>
        <w:t xml:space="preserve"> puesto que </w:t>
      </w:r>
      <w:r w:rsidR="006506FA">
        <w:rPr>
          <w:szCs w:val="28"/>
        </w:rPr>
        <w:t xml:space="preserve">está a su alcance compartir el conocimiento y, aun así, no lo hace. Como él aclara en los últimos momentos de su discurso: “Cualquier persona que pueda tener un conocimiento, alguna idea; compártala”.  </w:t>
      </w:r>
    </w:p>
    <w:sectPr w:rsidR="00931D0E" w:rsidRPr="00931D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81B39"/>
    <w:multiLevelType w:val="hybridMultilevel"/>
    <w:tmpl w:val="426EEB62"/>
    <w:lvl w:ilvl="0" w:tplc="AF0034DA">
      <w:start w:val="1"/>
      <w:numFmt w:val="bullet"/>
      <w:lvlText w:val="●"/>
      <w:lvlJc w:val="left"/>
      <w:pPr>
        <w:ind w:left="720" w:hanging="360"/>
      </w:pPr>
    </w:lvl>
    <w:lvl w:ilvl="1" w:tplc="0270D092">
      <w:start w:val="1"/>
      <w:numFmt w:val="bullet"/>
      <w:lvlText w:val="○"/>
      <w:lvlJc w:val="left"/>
      <w:pPr>
        <w:ind w:left="1440" w:hanging="360"/>
      </w:pPr>
    </w:lvl>
    <w:lvl w:ilvl="2" w:tplc="F8B85B88">
      <w:start w:val="1"/>
      <w:numFmt w:val="bullet"/>
      <w:lvlText w:val="■"/>
      <w:lvlJc w:val="left"/>
      <w:pPr>
        <w:ind w:left="2160" w:hanging="360"/>
      </w:pPr>
    </w:lvl>
    <w:lvl w:ilvl="3" w:tplc="C7A2468A">
      <w:start w:val="1"/>
      <w:numFmt w:val="bullet"/>
      <w:lvlText w:val="●"/>
      <w:lvlJc w:val="left"/>
      <w:pPr>
        <w:ind w:left="2880" w:hanging="360"/>
      </w:pPr>
    </w:lvl>
    <w:lvl w:ilvl="4" w:tplc="A266D660">
      <w:start w:val="1"/>
      <w:numFmt w:val="bullet"/>
      <w:lvlText w:val="○"/>
      <w:lvlJc w:val="left"/>
      <w:pPr>
        <w:ind w:left="3600" w:hanging="360"/>
      </w:pPr>
    </w:lvl>
    <w:lvl w:ilvl="5" w:tplc="D254869E">
      <w:start w:val="1"/>
      <w:numFmt w:val="bullet"/>
      <w:lvlText w:val="■"/>
      <w:lvlJc w:val="left"/>
      <w:pPr>
        <w:ind w:left="4320" w:hanging="360"/>
      </w:pPr>
    </w:lvl>
    <w:lvl w:ilvl="6" w:tplc="F954D402">
      <w:start w:val="1"/>
      <w:numFmt w:val="bullet"/>
      <w:lvlText w:val="●"/>
      <w:lvlJc w:val="left"/>
      <w:pPr>
        <w:ind w:left="5040" w:hanging="360"/>
      </w:pPr>
    </w:lvl>
    <w:lvl w:ilvl="7" w:tplc="D10095BC">
      <w:start w:val="1"/>
      <w:numFmt w:val="bullet"/>
      <w:lvlText w:val="●"/>
      <w:lvlJc w:val="left"/>
      <w:pPr>
        <w:ind w:left="5760" w:hanging="360"/>
      </w:pPr>
    </w:lvl>
    <w:lvl w:ilvl="8" w:tplc="DE447950">
      <w:start w:val="1"/>
      <w:numFmt w:val="bullet"/>
      <w:lvlText w:val="●"/>
      <w:lvlJc w:val="left"/>
      <w:pPr>
        <w:ind w:left="6480" w:hanging="360"/>
      </w:pPr>
    </w:lvl>
  </w:abstractNum>
  <w:abstractNum w:abstractNumId="1" w15:restartNumberingAfterBreak="0">
    <w:nsid w:val="2BE07E04"/>
    <w:multiLevelType w:val="hybridMultilevel"/>
    <w:tmpl w:val="58AE71AA"/>
    <w:lvl w:ilvl="0" w:tplc="0BA8A792">
      <w:start w:val="1"/>
      <w:numFmt w:val="lowerLetter"/>
      <w:lvlText w:val="%1)"/>
      <w:lvlJc w:val="left"/>
    </w:lvl>
    <w:lvl w:ilvl="1" w:tplc="380EBF44">
      <w:numFmt w:val="decimal"/>
      <w:lvlText w:val=""/>
      <w:lvlJc w:val="left"/>
    </w:lvl>
    <w:lvl w:ilvl="2" w:tplc="299CB0B6">
      <w:numFmt w:val="decimal"/>
      <w:lvlText w:val=""/>
      <w:lvlJc w:val="left"/>
    </w:lvl>
    <w:lvl w:ilvl="3" w:tplc="B2840322">
      <w:numFmt w:val="decimal"/>
      <w:lvlText w:val=""/>
      <w:lvlJc w:val="left"/>
    </w:lvl>
    <w:lvl w:ilvl="4" w:tplc="73807024">
      <w:numFmt w:val="decimal"/>
      <w:lvlText w:val=""/>
      <w:lvlJc w:val="left"/>
    </w:lvl>
    <w:lvl w:ilvl="5" w:tplc="79B24754">
      <w:numFmt w:val="decimal"/>
      <w:lvlText w:val=""/>
      <w:lvlJc w:val="left"/>
    </w:lvl>
    <w:lvl w:ilvl="6" w:tplc="E6669398">
      <w:numFmt w:val="decimal"/>
      <w:lvlText w:val=""/>
      <w:lvlJc w:val="left"/>
    </w:lvl>
    <w:lvl w:ilvl="7" w:tplc="A98016A4">
      <w:numFmt w:val="decimal"/>
      <w:lvlText w:val=""/>
      <w:lvlJc w:val="left"/>
    </w:lvl>
    <w:lvl w:ilvl="8" w:tplc="D65AB360">
      <w:numFmt w:val="decimal"/>
      <w:lvlText w:val=""/>
      <w:lvlJc w:val="left"/>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7753"/>
    <w:rsid w:val="006027AB"/>
    <w:rsid w:val="006506FA"/>
    <w:rsid w:val="00737753"/>
    <w:rsid w:val="00931D0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90939"/>
  <w15:docId w15:val="{E879A5DF-9305-47CC-A921-6779F142F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uiPriority w:val="9"/>
    <w:qFormat/>
    <w:pPr>
      <w:spacing w:after="120"/>
      <w:outlineLvl w:val="0"/>
    </w:pPr>
    <w:rPr>
      <w:b/>
      <w:bCs/>
      <w:i/>
      <w:iCs/>
      <w:color w:val="FF0000"/>
      <w:sz w:val="28"/>
      <w:szCs w:val="28"/>
    </w:rPr>
  </w:style>
  <w:style w:type="paragraph" w:styleId="Ttulo2">
    <w:name w:val="heading 2"/>
    <w:uiPriority w:val="9"/>
    <w:unhideWhenUsed/>
    <w:qFormat/>
    <w:pPr>
      <w:spacing w:before="240" w:after="120"/>
      <w:outlineLvl w:val="1"/>
    </w:pPr>
    <w:rPr>
      <w:b/>
      <w:bCs/>
      <w:sz w:val="26"/>
      <w:szCs w:val="26"/>
    </w:rPr>
  </w:style>
  <w:style w:type="paragraph" w:styleId="Ttulo3">
    <w:name w:val="heading 3"/>
    <w:uiPriority w:val="9"/>
    <w:semiHidden/>
    <w:unhideWhenUsed/>
    <w:qFormat/>
    <w:pPr>
      <w:outlineLvl w:val="2"/>
    </w:pPr>
    <w:rPr>
      <w:color w:val="1F4D78"/>
      <w:sz w:val="24"/>
      <w:szCs w:val="24"/>
    </w:rPr>
  </w:style>
  <w:style w:type="paragraph" w:styleId="Ttulo4">
    <w:name w:val="heading 4"/>
    <w:uiPriority w:val="9"/>
    <w:semiHidden/>
    <w:unhideWhenUsed/>
    <w:qFormat/>
    <w:pPr>
      <w:outlineLvl w:val="3"/>
    </w:pPr>
    <w:rPr>
      <w:i/>
      <w:iCs/>
      <w:color w:val="2E74B5"/>
    </w:rPr>
  </w:style>
  <w:style w:type="paragraph" w:styleId="Ttulo5">
    <w:name w:val="heading 5"/>
    <w:uiPriority w:val="9"/>
    <w:semiHidden/>
    <w:unhideWhenUsed/>
    <w:qFormat/>
    <w:pPr>
      <w:outlineLvl w:val="4"/>
    </w:pPr>
    <w:rPr>
      <w:color w:val="2E74B5"/>
    </w:rPr>
  </w:style>
  <w:style w:type="paragraph" w:styleId="Ttulo6">
    <w:name w:val="heading 6"/>
    <w:uiPriority w:val="9"/>
    <w:semiHidden/>
    <w:unhideWhenUsed/>
    <w:qFormat/>
    <w:pPr>
      <w:outlineLvl w:val="5"/>
    </w:pPr>
    <w:rPr>
      <w:color w:val="1F4D7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uiPriority w:val="10"/>
    <w:qFormat/>
    <w:rPr>
      <w:sz w:val="56"/>
      <w:szCs w:val="56"/>
    </w:rPr>
  </w:style>
  <w:style w:type="paragraph" w:customStyle="1" w:styleId="Textoennegrita1">
    <w:name w:val="Texto en negrita1"/>
    <w:qFormat/>
    <w:rPr>
      <w:b/>
      <w:bCs/>
    </w:rPr>
  </w:style>
  <w:style w:type="paragraph" w:styleId="Prrafodelista">
    <w:name w:val="List Paragraph"/>
    <w:qFormat/>
    <w:rsid w:val="00931D0E"/>
    <w:pPr>
      <w:spacing w:line="480" w:lineRule="auto"/>
      <w:ind w:firstLine="284"/>
    </w:pPr>
    <w:rPr>
      <w:sz w:val="28"/>
    </w:rPr>
  </w:style>
  <w:style w:type="character" w:styleId="Hipervnculo">
    <w:name w:val="Hyperlink"/>
    <w:uiPriority w:val="99"/>
    <w:unhideWhenUsed/>
    <w:rPr>
      <w:color w:val="0563C1"/>
      <w:u w:val="single"/>
    </w:rPr>
  </w:style>
  <w:style w:type="character" w:styleId="Refdenotaalpie">
    <w:name w:val="footnote reference"/>
    <w:uiPriority w:val="99"/>
    <w:semiHidden/>
    <w:unhideWhenUsed/>
    <w:rPr>
      <w:vertAlign w:val="superscript"/>
    </w:rPr>
  </w:style>
  <w:style w:type="paragraph" w:styleId="Textonotapie">
    <w:name w:val="footnote text"/>
    <w:link w:val="TextonotapieCar"/>
    <w:uiPriority w:val="99"/>
    <w:semiHidden/>
    <w:unhideWhenUsed/>
  </w:style>
  <w:style w:type="character" w:customStyle="1" w:styleId="TextonotapieCar">
    <w:name w:val="Texto nota pie Car"/>
    <w:link w:val="Textonotapie"/>
    <w:uiPriority w:val="99"/>
    <w:semiHidden/>
    <w:unhideWhenUsed/>
    <w:rPr>
      <w:sz w:val="20"/>
      <w:szCs w:val="20"/>
    </w:rPr>
  </w:style>
  <w:style w:type="paragraph" w:customStyle="1" w:styleId="Aside">
    <w:name w:val="Aside"/>
    <w:pPr>
      <w:spacing w:line="276" w:lineRule="auto"/>
      <w:ind w:left="720"/>
    </w:pPr>
    <w:rPr>
      <w:i/>
      <w:iCs/>
      <w:color w:val="999999"/>
    </w:rPr>
  </w:style>
  <w:style w:type="paragraph" w:customStyle="1" w:styleId="WellSpaced">
    <w:name w:val="Well Spaced"/>
    <w:qFormat/>
    <w:pPr>
      <w:spacing w:before="144" w:after="72" w:line="276"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4153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263</Words>
  <Characters>1452</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Cómo empiezan los problemas en la vida</vt:lpstr>
    </vt:vector>
  </TitlesOfParts>
  <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Cómo empiezan los problemas en la vida</dc:title>
  <dc:creator>Ortega Jorge</dc:creator>
  <cp:keywords>Matemáticas</cp:keywords>
  <dc:description>Un archivo para la materia de:Matemáticas</dc:description>
  <cp:lastModifiedBy>Luis Garrido</cp:lastModifiedBy>
  <cp:revision>1</cp:revision>
  <dcterms:created xsi:type="dcterms:W3CDTF">2021-09-21T21:19:00Z</dcterms:created>
  <dcterms:modified xsi:type="dcterms:W3CDTF">2021-09-22T02:44:00Z</dcterms:modified>
</cp:coreProperties>
</file>