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8F" w:rsidRPr="002651F7" w:rsidRDefault="00FB1C3B" w:rsidP="00461174">
      <w:r>
        <w:rPr>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377190</wp:posOffset>
                </wp:positionH>
                <wp:positionV relativeFrom="paragraph">
                  <wp:posOffset>-14605</wp:posOffset>
                </wp:positionV>
                <wp:extent cx="8686800" cy="6743700"/>
                <wp:effectExtent l="19050" t="19050" r="38100" b="3810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5A59C" id="Rectangle 2" o:spid="_x0000_s1026" style="position:absolute;margin-left:29.7pt;margin-top:-1.15pt;width:684pt;height:5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" filled="f" strokecolor="#00b0f0" strokeweight="4.5pt">
                <v:stroke linestyle="thinThick"/>
              </v:rect>
            </w:pict>
          </mc:Fallback>
        </mc:AlternateContent>
      </w:r>
      <w:r>
        <w:rPr>
          <w:noProof/>
          <w:lang w:val="es-MX" w:eastAsia="es-MX"/>
        </w:rPr>
        <mc:AlternateContent>
          <mc:Choice Requires="wps">
            <w:drawing>
              <wp:anchor distT="0" distB="0" distL="114300" distR="114300" simplePos="0" relativeHeight="251657728" behindDoc="0" locked="0" layoutInCell="0" allowOverlap="1">
                <wp:simplePos x="0" y="0"/>
                <wp:positionH relativeFrom="column">
                  <wp:posOffset>8326755</wp:posOffset>
                </wp:positionH>
                <wp:positionV relativeFrom="paragraph">
                  <wp:posOffset>-628650</wp:posOffset>
                </wp:positionV>
                <wp:extent cx="118872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05CD" w:rsidRDefault="007705CD">
                            <w:pPr>
                              <w:rPr>
                                <w:sz w:val="20"/>
                                <w:szCs w:val="20"/>
                                <w:lang w:val="es-MX"/>
                              </w:rPr>
                            </w:pPr>
                            <w:r>
                              <w:rPr>
                                <w:sz w:val="20"/>
                                <w:szCs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55.65pt;margin-top:-49.5pt;width:93.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" o:allowincell="f" stroked="f">
                <v:textbox>
                  <w:txbxContent>
                    <w:p w:rsidR="007705CD" w:rsidRDefault="007705CD">
                      <w:pPr>
                        <w:rPr>
                          <w:sz w:val="20"/>
                          <w:szCs w:val="20"/>
                          <w:lang w:val="es-MX"/>
                        </w:rPr>
                      </w:pPr>
                      <w:r>
                        <w:rPr>
                          <w:sz w:val="20"/>
                          <w:szCs w:val="20"/>
                          <w:lang w:val="es-MX"/>
                        </w:rPr>
                        <w:t>FPC/DSTP/0001</w:t>
                      </w:r>
                    </w:p>
                  </w:txbxContent>
                </v:textbox>
              </v:shape>
            </w:pict>
          </mc:Fallback>
        </mc:AlternateContent>
      </w:r>
      <w:r w:rsidR="007E5C8F">
        <w:rPr>
          <w:rFonts w:ascii="Arial Rounded MT Bold" w:hAnsi="Arial Rounded MT Bold" w:cs="Arial Rounded MT Bold"/>
        </w:rPr>
        <w:t xml:space="preserve"> </w:t>
      </w:r>
    </w:p>
    <w:p w:rsidR="007E5C8F" w:rsidRPr="002651F7" w:rsidRDefault="007E5C8F" w:rsidP="00461174"/>
    <w:p w:rsidR="007E5C8F" w:rsidRPr="002651F7" w:rsidRDefault="007E5C8F" w:rsidP="00461174"/>
    <w:p w:rsidR="007E5C8F" w:rsidRPr="002651F7" w:rsidRDefault="00CA6EBA" w:rsidP="00CA6EBA">
      <w:pPr>
        <w:jc w:val="center"/>
      </w:pPr>
      <w:r w:rsidRPr="00012E3D">
        <w:rPr>
          <w:b/>
          <w:smallCaps/>
          <w:noProof/>
          <w:lang w:val="es-MX" w:eastAsia="es-MX"/>
        </w:rPr>
        <w:drawing>
          <wp:inline distT="0" distB="0" distL="0" distR="0" wp14:anchorId="6E6A4330" wp14:editId="7DA08736">
            <wp:extent cx="577215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7E5C8F" w:rsidRPr="002651F7" w:rsidRDefault="007E5C8F" w:rsidP="00461174"/>
    <w:p w:rsidR="007E5C8F" w:rsidRPr="002651F7" w:rsidRDefault="007E5C8F" w:rsidP="00A00CC2">
      <w:pPr>
        <w:jc w:val="center"/>
      </w:pPr>
    </w:p>
    <w:p w:rsidR="007E5C8F" w:rsidRPr="002651F7" w:rsidRDefault="007E5C8F" w:rsidP="00461174"/>
    <w:p w:rsidR="008475ED" w:rsidRPr="00CA6EBA" w:rsidRDefault="008475ED" w:rsidP="00CF53DD">
      <w:pPr>
        <w:jc w:val="center"/>
      </w:pPr>
    </w:p>
    <w:p w:rsidR="007E5C8F" w:rsidRPr="00B35CCD" w:rsidRDefault="007E5C8F" w:rsidP="00A00CC2">
      <w:pPr>
        <w:pStyle w:val="Subttulo"/>
        <w:rPr>
          <w:rFonts w:ascii="Century Gothic" w:hAnsi="Century Gothic" w:cs="Arial"/>
          <w:sz w:val="36"/>
          <w:szCs w:val="36"/>
        </w:rPr>
      </w:pPr>
      <w:r w:rsidRPr="00B35CCD">
        <w:rPr>
          <w:rFonts w:ascii="Century Gothic" w:hAnsi="Century Gothic" w:cs="Arial"/>
          <w:sz w:val="36"/>
          <w:szCs w:val="36"/>
        </w:rPr>
        <w:t>Instituto de Capacitación para el Trabajo</w:t>
      </w:r>
    </w:p>
    <w:p w:rsidR="007E5C8F" w:rsidRPr="00B35CCD" w:rsidRDefault="007E5C8F" w:rsidP="00A00CC2">
      <w:pPr>
        <w:pStyle w:val="Ttulo7"/>
        <w:rPr>
          <w:rFonts w:ascii="Century Gothic" w:hAnsi="Century Gothic" w:cs="Arial"/>
          <w:smallCaps/>
          <w:sz w:val="36"/>
          <w:szCs w:val="36"/>
        </w:rPr>
      </w:pPr>
      <w:r w:rsidRPr="00B35CCD">
        <w:rPr>
          <w:rFonts w:ascii="Century Gothic" w:hAnsi="Century Gothic" w:cs="Arial"/>
          <w:smallCaps/>
          <w:sz w:val="36"/>
          <w:szCs w:val="36"/>
        </w:rPr>
        <w:t>del Estado de Quintana Roo</w:t>
      </w:r>
    </w:p>
    <w:p w:rsidR="007E5C8F" w:rsidRPr="00B35CCD" w:rsidRDefault="007E5C8F" w:rsidP="00A00CC2">
      <w:pPr>
        <w:pStyle w:val="Ttulo1"/>
        <w:rPr>
          <w:rFonts w:ascii="Century Gothic" w:hAnsi="Century Gothic" w:cs="Arial"/>
          <w:smallCaps/>
          <w:sz w:val="36"/>
          <w:szCs w:val="36"/>
        </w:rPr>
      </w:pPr>
      <w:r w:rsidRPr="00B35CCD">
        <w:rPr>
          <w:rFonts w:ascii="Century Gothic" w:hAnsi="Century Gothic" w:cs="Arial"/>
          <w:smallCaps/>
          <w:sz w:val="36"/>
          <w:szCs w:val="36"/>
        </w:rPr>
        <w:t>Dirección General</w:t>
      </w:r>
    </w:p>
    <w:p w:rsidR="007E5C8F" w:rsidRPr="00B35CCD" w:rsidRDefault="007E5C8F" w:rsidP="00A00CC2">
      <w:pPr>
        <w:pStyle w:val="Ttulo7"/>
        <w:rPr>
          <w:rFonts w:ascii="Century Gothic" w:hAnsi="Century Gothic" w:cs="Arial"/>
          <w:smallCaps/>
          <w:sz w:val="36"/>
          <w:szCs w:val="36"/>
        </w:rPr>
      </w:pPr>
      <w:r w:rsidRPr="00B35CCD">
        <w:rPr>
          <w:rFonts w:ascii="Century Gothic" w:hAnsi="Century Gothic" w:cs="Arial"/>
          <w:smallCaps/>
          <w:sz w:val="36"/>
          <w:szCs w:val="36"/>
        </w:rPr>
        <w:t>Dirección Técnica-Académica</w:t>
      </w:r>
    </w:p>
    <w:p w:rsidR="007E5C8F" w:rsidRPr="00B35CCD" w:rsidRDefault="007E5C8F" w:rsidP="00A00CC2">
      <w:pPr>
        <w:jc w:val="center"/>
        <w:rPr>
          <w:rFonts w:ascii="Century Gothic" w:hAnsi="Century Gothic"/>
          <w:b/>
          <w:sz w:val="36"/>
          <w:szCs w:val="36"/>
        </w:rPr>
      </w:pPr>
    </w:p>
    <w:p w:rsidR="007E5C8F" w:rsidRPr="00B35CCD" w:rsidRDefault="007E5C8F" w:rsidP="00A00CC2">
      <w:pPr>
        <w:pStyle w:val="Ttulo2"/>
        <w:rPr>
          <w:rFonts w:ascii="Century Gothic" w:hAnsi="Century Gothic" w:cs="Arial"/>
          <w:sz w:val="36"/>
          <w:szCs w:val="36"/>
        </w:rPr>
      </w:pPr>
    </w:p>
    <w:p w:rsidR="007E5C8F" w:rsidRPr="00B35CCD" w:rsidRDefault="007E5C8F" w:rsidP="00A00CC2">
      <w:pPr>
        <w:jc w:val="center"/>
        <w:rPr>
          <w:rFonts w:ascii="Century Gothic" w:hAnsi="Century Gothic"/>
          <w:b/>
          <w:sz w:val="36"/>
          <w:szCs w:val="36"/>
        </w:rPr>
      </w:pPr>
      <w:r w:rsidRPr="00B35CCD">
        <w:rPr>
          <w:rFonts w:ascii="Century Gothic" w:hAnsi="Century Gothic"/>
          <w:b/>
          <w:sz w:val="36"/>
          <w:szCs w:val="36"/>
        </w:rPr>
        <w:t xml:space="preserve">PROGRAMA DE CURSO </w:t>
      </w:r>
      <w:r w:rsidR="00CA6EBA">
        <w:rPr>
          <w:rFonts w:ascii="Century Gothic" w:hAnsi="Century Gothic"/>
          <w:b/>
          <w:sz w:val="36"/>
          <w:szCs w:val="36"/>
        </w:rPr>
        <w:t>NO REGULAR</w:t>
      </w:r>
    </w:p>
    <w:p w:rsidR="00FB1C3B" w:rsidRPr="00B35CCD" w:rsidRDefault="00FB1C3B" w:rsidP="00FB1C3B">
      <w:pPr>
        <w:jc w:val="center"/>
        <w:rPr>
          <w:rFonts w:ascii="Century Gothic" w:hAnsi="Century Gothic"/>
          <w:b/>
          <w:sz w:val="36"/>
          <w:szCs w:val="36"/>
          <w:lang w:val="es-ES_tradnl"/>
        </w:rPr>
      </w:pPr>
      <w:r w:rsidRPr="00B35CCD">
        <w:rPr>
          <w:rFonts w:ascii="Century Gothic" w:hAnsi="Century Gothic"/>
          <w:b/>
          <w:sz w:val="36"/>
          <w:szCs w:val="36"/>
          <w:lang w:val="es-ES_tradnl"/>
        </w:rPr>
        <w:t>“BELLEZA INTEGRAL”</w:t>
      </w:r>
    </w:p>
    <w:p w:rsidR="007E5C8F" w:rsidRPr="00B35CCD" w:rsidRDefault="007E5C8F" w:rsidP="00FD40C9">
      <w:pPr>
        <w:jc w:val="center"/>
        <w:rPr>
          <w:sz w:val="36"/>
          <w:szCs w:val="36"/>
        </w:rPr>
      </w:pPr>
      <w:bookmarkStart w:id="0" w:name="_GoBack"/>
      <w:bookmarkEnd w:id="0"/>
    </w:p>
    <w:p w:rsidR="007E5C8F" w:rsidRPr="002651F7" w:rsidRDefault="007E5C8F" w:rsidP="00FD40C9">
      <w:pPr>
        <w:jc w:val="center"/>
        <w:rPr>
          <w:b/>
          <w:bCs/>
          <w:i/>
          <w:iCs/>
          <w:lang w:val="es-ES_tradnl"/>
        </w:rPr>
      </w:pPr>
    </w:p>
    <w:p w:rsidR="007E5C8F" w:rsidRPr="002651F7" w:rsidRDefault="007E5C8F" w:rsidP="00FD40C9">
      <w:pPr>
        <w:jc w:val="center"/>
        <w:rPr>
          <w:b/>
          <w:bCs/>
          <w:i/>
          <w:iCs/>
          <w:lang w:val="es-ES_tradnl"/>
        </w:rPr>
      </w:pPr>
    </w:p>
    <w:p w:rsidR="002D03DC" w:rsidRPr="002651F7" w:rsidRDefault="002D03DC" w:rsidP="00FD40C9">
      <w:pPr>
        <w:jc w:val="center"/>
        <w:rPr>
          <w:b/>
          <w:bCs/>
          <w:i/>
          <w:iCs/>
          <w:lang w:val="es-ES_tradnl"/>
        </w:rPr>
      </w:pPr>
    </w:p>
    <w:p w:rsidR="007E5C8F" w:rsidRPr="002651F7" w:rsidRDefault="00B35CCD" w:rsidP="00FD40C9">
      <w:pPr>
        <w:jc w:val="center"/>
      </w:pPr>
      <w:r w:rsidRPr="002651F7">
        <w:rPr>
          <w:noProof/>
          <w:lang w:val="es-MX" w:eastAsia="es-MX"/>
        </w:rPr>
        <mc:AlternateContent>
          <mc:Choice Requires="wps">
            <w:drawing>
              <wp:anchor distT="4294967293" distB="4294967293" distL="114300" distR="114300" simplePos="0" relativeHeight="251656704" behindDoc="0" locked="0" layoutInCell="0" allowOverlap="1" wp14:anchorId="4CE4E7D9" wp14:editId="049F58CF">
                <wp:simplePos x="0" y="0"/>
                <wp:positionH relativeFrom="column">
                  <wp:posOffset>382107</wp:posOffset>
                </wp:positionH>
                <wp:positionV relativeFrom="paragraph">
                  <wp:posOffset>48127</wp:posOffset>
                </wp:positionV>
                <wp:extent cx="8686800" cy="0"/>
                <wp:effectExtent l="0" t="38100" r="38100"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0BD4F" id="Line 4"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0.1pt,3.8pt" to="714.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" o:allowincell="f" strokecolor="#00b0f0" strokeweight="6pt">
                <v:stroke linestyle="thickBetweenThin"/>
              </v:line>
            </w:pict>
          </mc:Fallback>
        </mc:AlternateContent>
      </w:r>
    </w:p>
    <w:p w:rsidR="007E5C8F" w:rsidRPr="002651F7" w:rsidRDefault="007E5C8F" w:rsidP="00E82C45">
      <w:pPr>
        <w:ind w:right="425"/>
        <w:jc w:val="center"/>
        <w:rPr>
          <w:b/>
          <w:bCs/>
          <w:sz w:val="28"/>
          <w:szCs w:val="28"/>
          <w:lang w:val="es-ES_tradnl"/>
        </w:rPr>
      </w:pPr>
      <w:r w:rsidRPr="002651F7">
        <w:rPr>
          <w:b/>
          <w:bCs/>
          <w:lang w:val="es-ES_tradnl"/>
        </w:rPr>
        <w:t xml:space="preserve">                                                                                                                                                                        </w:t>
      </w:r>
      <w:r w:rsidR="002D03DC" w:rsidRPr="002651F7">
        <w:rPr>
          <w:b/>
          <w:bCs/>
          <w:lang w:val="es-ES_tradnl"/>
        </w:rPr>
        <w:t xml:space="preserve">  </w:t>
      </w:r>
      <w:r w:rsidRPr="002651F7">
        <w:rPr>
          <w:b/>
          <w:bCs/>
          <w:sz w:val="28"/>
          <w:szCs w:val="28"/>
          <w:lang w:val="es-ES_tradnl"/>
        </w:rPr>
        <w:t xml:space="preserve">HORAS: </w:t>
      </w:r>
      <w:r w:rsidR="00FB1C3B" w:rsidRPr="002651F7">
        <w:rPr>
          <w:b/>
          <w:sz w:val="28"/>
          <w:lang w:val="es-ES_tradnl"/>
        </w:rPr>
        <w:t>120</w:t>
      </w:r>
      <w:r w:rsidRPr="002651F7">
        <w:rPr>
          <w:b/>
          <w:bCs/>
          <w:lang w:val="es-ES_tradnl"/>
        </w:rPr>
        <w:br w:type="page"/>
      </w:r>
    </w:p>
    <w:p w:rsidR="007E5C8F" w:rsidRPr="002651F7" w:rsidRDefault="007E5C8F" w:rsidP="00461174">
      <w:pPr>
        <w:rPr>
          <w:b/>
          <w:bCs/>
          <w:lang w:val="es-ES_tradnl"/>
        </w:rPr>
      </w:pPr>
    </w:p>
    <w:p w:rsidR="007E5C8F" w:rsidRPr="002651F7" w:rsidRDefault="007E5C8F" w:rsidP="00461174">
      <w:pPr>
        <w:rPr>
          <w:b/>
          <w:bCs/>
        </w:rPr>
      </w:pPr>
    </w:p>
    <w:p w:rsidR="007E5C8F" w:rsidRPr="002651F7" w:rsidRDefault="007E5C8F" w:rsidP="00461174">
      <w:pPr>
        <w:rPr>
          <w:b/>
          <w:bC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B1C3B" w:rsidRPr="002651F7" w:rsidTr="002E396E">
        <w:tc>
          <w:tcPr>
            <w:tcW w:w="14033" w:type="dxa"/>
            <w:shd w:val="clear" w:color="auto" w:fill="E6E6E6"/>
          </w:tcPr>
          <w:p w:rsidR="00FB1C3B" w:rsidRPr="002651F7" w:rsidRDefault="00FB1C3B" w:rsidP="002E396E">
            <w:pPr>
              <w:keepNext/>
              <w:jc w:val="center"/>
              <w:outlineLvl w:val="2"/>
              <w:rPr>
                <w:spacing w:val="80"/>
                <w:sz w:val="36"/>
                <w:szCs w:val="20"/>
              </w:rPr>
            </w:pPr>
            <w:r w:rsidRPr="002651F7">
              <w:rPr>
                <w:b/>
                <w:spacing w:val="80"/>
                <w:sz w:val="36"/>
                <w:szCs w:val="20"/>
              </w:rPr>
              <w:t>PRESENTACIÓN</w:t>
            </w:r>
          </w:p>
        </w:tc>
      </w:tr>
      <w:tr w:rsidR="00FB1C3B" w:rsidRPr="002651F7" w:rsidTr="002E396E">
        <w:trPr>
          <w:trHeight w:val="8788"/>
        </w:trPr>
        <w:tc>
          <w:tcPr>
            <w:tcW w:w="14033" w:type="dxa"/>
          </w:tcPr>
          <w:p w:rsidR="00FB1C3B" w:rsidRPr="002651F7" w:rsidRDefault="00FB1C3B" w:rsidP="002E396E">
            <w:pPr>
              <w:spacing w:line="360" w:lineRule="auto"/>
              <w:ind w:left="567" w:right="639"/>
              <w:rPr>
                <w:sz w:val="28"/>
                <w:szCs w:val="20"/>
              </w:rPr>
            </w:pPr>
          </w:p>
          <w:p w:rsidR="00FB1C3B" w:rsidRPr="002651F7" w:rsidRDefault="00FB1C3B" w:rsidP="002E396E">
            <w:pPr>
              <w:spacing w:line="360" w:lineRule="auto"/>
              <w:ind w:left="567" w:right="639"/>
              <w:rPr>
                <w:sz w:val="28"/>
                <w:szCs w:val="20"/>
              </w:rPr>
            </w:pPr>
          </w:p>
          <w:p w:rsidR="00FB1C3B" w:rsidRPr="002651F7" w:rsidRDefault="00FB1C3B" w:rsidP="002E396E">
            <w:pPr>
              <w:spacing w:line="480" w:lineRule="auto"/>
              <w:ind w:left="780" w:right="922"/>
              <w:jc w:val="both"/>
              <w:rPr>
                <w:sz w:val="28"/>
                <w:szCs w:val="20"/>
              </w:rPr>
            </w:pPr>
            <w:r w:rsidRPr="002651F7">
              <w:rPr>
                <w:sz w:val="28"/>
                <w:szCs w:val="20"/>
              </w:rPr>
              <w:t xml:space="preserve">El Instituto de Capacitación para el Trabajo del Estado de Quintana Roo atendiendo a la demanda del público en general ha elaborado el curso </w:t>
            </w:r>
            <w:r w:rsidRPr="002651F7">
              <w:rPr>
                <w:b/>
                <w:sz w:val="28"/>
                <w:szCs w:val="20"/>
              </w:rPr>
              <w:t>“BELLEZA INTEGRAL”</w:t>
            </w:r>
            <w:r w:rsidRPr="002651F7">
              <w:rPr>
                <w:sz w:val="28"/>
                <w:szCs w:val="20"/>
              </w:rPr>
              <w:t xml:space="preserve">  para servir como apoyo para mejorar la economía de muchas familias. En la actualidad, todos los conocimientos y habilidades que posee una persona, son considerados como una fuente de empleo.</w:t>
            </w:r>
          </w:p>
          <w:p w:rsidR="00FB1C3B" w:rsidRPr="002651F7" w:rsidRDefault="00FB1C3B" w:rsidP="002E396E">
            <w:pPr>
              <w:spacing w:line="480" w:lineRule="auto"/>
              <w:ind w:left="780" w:right="922"/>
              <w:jc w:val="both"/>
              <w:rPr>
                <w:sz w:val="28"/>
                <w:szCs w:val="20"/>
              </w:rPr>
            </w:pPr>
          </w:p>
          <w:p w:rsidR="00FB1C3B" w:rsidRPr="002651F7" w:rsidRDefault="00FB1C3B" w:rsidP="002E396E">
            <w:pPr>
              <w:spacing w:line="480" w:lineRule="auto"/>
              <w:ind w:left="780" w:right="922"/>
              <w:jc w:val="both"/>
              <w:rPr>
                <w:sz w:val="28"/>
                <w:szCs w:val="20"/>
              </w:rPr>
            </w:pPr>
            <w:r w:rsidRPr="002651F7">
              <w:rPr>
                <w:sz w:val="28"/>
                <w:szCs w:val="20"/>
              </w:rPr>
              <w:t>Este curso consta de 4 unidades y se impartirá en 120 horas.</w:t>
            </w:r>
          </w:p>
          <w:p w:rsidR="00FB1C3B" w:rsidRPr="002651F7" w:rsidRDefault="00FB1C3B" w:rsidP="002E396E">
            <w:pPr>
              <w:spacing w:line="360" w:lineRule="auto"/>
              <w:ind w:left="567" w:right="639"/>
              <w:rPr>
                <w:sz w:val="28"/>
                <w:szCs w:val="20"/>
              </w:rPr>
            </w:pPr>
          </w:p>
          <w:p w:rsidR="00FB1C3B" w:rsidRPr="002651F7" w:rsidRDefault="00FB1C3B" w:rsidP="002E396E">
            <w:pPr>
              <w:spacing w:line="360" w:lineRule="auto"/>
              <w:ind w:left="567" w:right="639"/>
              <w:rPr>
                <w:sz w:val="28"/>
                <w:szCs w:val="20"/>
              </w:rPr>
            </w:pPr>
          </w:p>
          <w:p w:rsidR="00FB1C3B" w:rsidRPr="002651F7" w:rsidRDefault="00FB1C3B" w:rsidP="002E396E">
            <w:pPr>
              <w:spacing w:line="360" w:lineRule="auto"/>
              <w:ind w:right="639"/>
              <w:rPr>
                <w:sz w:val="28"/>
                <w:szCs w:val="20"/>
              </w:rPr>
            </w:pPr>
          </w:p>
          <w:p w:rsidR="00FB1C3B" w:rsidRPr="002651F7" w:rsidRDefault="00FB1C3B" w:rsidP="002E396E">
            <w:pPr>
              <w:spacing w:line="360" w:lineRule="auto"/>
              <w:ind w:left="567" w:right="639"/>
              <w:rPr>
                <w:sz w:val="28"/>
                <w:szCs w:val="20"/>
              </w:rPr>
            </w:pPr>
          </w:p>
          <w:p w:rsidR="00FB1C3B" w:rsidRPr="002651F7" w:rsidRDefault="00FB1C3B" w:rsidP="002E396E">
            <w:pPr>
              <w:rPr>
                <w:sz w:val="28"/>
                <w:szCs w:val="20"/>
              </w:rPr>
            </w:pPr>
          </w:p>
          <w:p w:rsidR="00FB1C3B" w:rsidRPr="002651F7" w:rsidRDefault="00FB1C3B" w:rsidP="002E396E">
            <w:pPr>
              <w:rPr>
                <w:sz w:val="28"/>
                <w:szCs w:val="20"/>
              </w:rPr>
            </w:pPr>
          </w:p>
        </w:tc>
      </w:tr>
    </w:tbl>
    <w:p w:rsidR="00FB1C3B" w:rsidRPr="002651F7" w:rsidRDefault="00FB1C3B" w:rsidP="00FB1C3B">
      <w:pPr>
        <w:rPr>
          <w:b/>
          <w:szCs w:val="20"/>
          <w:lang w:val="es-ES_tradnl"/>
        </w:rPr>
      </w:pPr>
    </w:p>
    <w:p w:rsidR="00FB1C3B" w:rsidRPr="002651F7" w:rsidRDefault="00FB1C3B" w:rsidP="00FB1C3B">
      <w:pPr>
        <w:rPr>
          <w:b/>
          <w:szCs w:val="20"/>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B1C3B" w:rsidRPr="002651F7" w:rsidTr="002E396E">
        <w:tc>
          <w:tcPr>
            <w:tcW w:w="14033" w:type="dxa"/>
            <w:shd w:val="clear" w:color="auto" w:fill="E6E6E6"/>
          </w:tcPr>
          <w:p w:rsidR="00FB1C3B" w:rsidRPr="002651F7" w:rsidRDefault="00FB1C3B" w:rsidP="002E396E">
            <w:pPr>
              <w:keepNext/>
              <w:jc w:val="center"/>
              <w:outlineLvl w:val="2"/>
              <w:rPr>
                <w:spacing w:val="80"/>
                <w:sz w:val="36"/>
                <w:szCs w:val="20"/>
              </w:rPr>
            </w:pPr>
            <w:r w:rsidRPr="002651F7">
              <w:rPr>
                <w:b/>
                <w:spacing w:val="80"/>
                <w:sz w:val="36"/>
                <w:szCs w:val="20"/>
              </w:rPr>
              <w:lastRenderedPageBreak/>
              <w:t>JUSTIFICACIÓN</w:t>
            </w:r>
          </w:p>
        </w:tc>
      </w:tr>
      <w:tr w:rsidR="00FB1C3B" w:rsidRPr="002651F7" w:rsidTr="002E396E">
        <w:trPr>
          <w:trHeight w:val="8788"/>
        </w:trPr>
        <w:tc>
          <w:tcPr>
            <w:tcW w:w="14033" w:type="dxa"/>
          </w:tcPr>
          <w:p w:rsidR="00FB1C3B" w:rsidRPr="002651F7" w:rsidRDefault="00FB1C3B" w:rsidP="002E396E">
            <w:pPr>
              <w:spacing w:line="360" w:lineRule="auto"/>
              <w:ind w:right="639"/>
              <w:rPr>
                <w:sz w:val="28"/>
                <w:szCs w:val="20"/>
              </w:rPr>
            </w:pPr>
          </w:p>
          <w:p w:rsidR="00FB1C3B" w:rsidRPr="002651F7" w:rsidRDefault="00FB1C3B" w:rsidP="002E396E">
            <w:pPr>
              <w:spacing w:line="360" w:lineRule="auto"/>
              <w:ind w:left="567" w:right="497"/>
              <w:jc w:val="both"/>
              <w:rPr>
                <w:sz w:val="28"/>
                <w:szCs w:val="20"/>
              </w:rPr>
            </w:pPr>
          </w:p>
          <w:p w:rsidR="00FB1C3B" w:rsidRPr="002651F7" w:rsidRDefault="00FB1C3B" w:rsidP="002E396E">
            <w:pPr>
              <w:spacing w:line="276" w:lineRule="auto"/>
              <w:ind w:left="567" w:right="497"/>
              <w:jc w:val="both"/>
              <w:rPr>
                <w:sz w:val="28"/>
                <w:szCs w:val="20"/>
              </w:rPr>
            </w:pPr>
          </w:p>
          <w:p w:rsidR="00FB1C3B" w:rsidRPr="002651F7" w:rsidRDefault="00FB1C3B" w:rsidP="002E396E">
            <w:pPr>
              <w:pStyle w:val="Textodebloque"/>
              <w:ind w:left="567"/>
              <w:rPr>
                <w:rFonts w:ascii="Arial" w:hAnsi="Arial" w:cs="Arial"/>
              </w:rPr>
            </w:pPr>
            <w:r w:rsidRPr="002651F7">
              <w:rPr>
                <w:rFonts w:ascii="Arial" w:hAnsi="Arial" w:cs="Arial"/>
              </w:rPr>
              <w:t>En el área de belleza uno de los aspectos que más importancia tiene para la sociedad es la forma en cómo una persona se realiza cambios de imagen para diferentes tipos de ocasiones o actividades que desempeña. Para poder efectuar este tipo de actividad se tiene que tener como base una buena instrucción teórica y práctica, para poder alcanzar las habilidades que nos permitirán realizar las técnicas y procesos necesarios para ejercer un trabajo con calidad y con ello poder satisfacer al cliente que acude en busca de un buen trabajo. Actualmente los  cambios de imagen han cobrado gran importancia ya que así, puede uno presentarse para un evento casual hasta uno formal o de gala, de la mejor manera.</w:t>
            </w:r>
          </w:p>
          <w:p w:rsidR="00FB1C3B" w:rsidRPr="002651F7" w:rsidRDefault="00FB1C3B" w:rsidP="002E396E">
            <w:pPr>
              <w:rPr>
                <w:sz w:val="28"/>
                <w:szCs w:val="20"/>
              </w:rPr>
            </w:pPr>
          </w:p>
          <w:p w:rsidR="00FB1C3B" w:rsidRPr="002651F7" w:rsidRDefault="00FB1C3B" w:rsidP="002E396E">
            <w:pPr>
              <w:spacing w:line="276" w:lineRule="auto"/>
              <w:ind w:left="567" w:right="355"/>
              <w:rPr>
                <w:sz w:val="28"/>
                <w:szCs w:val="20"/>
              </w:rPr>
            </w:pPr>
            <w:r w:rsidRPr="002651F7">
              <w:rPr>
                <w:sz w:val="28"/>
                <w:szCs w:val="20"/>
              </w:rPr>
              <w:t xml:space="preserve"> </w:t>
            </w:r>
          </w:p>
          <w:p w:rsidR="00FB1C3B" w:rsidRPr="002651F7" w:rsidRDefault="00FB1C3B" w:rsidP="002E396E">
            <w:pPr>
              <w:pStyle w:val="Textoindependiente"/>
              <w:spacing w:line="360" w:lineRule="auto"/>
              <w:ind w:left="567" w:right="497"/>
              <w:rPr>
                <w:szCs w:val="20"/>
                <w:lang w:val="es-ES"/>
              </w:rPr>
            </w:pPr>
          </w:p>
        </w:tc>
      </w:tr>
    </w:tbl>
    <w:p w:rsidR="007E5C8F" w:rsidRPr="002651F7" w:rsidRDefault="007E5C8F" w:rsidP="00461174">
      <w:pPr>
        <w:rPr>
          <w:b/>
          <w:bCs/>
        </w:rPr>
      </w:pPr>
    </w:p>
    <w:p w:rsidR="007E5C8F" w:rsidRPr="002651F7" w:rsidRDefault="007E5C8F" w:rsidP="00461174">
      <w:pPr>
        <w:rPr>
          <w:b/>
          <w:bCs/>
        </w:rPr>
      </w:pPr>
    </w:p>
    <w:p w:rsidR="007E5C8F" w:rsidRPr="002651F7" w:rsidRDefault="007E5C8F" w:rsidP="00461174">
      <w:pPr>
        <w:rPr>
          <w:b/>
          <w:bCs/>
        </w:rPr>
      </w:pPr>
    </w:p>
    <w:p w:rsidR="00FB1C3B" w:rsidRPr="002651F7" w:rsidRDefault="007E5C8F" w:rsidP="00FB1C3B">
      <w:pPr>
        <w:rPr>
          <w:lang w:val="es-ES_tradnl"/>
        </w:rPr>
      </w:pPr>
      <w:r w:rsidRPr="002651F7">
        <w:rPr>
          <w:b/>
          <w:bC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B1C3B" w:rsidRPr="002651F7" w:rsidTr="002E396E">
        <w:tc>
          <w:tcPr>
            <w:tcW w:w="14033" w:type="dxa"/>
            <w:shd w:val="clear" w:color="auto" w:fill="E6E6E6"/>
          </w:tcPr>
          <w:p w:rsidR="00FB1C3B" w:rsidRPr="002651F7" w:rsidRDefault="00FB1C3B" w:rsidP="002E396E">
            <w:pPr>
              <w:keepNext/>
              <w:jc w:val="center"/>
              <w:outlineLvl w:val="2"/>
              <w:rPr>
                <w:spacing w:val="80"/>
                <w:sz w:val="36"/>
                <w:szCs w:val="20"/>
              </w:rPr>
            </w:pPr>
            <w:r w:rsidRPr="002651F7">
              <w:rPr>
                <w:b/>
                <w:spacing w:val="80"/>
                <w:sz w:val="36"/>
                <w:szCs w:val="20"/>
              </w:rPr>
              <w:lastRenderedPageBreak/>
              <w:t>OBJETIVOS</w:t>
            </w:r>
          </w:p>
        </w:tc>
      </w:tr>
      <w:tr w:rsidR="00FB1C3B" w:rsidRPr="002651F7" w:rsidTr="002E396E">
        <w:trPr>
          <w:trHeight w:val="8788"/>
        </w:trPr>
        <w:tc>
          <w:tcPr>
            <w:tcW w:w="14033" w:type="dxa"/>
          </w:tcPr>
          <w:p w:rsidR="00FB1C3B" w:rsidRPr="002651F7" w:rsidRDefault="00FB1C3B" w:rsidP="002E396E">
            <w:pPr>
              <w:ind w:left="780" w:right="922"/>
              <w:jc w:val="both"/>
              <w:rPr>
                <w:sz w:val="28"/>
                <w:szCs w:val="20"/>
                <w:highlight w:val="yellow"/>
              </w:rPr>
            </w:pPr>
          </w:p>
          <w:p w:rsidR="00FB1C3B" w:rsidRPr="002651F7" w:rsidRDefault="00FB1C3B" w:rsidP="002E396E">
            <w:pPr>
              <w:ind w:left="780" w:right="922"/>
              <w:jc w:val="both"/>
              <w:rPr>
                <w:sz w:val="28"/>
                <w:szCs w:val="20"/>
                <w:highlight w:val="yellow"/>
              </w:rPr>
            </w:pPr>
          </w:p>
          <w:p w:rsidR="00FB1C3B" w:rsidRPr="002651F7" w:rsidRDefault="00FB1C3B" w:rsidP="002E396E">
            <w:pPr>
              <w:ind w:left="780" w:right="922"/>
              <w:rPr>
                <w:sz w:val="28"/>
                <w:szCs w:val="20"/>
                <w:highlight w:val="yellow"/>
              </w:rPr>
            </w:pPr>
          </w:p>
          <w:p w:rsidR="00FB1C3B" w:rsidRPr="002651F7" w:rsidRDefault="00FB1C3B" w:rsidP="002E396E">
            <w:pPr>
              <w:tabs>
                <w:tab w:val="left" w:pos="13146"/>
              </w:tabs>
              <w:ind w:left="780" w:right="747"/>
              <w:jc w:val="both"/>
              <w:rPr>
                <w:sz w:val="28"/>
                <w:szCs w:val="20"/>
                <w:highlight w:val="yellow"/>
              </w:rPr>
            </w:pPr>
          </w:p>
          <w:p w:rsidR="00FB1C3B" w:rsidRPr="002651F7" w:rsidRDefault="00FB1C3B" w:rsidP="002E396E">
            <w:pPr>
              <w:spacing w:line="360" w:lineRule="auto"/>
              <w:ind w:left="567" w:right="639"/>
              <w:jc w:val="both"/>
              <w:rPr>
                <w:sz w:val="28"/>
                <w:szCs w:val="20"/>
              </w:rPr>
            </w:pPr>
            <w:r w:rsidRPr="002651F7">
              <w:rPr>
                <w:sz w:val="28"/>
                <w:szCs w:val="20"/>
              </w:rPr>
              <w:t>Al término del curso el capacitando será capaz de realizar cambios de imagen utilizando el aprendizaje adquirido durante el curso, para su realización, considerando los módulos de corte de cabello, color básico, maquillaje y colocación de uñas de acrílico básico.</w:t>
            </w:r>
          </w:p>
          <w:p w:rsidR="00FB1C3B" w:rsidRPr="002651F7" w:rsidRDefault="00FB1C3B" w:rsidP="002E396E">
            <w:pPr>
              <w:spacing w:line="360" w:lineRule="auto"/>
              <w:ind w:left="567" w:right="639"/>
              <w:jc w:val="both"/>
              <w:rPr>
                <w:sz w:val="28"/>
                <w:szCs w:val="20"/>
              </w:rPr>
            </w:pPr>
          </w:p>
          <w:p w:rsidR="00FB1C3B" w:rsidRPr="002651F7" w:rsidRDefault="00FB1C3B" w:rsidP="002E396E">
            <w:pPr>
              <w:spacing w:line="360" w:lineRule="auto"/>
              <w:ind w:left="567" w:right="639"/>
              <w:jc w:val="both"/>
              <w:rPr>
                <w:sz w:val="28"/>
                <w:szCs w:val="20"/>
              </w:rPr>
            </w:pPr>
            <w:r w:rsidRPr="002651F7">
              <w:rPr>
                <w:sz w:val="28"/>
                <w:szCs w:val="20"/>
              </w:rPr>
              <w:t>En términos generales se proporcionará al capacitando las habilidades, técnicas y conocimientos necesarios para poder realizar  cambios de imagen a solicitud de los clientes.</w:t>
            </w:r>
          </w:p>
          <w:p w:rsidR="00FB1C3B" w:rsidRPr="002651F7" w:rsidRDefault="00FB1C3B" w:rsidP="002E396E">
            <w:pPr>
              <w:spacing w:line="360" w:lineRule="auto"/>
              <w:ind w:right="639"/>
              <w:jc w:val="both"/>
              <w:rPr>
                <w:sz w:val="28"/>
                <w:szCs w:val="20"/>
                <w:highlight w:val="yellow"/>
              </w:rPr>
            </w:pPr>
            <w:r w:rsidRPr="002651F7">
              <w:rPr>
                <w:sz w:val="28"/>
                <w:szCs w:val="20"/>
                <w:highlight w:val="yellow"/>
              </w:rPr>
              <w:t xml:space="preserve"> </w:t>
            </w:r>
          </w:p>
        </w:tc>
      </w:tr>
    </w:tbl>
    <w:p w:rsidR="007E5C8F" w:rsidRPr="002651F7" w:rsidRDefault="007E5C8F" w:rsidP="00FB1C3B"/>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B1C3B" w:rsidRPr="002651F7" w:rsidTr="002E396E">
        <w:tc>
          <w:tcPr>
            <w:tcW w:w="14033" w:type="dxa"/>
            <w:shd w:val="clear" w:color="auto" w:fill="E6E6E6"/>
          </w:tcPr>
          <w:p w:rsidR="00FB1C3B" w:rsidRPr="002651F7" w:rsidRDefault="00FB1C3B" w:rsidP="002E396E">
            <w:pPr>
              <w:keepNext/>
              <w:jc w:val="center"/>
              <w:outlineLvl w:val="2"/>
              <w:rPr>
                <w:spacing w:val="80"/>
                <w:sz w:val="36"/>
                <w:szCs w:val="20"/>
              </w:rPr>
            </w:pPr>
            <w:r w:rsidRPr="002651F7">
              <w:rPr>
                <w:b/>
                <w:spacing w:val="80"/>
                <w:sz w:val="36"/>
                <w:szCs w:val="20"/>
              </w:rPr>
              <w:lastRenderedPageBreak/>
              <w:t>DIRIGIDO A</w:t>
            </w:r>
          </w:p>
        </w:tc>
      </w:tr>
      <w:tr w:rsidR="00FB1C3B" w:rsidRPr="002651F7" w:rsidTr="002E396E">
        <w:trPr>
          <w:trHeight w:val="8788"/>
        </w:trPr>
        <w:tc>
          <w:tcPr>
            <w:tcW w:w="14033" w:type="dxa"/>
          </w:tcPr>
          <w:p w:rsidR="00FB1C3B" w:rsidRPr="002651F7" w:rsidRDefault="00FB1C3B" w:rsidP="002E396E">
            <w:pPr>
              <w:spacing w:line="360" w:lineRule="auto"/>
              <w:ind w:left="567" w:right="639"/>
              <w:rPr>
                <w:sz w:val="28"/>
                <w:szCs w:val="20"/>
              </w:rPr>
            </w:pPr>
          </w:p>
          <w:p w:rsidR="00FB1C3B" w:rsidRPr="002651F7" w:rsidRDefault="00FB1C3B" w:rsidP="002E396E">
            <w:pPr>
              <w:tabs>
                <w:tab w:val="left" w:pos="12971"/>
              </w:tabs>
              <w:spacing w:line="360" w:lineRule="auto"/>
              <w:ind w:left="1347" w:right="922"/>
              <w:jc w:val="both"/>
              <w:rPr>
                <w:sz w:val="28"/>
              </w:rPr>
            </w:pPr>
            <w:r w:rsidRPr="002651F7">
              <w:rPr>
                <w:sz w:val="28"/>
              </w:rPr>
              <w:t xml:space="preserve">El curso </w:t>
            </w:r>
            <w:r w:rsidRPr="002651F7">
              <w:rPr>
                <w:b/>
                <w:sz w:val="28"/>
              </w:rPr>
              <w:t>“BELLEZA INTEGRAL</w:t>
            </w:r>
            <w:r w:rsidRPr="002651F7">
              <w:rPr>
                <w:sz w:val="28"/>
              </w:rPr>
              <w:t>” está dirigido al público en general.</w:t>
            </w:r>
          </w:p>
          <w:p w:rsidR="00FB1C3B" w:rsidRPr="002651F7" w:rsidRDefault="00FB1C3B" w:rsidP="002E396E">
            <w:pPr>
              <w:tabs>
                <w:tab w:val="left" w:pos="12971"/>
              </w:tabs>
              <w:spacing w:line="360" w:lineRule="auto"/>
              <w:ind w:left="1347" w:right="922"/>
              <w:jc w:val="both"/>
              <w:rPr>
                <w:sz w:val="28"/>
              </w:rPr>
            </w:pPr>
          </w:p>
          <w:p w:rsidR="00FB1C3B" w:rsidRPr="002651F7" w:rsidRDefault="00FB1C3B" w:rsidP="002E396E">
            <w:pPr>
              <w:tabs>
                <w:tab w:val="left" w:pos="12971"/>
              </w:tabs>
              <w:spacing w:line="360" w:lineRule="auto"/>
              <w:ind w:left="1347" w:right="922"/>
              <w:jc w:val="both"/>
              <w:rPr>
                <w:sz w:val="28"/>
              </w:rPr>
            </w:pPr>
            <w:r w:rsidRPr="002651F7">
              <w:rPr>
                <w:sz w:val="28"/>
              </w:rPr>
              <w:t xml:space="preserve">El aspirante que desee ingresar a este curso deberá cubrir los siguientes requisitos: </w:t>
            </w:r>
          </w:p>
          <w:p w:rsidR="00FB1C3B" w:rsidRPr="002651F7" w:rsidRDefault="00FB1C3B" w:rsidP="002E396E">
            <w:pPr>
              <w:tabs>
                <w:tab w:val="left" w:pos="12971"/>
              </w:tabs>
              <w:spacing w:line="360" w:lineRule="auto"/>
              <w:ind w:left="1347" w:right="922"/>
              <w:jc w:val="both"/>
              <w:rPr>
                <w:sz w:val="28"/>
              </w:rPr>
            </w:pPr>
          </w:p>
          <w:p w:rsidR="00FB1C3B" w:rsidRPr="002651F7" w:rsidRDefault="00FB1C3B" w:rsidP="00FB1C3B">
            <w:pPr>
              <w:widowControl w:val="0"/>
              <w:numPr>
                <w:ilvl w:val="0"/>
                <w:numId w:val="18"/>
              </w:numPr>
              <w:autoSpaceDE w:val="0"/>
              <w:autoSpaceDN w:val="0"/>
              <w:adjustRightInd w:val="0"/>
              <w:ind w:left="1446" w:right="922" w:firstLine="0"/>
              <w:rPr>
                <w:color w:val="000000"/>
                <w:sz w:val="28"/>
                <w:szCs w:val="28"/>
              </w:rPr>
            </w:pPr>
            <w:r w:rsidRPr="002651F7">
              <w:rPr>
                <w:color w:val="000000"/>
                <w:sz w:val="28"/>
                <w:szCs w:val="28"/>
              </w:rPr>
              <w:t>Aplicar la comunicación verbal.</w:t>
            </w:r>
          </w:p>
          <w:p w:rsidR="00FB1C3B" w:rsidRPr="002651F7" w:rsidRDefault="00FB1C3B" w:rsidP="00FB1C3B">
            <w:pPr>
              <w:widowControl w:val="0"/>
              <w:numPr>
                <w:ilvl w:val="0"/>
                <w:numId w:val="18"/>
              </w:numPr>
              <w:autoSpaceDE w:val="0"/>
              <w:autoSpaceDN w:val="0"/>
              <w:adjustRightInd w:val="0"/>
              <w:ind w:left="1446" w:right="922" w:firstLine="0"/>
              <w:rPr>
                <w:color w:val="000000"/>
                <w:sz w:val="28"/>
                <w:szCs w:val="28"/>
              </w:rPr>
            </w:pPr>
            <w:r w:rsidRPr="002651F7">
              <w:rPr>
                <w:color w:val="000000"/>
                <w:sz w:val="28"/>
                <w:szCs w:val="28"/>
              </w:rPr>
              <w:t>Aplicar la comunicación escrita.</w:t>
            </w:r>
          </w:p>
          <w:p w:rsidR="00FB1C3B" w:rsidRPr="002651F7" w:rsidRDefault="00FB1C3B" w:rsidP="00FB1C3B">
            <w:pPr>
              <w:widowControl w:val="0"/>
              <w:numPr>
                <w:ilvl w:val="0"/>
                <w:numId w:val="18"/>
              </w:numPr>
              <w:autoSpaceDE w:val="0"/>
              <w:autoSpaceDN w:val="0"/>
              <w:adjustRightInd w:val="0"/>
              <w:ind w:left="1446" w:right="922" w:firstLine="0"/>
              <w:rPr>
                <w:color w:val="000000"/>
                <w:sz w:val="28"/>
                <w:szCs w:val="28"/>
              </w:rPr>
            </w:pPr>
            <w:r w:rsidRPr="002651F7">
              <w:rPr>
                <w:color w:val="000000"/>
                <w:sz w:val="28"/>
                <w:szCs w:val="28"/>
              </w:rPr>
              <w:t>Mayores de 15 años</w:t>
            </w:r>
          </w:p>
          <w:p w:rsidR="00FB1C3B" w:rsidRPr="002651F7" w:rsidRDefault="00FB1C3B" w:rsidP="00FB1C3B">
            <w:pPr>
              <w:widowControl w:val="0"/>
              <w:numPr>
                <w:ilvl w:val="0"/>
                <w:numId w:val="18"/>
              </w:numPr>
              <w:autoSpaceDE w:val="0"/>
              <w:autoSpaceDN w:val="0"/>
              <w:adjustRightInd w:val="0"/>
              <w:ind w:left="1446" w:right="922" w:firstLine="0"/>
              <w:rPr>
                <w:color w:val="000000"/>
                <w:sz w:val="28"/>
                <w:szCs w:val="28"/>
              </w:rPr>
            </w:pPr>
            <w:r w:rsidRPr="002651F7">
              <w:rPr>
                <w:color w:val="000000"/>
                <w:sz w:val="28"/>
                <w:szCs w:val="28"/>
              </w:rPr>
              <w:t>Ganas de aprender</w:t>
            </w:r>
          </w:p>
          <w:p w:rsidR="00FB1C3B" w:rsidRPr="002651F7" w:rsidRDefault="00FB1C3B" w:rsidP="002E396E">
            <w:pPr>
              <w:widowControl w:val="0"/>
              <w:autoSpaceDE w:val="0"/>
              <w:autoSpaceDN w:val="0"/>
              <w:adjustRightInd w:val="0"/>
              <w:ind w:left="1446" w:right="922"/>
              <w:rPr>
                <w:color w:val="000000"/>
                <w:sz w:val="28"/>
                <w:szCs w:val="28"/>
              </w:rPr>
            </w:pPr>
          </w:p>
          <w:p w:rsidR="00FB1C3B" w:rsidRPr="002651F7" w:rsidRDefault="00FB1C3B" w:rsidP="002E396E">
            <w:pPr>
              <w:spacing w:line="360" w:lineRule="auto"/>
              <w:ind w:left="567" w:right="639"/>
              <w:rPr>
                <w:sz w:val="28"/>
                <w:szCs w:val="20"/>
              </w:rPr>
            </w:pPr>
            <w:r w:rsidRPr="002651F7">
              <w:rPr>
                <w:sz w:val="28"/>
                <w:szCs w:val="20"/>
              </w:rPr>
              <w:t>Además para poder inscribirse, el aspirante deberá entregar la documentación siguiente:</w:t>
            </w:r>
          </w:p>
          <w:p w:rsidR="00FB1C3B" w:rsidRPr="002651F7" w:rsidRDefault="00FB1C3B" w:rsidP="002E396E">
            <w:pPr>
              <w:spacing w:line="276" w:lineRule="auto"/>
              <w:ind w:left="567" w:right="639"/>
              <w:rPr>
                <w:sz w:val="28"/>
                <w:szCs w:val="20"/>
              </w:rPr>
            </w:pPr>
          </w:p>
          <w:p w:rsidR="00FB1C3B" w:rsidRPr="002651F7" w:rsidRDefault="00FB1C3B" w:rsidP="00FB1C3B">
            <w:pPr>
              <w:pStyle w:val="Prrafodelista"/>
              <w:numPr>
                <w:ilvl w:val="0"/>
                <w:numId w:val="19"/>
              </w:numPr>
              <w:spacing w:line="276" w:lineRule="auto"/>
              <w:ind w:right="639"/>
              <w:contextualSpacing/>
              <w:rPr>
                <w:sz w:val="28"/>
                <w:szCs w:val="20"/>
              </w:rPr>
            </w:pPr>
            <w:r w:rsidRPr="002651F7">
              <w:rPr>
                <w:sz w:val="28"/>
                <w:szCs w:val="20"/>
              </w:rPr>
              <w:t>Acta de nacimiento</w:t>
            </w:r>
          </w:p>
          <w:p w:rsidR="00FB1C3B" w:rsidRPr="002651F7" w:rsidRDefault="00FB1C3B" w:rsidP="00FB1C3B">
            <w:pPr>
              <w:pStyle w:val="Prrafodelista"/>
              <w:numPr>
                <w:ilvl w:val="0"/>
                <w:numId w:val="19"/>
              </w:numPr>
              <w:spacing w:line="276" w:lineRule="auto"/>
              <w:ind w:right="639"/>
              <w:contextualSpacing/>
              <w:rPr>
                <w:sz w:val="28"/>
                <w:szCs w:val="20"/>
              </w:rPr>
            </w:pPr>
            <w:r w:rsidRPr="002651F7">
              <w:rPr>
                <w:sz w:val="28"/>
                <w:szCs w:val="20"/>
              </w:rPr>
              <w:t>Comprobante de domicilio</w:t>
            </w:r>
          </w:p>
          <w:p w:rsidR="00FB1C3B" w:rsidRPr="002651F7" w:rsidRDefault="00FB1C3B" w:rsidP="00FB1C3B">
            <w:pPr>
              <w:pStyle w:val="Prrafodelista"/>
              <w:numPr>
                <w:ilvl w:val="0"/>
                <w:numId w:val="19"/>
              </w:numPr>
              <w:spacing w:line="276" w:lineRule="auto"/>
              <w:ind w:right="639"/>
              <w:contextualSpacing/>
              <w:rPr>
                <w:sz w:val="28"/>
                <w:szCs w:val="20"/>
              </w:rPr>
            </w:pPr>
            <w:r w:rsidRPr="002651F7">
              <w:rPr>
                <w:sz w:val="28"/>
                <w:szCs w:val="20"/>
              </w:rPr>
              <w:t>CURP</w:t>
            </w:r>
          </w:p>
          <w:p w:rsidR="00FB1C3B" w:rsidRPr="002651F7" w:rsidRDefault="00FB1C3B" w:rsidP="00FB1C3B">
            <w:pPr>
              <w:pStyle w:val="Prrafodelista"/>
              <w:numPr>
                <w:ilvl w:val="0"/>
                <w:numId w:val="19"/>
              </w:numPr>
              <w:spacing w:line="276" w:lineRule="auto"/>
              <w:ind w:right="639"/>
              <w:contextualSpacing/>
              <w:rPr>
                <w:sz w:val="28"/>
                <w:szCs w:val="20"/>
              </w:rPr>
            </w:pPr>
            <w:r w:rsidRPr="002651F7">
              <w:rPr>
                <w:sz w:val="28"/>
                <w:szCs w:val="20"/>
              </w:rPr>
              <w:t>Solicitud de inscripción con los datos requeridos</w:t>
            </w:r>
          </w:p>
          <w:p w:rsidR="00FB1C3B" w:rsidRPr="002651F7" w:rsidRDefault="00FB1C3B" w:rsidP="002E396E">
            <w:pPr>
              <w:spacing w:line="276" w:lineRule="auto"/>
              <w:ind w:right="639"/>
              <w:rPr>
                <w:sz w:val="28"/>
                <w:szCs w:val="20"/>
              </w:rPr>
            </w:pPr>
          </w:p>
          <w:p w:rsidR="00FB1C3B" w:rsidRPr="002651F7" w:rsidRDefault="00FB1C3B" w:rsidP="002E396E">
            <w:pPr>
              <w:spacing w:line="276" w:lineRule="auto"/>
              <w:ind w:right="639"/>
              <w:rPr>
                <w:sz w:val="28"/>
                <w:szCs w:val="28"/>
              </w:rPr>
            </w:pPr>
            <w:r w:rsidRPr="002651F7">
              <w:rPr>
                <w:sz w:val="28"/>
                <w:szCs w:val="28"/>
              </w:rPr>
              <w:t xml:space="preserve"> Lo anterior, de acuerdo con las Normas de Control Escolar de las Unidades de Capacitación para el Trabajo, autorizadas por la Dirección General de Centros de Formación para el Trabajo (DGCFT)</w:t>
            </w:r>
          </w:p>
          <w:p w:rsidR="00FB1C3B" w:rsidRPr="002651F7" w:rsidRDefault="00FB1C3B" w:rsidP="002E396E">
            <w:pPr>
              <w:jc w:val="center"/>
              <w:rPr>
                <w:b/>
                <w:szCs w:val="20"/>
              </w:rPr>
            </w:pPr>
          </w:p>
        </w:tc>
      </w:tr>
    </w:tbl>
    <w:p w:rsidR="00FB1C3B" w:rsidRPr="002651F7" w:rsidRDefault="00FB1C3B" w:rsidP="00FB1C3B"/>
    <w:p w:rsidR="002651F7" w:rsidRDefault="002651F7" w:rsidP="00FB1C3B">
      <w:pPr>
        <w:jc w:val="center"/>
        <w:rPr>
          <w:b/>
          <w:spacing w:val="80"/>
          <w:sz w:val="36"/>
          <w:szCs w:val="20"/>
          <w:lang w:val="es-ES_tradnl"/>
        </w:rPr>
      </w:pPr>
    </w:p>
    <w:p w:rsidR="002651F7" w:rsidRDefault="002651F7" w:rsidP="00FB1C3B">
      <w:pPr>
        <w:jc w:val="center"/>
        <w:rPr>
          <w:b/>
          <w:spacing w:val="80"/>
          <w:sz w:val="36"/>
          <w:szCs w:val="20"/>
          <w:lang w:val="es-ES_tradnl"/>
        </w:rPr>
      </w:pPr>
    </w:p>
    <w:p w:rsidR="002651F7" w:rsidRDefault="002651F7" w:rsidP="00FB1C3B">
      <w:pPr>
        <w:jc w:val="center"/>
        <w:rPr>
          <w:b/>
          <w:spacing w:val="80"/>
          <w:sz w:val="36"/>
          <w:szCs w:val="20"/>
          <w:lang w:val="es-ES_tradnl"/>
        </w:rPr>
      </w:pPr>
    </w:p>
    <w:p w:rsidR="002651F7" w:rsidRDefault="002651F7"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r w:rsidRPr="002651F7">
        <w:rPr>
          <w:b/>
          <w:spacing w:val="80"/>
          <w:sz w:val="36"/>
          <w:szCs w:val="20"/>
          <w:lang w:val="es-ES_tradnl"/>
        </w:rPr>
        <w:t>PRESENTACIÓN DE LOS CONTENIDOS TEMÁTICOS</w:t>
      </w:r>
    </w:p>
    <w:p w:rsidR="00FB1C3B" w:rsidRPr="002651F7" w:rsidRDefault="00FB1C3B" w:rsidP="00FB1C3B">
      <w:pPr>
        <w:rPr>
          <w:b/>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FB1C3B" w:rsidRPr="002651F7" w:rsidTr="002E396E">
        <w:trPr>
          <w:cantSplit/>
          <w:trHeight w:val="499"/>
          <w:jc w:val="center"/>
        </w:trPr>
        <w:tc>
          <w:tcPr>
            <w:tcW w:w="5558" w:type="dxa"/>
            <w:gridSpan w:val="3"/>
            <w:tcBorders>
              <w:bottom w:val="single" w:sz="4" w:space="0" w:color="auto"/>
            </w:tcBorders>
            <w:shd w:val="pct10" w:color="auto" w:fill="FFFFFF"/>
            <w:vAlign w:val="center"/>
          </w:tcPr>
          <w:p w:rsidR="00FB1C3B" w:rsidRPr="002651F7" w:rsidRDefault="00FB1C3B" w:rsidP="002E396E">
            <w:pPr>
              <w:jc w:val="center"/>
              <w:rPr>
                <w:bCs/>
                <w:szCs w:val="20"/>
              </w:rPr>
            </w:pPr>
            <w:r w:rsidRPr="002651F7">
              <w:rPr>
                <w:b/>
                <w:bCs/>
                <w:sz w:val="28"/>
                <w:szCs w:val="20"/>
              </w:rPr>
              <w:t>CONTENIDOS</w:t>
            </w:r>
          </w:p>
        </w:tc>
        <w:tc>
          <w:tcPr>
            <w:tcW w:w="8647" w:type="dxa"/>
            <w:vMerge w:val="restart"/>
            <w:tcBorders>
              <w:top w:val="single" w:sz="4" w:space="0" w:color="auto"/>
            </w:tcBorders>
            <w:shd w:val="pct10" w:color="auto" w:fill="FFFFFF"/>
            <w:vAlign w:val="center"/>
          </w:tcPr>
          <w:p w:rsidR="00FB1C3B" w:rsidRPr="002651F7" w:rsidRDefault="00FB1C3B" w:rsidP="002E396E">
            <w:pPr>
              <w:keepNext/>
              <w:jc w:val="center"/>
              <w:outlineLvl w:val="3"/>
              <w:rPr>
                <w:b/>
                <w:sz w:val="28"/>
                <w:szCs w:val="20"/>
                <w:lang w:val="es-ES_tradnl"/>
              </w:rPr>
            </w:pPr>
            <w:r w:rsidRPr="002651F7">
              <w:rPr>
                <w:b/>
                <w:sz w:val="28"/>
                <w:szCs w:val="20"/>
                <w:lang w:val="es-ES_tradnl"/>
              </w:rPr>
              <w:t>NOMBRE</w:t>
            </w:r>
          </w:p>
        </w:tc>
      </w:tr>
      <w:tr w:rsidR="00FB1C3B" w:rsidRPr="002651F7" w:rsidTr="002E396E">
        <w:trPr>
          <w:cantSplit/>
          <w:trHeight w:val="499"/>
          <w:jc w:val="center"/>
        </w:trPr>
        <w:tc>
          <w:tcPr>
            <w:tcW w:w="1778" w:type="dxa"/>
            <w:tcBorders>
              <w:bottom w:val="single" w:sz="4" w:space="0" w:color="auto"/>
            </w:tcBorders>
            <w:shd w:val="pct10" w:color="auto" w:fill="FFFFFF"/>
            <w:vAlign w:val="center"/>
          </w:tcPr>
          <w:p w:rsidR="00FB1C3B" w:rsidRPr="002651F7" w:rsidRDefault="00FB1C3B" w:rsidP="002E396E">
            <w:pPr>
              <w:jc w:val="center"/>
              <w:rPr>
                <w:b/>
                <w:bCs/>
                <w:sz w:val="28"/>
                <w:szCs w:val="20"/>
              </w:rPr>
            </w:pPr>
            <w:r w:rsidRPr="002651F7">
              <w:rPr>
                <w:b/>
                <w:bCs/>
                <w:sz w:val="28"/>
                <w:szCs w:val="20"/>
              </w:rPr>
              <w:t>UNIDAD</w:t>
            </w:r>
          </w:p>
        </w:tc>
        <w:tc>
          <w:tcPr>
            <w:tcW w:w="1890" w:type="dxa"/>
            <w:tcBorders>
              <w:bottom w:val="single" w:sz="4" w:space="0" w:color="auto"/>
            </w:tcBorders>
            <w:shd w:val="pct10" w:color="auto" w:fill="FFFFFF"/>
            <w:vAlign w:val="center"/>
          </w:tcPr>
          <w:p w:rsidR="00FB1C3B" w:rsidRPr="002651F7" w:rsidRDefault="00FB1C3B" w:rsidP="002E396E">
            <w:pPr>
              <w:jc w:val="center"/>
              <w:rPr>
                <w:b/>
                <w:bCs/>
                <w:sz w:val="28"/>
                <w:szCs w:val="20"/>
              </w:rPr>
            </w:pPr>
            <w:r w:rsidRPr="002651F7">
              <w:rPr>
                <w:b/>
                <w:bCs/>
                <w:sz w:val="28"/>
                <w:szCs w:val="20"/>
              </w:rPr>
              <w:t>TEMA</w:t>
            </w:r>
          </w:p>
        </w:tc>
        <w:tc>
          <w:tcPr>
            <w:tcW w:w="1890" w:type="dxa"/>
            <w:tcBorders>
              <w:bottom w:val="single" w:sz="4" w:space="0" w:color="auto"/>
            </w:tcBorders>
            <w:shd w:val="pct10" w:color="auto" w:fill="FFFFFF"/>
            <w:vAlign w:val="center"/>
          </w:tcPr>
          <w:p w:rsidR="00FB1C3B" w:rsidRPr="002651F7" w:rsidRDefault="00FB1C3B" w:rsidP="002E396E">
            <w:pPr>
              <w:jc w:val="center"/>
              <w:rPr>
                <w:b/>
                <w:bCs/>
                <w:sz w:val="28"/>
                <w:szCs w:val="20"/>
              </w:rPr>
            </w:pPr>
            <w:r w:rsidRPr="002651F7">
              <w:rPr>
                <w:b/>
                <w:bCs/>
                <w:sz w:val="28"/>
                <w:szCs w:val="20"/>
              </w:rPr>
              <w:t>SUBTEMA</w:t>
            </w:r>
          </w:p>
        </w:tc>
        <w:tc>
          <w:tcPr>
            <w:tcW w:w="8647" w:type="dxa"/>
            <w:vMerge/>
            <w:tcBorders>
              <w:bottom w:val="single" w:sz="4" w:space="0" w:color="auto"/>
            </w:tcBorders>
            <w:shd w:val="pct10" w:color="auto" w:fill="FFFFFF"/>
          </w:tcPr>
          <w:p w:rsidR="00FB1C3B" w:rsidRPr="002651F7" w:rsidRDefault="00FB1C3B" w:rsidP="002E396E">
            <w:pPr>
              <w:jc w:val="center"/>
              <w:rPr>
                <w:b/>
                <w:szCs w:val="20"/>
                <w:lang w:val="es-ES_tradnl"/>
              </w:rPr>
            </w:pPr>
          </w:p>
        </w:tc>
      </w:tr>
      <w:tr w:rsidR="00FB1C3B" w:rsidRPr="002651F7" w:rsidTr="002E396E">
        <w:trPr>
          <w:trHeight w:val="440"/>
          <w:jc w:val="center"/>
        </w:trPr>
        <w:tc>
          <w:tcPr>
            <w:tcW w:w="1778" w:type="dxa"/>
            <w:tcBorders>
              <w:top w:val="nil"/>
            </w:tcBorders>
            <w:vAlign w:val="center"/>
          </w:tcPr>
          <w:p w:rsidR="00FB1C3B" w:rsidRPr="002651F7" w:rsidRDefault="00FB1C3B" w:rsidP="002E396E">
            <w:pPr>
              <w:jc w:val="center"/>
              <w:rPr>
                <w:sz w:val="28"/>
              </w:rPr>
            </w:pPr>
            <w:r w:rsidRPr="002651F7">
              <w:rPr>
                <w:sz w:val="28"/>
              </w:rPr>
              <w:t>1</w:t>
            </w:r>
          </w:p>
        </w:tc>
        <w:tc>
          <w:tcPr>
            <w:tcW w:w="1890" w:type="dxa"/>
            <w:tcBorders>
              <w:top w:val="nil"/>
            </w:tcBorders>
            <w:vAlign w:val="center"/>
          </w:tcPr>
          <w:p w:rsidR="00FB1C3B" w:rsidRPr="002651F7" w:rsidRDefault="00FB1C3B" w:rsidP="002E396E">
            <w:pPr>
              <w:jc w:val="center"/>
              <w:rPr>
                <w:sz w:val="28"/>
              </w:rPr>
            </w:pPr>
          </w:p>
        </w:tc>
        <w:tc>
          <w:tcPr>
            <w:tcW w:w="1890" w:type="dxa"/>
            <w:tcBorders>
              <w:top w:val="nil"/>
            </w:tcBorders>
            <w:vAlign w:val="center"/>
          </w:tcPr>
          <w:p w:rsidR="00FB1C3B" w:rsidRPr="002651F7" w:rsidRDefault="00FB1C3B" w:rsidP="002E396E">
            <w:pPr>
              <w:jc w:val="center"/>
              <w:rPr>
                <w:sz w:val="28"/>
              </w:rPr>
            </w:pPr>
          </w:p>
        </w:tc>
        <w:tc>
          <w:tcPr>
            <w:tcW w:w="8647" w:type="dxa"/>
            <w:tcBorders>
              <w:top w:val="nil"/>
              <w:bottom w:val="single" w:sz="4" w:space="0" w:color="auto"/>
            </w:tcBorders>
            <w:vAlign w:val="center"/>
          </w:tcPr>
          <w:p w:rsidR="00FB1C3B" w:rsidRPr="002651F7" w:rsidRDefault="00FB1C3B" w:rsidP="002E396E">
            <w:pPr>
              <w:pStyle w:val="Ttulo9"/>
              <w:jc w:val="both"/>
              <w:rPr>
                <w:b/>
                <w:szCs w:val="24"/>
                <w:lang w:val="es-MX" w:eastAsia="es-MX"/>
              </w:rPr>
            </w:pPr>
            <w:r w:rsidRPr="002651F7">
              <w:rPr>
                <w:b/>
                <w:szCs w:val="24"/>
                <w:lang w:val="es-MX" w:eastAsia="es-MX"/>
              </w:rPr>
              <w:t>Corte de cabello.</w:t>
            </w:r>
          </w:p>
        </w:tc>
      </w:tr>
      <w:tr w:rsidR="00FB1C3B" w:rsidRPr="002651F7" w:rsidTr="002E396E">
        <w:trPr>
          <w:trHeight w:val="440"/>
          <w:jc w:val="center"/>
        </w:trPr>
        <w:tc>
          <w:tcPr>
            <w:tcW w:w="1778" w:type="dxa"/>
            <w:tcBorders>
              <w:top w:val="nil"/>
            </w:tcBorders>
            <w:vAlign w:val="center"/>
          </w:tcPr>
          <w:p w:rsidR="00FB1C3B" w:rsidRPr="002651F7" w:rsidRDefault="00FB1C3B" w:rsidP="002E396E">
            <w:pPr>
              <w:jc w:val="center"/>
              <w:rPr>
                <w:sz w:val="28"/>
              </w:rPr>
            </w:pPr>
          </w:p>
        </w:tc>
        <w:tc>
          <w:tcPr>
            <w:tcW w:w="1890" w:type="dxa"/>
            <w:tcBorders>
              <w:top w:val="nil"/>
            </w:tcBorders>
            <w:vAlign w:val="center"/>
          </w:tcPr>
          <w:p w:rsidR="00FB1C3B" w:rsidRPr="002651F7" w:rsidRDefault="00FB1C3B" w:rsidP="002E396E">
            <w:pPr>
              <w:jc w:val="center"/>
              <w:rPr>
                <w:sz w:val="28"/>
              </w:rPr>
            </w:pPr>
            <w:r w:rsidRPr="002651F7">
              <w:rPr>
                <w:sz w:val="28"/>
              </w:rPr>
              <w:t>1.1</w:t>
            </w:r>
          </w:p>
        </w:tc>
        <w:tc>
          <w:tcPr>
            <w:tcW w:w="1890" w:type="dxa"/>
            <w:tcBorders>
              <w:top w:val="nil"/>
            </w:tcBorders>
            <w:vAlign w:val="center"/>
          </w:tcPr>
          <w:p w:rsidR="00FB1C3B" w:rsidRPr="002651F7" w:rsidRDefault="00FB1C3B" w:rsidP="002E396E">
            <w:pPr>
              <w:jc w:val="center"/>
              <w:rPr>
                <w:sz w:val="28"/>
              </w:rPr>
            </w:pPr>
          </w:p>
        </w:tc>
        <w:tc>
          <w:tcPr>
            <w:tcW w:w="8647" w:type="dxa"/>
            <w:tcBorders>
              <w:top w:val="nil"/>
              <w:bottom w:val="single" w:sz="4" w:space="0" w:color="auto"/>
            </w:tcBorders>
            <w:vAlign w:val="center"/>
          </w:tcPr>
          <w:p w:rsidR="00FB1C3B" w:rsidRPr="002651F7" w:rsidRDefault="00FB1C3B" w:rsidP="002E396E">
            <w:pPr>
              <w:pStyle w:val="Ttulo9"/>
              <w:jc w:val="both"/>
              <w:rPr>
                <w:b/>
                <w:szCs w:val="24"/>
                <w:lang w:val="es-MX" w:eastAsia="es-MX"/>
              </w:rPr>
            </w:pPr>
            <w:r w:rsidRPr="002651F7">
              <w:rPr>
                <w:b/>
                <w:szCs w:val="24"/>
                <w:lang w:val="es-MX" w:eastAsia="es-MX"/>
              </w:rPr>
              <w:t>Introducción a la elaboración de corte de cabello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1.1.1</w:t>
            </w:r>
          </w:p>
        </w:tc>
        <w:tc>
          <w:tcPr>
            <w:tcW w:w="8647" w:type="dxa"/>
            <w:tcBorders>
              <w:top w:val="single" w:sz="4" w:space="0" w:color="auto"/>
              <w:bottom w:val="single" w:sz="4" w:space="0" w:color="auto"/>
            </w:tcBorders>
            <w:vAlign w:val="center"/>
          </w:tcPr>
          <w:p w:rsidR="00FB1C3B" w:rsidRPr="002651F7" w:rsidRDefault="00FB1C3B" w:rsidP="002E396E">
            <w:pPr>
              <w:rPr>
                <w:szCs w:val="20"/>
                <w:lang w:val="es-ES_tradnl"/>
              </w:rPr>
            </w:pPr>
            <w:r w:rsidRPr="002651F7">
              <w:rPr>
                <w:szCs w:val="20"/>
                <w:lang w:val="es-ES_tradnl"/>
              </w:rPr>
              <w:t>Higiene y Seguridad, materiales y herramientas.</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1.1.2</w:t>
            </w:r>
          </w:p>
        </w:tc>
        <w:tc>
          <w:tcPr>
            <w:tcW w:w="8647" w:type="dxa"/>
            <w:tcBorders>
              <w:top w:val="single" w:sz="4" w:space="0" w:color="auto"/>
              <w:bottom w:val="single" w:sz="4" w:space="0" w:color="auto"/>
            </w:tcBorders>
            <w:vAlign w:val="center"/>
          </w:tcPr>
          <w:p w:rsidR="00FB1C3B" w:rsidRPr="002651F7" w:rsidRDefault="00FB1C3B" w:rsidP="002E396E">
            <w:pPr>
              <w:rPr>
                <w:szCs w:val="20"/>
                <w:lang w:val="es-ES_tradnl"/>
              </w:rPr>
            </w:pPr>
            <w:r w:rsidRPr="002651F7">
              <w:rPr>
                <w:szCs w:val="20"/>
                <w:lang w:val="es-ES_tradnl"/>
              </w:rPr>
              <w:t>Líneas, secciones, grados de elevación y realización de corte de cabello.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r w:rsidRPr="002651F7">
              <w:rPr>
                <w:b/>
                <w:szCs w:val="20"/>
                <w:lang w:val="es-ES_tradnl"/>
              </w:rPr>
              <w:t>1.2</w:t>
            </w: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Cs w:val="24"/>
                <w:lang w:val="es-MX" w:eastAsia="es-MX"/>
              </w:rPr>
            </w:pPr>
            <w:r w:rsidRPr="002651F7">
              <w:rPr>
                <w:szCs w:val="24"/>
                <w:lang w:val="es-MX" w:eastAsia="es-MX"/>
              </w:rPr>
              <w:t>Técnicas de corte de cabello básico.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1.2.1</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Técnica de corte con tijera de precisión.</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1.2.2</w:t>
            </w: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szCs w:val="20"/>
                <w:lang w:val="es-ES_tradnl"/>
              </w:rPr>
              <w:t>Técnica de corte con máquina.</w:t>
            </w:r>
          </w:p>
        </w:tc>
      </w:tr>
      <w:tr w:rsidR="00FB1C3B" w:rsidRPr="002651F7" w:rsidTr="002E396E">
        <w:trPr>
          <w:trHeight w:val="440"/>
          <w:jc w:val="center"/>
        </w:trPr>
        <w:tc>
          <w:tcPr>
            <w:tcW w:w="1778" w:type="dxa"/>
            <w:vAlign w:val="center"/>
          </w:tcPr>
          <w:p w:rsidR="00FB1C3B" w:rsidRPr="002651F7" w:rsidRDefault="00FB1C3B" w:rsidP="002E396E">
            <w:pP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1.2.3</w:t>
            </w:r>
          </w:p>
        </w:tc>
        <w:tc>
          <w:tcPr>
            <w:tcW w:w="8647" w:type="dxa"/>
            <w:tcBorders>
              <w:top w:val="single" w:sz="4" w:space="0" w:color="auto"/>
              <w:bottom w:val="single" w:sz="4" w:space="0" w:color="auto"/>
            </w:tcBorders>
            <w:vAlign w:val="center"/>
          </w:tcPr>
          <w:p w:rsidR="00FB1C3B" w:rsidRPr="002651F7" w:rsidRDefault="00FB1C3B" w:rsidP="002E396E">
            <w:pPr>
              <w:jc w:val="both"/>
              <w:rPr>
                <w:b/>
                <w:sz w:val="28"/>
                <w:szCs w:val="28"/>
                <w:lang w:val="es-ES_tradnl"/>
              </w:rPr>
            </w:pPr>
            <w:r w:rsidRPr="002651F7">
              <w:rPr>
                <w:szCs w:val="20"/>
                <w:lang w:val="es-ES_tradnl"/>
              </w:rPr>
              <w:t>Aplicación de los grupos de técnicas para realización de cortes de cabello.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1.2.4</w:t>
            </w: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szCs w:val="20"/>
                <w:lang w:val="es-ES_tradnl"/>
              </w:rPr>
              <w:t>Realización de corte de cabello dama y caballero.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r w:rsidRPr="002651F7">
              <w:rPr>
                <w:sz w:val="28"/>
              </w:rPr>
              <w:t>2</w:t>
            </w: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jc w:val="both"/>
              <w:rPr>
                <w:b/>
                <w:sz w:val="28"/>
                <w:szCs w:val="28"/>
                <w:lang w:val="es-ES_tradnl"/>
              </w:rPr>
            </w:pPr>
            <w:r w:rsidRPr="002651F7">
              <w:rPr>
                <w:b/>
                <w:sz w:val="28"/>
                <w:szCs w:val="28"/>
                <w:lang w:val="es-ES_tradnl"/>
              </w:rPr>
              <w:t>Color Básico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r w:rsidRPr="002651F7">
              <w:rPr>
                <w:b/>
                <w:szCs w:val="20"/>
                <w:lang w:val="es-ES_tradnl"/>
              </w:rPr>
              <w:t>2.1</w:t>
            </w: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b/>
              </w:rPr>
            </w:pPr>
            <w:r w:rsidRPr="002651F7">
              <w:rPr>
                <w:b/>
              </w:rPr>
              <w:t>Introducción.</w:t>
            </w:r>
          </w:p>
        </w:tc>
      </w:tr>
      <w:tr w:rsidR="00FB1C3B" w:rsidRPr="002651F7" w:rsidTr="002E396E">
        <w:trPr>
          <w:trHeight w:val="440"/>
          <w:jc w:val="center"/>
        </w:trPr>
        <w:tc>
          <w:tcPr>
            <w:tcW w:w="1778" w:type="dxa"/>
            <w:vAlign w:val="center"/>
          </w:tcPr>
          <w:p w:rsidR="00FB1C3B" w:rsidRPr="002651F7" w:rsidRDefault="00FB1C3B" w:rsidP="002E396E">
            <w:pP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2.1.1</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Higiene y Seguridad, materiales y herramientas.</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2.1.2</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 xml:space="preserve">Técnicas de aplicación universal de tintes y cubrimiento de </w:t>
            </w:r>
            <w:proofErr w:type="spellStart"/>
            <w:r w:rsidRPr="002651F7">
              <w:rPr>
                <w:sz w:val="24"/>
              </w:rPr>
              <w:t>cana</w:t>
            </w:r>
            <w:proofErr w:type="spellEnd"/>
            <w:r w:rsidRPr="002651F7">
              <w:rPr>
                <w:sz w:val="24"/>
              </w:rPr>
              <w:t>.</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2.1.3</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Técnicas de decoloración y extracción de color.</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2.1.4</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b/>
              </w:rPr>
            </w:pPr>
            <w:r w:rsidRPr="002651F7">
              <w:rPr>
                <w:sz w:val="24"/>
              </w:rPr>
              <w:t>Aplicación de los grupos de técnicas para realización de luces y color.</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bookmarkStart w:id="1" w:name="_Hlk200517405"/>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2.1.5</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Realización de luces y color.</w:t>
            </w:r>
          </w:p>
        </w:tc>
      </w:tr>
      <w:bookmarkEnd w:id="1"/>
    </w:tbl>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p>
    <w:p w:rsidR="00FB1C3B" w:rsidRDefault="00FB1C3B" w:rsidP="00FB1C3B">
      <w:pPr>
        <w:jc w:val="center"/>
        <w:rPr>
          <w:b/>
          <w:spacing w:val="80"/>
          <w:sz w:val="36"/>
          <w:szCs w:val="20"/>
          <w:lang w:val="es-ES_tradnl"/>
        </w:rPr>
      </w:pPr>
    </w:p>
    <w:p w:rsidR="002651F7" w:rsidRDefault="002651F7" w:rsidP="00FB1C3B">
      <w:pPr>
        <w:jc w:val="center"/>
        <w:rPr>
          <w:b/>
          <w:spacing w:val="80"/>
          <w:sz w:val="36"/>
          <w:szCs w:val="20"/>
          <w:lang w:val="es-ES_tradnl"/>
        </w:rPr>
      </w:pPr>
    </w:p>
    <w:p w:rsidR="002651F7" w:rsidRDefault="002651F7" w:rsidP="00FB1C3B">
      <w:pPr>
        <w:jc w:val="center"/>
        <w:rPr>
          <w:b/>
          <w:spacing w:val="80"/>
          <w:sz w:val="36"/>
          <w:szCs w:val="20"/>
          <w:lang w:val="es-ES_tradnl"/>
        </w:rPr>
      </w:pPr>
    </w:p>
    <w:p w:rsidR="002651F7" w:rsidRDefault="002651F7" w:rsidP="00FB1C3B">
      <w:pPr>
        <w:jc w:val="center"/>
        <w:rPr>
          <w:b/>
          <w:spacing w:val="80"/>
          <w:sz w:val="36"/>
          <w:szCs w:val="20"/>
          <w:lang w:val="es-ES_tradnl"/>
        </w:rPr>
      </w:pPr>
    </w:p>
    <w:p w:rsidR="002651F7" w:rsidRPr="002651F7" w:rsidRDefault="002651F7"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r w:rsidRPr="002651F7">
        <w:rPr>
          <w:b/>
          <w:spacing w:val="80"/>
          <w:sz w:val="36"/>
          <w:szCs w:val="20"/>
          <w:lang w:val="es-ES_tradnl"/>
        </w:rPr>
        <w:t>PRESENTACIÓN DE LOS CONTENIDOS TEMÁTICOS</w:t>
      </w:r>
    </w:p>
    <w:p w:rsidR="00FB1C3B" w:rsidRPr="002651F7" w:rsidRDefault="00FB1C3B" w:rsidP="00FB1C3B">
      <w:pPr>
        <w:rPr>
          <w:b/>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FB1C3B" w:rsidRPr="002651F7" w:rsidTr="002E396E">
        <w:trPr>
          <w:cantSplit/>
          <w:trHeight w:val="499"/>
          <w:jc w:val="center"/>
        </w:trPr>
        <w:tc>
          <w:tcPr>
            <w:tcW w:w="5558" w:type="dxa"/>
            <w:gridSpan w:val="3"/>
            <w:tcBorders>
              <w:bottom w:val="single" w:sz="4" w:space="0" w:color="auto"/>
            </w:tcBorders>
            <w:shd w:val="pct10" w:color="auto" w:fill="FFFFFF"/>
            <w:vAlign w:val="center"/>
          </w:tcPr>
          <w:p w:rsidR="00FB1C3B" w:rsidRPr="002651F7" w:rsidRDefault="00FB1C3B" w:rsidP="002E396E">
            <w:pPr>
              <w:jc w:val="center"/>
              <w:rPr>
                <w:bCs/>
                <w:szCs w:val="20"/>
              </w:rPr>
            </w:pPr>
            <w:r w:rsidRPr="002651F7">
              <w:rPr>
                <w:b/>
                <w:bCs/>
                <w:sz w:val="28"/>
                <w:szCs w:val="20"/>
              </w:rPr>
              <w:t>CONTENIDOS</w:t>
            </w:r>
          </w:p>
        </w:tc>
        <w:tc>
          <w:tcPr>
            <w:tcW w:w="8647" w:type="dxa"/>
            <w:vMerge w:val="restart"/>
            <w:tcBorders>
              <w:top w:val="single" w:sz="4" w:space="0" w:color="auto"/>
            </w:tcBorders>
            <w:shd w:val="pct10" w:color="auto" w:fill="FFFFFF"/>
            <w:vAlign w:val="center"/>
          </w:tcPr>
          <w:p w:rsidR="00FB1C3B" w:rsidRPr="002651F7" w:rsidRDefault="00FB1C3B" w:rsidP="002E396E">
            <w:pPr>
              <w:keepNext/>
              <w:jc w:val="center"/>
              <w:outlineLvl w:val="3"/>
              <w:rPr>
                <w:b/>
                <w:sz w:val="28"/>
                <w:szCs w:val="20"/>
                <w:lang w:val="es-ES_tradnl"/>
              </w:rPr>
            </w:pPr>
            <w:r w:rsidRPr="002651F7">
              <w:rPr>
                <w:b/>
                <w:sz w:val="28"/>
                <w:szCs w:val="20"/>
                <w:lang w:val="es-ES_tradnl"/>
              </w:rPr>
              <w:t>NOMBRE</w:t>
            </w:r>
          </w:p>
        </w:tc>
      </w:tr>
      <w:tr w:rsidR="00FB1C3B" w:rsidRPr="002651F7" w:rsidTr="002E396E">
        <w:trPr>
          <w:cantSplit/>
          <w:trHeight w:val="499"/>
          <w:jc w:val="center"/>
        </w:trPr>
        <w:tc>
          <w:tcPr>
            <w:tcW w:w="1778" w:type="dxa"/>
            <w:tcBorders>
              <w:bottom w:val="single" w:sz="4" w:space="0" w:color="auto"/>
            </w:tcBorders>
            <w:shd w:val="pct10" w:color="auto" w:fill="FFFFFF"/>
            <w:vAlign w:val="center"/>
          </w:tcPr>
          <w:p w:rsidR="00FB1C3B" w:rsidRPr="002651F7" w:rsidRDefault="00FB1C3B" w:rsidP="002E396E">
            <w:pPr>
              <w:jc w:val="center"/>
              <w:rPr>
                <w:b/>
                <w:bCs/>
                <w:sz w:val="28"/>
                <w:szCs w:val="20"/>
              </w:rPr>
            </w:pPr>
            <w:r w:rsidRPr="002651F7">
              <w:rPr>
                <w:b/>
                <w:bCs/>
                <w:sz w:val="28"/>
                <w:szCs w:val="20"/>
              </w:rPr>
              <w:t>UNIDAD</w:t>
            </w:r>
          </w:p>
        </w:tc>
        <w:tc>
          <w:tcPr>
            <w:tcW w:w="1890" w:type="dxa"/>
            <w:tcBorders>
              <w:bottom w:val="single" w:sz="4" w:space="0" w:color="auto"/>
            </w:tcBorders>
            <w:shd w:val="pct10" w:color="auto" w:fill="FFFFFF"/>
            <w:vAlign w:val="center"/>
          </w:tcPr>
          <w:p w:rsidR="00FB1C3B" w:rsidRPr="002651F7" w:rsidRDefault="00FB1C3B" w:rsidP="002E396E">
            <w:pPr>
              <w:jc w:val="center"/>
              <w:rPr>
                <w:b/>
                <w:bCs/>
                <w:sz w:val="28"/>
                <w:szCs w:val="20"/>
              </w:rPr>
            </w:pPr>
            <w:r w:rsidRPr="002651F7">
              <w:rPr>
                <w:b/>
                <w:bCs/>
                <w:sz w:val="28"/>
                <w:szCs w:val="20"/>
              </w:rPr>
              <w:t>TEMA</w:t>
            </w:r>
          </w:p>
        </w:tc>
        <w:tc>
          <w:tcPr>
            <w:tcW w:w="1890" w:type="dxa"/>
            <w:tcBorders>
              <w:bottom w:val="single" w:sz="4" w:space="0" w:color="auto"/>
            </w:tcBorders>
            <w:shd w:val="pct10" w:color="auto" w:fill="FFFFFF"/>
            <w:vAlign w:val="center"/>
          </w:tcPr>
          <w:p w:rsidR="00FB1C3B" w:rsidRPr="002651F7" w:rsidRDefault="00FB1C3B" w:rsidP="002E396E">
            <w:pPr>
              <w:jc w:val="center"/>
              <w:rPr>
                <w:b/>
                <w:bCs/>
                <w:sz w:val="28"/>
                <w:szCs w:val="20"/>
              </w:rPr>
            </w:pPr>
            <w:r w:rsidRPr="002651F7">
              <w:rPr>
                <w:b/>
                <w:bCs/>
                <w:sz w:val="28"/>
                <w:szCs w:val="20"/>
              </w:rPr>
              <w:t>SUBTEMA</w:t>
            </w:r>
          </w:p>
        </w:tc>
        <w:tc>
          <w:tcPr>
            <w:tcW w:w="8647" w:type="dxa"/>
            <w:vMerge/>
            <w:tcBorders>
              <w:bottom w:val="single" w:sz="4" w:space="0" w:color="auto"/>
            </w:tcBorders>
            <w:shd w:val="pct10" w:color="auto" w:fill="FFFFFF"/>
          </w:tcPr>
          <w:p w:rsidR="00FB1C3B" w:rsidRPr="002651F7" w:rsidRDefault="00FB1C3B" w:rsidP="002E396E">
            <w:pPr>
              <w:jc w:val="center"/>
              <w:rPr>
                <w:b/>
                <w:szCs w:val="20"/>
                <w:lang w:val="es-ES_tradnl"/>
              </w:rPr>
            </w:pPr>
          </w:p>
        </w:tc>
      </w:tr>
      <w:tr w:rsidR="00FB1C3B" w:rsidRPr="002651F7" w:rsidTr="002E396E">
        <w:trPr>
          <w:trHeight w:val="440"/>
          <w:jc w:val="center"/>
        </w:trPr>
        <w:tc>
          <w:tcPr>
            <w:tcW w:w="1778" w:type="dxa"/>
            <w:tcBorders>
              <w:top w:val="nil"/>
            </w:tcBorders>
            <w:vAlign w:val="center"/>
          </w:tcPr>
          <w:p w:rsidR="00FB1C3B" w:rsidRPr="002651F7" w:rsidRDefault="00FB1C3B" w:rsidP="002E396E">
            <w:pPr>
              <w:jc w:val="center"/>
              <w:rPr>
                <w:sz w:val="28"/>
              </w:rPr>
            </w:pPr>
            <w:r w:rsidRPr="002651F7">
              <w:rPr>
                <w:sz w:val="28"/>
              </w:rPr>
              <w:t>3</w:t>
            </w:r>
          </w:p>
        </w:tc>
        <w:tc>
          <w:tcPr>
            <w:tcW w:w="1890" w:type="dxa"/>
            <w:tcBorders>
              <w:top w:val="nil"/>
            </w:tcBorders>
            <w:vAlign w:val="center"/>
          </w:tcPr>
          <w:p w:rsidR="00FB1C3B" w:rsidRPr="002651F7" w:rsidRDefault="00FB1C3B" w:rsidP="002E396E">
            <w:pPr>
              <w:jc w:val="center"/>
              <w:rPr>
                <w:sz w:val="28"/>
              </w:rPr>
            </w:pPr>
          </w:p>
        </w:tc>
        <w:tc>
          <w:tcPr>
            <w:tcW w:w="1890" w:type="dxa"/>
            <w:tcBorders>
              <w:top w:val="nil"/>
            </w:tcBorders>
            <w:vAlign w:val="center"/>
          </w:tcPr>
          <w:p w:rsidR="00FB1C3B" w:rsidRPr="002651F7" w:rsidRDefault="00FB1C3B" w:rsidP="002E396E">
            <w:pPr>
              <w:jc w:val="center"/>
              <w:rPr>
                <w:szCs w:val="20"/>
                <w:lang w:val="es-ES_tradnl"/>
              </w:rPr>
            </w:pPr>
          </w:p>
        </w:tc>
        <w:tc>
          <w:tcPr>
            <w:tcW w:w="8647" w:type="dxa"/>
            <w:tcBorders>
              <w:top w:val="nil"/>
              <w:bottom w:val="single" w:sz="4" w:space="0" w:color="auto"/>
            </w:tcBorders>
            <w:vAlign w:val="center"/>
          </w:tcPr>
          <w:p w:rsidR="00FB1C3B" w:rsidRPr="002651F7" w:rsidRDefault="00FB1C3B" w:rsidP="002E396E">
            <w:pPr>
              <w:jc w:val="both"/>
              <w:rPr>
                <w:szCs w:val="20"/>
                <w:lang w:val="es-ES_tradnl"/>
              </w:rPr>
            </w:pPr>
            <w:r w:rsidRPr="002651F7">
              <w:rPr>
                <w:b/>
                <w:sz w:val="28"/>
              </w:rPr>
              <w:t>Maquillaje.</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rPr>
                <w:sz w:val="28"/>
              </w:rPr>
            </w:pPr>
            <w:r w:rsidRPr="002651F7">
              <w:rPr>
                <w:sz w:val="28"/>
              </w:rPr>
              <w:t xml:space="preserve">          3.1</w:t>
            </w: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jc w:val="both"/>
              <w:rPr>
                <w:b/>
                <w:sz w:val="28"/>
                <w:szCs w:val="28"/>
                <w:lang w:val="es-ES_tradnl"/>
              </w:rPr>
            </w:pPr>
            <w:r w:rsidRPr="002651F7">
              <w:rPr>
                <w:b/>
                <w:sz w:val="28"/>
                <w:szCs w:val="28"/>
                <w:lang w:val="es-ES_tradnl"/>
              </w:rPr>
              <w:t>Introducción.</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3.1.1</w:t>
            </w: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szCs w:val="20"/>
                <w:lang w:val="es-ES_tradnl"/>
              </w:rPr>
              <w:t>Higiene, seguridad, materiales y herramientas.</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rPr>
                <w:sz w:val="28"/>
              </w:rPr>
            </w:pPr>
          </w:p>
        </w:tc>
        <w:tc>
          <w:tcPr>
            <w:tcW w:w="1890" w:type="dxa"/>
            <w:vAlign w:val="center"/>
          </w:tcPr>
          <w:p w:rsidR="00FB1C3B" w:rsidRPr="002651F7" w:rsidRDefault="00FB1C3B" w:rsidP="002E396E">
            <w:pPr>
              <w:jc w:val="center"/>
            </w:pPr>
            <w:r w:rsidRPr="002651F7">
              <w:t>3.1.2</w:t>
            </w:r>
          </w:p>
        </w:tc>
        <w:tc>
          <w:tcPr>
            <w:tcW w:w="8647" w:type="dxa"/>
            <w:tcBorders>
              <w:top w:val="single" w:sz="4" w:space="0" w:color="auto"/>
              <w:bottom w:val="single" w:sz="4" w:space="0" w:color="auto"/>
            </w:tcBorders>
          </w:tcPr>
          <w:p w:rsidR="00FB1C3B" w:rsidRPr="002651F7" w:rsidRDefault="00FB1C3B" w:rsidP="002E396E">
            <w:proofErr w:type="spellStart"/>
            <w:r w:rsidRPr="002651F7">
              <w:rPr>
                <w:szCs w:val="20"/>
                <w:lang w:val="es-ES_tradnl"/>
              </w:rPr>
              <w:t>Visajismo</w:t>
            </w:r>
            <w:proofErr w:type="spellEnd"/>
            <w:r w:rsidRPr="002651F7">
              <w:rPr>
                <w:szCs w:val="20"/>
                <w:lang w:val="es-ES_tradnl"/>
              </w:rPr>
              <w:t>, realización de diagnóstico.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 w:val="28"/>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3.1.3</w:t>
            </w:r>
          </w:p>
        </w:tc>
        <w:tc>
          <w:tcPr>
            <w:tcW w:w="8647" w:type="dxa"/>
            <w:tcBorders>
              <w:top w:val="single" w:sz="4" w:space="0" w:color="auto"/>
              <w:bottom w:val="single" w:sz="4" w:space="0" w:color="auto"/>
            </w:tcBorders>
          </w:tcPr>
          <w:p w:rsidR="00FB1C3B" w:rsidRPr="002651F7" w:rsidRDefault="00FB1C3B" w:rsidP="002E396E">
            <w:r w:rsidRPr="002651F7">
              <w:rPr>
                <w:szCs w:val="20"/>
                <w:lang w:val="es-ES_tradnl"/>
              </w:rPr>
              <w:t>Técnicas de aplicación de maquillaje.</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pPr>
            <w:r w:rsidRPr="002651F7">
              <w:t>3.1.4</w:t>
            </w:r>
          </w:p>
        </w:tc>
        <w:tc>
          <w:tcPr>
            <w:tcW w:w="8647" w:type="dxa"/>
            <w:tcBorders>
              <w:top w:val="single" w:sz="4" w:space="0" w:color="auto"/>
              <w:bottom w:val="single" w:sz="4" w:space="0" w:color="auto"/>
            </w:tcBorders>
            <w:vAlign w:val="center"/>
          </w:tcPr>
          <w:p w:rsidR="00FB1C3B" w:rsidRPr="002651F7" w:rsidRDefault="00FB1C3B" w:rsidP="002E396E">
            <w:pPr>
              <w:rPr>
                <w:b/>
                <w:sz w:val="28"/>
              </w:rPr>
            </w:pPr>
            <w:r w:rsidRPr="002651F7">
              <w:rPr>
                <w:szCs w:val="20"/>
                <w:lang w:val="es-ES_tradnl"/>
              </w:rPr>
              <w:t>Aplicación de los grupos de técnicas de maquillaje.</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3.1.5</w:t>
            </w: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szCs w:val="20"/>
                <w:lang w:val="es-ES_tradnl"/>
              </w:rPr>
              <w:t>Realización de maquillaje para toda ocasión.</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r w:rsidRPr="002651F7">
              <w:rPr>
                <w:sz w:val="28"/>
              </w:rPr>
              <w:t>4</w:t>
            </w:r>
          </w:p>
        </w:tc>
        <w:tc>
          <w:tcPr>
            <w:tcW w:w="1890" w:type="dxa"/>
            <w:vAlign w:val="center"/>
          </w:tcPr>
          <w:p w:rsidR="00FB1C3B" w:rsidRPr="002651F7" w:rsidRDefault="00FB1C3B" w:rsidP="002E396E">
            <w:pPr>
              <w:jc w:val="center"/>
              <w:rPr>
                <w:b/>
                <w:szCs w:val="20"/>
                <w:lang w:val="es-ES_tradnl"/>
              </w:rPr>
            </w:pP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jc w:val="both"/>
              <w:rPr>
                <w:b/>
                <w:sz w:val="28"/>
                <w:szCs w:val="28"/>
                <w:lang w:val="es-ES_tradnl"/>
              </w:rPr>
            </w:pPr>
            <w:r w:rsidRPr="002651F7">
              <w:rPr>
                <w:b/>
                <w:sz w:val="28"/>
                <w:szCs w:val="28"/>
                <w:lang w:val="es-ES_tradnl"/>
              </w:rPr>
              <w:t>Colocación de uñas de acrílico básico.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r w:rsidRPr="002651F7">
              <w:rPr>
                <w:b/>
                <w:szCs w:val="20"/>
                <w:lang w:val="es-ES_tradnl"/>
              </w:rPr>
              <w:t>4.1</w:t>
            </w: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jc w:val="both"/>
              <w:rPr>
                <w:b/>
                <w:sz w:val="28"/>
                <w:szCs w:val="28"/>
                <w:lang w:val="es-ES_tradnl"/>
              </w:rPr>
            </w:pPr>
            <w:r w:rsidRPr="002651F7">
              <w:rPr>
                <w:b/>
                <w:sz w:val="28"/>
                <w:szCs w:val="28"/>
                <w:lang w:val="es-ES_tradnl"/>
              </w:rPr>
              <w:t>Introducción.</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4.1.1</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Higiene y seguridad, materiales y herramientas.</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4.1.2</w:t>
            </w: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szCs w:val="20"/>
                <w:lang w:val="es-ES_tradnl"/>
              </w:rPr>
              <w:t>Preparación de la uña y colocación de extensión.</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Cs w:val="20"/>
                <w:lang w:val="es-ES_tradnl"/>
              </w:rPr>
            </w:pPr>
          </w:p>
        </w:tc>
        <w:tc>
          <w:tcPr>
            <w:tcW w:w="1890" w:type="dxa"/>
            <w:vAlign w:val="center"/>
          </w:tcPr>
          <w:p w:rsidR="00FB1C3B" w:rsidRPr="002651F7" w:rsidRDefault="00FB1C3B" w:rsidP="002E396E">
            <w:pPr>
              <w:jc w:val="center"/>
              <w:rPr>
                <w:szCs w:val="20"/>
                <w:lang w:val="es-ES_tradnl"/>
              </w:rPr>
            </w:pPr>
            <w:r w:rsidRPr="002651F7">
              <w:rPr>
                <w:szCs w:val="20"/>
                <w:lang w:val="es-ES_tradnl"/>
              </w:rPr>
              <w:t>4.1.3</w:t>
            </w: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szCs w:val="20"/>
                <w:lang w:val="es-ES_tradnl"/>
              </w:rPr>
              <w:t>Manipulación de acrílico y sellado de la uña.</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b/>
                <w:szCs w:val="20"/>
                <w:lang w:val="es-ES_tradnl"/>
              </w:rPr>
            </w:pPr>
            <w:r w:rsidRPr="002651F7">
              <w:rPr>
                <w:b/>
                <w:szCs w:val="20"/>
                <w:lang w:val="es-ES_tradnl"/>
              </w:rPr>
              <w:t>4.2</w:t>
            </w:r>
          </w:p>
        </w:tc>
        <w:tc>
          <w:tcPr>
            <w:tcW w:w="1890" w:type="dxa"/>
            <w:vAlign w:val="center"/>
          </w:tcPr>
          <w:p w:rsidR="00FB1C3B" w:rsidRPr="002651F7" w:rsidRDefault="00FB1C3B" w:rsidP="002E396E">
            <w:pPr>
              <w:jc w:val="center"/>
              <w:rPr>
                <w:szCs w:val="20"/>
                <w:lang w:val="es-ES_tradnl"/>
              </w:rPr>
            </w:pPr>
          </w:p>
        </w:tc>
        <w:tc>
          <w:tcPr>
            <w:tcW w:w="8647" w:type="dxa"/>
            <w:tcBorders>
              <w:top w:val="single" w:sz="4" w:space="0" w:color="auto"/>
              <w:bottom w:val="single" w:sz="4" w:space="0" w:color="auto"/>
            </w:tcBorders>
            <w:vAlign w:val="center"/>
          </w:tcPr>
          <w:p w:rsidR="00FB1C3B" w:rsidRPr="002651F7" w:rsidRDefault="00FB1C3B" w:rsidP="002E396E">
            <w:pPr>
              <w:jc w:val="both"/>
              <w:rPr>
                <w:szCs w:val="20"/>
                <w:lang w:val="es-ES_tradnl"/>
              </w:rPr>
            </w:pPr>
            <w:r w:rsidRPr="002651F7">
              <w:rPr>
                <w:b/>
                <w:sz w:val="28"/>
                <w:szCs w:val="28"/>
                <w:lang w:val="es-ES_tradnl"/>
              </w:rPr>
              <w:t>Técnicas de colocación de uñas de acrílico.</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pPr>
            <w:r w:rsidRPr="002651F7">
              <w:t>4.2.1</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Técnica de uñas naturales y francesa.</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pPr>
            <w:r w:rsidRPr="002651F7">
              <w:t>4.2.2</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Técnica de uñas roca diamante.</w:t>
            </w:r>
          </w:p>
        </w:tc>
      </w:tr>
      <w:tr w:rsidR="00FB1C3B" w:rsidRPr="002651F7" w:rsidTr="002E396E">
        <w:trPr>
          <w:trHeight w:val="440"/>
          <w:jc w:val="center"/>
        </w:trPr>
        <w:tc>
          <w:tcPr>
            <w:tcW w:w="1778"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rPr>
                <w:sz w:val="28"/>
              </w:rPr>
            </w:pPr>
          </w:p>
        </w:tc>
        <w:tc>
          <w:tcPr>
            <w:tcW w:w="1890" w:type="dxa"/>
            <w:vAlign w:val="center"/>
          </w:tcPr>
          <w:p w:rsidR="00FB1C3B" w:rsidRPr="002651F7" w:rsidRDefault="00FB1C3B" w:rsidP="002E396E">
            <w:pPr>
              <w:jc w:val="center"/>
            </w:pPr>
            <w:r w:rsidRPr="002651F7">
              <w:t>4.2.3</w:t>
            </w:r>
          </w:p>
        </w:tc>
        <w:tc>
          <w:tcPr>
            <w:tcW w:w="8647" w:type="dxa"/>
            <w:tcBorders>
              <w:top w:val="single" w:sz="4" w:space="0" w:color="auto"/>
              <w:bottom w:val="single" w:sz="4" w:space="0" w:color="auto"/>
            </w:tcBorders>
            <w:vAlign w:val="center"/>
          </w:tcPr>
          <w:p w:rsidR="00FB1C3B" w:rsidRPr="002651F7" w:rsidRDefault="00FB1C3B" w:rsidP="002E396E">
            <w:pPr>
              <w:pStyle w:val="Ttulo9"/>
              <w:jc w:val="both"/>
              <w:rPr>
                <w:sz w:val="24"/>
              </w:rPr>
            </w:pPr>
            <w:r w:rsidRPr="002651F7">
              <w:rPr>
                <w:sz w:val="24"/>
              </w:rPr>
              <w:t>Realización de uñas de acrílico aplicando las técnicas aprendidas.</w:t>
            </w:r>
          </w:p>
        </w:tc>
      </w:tr>
    </w:tbl>
    <w:p w:rsidR="002651F7" w:rsidRDefault="002651F7" w:rsidP="00FB1C3B">
      <w:pPr>
        <w:tabs>
          <w:tab w:val="left" w:pos="3913"/>
        </w:tabs>
        <w:rPr>
          <w:b/>
          <w:spacing w:val="80"/>
          <w:sz w:val="36"/>
          <w:szCs w:val="20"/>
          <w:lang w:val="es-ES_tradnl"/>
        </w:rPr>
      </w:pPr>
    </w:p>
    <w:p w:rsidR="00FB1C3B" w:rsidRPr="002651F7" w:rsidRDefault="00FB1C3B" w:rsidP="00FB1C3B">
      <w:pPr>
        <w:tabs>
          <w:tab w:val="left" w:pos="3913"/>
        </w:tabs>
        <w:rPr>
          <w:b/>
          <w:spacing w:val="80"/>
          <w:sz w:val="36"/>
          <w:szCs w:val="20"/>
          <w:lang w:val="es-ES_tradnl"/>
        </w:rPr>
      </w:pPr>
      <w:r w:rsidRPr="002651F7">
        <w:rPr>
          <w:b/>
          <w:spacing w:val="80"/>
          <w:sz w:val="36"/>
          <w:szCs w:val="20"/>
          <w:lang w:val="es-ES_tradnl"/>
        </w:rPr>
        <w:tab/>
      </w:r>
    </w:p>
    <w:p w:rsidR="00FB1C3B" w:rsidRPr="002651F7" w:rsidRDefault="00FB1C3B" w:rsidP="002651F7">
      <w:pPr>
        <w:tabs>
          <w:tab w:val="left" w:pos="3913"/>
        </w:tabs>
        <w:jc w:val="center"/>
        <w:rPr>
          <w:b/>
          <w:spacing w:val="80"/>
          <w:sz w:val="36"/>
          <w:szCs w:val="20"/>
          <w:lang w:val="es-ES_tradnl"/>
        </w:rPr>
      </w:pPr>
      <w:r w:rsidRPr="002651F7">
        <w:rPr>
          <w:b/>
          <w:spacing w:val="80"/>
          <w:sz w:val="36"/>
          <w:szCs w:val="20"/>
          <w:lang w:val="es-ES_tradnl"/>
        </w:rPr>
        <w:t>CRITERIOS DE EVALUACIÓN</w:t>
      </w:r>
    </w:p>
    <w:p w:rsidR="00FB1C3B" w:rsidRPr="002651F7" w:rsidRDefault="00FB1C3B" w:rsidP="00FB1C3B">
      <w:pPr>
        <w:rPr>
          <w:szCs w:val="20"/>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FB1C3B" w:rsidRPr="002651F7" w:rsidTr="002E396E">
        <w:trPr>
          <w:trHeight w:val="495"/>
          <w:jc w:val="center"/>
        </w:trPr>
        <w:tc>
          <w:tcPr>
            <w:tcW w:w="14317" w:type="dxa"/>
            <w:gridSpan w:val="4"/>
            <w:shd w:val="pct10" w:color="auto" w:fill="FFFFFF"/>
            <w:vAlign w:val="center"/>
          </w:tcPr>
          <w:p w:rsidR="00FB1C3B" w:rsidRPr="002651F7" w:rsidRDefault="00FB1C3B" w:rsidP="002E396E">
            <w:pPr>
              <w:jc w:val="center"/>
              <w:rPr>
                <w:b/>
                <w:sz w:val="32"/>
                <w:szCs w:val="20"/>
                <w:lang w:val="es-ES_tradnl"/>
              </w:rPr>
            </w:pPr>
            <w:r w:rsidRPr="002651F7">
              <w:rPr>
                <w:b/>
                <w:sz w:val="32"/>
                <w:szCs w:val="20"/>
                <w:lang w:val="es-ES_tradnl"/>
              </w:rPr>
              <w:t>ACTIVIDADES ACADÉMICAS</w:t>
            </w:r>
          </w:p>
        </w:tc>
      </w:tr>
      <w:tr w:rsidR="00FB1C3B" w:rsidRPr="002651F7" w:rsidTr="002E396E">
        <w:tblPrEx>
          <w:tblBorders>
            <w:insideH w:val="single" w:sz="4" w:space="0" w:color="auto"/>
            <w:insideV w:val="single" w:sz="4" w:space="0" w:color="auto"/>
          </w:tblBorders>
        </w:tblPrEx>
        <w:trPr>
          <w:cantSplit/>
          <w:jc w:val="center"/>
        </w:trPr>
        <w:tc>
          <w:tcPr>
            <w:tcW w:w="6096" w:type="dxa"/>
            <w:vMerge w:val="restart"/>
            <w:vAlign w:val="center"/>
          </w:tcPr>
          <w:p w:rsidR="00FB1C3B" w:rsidRPr="002651F7" w:rsidRDefault="00FB1C3B" w:rsidP="002E396E">
            <w:pPr>
              <w:jc w:val="center"/>
              <w:rPr>
                <w:b/>
                <w:sz w:val="28"/>
                <w:szCs w:val="20"/>
                <w:lang w:val="es-ES_tradnl"/>
              </w:rPr>
            </w:pPr>
            <w:r w:rsidRPr="002651F7">
              <w:rPr>
                <w:b/>
                <w:sz w:val="28"/>
                <w:szCs w:val="20"/>
              </w:rPr>
              <w:t>ASISTENCIA</w:t>
            </w:r>
          </w:p>
        </w:tc>
        <w:tc>
          <w:tcPr>
            <w:tcW w:w="1418" w:type="dxa"/>
            <w:vAlign w:val="center"/>
          </w:tcPr>
          <w:p w:rsidR="00FB1C3B" w:rsidRPr="002651F7" w:rsidRDefault="00FB1C3B" w:rsidP="002E396E">
            <w:pPr>
              <w:jc w:val="center"/>
              <w:rPr>
                <w:b/>
                <w:sz w:val="28"/>
                <w:szCs w:val="20"/>
                <w:lang w:val="es-ES_tradnl"/>
              </w:rPr>
            </w:pPr>
          </w:p>
          <w:p w:rsidR="00FB1C3B" w:rsidRPr="002651F7" w:rsidRDefault="00FB1C3B" w:rsidP="002E396E">
            <w:pPr>
              <w:jc w:val="center"/>
              <w:rPr>
                <w:b/>
                <w:sz w:val="28"/>
                <w:szCs w:val="20"/>
                <w:lang w:val="es-ES_tradnl"/>
              </w:rPr>
            </w:pPr>
            <w:r w:rsidRPr="002651F7">
              <w:rPr>
                <w:b/>
                <w:sz w:val="28"/>
                <w:szCs w:val="20"/>
                <w:lang w:val="es-ES_tradnl"/>
              </w:rPr>
              <w:t>%</w:t>
            </w:r>
          </w:p>
          <w:p w:rsidR="00FB1C3B" w:rsidRPr="002651F7" w:rsidRDefault="00FB1C3B" w:rsidP="002E396E">
            <w:pPr>
              <w:jc w:val="center"/>
              <w:rPr>
                <w:b/>
                <w:sz w:val="28"/>
                <w:szCs w:val="20"/>
                <w:lang w:val="es-ES_tradnl"/>
              </w:rPr>
            </w:pPr>
          </w:p>
        </w:tc>
        <w:tc>
          <w:tcPr>
            <w:tcW w:w="2976"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MÍNIMO REQUERIDO</w:t>
            </w:r>
          </w:p>
        </w:tc>
        <w:tc>
          <w:tcPr>
            <w:tcW w:w="3827"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OBSERVACIONES</w:t>
            </w:r>
          </w:p>
        </w:tc>
      </w:tr>
      <w:tr w:rsidR="00FB1C3B" w:rsidRPr="002651F7" w:rsidTr="002E396E">
        <w:tblPrEx>
          <w:tblBorders>
            <w:insideH w:val="single" w:sz="4" w:space="0" w:color="auto"/>
            <w:insideV w:val="single" w:sz="4" w:space="0" w:color="auto"/>
          </w:tblBorders>
        </w:tblPrEx>
        <w:trPr>
          <w:cantSplit/>
          <w:jc w:val="center"/>
        </w:trPr>
        <w:tc>
          <w:tcPr>
            <w:tcW w:w="6096" w:type="dxa"/>
            <w:vMerge/>
            <w:vAlign w:val="center"/>
          </w:tcPr>
          <w:p w:rsidR="00FB1C3B" w:rsidRPr="002651F7" w:rsidRDefault="00FB1C3B" w:rsidP="002E396E">
            <w:pPr>
              <w:jc w:val="center"/>
              <w:rPr>
                <w:b/>
                <w:sz w:val="28"/>
                <w:szCs w:val="20"/>
                <w:lang w:val="es-ES_tradnl"/>
              </w:rPr>
            </w:pPr>
          </w:p>
        </w:tc>
        <w:tc>
          <w:tcPr>
            <w:tcW w:w="1418" w:type="dxa"/>
            <w:vAlign w:val="center"/>
          </w:tcPr>
          <w:p w:rsidR="00FB1C3B" w:rsidRPr="002651F7" w:rsidRDefault="00FB1C3B" w:rsidP="002E396E">
            <w:pPr>
              <w:ind w:right="32"/>
              <w:jc w:val="center"/>
              <w:rPr>
                <w:sz w:val="28"/>
                <w:szCs w:val="20"/>
                <w:lang w:val="es-ES_tradnl"/>
              </w:rPr>
            </w:pPr>
          </w:p>
          <w:p w:rsidR="00FB1C3B" w:rsidRPr="002651F7" w:rsidRDefault="00FB1C3B" w:rsidP="002E396E">
            <w:pPr>
              <w:ind w:right="32"/>
              <w:jc w:val="center"/>
              <w:rPr>
                <w:sz w:val="28"/>
                <w:szCs w:val="20"/>
                <w:lang w:val="es-ES_tradnl"/>
              </w:rPr>
            </w:pPr>
            <w:r w:rsidRPr="002651F7">
              <w:rPr>
                <w:sz w:val="28"/>
                <w:szCs w:val="20"/>
                <w:lang w:val="es-ES_tradnl"/>
              </w:rPr>
              <w:t>20%</w:t>
            </w:r>
          </w:p>
          <w:p w:rsidR="00FB1C3B" w:rsidRPr="002651F7" w:rsidRDefault="00FB1C3B" w:rsidP="002E396E">
            <w:pPr>
              <w:ind w:right="32"/>
              <w:jc w:val="center"/>
              <w:rPr>
                <w:sz w:val="28"/>
                <w:szCs w:val="20"/>
                <w:lang w:val="es-ES_tradnl"/>
              </w:rPr>
            </w:pPr>
          </w:p>
        </w:tc>
        <w:tc>
          <w:tcPr>
            <w:tcW w:w="2976" w:type="dxa"/>
            <w:vAlign w:val="center"/>
          </w:tcPr>
          <w:p w:rsidR="00FB1C3B" w:rsidRPr="002651F7" w:rsidRDefault="00FB1C3B" w:rsidP="002E396E">
            <w:pPr>
              <w:ind w:right="71"/>
              <w:jc w:val="center"/>
              <w:rPr>
                <w:sz w:val="28"/>
                <w:szCs w:val="20"/>
                <w:lang w:val="es-ES_tradnl"/>
              </w:rPr>
            </w:pPr>
            <w:r w:rsidRPr="002651F7">
              <w:rPr>
                <w:sz w:val="28"/>
                <w:szCs w:val="20"/>
                <w:lang w:val="es-ES_tradnl"/>
              </w:rPr>
              <w:t>16</w:t>
            </w:r>
          </w:p>
        </w:tc>
        <w:tc>
          <w:tcPr>
            <w:tcW w:w="3827" w:type="dxa"/>
            <w:vAlign w:val="center"/>
          </w:tcPr>
          <w:p w:rsidR="00FB1C3B" w:rsidRPr="002651F7" w:rsidRDefault="00FB1C3B" w:rsidP="002E396E">
            <w:pPr>
              <w:rPr>
                <w:szCs w:val="20"/>
                <w:lang w:val="es-ES_tradnl"/>
              </w:rPr>
            </w:pPr>
          </w:p>
        </w:tc>
      </w:tr>
      <w:tr w:rsidR="00FB1C3B" w:rsidRPr="002651F7" w:rsidTr="002E396E">
        <w:tblPrEx>
          <w:tblBorders>
            <w:insideH w:val="single" w:sz="4" w:space="0" w:color="auto"/>
            <w:insideV w:val="single" w:sz="4" w:space="0" w:color="auto"/>
          </w:tblBorders>
        </w:tblPrEx>
        <w:trPr>
          <w:cantSplit/>
          <w:jc w:val="center"/>
        </w:trPr>
        <w:tc>
          <w:tcPr>
            <w:tcW w:w="6096" w:type="dxa"/>
            <w:vMerge w:val="restart"/>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EVALUACIÓN CONTINUA</w:t>
            </w:r>
          </w:p>
        </w:tc>
        <w:tc>
          <w:tcPr>
            <w:tcW w:w="1418" w:type="dxa"/>
            <w:vAlign w:val="center"/>
          </w:tcPr>
          <w:p w:rsidR="00FB1C3B" w:rsidRPr="002651F7" w:rsidRDefault="00FB1C3B" w:rsidP="002E396E">
            <w:pPr>
              <w:jc w:val="center"/>
              <w:rPr>
                <w:b/>
                <w:sz w:val="28"/>
                <w:szCs w:val="20"/>
                <w:lang w:val="es-ES_tradnl"/>
              </w:rPr>
            </w:pPr>
          </w:p>
          <w:p w:rsidR="00FB1C3B" w:rsidRPr="002651F7" w:rsidRDefault="00FB1C3B" w:rsidP="002E396E">
            <w:pPr>
              <w:jc w:val="center"/>
              <w:rPr>
                <w:b/>
                <w:sz w:val="28"/>
                <w:szCs w:val="20"/>
                <w:lang w:val="es-ES_tradnl"/>
              </w:rPr>
            </w:pPr>
            <w:r w:rsidRPr="002651F7">
              <w:rPr>
                <w:b/>
                <w:sz w:val="28"/>
                <w:szCs w:val="20"/>
                <w:lang w:val="es-ES_tradnl"/>
              </w:rPr>
              <w:t>%</w:t>
            </w:r>
          </w:p>
          <w:p w:rsidR="00FB1C3B" w:rsidRPr="002651F7" w:rsidRDefault="00FB1C3B" w:rsidP="002E396E">
            <w:pPr>
              <w:jc w:val="center"/>
              <w:rPr>
                <w:b/>
                <w:sz w:val="28"/>
                <w:szCs w:val="20"/>
                <w:lang w:val="es-ES_tradnl"/>
              </w:rPr>
            </w:pPr>
          </w:p>
        </w:tc>
        <w:tc>
          <w:tcPr>
            <w:tcW w:w="2976"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MÍNIMO REQUERIDO</w:t>
            </w:r>
          </w:p>
        </w:tc>
        <w:tc>
          <w:tcPr>
            <w:tcW w:w="3827"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OBSERVACIONES</w:t>
            </w:r>
          </w:p>
        </w:tc>
      </w:tr>
      <w:tr w:rsidR="00FB1C3B" w:rsidRPr="002651F7" w:rsidTr="002E396E">
        <w:tblPrEx>
          <w:tblBorders>
            <w:insideH w:val="single" w:sz="4" w:space="0" w:color="auto"/>
            <w:insideV w:val="single" w:sz="4" w:space="0" w:color="auto"/>
          </w:tblBorders>
        </w:tblPrEx>
        <w:trPr>
          <w:cantSplit/>
          <w:jc w:val="center"/>
        </w:trPr>
        <w:tc>
          <w:tcPr>
            <w:tcW w:w="6096" w:type="dxa"/>
            <w:vMerge/>
            <w:vAlign w:val="center"/>
          </w:tcPr>
          <w:p w:rsidR="00FB1C3B" w:rsidRPr="002651F7" w:rsidRDefault="00FB1C3B" w:rsidP="002E396E">
            <w:pPr>
              <w:jc w:val="center"/>
              <w:rPr>
                <w:b/>
                <w:sz w:val="28"/>
                <w:szCs w:val="20"/>
                <w:lang w:val="es-ES_tradnl"/>
              </w:rPr>
            </w:pPr>
          </w:p>
        </w:tc>
        <w:tc>
          <w:tcPr>
            <w:tcW w:w="1418" w:type="dxa"/>
            <w:vAlign w:val="center"/>
          </w:tcPr>
          <w:p w:rsidR="00FB1C3B" w:rsidRPr="002651F7" w:rsidRDefault="00FB1C3B" w:rsidP="002E396E">
            <w:pPr>
              <w:ind w:right="32"/>
              <w:jc w:val="center"/>
              <w:rPr>
                <w:sz w:val="28"/>
                <w:szCs w:val="20"/>
                <w:lang w:val="es-ES_tradnl"/>
              </w:rPr>
            </w:pPr>
          </w:p>
          <w:p w:rsidR="00FB1C3B" w:rsidRPr="002651F7" w:rsidRDefault="00FB1C3B" w:rsidP="002E396E">
            <w:pPr>
              <w:ind w:right="32"/>
              <w:jc w:val="center"/>
              <w:rPr>
                <w:sz w:val="28"/>
                <w:szCs w:val="20"/>
                <w:lang w:val="es-ES_tradnl"/>
              </w:rPr>
            </w:pPr>
            <w:r w:rsidRPr="002651F7">
              <w:rPr>
                <w:sz w:val="28"/>
                <w:szCs w:val="20"/>
                <w:lang w:val="es-ES_tradnl"/>
              </w:rPr>
              <w:t>30</w:t>
            </w:r>
          </w:p>
          <w:p w:rsidR="00FB1C3B" w:rsidRPr="002651F7" w:rsidRDefault="00FB1C3B" w:rsidP="002E396E">
            <w:pPr>
              <w:ind w:right="32"/>
              <w:jc w:val="center"/>
              <w:rPr>
                <w:sz w:val="28"/>
                <w:szCs w:val="20"/>
                <w:lang w:val="es-ES_tradnl"/>
              </w:rPr>
            </w:pPr>
          </w:p>
        </w:tc>
        <w:tc>
          <w:tcPr>
            <w:tcW w:w="2976" w:type="dxa"/>
            <w:vAlign w:val="center"/>
          </w:tcPr>
          <w:p w:rsidR="00FB1C3B" w:rsidRPr="002651F7" w:rsidRDefault="00FB1C3B" w:rsidP="002E396E">
            <w:pPr>
              <w:ind w:right="71"/>
              <w:jc w:val="center"/>
              <w:rPr>
                <w:sz w:val="28"/>
                <w:szCs w:val="20"/>
                <w:lang w:val="es-ES_tradnl"/>
              </w:rPr>
            </w:pPr>
            <w:r w:rsidRPr="002651F7">
              <w:rPr>
                <w:sz w:val="28"/>
                <w:szCs w:val="20"/>
                <w:lang w:val="es-ES_tradnl"/>
              </w:rPr>
              <w:t>24</w:t>
            </w:r>
          </w:p>
        </w:tc>
        <w:tc>
          <w:tcPr>
            <w:tcW w:w="3827" w:type="dxa"/>
            <w:vAlign w:val="center"/>
          </w:tcPr>
          <w:p w:rsidR="00FB1C3B" w:rsidRPr="002651F7" w:rsidRDefault="00FB1C3B" w:rsidP="002E396E">
            <w:pPr>
              <w:rPr>
                <w:szCs w:val="20"/>
                <w:lang w:val="es-ES_tradnl"/>
              </w:rPr>
            </w:pPr>
          </w:p>
        </w:tc>
      </w:tr>
      <w:tr w:rsidR="00FB1C3B" w:rsidRPr="002651F7" w:rsidTr="002E396E">
        <w:tblPrEx>
          <w:tblBorders>
            <w:insideH w:val="single" w:sz="4" w:space="0" w:color="auto"/>
            <w:insideV w:val="single" w:sz="4" w:space="0" w:color="auto"/>
          </w:tblBorders>
        </w:tblPrEx>
        <w:trPr>
          <w:cantSplit/>
          <w:jc w:val="center"/>
        </w:trPr>
        <w:tc>
          <w:tcPr>
            <w:tcW w:w="6096" w:type="dxa"/>
            <w:vMerge w:val="restart"/>
            <w:vAlign w:val="center"/>
          </w:tcPr>
          <w:p w:rsidR="00FB1C3B" w:rsidRPr="002651F7" w:rsidRDefault="00FB1C3B" w:rsidP="002E396E">
            <w:pPr>
              <w:jc w:val="center"/>
              <w:rPr>
                <w:b/>
                <w:sz w:val="28"/>
                <w:szCs w:val="20"/>
                <w:lang w:val="es-ES_tradnl"/>
              </w:rPr>
            </w:pPr>
            <w:r w:rsidRPr="002651F7">
              <w:rPr>
                <w:b/>
                <w:sz w:val="28"/>
                <w:szCs w:val="20"/>
              </w:rPr>
              <w:t>EVALUACIÓN ESCRITA Y/O PRÁCTICA</w:t>
            </w:r>
          </w:p>
        </w:tc>
        <w:tc>
          <w:tcPr>
            <w:tcW w:w="1418" w:type="dxa"/>
            <w:vAlign w:val="center"/>
          </w:tcPr>
          <w:p w:rsidR="00FB1C3B" w:rsidRPr="002651F7" w:rsidRDefault="00FB1C3B" w:rsidP="002E396E">
            <w:pPr>
              <w:jc w:val="center"/>
              <w:rPr>
                <w:b/>
                <w:sz w:val="28"/>
                <w:szCs w:val="20"/>
                <w:lang w:val="es-ES_tradnl"/>
              </w:rPr>
            </w:pPr>
          </w:p>
          <w:p w:rsidR="00FB1C3B" w:rsidRPr="002651F7" w:rsidRDefault="00FB1C3B" w:rsidP="002E396E">
            <w:pPr>
              <w:jc w:val="center"/>
              <w:rPr>
                <w:b/>
                <w:sz w:val="28"/>
                <w:szCs w:val="20"/>
                <w:lang w:val="es-ES_tradnl"/>
              </w:rPr>
            </w:pPr>
            <w:r w:rsidRPr="002651F7">
              <w:rPr>
                <w:b/>
                <w:sz w:val="28"/>
                <w:szCs w:val="20"/>
                <w:lang w:val="es-ES_tradnl"/>
              </w:rPr>
              <w:t>%</w:t>
            </w:r>
          </w:p>
          <w:p w:rsidR="00FB1C3B" w:rsidRPr="002651F7" w:rsidRDefault="00FB1C3B" w:rsidP="002E396E">
            <w:pPr>
              <w:jc w:val="center"/>
              <w:rPr>
                <w:b/>
                <w:sz w:val="28"/>
                <w:szCs w:val="20"/>
                <w:lang w:val="es-ES_tradnl"/>
              </w:rPr>
            </w:pPr>
          </w:p>
        </w:tc>
        <w:tc>
          <w:tcPr>
            <w:tcW w:w="2976"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MÍNIMO REQUERIDO</w:t>
            </w:r>
          </w:p>
        </w:tc>
        <w:tc>
          <w:tcPr>
            <w:tcW w:w="3827"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OBSERVACIONES</w:t>
            </w:r>
          </w:p>
        </w:tc>
      </w:tr>
      <w:tr w:rsidR="00FB1C3B" w:rsidRPr="002651F7" w:rsidTr="002E396E">
        <w:tblPrEx>
          <w:tblBorders>
            <w:insideH w:val="single" w:sz="4" w:space="0" w:color="auto"/>
            <w:insideV w:val="single" w:sz="4" w:space="0" w:color="auto"/>
          </w:tblBorders>
        </w:tblPrEx>
        <w:trPr>
          <w:cantSplit/>
          <w:jc w:val="center"/>
        </w:trPr>
        <w:tc>
          <w:tcPr>
            <w:tcW w:w="6096" w:type="dxa"/>
            <w:vMerge/>
          </w:tcPr>
          <w:p w:rsidR="00FB1C3B" w:rsidRPr="002651F7" w:rsidRDefault="00FB1C3B" w:rsidP="002E396E">
            <w:pPr>
              <w:rPr>
                <w:sz w:val="6"/>
                <w:szCs w:val="20"/>
                <w:lang w:val="es-ES_tradnl"/>
              </w:rPr>
            </w:pPr>
          </w:p>
        </w:tc>
        <w:tc>
          <w:tcPr>
            <w:tcW w:w="1418" w:type="dxa"/>
            <w:vAlign w:val="center"/>
          </w:tcPr>
          <w:p w:rsidR="00FB1C3B" w:rsidRPr="002651F7" w:rsidRDefault="00FB1C3B" w:rsidP="002E396E">
            <w:pPr>
              <w:ind w:right="32"/>
              <w:jc w:val="center"/>
              <w:rPr>
                <w:sz w:val="28"/>
                <w:szCs w:val="20"/>
                <w:lang w:val="es-ES_tradnl"/>
              </w:rPr>
            </w:pPr>
          </w:p>
          <w:p w:rsidR="00FB1C3B" w:rsidRPr="002651F7" w:rsidRDefault="00FB1C3B" w:rsidP="002E396E">
            <w:pPr>
              <w:ind w:right="32"/>
              <w:jc w:val="center"/>
              <w:rPr>
                <w:sz w:val="28"/>
                <w:szCs w:val="20"/>
                <w:lang w:val="es-ES_tradnl"/>
              </w:rPr>
            </w:pPr>
            <w:r w:rsidRPr="002651F7">
              <w:rPr>
                <w:sz w:val="28"/>
                <w:szCs w:val="20"/>
                <w:lang w:val="es-ES_tradnl"/>
              </w:rPr>
              <w:t>50</w:t>
            </w:r>
          </w:p>
          <w:p w:rsidR="00FB1C3B" w:rsidRPr="002651F7" w:rsidRDefault="00FB1C3B" w:rsidP="002E396E">
            <w:pPr>
              <w:ind w:right="32"/>
              <w:jc w:val="center"/>
              <w:rPr>
                <w:sz w:val="28"/>
                <w:szCs w:val="20"/>
                <w:lang w:val="es-ES_tradnl"/>
              </w:rPr>
            </w:pPr>
          </w:p>
        </w:tc>
        <w:tc>
          <w:tcPr>
            <w:tcW w:w="2976" w:type="dxa"/>
            <w:vAlign w:val="center"/>
          </w:tcPr>
          <w:p w:rsidR="00FB1C3B" w:rsidRPr="002651F7" w:rsidRDefault="00FB1C3B" w:rsidP="002E396E">
            <w:pPr>
              <w:tabs>
                <w:tab w:val="left" w:pos="2836"/>
              </w:tabs>
              <w:ind w:right="71"/>
              <w:jc w:val="center"/>
              <w:rPr>
                <w:sz w:val="28"/>
                <w:szCs w:val="20"/>
                <w:lang w:val="es-ES_tradnl"/>
              </w:rPr>
            </w:pPr>
            <w:r w:rsidRPr="002651F7">
              <w:rPr>
                <w:sz w:val="28"/>
                <w:szCs w:val="20"/>
                <w:lang w:val="es-ES_tradnl"/>
              </w:rPr>
              <w:t>40</w:t>
            </w:r>
          </w:p>
        </w:tc>
        <w:tc>
          <w:tcPr>
            <w:tcW w:w="3827" w:type="dxa"/>
            <w:vAlign w:val="center"/>
          </w:tcPr>
          <w:p w:rsidR="00FB1C3B" w:rsidRPr="002651F7" w:rsidRDefault="00FB1C3B" w:rsidP="002E396E">
            <w:pPr>
              <w:rPr>
                <w:szCs w:val="20"/>
                <w:lang w:val="es-ES_tradnl"/>
              </w:rPr>
            </w:pPr>
          </w:p>
        </w:tc>
      </w:tr>
      <w:tr w:rsidR="00FB1C3B" w:rsidRPr="002651F7" w:rsidTr="002E396E">
        <w:tblPrEx>
          <w:tblBorders>
            <w:insideH w:val="single" w:sz="4" w:space="0" w:color="auto"/>
            <w:insideV w:val="single" w:sz="4" w:space="0" w:color="auto"/>
          </w:tblBorders>
        </w:tblPrEx>
        <w:trPr>
          <w:cantSplit/>
          <w:jc w:val="center"/>
        </w:trPr>
        <w:tc>
          <w:tcPr>
            <w:tcW w:w="6096" w:type="dxa"/>
            <w:vMerge w:val="restart"/>
            <w:vAlign w:val="center"/>
          </w:tcPr>
          <w:p w:rsidR="00FB1C3B" w:rsidRPr="002651F7" w:rsidRDefault="00FB1C3B" w:rsidP="002E396E">
            <w:pPr>
              <w:keepNext/>
              <w:jc w:val="center"/>
              <w:outlineLvl w:val="4"/>
              <w:rPr>
                <w:b/>
                <w:sz w:val="28"/>
                <w:szCs w:val="20"/>
              </w:rPr>
            </w:pPr>
            <w:r w:rsidRPr="002651F7">
              <w:rPr>
                <w:b/>
                <w:sz w:val="28"/>
                <w:szCs w:val="20"/>
              </w:rPr>
              <w:t>HORAS DE PRÁCTICA</w:t>
            </w:r>
          </w:p>
        </w:tc>
        <w:tc>
          <w:tcPr>
            <w:tcW w:w="1418" w:type="dxa"/>
            <w:vAlign w:val="center"/>
          </w:tcPr>
          <w:p w:rsidR="00FB1C3B" w:rsidRPr="002651F7" w:rsidRDefault="00FB1C3B" w:rsidP="002E396E">
            <w:pPr>
              <w:jc w:val="center"/>
              <w:rPr>
                <w:b/>
                <w:sz w:val="28"/>
                <w:szCs w:val="20"/>
                <w:lang w:val="es-ES_tradnl"/>
              </w:rPr>
            </w:pPr>
            <w:r w:rsidRPr="002651F7">
              <w:rPr>
                <w:b/>
                <w:sz w:val="28"/>
                <w:szCs w:val="20"/>
                <w:lang w:val="es-ES_tradnl"/>
              </w:rPr>
              <w:t>%</w:t>
            </w:r>
          </w:p>
        </w:tc>
        <w:tc>
          <w:tcPr>
            <w:tcW w:w="2976" w:type="dxa"/>
            <w:vAlign w:val="center"/>
          </w:tcPr>
          <w:p w:rsidR="00FB1C3B" w:rsidRPr="002651F7" w:rsidRDefault="00FB1C3B" w:rsidP="002E396E">
            <w:pPr>
              <w:keepNext/>
              <w:jc w:val="center"/>
              <w:outlineLvl w:val="4"/>
              <w:rPr>
                <w:b/>
                <w:sz w:val="28"/>
                <w:szCs w:val="20"/>
                <w:lang w:val="es-ES_tradnl"/>
              </w:rPr>
            </w:pPr>
          </w:p>
          <w:p w:rsidR="00FB1C3B" w:rsidRPr="002651F7" w:rsidRDefault="00FB1C3B" w:rsidP="002E396E">
            <w:pPr>
              <w:keepNext/>
              <w:jc w:val="center"/>
              <w:outlineLvl w:val="4"/>
              <w:rPr>
                <w:b/>
                <w:sz w:val="28"/>
                <w:szCs w:val="20"/>
                <w:lang w:val="es-ES_tradnl"/>
              </w:rPr>
            </w:pPr>
            <w:r w:rsidRPr="002651F7">
              <w:rPr>
                <w:b/>
                <w:sz w:val="28"/>
                <w:szCs w:val="20"/>
                <w:lang w:val="es-ES_tradnl"/>
              </w:rPr>
              <w:t>MÍNIMO REQUERIDO</w:t>
            </w:r>
          </w:p>
          <w:p w:rsidR="00FB1C3B" w:rsidRPr="002651F7" w:rsidRDefault="00FB1C3B" w:rsidP="002E396E">
            <w:pPr>
              <w:rPr>
                <w:szCs w:val="20"/>
                <w:lang w:val="es-ES_tradnl"/>
              </w:rPr>
            </w:pPr>
          </w:p>
        </w:tc>
        <w:tc>
          <w:tcPr>
            <w:tcW w:w="3827" w:type="dxa"/>
            <w:vAlign w:val="center"/>
          </w:tcPr>
          <w:p w:rsidR="00FB1C3B" w:rsidRPr="002651F7" w:rsidRDefault="00FB1C3B" w:rsidP="002E396E">
            <w:pPr>
              <w:keepNext/>
              <w:jc w:val="center"/>
              <w:outlineLvl w:val="4"/>
              <w:rPr>
                <w:b/>
                <w:sz w:val="28"/>
                <w:szCs w:val="20"/>
                <w:lang w:val="es-ES_tradnl"/>
              </w:rPr>
            </w:pPr>
            <w:r w:rsidRPr="002651F7">
              <w:rPr>
                <w:b/>
                <w:sz w:val="28"/>
                <w:szCs w:val="20"/>
                <w:lang w:val="es-ES_tradnl"/>
              </w:rPr>
              <w:t>OBSERVACIONES</w:t>
            </w:r>
          </w:p>
        </w:tc>
      </w:tr>
      <w:tr w:rsidR="00FB1C3B" w:rsidRPr="002651F7" w:rsidTr="002E396E">
        <w:tblPrEx>
          <w:tblBorders>
            <w:insideH w:val="single" w:sz="4" w:space="0" w:color="auto"/>
            <w:insideV w:val="single" w:sz="4" w:space="0" w:color="auto"/>
          </w:tblBorders>
        </w:tblPrEx>
        <w:trPr>
          <w:cantSplit/>
          <w:jc w:val="center"/>
        </w:trPr>
        <w:tc>
          <w:tcPr>
            <w:tcW w:w="6096" w:type="dxa"/>
            <w:vMerge/>
          </w:tcPr>
          <w:p w:rsidR="00FB1C3B" w:rsidRPr="002651F7" w:rsidRDefault="00FB1C3B" w:rsidP="002E396E">
            <w:pPr>
              <w:rPr>
                <w:sz w:val="6"/>
                <w:szCs w:val="20"/>
                <w:lang w:val="es-ES_tradnl"/>
              </w:rPr>
            </w:pPr>
          </w:p>
        </w:tc>
        <w:tc>
          <w:tcPr>
            <w:tcW w:w="1418" w:type="dxa"/>
          </w:tcPr>
          <w:p w:rsidR="00FB1C3B" w:rsidRPr="002651F7" w:rsidRDefault="00FB1C3B" w:rsidP="002E396E">
            <w:pPr>
              <w:ind w:right="32"/>
              <w:jc w:val="center"/>
              <w:rPr>
                <w:sz w:val="28"/>
                <w:szCs w:val="20"/>
                <w:highlight w:val="yellow"/>
                <w:lang w:val="es-ES_tradnl"/>
              </w:rPr>
            </w:pPr>
          </w:p>
          <w:p w:rsidR="00FB1C3B" w:rsidRPr="002651F7" w:rsidRDefault="00FB1C3B" w:rsidP="002E396E">
            <w:pPr>
              <w:ind w:right="32"/>
              <w:jc w:val="center"/>
              <w:rPr>
                <w:sz w:val="28"/>
                <w:szCs w:val="20"/>
                <w:lang w:val="es-ES_tradnl"/>
              </w:rPr>
            </w:pPr>
            <w:r w:rsidRPr="002651F7">
              <w:rPr>
                <w:sz w:val="28"/>
                <w:szCs w:val="20"/>
                <w:lang w:val="es-ES_tradnl"/>
              </w:rPr>
              <w:t>80</w:t>
            </w:r>
          </w:p>
          <w:p w:rsidR="00FB1C3B" w:rsidRPr="002651F7" w:rsidRDefault="00FB1C3B" w:rsidP="002E396E">
            <w:pPr>
              <w:ind w:right="32"/>
              <w:jc w:val="center"/>
              <w:rPr>
                <w:sz w:val="32"/>
                <w:szCs w:val="20"/>
                <w:highlight w:val="yellow"/>
                <w:lang w:val="es-ES_tradnl"/>
              </w:rPr>
            </w:pPr>
          </w:p>
        </w:tc>
        <w:tc>
          <w:tcPr>
            <w:tcW w:w="2976" w:type="dxa"/>
            <w:vAlign w:val="center"/>
          </w:tcPr>
          <w:p w:rsidR="00FB1C3B" w:rsidRPr="002651F7" w:rsidRDefault="00FB1C3B" w:rsidP="002E396E">
            <w:pPr>
              <w:ind w:right="71"/>
              <w:jc w:val="center"/>
              <w:rPr>
                <w:szCs w:val="20"/>
                <w:highlight w:val="yellow"/>
                <w:lang w:val="es-ES_tradnl"/>
              </w:rPr>
            </w:pPr>
          </w:p>
          <w:p w:rsidR="00FB1C3B" w:rsidRPr="002651F7" w:rsidRDefault="00FB1C3B" w:rsidP="002E396E">
            <w:pPr>
              <w:ind w:right="71"/>
              <w:jc w:val="center"/>
              <w:rPr>
                <w:szCs w:val="20"/>
                <w:highlight w:val="yellow"/>
                <w:lang w:val="es-ES_tradnl"/>
              </w:rPr>
            </w:pPr>
            <w:r w:rsidRPr="002651F7">
              <w:rPr>
                <w:szCs w:val="20"/>
                <w:lang w:val="es-ES_tradnl"/>
              </w:rPr>
              <w:t>80</w:t>
            </w:r>
          </w:p>
        </w:tc>
        <w:tc>
          <w:tcPr>
            <w:tcW w:w="3827" w:type="dxa"/>
            <w:vAlign w:val="center"/>
          </w:tcPr>
          <w:p w:rsidR="00FB1C3B" w:rsidRPr="002651F7" w:rsidRDefault="00FB1C3B" w:rsidP="002E396E">
            <w:pPr>
              <w:rPr>
                <w:szCs w:val="20"/>
                <w:lang w:val="es-ES_tradnl"/>
              </w:rPr>
            </w:pPr>
          </w:p>
        </w:tc>
      </w:tr>
    </w:tbl>
    <w:p w:rsidR="00FB1C3B" w:rsidRPr="002651F7" w:rsidRDefault="00FB1C3B" w:rsidP="00FB1C3B">
      <w:pPr>
        <w:rPr>
          <w:szCs w:val="20"/>
          <w:lang w:val="es-ES_tradnl"/>
        </w:rPr>
      </w:pPr>
    </w:p>
    <w:p w:rsidR="00FB1C3B" w:rsidRDefault="00FB1C3B" w:rsidP="00FB1C3B">
      <w:pPr>
        <w:ind w:left="567" w:right="566"/>
        <w:jc w:val="both"/>
        <w:rPr>
          <w:b/>
          <w:sz w:val="20"/>
          <w:szCs w:val="20"/>
          <w:lang w:val="es-ES_tradnl"/>
        </w:rPr>
      </w:pPr>
      <w:r w:rsidRPr="002651F7">
        <w:rPr>
          <w:b/>
          <w:sz w:val="20"/>
          <w:szCs w:val="20"/>
          <w:lang w:val="es-ES_tradnl"/>
        </w:rPr>
        <w:t>NOTA: DE ACUERDO AL CURSO Y A SUS CARACTERÍSTICAS PARTICULARES SE PUEDEN TOMAR EN CUENTA OTROS ASPECTOS COMO ELEMENTOS DE EVALUACIÓN.</w:t>
      </w:r>
    </w:p>
    <w:p w:rsidR="002651F7" w:rsidRDefault="002651F7" w:rsidP="00FB1C3B">
      <w:pPr>
        <w:ind w:left="567" w:right="566"/>
        <w:jc w:val="both"/>
        <w:rPr>
          <w:b/>
          <w:sz w:val="20"/>
          <w:szCs w:val="20"/>
          <w:lang w:val="es-ES_tradnl"/>
        </w:rPr>
      </w:pPr>
    </w:p>
    <w:p w:rsidR="002651F7" w:rsidRDefault="002651F7" w:rsidP="00FB1C3B">
      <w:pPr>
        <w:ind w:left="567" w:right="566"/>
        <w:jc w:val="both"/>
        <w:rPr>
          <w:b/>
          <w:sz w:val="20"/>
          <w:szCs w:val="20"/>
          <w:lang w:val="es-ES_tradnl"/>
        </w:rPr>
      </w:pPr>
    </w:p>
    <w:p w:rsidR="00FB1C3B" w:rsidRPr="002651F7" w:rsidRDefault="00FB1C3B" w:rsidP="00FB1C3B">
      <w:pPr>
        <w:ind w:left="567" w:right="566"/>
        <w:jc w:val="both"/>
        <w:rPr>
          <w:b/>
          <w:sz w:val="20"/>
          <w:szCs w:val="20"/>
          <w:lang w:val="es-ES_tradnl"/>
        </w:rPr>
      </w:pPr>
    </w:p>
    <w:p w:rsidR="00FB1C3B" w:rsidRPr="002651F7" w:rsidRDefault="00FB1C3B" w:rsidP="00FB1C3B">
      <w:pPr>
        <w:jc w:val="center"/>
        <w:rPr>
          <w:bCs/>
          <w:spacing w:val="80"/>
          <w:sz w:val="36"/>
          <w:szCs w:val="20"/>
          <w:lang w:val="es-ES_tradnl"/>
        </w:rPr>
      </w:pPr>
      <w:r w:rsidRPr="002651F7">
        <w:rPr>
          <w:bCs/>
          <w:spacing w:val="80"/>
          <w:sz w:val="36"/>
          <w:szCs w:val="20"/>
          <w:lang w:val="es-ES_tradnl"/>
        </w:rPr>
        <w:t>CRONOGRAMA DE ACTIVIDADES POR UNIDAD</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8"/>
        <w:gridCol w:w="2972"/>
        <w:gridCol w:w="212"/>
        <w:gridCol w:w="3505"/>
        <w:gridCol w:w="1953"/>
        <w:gridCol w:w="3544"/>
        <w:gridCol w:w="1194"/>
        <w:gridCol w:w="212"/>
      </w:tblGrid>
      <w:tr w:rsidR="00FB1C3B" w:rsidRPr="002651F7" w:rsidTr="002E396E">
        <w:trPr>
          <w:gridBefore w:val="1"/>
          <w:wBefore w:w="358" w:type="dxa"/>
        </w:trPr>
        <w:tc>
          <w:tcPr>
            <w:tcW w:w="3184"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NOMBRE DE LA UNIDAD:</w:t>
            </w:r>
          </w:p>
        </w:tc>
        <w:tc>
          <w:tcPr>
            <w:tcW w:w="10408" w:type="dxa"/>
            <w:gridSpan w:val="5"/>
            <w:tcBorders>
              <w:bottom w:val="single" w:sz="4" w:space="0" w:color="auto"/>
            </w:tcBorders>
            <w:vAlign w:val="center"/>
          </w:tcPr>
          <w:p w:rsidR="00FB1C3B" w:rsidRPr="002651F7" w:rsidRDefault="00FB1C3B" w:rsidP="002E396E">
            <w:pPr>
              <w:rPr>
                <w:b/>
                <w:sz w:val="28"/>
                <w:szCs w:val="28"/>
                <w:lang w:val="es-ES_tradnl"/>
              </w:rPr>
            </w:pPr>
            <w:r w:rsidRPr="002651F7">
              <w:rPr>
                <w:b/>
                <w:sz w:val="28"/>
                <w:szCs w:val="28"/>
                <w:lang w:val="es-ES_tradnl"/>
              </w:rPr>
              <w:t>Corte de cabello</w:t>
            </w:r>
          </w:p>
        </w:tc>
      </w:tr>
      <w:tr w:rsidR="00FB1C3B" w:rsidRPr="002651F7" w:rsidTr="002E396E">
        <w:trPr>
          <w:gridBefore w:val="1"/>
          <w:wBefore w:w="358" w:type="dxa"/>
        </w:trPr>
        <w:tc>
          <w:tcPr>
            <w:tcW w:w="3184" w:type="dxa"/>
            <w:gridSpan w:val="2"/>
            <w:tcBorders>
              <w:left w:val="nil"/>
              <w:bottom w:val="single" w:sz="4" w:space="0" w:color="auto"/>
              <w:right w:val="nil"/>
            </w:tcBorders>
            <w:vAlign w:val="center"/>
          </w:tcPr>
          <w:p w:rsidR="00FB1C3B" w:rsidRPr="002651F7" w:rsidRDefault="00FB1C3B" w:rsidP="002E396E">
            <w:pPr>
              <w:rPr>
                <w:b/>
                <w:sz w:val="6"/>
                <w:szCs w:val="20"/>
                <w:lang w:val="es-ES_tradnl"/>
              </w:rPr>
            </w:pPr>
          </w:p>
        </w:tc>
        <w:tc>
          <w:tcPr>
            <w:tcW w:w="10408" w:type="dxa"/>
            <w:gridSpan w:val="5"/>
            <w:tcBorders>
              <w:left w:val="nil"/>
              <w:bottom w:val="single" w:sz="4" w:space="0" w:color="auto"/>
              <w:right w:val="nil"/>
            </w:tcBorders>
            <w:vAlign w:val="center"/>
          </w:tcPr>
          <w:p w:rsidR="00FB1C3B" w:rsidRPr="002651F7" w:rsidRDefault="00FB1C3B" w:rsidP="002E396E">
            <w:pPr>
              <w:rPr>
                <w:b/>
                <w:sz w:val="6"/>
                <w:szCs w:val="20"/>
                <w:lang w:val="es-ES_tradnl"/>
              </w:rPr>
            </w:pPr>
          </w:p>
        </w:tc>
      </w:tr>
      <w:tr w:rsidR="00FB1C3B" w:rsidRPr="002651F7" w:rsidTr="002E396E">
        <w:trPr>
          <w:gridBefore w:val="1"/>
          <w:wBefore w:w="358" w:type="dxa"/>
        </w:trPr>
        <w:tc>
          <w:tcPr>
            <w:tcW w:w="3184"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PROPÓSITO:</w:t>
            </w:r>
          </w:p>
        </w:tc>
        <w:tc>
          <w:tcPr>
            <w:tcW w:w="10408" w:type="dxa"/>
            <w:gridSpan w:val="5"/>
            <w:tcBorders>
              <w:bottom w:val="single" w:sz="4" w:space="0" w:color="auto"/>
            </w:tcBorders>
            <w:vAlign w:val="center"/>
          </w:tcPr>
          <w:p w:rsidR="00FB1C3B" w:rsidRPr="002651F7" w:rsidRDefault="00FB1C3B" w:rsidP="002E396E">
            <w:pPr>
              <w:rPr>
                <w:szCs w:val="20"/>
                <w:lang w:val="es-ES_tradnl"/>
              </w:rPr>
            </w:pPr>
            <w:r w:rsidRPr="002651F7">
              <w:rPr>
                <w:sz w:val="22"/>
                <w:szCs w:val="20"/>
                <w:lang w:val="es-ES_tradnl"/>
              </w:rPr>
              <w:t>Al finalizar la unidad el participante identificará las  herramientas y materiales necesarios para elaborar cortes de cabello utilizando el orden, seguridad e higiene en el área de trabajo; además conocerá las diferentes técnicas para la elaboración de corte de cabello dama y caballero.</w:t>
            </w:r>
          </w:p>
        </w:tc>
      </w:tr>
      <w:tr w:rsidR="00FB1C3B" w:rsidRPr="002651F7" w:rsidTr="002E396E">
        <w:trPr>
          <w:gridBefore w:val="1"/>
          <w:wBefore w:w="358" w:type="dxa"/>
          <w:trHeight w:val="79"/>
        </w:trPr>
        <w:tc>
          <w:tcPr>
            <w:tcW w:w="3184" w:type="dxa"/>
            <w:gridSpan w:val="2"/>
            <w:tcBorders>
              <w:left w:val="nil"/>
              <w:bottom w:val="nil"/>
              <w:right w:val="nil"/>
            </w:tcBorders>
          </w:tcPr>
          <w:p w:rsidR="00FB1C3B" w:rsidRPr="002651F7" w:rsidRDefault="00FB1C3B" w:rsidP="002E396E">
            <w:pPr>
              <w:rPr>
                <w:b/>
                <w:sz w:val="10"/>
                <w:szCs w:val="20"/>
                <w:lang w:val="es-ES_tradnl"/>
              </w:rPr>
            </w:pPr>
          </w:p>
        </w:tc>
        <w:tc>
          <w:tcPr>
            <w:tcW w:w="10408" w:type="dxa"/>
            <w:gridSpan w:val="5"/>
            <w:tcBorders>
              <w:left w:val="nil"/>
              <w:bottom w:val="nil"/>
              <w:right w:val="nil"/>
            </w:tcBorders>
          </w:tcPr>
          <w:p w:rsidR="00FB1C3B" w:rsidRPr="002651F7" w:rsidRDefault="00FB1C3B" w:rsidP="002E396E">
            <w:pPr>
              <w:rPr>
                <w:b/>
                <w:sz w:val="10"/>
                <w:szCs w:val="20"/>
                <w:lang w:val="es-ES_tradnl"/>
              </w:rPr>
            </w:pPr>
          </w:p>
        </w:tc>
      </w:tr>
      <w:tr w:rsidR="00FB1C3B" w:rsidRPr="002651F7" w:rsidTr="002E396E">
        <w:tblPrEx>
          <w:jc w:val="center"/>
          <w:tblInd w:w="0" w:type="dxa"/>
        </w:tblPrEx>
        <w:trPr>
          <w:gridAfter w:val="1"/>
          <w:wAfter w:w="212" w:type="dxa"/>
          <w:cantSplit/>
          <w:jc w:val="center"/>
        </w:trPr>
        <w:tc>
          <w:tcPr>
            <w:tcW w:w="3330"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DESARROLLO TEMÁTICO</w:t>
            </w:r>
          </w:p>
        </w:tc>
        <w:tc>
          <w:tcPr>
            <w:tcW w:w="3717"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ESTRATEGIA DIDÁCTICA</w:t>
            </w:r>
          </w:p>
        </w:tc>
        <w:tc>
          <w:tcPr>
            <w:tcW w:w="1953"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CRITERIO DE EVALUACIÓN</w:t>
            </w:r>
          </w:p>
        </w:tc>
        <w:tc>
          <w:tcPr>
            <w:tcW w:w="1194"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TIEMPO</w:t>
            </w:r>
          </w:p>
        </w:tc>
      </w:tr>
      <w:tr w:rsidR="00FB1C3B" w:rsidRPr="002651F7" w:rsidTr="002E396E">
        <w:tblPrEx>
          <w:jc w:val="center"/>
          <w:tblInd w:w="0" w:type="dxa"/>
        </w:tblPrEx>
        <w:trPr>
          <w:gridAfter w:val="1"/>
          <w:wAfter w:w="212" w:type="dxa"/>
          <w:cantSplit/>
          <w:trHeight w:val="7305"/>
          <w:jc w:val="center"/>
        </w:trPr>
        <w:tc>
          <w:tcPr>
            <w:tcW w:w="3330" w:type="dxa"/>
            <w:gridSpan w:val="2"/>
            <w:tcBorders>
              <w:top w:val="single" w:sz="4" w:space="0" w:color="auto"/>
            </w:tcBorders>
          </w:tcPr>
          <w:p w:rsidR="00FB1C3B" w:rsidRPr="002651F7" w:rsidRDefault="00FB1C3B" w:rsidP="002E396E">
            <w:pPr>
              <w:rPr>
                <w:b/>
                <w:sz w:val="20"/>
                <w:szCs w:val="20"/>
                <w:lang w:val="es-ES_tradnl"/>
              </w:rPr>
            </w:pPr>
          </w:p>
          <w:p w:rsidR="00FB1C3B" w:rsidRPr="002651F7" w:rsidRDefault="00FB1C3B" w:rsidP="002E396E">
            <w:pPr>
              <w:rPr>
                <w:b/>
                <w:sz w:val="22"/>
                <w:szCs w:val="20"/>
                <w:lang w:val="es-ES_tradnl"/>
              </w:rPr>
            </w:pPr>
            <w:r w:rsidRPr="002651F7">
              <w:rPr>
                <w:b/>
                <w:sz w:val="22"/>
                <w:szCs w:val="20"/>
                <w:lang w:val="es-ES_tradnl"/>
              </w:rPr>
              <w:t>1. Introducción a la elaboración de corte de cabello</w:t>
            </w:r>
          </w:p>
          <w:p w:rsidR="00FB1C3B" w:rsidRPr="002651F7" w:rsidRDefault="00FB1C3B" w:rsidP="002E396E">
            <w:pPr>
              <w:rPr>
                <w:b/>
                <w:sz w:val="20"/>
                <w:szCs w:val="20"/>
                <w:lang w:val="es-ES_tradnl"/>
              </w:rPr>
            </w:pPr>
          </w:p>
          <w:p w:rsidR="00FB1C3B" w:rsidRPr="002651F7" w:rsidRDefault="00FB1C3B" w:rsidP="002E396E">
            <w:pPr>
              <w:rPr>
                <w:sz w:val="20"/>
                <w:szCs w:val="20"/>
                <w:lang w:val="es-ES_tradnl"/>
              </w:rPr>
            </w:pPr>
            <w:r w:rsidRPr="002651F7">
              <w:rPr>
                <w:b/>
                <w:sz w:val="20"/>
                <w:szCs w:val="20"/>
                <w:lang w:val="es-ES_tradnl"/>
              </w:rPr>
              <w:t xml:space="preserve">    1.1. </w:t>
            </w:r>
            <w:r w:rsidRPr="002651F7">
              <w:rPr>
                <w:sz w:val="20"/>
                <w:szCs w:val="20"/>
                <w:lang w:val="es-ES_tradnl"/>
              </w:rPr>
              <w:t>Higiene y seguridad, materiales y herramientas.</w:t>
            </w:r>
          </w:p>
          <w:p w:rsidR="00FB1C3B" w:rsidRPr="002651F7" w:rsidRDefault="00FB1C3B" w:rsidP="002E396E">
            <w:pPr>
              <w:rPr>
                <w:sz w:val="20"/>
                <w:szCs w:val="20"/>
                <w:lang w:val="es-ES_tradnl"/>
              </w:rPr>
            </w:pPr>
            <w:r w:rsidRPr="002651F7">
              <w:rPr>
                <w:sz w:val="20"/>
                <w:szCs w:val="20"/>
                <w:lang w:val="es-ES_tradnl"/>
              </w:rPr>
              <w:t xml:space="preserve">    1.1.2 Líneas, secciones, grados de elevación y realización de corte de cabello</w:t>
            </w:r>
          </w:p>
          <w:p w:rsidR="00FB1C3B" w:rsidRPr="002651F7" w:rsidRDefault="00FB1C3B" w:rsidP="002E396E">
            <w:pPr>
              <w:rPr>
                <w:b/>
                <w:sz w:val="20"/>
                <w:szCs w:val="20"/>
                <w:lang w:val="es-ES_tradnl"/>
              </w:rPr>
            </w:pPr>
            <w:r w:rsidRPr="002651F7">
              <w:rPr>
                <w:sz w:val="20"/>
                <w:szCs w:val="20"/>
                <w:lang w:val="es-ES_tradnl"/>
              </w:rPr>
              <w:t xml:space="preserve">    </w:t>
            </w:r>
          </w:p>
          <w:p w:rsidR="00FB1C3B" w:rsidRPr="002651F7" w:rsidRDefault="00FB1C3B" w:rsidP="002E396E">
            <w:pPr>
              <w:rPr>
                <w:sz w:val="20"/>
                <w:szCs w:val="20"/>
                <w:lang w:val="es-ES_tradnl"/>
              </w:rPr>
            </w:pPr>
          </w:p>
          <w:p w:rsidR="00FB1C3B" w:rsidRPr="002651F7" w:rsidRDefault="00FB1C3B" w:rsidP="002E396E">
            <w:pPr>
              <w:rPr>
                <w:sz w:val="20"/>
                <w:szCs w:val="20"/>
                <w:lang w:val="es-ES_tradnl"/>
              </w:rPr>
            </w:pPr>
          </w:p>
          <w:p w:rsidR="00FB1C3B" w:rsidRPr="002651F7" w:rsidRDefault="00FB1C3B" w:rsidP="002E396E">
            <w:pPr>
              <w:rPr>
                <w:b/>
                <w:sz w:val="22"/>
                <w:szCs w:val="20"/>
                <w:lang w:val="es-ES_tradnl"/>
              </w:rPr>
            </w:pPr>
            <w:r w:rsidRPr="002651F7">
              <w:rPr>
                <w:b/>
                <w:sz w:val="22"/>
                <w:szCs w:val="20"/>
                <w:lang w:val="es-ES_tradnl"/>
              </w:rPr>
              <w:t xml:space="preserve"> </w:t>
            </w:r>
          </w:p>
          <w:p w:rsidR="00FB1C3B" w:rsidRPr="002651F7" w:rsidRDefault="00FB1C3B" w:rsidP="002E396E">
            <w:pPr>
              <w:rPr>
                <w:b/>
                <w:sz w:val="16"/>
                <w:szCs w:val="20"/>
                <w:lang w:val="es-ES_tradnl"/>
              </w:rPr>
            </w:pPr>
          </w:p>
          <w:p w:rsidR="00FB1C3B" w:rsidRPr="002651F7" w:rsidRDefault="00FB1C3B" w:rsidP="002E396E">
            <w:pPr>
              <w:rPr>
                <w:sz w:val="20"/>
                <w:szCs w:val="20"/>
                <w:lang w:val="es-ES_tradnl"/>
              </w:rPr>
            </w:pPr>
            <w:r w:rsidRPr="002651F7">
              <w:rPr>
                <w:sz w:val="20"/>
                <w:szCs w:val="20"/>
                <w:lang w:val="es-ES_tradnl"/>
              </w:rPr>
              <w:t xml:space="preserve">    </w:t>
            </w:r>
          </w:p>
          <w:p w:rsidR="00FB1C3B" w:rsidRPr="002651F7" w:rsidRDefault="00FB1C3B" w:rsidP="002E396E">
            <w:pPr>
              <w:rPr>
                <w:b/>
                <w:sz w:val="20"/>
                <w:szCs w:val="20"/>
                <w:lang w:val="es-ES_tradnl"/>
              </w:rPr>
            </w:pPr>
            <w:r w:rsidRPr="002651F7">
              <w:rPr>
                <w:b/>
                <w:sz w:val="20"/>
                <w:szCs w:val="20"/>
                <w:lang w:val="es-ES_tradnl"/>
              </w:rPr>
              <w:t>1.2 Técnicas de corte de cabello básico.</w:t>
            </w:r>
          </w:p>
          <w:p w:rsidR="00FB1C3B" w:rsidRPr="002651F7" w:rsidRDefault="00FB1C3B" w:rsidP="002E396E">
            <w:pPr>
              <w:rPr>
                <w:sz w:val="20"/>
                <w:szCs w:val="20"/>
                <w:lang w:val="es-ES_tradnl"/>
              </w:rPr>
            </w:pPr>
            <w:r w:rsidRPr="002651F7">
              <w:rPr>
                <w:sz w:val="20"/>
                <w:szCs w:val="20"/>
                <w:lang w:val="es-ES_tradnl"/>
              </w:rPr>
              <w:t xml:space="preserve">     1.2.1 Técnica de corte con tijera de precisión.</w:t>
            </w:r>
          </w:p>
          <w:p w:rsidR="00FB1C3B" w:rsidRPr="002651F7" w:rsidRDefault="00FB1C3B" w:rsidP="002E396E">
            <w:pPr>
              <w:rPr>
                <w:sz w:val="20"/>
                <w:szCs w:val="20"/>
                <w:lang w:val="es-ES_tradnl"/>
              </w:rPr>
            </w:pPr>
            <w:r w:rsidRPr="002651F7">
              <w:rPr>
                <w:sz w:val="20"/>
                <w:szCs w:val="20"/>
                <w:lang w:val="es-ES_tradnl"/>
              </w:rPr>
              <w:t xml:space="preserve">     1.2.2 Técnica de corte con máquina</w:t>
            </w:r>
          </w:p>
          <w:p w:rsidR="00FB1C3B" w:rsidRPr="002651F7" w:rsidRDefault="00FB1C3B" w:rsidP="002E396E">
            <w:pPr>
              <w:rPr>
                <w:sz w:val="20"/>
                <w:szCs w:val="20"/>
                <w:lang w:val="es-ES_tradnl"/>
              </w:rPr>
            </w:pPr>
            <w:r w:rsidRPr="002651F7">
              <w:rPr>
                <w:sz w:val="20"/>
                <w:szCs w:val="20"/>
                <w:lang w:val="es-ES_tradnl"/>
              </w:rPr>
              <w:t xml:space="preserve">     1.2.3 Aplicación de los grupos de técnicas para la realización de cortes de cabello.</w:t>
            </w:r>
          </w:p>
          <w:p w:rsidR="00FB1C3B" w:rsidRPr="002651F7" w:rsidRDefault="00FB1C3B" w:rsidP="002E396E">
            <w:pPr>
              <w:rPr>
                <w:sz w:val="20"/>
                <w:szCs w:val="20"/>
                <w:lang w:val="es-ES_tradnl"/>
              </w:rPr>
            </w:pPr>
            <w:r w:rsidRPr="002651F7">
              <w:rPr>
                <w:sz w:val="20"/>
                <w:szCs w:val="20"/>
                <w:lang w:val="es-ES_tradnl"/>
              </w:rPr>
              <w:t xml:space="preserve">     1.2.4 Realización corte de cabello dama y caballero</w:t>
            </w:r>
          </w:p>
        </w:tc>
        <w:tc>
          <w:tcPr>
            <w:tcW w:w="3717" w:type="dxa"/>
            <w:gridSpan w:val="2"/>
            <w:tcBorders>
              <w:top w:val="single" w:sz="4" w:space="0" w:color="auto"/>
            </w:tcBorders>
          </w:tcPr>
          <w:p w:rsidR="00FB1C3B" w:rsidRPr="002651F7" w:rsidRDefault="00FB1C3B" w:rsidP="002E396E">
            <w:pPr>
              <w:tabs>
                <w:tab w:val="num" w:pos="1287"/>
              </w:tabs>
              <w:ind w:left="274"/>
              <w:jc w:val="both"/>
              <w:rPr>
                <w:b/>
                <w:i/>
                <w:sz w:val="20"/>
                <w:szCs w:val="20"/>
                <w:lang w:val="es-ES_tradnl"/>
              </w:rPr>
            </w:pPr>
            <w:r w:rsidRPr="002651F7">
              <w:rPr>
                <w:b/>
                <w:i/>
                <w:sz w:val="20"/>
                <w:szCs w:val="20"/>
                <w:lang w:val="es-ES_tradnl"/>
              </w:rPr>
              <w:t>Encuadre Grupal</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El instructor aplicará una  técnica de integración grupal dentro del encuadre, presentará el objetivo y el contenido temático y la  forma de trabajar en el salón de clases.</w:t>
            </w:r>
          </w:p>
          <w:p w:rsidR="00FB1C3B" w:rsidRPr="002651F7" w:rsidRDefault="00FB1C3B" w:rsidP="002E396E">
            <w:pPr>
              <w:ind w:left="-86"/>
              <w:jc w:val="both"/>
              <w:rPr>
                <w:sz w:val="20"/>
                <w:szCs w:val="20"/>
                <w:lang w:val="es-ES_tradnl"/>
              </w:rPr>
            </w:pPr>
          </w:p>
          <w:p w:rsidR="00FB1C3B" w:rsidRPr="002651F7" w:rsidRDefault="00FB1C3B" w:rsidP="002E396E">
            <w:pPr>
              <w:tabs>
                <w:tab w:val="num" w:pos="1287"/>
              </w:tabs>
              <w:ind w:left="274"/>
              <w:jc w:val="both"/>
              <w:rPr>
                <w:b/>
                <w:i/>
                <w:sz w:val="20"/>
                <w:szCs w:val="20"/>
                <w:lang w:val="es-ES_tradnl"/>
              </w:rPr>
            </w:pPr>
            <w:r w:rsidRPr="002651F7">
              <w:rPr>
                <w:b/>
                <w:i/>
                <w:sz w:val="20"/>
                <w:szCs w:val="20"/>
                <w:lang w:val="es-ES_tradnl"/>
              </w:rPr>
              <w:t>Contextualización:</w:t>
            </w:r>
          </w:p>
          <w:p w:rsidR="00FB1C3B" w:rsidRPr="002651F7" w:rsidRDefault="00FB1C3B" w:rsidP="00FB1C3B">
            <w:pPr>
              <w:pStyle w:val="Prrafodelista"/>
              <w:numPr>
                <w:ilvl w:val="0"/>
                <w:numId w:val="22"/>
              </w:numPr>
              <w:tabs>
                <w:tab w:val="num" w:pos="1287"/>
              </w:tabs>
              <w:ind w:left="245" w:hanging="1547"/>
              <w:contextualSpacing/>
              <w:jc w:val="both"/>
              <w:rPr>
                <w:sz w:val="20"/>
                <w:szCs w:val="20"/>
                <w:lang w:val="es-ES_tradnl"/>
              </w:rPr>
            </w:pPr>
            <w:r w:rsidRPr="002651F7">
              <w:rPr>
                <w:sz w:val="20"/>
                <w:szCs w:val="20"/>
                <w:lang w:val="es-ES_tradnl"/>
              </w:rPr>
              <w:t>El instructor explicará la importancia de seguridad e higiene en la elaboración de cortes de cabello así como los materiales y herramientas básicas necesarias para realizarla los diferentes cortes de cabello dama y caballero.</w:t>
            </w:r>
          </w:p>
          <w:p w:rsidR="00FB1C3B" w:rsidRPr="002651F7" w:rsidRDefault="00FB1C3B" w:rsidP="002E396E">
            <w:pPr>
              <w:rPr>
                <w:sz w:val="20"/>
                <w:szCs w:val="20"/>
                <w:lang w:val="es-ES_tradnl"/>
              </w:rPr>
            </w:pPr>
          </w:p>
          <w:p w:rsidR="00FB1C3B" w:rsidRPr="002651F7" w:rsidRDefault="00FB1C3B" w:rsidP="002E396E">
            <w:pPr>
              <w:tabs>
                <w:tab w:val="num" w:pos="1287"/>
              </w:tabs>
              <w:ind w:left="274"/>
              <w:jc w:val="both"/>
              <w:rPr>
                <w:sz w:val="20"/>
                <w:szCs w:val="20"/>
                <w:lang w:val="es-ES_tradnl"/>
              </w:rPr>
            </w:pPr>
            <w:r w:rsidRPr="002651F7">
              <w:rPr>
                <w:b/>
                <w:i/>
                <w:sz w:val="20"/>
                <w:szCs w:val="20"/>
                <w:lang w:val="es-ES_tradnl"/>
              </w:rPr>
              <w:t>Teorización.</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El instructor explica las técnicas que se emplearán durante el curso y los beneficios que lograran.</w:t>
            </w:r>
          </w:p>
          <w:p w:rsidR="00FB1C3B" w:rsidRPr="002651F7" w:rsidRDefault="00FB1C3B" w:rsidP="002E396E">
            <w:pPr>
              <w:tabs>
                <w:tab w:val="num" w:pos="1287"/>
              </w:tabs>
              <w:ind w:left="274"/>
              <w:jc w:val="both"/>
              <w:rPr>
                <w:sz w:val="20"/>
                <w:szCs w:val="20"/>
                <w:lang w:val="es-ES_tradnl"/>
              </w:rPr>
            </w:pPr>
          </w:p>
          <w:p w:rsidR="00FB1C3B" w:rsidRPr="002651F7" w:rsidRDefault="00FB1C3B" w:rsidP="002E396E">
            <w:pPr>
              <w:tabs>
                <w:tab w:val="num" w:pos="1287"/>
              </w:tabs>
              <w:ind w:left="274"/>
              <w:jc w:val="both"/>
              <w:rPr>
                <w:b/>
                <w:i/>
                <w:sz w:val="20"/>
                <w:szCs w:val="20"/>
                <w:lang w:val="es-ES_tradnl"/>
              </w:rPr>
            </w:pPr>
            <w:r w:rsidRPr="002651F7">
              <w:rPr>
                <w:b/>
                <w:i/>
                <w:sz w:val="20"/>
                <w:szCs w:val="20"/>
                <w:lang w:val="es-ES_tradnl"/>
              </w:rPr>
              <w:t>Ejercitación.</w:t>
            </w:r>
          </w:p>
          <w:p w:rsidR="00FB1C3B" w:rsidRPr="002651F7" w:rsidRDefault="00FB1C3B" w:rsidP="00FB1C3B">
            <w:pPr>
              <w:numPr>
                <w:ilvl w:val="0"/>
                <w:numId w:val="21"/>
              </w:numPr>
              <w:tabs>
                <w:tab w:val="clear" w:pos="1287"/>
                <w:tab w:val="num" w:pos="274"/>
                <w:tab w:val="num" w:pos="360"/>
              </w:tabs>
              <w:ind w:left="274"/>
              <w:jc w:val="both"/>
              <w:rPr>
                <w:b/>
                <w:i/>
                <w:sz w:val="20"/>
                <w:szCs w:val="20"/>
                <w:lang w:val="es-ES_tradnl"/>
              </w:rPr>
            </w:pPr>
            <w:r w:rsidRPr="002651F7">
              <w:rPr>
                <w:b/>
                <w:i/>
                <w:sz w:val="20"/>
                <w:szCs w:val="20"/>
                <w:lang w:val="es-ES_tradnl"/>
              </w:rPr>
              <w:t xml:space="preserve">Los </w:t>
            </w:r>
            <w:proofErr w:type="spellStart"/>
            <w:r w:rsidRPr="002651F7">
              <w:rPr>
                <w:b/>
                <w:i/>
                <w:sz w:val="20"/>
                <w:szCs w:val="20"/>
                <w:lang w:val="es-ES_tradnl"/>
              </w:rPr>
              <w:t>capacitandos</w:t>
            </w:r>
            <w:proofErr w:type="spellEnd"/>
            <w:r w:rsidRPr="002651F7">
              <w:rPr>
                <w:b/>
                <w:i/>
                <w:sz w:val="20"/>
                <w:szCs w:val="20"/>
                <w:lang w:val="es-ES_tradnl"/>
              </w:rPr>
              <w:t xml:space="preserve"> aplicarán las técnicas mostradas en cabezotes y posteriormente en modelo.</w:t>
            </w:r>
          </w:p>
          <w:p w:rsidR="00FB1C3B" w:rsidRPr="002651F7" w:rsidRDefault="00FB1C3B" w:rsidP="002E396E">
            <w:pPr>
              <w:tabs>
                <w:tab w:val="num" w:pos="360"/>
              </w:tabs>
              <w:jc w:val="both"/>
              <w:rPr>
                <w:b/>
                <w:i/>
                <w:sz w:val="20"/>
                <w:szCs w:val="20"/>
                <w:lang w:val="es-ES_tradnl"/>
              </w:rPr>
            </w:pPr>
          </w:p>
          <w:p w:rsidR="00FB1C3B" w:rsidRPr="002651F7" w:rsidRDefault="00FB1C3B" w:rsidP="002E396E">
            <w:pPr>
              <w:tabs>
                <w:tab w:val="num" w:pos="1287"/>
              </w:tabs>
              <w:ind w:left="274"/>
              <w:jc w:val="both"/>
              <w:rPr>
                <w:sz w:val="20"/>
                <w:szCs w:val="20"/>
                <w:lang w:val="es-ES_tradnl"/>
              </w:rPr>
            </w:pPr>
            <w:r w:rsidRPr="002651F7">
              <w:rPr>
                <w:b/>
                <w:i/>
                <w:sz w:val="20"/>
                <w:szCs w:val="20"/>
                <w:lang w:val="es-ES_tradnl"/>
              </w:rPr>
              <w:t>Reflexión</w:t>
            </w:r>
            <w:r w:rsidRPr="002651F7">
              <w:rPr>
                <w:sz w:val="20"/>
                <w:szCs w:val="20"/>
                <w:lang w:val="es-ES_tradnl"/>
              </w:rPr>
              <w:t xml:space="preserve"> </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 xml:space="preserve">Los </w:t>
            </w:r>
            <w:proofErr w:type="spellStart"/>
            <w:r w:rsidRPr="002651F7">
              <w:rPr>
                <w:sz w:val="20"/>
                <w:szCs w:val="20"/>
                <w:lang w:val="es-ES_tradnl"/>
              </w:rPr>
              <w:t>capacitandos</w:t>
            </w:r>
            <w:proofErr w:type="spellEnd"/>
            <w:r w:rsidRPr="002651F7">
              <w:rPr>
                <w:sz w:val="20"/>
                <w:szCs w:val="20"/>
                <w:lang w:val="es-ES_tradnl"/>
              </w:rPr>
              <w:t xml:space="preserve"> identificarán y realizarán las técnicas de corte de cabello dama y caballero.</w:t>
            </w:r>
          </w:p>
        </w:tc>
        <w:tc>
          <w:tcPr>
            <w:tcW w:w="1953" w:type="dxa"/>
            <w:tcBorders>
              <w:top w:val="single" w:sz="4" w:space="0" w:color="auto"/>
            </w:tcBorders>
          </w:tcPr>
          <w:p w:rsidR="00FB1C3B" w:rsidRPr="002651F7" w:rsidRDefault="00FB1C3B" w:rsidP="002E396E">
            <w:pPr>
              <w:tabs>
                <w:tab w:val="left" w:pos="215"/>
                <w:tab w:val="left" w:pos="395"/>
              </w:tabs>
              <w:ind w:left="35"/>
              <w:jc w:val="both"/>
              <w:rPr>
                <w:szCs w:val="20"/>
                <w:lang w:val="es-ES_tradnl"/>
              </w:rPr>
            </w:pP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Peines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Mariposas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Máquina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Tijeras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Capas corte y champú</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Champú y toallas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proofErr w:type="spellStart"/>
            <w:r w:rsidRPr="002651F7">
              <w:rPr>
                <w:sz w:val="20"/>
                <w:szCs w:val="20"/>
                <w:lang w:val="es-ES_tradnl"/>
              </w:rPr>
              <w:t>Pintarrón</w:t>
            </w:r>
            <w:proofErr w:type="spellEnd"/>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 xml:space="preserve">Plumones para </w:t>
            </w:r>
            <w:proofErr w:type="spellStart"/>
            <w:r w:rsidRPr="002651F7">
              <w:rPr>
                <w:sz w:val="20"/>
                <w:szCs w:val="20"/>
                <w:lang w:val="es-ES_tradnl"/>
              </w:rPr>
              <w:t>pintarrón</w:t>
            </w:r>
            <w:proofErr w:type="spellEnd"/>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Transportador</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Cabezotes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Silla para peluquero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Esterilizador</w:t>
            </w:r>
          </w:p>
          <w:p w:rsidR="00FB1C3B" w:rsidRPr="002651F7" w:rsidRDefault="00FB1C3B" w:rsidP="002E396E">
            <w:pPr>
              <w:ind w:left="-86"/>
              <w:jc w:val="both"/>
              <w:rPr>
                <w:sz w:val="20"/>
                <w:szCs w:val="20"/>
                <w:lang w:val="es-ES_tradnl"/>
              </w:rPr>
            </w:pPr>
          </w:p>
          <w:p w:rsidR="00FB1C3B" w:rsidRPr="002651F7" w:rsidRDefault="00FB1C3B" w:rsidP="002E396E">
            <w:pPr>
              <w:tabs>
                <w:tab w:val="left" w:pos="215"/>
                <w:tab w:val="left" w:pos="395"/>
              </w:tabs>
              <w:ind w:left="153"/>
              <w:jc w:val="both"/>
              <w:rPr>
                <w:szCs w:val="20"/>
                <w:lang w:val="es-ES_tradnl"/>
              </w:rPr>
            </w:pPr>
          </w:p>
        </w:tc>
        <w:tc>
          <w:tcPr>
            <w:tcW w:w="3544" w:type="dxa"/>
            <w:tcBorders>
              <w:top w:val="single" w:sz="4" w:space="0" w:color="auto"/>
            </w:tcBorders>
          </w:tcPr>
          <w:p w:rsidR="00FB1C3B" w:rsidRPr="002651F7" w:rsidRDefault="00FB1C3B" w:rsidP="002E396E">
            <w:pPr>
              <w:jc w:val="both"/>
              <w:rPr>
                <w:sz w:val="20"/>
                <w:szCs w:val="20"/>
                <w:lang w:val="es-ES_tradnl"/>
              </w:rPr>
            </w:pPr>
            <w:r w:rsidRPr="002651F7">
              <w:rPr>
                <w:sz w:val="20"/>
                <w:szCs w:val="20"/>
                <w:lang w:val="es-ES_tradnl"/>
              </w:rPr>
              <w:t>Aplicación de la evaluación diagnóstica.</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r w:rsidRPr="002651F7">
              <w:rPr>
                <w:sz w:val="20"/>
                <w:szCs w:val="20"/>
                <w:lang w:val="es-ES_tradnl"/>
              </w:rPr>
              <w:t>Identificación de seguridad e higiene en el manejo de los materiales y herramientas.</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r w:rsidRPr="002651F7">
              <w:rPr>
                <w:sz w:val="20"/>
                <w:szCs w:val="20"/>
                <w:lang w:val="es-ES_tradnl"/>
              </w:rPr>
              <w:t>Conocimiento sobre el uso de herramientas y materiales.</w:t>
            </w:r>
          </w:p>
        </w:tc>
        <w:tc>
          <w:tcPr>
            <w:tcW w:w="1194" w:type="dxa"/>
            <w:tcBorders>
              <w:top w:val="single" w:sz="4" w:space="0" w:color="auto"/>
            </w:tcBorders>
          </w:tcPr>
          <w:p w:rsidR="00FB1C3B" w:rsidRPr="002651F7" w:rsidRDefault="00FB1C3B" w:rsidP="002E396E">
            <w:pPr>
              <w:jc w:val="center"/>
              <w:rPr>
                <w:sz w:val="20"/>
                <w:szCs w:val="20"/>
                <w:lang w:val="es-ES_tradnl"/>
              </w:rPr>
            </w:pPr>
            <w:r w:rsidRPr="002651F7">
              <w:rPr>
                <w:sz w:val="20"/>
                <w:szCs w:val="20"/>
                <w:lang w:val="es-ES_tradnl"/>
              </w:rPr>
              <w:t>2 horas</w:t>
            </w: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r w:rsidRPr="002651F7">
              <w:rPr>
                <w:sz w:val="20"/>
                <w:szCs w:val="20"/>
                <w:lang w:val="es-ES_tradnl"/>
              </w:rPr>
              <w:t>28 horas</w:t>
            </w:r>
          </w:p>
        </w:tc>
      </w:tr>
    </w:tbl>
    <w:p w:rsidR="00FB1C3B" w:rsidRPr="002651F7" w:rsidRDefault="00FB1C3B" w:rsidP="00FB1C3B">
      <w:pPr>
        <w:jc w:val="center"/>
        <w:rPr>
          <w:b/>
          <w:spacing w:val="80"/>
          <w:szCs w:val="20"/>
          <w:lang w:val="es-ES_tradnl"/>
        </w:rPr>
      </w:pPr>
    </w:p>
    <w:p w:rsidR="00FB1C3B" w:rsidRPr="002651F7" w:rsidRDefault="00FB1C3B" w:rsidP="00FB1C3B">
      <w:pPr>
        <w:jc w:val="center"/>
        <w:rPr>
          <w:bCs/>
          <w:spacing w:val="80"/>
          <w:sz w:val="36"/>
          <w:szCs w:val="20"/>
          <w:lang w:val="es-ES_tradnl"/>
        </w:rPr>
      </w:pPr>
      <w:r w:rsidRPr="002651F7">
        <w:rPr>
          <w:b/>
          <w:spacing w:val="80"/>
          <w:szCs w:val="20"/>
          <w:lang w:val="es-ES_tradnl"/>
        </w:rPr>
        <w:br w:type="page"/>
      </w:r>
      <w:r w:rsidRPr="002651F7">
        <w:rPr>
          <w:bCs/>
          <w:spacing w:val="80"/>
          <w:sz w:val="36"/>
          <w:szCs w:val="20"/>
          <w:lang w:val="es-ES_tradnl"/>
        </w:rPr>
        <w:lastRenderedPageBreak/>
        <w:t>CRONOGRAMA DE ACTIVIDADES POR UNIDAD</w:t>
      </w:r>
    </w:p>
    <w:p w:rsidR="00FB1C3B" w:rsidRPr="002651F7" w:rsidRDefault="00FB1C3B" w:rsidP="00FB1C3B">
      <w:pPr>
        <w:jc w:val="center"/>
        <w:rPr>
          <w:b/>
          <w:szCs w:val="20"/>
          <w:lang w:val="es-ES_tradnl"/>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FB1C3B" w:rsidRPr="002651F7" w:rsidTr="002E396E">
        <w:trPr>
          <w:gridBefore w:val="1"/>
          <w:wBefore w:w="50" w:type="dxa"/>
        </w:trPr>
        <w:tc>
          <w:tcPr>
            <w:tcW w:w="3402"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NOMBRE DE LA UNIDAD:</w:t>
            </w:r>
          </w:p>
        </w:tc>
        <w:tc>
          <w:tcPr>
            <w:tcW w:w="10856" w:type="dxa"/>
            <w:gridSpan w:val="5"/>
            <w:tcBorders>
              <w:bottom w:val="single" w:sz="4" w:space="0" w:color="auto"/>
            </w:tcBorders>
            <w:vAlign w:val="center"/>
          </w:tcPr>
          <w:p w:rsidR="00FB1C3B" w:rsidRPr="002651F7" w:rsidRDefault="00FB1C3B" w:rsidP="002E396E">
            <w:pPr>
              <w:rPr>
                <w:b/>
                <w:szCs w:val="20"/>
                <w:lang w:val="es-ES_tradnl"/>
              </w:rPr>
            </w:pPr>
            <w:r w:rsidRPr="002651F7">
              <w:rPr>
                <w:b/>
                <w:szCs w:val="20"/>
                <w:lang w:val="es-ES_tradnl"/>
              </w:rPr>
              <w:t>2. Color básico</w:t>
            </w:r>
          </w:p>
        </w:tc>
      </w:tr>
      <w:tr w:rsidR="00FB1C3B" w:rsidRPr="002651F7" w:rsidTr="002E396E">
        <w:trPr>
          <w:gridBefore w:val="1"/>
          <w:wBefore w:w="50" w:type="dxa"/>
        </w:trPr>
        <w:tc>
          <w:tcPr>
            <w:tcW w:w="3402" w:type="dxa"/>
            <w:gridSpan w:val="2"/>
            <w:tcBorders>
              <w:left w:val="nil"/>
              <w:bottom w:val="single" w:sz="4" w:space="0" w:color="auto"/>
              <w:right w:val="nil"/>
            </w:tcBorders>
            <w:vAlign w:val="center"/>
          </w:tcPr>
          <w:p w:rsidR="00FB1C3B" w:rsidRPr="002651F7" w:rsidRDefault="00FB1C3B" w:rsidP="002E396E">
            <w:pPr>
              <w:rPr>
                <w:b/>
                <w:sz w:val="6"/>
                <w:szCs w:val="20"/>
                <w:lang w:val="es-ES_tradnl"/>
              </w:rPr>
            </w:pPr>
          </w:p>
        </w:tc>
        <w:tc>
          <w:tcPr>
            <w:tcW w:w="10856" w:type="dxa"/>
            <w:gridSpan w:val="5"/>
            <w:tcBorders>
              <w:left w:val="nil"/>
              <w:bottom w:val="single" w:sz="4" w:space="0" w:color="auto"/>
              <w:right w:val="nil"/>
            </w:tcBorders>
            <w:vAlign w:val="center"/>
          </w:tcPr>
          <w:p w:rsidR="00FB1C3B" w:rsidRPr="002651F7" w:rsidRDefault="00FB1C3B" w:rsidP="002E396E">
            <w:pPr>
              <w:rPr>
                <w:b/>
                <w:sz w:val="6"/>
                <w:szCs w:val="20"/>
                <w:lang w:val="es-ES_tradnl"/>
              </w:rPr>
            </w:pPr>
          </w:p>
        </w:tc>
      </w:tr>
      <w:tr w:rsidR="00FB1C3B" w:rsidRPr="002651F7" w:rsidTr="002E396E">
        <w:trPr>
          <w:gridBefore w:val="1"/>
          <w:wBefore w:w="50" w:type="dxa"/>
        </w:trPr>
        <w:tc>
          <w:tcPr>
            <w:tcW w:w="3402"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PROPÓSITO:</w:t>
            </w:r>
          </w:p>
        </w:tc>
        <w:tc>
          <w:tcPr>
            <w:tcW w:w="10856" w:type="dxa"/>
            <w:gridSpan w:val="5"/>
            <w:tcBorders>
              <w:bottom w:val="single" w:sz="4" w:space="0" w:color="auto"/>
            </w:tcBorders>
            <w:vAlign w:val="center"/>
          </w:tcPr>
          <w:p w:rsidR="00FB1C3B" w:rsidRPr="002651F7" w:rsidRDefault="00FB1C3B" w:rsidP="002E396E">
            <w:pPr>
              <w:rPr>
                <w:sz w:val="20"/>
                <w:szCs w:val="20"/>
                <w:lang w:val="es-ES_tradnl"/>
              </w:rPr>
            </w:pPr>
            <w:r w:rsidRPr="002651F7">
              <w:rPr>
                <w:szCs w:val="20"/>
                <w:lang w:val="es-ES_tradnl"/>
              </w:rPr>
              <w:t>Al finalizar la unidad el participante conocerá y aplicará los conocimientos adquiridos para realizar servicios de luces y color.</w:t>
            </w:r>
          </w:p>
        </w:tc>
      </w:tr>
      <w:tr w:rsidR="00FB1C3B" w:rsidRPr="002651F7" w:rsidTr="002E396E">
        <w:trPr>
          <w:gridBefore w:val="1"/>
          <w:wBefore w:w="50" w:type="dxa"/>
          <w:trHeight w:val="79"/>
        </w:trPr>
        <w:tc>
          <w:tcPr>
            <w:tcW w:w="3402" w:type="dxa"/>
            <w:gridSpan w:val="2"/>
            <w:tcBorders>
              <w:left w:val="nil"/>
              <w:bottom w:val="nil"/>
              <w:right w:val="nil"/>
            </w:tcBorders>
          </w:tcPr>
          <w:p w:rsidR="00FB1C3B" w:rsidRPr="002651F7" w:rsidRDefault="00FB1C3B" w:rsidP="002E396E">
            <w:pPr>
              <w:rPr>
                <w:b/>
                <w:sz w:val="10"/>
                <w:szCs w:val="20"/>
                <w:lang w:val="es-ES_tradnl"/>
              </w:rPr>
            </w:pPr>
          </w:p>
        </w:tc>
        <w:tc>
          <w:tcPr>
            <w:tcW w:w="10856" w:type="dxa"/>
            <w:gridSpan w:val="5"/>
            <w:tcBorders>
              <w:left w:val="nil"/>
              <w:bottom w:val="nil"/>
              <w:right w:val="nil"/>
            </w:tcBorders>
          </w:tcPr>
          <w:p w:rsidR="00FB1C3B" w:rsidRPr="002651F7" w:rsidRDefault="00FB1C3B" w:rsidP="002E396E">
            <w:pPr>
              <w:rPr>
                <w:b/>
                <w:sz w:val="10"/>
                <w:szCs w:val="20"/>
                <w:lang w:val="es-ES_tradnl"/>
              </w:rPr>
            </w:pPr>
          </w:p>
        </w:tc>
      </w:tr>
      <w:tr w:rsidR="00FB1C3B" w:rsidRPr="002651F7" w:rsidTr="002E396E">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TIEMPO</w:t>
            </w:r>
          </w:p>
        </w:tc>
      </w:tr>
      <w:tr w:rsidR="00FB1C3B" w:rsidRPr="002651F7" w:rsidTr="002E396E">
        <w:tblPrEx>
          <w:jc w:val="center"/>
          <w:tblInd w:w="0" w:type="dxa"/>
        </w:tblPrEx>
        <w:trPr>
          <w:gridAfter w:val="1"/>
          <w:wAfter w:w="53" w:type="dxa"/>
          <w:cantSplit/>
          <w:trHeight w:val="7391"/>
          <w:jc w:val="center"/>
        </w:trPr>
        <w:tc>
          <w:tcPr>
            <w:tcW w:w="3240" w:type="dxa"/>
            <w:gridSpan w:val="2"/>
            <w:tcBorders>
              <w:top w:val="single" w:sz="4" w:space="0" w:color="auto"/>
            </w:tcBorders>
          </w:tcPr>
          <w:p w:rsidR="00FB1C3B" w:rsidRPr="002651F7" w:rsidRDefault="00FB1C3B" w:rsidP="002E396E">
            <w:pPr>
              <w:rPr>
                <w:szCs w:val="20"/>
                <w:lang w:val="es-ES_tradnl"/>
              </w:rPr>
            </w:pPr>
          </w:p>
          <w:p w:rsidR="00FB1C3B" w:rsidRPr="002651F7" w:rsidRDefault="00FB1C3B" w:rsidP="002E396E">
            <w:pPr>
              <w:rPr>
                <w:sz w:val="22"/>
                <w:szCs w:val="22"/>
                <w:lang w:val="es-ES_tradnl"/>
              </w:rPr>
            </w:pPr>
          </w:p>
          <w:p w:rsidR="00FB1C3B" w:rsidRPr="002651F7" w:rsidRDefault="00FB1C3B" w:rsidP="002E396E">
            <w:pPr>
              <w:rPr>
                <w:b/>
                <w:sz w:val="22"/>
                <w:szCs w:val="22"/>
                <w:lang w:val="es-ES_tradnl"/>
              </w:rPr>
            </w:pPr>
            <w:r w:rsidRPr="002651F7">
              <w:rPr>
                <w:b/>
                <w:sz w:val="22"/>
                <w:szCs w:val="22"/>
                <w:lang w:val="es-ES_tradnl"/>
              </w:rPr>
              <w:t>2   Color básico</w:t>
            </w:r>
          </w:p>
          <w:p w:rsidR="00FB1C3B" w:rsidRPr="002651F7" w:rsidRDefault="00FB1C3B" w:rsidP="002E396E">
            <w:pPr>
              <w:rPr>
                <w:b/>
                <w:sz w:val="22"/>
                <w:szCs w:val="22"/>
                <w:lang w:val="es-ES_tradnl"/>
              </w:rPr>
            </w:pPr>
          </w:p>
          <w:p w:rsidR="00FB1C3B" w:rsidRPr="002651F7" w:rsidRDefault="00FB1C3B" w:rsidP="002E396E">
            <w:pPr>
              <w:rPr>
                <w:sz w:val="22"/>
                <w:szCs w:val="22"/>
                <w:lang w:val="es-ES_tradnl"/>
              </w:rPr>
            </w:pPr>
            <w:r w:rsidRPr="002651F7">
              <w:rPr>
                <w:sz w:val="22"/>
                <w:szCs w:val="22"/>
                <w:lang w:val="es-ES_tradnl"/>
              </w:rPr>
              <w:t>2.1</w:t>
            </w:r>
            <w:r w:rsidRPr="002651F7">
              <w:rPr>
                <w:b/>
                <w:sz w:val="22"/>
                <w:szCs w:val="22"/>
                <w:lang w:val="es-ES_tradnl"/>
              </w:rPr>
              <w:t xml:space="preserve"> </w:t>
            </w:r>
            <w:r w:rsidRPr="002651F7">
              <w:rPr>
                <w:sz w:val="22"/>
                <w:szCs w:val="22"/>
                <w:lang w:val="es-ES_tradnl"/>
              </w:rPr>
              <w:t>Introducción.</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2.1.1 Higiene, seguridad, materiales y herramientas.</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 xml:space="preserve">2.1.2 Técnica aplicación universal de tintes y cubrimiento de </w:t>
            </w:r>
            <w:proofErr w:type="spellStart"/>
            <w:r w:rsidRPr="002651F7">
              <w:rPr>
                <w:sz w:val="22"/>
                <w:szCs w:val="22"/>
                <w:lang w:val="es-ES_tradnl"/>
              </w:rPr>
              <w:t>cana</w:t>
            </w:r>
            <w:proofErr w:type="spellEnd"/>
            <w:r w:rsidRPr="002651F7">
              <w:rPr>
                <w:sz w:val="22"/>
                <w:szCs w:val="22"/>
                <w:lang w:val="es-ES_tradnl"/>
              </w:rPr>
              <w:t>.</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2.1.3 Técnica de decoloración y extracción de color.</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2.1.4 Aplicación de los grupos de técnicas para realización de luces y color.</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2.1.5 Realización de luces y color.</w:t>
            </w:r>
          </w:p>
        </w:tc>
        <w:tc>
          <w:tcPr>
            <w:tcW w:w="3119" w:type="dxa"/>
            <w:gridSpan w:val="2"/>
            <w:tcBorders>
              <w:top w:val="single" w:sz="4" w:space="0" w:color="auto"/>
            </w:tcBorders>
          </w:tcPr>
          <w:p w:rsidR="00FB1C3B" w:rsidRPr="002651F7" w:rsidRDefault="00FB1C3B" w:rsidP="002E396E">
            <w:pPr>
              <w:tabs>
                <w:tab w:val="num" w:pos="1287"/>
              </w:tabs>
              <w:ind w:left="274"/>
              <w:jc w:val="both"/>
              <w:rPr>
                <w:sz w:val="20"/>
                <w:szCs w:val="20"/>
                <w:lang w:val="es-ES_tradnl"/>
              </w:rPr>
            </w:pPr>
          </w:p>
          <w:p w:rsidR="00FB1C3B" w:rsidRPr="002651F7" w:rsidRDefault="00FB1C3B" w:rsidP="002E396E">
            <w:pPr>
              <w:tabs>
                <w:tab w:val="num" w:pos="1287"/>
              </w:tabs>
              <w:ind w:left="274"/>
              <w:jc w:val="both"/>
              <w:rPr>
                <w:b/>
                <w:i/>
                <w:sz w:val="20"/>
                <w:szCs w:val="20"/>
                <w:lang w:val="es-ES_tradnl"/>
              </w:rPr>
            </w:pPr>
            <w:r w:rsidRPr="002651F7">
              <w:rPr>
                <w:b/>
                <w:i/>
                <w:sz w:val="20"/>
                <w:szCs w:val="20"/>
                <w:lang w:val="es-ES_tradnl"/>
              </w:rPr>
              <w:t xml:space="preserve">. Encuadre grupal: </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Presentación general de la</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xml:space="preserve">     unidad</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Material didáctico</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Forma de trabajo</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xml:space="preserve">•    Presentar el objetivo y </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xml:space="preserve">     contenido de la unidad  de </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xml:space="preserve">     aprendizaje</w:t>
            </w:r>
          </w:p>
          <w:p w:rsidR="00FB1C3B" w:rsidRPr="002651F7" w:rsidRDefault="00FB1C3B" w:rsidP="002E396E">
            <w:pPr>
              <w:tabs>
                <w:tab w:val="num" w:pos="1287"/>
              </w:tabs>
              <w:ind w:left="274"/>
              <w:jc w:val="both"/>
              <w:rPr>
                <w:sz w:val="20"/>
                <w:szCs w:val="20"/>
                <w:lang w:val="es-ES_tradnl"/>
              </w:rPr>
            </w:pPr>
          </w:p>
          <w:p w:rsidR="00FB1C3B" w:rsidRPr="002651F7" w:rsidRDefault="00FB1C3B" w:rsidP="002E396E">
            <w:pPr>
              <w:tabs>
                <w:tab w:val="num" w:pos="1287"/>
              </w:tabs>
              <w:ind w:left="274"/>
              <w:jc w:val="both"/>
              <w:rPr>
                <w:sz w:val="20"/>
                <w:szCs w:val="20"/>
                <w:lang w:val="es-ES_tradnl"/>
              </w:rPr>
            </w:pPr>
            <w:r w:rsidRPr="002651F7">
              <w:rPr>
                <w:b/>
                <w:i/>
                <w:sz w:val="20"/>
                <w:szCs w:val="20"/>
                <w:lang w:val="es-ES_tradnl"/>
              </w:rPr>
              <w:t>Teorización:</w:t>
            </w:r>
            <w:r w:rsidRPr="002651F7">
              <w:rPr>
                <w:sz w:val="20"/>
                <w:szCs w:val="20"/>
                <w:lang w:val="es-ES_tradnl"/>
              </w:rPr>
              <w:t xml:space="preserve"> El instructor explicará y mostrará los procedimientos que deberán de seguir para realizar las diferentes técnicas</w:t>
            </w:r>
          </w:p>
          <w:p w:rsidR="00FB1C3B" w:rsidRPr="002651F7" w:rsidRDefault="00FB1C3B" w:rsidP="002E396E">
            <w:pPr>
              <w:tabs>
                <w:tab w:val="num" w:pos="1287"/>
              </w:tabs>
              <w:ind w:left="274"/>
              <w:jc w:val="both"/>
              <w:rPr>
                <w:sz w:val="20"/>
                <w:szCs w:val="20"/>
                <w:lang w:val="es-ES_tradnl"/>
              </w:rPr>
            </w:pPr>
          </w:p>
          <w:p w:rsidR="00FB1C3B" w:rsidRPr="002651F7" w:rsidRDefault="00FB1C3B" w:rsidP="002E396E">
            <w:pPr>
              <w:tabs>
                <w:tab w:val="num" w:pos="1287"/>
              </w:tabs>
              <w:ind w:left="274"/>
              <w:jc w:val="both"/>
              <w:rPr>
                <w:sz w:val="20"/>
                <w:szCs w:val="20"/>
                <w:lang w:val="es-ES_tradnl"/>
              </w:rPr>
            </w:pPr>
            <w:r w:rsidRPr="002651F7">
              <w:rPr>
                <w:b/>
                <w:i/>
                <w:sz w:val="20"/>
                <w:szCs w:val="20"/>
                <w:lang w:val="es-ES_tradnl"/>
              </w:rPr>
              <w:t>Contextualización:</w:t>
            </w:r>
            <w:r w:rsidRPr="002651F7">
              <w:rPr>
                <w:sz w:val="20"/>
                <w:szCs w:val="20"/>
                <w:lang w:val="es-ES_tradnl"/>
              </w:rPr>
              <w:t xml:space="preserve">           El instructor explicará el protocolo de la elaboración de las técnicas.</w:t>
            </w:r>
          </w:p>
          <w:p w:rsidR="00FB1C3B" w:rsidRPr="002651F7" w:rsidRDefault="00FB1C3B" w:rsidP="002E396E">
            <w:pPr>
              <w:tabs>
                <w:tab w:val="num" w:pos="1287"/>
              </w:tabs>
              <w:ind w:left="274"/>
              <w:jc w:val="both"/>
              <w:rPr>
                <w:sz w:val="20"/>
                <w:szCs w:val="20"/>
                <w:lang w:val="es-ES_tradnl"/>
              </w:rPr>
            </w:pPr>
          </w:p>
          <w:p w:rsidR="00FB1C3B" w:rsidRPr="002651F7" w:rsidRDefault="00FB1C3B" w:rsidP="002E396E">
            <w:pPr>
              <w:tabs>
                <w:tab w:val="num" w:pos="1287"/>
              </w:tabs>
              <w:ind w:left="274"/>
              <w:jc w:val="both"/>
              <w:rPr>
                <w:b/>
                <w:i/>
                <w:sz w:val="20"/>
                <w:szCs w:val="20"/>
                <w:lang w:val="es-ES_tradnl"/>
              </w:rPr>
            </w:pPr>
            <w:r w:rsidRPr="002651F7">
              <w:rPr>
                <w:sz w:val="20"/>
                <w:szCs w:val="20"/>
                <w:lang w:val="es-ES_tradnl"/>
              </w:rPr>
              <w:t xml:space="preserve"> </w:t>
            </w:r>
            <w:r w:rsidRPr="002651F7">
              <w:rPr>
                <w:b/>
                <w:i/>
                <w:sz w:val="20"/>
                <w:szCs w:val="20"/>
                <w:lang w:val="es-ES_tradnl"/>
              </w:rPr>
              <w:t>Ejercitación:</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•El instructor solicitará que de manera individual realicen los procedimientos correctos y aclarará las dudas que existan.</w:t>
            </w:r>
          </w:p>
          <w:p w:rsidR="00FB1C3B" w:rsidRPr="002651F7" w:rsidRDefault="00FB1C3B" w:rsidP="002E396E">
            <w:pPr>
              <w:tabs>
                <w:tab w:val="num" w:pos="1287"/>
              </w:tabs>
              <w:ind w:left="274"/>
              <w:jc w:val="both"/>
              <w:rPr>
                <w:sz w:val="20"/>
                <w:szCs w:val="20"/>
                <w:lang w:val="es-ES_tradnl"/>
              </w:rPr>
            </w:pPr>
          </w:p>
          <w:p w:rsidR="00FB1C3B" w:rsidRPr="002651F7" w:rsidRDefault="00FB1C3B" w:rsidP="002E396E">
            <w:pPr>
              <w:tabs>
                <w:tab w:val="num" w:pos="1287"/>
              </w:tabs>
              <w:ind w:left="274"/>
              <w:jc w:val="both"/>
              <w:rPr>
                <w:b/>
                <w:i/>
                <w:sz w:val="20"/>
                <w:szCs w:val="20"/>
                <w:lang w:val="es-ES_tradnl"/>
              </w:rPr>
            </w:pPr>
            <w:r w:rsidRPr="002651F7">
              <w:rPr>
                <w:b/>
                <w:i/>
                <w:sz w:val="20"/>
                <w:szCs w:val="20"/>
                <w:lang w:val="es-ES_tradnl"/>
              </w:rPr>
              <w:t>Reflexión:</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 xml:space="preserve">Presentación de los trabajos realizados. </w:t>
            </w:r>
          </w:p>
          <w:p w:rsidR="00FB1C3B" w:rsidRPr="002651F7" w:rsidRDefault="00FB1C3B" w:rsidP="002E396E">
            <w:pPr>
              <w:tabs>
                <w:tab w:val="num" w:pos="1287"/>
              </w:tabs>
              <w:ind w:left="274"/>
              <w:jc w:val="both"/>
              <w:rPr>
                <w:sz w:val="20"/>
                <w:szCs w:val="20"/>
                <w:lang w:val="es-ES_tradnl"/>
              </w:rPr>
            </w:pPr>
            <w:r w:rsidRPr="002651F7">
              <w:rPr>
                <w:sz w:val="20"/>
                <w:szCs w:val="20"/>
                <w:lang w:val="es-ES_tradnl"/>
              </w:rPr>
              <w:t>Realizarán preguntas para verificar los conocimientos adquiridos</w:t>
            </w:r>
          </w:p>
        </w:tc>
        <w:tc>
          <w:tcPr>
            <w:tcW w:w="2551" w:type="dxa"/>
            <w:tcBorders>
              <w:top w:val="single" w:sz="4" w:space="0" w:color="auto"/>
            </w:tcBorders>
          </w:tcPr>
          <w:p w:rsidR="00FB1C3B" w:rsidRPr="002651F7" w:rsidRDefault="00FB1C3B" w:rsidP="002E396E">
            <w:pPr>
              <w:tabs>
                <w:tab w:val="left" w:pos="215"/>
                <w:tab w:val="left" w:pos="395"/>
              </w:tabs>
              <w:ind w:left="35"/>
              <w:jc w:val="both"/>
              <w:rPr>
                <w:sz w:val="20"/>
                <w:szCs w:val="20"/>
                <w:lang w:val="es-ES_tradnl"/>
              </w:rPr>
            </w:pPr>
          </w:p>
          <w:p w:rsidR="00FB1C3B" w:rsidRPr="002651F7" w:rsidRDefault="00FB1C3B" w:rsidP="002E396E">
            <w:pPr>
              <w:tabs>
                <w:tab w:val="left" w:pos="215"/>
                <w:tab w:val="left" w:pos="395"/>
              </w:tabs>
              <w:ind w:left="35"/>
              <w:jc w:val="both"/>
              <w:rPr>
                <w:sz w:val="20"/>
                <w:szCs w:val="20"/>
                <w:lang w:val="es-ES_tradnl"/>
              </w:rPr>
            </w:pP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Peines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Mariposas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Pintaron</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 xml:space="preserve">Plumones para </w:t>
            </w:r>
            <w:proofErr w:type="spellStart"/>
            <w:r w:rsidRPr="002651F7">
              <w:rPr>
                <w:sz w:val="20"/>
                <w:szCs w:val="20"/>
                <w:lang w:val="es-ES_tradnl"/>
              </w:rPr>
              <w:t>pintarrón</w:t>
            </w:r>
            <w:proofErr w:type="spellEnd"/>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Tintes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proofErr w:type="spellStart"/>
            <w:r w:rsidRPr="002651F7">
              <w:rPr>
                <w:sz w:val="20"/>
                <w:szCs w:val="20"/>
                <w:lang w:val="es-ES_tradnl"/>
              </w:rPr>
              <w:t>Bowl</w:t>
            </w:r>
            <w:proofErr w:type="spellEnd"/>
            <w:r w:rsidRPr="002651F7">
              <w:rPr>
                <w:sz w:val="20"/>
                <w:szCs w:val="20"/>
                <w:lang w:val="es-ES_tradnl"/>
              </w:rPr>
              <w:t xml:space="preserve"> y brocha.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Toalla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Champú neutro y para cabello teñido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Ampolletas reconstructivas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Tinte, peróxido 10, 20, 30 y 40 volúmenes.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Polvo decolorante</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Decapante</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Báscula y calculadora.</w:t>
            </w:r>
          </w:p>
          <w:p w:rsidR="00FB1C3B" w:rsidRPr="002651F7" w:rsidRDefault="00FB1C3B" w:rsidP="002E396E">
            <w:pPr>
              <w:tabs>
                <w:tab w:val="num" w:pos="360"/>
              </w:tabs>
              <w:ind w:left="-86"/>
              <w:jc w:val="both"/>
              <w:rPr>
                <w:sz w:val="20"/>
                <w:szCs w:val="20"/>
                <w:lang w:val="es-ES_tradnl"/>
              </w:rPr>
            </w:pPr>
          </w:p>
        </w:tc>
        <w:tc>
          <w:tcPr>
            <w:tcW w:w="3544" w:type="dxa"/>
            <w:tcBorders>
              <w:top w:val="single" w:sz="4" w:space="0" w:color="auto"/>
            </w:tcBorders>
          </w:tcPr>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FB1C3B">
            <w:pPr>
              <w:numPr>
                <w:ilvl w:val="0"/>
                <w:numId w:val="20"/>
              </w:numPr>
              <w:tabs>
                <w:tab w:val="clear" w:pos="1322"/>
              </w:tabs>
              <w:ind w:left="235" w:hanging="180"/>
              <w:jc w:val="both"/>
              <w:rPr>
                <w:sz w:val="20"/>
                <w:szCs w:val="20"/>
                <w:lang w:val="es-ES_tradnl"/>
              </w:rPr>
            </w:pPr>
            <w:r w:rsidRPr="002651F7">
              <w:rPr>
                <w:sz w:val="20"/>
                <w:szCs w:val="20"/>
                <w:lang w:val="es-ES_tradnl"/>
              </w:rPr>
              <w:t>Desarrollo del protocolo</w:t>
            </w:r>
          </w:p>
          <w:p w:rsidR="00FB1C3B" w:rsidRPr="002651F7" w:rsidRDefault="00FB1C3B" w:rsidP="00FB1C3B">
            <w:pPr>
              <w:numPr>
                <w:ilvl w:val="0"/>
                <w:numId w:val="20"/>
              </w:numPr>
              <w:tabs>
                <w:tab w:val="clear" w:pos="1322"/>
              </w:tabs>
              <w:ind w:left="235" w:hanging="180"/>
              <w:jc w:val="both"/>
              <w:rPr>
                <w:sz w:val="20"/>
                <w:szCs w:val="20"/>
                <w:lang w:val="es-ES_tradnl"/>
              </w:rPr>
            </w:pPr>
            <w:r w:rsidRPr="002651F7">
              <w:rPr>
                <w:sz w:val="20"/>
                <w:szCs w:val="20"/>
                <w:lang w:val="es-ES_tradnl"/>
              </w:rPr>
              <w:t xml:space="preserve"> Trabajos de luces y color terminados.</w:t>
            </w:r>
          </w:p>
          <w:p w:rsidR="00FB1C3B" w:rsidRPr="002651F7" w:rsidRDefault="00FB1C3B" w:rsidP="002E396E">
            <w:pPr>
              <w:ind w:left="55"/>
              <w:jc w:val="both"/>
              <w:rPr>
                <w:sz w:val="20"/>
                <w:szCs w:val="20"/>
                <w:lang w:val="es-ES_tradnl"/>
              </w:rPr>
            </w:pPr>
          </w:p>
        </w:tc>
        <w:tc>
          <w:tcPr>
            <w:tcW w:w="1801" w:type="dxa"/>
            <w:tcBorders>
              <w:top w:val="single" w:sz="4" w:space="0" w:color="auto"/>
            </w:tcBorders>
          </w:tcPr>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r w:rsidRPr="002651F7">
              <w:rPr>
                <w:sz w:val="20"/>
                <w:szCs w:val="20"/>
                <w:lang w:val="es-ES_tradnl"/>
              </w:rPr>
              <w:t>30 horas.</w:t>
            </w:r>
          </w:p>
        </w:tc>
      </w:tr>
    </w:tbl>
    <w:p w:rsidR="002651F7" w:rsidRDefault="002651F7" w:rsidP="00FB1C3B">
      <w:pPr>
        <w:jc w:val="center"/>
        <w:rPr>
          <w:bCs/>
          <w:spacing w:val="80"/>
          <w:sz w:val="36"/>
          <w:szCs w:val="20"/>
          <w:lang w:val="es-ES_tradnl"/>
        </w:rPr>
      </w:pPr>
    </w:p>
    <w:p w:rsidR="002651F7" w:rsidRDefault="002651F7" w:rsidP="00FB1C3B">
      <w:pPr>
        <w:jc w:val="center"/>
        <w:rPr>
          <w:bCs/>
          <w:spacing w:val="80"/>
          <w:sz w:val="36"/>
          <w:szCs w:val="20"/>
          <w:lang w:val="es-ES_tradnl"/>
        </w:rPr>
      </w:pPr>
    </w:p>
    <w:p w:rsidR="00FB1C3B" w:rsidRPr="002651F7" w:rsidRDefault="00FB1C3B" w:rsidP="00FB1C3B">
      <w:pPr>
        <w:jc w:val="center"/>
        <w:rPr>
          <w:bCs/>
          <w:spacing w:val="80"/>
          <w:sz w:val="36"/>
          <w:szCs w:val="20"/>
          <w:lang w:val="es-ES_tradnl"/>
        </w:rPr>
      </w:pPr>
      <w:r w:rsidRPr="002651F7">
        <w:rPr>
          <w:bCs/>
          <w:spacing w:val="80"/>
          <w:sz w:val="36"/>
          <w:szCs w:val="20"/>
          <w:lang w:val="es-ES_tradnl"/>
        </w:rPr>
        <w:lastRenderedPageBreak/>
        <w:t>CRONOGRAMA DE ACTIVIDADES POR UNIDAD</w:t>
      </w:r>
    </w:p>
    <w:p w:rsidR="00FB1C3B" w:rsidRPr="002651F7" w:rsidRDefault="00FB1C3B" w:rsidP="00FB1C3B">
      <w:pPr>
        <w:jc w:val="center"/>
        <w:rPr>
          <w:b/>
          <w:szCs w:val="20"/>
          <w:lang w:val="es-ES_tradnl"/>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FB1C3B" w:rsidRPr="002651F7" w:rsidTr="002E396E">
        <w:trPr>
          <w:gridBefore w:val="1"/>
          <w:wBefore w:w="50" w:type="dxa"/>
        </w:trPr>
        <w:tc>
          <w:tcPr>
            <w:tcW w:w="3402"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NOMBRE DE LA UNIDAD:</w:t>
            </w:r>
          </w:p>
        </w:tc>
        <w:tc>
          <w:tcPr>
            <w:tcW w:w="10856" w:type="dxa"/>
            <w:gridSpan w:val="5"/>
            <w:tcBorders>
              <w:bottom w:val="single" w:sz="4" w:space="0" w:color="auto"/>
            </w:tcBorders>
            <w:vAlign w:val="center"/>
          </w:tcPr>
          <w:p w:rsidR="00FB1C3B" w:rsidRPr="002651F7" w:rsidRDefault="00FB1C3B" w:rsidP="002E396E">
            <w:pPr>
              <w:rPr>
                <w:b/>
                <w:szCs w:val="20"/>
                <w:lang w:val="es-ES_tradnl"/>
              </w:rPr>
            </w:pPr>
            <w:r w:rsidRPr="002651F7">
              <w:rPr>
                <w:b/>
                <w:szCs w:val="20"/>
                <w:lang w:val="es-ES_tradnl"/>
              </w:rPr>
              <w:t>3. Maquillaje.</w:t>
            </w:r>
          </w:p>
        </w:tc>
      </w:tr>
      <w:tr w:rsidR="00FB1C3B" w:rsidRPr="002651F7" w:rsidTr="002E396E">
        <w:trPr>
          <w:gridBefore w:val="1"/>
          <w:wBefore w:w="50" w:type="dxa"/>
        </w:trPr>
        <w:tc>
          <w:tcPr>
            <w:tcW w:w="3402" w:type="dxa"/>
            <w:gridSpan w:val="2"/>
            <w:tcBorders>
              <w:left w:val="nil"/>
              <w:bottom w:val="single" w:sz="4" w:space="0" w:color="auto"/>
              <w:right w:val="nil"/>
            </w:tcBorders>
            <w:vAlign w:val="center"/>
          </w:tcPr>
          <w:p w:rsidR="00FB1C3B" w:rsidRPr="002651F7" w:rsidRDefault="00FB1C3B" w:rsidP="002E396E">
            <w:pPr>
              <w:rPr>
                <w:b/>
                <w:sz w:val="6"/>
                <w:szCs w:val="20"/>
                <w:lang w:val="es-ES_tradnl"/>
              </w:rPr>
            </w:pPr>
          </w:p>
        </w:tc>
        <w:tc>
          <w:tcPr>
            <w:tcW w:w="10856" w:type="dxa"/>
            <w:gridSpan w:val="5"/>
            <w:tcBorders>
              <w:left w:val="nil"/>
              <w:bottom w:val="single" w:sz="4" w:space="0" w:color="auto"/>
              <w:right w:val="nil"/>
            </w:tcBorders>
            <w:vAlign w:val="center"/>
          </w:tcPr>
          <w:p w:rsidR="00FB1C3B" w:rsidRPr="002651F7" w:rsidRDefault="00FB1C3B" w:rsidP="002E396E">
            <w:pPr>
              <w:rPr>
                <w:b/>
                <w:sz w:val="6"/>
                <w:szCs w:val="20"/>
                <w:lang w:val="es-ES_tradnl"/>
              </w:rPr>
            </w:pPr>
          </w:p>
        </w:tc>
      </w:tr>
      <w:tr w:rsidR="00FB1C3B" w:rsidRPr="002651F7" w:rsidTr="002E396E">
        <w:trPr>
          <w:gridBefore w:val="1"/>
          <w:wBefore w:w="50" w:type="dxa"/>
        </w:trPr>
        <w:tc>
          <w:tcPr>
            <w:tcW w:w="3402"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PROPÓSITO:</w:t>
            </w:r>
          </w:p>
        </w:tc>
        <w:tc>
          <w:tcPr>
            <w:tcW w:w="10856" w:type="dxa"/>
            <w:gridSpan w:val="5"/>
            <w:tcBorders>
              <w:bottom w:val="single" w:sz="4" w:space="0" w:color="auto"/>
            </w:tcBorders>
            <w:vAlign w:val="center"/>
          </w:tcPr>
          <w:p w:rsidR="00FB1C3B" w:rsidRPr="002651F7" w:rsidRDefault="00FB1C3B" w:rsidP="002E396E">
            <w:pPr>
              <w:rPr>
                <w:sz w:val="20"/>
                <w:szCs w:val="20"/>
                <w:lang w:val="es-ES_tradnl"/>
              </w:rPr>
            </w:pPr>
            <w:r w:rsidRPr="002651F7">
              <w:rPr>
                <w:szCs w:val="20"/>
                <w:lang w:val="es-ES_tradnl"/>
              </w:rPr>
              <w:t>Al finalizar la unidad el participante realizará maquillaje para toda ocasión,</w:t>
            </w:r>
          </w:p>
        </w:tc>
      </w:tr>
      <w:tr w:rsidR="00FB1C3B" w:rsidRPr="002651F7" w:rsidTr="002E396E">
        <w:trPr>
          <w:gridBefore w:val="1"/>
          <w:wBefore w:w="50" w:type="dxa"/>
          <w:trHeight w:val="79"/>
        </w:trPr>
        <w:tc>
          <w:tcPr>
            <w:tcW w:w="3402" w:type="dxa"/>
            <w:gridSpan w:val="2"/>
            <w:tcBorders>
              <w:left w:val="nil"/>
              <w:bottom w:val="nil"/>
              <w:right w:val="nil"/>
            </w:tcBorders>
          </w:tcPr>
          <w:p w:rsidR="00FB1C3B" w:rsidRPr="002651F7" w:rsidRDefault="00FB1C3B" w:rsidP="002E396E">
            <w:pPr>
              <w:rPr>
                <w:b/>
                <w:sz w:val="10"/>
                <w:szCs w:val="20"/>
                <w:lang w:val="es-ES_tradnl"/>
              </w:rPr>
            </w:pPr>
          </w:p>
        </w:tc>
        <w:tc>
          <w:tcPr>
            <w:tcW w:w="10856" w:type="dxa"/>
            <w:gridSpan w:val="5"/>
            <w:tcBorders>
              <w:left w:val="nil"/>
              <w:bottom w:val="nil"/>
              <w:right w:val="nil"/>
            </w:tcBorders>
          </w:tcPr>
          <w:p w:rsidR="00FB1C3B" w:rsidRPr="002651F7" w:rsidRDefault="00FB1C3B" w:rsidP="002E396E">
            <w:pPr>
              <w:rPr>
                <w:b/>
                <w:sz w:val="10"/>
                <w:szCs w:val="20"/>
                <w:lang w:val="es-ES_tradnl"/>
              </w:rPr>
            </w:pPr>
          </w:p>
        </w:tc>
      </w:tr>
      <w:tr w:rsidR="00FB1C3B" w:rsidRPr="002651F7" w:rsidTr="002E396E">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TIEMPO</w:t>
            </w:r>
          </w:p>
        </w:tc>
      </w:tr>
      <w:tr w:rsidR="00FB1C3B" w:rsidRPr="002651F7" w:rsidTr="002E396E">
        <w:tblPrEx>
          <w:jc w:val="center"/>
          <w:tblInd w:w="0" w:type="dxa"/>
        </w:tblPrEx>
        <w:trPr>
          <w:gridAfter w:val="1"/>
          <w:wAfter w:w="53" w:type="dxa"/>
          <w:cantSplit/>
          <w:trHeight w:val="7391"/>
          <w:jc w:val="center"/>
        </w:trPr>
        <w:tc>
          <w:tcPr>
            <w:tcW w:w="3240" w:type="dxa"/>
            <w:gridSpan w:val="2"/>
            <w:tcBorders>
              <w:top w:val="single" w:sz="4" w:space="0" w:color="auto"/>
            </w:tcBorders>
          </w:tcPr>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3 Maquillaje.</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3.1 Introducción.</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3.1.1 Higiene, seguridad, materiales y herramientas.</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 xml:space="preserve">3.1.2 </w:t>
            </w:r>
            <w:proofErr w:type="spellStart"/>
            <w:r w:rsidRPr="002651F7">
              <w:rPr>
                <w:sz w:val="22"/>
                <w:szCs w:val="22"/>
                <w:lang w:val="es-ES_tradnl"/>
              </w:rPr>
              <w:t>Visajismo</w:t>
            </w:r>
            <w:proofErr w:type="spellEnd"/>
            <w:r w:rsidRPr="002651F7">
              <w:rPr>
                <w:sz w:val="22"/>
                <w:szCs w:val="22"/>
                <w:lang w:val="es-ES_tradnl"/>
              </w:rPr>
              <w:t xml:space="preserve"> y realización de diagnóstico.</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3.1.3 Técnicas de aplicación de maquillaje.</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3.1.4 Aplicación de los grupos de técnicas de maquillaje.</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3.1.5 Realización de maquillaje para toda ocasión.</w:t>
            </w:r>
          </w:p>
        </w:tc>
        <w:tc>
          <w:tcPr>
            <w:tcW w:w="3119" w:type="dxa"/>
            <w:gridSpan w:val="2"/>
            <w:tcBorders>
              <w:top w:val="single" w:sz="4" w:space="0" w:color="auto"/>
            </w:tcBorders>
          </w:tcPr>
          <w:p w:rsidR="00FB1C3B" w:rsidRPr="002651F7" w:rsidRDefault="00FB1C3B" w:rsidP="002E396E">
            <w:pPr>
              <w:tabs>
                <w:tab w:val="num" w:pos="1287"/>
              </w:tabs>
              <w:jc w:val="both"/>
              <w:rPr>
                <w:sz w:val="20"/>
                <w:szCs w:val="20"/>
                <w:lang w:val="es-ES_tradnl"/>
              </w:rPr>
            </w:pPr>
          </w:p>
          <w:p w:rsidR="00FB1C3B" w:rsidRPr="002651F7" w:rsidRDefault="00FB1C3B" w:rsidP="002E396E">
            <w:pPr>
              <w:jc w:val="both"/>
              <w:rPr>
                <w:sz w:val="20"/>
                <w:szCs w:val="20"/>
                <w:lang w:val="es-ES_tradnl"/>
              </w:rPr>
            </w:pPr>
            <w:r w:rsidRPr="002651F7">
              <w:rPr>
                <w:sz w:val="20"/>
                <w:szCs w:val="20"/>
                <w:lang w:val="es-ES_tradnl"/>
              </w:rPr>
              <w:t xml:space="preserve">. </w:t>
            </w:r>
            <w:r w:rsidRPr="002651F7">
              <w:rPr>
                <w:b/>
                <w:i/>
                <w:sz w:val="20"/>
                <w:szCs w:val="20"/>
                <w:lang w:val="es-ES_tradnl"/>
              </w:rPr>
              <w:t>Encuadre grupal:</w:t>
            </w:r>
            <w:r w:rsidRPr="002651F7">
              <w:rPr>
                <w:sz w:val="20"/>
                <w:szCs w:val="20"/>
                <w:lang w:val="es-ES_tradnl"/>
              </w:rPr>
              <w:t xml:space="preserve"> </w:t>
            </w:r>
          </w:p>
          <w:p w:rsidR="00FB1C3B" w:rsidRPr="002651F7" w:rsidRDefault="00FB1C3B" w:rsidP="002E396E">
            <w:pPr>
              <w:jc w:val="both"/>
              <w:rPr>
                <w:sz w:val="20"/>
                <w:szCs w:val="20"/>
                <w:lang w:val="es-ES_tradnl"/>
              </w:rPr>
            </w:pPr>
            <w:r w:rsidRPr="002651F7">
              <w:rPr>
                <w:sz w:val="20"/>
                <w:szCs w:val="20"/>
                <w:lang w:val="es-ES_tradnl"/>
              </w:rPr>
              <w:t>•    Presentación general de la</w:t>
            </w:r>
          </w:p>
          <w:p w:rsidR="00FB1C3B" w:rsidRPr="002651F7" w:rsidRDefault="00FB1C3B" w:rsidP="002E396E">
            <w:pPr>
              <w:jc w:val="both"/>
              <w:rPr>
                <w:sz w:val="20"/>
                <w:szCs w:val="20"/>
                <w:lang w:val="es-ES_tradnl"/>
              </w:rPr>
            </w:pPr>
            <w:r w:rsidRPr="002651F7">
              <w:rPr>
                <w:sz w:val="20"/>
                <w:szCs w:val="20"/>
                <w:lang w:val="es-ES_tradnl"/>
              </w:rPr>
              <w:t xml:space="preserve">     unidad</w:t>
            </w:r>
          </w:p>
          <w:p w:rsidR="00FB1C3B" w:rsidRPr="002651F7" w:rsidRDefault="00FB1C3B" w:rsidP="002E396E">
            <w:pPr>
              <w:jc w:val="both"/>
              <w:rPr>
                <w:sz w:val="20"/>
                <w:szCs w:val="20"/>
                <w:lang w:val="es-ES_tradnl"/>
              </w:rPr>
            </w:pPr>
            <w:r w:rsidRPr="002651F7">
              <w:rPr>
                <w:sz w:val="20"/>
                <w:szCs w:val="20"/>
                <w:lang w:val="es-ES_tradnl"/>
              </w:rPr>
              <w:t>•    Material didáctico</w:t>
            </w:r>
          </w:p>
          <w:p w:rsidR="00FB1C3B" w:rsidRPr="002651F7" w:rsidRDefault="00FB1C3B" w:rsidP="002E396E">
            <w:pPr>
              <w:jc w:val="both"/>
              <w:rPr>
                <w:sz w:val="20"/>
                <w:szCs w:val="20"/>
                <w:lang w:val="es-ES_tradnl"/>
              </w:rPr>
            </w:pPr>
            <w:r w:rsidRPr="002651F7">
              <w:rPr>
                <w:sz w:val="20"/>
                <w:szCs w:val="20"/>
                <w:lang w:val="es-ES_tradnl"/>
              </w:rPr>
              <w:t>•    Forma de trabajo</w:t>
            </w:r>
          </w:p>
          <w:p w:rsidR="00FB1C3B" w:rsidRPr="002651F7" w:rsidRDefault="00FB1C3B" w:rsidP="002E396E">
            <w:pPr>
              <w:jc w:val="both"/>
              <w:rPr>
                <w:sz w:val="20"/>
                <w:szCs w:val="20"/>
                <w:lang w:val="es-ES_tradnl"/>
              </w:rPr>
            </w:pPr>
            <w:r w:rsidRPr="002651F7">
              <w:rPr>
                <w:sz w:val="20"/>
                <w:szCs w:val="20"/>
                <w:lang w:val="es-ES_tradnl"/>
              </w:rPr>
              <w:t xml:space="preserve">•    Presentar el objetivo y </w:t>
            </w:r>
          </w:p>
          <w:p w:rsidR="00FB1C3B" w:rsidRPr="002651F7" w:rsidRDefault="00FB1C3B" w:rsidP="002E396E">
            <w:pPr>
              <w:jc w:val="both"/>
              <w:rPr>
                <w:sz w:val="20"/>
                <w:szCs w:val="20"/>
                <w:lang w:val="es-ES_tradnl"/>
              </w:rPr>
            </w:pPr>
            <w:r w:rsidRPr="002651F7">
              <w:rPr>
                <w:sz w:val="20"/>
                <w:szCs w:val="20"/>
                <w:lang w:val="es-ES_tradnl"/>
              </w:rPr>
              <w:t xml:space="preserve">     contenido de la unidad  de </w:t>
            </w:r>
          </w:p>
          <w:p w:rsidR="00FB1C3B" w:rsidRPr="002651F7" w:rsidRDefault="00FB1C3B" w:rsidP="002E396E">
            <w:pPr>
              <w:jc w:val="both"/>
              <w:rPr>
                <w:sz w:val="20"/>
                <w:szCs w:val="20"/>
                <w:lang w:val="es-ES_tradnl"/>
              </w:rPr>
            </w:pPr>
            <w:r w:rsidRPr="002651F7">
              <w:rPr>
                <w:sz w:val="20"/>
                <w:szCs w:val="20"/>
                <w:lang w:val="es-ES_tradnl"/>
              </w:rPr>
              <w:t xml:space="preserve">     aprendizaje</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r w:rsidRPr="002651F7">
              <w:rPr>
                <w:b/>
                <w:i/>
                <w:sz w:val="20"/>
                <w:szCs w:val="20"/>
                <w:lang w:val="es-ES_tradnl"/>
              </w:rPr>
              <w:t>Teorización</w:t>
            </w:r>
            <w:r w:rsidRPr="002651F7">
              <w:rPr>
                <w:sz w:val="20"/>
                <w:szCs w:val="20"/>
                <w:lang w:val="es-ES_tradnl"/>
              </w:rPr>
              <w:t>: •</w:t>
            </w:r>
            <w:r w:rsidRPr="002651F7">
              <w:rPr>
                <w:sz w:val="20"/>
                <w:szCs w:val="20"/>
                <w:lang w:val="es-ES_tradnl"/>
              </w:rPr>
              <w:tab/>
            </w:r>
          </w:p>
          <w:p w:rsidR="00FB1C3B" w:rsidRPr="002651F7" w:rsidRDefault="00FB1C3B" w:rsidP="002E396E">
            <w:pPr>
              <w:jc w:val="both"/>
              <w:rPr>
                <w:sz w:val="20"/>
                <w:szCs w:val="20"/>
                <w:lang w:val="es-ES_tradnl"/>
              </w:rPr>
            </w:pPr>
            <w:r w:rsidRPr="002651F7">
              <w:rPr>
                <w:sz w:val="20"/>
                <w:szCs w:val="20"/>
                <w:lang w:val="es-ES_tradnl"/>
              </w:rPr>
              <w:t>El instructor explicará y demostrará los procedimientos que deberán de seguir para realizar el protocolo</w:t>
            </w:r>
          </w:p>
          <w:p w:rsidR="00FB1C3B" w:rsidRPr="002651F7" w:rsidRDefault="00FB1C3B" w:rsidP="002E396E">
            <w:pPr>
              <w:jc w:val="both"/>
              <w:rPr>
                <w:sz w:val="20"/>
                <w:szCs w:val="20"/>
                <w:lang w:val="es-ES_tradnl"/>
              </w:rPr>
            </w:pPr>
            <w:r w:rsidRPr="002651F7">
              <w:rPr>
                <w:b/>
                <w:i/>
                <w:sz w:val="20"/>
                <w:szCs w:val="20"/>
                <w:lang w:val="es-ES_tradnl"/>
              </w:rPr>
              <w:t>Contextualización:</w:t>
            </w:r>
            <w:r w:rsidRPr="002651F7">
              <w:rPr>
                <w:sz w:val="20"/>
                <w:szCs w:val="20"/>
                <w:lang w:val="es-ES_tradnl"/>
              </w:rPr>
              <w:t xml:space="preserve">           El instructor explicará aplicando el </w:t>
            </w:r>
            <w:proofErr w:type="spellStart"/>
            <w:r w:rsidRPr="002651F7">
              <w:rPr>
                <w:sz w:val="20"/>
                <w:szCs w:val="20"/>
                <w:lang w:val="es-ES_tradnl"/>
              </w:rPr>
              <w:t>Visajismo</w:t>
            </w:r>
            <w:proofErr w:type="spellEnd"/>
            <w:r w:rsidRPr="002651F7">
              <w:rPr>
                <w:sz w:val="20"/>
                <w:szCs w:val="20"/>
                <w:lang w:val="es-ES_tradnl"/>
              </w:rPr>
              <w:t>, como se realizarán las correcciones del rostro, así como la aplicación de cada uno de los productos cosméticos</w:t>
            </w:r>
          </w:p>
          <w:p w:rsidR="00FB1C3B" w:rsidRPr="002651F7" w:rsidRDefault="00FB1C3B" w:rsidP="002E396E">
            <w:pPr>
              <w:jc w:val="both"/>
              <w:rPr>
                <w:b/>
                <w:i/>
                <w:sz w:val="20"/>
                <w:szCs w:val="20"/>
                <w:lang w:val="es-ES_tradnl"/>
              </w:rPr>
            </w:pPr>
            <w:r w:rsidRPr="002651F7">
              <w:rPr>
                <w:sz w:val="20"/>
                <w:szCs w:val="20"/>
                <w:lang w:val="es-ES_tradnl"/>
              </w:rPr>
              <w:t xml:space="preserve"> </w:t>
            </w:r>
            <w:r w:rsidRPr="002651F7">
              <w:rPr>
                <w:b/>
                <w:i/>
                <w:sz w:val="20"/>
                <w:szCs w:val="20"/>
                <w:lang w:val="es-ES_tradnl"/>
              </w:rPr>
              <w:t>Ejercitación:</w:t>
            </w:r>
          </w:p>
          <w:p w:rsidR="00FB1C3B" w:rsidRPr="002651F7" w:rsidRDefault="00FB1C3B" w:rsidP="002E396E">
            <w:pPr>
              <w:jc w:val="both"/>
              <w:rPr>
                <w:sz w:val="20"/>
                <w:szCs w:val="20"/>
                <w:lang w:val="es-ES_tradnl"/>
              </w:rPr>
            </w:pPr>
            <w:r w:rsidRPr="002651F7">
              <w:rPr>
                <w:sz w:val="20"/>
                <w:szCs w:val="20"/>
                <w:lang w:val="es-ES_tradnl"/>
              </w:rPr>
              <w:t>•</w:t>
            </w:r>
            <w:r w:rsidRPr="002651F7">
              <w:t xml:space="preserve"> </w:t>
            </w:r>
            <w:r w:rsidRPr="002651F7">
              <w:rPr>
                <w:sz w:val="20"/>
                <w:szCs w:val="20"/>
                <w:lang w:val="es-ES_tradnl"/>
              </w:rPr>
              <w:t>El instructor solicitará que de manera individual realicen la secuencia con los procedimientos correctos y aclarará las dudas que existan en los procedimientos.</w:t>
            </w:r>
          </w:p>
          <w:p w:rsidR="00FB1C3B" w:rsidRPr="002651F7" w:rsidRDefault="00FB1C3B" w:rsidP="002E396E">
            <w:pPr>
              <w:jc w:val="both"/>
              <w:rPr>
                <w:b/>
                <w:i/>
                <w:sz w:val="20"/>
                <w:szCs w:val="20"/>
                <w:lang w:val="es-ES_tradnl"/>
              </w:rPr>
            </w:pPr>
            <w:r w:rsidRPr="002651F7">
              <w:rPr>
                <w:b/>
                <w:i/>
                <w:sz w:val="20"/>
                <w:szCs w:val="20"/>
                <w:lang w:val="es-ES_tradnl"/>
              </w:rPr>
              <w:t>Reflexión:</w:t>
            </w:r>
          </w:p>
          <w:p w:rsidR="00FB1C3B" w:rsidRPr="002651F7" w:rsidRDefault="00FB1C3B" w:rsidP="002E396E">
            <w:pPr>
              <w:jc w:val="both"/>
              <w:rPr>
                <w:sz w:val="20"/>
                <w:szCs w:val="20"/>
                <w:lang w:val="es-ES_tradnl"/>
              </w:rPr>
            </w:pPr>
            <w:r w:rsidRPr="002651F7">
              <w:rPr>
                <w:sz w:val="20"/>
                <w:szCs w:val="20"/>
                <w:lang w:val="es-ES_tradnl"/>
              </w:rPr>
              <w:t xml:space="preserve">Presentación de los trabajos realizados. </w:t>
            </w:r>
          </w:p>
          <w:p w:rsidR="00FB1C3B" w:rsidRPr="002651F7" w:rsidRDefault="00FB1C3B" w:rsidP="002E396E">
            <w:pPr>
              <w:jc w:val="both"/>
              <w:rPr>
                <w:sz w:val="20"/>
                <w:szCs w:val="20"/>
                <w:lang w:val="es-ES_tradnl"/>
              </w:rPr>
            </w:pPr>
            <w:r w:rsidRPr="002651F7">
              <w:rPr>
                <w:sz w:val="20"/>
                <w:szCs w:val="20"/>
                <w:lang w:val="es-ES_tradnl"/>
              </w:rPr>
              <w:t>Realizarán preguntas para verificar los conocimientos adquiridos</w:t>
            </w:r>
          </w:p>
        </w:tc>
        <w:tc>
          <w:tcPr>
            <w:tcW w:w="2551" w:type="dxa"/>
            <w:tcBorders>
              <w:top w:val="single" w:sz="4" w:space="0" w:color="auto"/>
            </w:tcBorders>
          </w:tcPr>
          <w:p w:rsidR="00FB1C3B" w:rsidRPr="002651F7" w:rsidRDefault="00FB1C3B" w:rsidP="002E396E">
            <w:pPr>
              <w:tabs>
                <w:tab w:val="left" w:pos="215"/>
                <w:tab w:val="left" w:pos="395"/>
              </w:tabs>
              <w:ind w:left="35"/>
              <w:jc w:val="both"/>
              <w:rPr>
                <w:sz w:val="20"/>
                <w:szCs w:val="20"/>
                <w:lang w:val="es-ES_tradnl"/>
              </w:rPr>
            </w:pPr>
          </w:p>
          <w:p w:rsidR="00FB1C3B" w:rsidRPr="002651F7" w:rsidRDefault="00FB1C3B" w:rsidP="002E396E">
            <w:pPr>
              <w:tabs>
                <w:tab w:val="left" w:pos="215"/>
                <w:tab w:val="left" w:pos="395"/>
              </w:tabs>
              <w:ind w:left="35"/>
              <w:jc w:val="both"/>
              <w:rPr>
                <w:sz w:val="20"/>
                <w:szCs w:val="20"/>
                <w:lang w:val="es-ES_tradnl"/>
              </w:rPr>
            </w:pP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Productos de limpieza facial</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Primer para rostro, ojos y labios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Base de maquillaje varios tonos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Polvo translúcido y compacto.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Paletas de sombras para ojos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Paleta de correctores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Paleta de rubores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Labiales varios colores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Delineadores líquidos y lápiz para ojos y labios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Máscara para pestañas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Pestañas postizas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Pizarrón</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Plumón para pizarrón</w:t>
            </w:r>
          </w:p>
          <w:p w:rsidR="00FB1C3B" w:rsidRPr="002651F7" w:rsidRDefault="00FB1C3B" w:rsidP="002E396E">
            <w:pPr>
              <w:tabs>
                <w:tab w:val="num" w:pos="360"/>
              </w:tabs>
              <w:ind w:left="274"/>
              <w:jc w:val="both"/>
              <w:rPr>
                <w:sz w:val="20"/>
                <w:szCs w:val="20"/>
                <w:lang w:val="es-ES_tradnl"/>
              </w:rPr>
            </w:pPr>
          </w:p>
        </w:tc>
        <w:tc>
          <w:tcPr>
            <w:tcW w:w="3544" w:type="dxa"/>
            <w:tcBorders>
              <w:top w:val="single" w:sz="4" w:space="0" w:color="auto"/>
            </w:tcBorders>
          </w:tcPr>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FB1C3B">
            <w:pPr>
              <w:numPr>
                <w:ilvl w:val="0"/>
                <w:numId w:val="20"/>
              </w:numPr>
              <w:tabs>
                <w:tab w:val="clear" w:pos="1322"/>
              </w:tabs>
              <w:ind w:left="235" w:hanging="180"/>
              <w:jc w:val="both"/>
              <w:rPr>
                <w:sz w:val="20"/>
                <w:szCs w:val="20"/>
                <w:lang w:val="es-ES_tradnl"/>
              </w:rPr>
            </w:pPr>
            <w:r w:rsidRPr="002651F7">
              <w:rPr>
                <w:sz w:val="20"/>
                <w:szCs w:val="20"/>
                <w:lang w:val="es-ES_tradnl"/>
              </w:rPr>
              <w:t>Aplicación del protocolo</w:t>
            </w:r>
          </w:p>
          <w:p w:rsidR="00FB1C3B" w:rsidRPr="002651F7" w:rsidRDefault="00FB1C3B" w:rsidP="00FB1C3B">
            <w:pPr>
              <w:numPr>
                <w:ilvl w:val="0"/>
                <w:numId w:val="20"/>
              </w:numPr>
              <w:tabs>
                <w:tab w:val="clear" w:pos="1322"/>
              </w:tabs>
              <w:ind w:left="235" w:hanging="180"/>
              <w:jc w:val="both"/>
              <w:rPr>
                <w:sz w:val="20"/>
                <w:szCs w:val="20"/>
                <w:lang w:val="es-ES_tradnl"/>
              </w:rPr>
            </w:pPr>
            <w:r w:rsidRPr="002651F7">
              <w:rPr>
                <w:sz w:val="20"/>
                <w:szCs w:val="20"/>
                <w:lang w:val="es-ES_tradnl"/>
              </w:rPr>
              <w:t>Trabajos realizados</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tc>
        <w:tc>
          <w:tcPr>
            <w:tcW w:w="1801" w:type="dxa"/>
            <w:tcBorders>
              <w:top w:val="single" w:sz="4" w:space="0" w:color="auto"/>
            </w:tcBorders>
          </w:tcPr>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r w:rsidRPr="002651F7">
              <w:rPr>
                <w:sz w:val="20"/>
                <w:szCs w:val="20"/>
                <w:lang w:val="es-ES_tradnl"/>
              </w:rPr>
              <w:t>30 horas.</w:t>
            </w:r>
          </w:p>
        </w:tc>
      </w:tr>
    </w:tbl>
    <w:p w:rsidR="00FB1C3B" w:rsidRPr="002651F7" w:rsidRDefault="00FB1C3B" w:rsidP="00FB1C3B">
      <w:pPr>
        <w:jc w:val="center"/>
        <w:rPr>
          <w:bCs/>
          <w:spacing w:val="80"/>
          <w:sz w:val="36"/>
          <w:szCs w:val="20"/>
          <w:lang w:val="es-ES_tradnl"/>
        </w:rPr>
      </w:pPr>
    </w:p>
    <w:p w:rsidR="002651F7" w:rsidRDefault="002651F7" w:rsidP="00FB1C3B">
      <w:pPr>
        <w:jc w:val="center"/>
        <w:rPr>
          <w:bCs/>
          <w:spacing w:val="80"/>
          <w:sz w:val="36"/>
          <w:szCs w:val="20"/>
          <w:lang w:val="es-ES_tradnl"/>
        </w:rPr>
      </w:pPr>
    </w:p>
    <w:p w:rsidR="002651F7" w:rsidRDefault="002651F7" w:rsidP="00FB1C3B">
      <w:pPr>
        <w:jc w:val="center"/>
        <w:rPr>
          <w:bCs/>
          <w:spacing w:val="80"/>
          <w:sz w:val="36"/>
          <w:szCs w:val="20"/>
          <w:lang w:val="es-ES_tradnl"/>
        </w:rPr>
      </w:pPr>
    </w:p>
    <w:p w:rsidR="002651F7" w:rsidRDefault="002651F7" w:rsidP="00FB1C3B">
      <w:pPr>
        <w:jc w:val="center"/>
        <w:rPr>
          <w:bCs/>
          <w:spacing w:val="80"/>
          <w:sz w:val="36"/>
          <w:szCs w:val="20"/>
          <w:lang w:val="es-ES_tradnl"/>
        </w:rPr>
      </w:pPr>
    </w:p>
    <w:p w:rsidR="00FB1C3B" w:rsidRPr="002651F7" w:rsidRDefault="00FB1C3B" w:rsidP="00FB1C3B">
      <w:pPr>
        <w:jc w:val="center"/>
        <w:rPr>
          <w:bCs/>
          <w:spacing w:val="80"/>
          <w:sz w:val="36"/>
          <w:szCs w:val="20"/>
          <w:lang w:val="es-ES_tradnl"/>
        </w:rPr>
      </w:pPr>
      <w:r w:rsidRPr="002651F7">
        <w:rPr>
          <w:bCs/>
          <w:spacing w:val="80"/>
          <w:sz w:val="36"/>
          <w:szCs w:val="20"/>
          <w:lang w:val="es-ES_tradnl"/>
        </w:rPr>
        <w:t>CRONOGRAMA DE ACTIVIDADES POR UNIDAD</w:t>
      </w:r>
    </w:p>
    <w:p w:rsidR="00FB1C3B" w:rsidRPr="002651F7" w:rsidRDefault="00FB1C3B" w:rsidP="00FB1C3B">
      <w:pPr>
        <w:jc w:val="center"/>
        <w:rPr>
          <w:b/>
          <w:szCs w:val="20"/>
          <w:lang w:val="es-ES_tradnl"/>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FB1C3B" w:rsidRPr="002651F7" w:rsidTr="002E396E">
        <w:trPr>
          <w:gridBefore w:val="1"/>
          <w:wBefore w:w="50" w:type="dxa"/>
        </w:trPr>
        <w:tc>
          <w:tcPr>
            <w:tcW w:w="3402"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NOMBRE DE LA UNIDAD:</w:t>
            </w:r>
          </w:p>
        </w:tc>
        <w:tc>
          <w:tcPr>
            <w:tcW w:w="10856" w:type="dxa"/>
            <w:gridSpan w:val="5"/>
            <w:tcBorders>
              <w:bottom w:val="single" w:sz="4" w:space="0" w:color="auto"/>
            </w:tcBorders>
            <w:vAlign w:val="center"/>
          </w:tcPr>
          <w:p w:rsidR="00FB1C3B" w:rsidRPr="002651F7" w:rsidRDefault="00FB1C3B" w:rsidP="002E396E">
            <w:pPr>
              <w:rPr>
                <w:b/>
                <w:szCs w:val="20"/>
                <w:lang w:val="es-ES_tradnl"/>
              </w:rPr>
            </w:pPr>
            <w:r w:rsidRPr="002651F7">
              <w:rPr>
                <w:b/>
                <w:szCs w:val="20"/>
                <w:lang w:val="es-ES_tradnl"/>
              </w:rPr>
              <w:t>4. Colocación de uñas de acrílico</w:t>
            </w:r>
          </w:p>
        </w:tc>
      </w:tr>
      <w:tr w:rsidR="00FB1C3B" w:rsidRPr="002651F7" w:rsidTr="002E396E">
        <w:trPr>
          <w:gridBefore w:val="1"/>
          <w:wBefore w:w="50" w:type="dxa"/>
        </w:trPr>
        <w:tc>
          <w:tcPr>
            <w:tcW w:w="3402" w:type="dxa"/>
            <w:gridSpan w:val="2"/>
            <w:tcBorders>
              <w:left w:val="nil"/>
              <w:bottom w:val="single" w:sz="4" w:space="0" w:color="auto"/>
              <w:right w:val="nil"/>
            </w:tcBorders>
            <w:vAlign w:val="center"/>
          </w:tcPr>
          <w:p w:rsidR="00FB1C3B" w:rsidRPr="002651F7" w:rsidRDefault="00FB1C3B" w:rsidP="002E396E">
            <w:pPr>
              <w:rPr>
                <w:b/>
                <w:sz w:val="6"/>
                <w:szCs w:val="20"/>
                <w:lang w:val="es-ES_tradnl"/>
              </w:rPr>
            </w:pPr>
          </w:p>
        </w:tc>
        <w:tc>
          <w:tcPr>
            <w:tcW w:w="10856" w:type="dxa"/>
            <w:gridSpan w:val="5"/>
            <w:tcBorders>
              <w:left w:val="nil"/>
              <w:bottom w:val="single" w:sz="4" w:space="0" w:color="auto"/>
              <w:right w:val="nil"/>
            </w:tcBorders>
            <w:vAlign w:val="center"/>
          </w:tcPr>
          <w:p w:rsidR="00FB1C3B" w:rsidRPr="002651F7" w:rsidRDefault="00FB1C3B" w:rsidP="002E396E">
            <w:pPr>
              <w:rPr>
                <w:b/>
                <w:sz w:val="6"/>
                <w:szCs w:val="20"/>
                <w:lang w:val="es-ES_tradnl"/>
              </w:rPr>
            </w:pPr>
          </w:p>
        </w:tc>
      </w:tr>
      <w:tr w:rsidR="00FB1C3B" w:rsidRPr="002651F7" w:rsidTr="002E396E">
        <w:trPr>
          <w:gridBefore w:val="1"/>
          <w:wBefore w:w="50" w:type="dxa"/>
        </w:trPr>
        <w:tc>
          <w:tcPr>
            <w:tcW w:w="3402" w:type="dxa"/>
            <w:gridSpan w:val="2"/>
            <w:tcBorders>
              <w:bottom w:val="single" w:sz="4" w:space="0" w:color="auto"/>
            </w:tcBorders>
            <w:shd w:val="clear" w:color="auto" w:fill="E0E0E0"/>
            <w:vAlign w:val="center"/>
          </w:tcPr>
          <w:p w:rsidR="00FB1C3B" w:rsidRPr="002651F7" w:rsidRDefault="00FB1C3B" w:rsidP="002E396E">
            <w:pPr>
              <w:rPr>
                <w:b/>
                <w:szCs w:val="20"/>
                <w:lang w:val="es-ES_tradnl"/>
              </w:rPr>
            </w:pPr>
            <w:r w:rsidRPr="002651F7">
              <w:rPr>
                <w:b/>
                <w:szCs w:val="20"/>
                <w:lang w:val="es-ES_tradnl"/>
              </w:rPr>
              <w:t>PROPÓSITO:</w:t>
            </w:r>
          </w:p>
        </w:tc>
        <w:tc>
          <w:tcPr>
            <w:tcW w:w="10856" w:type="dxa"/>
            <w:gridSpan w:val="5"/>
            <w:tcBorders>
              <w:bottom w:val="single" w:sz="4" w:space="0" w:color="auto"/>
            </w:tcBorders>
            <w:vAlign w:val="center"/>
          </w:tcPr>
          <w:p w:rsidR="00FB1C3B" w:rsidRPr="002651F7" w:rsidRDefault="00FB1C3B" w:rsidP="002E396E">
            <w:pPr>
              <w:rPr>
                <w:sz w:val="20"/>
                <w:szCs w:val="20"/>
                <w:lang w:val="es-ES_tradnl"/>
              </w:rPr>
            </w:pPr>
            <w:r w:rsidRPr="002651F7">
              <w:rPr>
                <w:szCs w:val="20"/>
                <w:lang w:val="es-ES_tradnl"/>
              </w:rPr>
              <w:t>Al finalizar la unidad el participante será capaz de aplicar los conocimientos adquiridos en la realización de colocación de uñas de acrílico.</w:t>
            </w:r>
          </w:p>
        </w:tc>
      </w:tr>
      <w:tr w:rsidR="00FB1C3B" w:rsidRPr="002651F7" w:rsidTr="002E396E">
        <w:trPr>
          <w:gridBefore w:val="1"/>
          <w:wBefore w:w="50" w:type="dxa"/>
          <w:trHeight w:val="79"/>
        </w:trPr>
        <w:tc>
          <w:tcPr>
            <w:tcW w:w="3402" w:type="dxa"/>
            <w:gridSpan w:val="2"/>
            <w:tcBorders>
              <w:left w:val="nil"/>
              <w:bottom w:val="nil"/>
              <w:right w:val="nil"/>
            </w:tcBorders>
          </w:tcPr>
          <w:p w:rsidR="00FB1C3B" w:rsidRPr="002651F7" w:rsidRDefault="00FB1C3B" w:rsidP="002E396E">
            <w:pPr>
              <w:rPr>
                <w:b/>
                <w:sz w:val="10"/>
                <w:szCs w:val="20"/>
                <w:lang w:val="es-ES_tradnl"/>
              </w:rPr>
            </w:pPr>
          </w:p>
        </w:tc>
        <w:tc>
          <w:tcPr>
            <w:tcW w:w="10856" w:type="dxa"/>
            <w:gridSpan w:val="5"/>
            <w:tcBorders>
              <w:left w:val="nil"/>
              <w:bottom w:val="nil"/>
              <w:right w:val="nil"/>
            </w:tcBorders>
          </w:tcPr>
          <w:p w:rsidR="00FB1C3B" w:rsidRPr="002651F7" w:rsidRDefault="00FB1C3B" w:rsidP="002E396E">
            <w:pPr>
              <w:rPr>
                <w:b/>
                <w:sz w:val="10"/>
                <w:szCs w:val="20"/>
                <w:lang w:val="es-ES_tradnl"/>
              </w:rPr>
            </w:pPr>
          </w:p>
        </w:tc>
      </w:tr>
      <w:tr w:rsidR="00FB1C3B" w:rsidRPr="002651F7" w:rsidTr="002E396E">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keepNext/>
              <w:jc w:val="center"/>
              <w:outlineLvl w:val="3"/>
              <w:rPr>
                <w:b/>
                <w:szCs w:val="20"/>
                <w:lang w:val="es-ES_tradnl"/>
              </w:rPr>
            </w:pPr>
            <w:r w:rsidRPr="002651F7">
              <w:rPr>
                <w:b/>
                <w:szCs w:val="20"/>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FB1C3B" w:rsidRPr="002651F7" w:rsidRDefault="00FB1C3B" w:rsidP="002E396E">
            <w:pPr>
              <w:jc w:val="center"/>
              <w:rPr>
                <w:b/>
                <w:szCs w:val="20"/>
                <w:lang w:val="es-ES_tradnl"/>
              </w:rPr>
            </w:pPr>
            <w:r w:rsidRPr="002651F7">
              <w:rPr>
                <w:b/>
                <w:szCs w:val="20"/>
                <w:lang w:val="es-ES_tradnl"/>
              </w:rPr>
              <w:t>TIEMPO</w:t>
            </w:r>
          </w:p>
        </w:tc>
      </w:tr>
      <w:tr w:rsidR="00FB1C3B" w:rsidRPr="002651F7" w:rsidTr="002E396E">
        <w:tblPrEx>
          <w:jc w:val="center"/>
          <w:tblInd w:w="0" w:type="dxa"/>
        </w:tblPrEx>
        <w:trPr>
          <w:gridAfter w:val="1"/>
          <w:wAfter w:w="53" w:type="dxa"/>
          <w:cantSplit/>
          <w:trHeight w:val="7391"/>
          <w:jc w:val="center"/>
        </w:trPr>
        <w:tc>
          <w:tcPr>
            <w:tcW w:w="3240" w:type="dxa"/>
            <w:gridSpan w:val="2"/>
            <w:tcBorders>
              <w:top w:val="single" w:sz="4" w:space="0" w:color="auto"/>
            </w:tcBorders>
          </w:tcPr>
          <w:p w:rsidR="00FB1C3B" w:rsidRPr="002651F7" w:rsidRDefault="00FB1C3B" w:rsidP="002E396E">
            <w:pPr>
              <w:rPr>
                <w:szCs w:val="20"/>
                <w:lang w:val="es-ES_tradnl"/>
              </w:rPr>
            </w:pPr>
          </w:p>
          <w:p w:rsidR="00FB1C3B" w:rsidRPr="002651F7" w:rsidRDefault="00FB1C3B" w:rsidP="002E396E">
            <w:pPr>
              <w:rPr>
                <w:b/>
                <w:sz w:val="22"/>
                <w:szCs w:val="22"/>
                <w:lang w:val="es-ES_tradnl"/>
              </w:rPr>
            </w:pPr>
            <w:r w:rsidRPr="002651F7">
              <w:rPr>
                <w:b/>
                <w:sz w:val="22"/>
                <w:szCs w:val="22"/>
                <w:lang w:val="es-ES_tradnl"/>
              </w:rPr>
              <w:t>4. Colocación de uñas de acrílico.</w:t>
            </w:r>
          </w:p>
          <w:p w:rsidR="00FB1C3B" w:rsidRPr="002651F7" w:rsidRDefault="00FB1C3B" w:rsidP="002E396E">
            <w:pPr>
              <w:rPr>
                <w:b/>
                <w:sz w:val="22"/>
                <w:szCs w:val="22"/>
                <w:lang w:val="es-ES_tradnl"/>
              </w:rPr>
            </w:pPr>
          </w:p>
          <w:p w:rsidR="00FB1C3B" w:rsidRPr="002651F7" w:rsidRDefault="00FB1C3B" w:rsidP="002E396E">
            <w:pPr>
              <w:rPr>
                <w:b/>
                <w:sz w:val="22"/>
                <w:szCs w:val="22"/>
                <w:lang w:val="es-ES_tradnl"/>
              </w:rPr>
            </w:pPr>
            <w:r w:rsidRPr="002651F7">
              <w:rPr>
                <w:b/>
                <w:sz w:val="22"/>
                <w:szCs w:val="22"/>
                <w:lang w:val="es-ES_tradnl"/>
              </w:rPr>
              <w:t>4.1 Introducción.</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4.1.1 Higiene, seguridad, materiales y herramientas.</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4.1.2 Preparación de la uña y colocación de la extensión.</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4.1.3 Manipulación de acrílico y sellado de la uña.</w:t>
            </w:r>
          </w:p>
          <w:p w:rsidR="00FB1C3B" w:rsidRPr="002651F7" w:rsidRDefault="00FB1C3B" w:rsidP="002E396E">
            <w:pPr>
              <w:rPr>
                <w:sz w:val="22"/>
                <w:szCs w:val="22"/>
                <w:lang w:val="es-ES_tradnl"/>
              </w:rPr>
            </w:pPr>
          </w:p>
          <w:p w:rsidR="00FB1C3B" w:rsidRPr="002651F7" w:rsidRDefault="00FB1C3B" w:rsidP="002E396E">
            <w:pPr>
              <w:rPr>
                <w:b/>
                <w:sz w:val="22"/>
                <w:szCs w:val="22"/>
                <w:lang w:val="es-ES_tradnl"/>
              </w:rPr>
            </w:pPr>
            <w:r w:rsidRPr="002651F7">
              <w:rPr>
                <w:b/>
                <w:sz w:val="22"/>
                <w:szCs w:val="22"/>
                <w:lang w:val="es-ES_tradnl"/>
              </w:rPr>
              <w:t>4.2 Técnicas de colocación de uñas de acrílico.</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4.2.1 Técnica de uña naturales y francesa.</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4.2.2 Técnica de uñas roca diamante.</w:t>
            </w:r>
          </w:p>
          <w:p w:rsidR="00FB1C3B" w:rsidRPr="002651F7" w:rsidRDefault="00FB1C3B" w:rsidP="002E396E">
            <w:pPr>
              <w:rPr>
                <w:sz w:val="22"/>
                <w:szCs w:val="22"/>
                <w:lang w:val="es-ES_tradnl"/>
              </w:rPr>
            </w:pPr>
          </w:p>
          <w:p w:rsidR="00FB1C3B" w:rsidRPr="002651F7" w:rsidRDefault="00FB1C3B" w:rsidP="002E396E">
            <w:pPr>
              <w:rPr>
                <w:sz w:val="22"/>
                <w:szCs w:val="22"/>
                <w:lang w:val="es-ES_tradnl"/>
              </w:rPr>
            </w:pPr>
            <w:r w:rsidRPr="002651F7">
              <w:rPr>
                <w:sz w:val="22"/>
                <w:szCs w:val="22"/>
                <w:lang w:val="es-ES_tradnl"/>
              </w:rPr>
              <w:t>4.2.3 Realización de uñas de acrílico aplicando las técnicas aprendidas.</w:t>
            </w:r>
          </w:p>
        </w:tc>
        <w:tc>
          <w:tcPr>
            <w:tcW w:w="3119" w:type="dxa"/>
            <w:gridSpan w:val="2"/>
            <w:tcBorders>
              <w:top w:val="single" w:sz="4" w:space="0" w:color="auto"/>
            </w:tcBorders>
          </w:tcPr>
          <w:p w:rsidR="00FB1C3B" w:rsidRPr="002651F7" w:rsidRDefault="00FB1C3B" w:rsidP="002E396E">
            <w:pPr>
              <w:jc w:val="both"/>
              <w:rPr>
                <w:szCs w:val="20"/>
                <w:lang w:val="es-ES_tradnl"/>
              </w:rPr>
            </w:pPr>
          </w:p>
          <w:p w:rsidR="00FB1C3B" w:rsidRPr="002651F7" w:rsidRDefault="00FB1C3B" w:rsidP="002E396E">
            <w:pPr>
              <w:jc w:val="both"/>
              <w:rPr>
                <w:sz w:val="20"/>
                <w:szCs w:val="20"/>
                <w:lang w:val="es-ES_tradnl"/>
              </w:rPr>
            </w:pPr>
            <w:r w:rsidRPr="002651F7">
              <w:rPr>
                <w:sz w:val="20"/>
                <w:szCs w:val="20"/>
                <w:lang w:val="es-ES_tradnl"/>
              </w:rPr>
              <w:t xml:space="preserve">. </w:t>
            </w:r>
            <w:r w:rsidRPr="002651F7">
              <w:rPr>
                <w:b/>
                <w:i/>
                <w:sz w:val="20"/>
                <w:szCs w:val="20"/>
                <w:lang w:val="es-ES_tradnl"/>
              </w:rPr>
              <w:t>Encuadre grupal:</w:t>
            </w:r>
            <w:r w:rsidRPr="002651F7">
              <w:rPr>
                <w:sz w:val="20"/>
                <w:szCs w:val="20"/>
                <w:lang w:val="es-ES_tradnl"/>
              </w:rPr>
              <w:t xml:space="preserve"> </w:t>
            </w:r>
          </w:p>
          <w:p w:rsidR="00FB1C3B" w:rsidRPr="002651F7" w:rsidRDefault="00FB1C3B" w:rsidP="002E396E">
            <w:pPr>
              <w:jc w:val="both"/>
              <w:rPr>
                <w:sz w:val="20"/>
                <w:szCs w:val="20"/>
                <w:lang w:val="es-ES_tradnl"/>
              </w:rPr>
            </w:pPr>
            <w:r w:rsidRPr="002651F7">
              <w:rPr>
                <w:sz w:val="20"/>
                <w:szCs w:val="20"/>
                <w:lang w:val="es-ES_tradnl"/>
              </w:rPr>
              <w:t>•    Presentación general de la</w:t>
            </w:r>
          </w:p>
          <w:p w:rsidR="00FB1C3B" w:rsidRPr="002651F7" w:rsidRDefault="00FB1C3B" w:rsidP="002E396E">
            <w:pPr>
              <w:jc w:val="both"/>
              <w:rPr>
                <w:sz w:val="20"/>
                <w:szCs w:val="20"/>
                <w:lang w:val="es-ES_tradnl"/>
              </w:rPr>
            </w:pPr>
            <w:r w:rsidRPr="002651F7">
              <w:rPr>
                <w:sz w:val="20"/>
                <w:szCs w:val="20"/>
                <w:lang w:val="es-ES_tradnl"/>
              </w:rPr>
              <w:t xml:space="preserve">     unidad</w:t>
            </w:r>
          </w:p>
          <w:p w:rsidR="00FB1C3B" w:rsidRPr="002651F7" w:rsidRDefault="00FB1C3B" w:rsidP="002E396E">
            <w:pPr>
              <w:jc w:val="both"/>
              <w:rPr>
                <w:sz w:val="20"/>
                <w:szCs w:val="20"/>
                <w:lang w:val="es-ES_tradnl"/>
              </w:rPr>
            </w:pPr>
            <w:r w:rsidRPr="002651F7">
              <w:rPr>
                <w:sz w:val="20"/>
                <w:szCs w:val="20"/>
                <w:lang w:val="es-ES_tradnl"/>
              </w:rPr>
              <w:t>•    Material didáctico</w:t>
            </w:r>
          </w:p>
          <w:p w:rsidR="00FB1C3B" w:rsidRPr="002651F7" w:rsidRDefault="00FB1C3B" w:rsidP="002E396E">
            <w:pPr>
              <w:jc w:val="both"/>
              <w:rPr>
                <w:sz w:val="20"/>
                <w:szCs w:val="20"/>
                <w:lang w:val="es-ES_tradnl"/>
              </w:rPr>
            </w:pPr>
            <w:r w:rsidRPr="002651F7">
              <w:rPr>
                <w:sz w:val="20"/>
                <w:szCs w:val="20"/>
                <w:lang w:val="es-ES_tradnl"/>
              </w:rPr>
              <w:t>•    Forma de trabajo</w:t>
            </w:r>
          </w:p>
          <w:p w:rsidR="00FB1C3B" w:rsidRPr="002651F7" w:rsidRDefault="00FB1C3B" w:rsidP="002E396E">
            <w:pPr>
              <w:jc w:val="both"/>
              <w:rPr>
                <w:sz w:val="20"/>
                <w:szCs w:val="20"/>
                <w:lang w:val="es-ES_tradnl"/>
              </w:rPr>
            </w:pPr>
            <w:r w:rsidRPr="002651F7">
              <w:rPr>
                <w:sz w:val="20"/>
                <w:szCs w:val="20"/>
                <w:lang w:val="es-ES_tradnl"/>
              </w:rPr>
              <w:t xml:space="preserve">•    Presentar el objetivo y </w:t>
            </w:r>
          </w:p>
          <w:p w:rsidR="00FB1C3B" w:rsidRPr="002651F7" w:rsidRDefault="00FB1C3B" w:rsidP="002E396E">
            <w:pPr>
              <w:jc w:val="both"/>
              <w:rPr>
                <w:sz w:val="20"/>
                <w:szCs w:val="20"/>
                <w:lang w:val="es-ES_tradnl"/>
              </w:rPr>
            </w:pPr>
            <w:r w:rsidRPr="002651F7">
              <w:rPr>
                <w:sz w:val="20"/>
                <w:szCs w:val="20"/>
                <w:lang w:val="es-ES_tradnl"/>
              </w:rPr>
              <w:t xml:space="preserve">     contenido de la unidad  de </w:t>
            </w:r>
          </w:p>
          <w:p w:rsidR="00FB1C3B" w:rsidRPr="002651F7" w:rsidRDefault="00FB1C3B" w:rsidP="002E396E">
            <w:pPr>
              <w:jc w:val="both"/>
              <w:rPr>
                <w:sz w:val="20"/>
                <w:szCs w:val="20"/>
                <w:lang w:val="es-ES_tradnl"/>
              </w:rPr>
            </w:pPr>
            <w:r w:rsidRPr="002651F7">
              <w:rPr>
                <w:sz w:val="20"/>
                <w:szCs w:val="20"/>
                <w:lang w:val="es-ES_tradnl"/>
              </w:rPr>
              <w:t xml:space="preserve">     aprendizaje</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r w:rsidRPr="002651F7">
              <w:rPr>
                <w:b/>
                <w:i/>
                <w:sz w:val="20"/>
                <w:szCs w:val="20"/>
                <w:lang w:val="es-ES_tradnl"/>
              </w:rPr>
              <w:t>Teorización:</w:t>
            </w:r>
            <w:r w:rsidRPr="002651F7">
              <w:rPr>
                <w:sz w:val="20"/>
                <w:szCs w:val="20"/>
                <w:lang w:val="es-ES_tradnl"/>
              </w:rPr>
              <w:t xml:space="preserve"> </w:t>
            </w:r>
          </w:p>
          <w:p w:rsidR="00FB1C3B" w:rsidRPr="002651F7" w:rsidRDefault="00FB1C3B" w:rsidP="002E396E">
            <w:pPr>
              <w:jc w:val="both"/>
              <w:rPr>
                <w:sz w:val="20"/>
                <w:szCs w:val="20"/>
                <w:lang w:val="es-ES_tradnl"/>
              </w:rPr>
            </w:pPr>
            <w:r w:rsidRPr="002651F7">
              <w:rPr>
                <w:sz w:val="20"/>
                <w:szCs w:val="20"/>
                <w:lang w:val="es-ES_tradnl"/>
              </w:rPr>
              <w:t>El instructor explicará y demostrará el protocolo de la higienización, preparación y colocación de las uñas de acrílico en las diversas técnicas.</w:t>
            </w:r>
          </w:p>
          <w:p w:rsidR="00FB1C3B" w:rsidRPr="002651F7" w:rsidRDefault="00FB1C3B" w:rsidP="002E396E">
            <w:pPr>
              <w:jc w:val="both"/>
              <w:rPr>
                <w:sz w:val="20"/>
                <w:szCs w:val="20"/>
                <w:lang w:val="es-ES_tradnl"/>
              </w:rPr>
            </w:pPr>
            <w:r w:rsidRPr="002651F7">
              <w:rPr>
                <w:b/>
                <w:i/>
                <w:sz w:val="20"/>
                <w:szCs w:val="20"/>
                <w:lang w:val="es-ES_tradnl"/>
              </w:rPr>
              <w:t>Contextualización:</w:t>
            </w:r>
            <w:r w:rsidRPr="002651F7">
              <w:rPr>
                <w:sz w:val="20"/>
                <w:szCs w:val="20"/>
                <w:lang w:val="es-ES_tradnl"/>
              </w:rPr>
              <w:t xml:space="preserve">      </w:t>
            </w:r>
          </w:p>
          <w:p w:rsidR="00FB1C3B" w:rsidRPr="002651F7" w:rsidRDefault="00FB1C3B" w:rsidP="002E396E">
            <w:pPr>
              <w:jc w:val="both"/>
              <w:rPr>
                <w:sz w:val="20"/>
                <w:szCs w:val="20"/>
                <w:lang w:val="es-ES_tradnl"/>
              </w:rPr>
            </w:pPr>
            <w:r w:rsidRPr="002651F7">
              <w:rPr>
                <w:sz w:val="20"/>
                <w:szCs w:val="20"/>
                <w:lang w:val="es-ES_tradnl"/>
              </w:rPr>
              <w:t xml:space="preserve">     El instructor realizara protocolo y demostración de cada una de las técnicas.</w:t>
            </w:r>
          </w:p>
          <w:p w:rsidR="00FB1C3B" w:rsidRPr="002651F7" w:rsidRDefault="00FB1C3B" w:rsidP="002E396E">
            <w:pPr>
              <w:jc w:val="both"/>
              <w:rPr>
                <w:b/>
                <w:i/>
                <w:sz w:val="20"/>
                <w:szCs w:val="20"/>
                <w:lang w:val="es-ES_tradnl"/>
              </w:rPr>
            </w:pPr>
            <w:r w:rsidRPr="002651F7">
              <w:rPr>
                <w:sz w:val="20"/>
                <w:szCs w:val="20"/>
                <w:lang w:val="es-ES_tradnl"/>
              </w:rPr>
              <w:t xml:space="preserve"> </w:t>
            </w:r>
            <w:r w:rsidRPr="002651F7">
              <w:rPr>
                <w:b/>
                <w:i/>
                <w:sz w:val="20"/>
                <w:szCs w:val="20"/>
                <w:lang w:val="es-ES_tradnl"/>
              </w:rPr>
              <w:t>Ejercitación:</w:t>
            </w:r>
          </w:p>
          <w:p w:rsidR="00FB1C3B" w:rsidRPr="002651F7" w:rsidRDefault="00FB1C3B" w:rsidP="002E396E">
            <w:pPr>
              <w:jc w:val="both"/>
              <w:rPr>
                <w:sz w:val="20"/>
                <w:szCs w:val="20"/>
                <w:lang w:val="es-ES_tradnl"/>
              </w:rPr>
            </w:pPr>
            <w:r w:rsidRPr="002651F7">
              <w:rPr>
                <w:sz w:val="20"/>
                <w:szCs w:val="20"/>
                <w:lang w:val="es-ES_tradnl"/>
              </w:rPr>
              <w:t xml:space="preserve">• El instructor solicitará que de manera individual realicen cada uno de los </w:t>
            </w:r>
            <w:proofErr w:type="spellStart"/>
            <w:r w:rsidRPr="002651F7">
              <w:rPr>
                <w:sz w:val="20"/>
                <w:szCs w:val="20"/>
                <w:lang w:val="es-ES_tradnl"/>
              </w:rPr>
              <w:t>capacitandos</w:t>
            </w:r>
            <w:proofErr w:type="spellEnd"/>
            <w:r w:rsidRPr="002651F7">
              <w:rPr>
                <w:sz w:val="20"/>
                <w:szCs w:val="20"/>
                <w:lang w:val="es-ES_tradnl"/>
              </w:rPr>
              <w:t xml:space="preserve"> las técnicas aprendidas.</w:t>
            </w:r>
          </w:p>
          <w:p w:rsidR="00FB1C3B" w:rsidRPr="002651F7" w:rsidRDefault="00FB1C3B" w:rsidP="002E396E">
            <w:pPr>
              <w:jc w:val="both"/>
              <w:rPr>
                <w:b/>
                <w:i/>
                <w:sz w:val="20"/>
                <w:szCs w:val="20"/>
                <w:lang w:val="es-ES_tradnl"/>
              </w:rPr>
            </w:pPr>
            <w:r w:rsidRPr="002651F7">
              <w:rPr>
                <w:b/>
                <w:i/>
                <w:sz w:val="20"/>
                <w:szCs w:val="20"/>
                <w:lang w:val="es-ES_tradnl"/>
              </w:rPr>
              <w:t>Reflexión:</w:t>
            </w:r>
          </w:p>
          <w:p w:rsidR="00FB1C3B" w:rsidRPr="002651F7" w:rsidRDefault="00FB1C3B" w:rsidP="002E396E">
            <w:pPr>
              <w:jc w:val="both"/>
              <w:rPr>
                <w:szCs w:val="20"/>
                <w:lang w:val="es-ES_tradnl"/>
              </w:rPr>
            </w:pPr>
            <w:r w:rsidRPr="002651F7">
              <w:rPr>
                <w:sz w:val="20"/>
                <w:szCs w:val="20"/>
                <w:lang w:val="es-ES_tradnl"/>
              </w:rPr>
              <w:t xml:space="preserve">Presentación de los trabajos realizados. </w:t>
            </w:r>
          </w:p>
          <w:p w:rsidR="00FB1C3B" w:rsidRPr="002651F7" w:rsidRDefault="00FB1C3B" w:rsidP="002E396E">
            <w:pPr>
              <w:jc w:val="both"/>
              <w:rPr>
                <w:sz w:val="22"/>
                <w:szCs w:val="22"/>
                <w:lang w:val="es-ES_tradnl"/>
              </w:rPr>
            </w:pPr>
            <w:r w:rsidRPr="002651F7">
              <w:rPr>
                <w:sz w:val="22"/>
                <w:szCs w:val="22"/>
                <w:lang w:val="es-ES_tradnl"/>
              </w:rPr>
              <w:t>Realizarán preguntas para verificar los conocimientos adquiridos</w:t>
            </w:r>
          </w:p>
          <w:p w:rsidR="00FB1C3B" w:rsidRPr="002651F7" w:rsidRDefault="00FB1C3B" w:rsidP="002E396E">
            <w:pPr>
              <w:jc w:val="both"/>
              <w:rPr>
                <w:szCs w:val="20"/>
                <w:lang w:val="es-ES_tradnl"/>
              </w:rPr>
            </w:pPr>
          </w:p>
        </w:tc>
        <w:tc>
          <w:tcPr>
            <w:tcW w:w="2551" w:type="dxa"/>
            <w:tcBorders>
              <w:top w:val="single" w:sz="4" w:space="0" w:color="auto"/>
            </w:tcBorders>
          </w:tcPr>
          <w:p w:rsidR="00FB1C3B" w:rsidRPr="002651F7" w:rsidRDefault="00FB1C3B" w:rsidP="002E396E">
            <w:pPr>
              <w:tabs>
                <w:tab w:val="left" w:pos="215"/>
                <w:tab w:val="left" w:pos="395"/>
              </w:tabs>
              <w:ind w:left="35"/>
              <w:jc w:val="both"/>
              <w:rPr>
                <w:sz w:val="20"/>
                <w:szCs w:val="20"/>
                <w:lang w:val="es-ES_tradnl"/>
              </w:rPr>
            </w:pPr>
          </w:p>
          <w:p w:rsidR="00FB1C3B" w:rsidRPr="002651F7" w:rsidRDefault="00FB1C3B" w:rsidP="002E396E">
            <w:pPr>
              <w:tabs>
                <w:tab w:val="left" w:pos="215"/>
                <w:tab w:val="left" w:pos="395"/>
              </w:tabs>
              <w:ind w:left="35"/>
              <w:jc w:val="both"/>
              <w:rPr>
                <w:sz w:val="20"/>
                <w:szCs w:val="20"/>
                <w:lang w:val="es-ES_tradnl"/>
              </w:rPr>
            </w:pP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Pizarrón blanco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Plumón para pizarrón</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Toallas desechables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Pincel #8</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proofErr w:type="spellStart"/>
            <w:r w:rsidRPr="002651F7">
              <w:rPr>
                <w:sz w:val="20"/>
                <w:szCs w:val="20"/>
                <w:lang w:val="es-ES_tradnl"/>
              </w:rPr>
              <w:t>Tip</w:t>
            </w:r>
            <w:proofErr w:type="spellEnd"/>
            <w:r w:rsidRPr="002651F7">
              <w:rPr>
                <w:sz w:val="20"/>
                <w:szCs w:val="20"/>
                <w:lang w:val="es-ES_tradnl"/>
              </w:rPr>
              <w:t xml:space="preserve"> natural, cristal y francés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 xml:space="preserve">Corta </w:t>
            </w:r>
            <w:proofErr w:type="spellStart"/>
            <w:r w:rsidRPr="002651F7">
              <w:rPr>
                <w:sz w:val="20"/>
                <w:szCs w:val="20"/>
                <w:lang w:val="es-ES_tradnl"/>
              </w:rPr>
              <w:t>Tip</w:t>
            </w:r>
            <w:proofErr w:type="spellEnd"/>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Empujador de cutícula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Toalla de mano y facial</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Pegamento y resina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proofErr w:type="spellStart"/>
            <w:r w:rsidRPr="002651F7">
              <w:rPr>
                <w:sz w:val="20"/>
                <w:szCs w:val="20"/>
                <w:lang w:val="es-ES_tradnl"/>
              </w:rPr>
              <w:t>Godete</w:t>
            </w:r>
            <w:proofErr w:type="spellEnd"/>
            <w:r w:rsidRPr="002651F7">
              <w:rPr>
                <w:sz w:val="20"/>
                <w:szCs w:val="20"/>
                <w:lang w:val="es-ES_tradnl"/>
              </w:rPr>
              <w:t xml:space="preserve"> 2</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Limpia pincel</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Primer sin ácido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Activador de resina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Gasas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Acetona pura y quitaesmalte</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Limas 80, 150,180 220 granos, lima abrillantadora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Aceite de cutícula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Dedos de práctica</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Gel color</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Monómero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Polvo acrílico</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r w:rsidRPr="002651F7">
              <w:rPr>
                <w:sz w:val="20"/>
                <w:szCs w:val="20"/>
                <w:lang w:val="es-ES_tradnl"/>
              </w:rPr>
              <w:t>Anti hongos</w:t>
            </w:r>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proofErr w:type="spellStart"/>
            <w:r w:rsidRPr="002651F7">
              <w:rPr>
                <w:sz w:val="20"/>
                <w:szCs w:val="20"/>
                <w:lang w:val="es-ES_tradnl"/>
              </w:rPr>
              <w:t>Sanitizador</w:t>
            </w:r>
            <w:proofErr w:type="spellEnd"/>
          </w:p>
          <w:p w:rsidR="00FB1C3B" w:rsidRPr="002651F7" w:rsidRDefault="00FB1C3B" w:rsidP="00FB1C3B">
            <w:pPr>
              <w:numPr>
                <w:ilvl w:val="0"/>
                <w:numId w:val="21"/>
              </w:numPr>
              <w:tabs>
                <w:tab w:val="clear" w:pos="1287"/>
                <w:tab w:val="num" w:pos="274"/>
                <w:tab w:val="num" w:pos="360"/>
              </w:tabs>
              <w:ind w:left="274"/>
              <w:jc w:val="both"/>
              <w:rPr>
                <w:sz w:val="20"/>
                <w:szCs w:val="20"/>
                <w:lang w:val="es-ES_tradnl"/>
              </w:rPr>
            </w:pPr>
          </w:p>
        </w:tc>
        <w:tc>
          <w:tcPr>
            <w:tcW w:w="3544" w:type="dxa"/>
            <w:tcBorders>
              <w:top w:val="single" w:sz="4" w:space="0" w:color="auto"/>
            </w:tcBorders>
          </w:tcPr>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FB1C3B">
            <w:pPr>
              <w:numPr>
                <w:ilvl w:val="0"/>
                <w:numId w:val="20"/>
              </w:numPr>
              <w:tabs>
                <w:tab w:val="clear" w:pos="1322"/>
              </w:tabs>
              <w:ind w:left="235" w:hanging="180"/>
              <w:jc w:val="both"/>
              <w:rPr>
                <w:sz w:val="20"/>
                <w:szCs w:val="20"/>
                <w:lang w:val="es-ES_tradnl"/>
              </w:rPr>
            </w:pPr>
            <w:r w:rsidRPr="002651F7">
              <w:rPr>
                <w:sz w:val="20"/>
                <w:szCs w:val="20"/>
                <w:lang w:val="es-ES_tradnl"/>
              </w:rPr>
              <w:t>Realización de los servicios, con los criterios de calidad establecidos</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r w:rsidRPr="002651F7">
              <w:rPr>
                <w:sz w:val="20"/>
                <w:szCs w:val="20"/>
                <w:lang w:val="es-ES_tradnl"/>
              </w:rPr>
              <w:t>Evaluación final</w:t>
            </w: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jc w:val="both"/>
              <w:rPr>
                <w:sz w:val="20"/>
                <w:szCs w:val="20"/>
                <w:lang w:val="es-ES_tradnl"/>
              </w:rPr>
            </w:pPr>
          </w:p>
          <w:p w:rsidR="00FB1C3B" w:rsidRPr="002651F7" w:rsidRDefault="00FB1C3B" w:rsidP="002E396E">
            <w:pPr>
              <w:ind w:left="55"/>
              <w:jc w:val="both"/>
              <w:rPr>
                <w:sz w:val="20"/>
                <w:szCs w:val="20"/>
                <w:lang w:val="es-ES_tradnl"/>
              </w:rPr>
            </w:pPr>
          </w:p>
          <w:p w:rsidR="00FB1C3B" w:rsidRPr="002651F7" w:rsidRDefault="00FB1C3B" w:rsidP="002E396E">
            <w:pPr>
              <w:ind w:left="55"/>
              <w:jc w:val="both"/>
              <w:rPr>
                <w:sz w:val="20"/>
                <w:szCs w:val="20"/>
                <w:lang w:val="es-ES_tradnl"/>
              </w:rPr>
            </w:pPr>
          </w:p>
        </w:tc>
        <w:tc>
          <w:tcPr>
            <w:tcW w:w="1801" w:type="dxa"/>
            <w:tcBorders>
              <w:top w:val="single" w:sz="4" w:space="0" w:color="auto"/>
            </w:tcBorders>
          </w:tcPr>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r w:rsidRPr="002651F7">
              <w:rPr>
                <w:sz w:val="20"/>
                <w:szCs w:val="20"/>
                <w:lang w:val="es-ES_tradnl"/>
              </w:rPr>
              <w:t>3 horas.</w:t>
            </w: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p>
          <w:p w:rsidR="00FB1C3B" w:rsidRPr="002651F7" w:rsidRDefault="00FB1C3B" w:rsidP="002E396E">
            <w:pPr>
              <w:jc w:val="center"/>
              <w:rPr>
                <w:sz w:val="20"/>
                <w:szCs w:val="20"/>
                <w:lang w:val="es-ES_tradnl"/>
              </w:rPr>
            </w:pPr>
            <w:r w:rsidRPr="002651F7">
              <w:rPr>
                <w:sz w:val="20"/>
                <w:szCs w:val="20"/>
                <w:lang w:val="es-ES_tradnl"/>
              </w:rPr>
              <w:t xml:space="preserve">27 </w:t>
            </w:r>
            <w:proofErr w:type="spellStart"/>
            <w:r w:rsidRPr="002651F7">
              <w:rPr>
                <w:sz w:val="20"/>
                <w:szCs w:val="20"/>
                <w:lang w:val="es-ES_tradnl"/>
              </w:rPr>
              <w:t>hrs</w:t>
            </w:r>
            <w:proofErr w:type="spellEnd"/>
          </w:p>
        </w:tc>
      </w:tr>
    </w:tbl>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p>
    <w:p w:rsidR="00FB1C3B" w:rsidRPr="002651F7" w:rsidRDefault="00FB1C3B" w:rsidP="00FB1C3B">
      <w:pPr>
        <w:jc w:val="center"/>
        <w:rPr>
          <w:b/>
          <w:spacing w:val="80"/>
          <w:sz w:val="36"/>
          <w:szCs w:val="20"/>
          <w:lang w:val="es-ES_tradnl"/>
        </w:rPr>
      </w:pPr>
      <w:r w:rsidRPr="002651F7">
        <w:rPr>
          <w:b/>
          <w:spacing w:val="80"/>
          <w:sz w:val="36"/>
          <w:szCs w:val="20"/>
          <w:lang w:val="es-ES_tradnl"/>
        </w:rPr>
        <w:t>DISTRIBUCIÓN DE CARGA HORARIA</w:t>
      </w:r>
    </w:p>
    <w:p w:rsidR="00FB1C3B" w:rsidRPr="002651F7" w:rsidRDefault="00FB1C3B" w:rsidP="00FB1C3B">
      <w:pPr>
        <w:rPr>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FB1C3B" w:rsidRPr="002651F7" w:rsidTr="002E396E">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B1C3B" w:rsidRPr="002651F7" w:rsidRDefault="00FB1C3B" w:rsidP="002E396E">
            <w:pPr>
              <w:jc w:val="center"/>
              <w:rPr>
                <w:b/>
                <w:sz w:val="28"/>
                <w:szCs w:val="20"/>
                <w:lang w:val="es-ES_tradnl"/>
              </w:rPr>
            </w:pPr>
            <w:r w:rsidRPr="002651F7">
              <w:rPr>
                <w:b/>
                <w:sz w:val="28"/>
                <w:szCs w:val="20"/>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B1C3B" w:rsidRPr="002651F7" w:rsidRDefault="00FB1C3B" w:rsidP="002E396E">
            <w:pPr>
              <w:jc w:val="center"/>
              <w:rPr>
                <w:b/>
                <w:sz w:val="28"/>
                <w:szCs w:val="20"/>
                <w:lang w:val="es-ES_tradnl"/>
              </w:rPr>
            </w:pPr>
            <w:r w:rsidRPr="002651F7">
              <w:rPr>
                <w:b/>
                <w:sz w:val="28"/>
                <w:szCs w:val="20"/>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B1C3B" w:rsidRPr="002651F7" w:rsidRDefault="00FB1C3B" w:rsidP="002E396E">
            <w:pPr>
              <w:jc w:val="center"/>
              <w:rPr>
                <w:b/>
                <w:sz w:val="28"/>
                <w:szCs w:val="20"/>
                <w:lang w:val="es-ES_tradnl"/>
              </w:rPr>
            </w:pPr>
            <w:r w:rsidRPr="002651F7">
              <w:rPr>
                <w:b/>
                <w:sz w:val="28"/>
                <w:szCs w:val="20"/>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B1C3B" w:rsidRPr="002651F7" w:rsidRDefault="00FB1C3B" w:rsidP="002E396E">
            <w:pPr>
              <w:jc w:val="center"/>
              <w:rPr>
                <w:b/>
                <w:sz w:val="28"/>
                <w:szCs w:val="20"/>
                <w:lang w:val="es-ES_tradnl"/>
              </w:rPr>
            </w:pPr>
            <w:r w:rsidRPr="002651F7">
              <w:rPr>
                <w:b/>
                <w:sz w:val="28"/>
                <w:szCs w:val="20"/>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B1C3B" w:rsidRPr="002651F7" w:rsidRDefault="00FB1C3B" w:rsidP="002E396E">
            <w:pPr>
              <w:jc w:val="center"/>
              <w:rPr>
                <w:b/>
                <w:sz w:val="28"/>
                <w:szCs w:val="20"/>
                <w:lang w:val="es-ES_tradnl"/>
              </w:rPr>
            </w:pPr>
            <w:r w:rsidRPr="002651F7">
              <w:rPr>
                <w:b/>
                <w:sz w:val="28"/>
                <w:szCs w:val="20"/>
                <w:lang w:val="es-ES_tradnl"/>
              </w:rPr>
              <w:t>HORAS DE PRÁCTICA</w:t>
            </w:r>
          </w:p>
        </w:tc>
      </w:tr>
      <w:tr w:rsidR="00FB1C3B" w:rsidRPr="002651F7" w:rsidTr="002E396E">
        <w:trPr>
          <w:trHeight w:val="996"/>
          <w:jc w:val="center"/>
        </w:trPr>
        <w:tc>
          <w:tcPr>
            <w:tcW w:w="2172" w:type="dxa"/>
            <w:tcBorders>
              <w:top w:val="thinThickSmallGap" w:sz="12" w:space="0" w:color="auto"/>
            </w:tcBorders>
            <w:vAlign w:val="center"/>
          </w:tcPr>
          <w:p w:rsidR="00FB1C3B" w:rsidRPr="002651F7" w:rsidRDefault="00FB1C3B" w:rsidP="002E396E">
            <w:pPr>
              <w:jc w:val="center"/>
              <w:rPr>
                <w:sz w:val="28"/>
                <w:szCs w:val="28"/>
                <w:lang w:val="es-ES_tradnl"/>
              </w:rPr>
            </w:pPr>
            <w:r w:rsidRPr="002651F7">
              <w:rPr>
                <w:sz w:val="28"/>
                <w:szCs w:val="28"/>
                <w:lang w:val="es-ES_tradnl"/>
              </w:rPr>
              <w:t>1</w:t>
            </w:r>
          </w:p>
        </w:tc>
        <w:tc>
          <w:tcPr>
            <w:tcW w:w="2457" w:type="dxa"/>
            <w:tcBorders>
              <w:top w:val="thinThickSmallGap" w:sz="12" w:space="0" w:color="auto"/>
            </w:tcBorders>
            <w:vAlign w:val="center"/>
          </w:tcPr>
          <w:p w:rsidR="00FB1C3B" w:rsidRPr="002651F7" w:rsidRDefault="00FB1C3B" w:rsidP="002E396E">
            <w:pPr>
              <w:jc w:val="center"/>
              <w:rPr>
                <w:sz w:val="28"/>
                <w:szCs w:val="28"/>
                <w:lang w:val="es-ES_tradnl"/>
              </w:rPr>
            </w:pPr>
            <w:r w:rsidRPr="002651F7">
              <w:rPr>
                <w:sz w:val="28"/>
                <w:szCs w:val="28"/>
                <w:lang w:val="es-ES_tradnl"/>
              </w:rPr>
              <w:t>2</w:t>
            </w:r>
          </w:p>
        </w:tc>
        <w:tc>
          <w:tcPr>
            <w:tcW w:w="2457" w:type="dxa"/>
            <w:tcBorders>
              <w:top w:val="thinThickSmallGap" w:sz="12" w:space="0" w:color="auto"/>
            </w:tcBorders>
            <w:vAlign w:val="center"/>
          </w:tcPr>
          <w:p w:rsidR="00FB1C3B" w:rsidRPr="002651F7" w:rsidRDefault="00FB1C3B" w:rsidP="002E396E">
            <w:pPr>
              <w:jc w:val="center"/>
              <w:rPr>
                <w:sz w:val="28"/>
                <w:szCs w:val="28"/>
                <w:lang w:val="es-ES_tradnl"/>
              </w:rPr>
            </w:pPr>
            <w:r w:rsidRPr="002651F7">
              <w:rPr>
                <w:sz w:val="28"/>
                <w:szCs w:val="28"/>
                <w:lang w:val="es-ES_tradnl"/>
              </w:rPr>
              <w:t>6</w:t>
            </w:r>
          </w:p>
        </w:tc>
        <w:tc>
          <w:tcPr>
            <w:tcW w:w="4309" w:type="dxa"/>
            <w:tcBorders>
              <w:top w:val="thinThickSmallGap" w:sz="12" w:space="0" w:color="auto"/>
            </w:tcBorders>
            <w:vAlign w:val="center"/>
          </w:tcPr>
          <w:p w:rsidR="00FB1C3B" w:rsidRPr="002651F7" w:rsidRDefault="00FB1C3B" w:rsidP="002E396E">
            <w:pPr>
              <w:jc w:val="center"/>
              <w:rPr>
                <w:sz w:val="28"/>
                <w:szCs w:val="28"/>
                <w:lang w:val="es-ES_tradnl"/>
              </w:rPr>
            </w:pPr>
            <w:r w:rsidRPr="002651F7">
              <w:rPr>
                <w:sz w:val="28"/>
                <w:szCs w:val="28"/>
                <w:lang w:val="es-ES_tradnl"/>
              </w:rPr>
              <w:t>30 horas</w:t>
            </w:r>
          </w:p>
        </w:tc>
        <w:tc>
          <w:tcPr>
            <w:tcW w:w="2637" w:type="dxa"/>
            <w:tcBorders>
              <w:top w:val="thinThickSmallGap" w:sz="12" w:space="0" w:color="auto"/>
            </w:tcBorders>
            <w:vAlign w:val="center"/>
          </w:tcPr>
          <w:p w:rsidR="00FB1C3B" w:rsidRPr="002651F7" w:rsidRDefault="00FB1C3B" w:rsidP="002E396E">
            <w:pPr>
              <w:jc w:val="center"/>
              <w:rPr>
                <w:sz w:val="28"/>
                <w:szCs w:val="28"/>
                <w:lang w:val="es-ES_tradnl"/>
              </w:rPr>
            </w:pPr>
            <w:r w:rsidRPr="002651F7">
              <w:rPr>
                <w:sz w:val="28"/>
                <w:szCs w:val="28"/>
                <w:lang w:val="es-ES_tradnl"/>
              </w:rPr>
              <w:t>20 horas</w:t>
            </w:r>
          </w:p>
        </w:tc>
      </w:tr>
      <w:tr w:rsidR="00FB1C3B" w:rsidRPr="002651F7" w:rsidTr="002E396E">
        <w:trPr>
          <w:trHeight w:val="1077"/>
          <w:jc w:val="center"/>
        </w:trPr>
        <w:tc>
          <w:tcPr>
            <w:tcW w:w="2172" w:type="dxa"/>
            <w:vAlign w:val="center"/>
          </w:tcPr>
          <w:p w:rsidR="00FB1C3B" w:rsidRPr="002651F7" w:rsidRDefault="00FB1C3B" w:rsidP="002E396E">
            <w:pPr>
              <w:jc w:val="center"/>
              <w:rPr>
                <w:sz w:val="28"/>
                <w:szCs w:val="28"/>
                <w:lang w:val="es-ES_tradnl"/>
              </w:rPr>
            </w:pPr>
            <w:r w:rsidRPr="002651F7">
              <w:rPr>
                <w:sz w:val="28"/>
                <w:szCs w:val="28"/>
                <w:lang w:val="es-ES_tradnl"/>
              </w:rPr>
              <w:t>2</w:t>
            </w:r>
          </w:p>
        </w:tc>
        <w:tc>
          <w:tcPr>
            <w:tcW w:w="2457" w:type="dxa"/>
            <w:vAlign w:val="center"/>
          </w:tcPr>
          <w:p w:rsidR="00FB1C3B" w:rsidRPr="002651F7" w:rsidRDefault="00FB1C3B" w:rsidP="002E396E">
            <w:pPr>
              <w:jc w:val="center"/>
              <w:rPr>
                <w:sz w:val="28"/>
                <w:szCs w:val="28"/>
                <w:lang w:val="es-ES_tradnl"/>
              </w:rPr>
            </w:pPr>
            <w:r w:rsidRPr="002651F7">
              <w:rPr>
                <w:sz w:val="28"/>
                <w:szCs w:val="28"/>
                <w:lang w:val="es-ES_tradnl"/>
              </w:rPr>
              <w:t>1</w:t>
            </w:r>
          </w:p>
        </w:tc>
        <w:tc>
          <w:tcPr>
            <w:tcW w:w="2457" w:type="dxa"/>
            <w:vAlign w:val="center"/>
          </w:tcPr>
          <w:p w:rsidR="00FB1C3B" w:rsidRPr="002651F7" w:rsidRDefault="00FB1C3B" w:rsidP="002E396E">
            <w:pPr>
              <w:jc w:val="center"/>
              <w:rPr>
                <w:sz w:val="28"/>
                <w:szCs w:val="28"/>
                <w:lang w:val="es-ES_tradnl"/>
              </w:rPr>
            </w:pPr>
            <w:r w:rsidRPr="002651F7">
              <w:rPr>
                <w:sz w:val="28"/>
                <w:szCs w:val="28"/>
                <w:lang w:val="es-ES_tradnl"/>
              </w:rPr>
              <w:t>5</w:t>
            </w:r>
          </w:p>
        </w:tc>
        <w:tc>
          <w:tcPr>
            <w:tcW w:w="4309" w:type="dxa"/>
            <w:vAlign w:val="center"/>
          </w:tcPr>
          <w:p w:rsidR="00FB1C3B" w:rsidRPr="002651F7" w:rsidRDefault="00FB1C3B" w:rsidP="002E396E">
            <w:pPr>
              <w:jc w:val="center"/>
              <w:rPr>
                <w:sz w:val="28"/>
                <w:szCs w:val="28"/>
                <w:lang w:val="es-ES_tradnl"/>
              </w:rPr>
            </w:pPr>
            <w:r w:rsidRPr="002651F7">
              <w:rPr>
                <w:sz w:val="28"/>
                <w:szCs w:val="28"/>
                <w:lang w:val="es-ES_tradnl"/>
              </w:rPr>
              <w:t xml:space="preserve">30 horas </w:t>
            </w:r>
          </w:p>
        </w:tc>
        <w:tc>
          <w:tcPr>
            <w:tcW w:w="2637" w:type="dxa"/>
            <w:vAlign w:val="center"/>
          </w:tcPr>
          <w:p w:rsidR="00FB1C3B" w:rsidRPr="002651F7" w:rsidRDefault="00FB1C3B" w:rsidP="002E396E">
            <w:pPr>
              <w:jc w:val="center"/>
              <w:rPr>
                <w:sz w:val="28"/>
                <w:szCs w:val="28"/>
                <w:lang w:val="es-ES_tradnl"/>
              </w:rPr>
            </w:pPr>
            <w:r w:rsidRPr="002651F7">
              <w:rPr>
                <w:sz w:val="28"/>
                <w:szCs w:val="28"/>
                <w:lang w:val="es-ES_tradnl"/>
              </w:rPr>
              <w:t>20 horas</w:t>
            </w:r>
          </w:p>
        </w:tc>
      </w:tr>
      <w:tr w:rsidR="00FB1C3B" w:rsidRPr="002651F7" w:rsidTr="002E396E">
        <w:trPr>
          <w:trHeight w:val="870"/>
          <w:jc w:val="center"/>
        </w:trPr>
        <w:tc>
          <w:tcPr>
            <w:tcW w:w="2172" w:type="dxa"/>
            <w:vAlign w:val="center"/>
          </w:tcPr>
          <w:p w:rsidR="00FB1C3B" w:rsidRPr="002651F7" w:rsidRDefault="00FB1C3B" w:rsidP="002E396E">
            <w:pPr>
              <w:jc w:val="center"/>
              <w:rPr>
                <w:sz w:val="28"/>
                <w:szCs w:val="28"/>
                <w:lang w:val="es-ES_tradnl"/>
              </w:rPr>
            </w:pPr>
            <w:r w:rsidRPr="002651F7">
              <w:rPr>
                <w:sz w:val="28"/>
                <w:szCs w:val="28"/>
                <w:lang w:val="es-ES_tradnl"/>
              </w:rPr>
              <w:t>3</w:t>
            </w:r>
          </w:p>
        </w:tc>
        <w:tc>
          <w:tcPr>
            <w:tcW w:w="2457" w:type="dxa"/>
            <w:vAlign w:val="center"/>
          </w:tcPr>
          <w:p w:rsidR="00FB1C3B" w:rsidRPr="002651F7" w:rsidRDefault="00FB1C3B" w:rsidP="002E396E">
            <w:pPr>
              <w:jc w:val="center"/>
              <w:rPr>
                <w:sz w:val="28"/>
                <w:szCs w:val="28"/>
                <w:lang w:val="es-ES_tradnl"/>
              </w:rPr>
            </w:pPr>
            <w:r w:rsidRPr="002651F7">
              <w:rPr>
                <w:sz w:val="28"/>
                <w:szCs w:val="28"/>
                <w:lang w:val="es-ES_tradnl"/>
              </w:rPr>
              <w:t>1</w:t>
            </w:r>
          </w:p>
        </w:tc>
        <w:tc>
          <w:tcPr>
            <w:tcW w:w="2457" w:type="dxa"/>
            <w:vAlign w:val="center"/>
          </w:tcPr>
          <w:p w:rsidR="00FB1C3B" w:rsidRPr="002651F7" w:rsidRDefault="00FB1C3B" w:rsidP="002E396E">
            <w:pPr>
              <w:jc w:val="center"/>
              <w:rPr>
                <w:sz w:val="28"/>
                <w:szCs w:val="28"/>
                <w:lang w:val="es-ES_tradnl"/>
              </w:rPr>
            </w:pPr>
            <w:r w:rsidRPr="002651F7">
              <w:rPr>
                <w:sz w:val="28"/>
                <w:szCs w:val="28"/>
                <w:lang w:val="es-ES_tradnl"/>
              </w:rPr>
              <w:t>5</w:t>
            </w:r>
          </w:p>
        </w:tc>
        <w:tc>
          <w:tcPr>
            <w:tcW w:w="4309" w:type="dxa"/>
            <w:vAlign w:val="center"/>
          </w:tcPr>
          <w:p w:rsidR="00FB1C3B" w:rsidRPr="002651F7" w:rsidRDefault="00FB1C3B" w:rsidP="002E396E">
            <w:pPr>
              <w:jc w:val="center"/>
              <w:rPr>
                <w:sz w:val="28"/>
                <w:szCs w:val="28"/>
                <w:lang w:val="es-ES_tradnl"/>
              </w:rPr>
            </w:pPr>
            <w:r w:rsidRPr="002651F7">
              <w:rPr>
                <w:sz w:val="28"/>
                <w:szCs w:val="28"/>
                <w:lang w:val="es-ES_tradnl"/>
              </w:rPr>
              <w:t>30 horas</w:t>
            </w:r>
          </w:p>
        </w:tc>
        <w:tc>
          <w:tcPr>
            <w:tcW w:w="2637" w:type="dxa"/>
            <w:vAlign w:val="center"/>
          </w:tcPr>
          <w:p w:rsidR="00FB1C3B" w:rsidRPr="002651F7" w:rsidRDefault="00FB1C3B" w:rsidP="002E396E">
            <w:pPr>
              <w:jc w:val="center"/>
              <w:rPr>
                <w:sz w:val="28"/>
                <w:szCs w:val="28"/>
                <w:lang w:val="es-ES_tradnl"/>
              </w:rPr>
            </w:pPr>
            <w:r w:rsidRPr="002651F7">
              <w:rPr>
                <w:sz w:val="28"/>
                <w:szCs w:val="28"/>
                <w:lang w:val="es-ES_tradnl"/>
              </w:rPr>
              <w:t>20 horas</w:t>
            </w:r>
          </w:p>
        </w:tc>
      </w:tr>
      <w:tr w:rsidR="00FB1C3B" w:rsidRPr="002651F7" w:rsidTr="002E396E">
        <w:trPr>
          <w:trHeight w:val="870"/>
          <w:jc w:val="center"/>
        </w:trPr>
        <w:tc>
          <w:tcPr>
            <w:tcW w:w="2172" w:type="dxa"/>
            <w:vAlign w:val="center"/>
          </w:tcPr>
          <w:p w:rsidR="00FB1C3B" w:rsidRPr="002651F7" w:rsidRDefault="00FB1C3B" w:rsidP="002E396E">
            <w:pPr>
              <w:jc w:val="center"/>
              <w:rPr>
                <w:sz w:val="28"/>
                <w:szCs w:val="28"/>
                <w:lang w:val="es-ES_tradnl"/>
              </w:rPr>
            </w:pPr>
            <w:r w:rsidRPr="002651F7">
              <w:rPr>
                <w:sz w:val="28"/>
                <w:szCs w:val="28"/>
                <w:lang w:val="es-ES_tradnl"/>
              </w:rPr>
              <w:t>4</w:t>
            </w:r>
          </w:p>
        </w:tc>
        <w:tc>
          <w:tcPr>
            <w:tcW w:w="2457" w:type="dxa"/>
            <w:vAlign w:val="center"/>
          </w:tcPr>
          <w:p w:rsidR="00FB1C3B" w:rsidRPr="002651F7" w:rsidRDefault="00FB1C3B" w:rsidP="002E396E">
            <w:pPr>
              <w:jc w:val="center"/>
              <w:rPr>
                <w:sz w:val="28"/>
                <w:szCs w:val="28"/>
                <w:lang w:val="es-ES_tradnl"/>
              </w:rPr>
            </w:pPr>
            <w:r w:rsidRPr="002651F7">
              <w:rPr>
                <w:sz w:val="28"/>
                <w:szCs w:val="28"/>
                <w:lang w:val="es-ES_tradnl"/>
              </w:rPr>
              <w:t>2</w:t>
            </w:r>
          </w:p>
        </w:tc>
        <w:tc>
          <w:tcPr>
            <w:tcW w:w="2457" w:type="dxa"/>
            <w:vAlign w:val="center"/>
          </w:tcPr>
          <w:p w:rsidR="00FB1C3B" w:rsidRPr="002651F7" w:rsidRDefault="00FB1C3B" w:rsidP="002E396E">
            <w:pPr>
              <w:jc w:val="center"/>
              <w:rPr>
                <w:sz w:val="28"/>
                <w:szCs w:val="28"/>
                <w:lang w:val="es-ES_tradnl"/>
              </w:rPr>
            </w:pPr>
            <w:r w:rsidRPr="002651F7">
              <w:rPr>
                <w:sz w:val="28"/>
                <w:szCs w:val="28"/>
                <w:lang w:val="es-ES_tradnl"/>
              </w:rPr>
              <w:t>6</w:t>
            </w:r>
          </w:p>
        </w:tc>
        <w:tc>
          <w:tcPr>
            <w:tcW w:w="4309" w:type="dxa"/>
            <w:vAlign w:val="center"/>
          </w:tcPr>
          <w:p w:rsidR="00FB1C3B" w:rsidRPr="002651F7" w:rsidRDefault="00FB1C3B" w:rsidP="002E396E">
            <w:pPr>
              <w:jc w:val="center"/>
              <w:rPr>
                <w:sz w:val="28"/>
                <w:szCs w:val="28"/>
                <w:lang w:val="es-ES_tradnl"/>
              </w:rPr>
            </w:pPr>
            <w:r w:rsidRPr="002651F7">
              <w:rPr>
                <w:sz w:val="28"/>
                <w:szCs w:val="28"/>
                <w:lang w:val="es-ES_tradnl"/>
              </w:rPr>
              <w:t>30 horas</w:t>
            </w:r>
          </w:p>
        </w:tc>
        <w:tc>
          <w:tcPr>
            <w:tcW w:w="2637" w:type="dxa"/>
            <w:vAlign w:val="center"/>
          </w:tcPr>
          <w:p w:rsidR="00FB1C3B" w:rsidRPr="002651F7" w:rsidRDefault="00FB1C3B" w:rsidP="002E396E">
            <w:pPr>
              <w:jc w:val="center"/>
              <w:rPr>
                <w:sz w:val="28"/>
                <w:szCs w:val="28"/>
                <w:lang w:val="es-ES_tradnl"/>
              </w:rPr>
            </w:pPr>
            <w:r w:rsidRPr="002651F7">
              <w:rPr>
                <w:sz w:val="28"/>
                <w:szCs w:val="28"/>
                <w:lang w:val="es-ES_tradnl"/>
              </w:rPr>
              <w:t>20 horas</w:t>
            </w:r>
          </w:p>
        </w:tc>
      </w:tr>
      <w:tr w:rsidR="00FB1C3B" w:rsidRPr="002651F7" w:rsidTr="002E396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FB1C3B" w:rsidRPr="002651F7" w:rsidRDefault="00FB1C3B" w:rsidP="002E396E">
            <w:pPr>
              <w:jc w:val="center"/>
              <w:rPr>
                <w:b/>
                <w:bCs/>
                <w:sz w:val="40"/>
                <w:szCs w:val="20"/>
              </w:rPr>
            </w:pPr>
            <w:r w:rsidRPr="002651F7">
              <w:rPr>
                <w:b/>
                <w:bCs/>
                <w:szCs w:val="20"/>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B1C3B" w:rsidRPr="002651F7" w:rsidRDefault="00FB1C3B" w:rsidP="002E396E">
            <w:pPr>
              <w:jc w:val="center"/>
              <w:rPr>
                <w:b/>
                <w:bCs/>
                <w:sz w:val="40"/>
                <w:szCs w:val="20"/>
                <w:lang w:val="es-ES_tradnl"/>
              </w:rPr>
            </w:pPr>
            <w:r w:rsidRPr="002651F7">
              <w:rPr>
                <w:b/>
                <w:bCs/>
                <w:sz w:val="40"/>
                <w:szCs w:val="20"/>
                <w:lang w:val="es-ES_tradnl"/>
              </w:rPr>
              <w:t>6</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B1C3B" w:rsidRPr="002651F7" w:rsidRDefault="00FB1C3B" w:rsidP="002E396E">
            <w:pPr>
              <w:jc w:val="center"/>
              <w:rPr>
                <w:b/>
                <w:bCs/>
                <w:sz w:val="40"/>
                <w:szCs w:val="20"/>
                <w:lang w:val="es-ES_tradnl"/>
              </w:rPr>
            </w:pPr>
            <w:r w:rsidRPr="002651F7">
              <w:rPr>
                <w:b/>
                <w:bCs/>
                <w:sz w:val="40"/>
                <w:szCs w:val="20"/>
                <w:lang w:val="es-ES_tradnl"/>
              </w:rPr>
              <w:t>22</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FB1C3B" w:rsidRPr="002651F7" w:rsidRDefault="00FB1C3B" w:rsidP="002E396E">
            <w:pPr>
              <w:jc w:val="center"/>
              <w:rPr>
                <w:b/>
                <w:bCs/>
                <w:sz w:val="40"/>
                <w:szCs w:val="20"/>
                <w:lang w:val="es-ES_tradnl"/>
              </w:rPr>
            </w:pPr>
            <w:r w:rsidRPr="002651F7">
              <w:rPr>
                <w:b/>
                <w:bCs/>
                <w:sz w:val="40"/>
                <w:szCs w:val="20"/>
                <w:lang w:val="es-ES_tradnl"/>
              </w:rPr>
              <w:t>120 HRS.</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FB1C3B" w:rsidRPr="002651F7" w:rsidRDefault="00FB1C3B" w:rsidP="002E396E">
            <w:pPr>
              <w:jc w:val="center"/>
              <w:rPr>
                <w:b/>
                <w:bCs/>
                <w:sz w:val="40"/>
                <w:szCs w:val="20"/>
                <w:lang w:val="es-ES_tradnl"/>
              </w:rPr>
            </w:pPr>
            <w:r w:rsidRPr="002651F7">
              <w:rPr>
                <w:b/>
                <w:bCs/>
                <w:sz w:val="40"/>
                <w:szCs w:val="20"/>
                <w:lang w:val="es-ES_tradnl"/>
              </w:rPr>
              <w:t>80 HRS.</w:t>
            </w:r>
          </w:p>
        </w:tc>
      </w:tr>
    </w:tbl>
    <w:p w:rsidR="00FB1C3B" w:rsidRPr="002651F7" w:rsidRDefault="00FB1C3B" w:rsidP="00FB1C3B">
      <w:pPr>
        <w:rPr>
          <w:szCs w:val="20"/>
          <w:lang w:val="es-ES_tradnl"/>
        </w:rPr>
      </w:pPr>
    </w:p>
    <w:p w:rsidR="00FB1C3B" w:rsidRPr="002651F7" w:rsidRDefault="00FB1C3B" w:rsidP="00FB1C3B">
      <w:pPr>
        <w:rPr>
          <w:szCs w:val="20"/>
          <w:lang w:val="es-ES_tradnl"/>
        </w:rPr>
      </w:pPr>
    </w:p>
    <w:p w:rsidR="00FB1C3B" w:rsidRPr="002651F7" w:rsidRDefault="00FB1C3B" w:rsidP="00FB1C3B">
      <w:pPr>
        <w:jc w:val="center"/>
        <w:rPr>
          <w:b/>
          <w:szCs w:val="20"/>
          <w:lang w:val="es-ES_tradnl"/>
        </w:rPr>
      </w:pPr>
      <w:r w:rsidRPr="002651F7">
        <w:rPr>
          <w:szCs w:val="20"/>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B1C3B" w:rsidRPr="002651F7" w:rsidTr="002E396E">
        <w:tc>
          <w:tcPr>
            <w:tcW w:w="14033" w:type="dxa"/>
            <w:shd w:val="clear" w:color="auto" w:fill="E6E6E6"/>
          </w:tcPr>
          <w:p w:rsidR="00FB1C3B" w:rsidRPr="002651F7" w:rsidRDefault="00FB1C3B" w:rsidP="002E396E">
            <w:pPr>
              <w:keepNext/>
              <w:jc w:val="center"/>
              <w:outlineLvl w:val="2"/>
              <w:rPr>
                <w:spacing w:val="80"/>
                <w:sz w:val="36"/>
                <w:szCs w:val="20"/>
              </w:rPr>
            </w:pPr>
            <w:r w:rsidRPr="002651F7">
              <w:rPr>
                <w:b/>
                <w:spacing w:val="80"/>
                <w:sz w:val="36"/>
                <w:szCs w:val="20"/>
              </w:rPr>
              <w:lastRenderedPageBreak/>
              <w:t>FUENTES DE INFORMACIÓN</w:t>
            </w:r>
          </w:p>
        </w:tc>
      </w:tr>
      <w:tr w:rsidR="00FB1C3B" w:rsidRPr="002651F7" w:rsidTr="002E396E">
        <w:trPr>
          <w:trHeight w:val="8788"/>
        </w:trPr>
        <w:tc>
          <w:tcPr>
            <w:tcW w:w="14033" w:type="dxa"/>
          </w:tcPr>
          <w:p w:rsidR="00FB1C3B" w:rsidRPr="002651F7" w:rsidRDefault="00FB1C3B" w:rsidP="002E396E">
            <w:pPr>
              <w:spacing w:line="360" w:lineRule="auto"/>
              <w:ind w:left="567" w:right="639"/>
              <w:rPr>
                <w:sz w:val="28"/>
                <w:szCs w:val="20"/>
              </w:rPr>
            </w:pPr>
          </w:p>
          <w:p w:rsidR="00FB1C3B" w:rsidRPr="002651F7" w:rsidRDefault="00FB1C3B" w:rsidP="002E396E">
            <w:pPr>
              <w:spacing w:line="360" w:lineRule="auto"/>
              <w:ind w:left="567" w:right="639"/>
              <w:jc w:val="center"/>
              <w:rPr>
                <w:sz w:val="28"/>
                <w:szCs w:val="20"/>
              </w:rPr>
            </w:pPr>
          </w:p>
          <w:p w:rsidR="00FB1C3B" w:rsidRPr="002651F7" w:rsidRDefault="00FB1C3B" w:rsidP="002E396E">
            <w:pPr>
              <w:jc w:val="center"/>
              <w:rPr>
                <w:b/>
                <w:szCs w:val="20"/>
                <w:lang w:val="es-ES_tradnl"/>
              </w:rPr>
            </w:pPr>
          </w:p>
          <w:p w:rsidR="00FB1C3B" w:rsidRPr="002651F7" w:rsidRDefault="00FB1C3B" w:rsidP="002E396E">
            <w:pPr>
              <w:jc w:val="center"/>
              <w:rPr>
                <w:b/>
                <w:szCs w:val="20"/>
                <w:lang w:val="es-ES_tradnl"/>
              </w:rPr>
            </w:pPr>
          </w:p>
          <w:p w:rsidR="00FB1C3B" w:rsidRPr="002651F7" w:rsidRDefault="00FB1C3B" w:rsidP="002E396E">
            <w:pPr>
              <w:spacing w:line="360" w:lineRule="auto"/>
              <w:ind w:left="1631" w:right="355"/>
              <w:rPr>
                <w:b/>
                <w:sz w:val="28"/>
                <w:szCs w:val="28"/>
              </w:rPr>
            </w:pPr>
            <w:r w:rsidRPr="002651F7">
              <w:rPr>
                <w:b/>
                <w:sz w:val="28"/>
                <w:szCs w:val="28"/>
              </w:rPr>
              <w:t xml:space="preserve">1. </w:t>
            </w:r>
            <w:proofErr w:type="spellStart"/>
            <w:r w:rsidRPr="002651F7">
              <w:rPr>
                <w:b/>
                <w:sz w:val="28"/>
                <w:szCs w:val="28"/>
              </w:rPr>
              <w:t>Loccoco</w:t>
            </w:r>
            <w:proofErr w:type="spellEnd"/>
            <w:r w:rsidRPr="002651F7">
              <w:rPr>
                <w:b/>
                <w:sz w:val="28"/>
                <w:szCs w:val="28"/>
              </w:rPr>
              <w:t xml:space="preserve">, Alejandro, manual práctico de belleza, España MMXII </w:t>
            </w:r>
            <w:hyperlink r:id="rId7" w:history="1">
              <w:r w:rsidRPr="002651F7">
                <w:rPr>
                  <w:rStyle w:val="Hipervnculo"/>
                  <w:sz w:val="28"/>
                  <w:szCs w:val="28"/>
                </w:rPr>
                <w:t>www.oceano.com</w:t>
              </w:r>
            </w:hyperlink>
          </w:p>
          <w:p w:rsidR="00FB1C3B" w:rsidRPr="002651F7" w:rsidRDefault="00FB1C3B" w:rsidP="002E396E">
            <w:pPr>
              <w:spacing w:line="360" w:lineRule="auto"/>
              <w:ind w:left="1631" w:right="355"/>
              <w:rPr>
                <w:b/>
                <w:sz w:val="28"/>
                <w:szCs w:val="28"/>
              </w:rPr>
            </w:pPr>
            <w:r w:rsidRPr="002651F7">
              <w:rPr>
                <w:b/>
                <w:sz w:val="28"/>
                <w:szCs w:val="28"/>
              </w:rPr>
              <w:t>2. Online, EDUBRAS, 01/08/2013 curso de colorimetría, extraído 02/09/2015 http//youtu.be/ KRr9dgQPRTc</w:t>
            </w:r>
          </w:p>
          <w:p w:rsidR="00FB1C3B" w:rsidRPr="002651F7" w:rsidRDefault="00FB1C3B" w:rsidP="002E396E">
            <w:pPr>
              <w:spacing w:line="360" w:lineRule="auto"/>
              <w:ind w:left="1631" w:right="355"/>
              <w:rPr>
                <w:b/>
                <w:sz w:val="28"/>
                <w:szCs w:val="28"/>
              </w:rPr>
            </w:pPr>
            <w:r w:rsidRPr="002651F7">
              <w:rPr>
                <w:b/>
                <w:sz w:val="28"/>
                <w:szCs w:val="28"/>
              </w:rPr>
              <w:t xml:space="preserve">3. Pedraza, </w:t>
            </w:r>
            <w:proofErr w:type="spellStart"/>
            <w:r w:rsidRPr="002651F7">
              <w:rPr>
                <w:b/>
                <w:sz w:val="28"/>
                <w:szCs w:val="28"/>
              </w:rPr>
              <w:t>Armenteras</w:t>
            </w:r>
            <w:proofErr w:type="spellEnd"/>
            <w:r w:rsidRPr="002651F7">
              <w:rPr>
                <w:b/>
                <w:sz w:val="28"/>
                <w:szCs w:val="28"/>
              </w:rPr>
              <w:t xml:space="preserve"> Pilar. El arte de las uñas manicure &amp; </w:t>
            </w:r>
            <w:proofErr w:type="spellStart"/>
            <w:r w:rsidRPr="002651F7">
              <w:rPr>
                <w:b/>
                <w:sz w:val="28"/>
                <w:szCs w:val="28"/>
              </w:rPr>
              <w:t>pedicure</w:t>
            </w:r>
            <w:proofErr w:type="spellEnd"/>
            <w:r w:rsidRPr="002651F7">
              <w:rPr>
                <w:b/>
                <w:sz w:val="28"/>
                <w:szCs w:val="28"/>
              </w:rPr>
              <w:t xml:space="preserve">. </w:t>
            </w:r>
            <w:proofErr w:type="spellStart"/>
            <w:r w:rsidRPr="002651F7">
              <w:rPr>
                <w:b/>
                <w:sz w:val="28"/>
                <w:szCs w:val="28"/>
              </w:rPr>
              <w:t>Lexus</w:t>
            </w:r>
            <w:proofErr w:type="spellEnd"/>
            <w:r w:rsidRPr="002651F7">
              <w:rPr>
                <w:b/>
                <w:sz w:val="28"/>
                <w:szCs w:val="28"/>
              </w:rPr>
              <w:t xml:space="preserve"> editores coedición con Aeroméxico S.A. de C.V. Impreso por grafos S.A. Arte sobre papel Barcelona España 2009. </w:t>
            </w:r>
            <w:hyperlink r:id="rId8" w:history="1">
              <w:r w:rsidRPr="002651F7">
                <w:rPr>
                  <w:rStyle w:val="Hipervnculo"/>
                  <w:sz w:val="28"/>
                  <w:szCs w:val="28"/>
                </w:rPr>
                <w:t>www.lexuseditore.com</w:t>
              </w:r>
            </w:hyperlink>
          </w:p>
          <w:p w:rsidR="00FB1C3B" w:rsidRPr="002651F7" w:rsidRDefault="00FB1C3B" w:rsidP="002E396E">
            <w:pPr>
              <w:spacing w:line="360" w:lineRule="auto"/>
              <w:ind w:left="1631" w:right="355"/>
              <w:rPr>
                <w:b/>
                <w:sz w:val="28"/>
                <w:szCs w:val="28"/>
              </w:rPr>
            </w:pPr>
            <w:r w:rsidRPr="002651F7">
              <w:rPr>
                <w:b/>
                <w:sz w:val="28"/>
                <w:szCs w:val="28"/>
              </w:rPr>
              <w:t xml:space="preserve">4. Fernández, García David, El arte del maquillaje, edición especial para </w:t>
            </w:r>
            <w:proofErr w:type="spellStart"/>
            <w:r w:rsidRPr="002651F7">
              <w:rPr>
                <w:b/>
                <w:sz w:val="28"/>
                <w:szCs w:val="28"/>
              </w:rPr>
              <w:t>Random</w:t>
            </w:r>
            <w:proofErr w:type="spellEnd"/>
            <w:r w:rsidRPr="002651F7">
              <w:rPr>
                <w:b/>
                <w:sz w:val="28"/>
                <w:szCs w:val="28"/>
              </w:rPr>
              <w:t xml:space="preserve"> </w:t>
            </w:r>
            <w:proofErr w:type="spellStart"/>
            <w:r w:rsidRPr="002651F7">
              <w:rPr>
                <w:b/>
                <w:sz w:val="28"/>
                <w:szCs w:val="28"/>
              </w:rPr>
              <w:t>House</w:t>
            </w:r>
            <w:proofErr w:type="spellEnd"/>
            <w:r w:rsidRPr="002651F7">
              <w:rPr>
                <w:b/>
                <w:sz w:val="28"/>
                <w:szCs w:val="28"/>
              </w:rPr>
              <w:t xml:space="preserve"> </w:t>
            </w:r>
            <w:proofErr w:type="spellStart"/>
            <w:r w:rsidRPr="002651F7">
              <w:rPr>
                <w:b/>
                <w:sz w:val="28"/>
                <w:szCs w:val="28"/>
              </w:rPr>
              <w:t>Mondadori</w:t>
            </w:r>
            <w:proofErr w:type="spellEnd"/>
            <w:r w:rsidRPr="002651F7">
              <w:rPr>
                <w:b/>
                <w:sz w:val="28"/>
                <w:szCs w:val="28"/>
              </w:rPr>
              <w:t xml:space="preserve"> Grijalbo, Impreso en España-2009 EDICIONES DALY S.L.</w:t>
            </w:r>
          </w:p>
          <w:p w:rsidR="00FB1C3B" w:rsidRPr="002651F7" w:rsidRDefault="00FB1C3B" w:rsidP="002E396E">
            <w:pPr>
              <w:spacing w:line="360" w:lineRule="auto"/>
              <w:ind w:left="1631" w:right="355"/>
              <w:rPr>
                <w:b/>
                <w:sz w:val="28"/>
                <w:szCs w:val="28"/>
              </w:rPr>
            </w:pPr>
          </w:p>
          <w:p w:rsidR="00FB1C3B" w:rsidRPr="002651F7" w:rsidRDefault="00FB1C3B" w:rsidP="002E396E">
            <w:pPr>
              <w:spacing w:line="360" w:lineRule="auto"/>
              <w:ind w:right="355"/>
              <w:rPr>
                <w:b/>
                <w:sz w:val="28"/>
                <w:szCs w:val="28"/>
              </w:rPr>
            </w:pPr>
          </w:p>
          <w:p w:rsidR="00FB1C3B" w:rsidRPr="002651F7" w:rsidRDefault="00FB1C3B" w:rsidP="002E396E">
            <w:pPr>
              <w:spacing w:line="360" w:lineRule="auto"/>
              <w:ind w:right="355"/>
              <w:rPr>
                <w:b/>
                <w:sz w:val="28"/>
                <w:szCs w:val="28"/>
              </w:rPr>
            </w:pPr>
          </w:p>
          <w:p w:rsidR="00FB1C3B" w:rsidRPr="002651F7" w:rsidRDefault="00FB1C3B" w:rsidP="002E396E">
            <w:pPr>
              <w:spacing w:line="360" w:lineRule="auto"/>
              <w:ind w:left="1631" w:right="355"/>
              <w:jc w:val="center"/>
              <w:rPr>
                <w:b/>
                <w:sz w:val="28"/>
                <w:szCs w:val="28"/>
              </w:rPr>
            </w:pPr>
          </w:p>
          <w:p w:rsidR="00FB1C3B" w:rsidRPr="002651F7" w:rsidRDefault="00FB1C3B" w:rsidP="002E396E">
            <w:pPr>
              <w:spacing w:line="360" w:lineRule="auto"/>
              <w:ind w:left="1631" w:right="355"/>
              <w:jc w:val="center"/>
              <w:rPr>
                <w:b/>
                <w:sz w:val="28"/>
                <w:szCs w:val="28"/>
              </w:rPr>
            </w:pPr>
          </w:p>
          <w:p w:rsidR="00FB1C3B" w:rsidRPr="002651F7" w:rsidRDefault="00FB1C3B" w:rsidP="002E396E">
            <w:pPr>
              <w:jc w:val="center"/>
              <w:rPr>
                <w:b/>
                <w:szCs w:val="20"/>
                <w:lang w:val="es-ES_tradnl"/>
              </w:rPr>
            </w:pPr>
          </w:p>
          <w:p w:rsidR="00FB1C3B" w:rsidRPr="002651F7" w:rsidRDefault="00FB1C3B" w:rsidP="002E396E">
            <w:pPr>
              <w:jc w:val="center"/>
              <w:rPr>
                <w:b/>
                <w:szCs w:val="20"/>
                <w:lang w:val="es-ES_tradnl"/>
              </w:rPr>
            </w:pPr>
          </w:p>
          <w:p w:rsidR="00FB1C3B" w:rsidRPr="002651F7" w:rsidRDefault="00FB1C3B" w:rsidP="002E396E">
            <w:pPr>
              <w:rPr>
                <w:b/>
                <w:szCs w:val="20"/>
                <w:lang w:val="es-ES_tradnl"/>
              </w:rPr>
            </w:pPr>
          </w:p>
          <w:p w:rsidR="00FB1C3B" w:rsidRPr="002651F7" w:rsidRDefault="00FB1C3B" w:rsidP="002E396E">
            <w:pPr>
              <w:jc w:val="center"/>
              <w:rPr>
                <w:b/>
                <w:szCs w:val="20"/>
                <w:lang w:val="es-ES_tradnl"/>
              </w:rPr>
            </w:pPr>
          </w:p>
          <w:p w:rsidR="00FB1C3B" w:rsidRPr="002651F7" w:rsidRDefault="00FB1C3B" w:rsidP="002E396E">
            <w:pPr>
              <w:rPr>
                <w:b/>
                <w:szCs w:val="20"/>
                <w:lang w:val="es-ES_tradnl"/>
              </w:rPr>
            </w:pPr>
          </w:p>
          <w:p w:rsidR="00FB1C3B" w:rsidRPr="002651F7" w:rsidRDefault="00FB1C3B" w:rsidP="002E396E">
            <w:pPr>
              <w:jc w:val="center"/>
              <w:rPr>
                <w:b/>
                <w:szCs w:val="20"/>
                <w:lang w:val="es-ES_tradnl"/>
              </w:rPr>
            </w:pPr>
          </w:p>
          <w:p w:rsidR="00FB1C3B" w:rsidRPr="002651F7" w:rsidRDefault="00FB1C3B" w:rsidP="002E396E">
            <w:pPr>
              <w:jc w:val="center"/>
              <w:rPr>
                <w:b/>
                <w:szCs w:val="20"/>
                <w:lang w:val="es-ES_tradnl"/>
              </w:rPr>
            </w:pPr>
          </w:p>
          <w:p w:rsidR="00FB1C3B" w:rsidRPr="002651F7" w:rsidRDefault="00FB1C3B" w:rsidP="002E396E">
            <w:pPr>
              <w:rPr>
                <w:b/>
                <w:szCs w:val="20"/>
                <w:lang w:val="es-ES_tradnl"/>
              </w:rPr>
            </w:pPr>
          </w:p>
        </w:tc>
      </w:tr>
    </w:tbl>
    <w:p w:rsidR="00FB1C3B" w:rsidRPr="002651F7" w:rsidRDefault="00FB1C3B" w:rsidP="00FB1C3B">
      <w:pPr>
        <w:jc w:val="center"/>
        <w:rPr>
          <w:b/>
          <w:szCs w:val="20"/>
          <w:lang w:val="es-ES_tradnl"/>
        </w:rPr>
      </w:pPr>
    </w:p>
    <w:p w:rsidR="00FB1C3B" w:rsidRPr="002651F7" w:rsidRDefault="00FB1C3B" w:rsidP="00FB1C3B">
      <w:pPr>
        <w:jc w:val="center"/>
        <w:rPr>
          <w:b/>
          <w:szCs w:val="20"/>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B1C3B" w:rsidRPr="002651F7" w:rsidTr="002E396E">
        <w:tc>
          <w:tcPr>
            <w:tcW w:w="14033" w:type="dxa"/>
            <w:shd w:val="clear" w:color="auto" w:fill="E6E6E6"/>
          </w:tcPr>
          <w:p w:rsidR="00FB1C3B" w:rsidRPr="002651F7" w:rsidRDefault="00FB1C3B" w:rsidP="002E396E">
            <w:pPr>
              <w:keepNext/>
              <w:jc w:val="center"/>
              <w:outlineLvl w:val="2"/>
              <w:rPr>
                <w:spacing w:val="80"/>
                <w:sz w:val="36"/>
                <w:szCs w:val="20"/>
              </w:rPr>
            </w:pPr>
            <w:r w:rsidRPr="002651F7">
              <w:rPr>
                <w:b/>
                <w:spacing w:val="80"/>
                <w:sz w:val="36"/>
                <w:szCs w:val="20"/>
              </w:rPr>
              <w:t>CRÉDITOS</w:t>
            </w:r>
          </w:p>
        </w:tc>
      </w:tr>
      <w:tr w:rsidR="00FB1C3B" w:rsidRPr="002651F7" w:rsidTr="002E396E">
        <w:trPr>
          <w:trHeight w:val="8788"/>
        </w:trPr>
        <w:tc>
          <w:tcPr>
            <w:tcW w:w="14033" w:type="dxa"/>
          </w:tcPr>
          <w:p w:rsidR="00FB1C3B" w:rsidRPr="002651F7" w:rsidRDefault="00FB1C3B" w:rsidP="002E396E">
            <w:pPr>
              <w:spacing w:line="360" w:lineRule="auto"/>
              <w:ind w:left="567" w:right="639"/>
              <w:rPr>
                <w:sz w:val="28"/>
                <w:szCs w:val="20"/>
              </w:rPr>
            </w:pPr>
          </w:p>
          <w:p w:rsidR="00FB1C3B" w:rsidRPr="002651F7" w:rsidRDefault="00FB1C3B" w:rsidP="002E396E">
            <w:pPr>
              <w:spacing w:line="360" w:lineRule="auto"/>
              <w:ind w:left="567" w:right="639"/>
              <w:jc w:val="center"/>
              <w:rPr>
                <w:sz w:val="28"/>
                <w:szCs w:val="20"/>
              </w:rPr>
            </w:pPr>
            <w:r w:rsidRPr="002651F7">
              <w:rPr>
                <w:sz w:val="28"/>
                <w:szCs w:val="20"/>
              </w:rPr>
              <w:t>Instituto de Capacitación para el Trabajo del Estado de Quintana Roo</w:t>
            </w:r>
          </w:p>
          <w:p w:rsidR="00FB1C3B" w:rsidRPr="002651F7" w:rsidRDefault="00FB1C3B" w:rsidP="002E396E">
            <w:pPr>
              <w:spacing w:line="360" w:lineRule="auto"/>
              <w:ind w:left="567" w:right="639"/>
              <w:jc w:val="center"/>
              <w:rPr>
                <w:sz w:val="28"/>
                <w:szCs w:val="20"/>
              </w:rPr>
            </w:pPr>
          </w:p>
          <w:p w:rsidR="00FB1C3B" w:rsidRPr="002651F7" w:rsidRDefault="00FB1C3B" w:rsidP="002E396E">
            <w:pPr>
              <w:spacing w:line="360" w:lineRule="auto"/>
              <w:ind w:left="567" w:right="639"/>
              <w:jc w:val="center"/>
              <w:rPr>
                <w:sz w:val="28"/>
                <w:szCs w:val="20"/>
              </w:rPr>
            </w:pPr>
          </w:p>
          <w:p w:rsidR="00FB1C3B" w:rsidRPr="002651F7" w:rsidRDefault="00FB1C3B" w:rsidP="002E396E">
            <w:pPr>
              <w:spacing w:line="360" w:lineRule="auto"/>
              <w:ind w:left="567" w:right="639"/>
              <w:jc w:val="center"/>
              <w:rPr>
                <w:sz w:val="28"/>
                <w:szCs w:val="20"/>
              </w:rPr>
            </w:pPr>
            <w:r w:rsidRPr="002651F7">
              <w:rPr>
                <w:sz w:val="28"/>
                <w:szCs w:val="20"/>
              </w:rPr>
              <w:t>ELABORÓ</w:t>
            </w:r>
          </w:p>
          <w:p w:rsidR="00FB1C3B" w:rsidRPr="002651F7" w:rsidRDefault="00FB1C3B" w:rsidP="002E396E">
            <w:pPr>
              <w:spacing w:line="360" w:lineRule="auto"/>
              <w:ind w:left="567" w:right="639"/>
              <w:jc w:val="center"/>
              <w:rPr>
                <w:sz w:val="28"/>
                <w:szCs w:val="20"/>
              </w:rPr>
            </w:pPr>
            <w:r w:rsidRPr="002651F7">
              <w:rPr>
                <w:sz w:val="28"/>
                <w:szCs w:val="20"/>
              </w:rPr>
              <w:t>Instructora: María del Consuelo Serrano Romero.</w:t>
            </w:r>
          </w:p>
          <w:p w:rsidR="00FB1C3B" w:rsidRPr="002651F7" w:rsidRDefault="00FB1C3B" w:rsidP="002E396E">
            <w:pPr>
              <w:spacing w:line="360" w:lineRule="auto"/>
              <w:ind w:left="567" w:right="639"/>
              <w:jc w:val="center"/>
              <w:rPr>
                <w:sz w:val="28"/>
                <w:szCs w:val="20"/>
              </w:rPr>
            </w:pPr>
            <w:r w:rsidRPr="002651F7">
              <w:rPr>
                <w:sz w:val="28"/>
                <w:szCs w:val="20"/>
              </w:rPr>
              <w:t>Isabel Marmolejo Anda</w:t>
            </w:r>
          </w:p>
          <w:p w:rsidR="00FB1C3B" w:rsidRPr="002651F7" w:rsidRDefault="00FB1C3B" w:rsidP="002E396E">
            <w:pPr>
              <w:spacing w:line="360" w:lineRule="auto"/>
              <w:ind w:left="567" w:right="639"/>
              <w:rPr>
                <w:sz w:val="28"/>
              </w:rPr>
            </w:pPr>
          </w:p>
          <w:p w:rsidR="00FB1C3B" w:rsidRPr="002651F7" w:rsidRDefault="00FB1C3B" w:rsidP="002E396E">
            <w:pPr>
              <w:spacing w:line="360" w:lineRule="auto"/>
              <w:ind w:left="567" w:right="639"/>
              <w:jc w:val="center"/>
              <w:rPr>
                <w:sz w:val="28"/>
              </w:rPr>
            </w:pPr>
            <w:r w:rsidRPr="002651F7">
              <w:rPr>
                <w:sz w:val="28"/>
              </w:rPr>
              <w:t>REVISÓ:</w:t>
            </w:r>
          </w:p>
          <w:p w:rsidR="00FB1C3B" w:rsidRPr="002651F7" w:rsidRDefault="00FB1C3B" w:rsidP="002E396E">
            <w:pPr>
              <w:spacing w:line="360" w:lineRule="auto"/>
              <w:ind w:left="567" w:right="639"/>
              <w:jc w:val="center"/>
              <w:rPr>
                <w:sz w:val="28"/>
              </w:rPr>
            </w:pPr>
            <w:r w:rsidRPr="002651F7">
              <w:rPr>
                <w:sz w:val="28"/>
              </w:rPr>
              <w:t>Germán Solana Rodríguez</w:t>
            </w:r>
          </w:p>
          <w:p w:rsidR="00FB1C3B" w:rsidRPr="002651F7" w:rsidRDefault="00FB1C3B" w:rsidP="002E396E">
            <w:pPr>
              <w:spacing w:line="360" w:lineRule="auto"/>
              <w:ind w:left="567" w:right="639"/>
              <w:jc w:val="center"/>
              <w:rPr>
                <w:sz w:val="28"/>
              </w:rPr>
            </w:pPr>
            <w:r w:rsidRPr="002651F7">
              <w:rPr>
                <w:sz w:val="28"/>
              </w:rPr>
              <w:t>Departamento de Programas y Desarrollo Docente</w:t>
            </w:r>
          </w:p>
          <w:p w:rsidR="00FB1C3B" w:rsidRPr="002651F7" w:rsidRDefault="00FB1C3B" w:rsidP="002E396E">
            <w:pPr>
              <w:spacing w:line="360" w:lineRule="auto"/>
              <w:ind w:left="567" w:right="639"/>
              <w:jc w:val="center"/>
              <w:rPr>
                <w:sz w:val="28"/>
                <w:szCs w:val="20"/>
              </w:rPr>
            </w:pPr>
          </w:p>
          <w:p w:rsidR="00FB1C3B" w:rsidRPr="002651F7" w:rsidRDefault="00FB1C3B" w:rsidP="002E396E">
            <w:pPr>
              <w:spacing w:line="360" w:lineRule="auto"/>
              <w:ind w:left="567" w:right="639"/>
              <w:jc w:val="center"/>
              <w:rPr>
                <w:sz w:val="28"/>
                <w:szCs w:val="20"/>
              </w:rPr>
            </w:pPr>
          </w:p>
          <w:p w:rsidR="00FB1C3B" w:rsidRPr="002651F7" w:rsidRDefault="00FB1C3B" w:rsidP="002E396E">
            <w:pPr>
              <w:spacing w:line="360" w:lineRule="auto"/>
              <w:ind w:left="567" w:right="639"/>
              <w:rPr>
                <w:sz w:val="28"/>
                <w:szCs w:val="20"/>
              </w:rPr>
            </w:pPr>
          </w:p>
          <w:p w:rsidR="00FB1C3B" w:rsidRPr="002651F7" w:rsidRDefault="00FB1C3B" w:rsidP="002E396E">
            <w:pPr>
              <w:spacing w:line="360" w:lineRule="auto"/>
              <w:ind w:left="567" w:right="639"/>
              <w:rPr>
                <w:sz w:val="28"/>
                <w:szCs w:val="20"/>
              </w:rPr>
            </w:pPr>
          </w:p>
          <w:p w:rsidR="00FB1C3B" w:rsidRPr="002651F7" w:rsidRDefault="00FB1C3B" w:rsidP="002E396E">
            <w:pPr>
              <w:jc w:val="center"/>
              <w:rPr>
                <w:b/>
                <w:szCs w:val="20"/>
              </w:rPr>
            </w:pPr>
          </w:p>
        </w:tc>
      </w:tr>
    </w:tbl>
    <w:p w:rsidR="00FB1C3B" w:rsidRPr="002651F7" w:rsidRDefault="00FB1C3B" w:rsidP="00FB1C3B"/>
    <w:sectPr w:rsidR="00FB1C3B" w:rsidRPr="002651F7" w:rsidSect="00197595">
      <w:pgSz w:w="15842" w:h="12242" w:orient="landscape" w:code="1"/>
      <w:pgMar w:top="567"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
    <w:nsid w:val="16613476"/>
    <w:multiLevelType w:val="multilevel"/>
    <w:tmpl w:val="3DDC8C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16D06677"/>
    <w:multiLevelType w:val="hybridMultilevel"/>
    <w:tmpl w:val="46DE2942"/>
    <w:lvl w:ilvl="0" w:tplc="080A0005">
      <w:start w:val="1"/>
      <w:numFmt w:val="bullet"/>
      <w:lvlText w:val=""/>
      <w:lvlJc w:val="left"/>
      <w:pPr>
        <w:ind w:left="899" w:hanging="360"/>
      </w:pPr>
      <w:rPr>
        <w:rFonts w:ascii="Wingdings" w:hAnsi="Wingdings" w:hint="default"/>
      </w:rPr>
    </w:lvl>
    <w:lvl w:ilvl="1" w:tplc="080A0003" w:tentative="1">
      <w:start w:val="1"/>
      <w:numFmt w:val="bullet"/>
      <w:lvlText w:val="o"/>
      <w:lvlJc w:val="left"/>
      <w:pPr>
        <w:ind w:left="1619" w:hanging="360"/>
      </w:pPr>
      <w:rPr>
        <w:rFonts w:ascii="Courier New" w:hAnsi="Courier New" w:cs="Courier New" w:hint="default"/>
      </w:rPr>
    </w:lvl>
    <w:lvl w:ilvl="2" w:tplc="080A0005" w:tentative="1">
      <w:start w:val="1"/>
      <w:numFmt w:val="bullet"/>
      <w:lvlText w:val=""/>
      <w:lvlJc w:val="left"/>
      <w:pPr>
        <w:ind w:left="2339" w:hanging="360"/>
      </w:pPr>
      <w:rPr>
        <w:rFonts w:ascii="Wingdings" w:hAnsi="Wingdings" w:hint="default"/>
      </w:rPr>
    </w:lvl>
    <w:lvl w:ilvl="3" w:tplc="080A0001" w:tentative="1">
      <w:start w:val="1"/>
      <w:numFmt w:val="bullet"/>
      <w:lvlText w:val=""/>
      <w:lvlJc w:val="left"/>
      <w:pPr>
        <w:ind w:left="3059" w:hanging="360"/>
      </w:pPr>
      <w:rPr>
        <w:rFonts w:ascii="Symbol" w:hAnsi="Symbol" w:hint="default"/>
      </w:rPr>
    </w:lvl>
    <w:lvl w:ilvl="4" w:tplc="080A0003" w:tentative="1">
      <w:start w:val="1"/>
      <w:numFmt w:val="bullet"/>
      <w:lvlText w:val="o"/>
      <w:lvlJc w:val="left"/>
      <w:pPr>
        <w:ind w:left="3779" w:hanging="360"/>
      </w:pPr>
      <w:rPr>
        <w:rFonts w:ascii="Courier New" w:hAnsi="Courier New" w:cs="Courier New" w:hint="default"/>
      </w:rPr>
    </w:lvl>
    <w:lvl w:ilvl="5" w:tplc="080A0005" w:tentative="1">
      <w:start w:val="1"/>
      <w:numFmt w:val="bullet"/>
      <w:lvlText w:val=""/>
      <w:lvlJc w:val="left"/>
      <w:pPr>
        <w:ind w:left="4499" w:hanging="360"/>
      </w:pPr>
      <w:rPr>
        <w:rFonts w:ascii="Wingdings" w:hAnsi="Wingdings" w:hint="default"/>
      </w:rPr>
    </w:lvl>
    <w:lvl w:ilvl="6" w:tplc="080A0001" w:tentative="1">
      <w:start w:val="1"/>
      <w:numFmt w:val="bullet"/>
      <w:lvlText w:val=""/>
      <w:lvlJc w:val="left"/>
      <w:pPr>
        <w:ind w:left="5219" w:hanging="360"/>
      </w:pPr>
      <w:rPr>
        <w:rFonts w:ascii="Symbol" w:hAnsi="Symbol" w:hint="default"/>
      </w:rPr>
    </w:lvl>
    <w:lvl w:ilvl="7" w:tplc="080A0003" w:tentative="1">
      <w:start w:val="1"/>
      <w:numFmt w:val="bullet"/>
      <w:lvlText w:val="o"/>
      <w:lvlJc w:val="left"/>
      <w:pPr>
        <w:ind w:left="5939" w:hanging="360"/>
      </w:pPr>
      <w:rPr>
        <w:rFonts w:ascii="Courier New" w:hAnsi="Courier New" w:cs="Courier New" w:hint="default"/>
      </w:rPr>
    </w:lvl>
    <w:lvl w:ilvl="8" w:tplc="080A0005" w:tentative="1">
      <w:start w:val="1"/>
      <w:numFmt w:val="bullet"/>
      <w:lvlText w:val=""/>
      <w:lvlJc w:val="left"/>
      <w:pPr>
        <w:ind w:left="6659" w:hanging="360"/>
      </w:pPr>
      <w:rPr>
        <w:rFonts w:ascii="Wingdings" w:hAnsi="Wingdings" w:hint="default"/>
      </w:rPr>
    </w:lvl>
  </w:abstractNum>
  <w:abstractNum w:abstractNumId="3">
    <w:nsid w:val="1AA14EF9"/>
    <w:multiLevelType w:val="hybridMultilevel"/>
    <w:tmpl w:val="E5F0A898"/>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4">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5">
    <w:nsid w:val="1C8F485C"/>
    <w:multiLevelType w:val="hybridMultilevel"/>
    <w:tmpl w:val="706A1DF2"/>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6">
    <w:nsid w:val="1D5E63B8"/>
    <w:multiLevelType w:val="hybridMultilevel"/>
    <w:tmpl w:val="8856D5D8"/>
    <w:lvl w:ilvl="0" w:tplc="080A0001">
      <w:start w:val="1"/>
      <w:numFmt w:val="bullet"/>
      <w:lvlText w:val=""/>
      <w:lvlJc w:val="left"/>
      <w:pPr>
        <w:ind w:left="899" w:hanging="360"/>
      </w:pPr>
      <w:rPr>
        <w:rFonts w:ascii="Symbol" w:hAnsi="Symbol" w:hint="default"/>
      </w:rPr>
    </w:lvl>
    <w:lvl w:ilvl="1" w:tplc="080A0003" w:tentative="1">
      <w:start w:val="1"/>
      <w:numFmt w:val="bullet"/>
      <w:lvlText w:val="o"/>
      <w:lvlJc w:val="left"/>
      <w:pPr>
        <w:ind w:left="1619" w:hanging="360"/>
      </w:pPr>
      <w:rPr>
        <w:rFonts w:ascii="Courier New" w:hAnsi="Courier New" w:cs="Courier New" w:hint="default"/>
      </w:rPr>
    </w:lvl>
    <w:lvl w:ilvl="2" w:tplc="080A0005" w:tentative="1">
      <w:start w:val="1"/>
      <w:numFmt w:val="bullet"/>
      <w:lvlText w:val=""/>
      <w:lvlJc w:val="left"/>
      <w:pPr>
        <w:ind w:left="2339" w:hanging="360"/>
      </w:pPr>
      <w:rPr>
        <w:rFonts w:ascii="Wingdings" w:hAnsi="Wingdings" w:hint="default"/>
      </w:rPr>
    </w:lvl>
    <w:lvl w:ilvl="3" w:tplc="080A0001" w:tentative="1">
      <w:start w:val="1"/>
      <w:numFmt w:val="bullet"/>
      <w:lvlText w:val=""/>
      <w:lvlJc w:val="left"/>
      <w:pPr>
        <w:ind w:left="3059" w:hanging="360"/>
      </w:pPr>
      <w:rPr>
        <w:rFonts w:ascii="Symbol" w:hAnsi="Symbol" w:hint="default"/>
      </w:rPr>
    </w:lvl>
    <w:lvl w:ilvl="4" w:tplc="080A0003" w:tentative="1">
      <w:start w:val="1"/>
      <w:numFmt w:val="bullet"/>
      <w:lvlText w:val="o"/>
      <w:lvlJc w:val="left"/>
      <w:pPr>
        <w:ind w:left="3779" w:hanging="360"/>
      </w:pPr>
      <w:rPr>
        <w:rFonts w:ascii="Courier New" w:hAnsi="Courier New" w:cs="Courier New" w:hint="default"/>
      </w:rPr>
    </w:lvl>
    <w:lvl w:ilvl="5" w:tplc="080A0005" w:tentative="1">
      <w:start w:val="1"/>
      <w:numFmt w:val="bullet"/>
      <w:lvlText w:val=""/>
      <w:lvlJc w:val="left"/>
      <w:pPr>
        <w:ind w:left="4499" w:hanging="360"/>
      </w:pPr>
      <w:rPr>
        <w:rFonts w:ascii="Wingdings" w:hAnsi="Wingdings" w:hint="default"/>
      </w:rPr>
    </w:lvl>
    <w:lvl w:ilvl="6" w:tplc="080A0001" w:tentative="1">
      <w:start w:val="1"/>
      <w:numFmt w:val="bullet"/>
      <w:lvlText w:val=""/>
      <w:lvlJc w:val="left"/>
      <w:pPr>
        <w:ind w:left="5219" w:hanging="360"/>
      </w:pPr>
      <w:rPr>
        <w:rFonts w:ascii="Symbol" w:hAnsi="Symbol" w:hint="default"/>
      </w:rPr>
    </w:lvl>
    <w:lvl w:ilvl="7" w:tplc="080A0003" w:tentative="1">
      <w:start w:val="1"/>
      <w:numFmt w:val="bullet"/>
      <w:lvlText w:val="o"/>
      <w:lvlJc w:val="left"/>
      <w:pPr>
        <w:ind w:left="5939" w:hanging="360"/>
      </w:pPr>
      <w:rPr>
        <w:rFonts w:ascii="Courier New" w:hAnsi="Courier New" w:cs="Courier New" w:hint="default"/>
      </w:rPr>
    </w:lvl>
    <w:lvl w:ilvl="8" w:tplc="080A0005" w:tentative="1">
      <w:start w:val="1"/>
      <w:numFmt w:val="bullet"/>
      <w:lvlText w:val=""/>
      <w:lvlJc w:val="left"/>
      <w:pPr>
        <w:ind w:left="6659" w:hanging="360"/>
      </w:pPr>
      <w:rPr>
        <w:rFonts w:ascii="Wingdings" w:hAnsi="Wingdings" w:hint="default"/>
      </w:rPr>
    </w:lvl>
  </w:abstractNum>
  <w:abstractNum w:abstractNumId="7">
    <w:nsid w:val="1E530080"/>
    <w:multiLevelType w:val="multilevel"/>
    <w:tmpl w:val="D7A67D96"/>
    <w:lvl w:ilvl="0">
      <w:start w:val="1"/>
      <w:numFmt w:val="decimal"/>
      <w:lvlText w:val="%1"/>
      <w:lvlJc w:val="left"/>
      <w:pPr>
        <w:ind w:left="480" w:hanging="480"/>
      </w:pPr>
      <w:rPr>
        <w:rFonts w:hint="default"/>
      </w:rPr>
    </w:lvl>
    <w:lvl w:ilvl="1">
      <w:start w:val="1"/>
      <w:numFmt w:val="decimal"/>
      <w:lvlText w:val="%1.%2"/>
      <w:lvlJc w:val="left"/>
      <w:pPr>
        <w:ind w:left="2351" w:hanging="720"/>
      </w:pPr>
      <w:rPr>
        <w:rFonts w:hint="default"/>
      </w:rPr>
    </w:lvl>
    <w:lvl w:ilvl="2">
      <w:start w:val="1"/>
      <w:numFmt w:val="decimal"/>
      <w:lvlText w:val="%1.%2.%3"/>
      <w:lvlJc w:val="left"/>
      <w:pPr>
        <w:ind w:left="4342" w:hanging="1080"/>
      </w:pPr>
      <w:rPr>
        <w:rFonts w:hint="default"/>
      </w:rPr>
    </w:lvl>
    <w:lvl w:ilvl="3">
      <w:start w:val="1"/>
      <w:numFmt w:val="decimal"/>
      <w:lvlText w:val="%1.%2.%3.%4"/>
      <w:lvlJc w:val="left"/>
      <w:pPr>
        <w:ind w:left="5973" w:hanging="1080"/>
      </w:pPr>
      <w:rPr>
        <w:rFonts w:hint="default"/>
      </w:rPr>
    </w:lvl>
    <w:lvl w:ilvl="4">
      <w:start w:val="1"/>
      <w:numFmt w:val="decimal"/>
      <w:lvlText w:val="%1.%2.%3.%4.%5"/>
      <w:lvlJc w:val="left"/>
      <w:pPr>
        <w:ind w:left="7964" w:hanging="1440"/>
      </w:pPr>
      <w:rPr>
        <w:rFonts w:hint="default"/>
      </w:rPr>
    </w:lvl>
    <w:lvl w:ilvl="5">
      <w:start w:val="1"/>
      <w:numFmt w:val="decimal"/>
      <w:lvlText w:val="%1.%2.%3.%4.%5.%6"/>
      <w:lvlJc w:val="left"/>
      <w:pPr>
        <w:ind w:left="9955" w:hanging="1800"/>
      </w:pPr>
      <w:rPr>
        <w:rFonts w:hint="default"/>
      </w:rPr>
    </w:lvl>
    <w:lvl w:ilvl="6">
      <w:start w:val="1"/>
      <w:numFmt w:val="decimal"/>
      <w:lvlText w:val="%1.%2.%3.%4.%5.%6.%7"/>
      <w:lvlJc w:val="left"/>
      <w:pPr>
        <w:ind w:left="11946" w:hanging="2160"/>
      </w:pPr>
      <w:rPr>
        <w:rFonts w:hint="default"/>
      </w:rPr>
    </w:lvl>
    <w:lvl w:ilvl="7">
      <w:start w:val="1"/>
      <w:numFmt w:val="decimal"/>
      <w:lvlText w:val="%1.%2.%3.%4.%5.%6.%7.%8"/>
      <w:lvlJc w:val="left"/>
      <w:pPr>
        <w:ind w:left="13937" w:hanging="2520"/>
      </w:pPr>
      <w:rPr>
        <w:rFonts w:hint="default"/>
      </w:rPr>
    </w:lvl>
    <w:lvl w:ilvl="8">
      <w:start w:val="1"/>
      <w:numFmt w:val="decimal"/>
      <w:lvlText w:val="%1.%2.%3.%4.%5.%6.%7.%8.%9"/>
      <w:lvlJc w:val="left"/>
      <w:pPr>
        <w:ind w:left="15568" w:hanging="2520"/>
      </w:pPr>
      <w:rPr>
        <w:rFonts w:hint="default"/>
      </w:rPr>
    </w:lvl>
  </w:abstractNum>
  <w:abstractNum w:abstractNumId="8">
    <w:nsid w:val="23047D72"/>
    <w:multiLevelType w:val="hybridMultilevel"/>
    <w:tmpl w:val="9C1A0F5C"/>
    <w:lvl w:ilvl="0" w:tplc="1B4C8FDC">
      <w:start w:val="1"/>
      <w:numFmt w:val="bullet"/>
      <w:lvlText w:val=""/>
      <w:lvlJc w:val="left"/>
      <w:pPr>
        <w:ind w:left="1041" w:hanging="360"/>
      </w:pPr>
      <w:rPr>
        <w:rFonts w:ascii="Symbol" w:hAnsi="Symbol" w:cs="Symbol"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9">
    <w:nsid w:val="29BC481B"/>
    <w:multiLevelType w:val="hybridMultilevel"/>
    <w:tmpl w:val="51DCF3FC"/>
    <w:lvl w:ilvl="0" w:tplc="1B4C8FDC">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FA25A5"/>
    <w:multiLevelType w:val="hybridMultilevel"/>
    <w:tmpl w:val="A678FB02"/>
    <w:lvl w:ilvl="0" w:tplc="6866876C">
      <w:start w:val="1"/>
      <w:numFmt w:val="bullet"/>
      <w:lvlText w:val=""/>
      <w:lvlJc w:val="left"/>
      <w:pPr>
        <w:tabs>
          <w:tab w:val="num" w:pos="1322"/>
        </w:tabs>
        <w:ind w:left="1322" w:hanging="360"/>
      </w:pPr>
      <w:rPr>
        <w:rFonts w:ascii="Symbol" w:hAnsi="Symbol" w:hint="default"/>
        <w:color w:val="auto"/>
      </w:rPr>
    </w:lvl>
    <w:lvl w:ilvl="1" w:tplc="0C0A0003" w:tentative="1">
      <w:start w:val="1"/>
      <w:numFmt w:val="bullet"/>
      <w:lvlText w:val="o"/>
      <w:lvlJc w:val="left"/>
      <w:pPr>
        <w:tabs>
          <w:tab w:val="num" w:pos="1475"/>
        </w:tabs>
        <w:ind w:left="1475" w:hanging="360"/>
      </w:pPr>
      <w:rPr>
        <w:rFonts w:ascii="Courier New" w:hAnsi="Courier New" w:cs="Courier New" w:hint="default"/>
      </w:rPr>
    </w:lvl>
    <w:lvl w:ilvl="2" w:tplc="0C0A0005" w:tentative="1">
      <w:start w:val="1"/>
      <w:numFmt w:val="bullet"/>
      <w:lvlText w:val=""/>
      <w:lvlJc w:val="left"/>
      <w:pPr>
        <w:tabs>
          <w:tab w:val="num" w:pos="2195"/>
        </w:tabs>
        <w:ind w:left="2195" w:hanging="360"/>
      </w:pPr>
      <w:rPr>
        <w:rFonts w:ascii="Wingdings" w:hAnsi="Wingdings" w:hint="default"/>
      </w:rPr>
    </w:lvl>
    <w:lvl w:ilvl="3" w:tplc="0C0A0001" w:tentative="1">
      <w:start w:val="1"/>
      <w:numFmt w:val="bullet"/>
      <w:lvlText w:val=""/>
      <w:lvlJc w:val="left"/>
      <w:pPr>
        <w:tabs>
          <w:tab w:val="num" w:pos="2915"/>
        </w:tabs>
        <w:ind w:left="2915" w:hanging="360"/>
      </w:pPr>
      <w:rPr>
        <w:rFonts w:ascii="Symbol" w:hAnsi="Symbol" w:hint="default"/>
      </w:rPr>
    </w:lvl>
    <w:lvl w:ilvl="4" w:tplc="0C0A0003" w:tentative="1">
      <w:start w:val="1"/>
      <w:numFmt w:val="bullet"/>
      <w:lvlText w:val="o"/>
      <w:lvlJc w:val="left"/>
      <w:pPr>
        <w:tabs>
          <w:tab w:val="num" w:pos="3635"/>
        </w:tabs>
        <w:ind w:left="3635" w:hanging="360"/>
      </w:pPr>
      <w:rPr>
        <w:rFonts w:ascii="Courier New" w:hAnsi="Courier New" w:cs="Courier New" w:hint="default"/>
      </w:rPr>
    </w:lvl>
    <w:lvl w:ilvl="5" w:tplc="0C0A0005" w:tentative="1">
      <w:start w:val="1"/>
      <w:numFmt w:val="bullet"/>
      <w:lvlText w:val=""/>
      <w:lvlJc w:val="left"/>
      <w:pPr>
        <w:tabs>
          <w:tab w:val="num" w:pos="4355"/>
        </w:tabs>
        <w:ind w:left="4355" w:hanging="360"/>
      </w:pPr>
      <w:rPr>
        <w:rFonts w:ascii="Wingdings" w:hAnsi="Wingdings" w:hint="default"/>
      </w:rPr>
    </w:lvl>
    <w:lvl w:ilvl="6" w:tplc="0C0A0001" w:tentative="1">
      <w:start w:val="1"/>
      <w:numFmt w:val="bullet"/>
      <w:lvlText w:val=""/>
      <w:lvlJc w:val="left"/>
      <w:pPr>
        <w:tabs>
          <w:tab w:val="num" w:pos="5075"/>
        </w:tabs>
        <w:ind w:left="5075" w:hanging="360"/>
      </w:pPr>
      <w:rPr>
        <w:rFonts w:ascii="Symbol" w:hAnsi="Symbol" w:hint="default"/>
      </w:rPr>
    </w:lvl>
    <w:lvl w:ilvl="7" w:tplc="0C0A0003" w:tentative="1">
      <w:start w:val="1"/>
      <w:numFmt w:val="bullet"/>
      <w:lvlText w:val="o"/>
      <w:lvlJc w:val="left"/>
      <w:pPr>
        <w:tabs>
          <w:tab w:val="num" w:pos="5795"/>
        </w:tabs>
        <w:ind w:left="5795" w:hanging="360"/>
      </w:pPr>
      <w:rPr>
        <w:rFonts w:ascii="Courier New" w:hAnsi="Courier New" w:cs="Courier New" w:hint="default"/>
      </w:rPr>
    </w:lvl>
    <w:lvl w:ilvl="8" w:tplc="0C0A0005" w:tentative="1">
      <w:start w:val="1"/>
      <w:numFmt w:val="bullet"/>
      <w:lvlText w:val=""/>
      <w:lvlJc w:val="left"/>
      <w:pPr>
        <w:tabs>
          <w:tab w:val="num" w:pos="6515"/>
        </w:tabs>
        <w:ind w:left="6515" w:hanging="360"/>
      </w:pPr>
      <w:rPr>
        <w:rFonts w:ascii="Wingdings" w:hAnsi="Wingdings" w:hint="default"/>
      </w:rPr>
    </w:lvl>
  </w:abstractNum>
  <w:abstractNum w:abstractNumId="11">
    <w:nsid w:val="2E8324A0"/>
    <w:multiLevelType w:val="hybridMultilevel"/>
    <w:tmpl w:val="6AC47F10"/>
    <w:lvl w:ilvl="0" w:tplc="3BCEC2FC">
      <w:start w:val="2"/>
      <w:numFmt w:val="bullet"/>
      <w:lvlText w:val=""/>
      <w:lvlJc w:val="left"/>
      <w:pPr>
        <w:ind w:left="1287" w:hanging="360"/>
      </w:pPr>
      <w:rPr>
        <w:rFonts w:ascii="Symbol" w:eastAsia="Times New Roman" w:hAnsi="Symbol" w:cs="Symbol" w:hint="default"/>
        <w:color w:val="auto"/>
        <w:w w:val="99"/>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17355EA"/>
    <w:multiLevelType w:val="hybridMultilevel"/>
    <w:tmpl w:val="54E8A12A"/>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4">
    <w:nsid w:val="46A91017"/>
    <w:multiLevelType w:val="multilevel"/>
    <w:tmpl w:val="08CA9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2EA32CF"/>
    <w:multiLevelType w:val="hybridMultilevel"/>
    <w:tmpl w:val="CFDEFC10"/>
    <w:lvl w:ilvl="0" w:tplc="6866876C">
      <w:start w:val="1"/>
      <w:numFmt w:val="bullet"/>
      <w:lvlText w:val=""/>
      <w:lvlJc w:val="left"/>
      <w:pPr>
        <w:tabs>
          <w:tab w:val="num" w:pos="1287"/>
        </w:tabs>
        <w:ind w:left="1287"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E9C3E7A"/>
    <w:multiLevelType w:val="hybridMultilevel"/>
    <w:tmpl w:val="67826CFC"/>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8">
    <w:nsid w:val="5F981EE1"/>
    <w:multiLevelType w:val="hybridMultilevel"/>
    <w:tmpl w:val="1750E1CE"/>
    <w:lvl w:ilvl="0" w:tplc="3BCEC2FC">
      <w:start w:val="2"/>
      <w:numFmt w:val="bullet"/>
      <w:lvlText w:val=""/>
      <w:lvlJc w:val="left"/>
      <w:pPr>
        <w:ind w:left="1792" w:hanging="360"/>
      </w:pPr>
      <w:rPr>
        <w:rFonts w:ascii="Symbol" w:eastAsia="Times New Roman" w:hAnsi="Symbol" w:cs="Symbol" w:hint="default"/>
        <w:color w:val="auto"/>
        <w:w w:val="99"/>
      </w:rPr>
    </w:lvl>
    <w:lvl w:ilvl="1" w:tplc="080A0003" w:tentative="1">
      <w:start w:val="1"/>
      <w:numFmt w:val="bullet"/>
      <w:lvlText w:val="o"/>
      <w:lvlJc w:val="left"/>
      <w:pPr>
        <w:ind w:left="2512" w:hanging="360"/>
      </w:pPr>
      <w:rPr>
        <w:rFonts w:ascii="Courier New" w:hAnsi="Courier New" w:cs="Courier New" w:hint="default"/>
      </w:rPr>
    </w:lvl>
    <w:lvl w:ilvl="2" w:tplc="080A0005" w:tentative="1">
      <w:start w:val="1"/>
      <w:numFmt w:val="bullet"/>
      <w:lvlText w:val=""/>
      <w:lvlJc w:val="left"/>
      <w:pPr>
        <w:ind w:left="3232" w:hanging="360"/>
      </w:pPr>
      <w:rPr>
        <w:rFonts w:ascii="Wingdings" w:hAnsi="Wingdings" w:hint="default"/>
      </w:rPr>
    </w:lvl>
    <w:lvl w:ilvl="3" w:tplc="080A0001" w:tentative="1">
      <w:start w:val="1"/>
      <w:numFmt w:val="bullet"/>
      <w:lvlText w:val=""/>
      <w:lvlJc w:val="left"/>
      <w:pPr>
        <w:ind w:left="3952" w:hanging="360"/>
      </w:pPr>
      <w:rPr>
        <w:rFonts w:ascii="Symbol" w:hAnsi="Symbol" w:hint="default"/>
      </w:rPr>
    </w:lvl>
    <w:lvl w:ilvl="4" w:tplc="080A0003" w:tentative="1">
      <w:start w:val="1"/>
      <w:numFmt w:val="bullet"/>
      <w:lvlText w:val="o"/>
      <w:lvlJc w:val="left"/>
      <w:pPr>
        <w:ind w:left="4672" w:hanging="360"/>
      </w:pPr>
      <w:rPr>
        <w:rFonts w:ascii="Courier New" w:hAnsi="Courier New" w:cs="Courier New" w:hint="default"/>
      </w:rPr>
    </w:lvl>
    <w:lvl w:ilvl="5" w:tplc="080A0005" w:tentative="1">
      <w:start w:val="1"/>
      <w:numFmt w:val="bullet"/>
      <w:lvlText w:val=""/>
      <w:lvlJc w:val="left"/>
      <w:pPr>
        <w:ind w:left="5392" w:hanging="360"/>
      </w:pPr>
      <w:rPr>
        <w:rFonts w:ascii="Wingdings" w:hAnsi="Wingdings" w:hint="default"/>
      </w:rPr>
    </w:lvl>
    <w:lvl w:ilvl="6" w:tplc="080A0001" w:tentative="1">
      <w:start w:val="1"/>
      <w:numFmt w:val="bullet"/>
      <w:lvlText w:val=""/>
      <w:lvlJc w:val="left"/>
      <w:pPr>
        <w:ind w:left="6112" w:hanging="360"/>
      </w:pPr>
      <w:rPr>
        <w:rFonts w:ascii="Symbol" w:hAnsi="Symbol" w:hint="default"/>
      </w:rPr>
    </w:lvl>
    <w:lvl w:ilvl="7" w:tplc="080A0003" w:tentative="1">
      <w:start w:val="1"/>
      <w:numFmt w:val="bullet"/>
      <w:lvlText w:val="o"/>
      <w:lvlJc w:val="left"/>
      <w:pPr>
        <w:ind w:left="6832" w:hanging="360"/>
      </w:pPr>
      <w:rPr>
        <w:rFonts w:ascii="Courier New" w:hAnsi="Courier New" w:cs="Courier New" w:hint="default"/>
      </w:rPr>
    </w:lvl>
    <w:lvl w:ilvl="8" w:tplc="080A0005" w:tentative="1">
      <w:start w:val="1"/>
      <w:numFmt w:val="bullet"/>
      <w:lvlText w:val=""/>
      <w:lvlJc w:val="left"/>
      <w:pPr>
        <w:ind w:left="7552" w:hanging="360"/>
      </w:pPr>
      <w:rPr>
        <w:rFonts w:ascii="Wingdings" w:hAnsi="Wingdings" w:hint="default"/>
      </w:rPr>
    </w:lvl>
  </w:abstractNum>
  <w:abstractNum w:abstractNumId="19">
    <w:nsid w:val="62580806"/>
    <w:multiLevelType w:val="hybridMultilevel"/>
    <w:tmpl w:val="03E83652"/>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20">
    <w:nsid w:val="631F6154"/>
    <w:multiLevelType w:val="hybridMultilevel"/>
    <w:tmpl w:val="224E5D4A"/>
    <w:lvl w:ilvl="0" w:tplc="080A0005">
      <w:start w:val="1"/>
      <w:numFmt w:val="bullet"/>
      <w:lvlText w:val=""/>
      <w:lvlJc w:val="left"/>
      <w:pPr>
        <w:ind w:left="1080" w:hanging="360"/>
      </w:pPr>
      <w:rPr>
        <w:rFonts w:ascii="Wingdings" w:hAnsi="Wingdings" w:cs="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774A11F7"/>
    <w:multiLevelType w:val="hybridMultilevel"/>
    <w:tmpl w:val="EF1ED7AE"/>
    <w:lvl w:ilvl="0" w:tplc="8A28ABF2">
      <w:start w:val="1"/>
      <w:numFmt w:val="bullet"/>
      <w:lvlText w:val=""/>
      <w:lvlJc w:val="left"/>
      <w:pPr>
        <w:ind w:left="997" w:hanging="360"/>
      </w:pPr>
      <w:rPr>
        <w:rFonts w:ascii="Symbol" w:hAnsi="Symbol" w:cs="Symbol" w:hint="default"/>
        <w:sz w:val="20"/>
        <w:szCs w:val="20"/>
      </w:rPr>
    </w:lvl>
    <w:lvl w:ilvl="1" w:tplc="080A0003">
      <w:start w:val="1"/>
      <w:numFmt w:val="bullet"/>
      <w:lvlText w:val="o"/>
      <w:lvlJc w:val="left"/>
      <w:pPr>
        <w:ind w:left="1717" w:hanging="360"/>
      </w:pPr>
      <w:rPr>
        <w:rFonts w:ascii="Courier New" w:hAnsi="Courier New" w:cs="Courier New" w:hint="default"/>
      </w:rPr>
    </w:lvl>
    <w:lvl w:ilvl="2" w:tplc="080A0005">
      <w:start w:val="1"/>
      <w:numFmt w:val="bullet"/>
      <w:lvlText w:val=""/>
      <w:lvlJc w:val="left"/>
      <w:pPr>
        <w:ind w:left="2437" w:hanging="360"/>
      </w:pPr>
      <w:rPr>
        <w:rFonts w:ascii="Wingdings" w:hAnsi="Wingdings" w:cs="Wingdings" w:hint="default"/>
      </w:rPr>
    </w:lvl>
    <w:lvl w:ilvl="3" w:tplc="080A0001">
      <w:start w:val="1"/>
      <w:numFmt w:val="bullet"/>
      <w:lvlText w:val=""/>
      <w:lvlJc w:val="left"/>
      <w:pPr>
        <w:ind w:left="3157" w:hanging="360"/>
      </w:pPr>
      <w:rPr>
        <w:rFonts w:ascii="Symbol" w:hAnsi="Symbol" w:cs="Symbol" w:hint="default"/>
      </w:rPr>
    </w:lvl>
    <w:lvl w:ilvl="4" w:tplc="080A0003">
      <w:start w:val="1"/>
      <w:numFmt w:val="bullet"/>
      <w:lvlText w:val="o"/>
      <w:lvlJc w:val="left"/>
      <w:pPr>
        <w:ind w:left="3877" w:hanging="360"/>
      </w:pPr>
      <w:rPr>
        <w:rFonts w:ascii="Courier New" w:hAnsi="Courier New" w:cs="Courier New" w:hint="default"/>
      </w:rPr>
    </w:lvl>
    <w:lvl w:ilvl="5" w:tplc="080A0005">
      <w:start w:val="1"/>
      <w:numFmt w:val="bullet"/>
      <w:lvlText w:val=""/>
      <w:lvlJc w:val="left"/>
      <w:pPr>
        <w:ind w:left="4597" w:hanging="360"/>
      </w:pPr>
      <w:rPr>
        <w:rFonts w:ascii="Wingdings" w:hAnsi="Wingdings" w:cs="Wingdings" w:hint="default"/>
      </w:rPr>
    </w:lvl>
    <w:lvl w:ilvl="6" w:tplc="080A0001">
      <w:start w:val="1"/>
      <w:numFmt w:val="bullet"/>
      <w:lvlText w:val=""/>
      <w:lvlJc w:val="left"/>
      <w:pPr>
        <w:ind w:left="5317" w:hanging="360"/>
      </w:pPr>
      <w:rPr>
        <w:rFonts w:ascii="Symbol" w:hAnsi="Symbol" w:cs="Symbol" w:hint="default"/>
      </w:rPr>
    </w:lvl>
    <w:lvl w:ilvl="7" w:tplc="080A0003">
      <w:start w:val="1"/>
      <w:numFmt w:val="bullet"/>
      <w:lvlText w:val="o"/>
      <w:lvlJc w:val="left"/>
      <w:pPr>
        <w:ind w:left="6037" w:hanging="360"/>
      </w:pPr>
      <w:rPr>
        <w:rFonts w:ascii="Courier New" w:hAnsi="Courier New" w:cs="Courier New" w:hint="default"/>
      </w:rPr>
    </w:lvl>
    <w:lvl w:ilvl="8" w:tplc="080A0005">
      <w:start w:val="1"/>
      <w:numFmt w:val="bullet"/>
      <w:lvlText w:val=""/>
      <w:lvlJc w:val="left"/>
      <w:pPr>
        <w:ind w:left="6757" w:hanging="360"/>
      </w:pPr>
      <w:rPr>
        <w:rFonts w:ascii="Wingdings" w:hAnsi="Wingdings" w:cs="Wingdings" w:hint="default"/>
      </w:rPr>
    </w:lvl>
  </w:abstractNum>
  <w:num w:numId="1">
    <w:abstractNumId w:val="16"/>
  </w:num>
  <w:num w:numId="2">
    <w:abstractNumId w:val="21"/>
  </w:num>
  <w:num w:numId="3">
    <w:abstractNumId w:val="12"/>
  </w:num>
  <w:num w:numId="4">
    <w:abstractNumId w:val="5"/>
  </w:num>
  <w:num w:numId="5">
    <w:abstractNumId w:val="8"/>
  </w:num>
  <w:num w:numId="6">
    <w:abstractNumId w:val="17"/>
  </w:num>
  <w:num w:numId="7">
    <w:abstractNumId w:val="19"/>
  </w:num>
  <w:num w:numId="8">
    <w:abstractNumId w:val="0"/>
  </w:num>
  <w:num w:numId="9">
    <w:abstractNumId w:val="13"/>
  </w:num>
  <w:num w:numId="10">
    <w:abstractNumId w:val="3"/>
  </w:num>
  <w:num w:numId="11">
    <w:abstractNumId w:val="1"/>
  </w:num>
  <w:num w:numId="12">
    <w:abstractNumId w:val="20"/>
  </w:num>
  <w:num w:numId="13">
    <w:abstractNumId w:val="2"/>
  </w:num>
  <w:num w:numId="14">
    <w:abstractNumId w:val="6"/>
  </w:num>
  <w:num w:numId="15">
    <w:abstractNumId w:val="9"/>
  </w:num>
  <w:num w:numId="16">
    <w:abstractNumId w:val="7"/>
  </w:num>
  <w:num w:numId="17">
    <w:abstractNumId w:val="14"/>
  </w:num>
  <w:num w:numId="18">
    <w:abstractNumId w:val="4"/>
  </w:num>
  <w:num w:numId="19">
    <w:abstractNumId w:val="11"/>
  </w:num>
  <w:num w:numId="20">
    <w:abstractNumId w:val="1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0175F"/>
    <w:rsid w:val="000177A5"/>
    <w:rsid w:val="00027F4E"/>
    <w:rsid w:val="00044359"/>
    <w:rsid w:val="000473B7"/>
    <w:rsid w:val="00054D3D"/>
    <w:rsid w:val="00064FD8"/>
    <w:rsid w:val="00072E51"/>
    <w:rsid w:val="00074CEE"/>
    <w:rsid w:val="000802F3"/>
    <w:rsid w:val="00095430"/>
    <w:rsid w:val="000A293D"/>
    <w:rsid w:val="000A5A4D"/>
    <w:rsid w:val="000B34FA"/>
    <w:rsid w:val="000C120E"/>
    <w:rsid w:val="000C3691"/>
    <w:rsid w:val="000C7C5C"/>
    <w:rsid w:val="000D2EAB"/>
    <w:rsid w:val="000D38AB"/>
    <w:rsid w:val="000D5111"/>
    <w:rsid w:val="000D5589"/>
    <w:rsid w:val="000D62F1"/>
    <w:rsid w:val="000E37DF"/>
    <w:rsid w:val="000E5CFE"/>
    <w:rsid w:val="000F13BE"/>
    <w:rsid w:val="000F5E57"/>
    <w:rsid w:val="001015A4"/>
    <w:rsid w:val="00105372"/>
    <w:rsid w:val="0011245F"/>
    <w:rsid w:val="00112A79"/>
    <w:rsid w:val="00121F73"/>
    <w:rsid w:val="001260B3"/>
    <w:rsid w:val="0013300D"/>
    <w:rsid w:val="00147955"/>
    <w:rsid w:val="0015310C"/>
    <w:rsid w:val="001545C6"/>
    <w:rsid w:val="001558E7"/>
    <w:rsid w:val="00162E76"/>
    <w:rsid w:val="001748E8"/>
    <w:rsid w:val="0018022E"/>
    <w:rsid w:val="00197595"/>
    <w:rsid w:val="001A7347"/>
    <w:rsid w:val="001B5EF3"/>
    <w:rsid w:val="001C0A1B"/>
    <w:rsid w:val="001D508F"/>
    <w:rsid w:val="001E5781"/>
    <w:rsid w:val="001E5E7A"/>
    <w:rsid w:val="001F1EB8"/>
    <w:rsid w:val="001F4054"/>
    <w:rsid w:val="001F6E96"/>
    <w:rsid w:val="00202A2D"/>
    <w:rsid w:val="00203F52"/>
    <w:rsid w:val="00211BB2"/>
    <w:rsid w:val="002201D3"/>
    <w:rsid w:val="00235E54"/>
    <w:rsid w:val="0025257C"/>
    <w:rsid w:val="00264E98"/>
    <w:rsid w:val="002651F7"/>
    <w:rsid w:val="00276AFE"/>
    <w:rsid w:val="002810F1"/>
    <w:rsid w:val="002A290D"/>
    <w:rsid w:val="002A5954"/>
    <w:rsid w:val="002A59CF"/>
    <w:rsid w:val="002B1570"/>
    <w:rsid w:val="002B67F9"/>
    <w:rsid w:val="002C364C"/>
    <w:rsid w:val="002D03DC"/>
    <w:rsid w:val="002D242A"/>
    <w:rsid w:val="002D2A65"/>
    <w:rsid w:val="002D72B2"/>
    <w:rsid w:val="002E2096"/>
    <w:rsid w:val="002E354D"/>
    <w:rsid w:val="002E5684"/>
    <w:rsid w:val="002F012C"/>
    <w:rsid w:val="00306424"/>
    <w:rsid w:val="00310A76"/>
    <w:rsid w:val="00314E4D"/>
    <w:rsid w:val="00325608"/>
    <w:rsid w:val="003423C5"/>
    <w:rsid w:val="0035034E"/>
    <w:rsid w:val="003518D8"/>
    <w:rsid w:val="003667FE"/>
    <w:rsid w:val="00370F2D"/>
    <w:rsid w:val="00372828"/>
    <w:rsid w:val="003757C1"/>
    <w:rsid w:val="00382C68"/>
    <w:rsid w:val="003902CD"/>
    <w:rsid w:val="00392161"/>
    <w:rsid w:val="003931C4"/>
    <w:rsid w:val="003A00C5"/>
    <w:rsid w:val="003A1503"/>
    <w:rsid w:val="003B0E2A"/>
    <w:rsid w:val="003B7CE1"/>
    <w:rsid w:val="003D554C"/>
    <w:rsid w:val="003D62FE"/>
    <w:rsid w:val="003E1193"/>
    <w:rsid w:val="003E37E6"/>
    <w:rsid w:val="003F273A"/>
    <w:rsid w:val="00406999"/>
    <w:rsid w:val="004073C6"/>
    <w:rsid w:val="00410609"/>
    <w:rsid w:val="00412DDB"/>
    <w:rsid w:val="004267F4"/>
    <w:rsid w:val="00436E96"/>
    <w:rsid w:val="00440427"/>
    <w:rsid w:val="00442957"/>
    <w:rsid w:val="00452D1A"/>
    <w:rsid w:val="00461031"/>
    <w:rsid w:val="00461174"/>
    <w:rsid w:val="00463A45"/>
    <w:rsid w:val="00463E86"/>
    <w:rsid w:val="004704D8"/>
    <w:rsid w:val="00471806"/>
    <w:rsid w:val="004926F1"/>
    <w:rsid w:val="004968C0"/>
    <w:rsid w:val="004B6C37"/>
    <w:rsid w:val="004C2CBC"/>
    <w:rsid w:val="004D5938"/>
    <w:rsid w:val="004F01D9"/>
    <w:rsid w:val="004F7FA9"/>
    <w:rsid w:val="00503DC0"/>
    <w:rsid w:val="00505846"/>
    <w:rsid w:val="00511918"/>
    <w:rsid w:val="00515018"/>
    <w:rsid w:val="00522CB8"/>
    <w:rsid w:val="00530A5E"/>
    <w:rsid w:val="00536AB2"/>
    <w:rsid w:val="00560245"/>
    <w:rsid w:val="00567BA2"/>
    <w:rsid w:val="00571015"/>
    <w:rsid w:val="00573203"/>
    <w:rsid w:val="005761A7"/>
    <w:rsid w:val="005764BB"/>
    <w:rsid w:val="0058668C"/>
    <w:rsid w:val="00586A09"/>
    <w:rsid w:val="00593023"/>
    <w:rsid w:val="005A0137"/>
    <w:rsid w:val="005A3D3F"/>
    <w:rsid w:val="005A4445"/>
    <w:rsid w:val="005A56BC"/>
    <w:rsid w:val="005A5E10"/>
    <w:rsid w:val="005B7D9E"/>
    <w:rsid w:val="005C4710"/>
    <w:rsid w:val="005E1AF7"/>
    <w:rsid w:val="005F1687"/>
    <w:rsid w:val="005F43BD"/>
    <w:rsid w:val="00600C7B"/>
    <w:rsid w:val="00605D3F"/>
    <w:rsid w:val="00611953"/>
    <w:rsid w:val="0061497B"/>
    <w:rsid w:val="00614EDA"/>
    <w:rsid w:val="00636B86"/>
    <w:rsid w:val="0065305C"/>
    <w:rsid w:val="006622AE"/>
    <w:rsid w:val="00663670"/>
    <w:rsid w:val="00666C9C"/>
    <w:rsid w:val="00673542"/>
    <w:rsid w:val="00675E77"/>
    <w:rsid w:val="00680C44"/>
    <w:rsid w:val="00680F99"/>
    <w:rsid w:val="006A28B1"/>
    <w:rsid w:val="006B04CA"/>
    <w:rsid w:val="006B670B"/>
    <w:rsid w:val="006D2379"/>
    <w:rsid w:val="006D2AA4"/>
    <w:rsid w:val="006E00D1"/>
    <w:rsid w:val="006E45CD"/>
    <w:rsid w:val="006E5F90"/>
    <w:rsid w:val="006F6CCB"/>
    <w:rsid w:val="007005EC"/>
    <w:rsid w:val="0070204F"/>
    <w:rsid w:val="007061AF"/>
    <w:rsid w:val="00714329"/>
    <w:rsid w:val="00726029"/>
    <w:rsid w:val="00745D0B"/>
    <w:rsid w:val="00746167"/>
    <w:rsid w:val="007527B8"/>
    <w:rsid w:val="0075305A"/>
    <w:rsid w:val="007705CD"/>
    <w:rsid w:val="00772FAA"/>
    <w:rsid w:val="00777EF3"/>
    <w:rsid w:val="007817A7"/>
    <w:rsid w:val="0078445C"/>
    <w:rsid w:val="0079311F"/>
    <w:rsid w:val="007A0FCD"/>
    <w:rsid w:val="007A4959"/>
    <w:rsid w:val="007B28B7"/>
    <w:rsid w:val="007B490F"/>
    <w:rsid w:val="007B5618"/>
    <w:rsid w:val="007B6FC4"/>
    <w:rsid w:val="007C065F"/>
    <w:rsid w:val="007C2426"/>
    <w:rsid w:val="007E0779"/>
    <w:rsid w:val="007E524F"/>
    <w:rsid w:val="007E5C8F"/>
    <w:rsid w:val="007F09D7"/>
    <w:rsid w:val="007F19D7"/>
    <w:rsid w:val="007F62DA"/>
    <w:rsid w:val="007F6BB3"/>
    <w:rsid w:val="0080393A"/>
    <w:rsid w:val="008111FC"/>
    <w:rsid w:val="00813F1E"/>
    <w:rsid w:val="0082379D"/>
    <w:rsid w:val="00834DD5"/>
    <w:rsid w:val="008475ED"/>
    <w:rsid w:val="00847FE4"/>
    <w:rsid w:val="00855BFB"/>
    <w:rsid w:val="00873924"/>
    <w:rsid w:val="00880186"/>
    <w:rsid w:val="008A10D8"/>
    <w:rsid w:val="008C0823"/>
    <w:rsid w:val="008C5434"/>
    <w:rsid w:val="008D1D0C"/>
    <w:rsid w:val="008D3586"/>
    <w:rsid w:val="008D3FB1"/>
    <w:rsid w:val="008E0103"/>
    <w:rsid w:val="008E5DE3"/>
    <w:rsid w:val="008E6AD7"/>
    <w:rsid w:val="008E77C8"/>
    <w:rsid w:val="008F18A0"/>
    <w:rsid w:val="008F2255"/>
    <w:rsid w:val="008F3054"/>
    <w:rsid w:val="0090425B"/>
    <w:rsid w:val="00912C1B"/>
    <w:rsid w:val="00917EB3"/>
    <w:rsid w:val="0092087D"/>
    <w:rsid w:val="0092299D"/>
    <w:rsid w:val="00923F43"/>
    <w:rsid w:val="00926B24"/>
    <w:rsid w:val="00934AF1"/>
    <w:rsid w:val="009408A1"/>
    <w:rsid w:val="0094094A"/>
    <w:rsid w:val="0095066E"/>
    <w:rsid w:val="00951E82"/>
    <w:rsid w:val="009531D9"/>
    <w:rsid w:val="00961C56"/>
    <w:rsid w:val="0096356E"/>
    <w:rsid w:val="00974E46"/>
    <w:rsid w:val="009770DB"/>
    <w:rsid w:val="009979AB"/>
    <w:rsid w:val="009A40DC"/>
    <w:rsid w:val="009B07BE"/>
    <w:rsid w:val="009C03BD"/>
    <w:rsid w:val="009C10AF"/>
    <w:rsid w:val="009C1F4D"/>
    <w:rsid w:val="009C1F87"/>
    <w:rsid w:val="009D577B"/>
    <w:rsid w:val="00A00CC2"/>
    <w:rsid w:val="00A01090"/>
    <w:rsid w:val="00A13432"/>
    <w:rsid w:val="00A14103"/>
    <w:rsid w:val="00A26699"/>
    <w:rsid w:val="00A45210"/>
    <w:rsid w:val="00A45B36"/>
    <w:rsid w:val="00A57C7F"/>
    <w:rsid w:val="00A640EA"/>
    <w:rsid w:val="00A7538A"/>
    <w:rsid w:val="00A75753"/>
    <w:rsid w:val="00AA30C3"/>
    <w:rsid w:val="00AA3AB3"/>
    <w:rsid w:val="00AA54BC"/>
    <w:rsid w:val="00AA6E9F"/>
    <w:rsid w:val="00AA768D"/>
    <w:rsid w:val="00AA7F34"/>
    <w:rsid w:val="00AC6266"/>
    <w:rsid w:val="00AD1E64"/>
    <w:rsid w:val="00AD4A71"/>
    <w:rsid w:val="00AE495B"/>
    <w:rsid w:val="00AF2B5D"/>
    <w:rsid w:val="00B0027C"/>
    <w:rsid w:val="00B143C4"/>
    <w:rsid w:val="00B170D8"/>
    <w:rsid w:val="00B21D1E"/>
    <w:rsid w:val="00B244F2"/>
    <w:rsid w:val="00B24CEC"/>
    <w:rsid w:val="00B27A13"/>
    <w:rsid w:val="00B33110"/>
    <w:rsid w:val="00B34C64"/>
    <w:rsid w:val="00B35CCD"/>
    <w:rsid w:val="00B40FCC"/>
    <w:rsid w:val="00B45262"/>
    <w:rsid w:val="00B4617D"/>
    <w:rsid w:val="00B51F00"/>
    <w:rsid w:val="00B60803"/>
    <w:rsid w:val="00B74F61"/>
    <w:rsid w:val="00BA2FAD"/>
    <w:rsid w:val="00BA3081"/>
    <w:rsid w:val="00BA48DD"/>
    <w:rsid w:val="00BB1A0A"/>
    <w:rsid w:val="00BB3574"/>
    <w:rsid w:val="00BD4707"/>
    <w:rsid w:val="00BD7933"/>
    <w:rsid w:val="00BE0105"/>
    <w:rsid w:val="00BE3C1D"/>
    <w:rsid w:val="00C02EBB"/>
    <w:rsid w:val="00C048D2"/>
    <w:rsid w:val="00C12460"/>
    <w:rsid w:val="00C32E16"/>
    <w:rsid w:val="00C356E7"/>
    <w:rsid w:val="00C4171A"/>
    <w:rsid w:val="00C52D3F"/>
    <w:rsid w:val="00C53D86"/>
    <w:rsid w:val="00C5429B"/>
    <w:rsid w:val="00C54C67"/>
    <w:rsid w:val="00C55A2F"/>
    <w:rsid w:val="00C67C68"/>
    <w:rsid w:val="00C73E0D"/>
    <w:rsid w:val="00C911FB"/>
    <w:rsid w:val="00CA28AC"/>
    <w:rsid w:val="00CA6EBA"/>
    <w:rsid w:val="00CB549B"/>
    <w:rsid w:val="00CC3122"/>
    <w:rsid w:val="00CC3BD2"/>
    <w:rsid w:val="00CC62CA"/>
    <w:rsid w:val="00CD376D"/>
    <w:rsid w:val="00CD4FBE"/>
    <w:rsid w:val="00CD7168"/>
    <w:rsid w:val="00CE0A57"/>
    <w:rsid w:val="00CE1FBD"/>
    <w:rsid w:val="00CE6B42"/>
    <w:rsid w:val="00CF1B81"/>
    <w:rsid w:val="00CF53DD"/>
    <w:rsid w:val="00CF714F"/>
    <w:rsid w:val="00D014F8"/>
    <w:rsid w:val="00D02983"/>
    <w:rsid w:val="00D13166"/>
    <w:rsid w:val="00D139CD"/>
    <w:rsid w:val="00D13AAC"/>
    <w:rsid w:val="00D17F5E"/>
    <w:rsid w:val="00D2289A"/>
    <w:rsid w:val="00D30471"/>
    <w:rsid w:val="00D30C6F"/>
    <w:rsid w:val="00D31304"/>
    <w:rsid w:val="00D32986"/>
    <w:rsid w:val="00D336A7"/>
    <w:rsid w:val="00D35B52"/>
    <w:rsid w:val="00D36811"/>
    <w:rsid w:val="00D37551"/>
    <w:rsid w:val="00D514DC"/>
    <w:rsid w:val="00D522BE"/>
    <w:rsid w:val="00D531CB"/>
    <w:rsid w:val="00D72C06"/>
    <w:rsid w:val="00D80A0F"/>
    <w:rsid w:val="00D82CFB"/>
    <w:rsid w:val="00D86220"/>
    <w:rsid w:val="00D915FA"/>
    <w:rsid w:val="00D93278"/>
    <w:rsid w:val="00DA52F1"/>
    <w:rsid w:val="00DB7888"/>
    <w:rsid w:val="00DD1483"/>
    <w:rsid w:val="00DD2AE6"/>
    <w:rsid w:val="00DF5D22"/>
    <w:rsid w:val="00E024EF"/>
    <w:rsid w:val="00E06B00"/>
    <w:rsid w:val="00E12631"/>
    <w:rsid w:val="00E24483"/>
    <w:rsid w:val="00E248F8"/>
    <w:rsid w:val="00E3524C"/>
    <w:rsid w:val="00E37268"/>
    <w:rsid w:val="00E41C24"/>
    <w:rsid w:val="00E4303E"/>
    <w:rsid w:val="00E43961"/>
    <w:rsid w:val="00E43B83"/>
    <w:rsid w:val="00E471D0"/>
    <w:rsid w:val="00E56883"/>
    <w:rsid w:val="00E75210"/>
    <w:rsid w:val="00E81F86"/>
    <w:rsid w:val="00E82C45"/>
    <w:rsid w:val="00E8467D"/>
    <w:rsid w:val="00E90914"/>
    <w:rsid w:val="00E97636"/>
    <w:rsid w:val="00EA0E8C"/>
    <w:rsid w:val="00EA14AF"/>
    <w:rsid w:val="00EB4E28"/>
    <w:rsid w:val="00EB6D1D"/>
    <w:rsid w:val="00EC42D6"/>
    <w:rsid w:val="00ED120B"/>
    <w:rsid w:val="00ED1A7B"/>
    <w:rsid w:val="00ED724A"/>
    <w:rsid w:val="00EF0082"/>
    <w:rsid w:val="00F0426C"/>
    <w:rsid w:val="00F065B4"/>
    <w:rsid w:val="00F22A9D"/>
    <w:rsid w:val="00F31C38"/>
    <w:rsid w:val="00F5093B"/>
    <w:rsid w:val="00F51C34"/>
    <w:rsid w:val="00F74121"/>
    <w:rsid w:val="00F96E68"/>
    <w:rsid w:val="00F97F40"/>
    <w:rsid w:val="00FA1C82"/>
    <w:rsid w:val="00FB1C3B"/>
    <w:rsid w:val="00FC024A"/>
    <w:rsid w:val="00FC1ED6"/>
    <w:rsid w:val="00FC621A"/>
    <w:rsid w:val="00FD40C9"/>
    <w:rsid w:val="00FD570E"/>
    <w:rsid w:val="00FE4456"/>
    <w:rsid w:val="00FF10F2"/>
    <w:rsid w:val="00FF3990"/>
    <w:rsid w:val="00FF7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24603CD-2FEC-4248-90CD-DCAFA046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iPriority="0"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574"/>
    <w:rPr>
      <w:rFonts w:ascii="Arial" w:hAnsi="Arial" w:cs="Arial"/>
      <w:sz w:val="24"/>
      <w:szCs w:val="24"/>
      <w:lang w:val="es-ES" w:eastAsia="es-ES"/>
    </w:rPr>
  </w:style>
  <w:style w:type="paragraph" w:styleId="Ttulo1">
    <w:name w:val="heading 1"/>
    <w:basedOn w:val="Normal"/>
    <w:next w:val="Normal"/>
    <w:link w:val="Ttulo1Car"/>
    <w:uiPriority w:val="99"/>
    <w:qFormat/>
    <w:rsid w:val="00BB3574"/>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BB3574"/>
    <w:pPr>
      <w:keepNext/>
      <w:jc w:val="center"/>
      <w:outlineLvl w:val="1"/>
    </w:pPr>
    <w:rPr>
      <w:rFonts w:ascii="Comic Sans MS" w:hAnsi="Comic Sans MS" w:cs="Comic Sans MS"/>
      <w:b/>
      <w:bCs/>
      <w:sz w:val="48"/>
      <w:szCs w:val="48"/>
      <w:lang w:val="es-ES_tradnl"/>
    </w:rPr>
  </w:style>
  <w:style w:type="paragraph" w:styleId="Ttulo3">
    <w:name w:val="heading 3"/>
    <w:basedOn w:val="Normal"/>
    <w:next w:val="Normal"/>
    <w:link w:val="Ttulo3Car"/>
    <w:uiPriority w:val="99"/>
    <w:qFormat/>
    <w:rsid w:val="00BB3574"/>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BB3574"/>
    <w:pPr>
      <w:keepNext/>
      <w:jc w:val="center"/>
      <w:outlineLvl w:val="3"/>
    </w:pPr>
    <w:rPr>
      <w:b/>
      <w:bCs/>
      <w:lang w:val="es-ES_tradnl"/>
    </w:rPr>
  </w:style>
  <w:style w:type="paragraph" w:styleId="Ttulo5">
    <w:name w:val="heading 5"/>
    <w:basedOn w:val="Normal"/>
    <w:next w:val="Normal"/>
    <w:link w:val="Ttulo5Car"/>
    <w:uiPriority w:val="99"/>
    <w:qFormat/>
    <w:rsid w:val="00BB3574"/>
    <w:pPr>
      <w:keepNext/>
      <w:jc w:val="center"/>
      <w:outlineLvl w:val="4"/>
    </w:pPr>
    <w:rPr>
      <w:b/>
      <w:bCs/>
      <w:sz w:val="28"/>
      <w:szCs w:val="28"/>
      <w:lang w:val="es-ES_tradnl"/>
    </w:rPr>
  </w:style>
  <w:style w:type="paragraph" w:styleId="Ttulo6">
    <w:name w:val="heading 6"/>
    <w:basedOn w:val="Normal"/>
    <w:next w:val="Normal"/>
    <w:link w:val="Ttulo6Car"/>
    <w:uiPriority w:val="99"/>
    <w:qFormat/>
    <w:rsid w:val="00BB3574"/>
    <w:pPr>
      <w:keepNext/>
      <w:outlineLvl w:val="5"/>
    </w:pPr>
    <w:rPr>
      <w:b/>
      <w:bCs/>
      <w:lang w:val="es-ES_tradnl"/>
    </w:rPr>
  </w:style>
  <w:style w:type="paragraph" w:styleId="Ttulo7">
    <w:name w:val="heading 7"/>
    <w:basedOn w:val="Normal"/>
    <w:next w:val="Normal"/>
    <w:link w:val="Ttulo7Car"/>
    <w:uiPriority w:val="99"/>
    <w:qFormat/>
    <w:rsid w:val="00BB3574"/>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BB3574"/>
    <w:pPr>
      <w:keepNext/>
      <w:outlineLvl w:val="7"/>
    </w:pPr>
    <w:rPr>
      <w:sz w:val="32"/>
      <w:szCs w:val="32"/>
      <w:lang w:val="es-MX"/>
    </w:rPr>
  </w:style>
  <w:style w:type="paragraph" w:styleId="Ttulo9">
    <w:name w:val="heading 9"/>
    <w:basedOn w:val="Normal"/>
    <w:next w:val="Normal"/>
    <w:link w:val="Ttulo9Car"/>
    <w:uiPriority w:val="99"/>
    <w:qFormat/>
    <w:rsid w:val="00BB3574"/>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27A13"/>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locked/>
    <w:rsid w:val="00B27A13"/>
    <w:rPr>
      <w:rFonts w:ascii="Cambria" w:hAnsi="Cambria" w:cs="Cambria"/>
      <w:b/>
      <w:bCs/>
      <w:i/>
      <w:iCs/>
      <w:sz w:val="28"/>
      <w:szCs w:val="28"/>
      <w:lang w:val="es-ES" w:eastAsia="es-ES"/>
    </w:rPr>
  </w:style>
  <w:style w:type="character" w:customStyle="1" w:styleId="Ttulo3Car">
    <w:name w:val="Título 3 Car"/>
    <w:basedOn w:val="Fuentedeprrafopredeter"/>
    <w:link w:val="Ttulo3"/>
    <w:uiPriority w:val="99"/>
    <w:semiHidden/>
    <w:locked/>
    <w:rsid w:val="00B27A13"/>
    <w:rPr>
      <w:rFonts w:ascii="Cambria" w:hAnsi="Cambria" w:cs="Cambria"/>
      <w:b/>
      <w:bCs/>
      <w:sz w:val="26"/>
      <w:szCs w:val="26"/>
      <w:lang w:val="es-ES" w:eastAsia="es-ES"/>
    </w:rPr>
  </w:style>
  <w:style w:type="character" w:customStyle="1" w:styleId="Ttulo4Car">
    <w:name w:val="Título 4 Car"/>
    <w:basedOn w:val="Fuentedeprrafopredeter"/>
    <w:link w:val="Ttulo4"/>
    <w:uiPriority w:val="99"/>
    <w:semiHidden/>
    <w:locked/>
    <w:rsid w:val="00B27A13"/>
    <w:rPr>
      <w:rFonts w:ascii="Calibri" w:hAnsi="Calibri" w:cs="Calibri"/>
      <w:b/>
      <w:bCs/>
      <w:sz w:val="28"/>
      <w:szCs w:val="28"/>
      <w:lang w:val="es-ES" w:eastAsia="es-ES"/>
    </w:rPr>
  </w:style>
  <w:style w:type="character" w:customStyle="1" w:styleId="Ttulo5Car">
    <w:name w:val="Título 5 Car"/>
    <w:basedOn w:val="Fuentedeprrafopredeter"/>
    <w:link w:val="Ttulo5"/>
    <w:uiPriority w:val="99"/>
    <w:semiHidden/>
    <w:locked/>
    <w:rsid w:val="00B27A13"/>
    <w:rPr>
      <w:rFonts w:ascii="Calibri" w:hAnsi="Calibri" w:cs="Calibri"/>
      <w:b/>
      <w:bCs/>
      <w:i/>
      <w:iCs/>
      <w:sz w:val="26"/>
      <w:szCs w:val="26"/>
      <w:lang w:val="es-ES" w:eastAsia="es-ES"/>
    </w:rPr>
  </w:style>
  <w:style w:type="character" w:customStyle="1" w:styleId="Ttulo6Car">
    <w:name w:val="Título 6 Car"/>
    <w:basedOn w:val="Fuentedeprrafopredeter"/>
    <w:link w:val="Ttulo6"/>
    <w:uiPriority w:val="99"/>
    <w:semiHidden/>
    <w:locked/>
    <w:rsid w:val="00B27A13"/>
    <w:rPr>
      <w:rFonts w:ascii="Calibri" w:hAnsi="Calibri" w:cs="Calibri"/>
      <w:b/>
      <w:bCs/>
      <w:lang w:val="es-ES" w:eastAsia="es-ES"/>
    </w:rPr>
  </w:style>
  <w:style w:type="character" w:customStyle="1" w:styleId="Ttulo7Car">
    <w:name w:val="Título 7 Car"/>
    <w:basedOn w:val="Fuentedeprrafopredeter"/>
    <w:link w:val="Ttulo7"/>
    <w:uiPriority w:val="99"/>
    <w:semiHidden/>
    <w:locked/>
    <w:rsid w:val="00B27A13"/>
    <w:rPr>
      <w:rFonts w:ascii="Calibri" w:hAnsi="Calibri" w:cs="Calibri"/>
      <w:sz w:val="24"/>
      <w:szCs w:val="24"/>
      <w:lang w:val="es-ES" w:eastAsia="es-ES"/>
    </w:rPr>
  </w:style>
  <w:style w:type="character" w:customStyle="1" w:styleId="Ttulo8Car">
    <w:name w:val="Título 8 Car"/>
    <w:basedOn w:val="Fuentedeprrafopredeter"/>
    <w:link w:val="Ttulo8"/>
    <w:uiPriority w:val="99"/>
    <w:semiHidden/>
    <w:locked/>
    <w:rsid w:val="00B27A13"/>
    <w:rPr>
      <w:rFonts w:ascii="Calibri" w:hAnsi="Calibri" w:cs="Calibri"/>
      <w:i/>
      <w:iCs/>
      <w:sz w:val="24"/>
      <w:szCs w:val="24"/>
      <w:lang w:val="es-ES" w:eastAsia="es-ES"/>
    </w:rPr>
  </w:style>
  <w:style w:type="character" w:customStyle="1" w:styleId="Ttulo9Car">
    <w:name w:val="Título 9 Car"/>
    <w:basedOn w:val="Fuentedeprrafopredeter"/>
    <w:link w:val="Ttulo9"/>
    <w:uiPriority w:val="99"/>
    <w:semiHidden/>
    <w:locked/>
    <w:rsid w:val="00B27A13"/>
    <w:rPr>
      <w:rFonts w:ascii="Cambria" w:hAnsi="Cambria" w:cs="Cambria"/>
      <w:lang w:val="es-ES" w:eastAsia="es-ES"/>
    </w:rPr>
  </w:style>
  <w:style w:type="paragraph" w:styleId="Puesto">
    <w:name w:val="Title"/>
    <w:basedOn w:val="Normal"/>
    <w:link w:val="PuestoCar"/>
    <w:uiPriority w:val="99"/>
    <w:qFormat/>
    <w:rsid w:val="00BB3574"/>
    <w:pPr>
      <w:jc w:val="center"/>
    </w:pPr>
    <w:rPr>
      <w:rFonts w:ascii="Book Antiqua" w:hAnsi="Book Antiqua" w:cs="Book Antiqua"/>
      <w:b/>
      <w:bCs/>
      <w:sz w:val="40"/>
      <w:szCs w:val="40"/>
      <w:lang w:val="es-ES_tradnl"/>
    </w:rPr>
  </w:style>
  <w:style w:type="character" w:customStyle="1" w:styleId="PuestoCar">
    <w:name w:val="Puesto Car"/>
    <w:basedOn w:val="Fuentedeprrafopredeter"/>
    <w:link w:val="Puesto"/>
    <w:uiPriority w:val="99"/>
    <w:locked/>
    <w:rsid w:val="00B27A13"/>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BB3574"/>
    <w:pPr>
      <w:jc w:val="both"/>
    </w:pPr>
    <w:rPr>
      <w:sz w:val="28"/>
      <w:szCs w:val="28"/>
      <w:lang w:val="es-MX"/>
    </w:rPr>
  </w:style>
  <w:style w:type="character" w:customStyle="1" w:styleId="TextoindependienteCar">
    <w:name w:val="Texto independiente Car"/>
    <w:basedOn w:val="Fuentedeprrafopredeter"/>
    <w:link w:val="Textoindependiente"/>
    <w:uiPriority w:val="99"/>
    <w:semiHidden/>
    <w:locked/>
    <w:rsid w:val="00B27A13"/>
    <w:rPr>
      <w:rFonts w:ascii="Arial" w:hAnsi="Arial" w:cs="Arial"/>
      <w:sz w:val="24"/>
      <w:szCs w:val="24"/>
      <w:lang w:val="es-ES" w:eastAsia="es-ES"/>
    </w:rPr>
  </w:style>
  <w:style w:type="paragraph" w:styleId="Textoindependiente2">
    <w:name w:val="Body Text 2"/>
    <w:basedOn w:val="Normal"/>
    <w:link w:val="Textoindependiente2Car"/>
    <w:uiPriority w:val="99"/>
    <w:rsid w:val="00BB3574"/>
    <w:pPr>
      <w:jc w:val="both"/>
    </w:pPr>
    <w:rPr>
      <w:sz w:val="32"/>
      <w:szCs w:val="32"/>
      <w:lang w:val="es-MX"/>
    </w:rPr>
  </w:style>
  <w:style w:type="character" w:customStyle="1" w:styleId="Textoindependiente2Car">
    <w:name w:val="Texto independiente 2 Car"/>
    <w:basedOn w:val="Fuentedeprrafopredeter"/>
    <w:link w:val="Textoindependiente2"/>
    <w:uiPriority w:val="99"/>
    <w:semiHidden/>
    <w:locked/>
    <w:rsid w:val="00B27A13"/>
    <w:rPr>
      <w:rFonts w:ascii="Arial" w:hAnsi="Arial" w:cs="Arial"/>
      <w:sz w:val="24"/>
      <w:szCs w:val="24"/>
      <w:lang w:val="es-ES" w:eastAsia="es-ES"/>
    </w:rPr>
  </w:style>
  <w:style w:type="paragraph" w:styleId="Textoindependiente3">
    <w:name w:val="Body Text 3"/>
    <w:basedOn w:val="Normal"/>
    <w:link w:val="Textoindependiente3Car"/>
    <w:uiPriority w:val="99"/>
    <w:rsid w:val="00BB3574"/>
    <w:rPr>
      <w:sz w:val="32"/>
      <w:szCs w:val="32"/>
      <w:lang w:val="es-MX"/>
    </w:rPr>
  </w:style>
  <w:style w:type="character" w:customStyle="1" w:styleId="Textoindependiente3Car">
    <w:name w:val="Texto independiente 3 Car"/>
    <w:basedOn w:val="Fuentedeprrafopredeter"/>
    <w:link w:val="Textoindependiente3"/>
    <w:uiPriority w:val="99"/>
    <w:semiHidden/>
    <w:locked/>
    <w:rsid w:val="00B27A13"/>
    <w:rPr>
      <w:rFonts w:ascii="Arial" w:hAnsi="Arial" w:cs="Arial"/>
      <w:sz w:val="16"/>
      <w:szCs w:val="16"/>
      <w:lang w:val="es-ES" w:eastAsia="es-ES"/>
    </w:rPr>
  </w:style>
  <w:style w:type="paragraph" w:styleId="Subttulo">
    <w:name w:val="Subtitle"/>
    <w:basedOn w:val="Normal"/>
    <w:link w:val="SubttuloCar"/>
    <w:uiPriority w:val="99"/>
    <w:qFormat/>
    <w:rsid w:val="00BB3574"/>
    <w:pPr>
      <w:jc w:val="center"/>
    </w:pPr>
    <w:rPr>
      <w:rFonts w:ascii="Verdana" w:hAnsi="Verdana" w:cs="Verdana"/>
      <w:b/>
      <w:bCs/>
      <w:smallCaps/>
      <w:sz w:val="38"/>
      <w:szCs w:val="38"/>
      <w:lang w:val="es-ES_tradnl"/>
    </w:rPr>
  </w:style>
  <w:style w:type="character" w:customStyle="1" w:styleId="SubttuloCar">
    <w:name w:val="Subtítulo Car"/>
    <w:basedOn w:val="Fuentedeprrafopredeter"/>
    <w:link w:val="Subttulo"/>
    <w:uiPriority w:val="99"/>
    <w:locked/>
    <w:rsid w:val="00B27A13"/>
    <w:rPr>
      <w:rFonts w:ascii="Cambria" w:hAnsi="Cambria" w:cs="Cambria"/>
      <w:sz w:val="24"/>
      <w:szCs w:val="24"/>
      <w:lang w:val="es-ES" w:eastAsia="es-ES"/>
    </w:rPr>
  </w:style>
  <w:style w:type="paragraph" w:styleId="Textodebloque">
    <w:name w:val="Block Text"/>
    <w:basedOn w:val="Normal"/>
    <w:rsid w:val="00BB3574"/>
    <w:pPr>
      <w:spacing w:line="360" w:lineRule="auto"/>
      <w:ind w:left="284" w:right="355"/>
      <w:jc w:val="both"/>
    </w:pPr>
    <w:rPr>
      <w:rFonts w:ascii="Arial Rounded MT Bold" w:hAnsi="Arial Rounded MT Bold" w:cs="Arial Rounded MT Bold"/>
      <w:sz w:val="28"/>
      <w:szCs w:val="28"/>
    </w:rPr>
  </w:style>
  <w:style w:type="paragraph" w:styleId="NormalWeb">
    <w:name w:val="Normal (Web)"/>
    <w:basedOn w:val="Normal"/>
    <w:uiPriority w:val="99"/>
    <w:rsid w:val="008D3FB1"/>
    <w:pPr>
      <w:spacing w:before="100" w:beforeAutospacing="1" w:after="100" w:afterAutospacing="1"/>
    </w:pPr>
    <w:rPr>
      <w:color w:val="000000"/>
    </w:rPr>
  </w:style>
  <w:style w:type="paragraph" w:styleId="Encabezado">
    <w:name w:val="header"/>
    <w:basedOn w:val="Normal"/>
    <w:link w:val="EncabezadoCar"/>
    <w:uiPriority w:val="99"/>
    <w:rsid w:val="009A40DC"/>
    <w:pPr>
      <w:tabs>
        <w:tab w:val="center" w:pos="4252"/>
        <w:tab w:val="right" w:pos="8504"/>
      </w:tabs>
    </w:pPr>
    <w:rPr>
      <w:sz w:val="20"/>
      <w:szCs w:val="20"/>
    </w:rPr>
  </w:style>
  <w:style w:type="character" w:customStyle="1" w:styleId="EncabezadoCar">
    <w:name w:val="Encabezado Car"/>
    <w:basedOn w:val="Fuentedeprrafopredeter"/>
    <w:link w:val="Encabezado"/>
    <w:uiPriority w:val="99"/>
    <w:semiHidden/>
    <w:locked/>
    <w:rsid w:val="00B27A13"/>
    <w:rPr>
      <w:rFonts w:ascii="Arial" w:hAnsi="Arial" w:cs="Arial"/>
      <w:sz w:val="24"/>
      <w:szCs w:val="24"/>
      <w:lang w:val="es-ES" w:eastAsia="es-ES"/>
    </w:rPr>
  </w:style>
  <w:style w:type="paragraph" w:styleId="Textonotapie">
    <w:name w:val="footnote text"/>
    <w:basedOn w:val="Normal"/>
    <w:link w:val="TextonotapieCar"/>
    <w:uiPriority w:val="99"/>
    <w:semiHidden/>
    <w:rsid w:val="00A00CC2"/>
    <w:rPr>
      <w:sz w:val="20"/>
      <w:szCs w:val="20"/>
      <w:lang w:val="es-ES_tradnl"/>
    </w:rPr>
  </w:style>
  <w:style w:type="character" w:customStyle="1" w:styleId="TextonotapieCar">
    <w:name w:val="Texto nota pie Car"/>
    <w:basedOn w:val="Fuentedeprrafopredeter"/>
    <w:link w:val="Textonotapie"/>
    <w:uiPriority w:val="99"/>
    <w:semiHidden/>
    <w:locked/>
    <w:rsid w:val="00B27A13"/>
    <w:rPr>
      <w:rFonts w:ascii="Arial" w:hAnsi="Arial" w:cs="Arial"/>
      <w:sz w:val="20"/>
      <w:szCs w:val="20"/>
      <w:lang w:val="es-ES" w:eastAsia="es-ES"/>
    </w:rPr>
  </w:style>
  <w:style w:type="paragraph" w:customStyle="1" w:styleId="Default">
    <w:name w:val="Default"/>
    <w:uiPriority w:val="99"/>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uiPriority w:val="99"/>
    <w:semiHidden/>
    <w:rsid w:val="00ED1A7B"/>
    <w:rPr>
      <w:rFonts w:ascii="Tahoma" w:hAnsi="Tahoma" w:cs="Tahoma"/>
      <w:sz w:val="16"/>
      <w:szCs w:val="16"/>
    </w:rPr>
  </w:style>
  <w:style w:type="character" w:customStyle="1" w:styleId="TextodegloboCar">
    <w:name w:val="Texto de globo Car"/>
    <w:basedOn w:val="Fuentedeprrafopredeter"/>
    <w:link w:val="Textodeglobo"/>
    <w:uiPriority w:val="99"/>
    <w:locked/>
    <w:rsid w:val="00ED1A7B"/>
    <w:rPr>
      <w:rFonts w:ascii="Tahoma" w:hAnsi="Tahoma" w:cs="Tahoma"/>
      <w:sz w:val="16"/>
      <w:szCs w:val="16"/>
      <w:lang w:val="es-ES" w:eastAsia="es-ES"/>
    </w:rPr>
  </w:style>
  <w:style w:type="paragraph" w:styleId="Prrafodelista">
    <w:name w:val="List Paragraph"/>
    <w:basedOn w:val="Normal"/>
    <w:uiPriority w:val="34"/>
    <w:qFormat/>
    <w:rsid w:val="00D139CD"/>
    <w:pPr>
      <w:ind w:left="720"/>
    </w:pPr>
  </w:style>
  <w:style w:type="character" w:styleId="Hipervnculo">
    <w:name w:val="Hyperlink"/>
    <w:basedOn w:val="Fuentedeprrafopredeter"/>
    <w:locked/>
    <w:rsid w:val="00FB1C3B"/>
    <w:rPr>
      <w:b/>
      <w:bCs/>
      <w:color w:val="4386C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xuseditore.com" TargetMode="External"/><Relationship Id="rId3" Type="http://schemas.openxmlformats.org/officeDocument/2006/relationships/styles" Target="styles.xml"/><Relationship Id="rId7" Type="http://schemas.openxmlformats.org/officeDocument/2006/relationships/hyperlink" Target="http://www.ocean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12F1-382B-4308-83FA-0763E361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2090</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3</cp:revision>
  <cp:lastPrinted>2017-02-09T18:02:00Z</cp:lastPrinted>
  <dcterms:created xsi:type="dcterms:W3CDTF">2017-08-24T17:00:00Z</dcterms:created>
  <dcterms:modified xsi:type="dcterms:W3CDTF">2017-09-01T20:57:00Z</dcterms:modified>
</cp:coreProperties>
</file>