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7E1601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EC71A7" w:rsidRDefault="00EC71A7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82654E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82654E">
        <w:rPr>
          <w:rFonts w:ascii="Arial Rounded MT Bold" w:hAnsi="Arial Rounded MT Bold"/>
        </w:rPr>
        <w:t>NO REGULAR</w:t>
      </w:r>
      <w:r>
        <w:rPr>
          <w:rFonts w:ascii="Arial Rounded MT Bold" w:hAnsi="Arial Rounded MT Bold"/>
        </w:rPr>
        <w:t xml:space="preserve"> </w:t>
      </w:r>
    </w:p>
    <w:p w:rsidR="0036778D" w:rsidRDefault="00CB616F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 xml:space="preserve">ATENCIÓN Y TRATO </w:t>
      </w:r>
      <w:r w:rsidR="00612EAB">
        <w:rPr>
          <w:rFonts w:ascii="Arial Rounded MT Bold" w:hAnsi="Arial Rounded MT Bold"/>
          <w:b/>
          <w:sz w:val="28"/>
          <w:szCs w:val="24"/>
          <w:lang w:val="es-ES_tradnl"/>
        </w:rPr>
        <w:t>AL PÚBLICO</w:t>
      </w:r>
    </w:p>
    <w:p w:rsidR="0036778D" w:rsidRDefault="0036778D" w:rsidP="0036778D">
      <w:pPr>
        <w:jc w:val="center"/>
      </w:pPr>
    </w:p>
    <w:p w:rsidR="0036778D" w:rsidRDefault="0036778D" w:rsidP="0036778D"/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7E1601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7pt,7.2pt" to="713.7pt,7.2pt" o:allowincell="f" strokecolor="#36f" strokeweight="6pt">
            <v:stroke linestyle="thickBetweenThin"/>
          </v:line>
        </w:pict>
      </w:r>
    </w:p>
    <w:p w:rsidR="0036778D" w:rsidRDefault="0036778D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7E1601">
        <w:rPr>
          <w:b/>
          <w:sz w:val="28"/>
          <w:lang w:val="es-ES_tradnl"/>
        </w:rPr>
        <w:t>20</w:t>
      </w:r>
      <w:bookmarkStart w:id="0" w:name="_GoBack"/>
      <w:bookmarkEnd w:id="0"/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GUIA </w:t>
      </w:r>
      <w:r w:rsidR="007E1601">
        <w:rPr>
          <w:b/>
          <w:lang w:val="es-ES_tradnl"/>
        </w:rPr>
        <w:t>GENERAL</w:t>
      </w:r>
      <w:r>
        <w:rPr>
          <w:b/>
          <w:lang w:val="es-ES_tradnl"/>
        </w:rPr>
        <w:t xml:space="preserve">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>
              <w:rPr>
                <w:rFonts w:cs="Arial"/>
                <w:szCs w:val="24"/>
                <w:lang w:val="es-ES_tradnl"/>
              </w:rPr>
              <w:t xml:space="preserve">orice a trabajar como guía local de turismo, de 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>
              <w:rPr>
                <w:rFonts w:cs="Arial"/>
                <w:szCs w:val="24"/>
                <w:lang w:val="es-ES_tradnl"/>
              </w:rPr>
              <w:t>, exclusivamente en las materias referentes 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y Primeros Auxilios.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DC65B5" w:rsidP="00DC65B5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8322C6" w:rsidP="008322C6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="005B567D"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="005B567D"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="005B567D"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="005B567D" w:rsidRPr="00B96990">
              <w:rPr>
                <w:rFonts w:cs="Arial"/>
                <w:szCs w:val="24"/>
                <w:lang w:val="es-ES_tradnl"/>
              </w:rPr>
              <w:t>.</w:t>
            </w:r>
            <w:r w:rsidR="005B567D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Así, s</w:t>
            </w:r>
            <w:r w:rsidR="005B567D">
              <w:rPr>
                <w:rFonts w:cs="Arial"/>
                <w:szCs w:val="24"/>
                <w:lang w:val="es-ES_tradnl"/>
              </w:rPr>
              <w:t xml:space="preserve">e crea el curso de </w:t>
            </w:r>
            <w:r w:rsidR="00E95319">
              <w:rPr>
                <w:rFonts w:cs="Arial"/>
                <w:szCs w:val="24"/>
                <w:lang w:val="es-ES_tradnl"/>
              </w:rPr>
              <w:t>A</w:t>
            </w:r>
            <w:r w:rsidR="00612EAB">
              <w:rPr>
                <w:rFonts w:cs="Arial"/>
                <w:szCs w:val="24"/>
                <w:lang w:val="es-ES_tradnl"/>
              </w:rPr>
              <w:t xml:space="preserve">tención </w:t>
            </w:r>
            <w:r w:rsidR="00E95319">
              <w:rPr>
                <w:rFonts w:cs="Arial"/>
                <w:szCs w:val="24"/>
                <w:lang w:val="es-ES_tradnl"/>
              </w:rPr>
              <w:t xml:space="preserve">y trato </w:t>
            </w:r>
            <w:r w:rsidR="00612EAB">
              <w:rPr>
                <w:rFonts w:cs="Arial"/>
                <w:szCs w:val="24"/>
                <w:lang w:val="es-ES_tradnl"/>
              </w:rPr>
              <w:t>al público</w:t>
            </w:r>
            <w:r>
              <w:rPr>
                <w:rFonts w:cs="Arial"/>
                <w:szCs w:val="24"/>
                <w:lang w:val="es-ES_tradnl"/>
              </w:rPr>
              <w:t>, compuesto</w:t>
            </w:r>
            <w:r w:rsidR="005B567D">
              <w:rPr>
                <w:rFonts w:cs="Arial"/>
                <w:szCs w:val="24"/>
                <w:lang w:val="es-ES_tradnl"/>
              </w:rPr>
              <w:t xml:space="preserve"> de </w:t>
            </w:r>
            <w:r>
              <w:rPr>
                <w:rFonts w:cs="Arial"/>
                <w:szCs w:val="24"/>
                <w:lang w:val="es-ES_tradnl"/>
              </w:rPr>
              <w:t>tres</w:t>
            </w:r>
            <w:r w:rsidR="005B567D">
              <w:rPr>
                <w:rFonts w:cs="Arial"/>
                <w:szCs w:val="24"/>
                <w:lang w:val="es-ES_tradnl"/>
              </w:rPr>
              <w:t xml:space="preserve"> unidad</w:t>
            </w:r>
            <w:r>
              <w:rPr>
                <w:rFonts w:cs="Arial"/>
                <w:szCs w:val="24"/>
                <w:lang w:val="es-ES_tradnl"/>
              </w:rPr>
              <w:t>es</w:t>
            </w:r>
            <w:r w:rsidR="00B62484">
              <w:rPr>
                <w:rFonts w:cs="Arial"/>
                <w:szCs w:val="24"/>
                <w:lang w:val="es-ES_tradnl"/>
              </w:rPr>
              <w:t>:</w:t>
            </w:r>
          </w:p>
          <w:p w:rsidR="005B567D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Generalidades del servicio.</w:t>
            </w:r>
          </w:p>
          <w:p w:rsidR="008322C6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Calidad en el servicio al cliente.</w:t>
            </w:r>
          </w:p>
          <w:p w:rsidR="008322C6" w:rsidRPr="008322C6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Atención a clientes</w:t>
            </w:r>
          </w:p>
          <w:p w:rsidR="005B567D" w:rsidRDefault="005B567D" w:rsidP="008322C6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</w:p>
          <w:p w:rsidR="005B567D" w:rsidRDefault="005B567D" w:rsidP="008322C6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>Con duración de</w:t>
            </w:r>
            <w:r w:rsidR="00601791">
              <w:rPr>
                <w:rFonts w:cs="Arial"/>
                <w:szCs w:val="24"/>
              </w:rPr>
              <w:t xml:space="preserve"> 20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8322C6">
              <w:rPr>
                <w:rFonts w:cs="Arial"/>
                <w:szCs w:val="24"/>
              </w:rPr>
              <w:t>teórica</w:t>
            </w:r>
            <w:r>
              <w:rPr>
                <w:rFonts w:cs="Arial"/>
                <w:szCs w:val="24"/>
              </w:rPr>
              <w:t>/práctic</w:t>
            </w:r>
            <w:r w:rsidR="008322C6">
              <w:rPr>
                <w:rFonts w:cs="Arial"/>
                <w:szCs w:val="24"/>
              </w:rPr>
              <w:t>a.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3D3BA2" w:rsidRDefault="00153A78" w:rsidP="00153A78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153A78">
              <w:rPr>
                <w:spacing w:val="-1"/>
                <w:w w:val="101"/>
                <w:sz w:val="28"/>
                <w:szCs w:val="28"/>
              </w:rPr>
              <w:t xml:space="preserve">Al finalizar el curso, el capacitando manejará eficientemente las técnicas de atención al cliente, con base en el uso correcto de los tiempos y  las situaciones de conflicto, satisfaciendo así </w:t>
            </w:r>
            <w:r>
              <w:rPr>
                <w:spacing w:val="-1"/>
                <w:w w:val="101"/>
                <w:sz w:val="28"/>
                <w:szCs w:val="28"/>
              </w:rPr>
              <w:t>las necesidades del turista que atiende en su área de trabajo, en función al tipo de cliente al que pertenezca, con la finalidad de brindar un servicio de calidad.</w:t>
            </w:r>
          </w:p>
          <w:p w:rsidR="00581F66" w:rsidRDefault="00581F66" w:rsidP="00153A78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581F66" w:rsidRPr="00A94CEB" w:rsidRDefault="00581F66" w:rsidP="00153A78">
            <w:pPr>
              <w:ind w:left="1134" w:right="922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612EAB">
              <w:rPr>
                <w:sz w:val="28"/>
                <w:szCs w:val="28"/>
              </w:rPr>
              <w:t>Atención y trato al público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color w:val="000000"/>
                <w:sz w:val="28"/>
                <w:szCs w:val="28"/>
              </w:rPr>
              <w:t>“</w:t>
            </w:r>
            <w:r w:rsidR="00612EAB">
              <w:rPr>
                <w:sz w:val="28"/>
                <w:szCs w:val="28"/>
              </w:rPr>
              <w:t>Atención y trato al público</w:t>
            </w:r>
            <w:r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913BD2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 w:rsidRPr="00612EAB"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BB5E54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C83472" w:rsidRDefault="00C83472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Actitud de servicio.</w:t>
            </w:r>
          </w:p>
          <w:p w:rsidR="00D97C4E" w:rsidRDefault="00D97C4E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Haber cursado:</w:t>
            </w:r>
          </w:p>
          <w:p w:rsidR="00BB5E54" w:rsidRDefault="00D97C4E" w:rsidP="00D97C4E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 w:rsidRPr="00D97C4E">
              <w:rPr>
                <w:spacing w:val="-1"/>
                <w:w w:val="101"/>
                <w:sz w:val="28"/>
                <w:szCs w:val="28"/>
              </w:rPr>
              <w:t>Relaciones humanas.</w:t>
            </w:r>
          </w:p>
          <w:p w:rsidR="00D97C4E" w:rsidRPr="00D97C4E" w:rsidRDefault="00D97C4E" w:rsidP="00D97C4E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Cultura y calidad en el turismo.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7E1601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EC71A7" w:rsidRDefault="00EC71A7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34F97" w:rsidRPr="00D92ACB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 w:rsidRPr="008138BA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D97C4E" w:rsidRDefault="00D97C4E" w:rsidP="00D97C4E">
            <w:pPr>
              <w:rPr>
                <w:rFonts w:cs="Arial"/>
                <w:b/>
                <w:szCs w:val="24"/>
              </w:rPr>
            </w:pPr>
            <w:r w:rsidRPr="00D97C4E">
              <w:rPr>
                <w:rFonts w:cs="Arial"/>
                <w:b/>
              </w:rPr>
              <w:t>GENERALIDADES DEL SERVICIO</w:t>
            </w:r>
          </w:p>
        </w:tc>
      </w:tr>
      <w:tr w:rsidR="00334F97" w:rsidRPr="00D92ACB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1.1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1F5EDA">
            <w:pPr>
              <w:rPr>
                <w:rFonts w:cs="Arial"/>
                <w:b/>
                <w:bCs/>
                <w:szCs w:val="24"/>
                <w:lang w:val="es-ES_tradnl"/>
              </w:rPr>
            </w:pPr>
            <w:r w:rsidRPr="001F5EDA">
              <w:rPr>
                <w:rFonts w:eastAsia="Calibri" w:cs="Arial"/>
                <w:b/>
              </w:rPr>
              <w:t>El servicio</w:t>
            </w:r>
          </w:p>
        </w:tc>
      </w:tr>
      <w:tr w:rsidR="00334F97" w:rsidRPr="00D92ACB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D97C4E" w:rsidRDefault="001F5EDA" w:rsidP="00D97C4E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Conceptualización</w:t>
            </w:r>
          </w:p>
        </w:tc>
      </w:tr>
      <w:tr w:rsidR="00334F97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1F5EDA" w:rsidP="00591AFD">
            <w:pPr>
              <w:rPr>
                <w:rFonts w:cs="Arial"/>
                <w:bCs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Elementos</w:t>
            </w:r>
            <w:r>
              <w:rPr>
                <w:rFonts w:eastAsia="Calibri" w:cs="Arial"/>
              </w:rPr>
              <w:t xml:space="preserve"> del servicio</w:t>
            </w:r>
          </w:p>
        </w:tc>
      </w:tr>
      <w:tr w:rsidR="00D97C4E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D97C4E" w:rsidRPr="008138BA" w:rsidRDefault="00D97C4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D97C4E" w:rsidRDefault="00D97C4E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D97C4E" w:rsidRPr="00902AC5" w:rsidRDefault="001F5EDA" w:rsidP="00591AFD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Clases</w:t>
            </w:r>
            <w:r>
              <w:rPr>
                <w:rFonts w:eastAsia="Calibri" w:cs="Arial"/>
              </w:rPr>
              <w:t xml:space="preserve"> de servicio</w:t>
            </w:r>
          </w:p>
        </w:tc>
      </w:tr>
      <w:tr w:rsidR="00334F97" w:rsidRPr="00D92ACB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D97C4E">
            <w:pPr>
              <w:rPr>
                <w:rFonts w:eastAsia="Calibri" w:cs="Arial"/>
                <w:b/>
              </w:rPr>
            </w:pPr>
            <w:r w:rsidRPr="001F5EDA">
              <w:rPr>
                <w:rFonts w:eastAsia="Calibri" w:cs="Arial"/>
                <w:b/>
              </w:rPr>
              <w:t>Servicio como actitud</w:t>
            </w:r>
          </w:p>
        </w:tc>
      </w:tr>
      <w:tr w:rsidR="00334F97" w:rsidRPr="00D92ACB" w:rsidTr="00544F46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8138BA" w:rsidRDefault="00334F97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591AFD">
            <w:pPr>
              <w:rPr>
                <w:rFonts w:cs="Arial"/>
                <w:b/>
                <w:szCs w:val="24"/>
                <w:lang w:val="es-ES_tradnl"/>
              </w:rPr>
            </w:pPr>
            <w:r w:rsidRPr="001F5EDA">
              <w:rPr>
                <w:rFonts w:eastAsia="Calibri" w:cs="Arial"/>
                <w:b/>
              </w:rPr>
              <w:t>Claves básicas del servicio</w:t>
            </w:r>
          </w:p>
        </w:tc>
      </w:tr>
      <w:tr w:rsidR="009445F7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591AFD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9445F7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9445F7" w:rsidRPr="00334F97" w:rsidRDefault="00D97C4E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nil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445F7" w:rsidRPr="00D92ACB" w:rsidRDefault="009445F7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b/>
                <w:color w:val="000000"/>
                <w:lang w:val="es-MX"/>
              </w:rPr>
            </w:pPr>
            <w:r w:rsidRPr="00D97C4E">
              <w:rPr>
                <w:rFonts w:eastAsia="Calibri" w:cs="Arial"/>
                <w:b/>
              </w:rPr>
              <w:t>CALIDAD EN EL SERVICIO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2.1.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591AFD">
            <w:pPr>
              <w:rPr>
                <w:rFonts w:cs="Arial"/>
                <w:b/>
                <w:bCs/>
                <w:szCs w:val="24"/>
                <w:lang w:val="es-ES_tradnl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Servicio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D97C4E">
            <w:pPr>
              <w:rPr>
                <w:rFonts w:cs="Arial"/>
                <w:bCs/>
                <w:szCs w:val="24"/>
              </w:rPr>
            </w:pPr>
            <w:r w:rsidRPr="00902AC5">
              <w:rPr>
                <w:rFonts w:cs="Arial"/>
                <w:color w:val="000000"/>
                <w:lang w:val="es-AR"/>
              </w:rPr>
              <w:t>Conceptualización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591AFD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Calidad en el servicio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591AFD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D97C4E">
              <w:rPr>
                <w:rFonts w:cs="Arial"/>
                <w:color w:val="000000"/>
                <w:sz w:val="24"/>
                <w:lang w:val="es-AR"/>
              </w:rPr>
              <w:t>Competencia técnica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286CD9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D97C4E">
            <w:pPr>
              <w:rPr>
                <w:rFonts w:eastAsia="Calibri" w:cs="Arial"/>
                <w:b/>
              </w:rPr>
            </w:pPr>
            <w:r w:rsidRPr="001F5EDA">
              <w:rPr>
                <w:rFonts w:eastAsia="Calibri" w:cs="Arial"/>
                <w:b/>
              </w:rPr>
              <w:t>El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2.2.1</w:t>
            </w:r>
            <w:r>
              <w:rPr>
                <w:rFonts w:eastAsia="Calibri" w:cs="Aria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591AFD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Tipo de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2.2.2</w:t>
            </w:r>
            <w:r>
              <w:rPr>
                <w:rFonts w:eastAsia="Calibri" w:cs="Aria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591AFD">
            <w:pPr>
              <w:rPr>
                <w:rFonts w:cs="Arial"/>
                <w:b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Expectativas de los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591AFD">
            <w:pPr>
              <w:pStyle w:val="Ttulo9"/>
              <w:rPr>
                <w:rFonts w:cs="Arial"/>
                <w:sz w:val="24"/>
                <w:szCs w:val="24"/>
              </w:rPr>
            </w:pP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D97C4E">
              <w:rPr>
                <w:rFonts w:cs="Arial"/>
                <w:b/>
                <w:color w:val="000000"/>
                <w:lang w:val="es-AR"/>
              </w:rPr>
              <w:t>ATENCIÓN A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Técnicas de atención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Manejo de técnicas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cs="Arial"/>
                <w:color w:val="000000"/>
                <w:lang w:val="es-AR"/>
              </w:rPr>
              <w:t>3.1.2</w:t>
            </w:r>
            <w:r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Uso y manejo de los tiempos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236C0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cs="Arial"/>
                <w:color w:val="000000"/>
                <w:lang w:val="es-AR"/>
              </w:rPr>
              <w:t>3.1.3</w:t>
            </w:r>
            <w:r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902AC5" w:rsidRDefault="001F5EDA" w:rsidP="00D236C0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Manejo de situaciones de conflicto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 w:rsidRPr="00977960">
              <w:rPr>
                <w:rFonts w:cs="Arial"/>
                <w:color w:val="000000"/>
                <w:lang w:val="es-AR"/>
              </w:rPr>
              <w:t>3.1.</w:t>
            </w:r>
            <w:r>
              <w:rPr>
                <w:rFonts w:cs="Arial"/>
                <w:color w:val="000000"/>
                <w:lang w:val="es-AR"/>
              </w:rPr>
              <w:t>4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902AC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Reglas en la prestación del servicio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>
              <w:rPr>
                <w:rFonts w:cs="Arial"/>
                <w:color w:val="000000"/>
                <w:lang w:val="es-AR"/>
              </w:rPr>
              <w:t>3.1.5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902AC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Reglas de cortesía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>
              <w:rPr>
                <w:rFonts w:cs="Arial"/>
                <w:color w:val="000000"/>
                <w:lang w:val="es-AR"/>
              </w:rPr>
              <w:t>3.1.6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Principios básicos de la hospitalidad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236C0" w:rsidRDefault="00D236C0" w:rsidP="00591AF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1F5EDA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Servicio adicional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236C0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color w:val="000000"/>
                <w:lang w:val="es-AR"/>
              </w:rPr>
              <w:t>3.2.1.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902AC5" w:rsidRDefault="001F5EDA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Conceptualización</w:t>
            </w:r>
          </w:p>
        </w:tc>
      </w:tr>
    </w:tbl>
    <w:p w:rsidR="00334F97" w:rsidRDefault="00334F97" w:rsidP="00334F9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</w:p>
    <w:p w:rsidR="0036778D" w:rsidRDefault="0036778D" w:rsidP="00334F9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F566FB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16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A82E66" w:rsidP="008138BA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</w:t>
            </w:r>
            <w:r w:rsidR="008138BA">
              <w:rPr>
                <w:sz w:val="28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Default="00114173" w:rsidP="00236E8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Generalidades del servicio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114173" w:rsidRDefault="00114173" w:rsidP="000E5132">
            <w:pPr>
              <w:ind w:right="72"/>
              <w:jc w:val="both"/>
              <w:rPr>
                <w:b/>
              </w:rPr>
            </w:pPr>
            <w:r>
              <w:rPr>
                <w:b/>
              </w:rPr>
              <w:t>Que el capacitando conceptualice el servicio con la finalidad de conocer sus generalidades</w:t>
            </w:r>
            <w:r w:rsidR="00F579FB">
              <w:rPr>
                <w:b/>
              </w:rPr>
              <w:t xml:space="preserve"> teóricas.</w:t>
            </w:r>
          </w:p>
        </w:tc>
      </w:tr>
      <w:tr w:rsidR="0036778D" w:rsidTr="00920587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</w:t>
            </w:r>
            <w:r w:rsidRPr="000367C7">
              <w:rPr>
                <w:sz w:val="18"/>
                <w:szCs w:val="18"/>
              </w:rPr>
              <w:t>ervicio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 C</w:t>
            </w:r>
            <w:r w:rsidRPr="000367C7">
              <w:rPr>
                <w:sz w:val="18"/>
                <w:szCs w:val="18"/>
              </w:rPr>
              <w:t>onceptualización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 E</w:t>
            </w:r>
            <w:r w:rsidRPr="000367C7">
              <w:rPr>
                <w:sz w:val="18"/>
                <w:szCs w:val="18"/>
              </w:rPr>
              <w:t>lementos del servicio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1.1.3 C</w:t>
            </w:r>
            <w:r w:rsidRPr="000367C7">
              <w:rPr>
                <w:sz w:val="18"/>
                <w:szCs w:val="18"/>
              </w:rPr>
              <w:t>lases de servicio</w:t>
            </w:r>
          </w:p>
          <w:p w:rsidR="00DA0295" w:rsidRPr="000367C7" w:rsidRDefault="00DA0295" w:rsidP="00DA0295">
            <w:pPr>
              <w:rPr>
                <w:sz w:val="18"/>
                <w:szCs w:val="18"/>
              </w:rPr>
            </w:pP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S</w:t>
            </w:r>
            <w:r w:rsidRPr="000367C7">
              <w:rPr>
                <w:sz w:val="18"/>
                <w:szCs w:val="18"/>
              </w:rPr>
              <w:t>ervicio como actitud</w:t>
            </w:r>
          </w:p>
          <w:p w:rsidR="00DA0295" w:rsidRPr="000367C7" w:rsidRDefault="00DA0295" w:rsidP="00DA0295">
            <w:pPr>
              <w:rPr>
                <w:sz w:val="18"/>
                <w:szCs w:val="18"/>
              </w:rPr>
            </w:pP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 C</w:t>
            </w:r>
            <w:r w:rsidRPr="000367C7">
              <w:rPr>
                <w:sz w:val="18"/>
                <w:szCs w:val="18"/>
              </w:rPr>
              <w:t>laves básicas del servicio</w:t>
            </w:r>
          </w:p>
          <w:p w:rsidR="00D662C4" w:rsidRPr="00DA0295" w:rsidRDefault="00D662C4" w:rsidP="00286CD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8469E" w:rsidRPr="00114173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114173" w:rsidRDefault="00A8469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de forma general el curso.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el m</w:t>
            </w:r>
            <w:r w:rsidR="00A8469E" w:rsidRPr="00114173">
              <w:rPr>
                <w:sz w:val="18"/>
                <w:szCs w:val="18"/>
              </w:rPr>
              <w:t>aterial didáctico</w:t>
            </w:r>
            <w:r>
              <w:rPr>
                <w:sz w:val="18"/>
                <w:szCs w:val="18"/>
              </w:rPr>
              <w:t xml:space="preserve"> a utilizar.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la f</w:t>
            </w:r>
            <w:r w:rsidR="00A8469E" w:rsidRPr="00114173">
              <w:rPr>
                <w:sz w:val="18"/>
                <w:szCs w:val="18"/>
              </w:rPr>
              <w:t>orma de trabajo</w:t>
            </w:r>
            <w:r>
              <w:rPr>
                <w:sz w:val="18"/>
                <w:szCs w:val="18"/>
              </w:rPr>
              <w:t>.</w:t>
            </w:r>
          </w:p>
          <w:p w:rsidR="00A8469E" w:rsidRPr="00114173" w:rsidRDefault="00A8469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Explicar las metas, beneficios y fines del curso</w:t>
            </w:r>
            <w:r w:rsidR="00766A4F">
              <w:rPr>
                <w:sz w:val="18"/>
                <w:szCs w:val="18"/>
              </w:rPr>
              <w:t>.</w:t>
            </w:r>
          </w:p>
          <w:p w:rsidR="00766A4F" w:rsidRPr="00766A4F" w:rsidRDefault="00A8469E" w:rsidP="00766A4F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Presentar el objetivo, mapa conceptual y contenido de las unidades  de aprendizaje</w:t>
            </w:r>
            <w:r w:rsidR="00766A4F">
              <w:rPr>
                <w:sz w:val="18"/>
                <w:szCs w:val="18"/>
              </w:rPr>
              <w:t>.</w:t>
            </w:r>
          </w:p>
          <w:p w:rsidR="00A8469E" w:rsidRPr="00CF0521" w:rsidRDefault="00A8469E" w:rsidP="00A8469E">
            <w:pPr>
              <w:pStyle w:val="Default"/>
              <w:rPr>
                <w:sz w:val="18"/>
                <w:szCs w:val="18"/>
                <w:highlight w:val="yellow"/>
              </w:rPr>
            </w:pPr>
          </w:p>
          <w:p w:rsidR="00A8469E" w:rsidRPr="00114173" w:rsidRDefault="00A8469E" w:rsidP="00A8469E">
            <w:pPr>
              <w:pStyle w:val="Default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Pr="00114173" w:rsidRDefault="00147F7E" w:rsidP="00114173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</w:t>
            </w:r>
            <w:r w:rsidR="0012048F">
              <w:rPr>
                <w:sz w:val="18"/>
                <w:szCs w:val="18"/>
              </w:rPr>
              <w:t xml:space="preserve"> video sobre los servicios turísticos</w:t>
            </w:r>
            <w:r w:rsidR="002B3291">
              <w:rPr>
                <w:sz w:val="18"/>
                <w:szCs w:val="18"/>
              </w:rPr>
              <w:t>.</w:t>
            </w:r>
          </w:p>
          <w:p w:rsidR="00A8469E" w:rsidRPr="00114173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Pr="00114173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A8469E" w:rsidRPr="00114173" w:rsidRDefault="00983FBC" w:rsidP="002B329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 w:rsidR="00114173">
              <w:rPr>
                <w:sz w:val="18"/>
                <w:szCs w:val="18"/>
              </w:rPr>
              <w:t>el concepto de servicio</w:t>
            </w:r>
            <w:r w:rsidR="002B3291">
              <w:rPr>
                <w:sz w:val="18"/>
                <w:szCs w:val="18"/>
              </w:rPr>
              <w:t xml:space="preserve"> y sus características.</w:t>
            </w:r>
          </w:p>
          <w:p w:rsidR="00D5762C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</w:t>
            </w:r>
            <w:r w:rsidR="0012048F">
              <w:rPr>
                <w:sz w:val="18"/>
                <w:szCs w:val="18"/>
              </w:rPr>
              <w:t xml:space="preserve"> los </w:t>
            </w:r>
            <w:r w:rsidR="002B3291">
              <w:rPr>
                <w:sz w:val="18"/>
                <w:szCs w:val="18"/>
              </w:rPr>
              <w:t>elementos del servicio.</w:t>
            </w:r>
          </w:p>
          <w:p w:rsidR="004A66F5" w:rsidRPr="0012048F" w:rsidRDefault="006D2577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Evaluar</w:t>
            </w:r>
            <w:r w:rsidR="00E9685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y retroalimentar los </w:t>
            </w:r>
            <w:r w:rsidR="004A66F5" w:rsidRPr="00114173">
              <w:rPr>
                <w:sz w:val="18"/>
                <w:szCs w:val="18"/>
              </w:rPr>
              <w:t>mapas conceptuales</w:t>
            </w:r>
            <w:r w:rsidR="002B3291">
              <w:rPr>
                <w:sz w:val="18"/>
                <w:szCs w:val="18"/>
              </w:rPr>
              <w:t xml:space="preserve"> sobre las clases de servicio.</w:t>
            </w:r>
          </w:p>
          <w:p w:rsidR="006D2577" w:rsidRDefault="00147F7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Presenta</w:t>
            </w:r>
            <w:r w:rsidR="006D2577">
              <w:rPr>
                <w:sz w:val="18"/>
                <w:szCs w:val="18"/>
                <w:lang w:val="es-ES_tradnl"/>
              </w:rPr>
              <w:t>r video sobre las actitudes positivas y negativas de los prestadores de servicio.</w:t>
            </w:r>
          </w:p>
          <w:p w:rsid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Retroalimentar sobre la importancia de visualizar el servicio como una actitud.</w:t>
            </w:r>
          </w:p>
          <w:p w:rsidR="004A66F5" w:rsidRPr="00920587" w:rsidRDefault="0012048F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Exponer las claves básicas del servicio.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5F6F08" w:rsidRPr="008F0078" w:rsidRDefault="0011417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antalla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5F6F08" w:rsidRPr="005F6F08" w:rsidRDefault="00CA2EF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5F6F08" w:rsidRPr="008F0078" w:rsidRDefault="005F6F08" w:rsidP="005F6F08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5F6F08" w:rsidRPr="00EA4046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8F0078" w:rsidRDefault="00263F4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</w:t>
            </w:r>
            <w:r w:rsidR="005743C9">
              <w:rPr>
                <w:rFonts w:cs="Times New Roman"/>
                <w:color w:val="auto"/>
                <w:sz w:val="18"/>
                <w:szCs w:val="18"/>
              </w:rPr>
              <w:t>añó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n</w:t>
            </w:r>
            <w:r w:rsidR="00114173">
              <w:rPr>
                <w:rFonts w:cs="Times New Roman"/>
                <w:color w:val="auto"/>
                <w:sz w:val="18"/>
                <w:szCs w:val="18"/>
              </w:rPr>
              <w:t xml:space="preserve"> proyector de video</w:t>
            </w:r>
          </w:p>
          <w:p w:rsidR="005F6F08" w:rsidRPr="008F0078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800D19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Pr="008F0078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114173" w:rsidP="00257391">
            <w:pPr>
              <w:jc w:val="center"/>
              <w:rPr>
                <w:lang w:val="es-ES_tradnl"/>
              </w:rPr>
            </w:pPr>
            <w:r w:rsidRPr="000367C7">
              <w:rPr>
                <w:sz w:val="18"/>
                <w:szCs w:val="18"/>
              </w:rPr>
              <w:t>4</w:t>
            </w:r>
            <w:r w:rsidR="007545C2"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119"/>
        <w:gridCol w:w="2551"/>
        <w:gridCol w:w="3544"/>
        <w:gridCol w:w="1701"/>
      </w:tblGrid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Generalidades del servicio</w:t>
            </w: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Pr="00114173" w:rsidRDefault="00C95DE8" w:rsidP="00EC71A7">
            <w:pPr>
              <w:ind w:right="72"/>
              <w:jc w:val="both"/>
              <w:rPr>
                <w:b/>
              </w:rPr>
            </w:pPr>
            <w:r>
              <w:rPr>
                <w:b/>
              </w:rPr>
              <w:t>Que el capacitando conceptualice el servicio con la finalidad de conocer sus generalidades teóricas.</w:t>
            </w:r>
          </w:p>
        </w:tc>
      </w:tr>
      <w:tr w:rsidR="00C95DE8" w:rsidTr="00C95DE8">
        <w:trPr>
          <w:cantSplit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pStyle w:val="Ttulo4"/>
            </w:pPr>
            <w:r>
              <w:rPr>
                <w:rFonts w:ascii="Arial Rounded MT Bold" w:hAnsi="Arial Rounded MT Bold"/>
                <w:bCs/>
                <w:spacing w:val="80"/>
                <w:sz w:val="36"/>
              </w:rPr>
              <w:br w:type="page"/>
            </w:r>
            <w:r>
              <w:t xml:space="preserve"> DESARROLLO TEMÁTICO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95DE8" w:rsidTr="00C95DE8">
        <w:trPr>
          <w:cantSplit/>
          <w:trHeight w:val="5365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:rsidR="00C95DE8" w:rsidRPr="00641912" w:rsidRDefault="00C95DE8" w:rsidP="00EC71A7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C95DE8" w:rsidRPr="00541768" w:rsidRDefault="00C95DE8" w:rsidP="00EC71A7">
            <w:pPr>
              <w:ind w:left="179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C95DE8" w:rsidRPr="00920587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Aplicar</w:t>
            </w:r>
            <w:r w:rsidRPr="002B3291">
              <w:rPr>
                <w:sz w:val="18"/>
                <w:szCs w:val="18"/>
              </w:rPr>
              <w:t xml:space="preserve"> la evaluación formativa a través de cuestionarios </w:t>
            </w:r>
            <w:r>
              <w:rPr>
                <w:sz w:val="18"/>
                <w:szCs w:val="18"/>
              </w:rPr>
              <w:t>sobre la definición,  características, elementos y claves del servicio.</w:t>
            </w:r>
          </w:p>
          <w:p w:rsidR="00C95DE8" w:rsidRPr="00920587" w:rsidRDefault="00C95DE8" w:rsidP="00EC71A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</w:p>
          <w:p w:rsidR="00C95DE8" w:rsidRPr="002B3291" w:rsidRDefault="00C95DE8" w:rsidP="00EC71A7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 w:rsidRPr="002B3291">
              <w:rPr>
                <w:sz w:val="18"/>
                <w:szCs w:val="18"/>
              </w:rPr>
              <w:t xml:space="preserve">Describir y analizar las diferencias </w:t>
            </w:r>
            <w:r>
              <w:rPr>
                <w:sz w:val="18"/>
                <w:szCs w:val="18"/>
              </w:rPr>
              <w:t>entre los bienes y servicios.</w:t>
            </w:r>
          </w:p>
          <w:p w:rsidR="00C95DE8" w:rsidRPr="006D2577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 w:rsidRPr="002B3291">
              <w:rPr>
                <w:sz w:val="18"/>
                <w:szCs w:val="18"/>
              </w:rPr>
              <w:t xml:space="preserve">Elaborar mapas </w:t>
            </w:r>
            <w:r>
              <w:rPr>
                <w:sz w:val="18"/>
                <w:szCs w:val="18"/>
              </w:rPr>
              <w:t>conceptuales sobre las clases de servicios.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Exponer los mapas conceptuales.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2B3291">
              <w:rPr>
                <w:sz w:val="18"/>
                <w:szCs w:val="18"/>
              </w:rPr>
              <w:t>Elaborar un informe de su visita a l</w:t>
            </w:r>
            <w:r>
              <w:rPr>
                <w:sz w:val="18"/>
                <w:szCs w:val="18"/>
              </w:rPr>
              <w:t>as empresas turísticas donde observaron y evaluaron el trato al cliente de los prestadores de servicio.</w:t>
            </w:r>
          </w:p>
          <w:p w:rsidR="00C95DE8" w:rsidRPr="00CF0521" w:rsidRDefault="00C95DE8" w:rsidP="00EC71A7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8"/>
                <w:szCs w:val="18"/>
                <w:highlight w:val="yellow"/>
                <w:lang w:val="es-ES_tradnl"/>
              </w:rPr>
            </w:pPr>
          </w:p>
          <w:p w:rsidR="00C95DE8" w:rsidRPr="002B3291" w:rsidRDefault="00C95DE8" w:rsidP="00EC71A7">
            <w:pPr>
              <w:pStyle w:val="Default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C95DE8" w:rsidRPr="004A66F5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Reflexionar la importancia de la industria de servicios en la economía nacional.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both"/>
              <w:rPr>
                <w:lang w:val="es-ES_tradnl"/>
              </w:rPr>
            </w:pPr>
          </w:p>
          <w:p w:rsidR="00C95DE8" w:rsidRDefault="00C95DE8" w:rsidP="00EC71A7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both"/>
              <w:rPr>
                <w:lang w:val="es-ES_tradnl"/>
              </w:rPr>
            </w:pPr>
          </w:p>
          <w:p w:rsidR="00C95DE8" w:rsidRDefault="00C95DE8" w:rsidP="00EC71A7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center"/>
              <w:rPr>
                <w:lang w:val="es-ES_tradnl"/>
              </w:rPr>
            </w:pPr>
          </w:p>
          <w:p w:rsidR="00C95DE8" w:rsidRDefault="00C95DE8" w:rsidP="00EC71A7">
            <w:pPr>
              <w:jc w:val="center"/>
              <w:rPr>
                <w:lang w:val="es-ES_tradnl"/>
              </w:rPr>
            </w:pPr>
          </w:p>
        </w:tc>
      </w:tr>
    </w:tbl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FD1449" w:rsidRDefault="00FD1449" w:rsidP="00FD144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D1449" w:rsidRDefault="00FD1449" w:rsidP="00FD144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Calidad en el servicio al cliente</w:t>
            </w:r>
          </w:p>
        </w:tc>
      </w:tr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D1449" w:rsidRDefault="00FD1449" w:rsidP="00591AF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D1449" w:rsidRDefault="00FD1449" w:rsidP="00591AFD">
            <w:pPr>
              <w:rPr>
                <w:b/>
                <w:sz w:val="6"/>
                <w:lang w:val="es-ES_tradnl"/>
              </w:rPr>
            </w:pPr>
          </w:p>
        </w:tc>
      </w:tr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1449" w:rsidRPr="00147F7E" w:rsidRDefault="00FD1449" w:rsidP="000E5132">
            <w:pPr>
              <w:jc w:val="both"/>
              <w:rPr>
                <w:b/>
                <w:sz w:val="20"/>
              </w:rPr>
            </w:pPr>
            <w:r w:rsidRPr="00147F7E">
              <w:rPr>
                <w:b/>
                <w:sz w:val="20"/>
              </w:rPr>
              <w:t>Que el capacitando comprenda la importancia de brindar un servicio de calidad, a fin de satisfacer las necesidades del turista que atiende en su área de trabajo, en función al tipo de cliente al que pertenezca.</w:t>
            </w:r>
          </w:p>
        </w:tc>
      </w:tr>
      <w:tr w:rsidR="00FD1449" w:rsidTr="00591AF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D1449" w:rsidRDefault="00FD1449" w:rsidP="00591AF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FD1449" w:rsidRDefault="00FD1449" w:rsidP="00591AFD">
            <w:pPr>
              <w:rPr>
                <w:b/>
                <w:sz w:val="10"/>
                <w:lang w:val="es-ES_tradnl"/>
              </w:rPr>
            </w:pPr>
          </w:p>
        </w:tc>
      </w:tr>
      <w:tr w:rsidR="00FD1449" w:rsidTr="00591AFD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D1449" w:rsidTr="00591AFD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 S</w:t>
            </w:r>
            <w:r w:rsidRPr="000367C7">
              <w:rPr>
                <w:sz w:val="18"/>
                <w:szCs w:val="18"/>
              </w:rPr>
              <w:t>ervicio al cliente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2.1.1 </w:t>
            </w:r>
            <w:r>
              <w:rPr>
                <w:sz w:val="18"/>
                <w:szCs w:val="18"/>
              </w:rPr>
              <w:t>C</w:t>
            </w:r>
            <w:r w:rsidRPr="000367C7">
              <w:rPr>
                <w:sz w:val="18"/>
                <w:szCs w:val="18"/>
              </w:rPr>
              <w:t>onceptualización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2.1.2 C</w:t>
            </w:r>
            <w:r w:rsidRPr="000367C7">
              <w:rPr>
                <w:sz w:val="18"/>
                <w:szCs w:val="18"/>
              </w:rPr>
              <w:t>alidad en el servicio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2.1.3 </w:t>
            </w:r>
            <w:r>
              <w:rPr>
                <w:sz w:val="18"/>
                <w:szCs w:val="18"/>
              </w:rPr>
              <w:t>C</w:t>
            </w:r>
            <w:r w:rsidRPr="000367C7">
              <w:rPr>
                <w:sz w:val="18"/>
                <w:szCs w:val="18"/>
              </w:rPr>
              <w:t>ompetencia técnica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2.2 </w:t>
            </w:r>
            <w:r>
              <w:rPr>
                <w:sz w:val="18"/>
                <w:szCs w:val="18"/>
              </w:rPr>
              <w:t>E</w:t>
            </w:r>
            <w:r w:rsidRPr="000367C7">
              <w:rPr>
                <w:sz w:val="18"/>
                <w:szCs w:val="18"/>
              </w:rPr>
              <w:t>l cliente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2.2.1 </w:t>
            </w:r>
            <w:r>
              <w:rPr>
                <w:sz w:val="18"/>
                <w:szCs w:val="18"/>
              </w:rPr>
              <w:t>T</w:t>
            </w:r>
            <w:r w:rsidRPr="000367C7">
              <w:rPr>
                <w:sz w:val="18"/>
                <w:szCs w:val="18"/>
              </w:rPr>
              <w:t>ipo de clientes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2.2.2 E</w:t>
            </w:r>
            <w:r w:rsidRPr="000367C7">
              <w:rPr>
                <w:sz w:val="18"/>
                <w:szCs w:val="18"/>
              </w:rPr>
              <w:t>xpectativas de los clientes</w:t>
            </w:r>
          </w:p>
          <w:p w:rsidR="00FD1449" w:rsidRPr="00DA0295" w:rsidRDefault="00FD1449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20587" w:rsidRPr="00114173" w:rsidRDefault="00920587" w:rsidP="00920587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Aplicar</w:t>
            </w:r>
            <w:r>
              <w:rPr>
                <w:sz w:val="18"/>
                <w:szCs w:val="18"/>
              </w:rPr>
              <w:t xml:space="preserve"> la técnica para la integración.</w:t>
            </w:r>
          </w:p>
          <w:p w:rsidR="00920587" w:rsidRP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objetivo y contenido de la unidad 2 del curso.</w:t>
            </w:r>
          </w:p>
          <w:p w:rsidR="00920587" w:rsidRDefault="00920587" w:rsidP="00DA029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DA0295" w:rsidRPr="00114173" w:rsidRDefault="00DA0295" w:rsidP="00DA029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920587" w:rsidRDefault="00DA0295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>
              <w:rPr>
                <w:sz w:val="18"/>
                <w:szCs w:val="18"/>
              </w:rPr>
              <w:t xml:space="preserve">el concepto de servicio </w:t>
            </w:r>
            <w:r w:rsidR="00920587">
              <w:rPr>
                <w:sz w:val="18"/>
                <w:szCs w:val="18"/>
              </w:rPr>
              <w:t>al cliente.</w:t>
            </w:r>
          </w:p>
          <w:p w:rsidR="00DA0295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estudio de caso sobre falta de calidad en un servicio y realizar preguntas de análisis</w:t>
            </w:r>
            <w:r w:rsidR="00DA0295">
              <w:rPr>
                <w:sz w:val="18"/>
                <w:szCs w:val="18"/>
              </w:rPr>
              <w:t>.</w:t>
            </w:r>
          </w:p>
          <w:p w:rsidR="00147F7E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el mapa conceptual sobre competencia técnica y retroalimentar las autoevaluaciones de los alumnos.</w:t>
            </w:r>
          </w:p>
          <w:p w:rsidR="00147F7E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mediante la técnica de juego de papeles (roles) los diferentes tipos de clientes.</w:t>
            </w:r>
          </w:p>
          <w:p w:rsidR="00147F7E" w:rsidRPr="00114173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video sobre expectativas de los clientes.</w:t>
            </w:r>
          </w:p>
          <w:p w:rsidR="00FD1449" w:rsidRPr="00DA0295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</w:p>
          <w:p w:rsidR="00FD1449" w:rsidRPr="002B3291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FD1449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Analizar un estudio de caso sobre la falta de calidad en un servicio</w:t>
            </w:r>
            <w:r w:rsidR="00FD1449">
              <w:rPr>
                <w:sz w:val="18"/>
                <w:szCs w:val="18"/>
              </w:rPr>
              <w:t>.</w:t>
            </w:r>
          </w:p>
          <w:p w:rsidR="00147F7E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Realizar una autoevaluación sobre competencia técnica.</w:t>
            </w:r>
          </w:p>
          <w:p w:rsidR="00147F7E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Representar los diferentes tipos de clientes e identificarlos.</w:t>
            </w:r>
          </w:p>
          <w:p w:rsidR="00FD1449" w:rsidRPr="00767E0C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 w:rsidRPr="00147F7E">
              <w:rPr>
                <w:sz w:val="18"/>
                <w:szCs w:val="18"/>
              </w:rPr>
              <w:t>Aplicar la evaluación form</w:t>
            </w:r>
            <w:r w:rsidR="00767E0C">
              <w:rPr>
                <w:sz w:val="18"/>
                <w:szCs w:val="18"/>
              </w:rPr>
              <w:t>ativa a través de preguntas orales sobre el concepto de servicio al cliente y los tipos de clientes.</w:t>
            </w:r>
          </w:p>
          <w:p w:rsidR="00767E0C" w:rsidRPr="00147F7E" w:rsidRDefault="00767E0C" w:rsidP="00767E0C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sz w:val="18"/>
                <w:szCs w:val="18"/>
                <w:lang w:val="es-ES_tradnl"/>
              </w:rPr>
            </w:pPr>
          </w:p>
          <w:p w:rsidR="00FD1449" w:rsidRPr="002B3291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FD1449" w:rsidRPr="004A66F5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Reflexionar la importancia de satisfacer las expectativas de los clientes.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A2EF3" w:rsidRPr="008F0078" w:rsidRDefault="00CA2EF3" w:rsidP="00CA2E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CA2EF3" w:rsidRPr="008F0078" w:rsidRDefault="00CA2EF3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CA2EF3" w:rsidRPr="005F6F0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CA2EF3" w:rsidRPr="008F0078" w:rsidRDefault="00CA2EF3" w:rsidP="00CA2E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A2EF3" w:rsidRPr="00EA4046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 proyector de video</w:t>
            </w:r>
          </w:p>
          <w:p w:rsidR="00FD1449" w:rsidRDefault="00FD1449" w:rsidP="00591AFD">
            <w:pPr>
              <w:jc w:val="both"/>
              <w:rPr>
                <w:lang w:val="es-ES_tradnl"/>
              </w:rPr>
            </w:pPr>
          </w:p>
          <w:p w:rsidR="00FD1449" w:rsidRDefault="00FD1449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D1449" w:rsidRDefault="00FD1449" w:rsidP="00591AFD">
            <w:pPr>
              <w:jc w:val="both"/>
              <w:rPr>
                <w:lang w:val="es-ES_tradnl"/>
              </w:rPr>
            </w:pPr>
          </w:p>
          <w:p w:rsidR="00FD1449" w:rsidRDefault="00FD1449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D1449" w:rsidRDefault="00FD1449" w:rsidP="00591AFD">
            <w:pPr>
              <w:jc w:val="center"/>
              <w:rPr>
                <w:lang w:val="es-ES_tradnl"/>
              </w:rPr>
            </w:pPr>
          </w:p>
          <w:p w:rsidR="00FD1449" w:rsidRDefault="008518F7" w:rsidP="00591AFD">
            <w:pPr>
              <w:jc w:val="center"/>
              <w:rPr>
                <w:lang w:val="es-ES_tradnl"/>
              </w:rPr>
            </w:pPr>
            <w:r>
              <w:rPr>
                <w:sz w:val="18"/>
                <w:szCs w:val="18"/>
              </w:rPr>
              <w:t>8</w:t>
            </w:r>
            <w:r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E5132" w:rsidRDefault="000E5132" w:rsidP="000E513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0E5132" w:rsidRDefault="000E5132" w:rsidP="000E513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E5132" w:rsidRDefault="000E5132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E5132" w:rsidRDefault="000E5132" w:rsidP="000E513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Atención a clientes</w:t>
            </w:r>
          </w:p>
        </w:tc>
      </w:tr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E5132" w:rsidRDefault="000E5132" w:rsidP="00591AF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E5132" w:rsidRDefault="000E5132" w:rsidP="00591AFD">
            <w:pPr>
              <w:rPr>
                <w:b/>
                <w:sz w:val="6"/>
                <w:lang w:val="es-ES_tradnl"/>
              </w:rPr>
            </w:pPr>
          </w:p>
        </w:tc>
      </w:tr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E5132" w:rsidRDefault="000E5132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E5132" w:rsidRPr="00767E0C" w:rsidRDefault="000E5132" w:rsidP="000E5132">
            <w:pPr>
              <w:ind w:right="72"/>
              <w:jc w:val="both"/>
              <w:rPr>
                <w:b/>
                <w:sz w:val="20"/>
              </w:rPr>
            </w:pPr>
            <w:r w:rsidRPr="00767E0C">
              <w:rPr>
                <w:b/>
                <w:sz w:val="20"/>
              </w:rPr>
              <w:t>Que el capacitando maneje las técnicas de atención al cliente, para brindar un servicio de calidad,</w:t>
            </w:r>
            <w:r w:rsidRPr="00767E0C">
              <w:rPr>
                <w:spacing w:val="-1"/>
                <w:w w:val="101"/>
                <w:sz w:val="20"/>
              </w:rPr>
              <w:t xml:space="preserve"> </w:t>
            </w:r>
            <w:r w:rsidRPr="00767E0C">
              <w:rPr>
                <w:b/>
                <w:sz w:val="20"/>
              </w:rPr>
              <w:t>con base en el correcto manejo de los tiempos y las situaciones de conflicto.</w:t>
            </w:r>
          </w:p>
        </w:tc>
      </w:tr>
      <w:tr w:rsidR="000E5132" w:rsidTr="00591AF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E5132" w:rsidRDefault="000E5132" w:rsidP="00591AF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E5132" w:rsidRDefault="000E5132" w:rsidP="00591AFD">
            <w:pPr>
              <w:rPr>
                <w:b/>
                <w:sz w:val="10"/>
                <w:lang w:val="es-ES_tradnl"/>
              </w:rPr>
            </w:pPr>
          </w:p>
        </w:tc>
      </w:tr>
      <w:tr w:rsidR="000E5132" w:rsidTr="00591AFD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E5132" w:rsidTr="00591AFD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T</w:t>
            </w:r>
            <w:r w:rsidRPr="00F1538B">
              <w:rPr>
                <w:sz w:val="18"/>
                <w:szCs w:val="18"/>
              </w:rPr>
              <w:t>écnicas de atención al cliente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F1538B">
              <w:rPr>
                <w:sz w:val="18"/>
                <w:szCs w:val="18"/>
              </w:rPr>
              <w:t xml:space="preserve">3.1.1 </w:t>
            </w:r>
            <w:r>
              <w:rPr>
                <w:sz w:val="18"/>
                <w:szCs w:val="18"/>
              </w:rPr>
              <w:t>M</w:t>
            </w:r>
            <w:r w:rsidRPr="00F1538B">
              <w:rPr>
                <w:sz w:val="18"/>
                <w:szCs w:val="18"/>
              </w:rPr>
              <w:t>anejo de técnicas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3.1.2 U</w:t>
            </w:r>
            <w:r w:rsidRPr="00F1538B">
              <w:rPr>
                <w:sz w:val="18"/>
                <w:szCs w:val="18"/>
              </w:rPr>
              <w:t>so y manejo de los tiempos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3.1.3 M</w:t>
            </w:r>
            <w:r w:rsidRPr="00F1538B">
              <w:rPr>
                <w:sz w:val="18"/>
                <w:szCs w:val="18"/>
              </w:rPr>
              <w:t>anejo de situaciones de conflicto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2.2.3 </w:t>
            </w:r>
            <w:r w:rsidRPr="00767E0C">
              <w:rPr>
                <w:sz w:val="18"/>
                <w:szCs w:val="18"/>
              </w:rPr>
              <w:t>Reglas en la prestación del servicio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2.2.4 </w:t>
            </w:r>
            <w:r w:rsidRPr="00767E0C">
              <w:rPr>
                <w:sz w:val="18"/>
                <w:szCs w:val="18"/>
              </w:rPr>
              <w:t>Reglas de cortesía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2.2.5 </w:t>
            </w:r>
            <w:r w:rsidRPr="00767E0C">
              <w:rPr>
                <w:sz w:val="18"/>
                <w:szCs w:val="18"/>
              </w:rPr>
              <w:t>Principios básicos de la hospitalidad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S</w:t>
            </w:r>
            <w:r w:rsidRPr="00F1538B">
              <w:rPr>
                <w:sz w:val="18"/>
                <w:szCs w:val="18"/>
              </w:rPr>
              <w:t>ervicio adicional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3.2.1 C</w:t>
            </w:r>
            <w:r w:rsidRPr="00F1538B">
              <w:rPr>
                <w:sz w:val="18"/>
                <w:szCs w:val="18"/>
              </w:rPr>
              <w:t>onceptualización</w:t>
            </w:r>
          </w:p>
          <w:p w:rsidR="000E5132" w:rsidRPr="00767E0C" w:rsidRDefault="000E5132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  <w:lang w:val="es-AR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767E0C" w:rsidRPr="00114173" w:rsidRDefault="00767E0C" w:rsidP="00767E0C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767E0C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Aplicar</w:t>
            </w:r>
            <w:r>
              <w:rPr>
                <w:sz w:val="18"/>
                <w:szCs w:val="18"/>
              </w:rPr>
              <w:t xml:space="preserve"> la técnica para la integración.</w:t>
            </w:r>
          </w:p>
          <w:p w:rsidR="00767E0C" w:rsidRPr="00920587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</w:t>
            </w:r>
            <w:r w:rsidR="00C111BD">
              <w:rPr>
                <w:sz w:val="18"/>
                <w:szCs w:val="18"/>
              </w:rPr>
              <w:t>etivo y contenido de la unidad 3</w:t>
            </w:r>
            <w:r w:rsidRPr="00920587">
              <w:rPr>
                <w:sz w:val="18"/>
                <w:szCs w:val="18"/>
              </w:rPr>
              <w:t xml:space="preserve"> del curso.</w:t>
            </w:r>
          </w:p>
          <w:p w:rsidR="00767E0C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67E0C" w:rsidRPr="00114173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767E0C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 w:rsidR="00C111BD">
              <w:rPr>
                <w:sz w:val="18"/>
                <w:szCs w:val="18"/>
              </w:rPr>
              <w:t>las técnicas de atención al cliente</w:t>
            </w:r>
            <w:r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caso de atención a clientes a través de una demostración</w:t>
            </w:r>
            <w:r w:rsidR="00767E0C"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la importancia del uso y manejo de los tiempos</w:t>
            </w:r>
            <w:r w:rsidR="00767E0C"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sobre el manejo y uso de los tiempos.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las reglas en la prestación de un servicio</w:t>
            </w:r>
            <w:r w:rsidR="00DF5307">
              <w:rPr>
                <w:sz w:val="18"/>
                <w:szCs w:val="18"/>
              </w:rPr>
              <w:t xml:space="preserve"> mediante una lluvia de ideas.</w:t>
            </w:r>
          </w:p>
          <w:p w:rsidR="00C111BD" w:rsidRDefault="00DF5307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las reglas de cortesía y los principios básicos de la hospitalidad.</w:t>
            </w:r>
          </w:p>
          <w:p w:rsidR="00DF5307" w:rsidRPr="00114173" w:rsidRDefault="00DF5307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los conceptos del servicio adicional.</w:t>
            </w:r>
          </w:p>
          <w:p w:rsidR="00767E0C" w:rsidRPr="00DF5307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67E0C" w:rsidRPr="002B3291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767E0C" w:rsidRPr="00147F7E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Practicar las técnicas de atención al cliente a través de ejercicios de simulación de situaciones</w:t>
            </w:r>
            <w:r w:rsidR="00767E0C">
              <w:rPr>
                <w:sz w:val="18"/>
                <w:szCs w:val="18"/>
              </w:rPr>
              <w:t>.</w:t>
            </w:r>
          </w:p>
          <w:p w:rsidR="000E5132" w:rsidRPr="00063564" w:rsidRDefault="002721A3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Practicar las reglas en la prestación del servicio al cliente a través de ejercicios de simulación de situaciones.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both"/>
              <w:rPr>
                <w:lang w:val="es-ES_tradnl"/>
              </w:rPr>
            </w:pPr>
          </w:p>
          <w:p w:rsidR="00CA2EF3" w:rsidRPr="008F0078" w:rsidRDefault="00CA2EF3" w:rsidP="00CA2E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CA2EF3" w:rsidRPr="008F0078" w:rsidRDefault="00CA2EF3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CA2EF3" w:rsidRPr="005F6F0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CA2EF3" w:rsidRPr="008F0078" w:rsidRDefault="00CA2EF3" w:rsidP="00CA2E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A2EF3" w:rsidRPr="00EA4046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 proyector de video</w:t>
            </w:r>
          </w:p>
          <w:p w:rsidR="000E5132" w:rsidRDefault="000E5132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both"/>
              <w:rPr>
                <w:lang w:val="es-ES_tradnl"/>
              </w:rPr>
            </w:pPr>
          </w:p>
          <w:p w:rsidR="000E5132" w:rsidRDefault="000E5132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center"/>
              <w:rPr>
                <w:lang w:val="es-ES_tradnl"/>
              </w:rPr>
            </w:pPr>
          </w:p>
          <w:p w:rsidR="000E5132" w:rsidRDefault="008518F7" w:rsidP="00591AFD">
            <w:pPr>
              <w:jc w:val="center"/>
              <w:rPr>
                <w:lang w:val="es-ES_tradnl"/>
              </w:rPr>
            </w:pPr>
            <w:r>
              <w:rPr>
                <w:sz w:val="18"/>
                <w:szCs w:val="18"/>
              </w:rPr>
              <w:t>8</w:t>
            </w:r>
            <w:r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E5132" w:rsidRDefault="000E5132" w:rsidP="000E5132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0E5132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95DE8" w:rsidRDefault="00C95DE8" w:rsidP="00C95DE8">
      <w:pPr>
        <w:jc w:val="center"/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119"/>
        <w:gridCol w:w="2551"/>
        <w:gridCol w:w="3544"/>
        <w:gridCol w:w="1701"/>
      </w:tblGrid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Atención a clientes</w:t>
            </w: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Pr="00767E0C" w:rsidRDefault="00C95DE8" w:rsidP="00EC71A7">
            <w:pPr>
              <w:ind w:right="72"/>
              <w:jc w:val="both"/>
              <w:rPr>
                <w:b/>
                <w:sz w:val="20"/>
              </w:rPr>
            </w:pPr>
            <w:r w:rsidRPr="00767E0C">
              <w:rPr>
                <w:b/>
                <w:sz w:val="20"/>
              </w:rPr>
              <w:t>Que el capacitando maneje las técnicas de atención al cliente, para brindar un servicio de calidad,</w:t>
            </w:r>
            <w:r w:rsidRPr="00767E0C">
              <w:rPr>
                <w:spacing w:val="-1"/>
                <w:w w:val="101"/>
                <w:sz w:val="20"/>
              </w:rPr>
              <w:t xml:space="preserve"> </w:t>
            </w:r>
            <w:r w:rsidRPr="00767E0C">
              <w:rPr>
                <w:b/>
                <w:sz w:val="20"/>
              </w:rPr>
              <w:t>con base en el correcto manejo de los tiempos y las situaciones de conflicto.</w:t>
            </w:r>
          </w:p>
        </w:tc>
      </w:tr>
      <w:tr w:rsidR="00553E21" w:rsidTr="00C95DE8">
        <w:trPr>
          <w:cantSplit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53E21" w:rsidTr="00C95DE8">
        <w:trPr>
          <w:cantSplit/>
          <w:trHeight w:val="7405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:rsidR="00553E21" w:rsidRPr="00767E0C" w:rsidRDefault="00553E21" w:rsidP="00553E21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  <w:lang w:val="es-AR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63564" w:rsidRPr="00063564" w:rsidRDefault="00063564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063564">
              <w:rPr>
                <w:sz w:val="18"/>
                <w:szCs w:val="18"/>
              </w:rPr>
              <w:t xml:space="preserve">Practicar las reglas de cortesía y los principios básicos de la hospitalidad a través de ejercicios de simulación de situaciones. </w:t>
            </w:r>
          </w:p>
          <w:p w:rsidR="00063564" w:rsidRPr="00063564" w:rsidRDefault="00063564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063564">
              <w:rPr>
                <w:sz w:val="18"/>
                <w:szCs w:val="18"/>
              </w:rPr>
              <w:t>Aplicar la evaluación formativa a través de una simulación final en donde se apliquen las técnicas, reglas y principios de atención a clientes.</w:t>
            </w:r>
          </w:p>
          <w:p w:rsidR="00063564" w:rsidRPr="00063564" w:rsidRDefault="00063564" w:rsidP="00063564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553E21" w:rsidRPr="00553E21" w:rsidRDefault="00553E21" w:rsidP="00553E21">
            <w:pPr>
              <w:pStyle w:val="Default"/>
              <w:rPr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553E21" w:rsidRDefault="00553E21" w:rsidP="00553E21">
            <w:pPr>
              <w:jc w:val="center"/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..</w:t>
            </w:r>
          </w:p>
          <w:p w:rsidR="00553E21" w:rsidRDefault="00553E21" w:rsidP="00553E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Reflexionar la importancia del uso y manejo de técnicas, reglas y principios de la atención a clientes en la vida </w:t>
            </w:r>
            <w:r w:rsidR="00063564">
              <w:rPr>
                <w:sz w:val="18"/>
                <w:szCs w:val="18"/>
                <w:lang w:val="es-ES_tradnl"/>
              </w:rPr>
              <w:t>laboral.</w:t>
            </w:r>
          </w:p>
          <w:p w:rsidR="00063564" w:rsidRPr="00553E21" w:rsidRDefault="00063564" w:rsidP="00553E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Reflexionar sobre lo aprendido a lo largo del curso.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both"/>
              <w:rPr>
                <w:lang w:val="es-ES_tradnl"/>
              </w:rPr>
            </w:pPr>
          </w:p>
          <w:p w:rsidR="00553E21" w:rsidRDefault="00553E21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both"/>
              <w:rPr>
                <w:lang w:val="es-ES_tradnl"/>
              </w:rPr>
            </w:pPr>
          </w:p>
          <w:p w:rsidR="00553E21" w:rsidRDefault="00553E21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center"/>
              <w:rPr>
                <w:lang w:val="es-ES_tradnl"/>
              </w:rPr>
            </w:pPr>
          </w:p>
          <w:p w:rsidR="00553E21" w:rsidRDefault="00553E21" w:rsidP="00591AFD">
            <w:pPr>
              <w:jc w:val="center"/>
              <w:rPr>
                <w:lang w:val="es-ES_tradnl"/>
              </w:rPr>
            </w:pPr>
          </w:p>
        </w:tc>
      </w:tr>
    </w:tbl>
    <w:p w:rsidR="00553E21" w:rsidRPr="00553E21" w:rsidRDefault="00553E21" w:rsidP="00553E21">
      <w:pPr>
        <w:pStyle w:val="Default"/>
        <w:rPr>
          <w:b/>
          <w:bCs/>
          <w:i/>
          <w:iCs/>
          <w:sz w:val="18"/>
          <w:szCs w:val="18"/>
          <w:lang w:val="es-ES_tradnl"/>
        </w:rPr>
      </w:pPr>
    </w:p>
    <w:p w:rsidR="00900F9F" w:rsidRDefault="00900F9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900F9F" w:rsidRDefault="00900F9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F566FB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</w:tr>
      <w:tr w:rsidR="00A017AF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017AF" w:rsidRPr="00DD09D0" w:rsidRDefault="00A017AF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6.5</w:t>
            </w:r>
          </w:p>
        </w:tc>
      </w:tr>
      <w:tr w:rsidR="00A017AF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017AF" w:rsidRPr="00DD09D0" w:rsidRDefault="00A017AF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6.5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43177E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43177E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14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F566FB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  <w:r w:rsidR="008709E3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F566FB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16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B35B53" w:rsidRPr="00B35B53" w:rsidRDefault="005326B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begin"/>
            </w:r>
            <w:r w:rsidR="00B35B53" w:rsidRPr="00B35B53">
              <w:rPr>
                <w:rFonts w:ascii="Arial Rounded MT Bold" w:hAnsi="Arial Rounded MT Bold"/>
                <w:sz w:val="28"/>
                <w:szCs w:val="26"/>
              </w:rPr>
              <w:instrText xml:space="preserve"> BIBLIOGRAPHY  \l 2058 </w:instrTex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separate"/>
            </w:r>
            <w:r w:rsidR="00B35B53" w:rsidRPr="00B35B53">
              <w:rPr>
                <w:rFonts w:ascii="Arial Rounded MT Bold" w:hAnsi="Arial Rounded MT Bold"/>
                <w:sz w:val="28"/>
                <w:szCs w:val="26"/>
              </w:rPr>
              <w:t>Brown, A. (1992). Gestión de la atención al cliente.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Denton, K. (1991). Calidad en el servicio a los clientes.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Hofstadt, C. (2005). El libro de las habilidades de comunicación.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Kotler, P. (2009). Dirección de marketing. México D. F.: Pearson Educación.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Londoño, M. C. (2006). Atención al cliente y gestión de reclamaciones. Madrid: FC Editorial.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Paz, R. (2006). Atención al cliente: guía prá</w:t>
            </w:r>
            <w:r w:rsidR="002158A5">
              <w:rPr>
                <w:rFonts w:ascii="Arial Rounded MT Bold" w:hAnsi="Arial Rounded MT Bold"/>
                <w:sz w:val="28"/>
                <w:szCs w:val="26"/>
              </w:rPr>
              <w:t>ctica de técnicas y estrategias</w: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t>. Madrid: Ideaspropias Editorial S.L.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Paz, R. (2005). Servicio al cliente/ Customer Service: La comunicacion y la calidad del servicio en la atencion al cliente. Madrid: Ideaspropias Editorial .</w:t>
            </w:r>
          </w:p>
          <w:p w:rsid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Pérez, J. A. (1994). Gestión de la calidad empresarial: calidad en los servicios y atención al cliente. Madrid: ESIC Editorial.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Programa de asistencia a pequeños hoteles de Centroamérica (2004). Manual de Cultura Turística. Madrid: Programa Centroamericano de Turismo.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Atención al cliente. Málaga: Publicaciones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Atención eficaz de quejas y reclamaciones. Málaga: Publicaciuones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 xml:space="preserve">Publicaciones Vértice. (2008). Calidad en el servicio y atención al cliente . Málaga: </w: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lastRenderedPageBreak/>
              <w:t>Publicaciones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Merchandising y terminal punto de venta. Málaga: Publicaciones Vértice.</w:t>
            </w:r>
          </w:p>
          <w:p w:rsid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Rokes, B. (2003). Servicio al cliente. México D. F.: Cengage Learning Editores.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 xml:space="preserve">Seemann y Martínez, S. A de C. V. (2004). Manual de atención a clientes con base en </w:t>
            </w:r>
            <w:smartTag w:uri="urn:schemas-microsoft-com:office:smarttags" w:element="PersonName">
              <w:smartTagPr>
                <w:attr w:name="ProductID" w:val="la NTCL CTOF"/>
              </w:smartTagPr>
              <w:r w:rsidRPr="00B35B53">
                <w:rPr>
                  <w:rFonts w:ascii="Arial Rounded MT Bold" w:hAnsi="Arial Rounded MT Bold"/>
                  <w:sz w:val="28"/>
                  <w:szCs w:val="26"/>
                </w:rPr>
                <w:t>la NTCL CTOF</w:t>
              </w:r>
            </w:smartTag>
            <w:r w:rsidRPr="00B35B53">
              <w:rPr>
                <w:rFonts w:ascii="Arial Rounded MT Bold" w:hAnsi="Arial Rounded MT Bold"/>
                <w:sz w:val="28"/>
                <w:szCs w:val="26"/>
              </w:rPr>
              <w:t>0200.01. México.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Tschohl, J. (1994). Alcanzando la excelencia mediante el servicio al cliente. Madrid: Publicaciones Díaz de Santos.</w:t>
            </w:r>
          </w:p>
          <w:p w:rsidR="00EC71A7" w:rsidRPr="00A679D7" w:rsidRDefault="005326B3" w:rsidP="00B35B53">
            <w:pPr>
              <w:pStyle w:val="NormalWeb"/>
              <w:ind w:left="1134"/>
              <w:jc w:val="both"/>
              <w:rPr>
                <w:b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end"/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345B45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7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3A75D0A"/>
    <w:multiLevelType w:val="multilevel"/>
    <w:tmpl w:val="06AAE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123549"/>
    <w:multiLevelType w:val="multilevel"/>
    <w:tmpl w:val="C1AA1D02"/>
    <w:numStyleLink w:val="Estilo3"/>
  </w:abstractNum>
  <w:abstractNum w:abstractNumId="10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1C0244E"/>
    <w:multiLevelType w:val="hybridMultilevel"/>
    <w:tmpl w:val="5C745962"/>
    <w:lvl w:ilvl="0" w:tplc="9626CE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42352D11"/>
    <w:multiLevelType w:val="hybridMultilevel"/>
    <w:tmpl w:val="5C0A3E94"/>
    <w:lvl w:ilvl="0" w:tplc="08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6">
    <w:nsid w:val="4E6E0A07"/>
    <w:multiLevelType w:val="multilevel"/>
    <w:tmpl w:val="C1AA1D02"/>
    <w:numStyleLink w:val="Estilo3"/>
  </w:abstractNum>
  <w:abstractNum w:abstractNumId="17">
    <w:nsid w:val="4FFE167B"/>
    <w:multiLevelType w:val="multilevel"/>
    <w:tmpl w:val="3D7C1E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8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9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E2D0C84"/>
    <w:multiLevelType w:val="multilevel"/>
    <w:tmpl w:val="C1AA1D02"/>
    <w:numStyleLink w:val="Estilo3"/>
  </w:abstractNum>
  <w:abstractNum w:abstractNumId="23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"/>
  </w:num>
  <w:num w:numId="5">
    <w:abstractNumId w:val="9"/>
  </w:num>
  <w:num w:numId="6">
    <w:abstractNumId w:val="22"/>
  </w:num>
  <w:num w:numId="7">
    <w:abstractNumId w:val="14"/>
  </w:num>
  <w:num w:numId="8">
    <w:abstractNumId w:val="25"/>
  </w:num>
  <w:num w:numId="9">
    <w:abstractNumId w:val="23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6"/>
  </w:num>
  <w:num w:numId="13">
    <w:abstractNumId w:val="20"/>
  </w:num>
  <w:num w:numId="14">
    <w:abstractNumId w:val="0"/>
  </w:num>
  <w:num w:numId="15">
    <w:abstractNumId w:val="18"/>
  </w:num>
  <w:num w:numId="16">
    <w:abstractNumId w:val="11"/>
  </w:num>
  <w:num w:numId="17">
    <w:abstractNumId w:val="7"/>
  </w:num>
  <w:num w:numId="18">
    <w:abstractNumId w:val="10"/>
  </w:num>
  <w:num w:numId="19">
    <w:abstractNumId w:val="2"/>
  </w:num>
  <w:num w:numId="20">
    <w:abstractNumId w:val="19"/>
  </w:num>
  <w:num w:numId="21">
    <w:abstractNumId w:val="15"/>
  </w:num>
  <w:num w:numId="22">
    <w:abstractNumId w:val="5"/>
  </w:num>
  <w:num w:numId="23">
    <w:abstractNumId w:val="6"/>
  </w:num>
  <w:num w:numId="24">
    <w:abstractNumId w:val="17"/>
  </w:num>
  <w:num w:numId="25">
    <w:abstractNumId w:val="8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7A86"/>
    <w:rsid w:val="000144C9"/>
    <w:rsid w:val="00022EB0"/>
    <w:rsid w:val="00023DEB"/>
    <w:rsid w:val="00026359"/>
    <w:rsid w:val="000367C7"/>
    <w:rsid w:val="0003771E"/>
    <w:rsid w:val="000403AC"/>
    <w:rsid w:val="00043BED"/>
    <w:rsid w:val="00045FD6"/>
    <w:rsid w:val="00047127"/>
    <w:rsid w:val="00047CA9"/>
    <w:rsid w:val="00047F72"/>
    <w:rsid w:val="00063564"/>
    <w:rsid w:val="00066386"/>
    <w:rsid w:val="00081362"/>
    <w:rsid w:val="000875F7"/>
    <w:rsid w:val="000D1CD7"/>
    <w:rsid w:val="000E5132"/>
    <w:rsid w:val="000F0A4B"/>
    <w:rsid w:val="000F6EA0"/>
    <w:rsid w:val="000F7E78"/>
    <w:rsid w:val="00103F44"/>
    <w:rsid w:val="00114173"/>
    <w:rsid w:val="0012048F"/>
    <w:rsid w:val="001327A3"/>
    <w:rsid w:val="001432F4"/>
    <w:rsid w:val="00147F7E"/>
    <w:rsid w:val="00152CDF"/>
    <w:rsid w:val="00153A78"/>
    <w:rsid w:val="00154A55"/>
    <w:rsid w:val="001568D6"/>
    <w:rsid w:val="00157862"/>
    <w:rsid w:val="00165D13"/>
    <w:rsid w:val="00173A32"/>
    <w:rsid w:val="00174617"/>
    <w:rsid w:val="001804E3"/>
    <w:rsid w:val="00183607"/>
    <w:rsid w:val="00196484"/>
    <w:rsid w:val="001A17B3"/>
    <w:rsid w:val="001A2ABE"/>
    <w:rsid w:val="001A402C"/>
    <w:rsid w:val="001E42DC"/>
    <w:rsid w:val="001E47BB"/>
    <w:rsid w:val="001F38CB"/>
    <w:rsid w:val="001F5EDA"/>
    <w:rsid w:val="00201C95"/>
    <w:rsid w:val="00206A49"/>
    <w:rsid w:val="002158A5"/>
    <w:rsid w:val="00217500"/>
    <w:rsid w:val="00220AFF"/>
    <w:rsid w:val="00222DCF"/>
    <w:rsid w:val="00236E89"/>
    <w:rsid w:val="0024085C"/>
    <w:rsid w:val="00250C0B"/>
    <w:rsid w:val="00252EF5"/>
    <w:rsid w:val="00257391"/>
    <w:rsid w:val="00263F4E"/>
    <w:rsid w:val="002721A3"/>
    <w:rsid w:val="0027564A"/>
    <w:rsid w:val="00286A6D"/>
    <w:rsid w:val="00286CD9"/>
    <w:rsid w:val="00287BF7"/>
    <w:rsid w:val="00294985"/>
    <w:rsid w:val="002A0AD0"/>
    <w:rsid w:val="002A5A3C"/>
    <w:rsid w:val="002B3291"/>
    <w:rsid w:val="002C74FE"/>
    <w:rsid w:val="002E0BE7"/>
    <w:rsid w:val="002E3B81"/>
    <w:rsid w:val="002F5063"/>
    <w:rsid w:val="003009E4"/>
    <w:rsid w:val="00305A4C"/>
    <w:rsid w:val="0030754C"/>
    <w:rsid w:val="0031099E"/>
    <w:rsid w:val="00316098"/>
    <w:rsid w:val="003176E8"/>
    <w:rsid w:val="00326D9D"/>
    <w:rsid w:val="003272CE"/>
    <w:rsid w:val="0032791E"/>
    <w:rsid w:val="00330CB2"/>
    <w:rsid w:val="00334F97"/>
    <w:rsid w:val="00342691"/>
    <w:rsid w:val="00344184"/>
    <w:rsid w:val="00345B45"/>
    <w:rsid w:val="0036778D"/>
    <w:rsid w:val="003805D2"/>
    <w:rsid w:val="00383F4E"/>
    <w:rsid w:val="003A060E"/>
    <w:rsid w:val="003A1960"/>
    <w:rsid w:val="003B033D"/>
    <w:rsid w:val="003B0F37"/>
    <w:rsid w:val="003B1C8C"/>
    <w:rsid w:val="003D3BA2"/>
    <w:rsid w:val="003D57D8"/>
    <w:rsid w:val="003E5688"/>
    <w:rsid w:val="00400E6F"/>
    <w:rsid w:val="00402562"/>
    <w:rsid w:val="00407D35"/>
    <w:rsid w:val="00415823"/>
    <w:rsid w:val="0043177E"/>
    <w:rsid w:val="004519D4"/>
    <w:rsid w:val="00454609"/>
    <w:rsid w:val="00460221"/>
    <w:rsid w:val="00465AB6"/>
    <w:rsid w:val="00476676"/>
    <w:rsid w:val="00477801"/>
    <w:rsid w:val="004A04EE"/>
    <w:rsid w:val="004A1548"/>
    <w:rsid w:val="004A66F5"/>
    <w:rsid w:val="004B0757"/>
    <w:rsid w:val="004B4218"/>
    <w:rsid w:val="004B6CD0"/>
    <w:rsid w:val="004D02A3"/>
    <w:rsid w:val="004D0F5B"/>
    <w:rsid w:val="004E0141"/>
    <w:rsid w:val="004F66A6"/>
    <w:rsid w:val="0050319B"/>
    <w:rsid w:val="00503E22"/>
    <w:rsid w:val="00504E3C"/>
    <w:rsid w:val="005102FD"/>
    <w:rsid w:val="00512C7A"/>
    <w:rsid w:val="005277B2"/>
    <w:rsid w:val="005326B3"/>
    <w:rsid w:val="00541768"/>
    <w:rsid w:val="00543BAC"/>
    <w:rsid w:val="00544F46"/>
    <w:rsid w:val="00544F9F"/>
    <w:rsid w:val="0054537D"/>
    <w:rsid w:val="0055100D"/>
    <w:rsid w:val="00553E21"/>
    <w:rsid w:val="00572E65"/>
    <w:rsid w:val="005743C9"/>
    <w:rsid w:val="00577ABA"/>
    <w:rsid w:val="00581F66"/>
    <w:rsid w:val="00582260"/>
    <w:rsid w:val="00582D17"/>
    <w:rsid w:val="005849CC"/>
    <w:rsid w:val="00585400"/>
    <w:rsid w:val="00591395"/>
    <w:rsid w:val="00591AFD"/>
    <w:rsid w:val="005A480E"/>
    <w:rsid w:val="005A5035"/>
    <w:rsid w:val="005B567D"/>
    <w:rsid w:val="005C15F3"/>
    <w:rsid w:val="005C631F"/>
    <w:rsid w:val="005E2520"/>
    <w:rsid w:val="005E3CF5"/>
    <w:rsid w:val="005F3FF0"/>
    <w:rsid w:val="005F6F08"/>
    <w:rsid w:val="00601791"/>
    <w:rsid w:val="00606DB6"/>
    <w:rsid w:val="0061066B"/>
    <w:rsid w:val="00611BEC"/>
    <w:rsid w:val="00612EAB"/>
    <w:rsid w:val="00627619"/>
    <w:rsid w:val="0063316F"/>
    <w:rsid w:val="006378F7"/>
    <w:rsid w:val="00641912"/>
    <w:rsid w:val="00644391"/>
    <w:rsid w:val="00653A44"/>
    <w:rsid w:val="00653DA5"/>
    <w:rsid w:val="006608BE"/>
    <w:rsid w:val="0066222A"/>
    <w:rsid w:val="0067404C"/>
    <w:rsid w:val="00674B72"/>
    <w:rsid w:val="00675EA9"/>
    <w:rsid w:val="00684CD8"/>
    <w:rsid w:val="00685FE9"/>
    <w:rsid w:val="0069048D"/>
    <w:rsid w:val="00697CED"/>
    <w:rsid w:val="006A149B"/>
    <w:rsid w:val="006B0409"/>
    <w:rsid w:val="006B139A"/>
    <w:rsid w:val="006C5FAD"/>
    <w:rsid w:val="006C5FE8"/>
    <w:rsid w:val="006D2577"/>
    <w:rsid w:val="006D3CDA"/>
    <w:rsid w:val="006D41B2"/>
    <w:rsid w:val="006E0533"/>
    <w:rsid w:val="006E353E"/>
    <w:rsid w:val="006E6753"/>
    <w:rsid w:val="006E7305"/>
    <w:rsid w:val="006F0038"/>
    <w:rsid w:val="006F2C82"/>
    <w:rsid w:val="006F3963"/>
    <w:rsid w:val="006F530D"/>
    <w:rsid w:val="006F5DB7"/>
    <w:rsid w:val="007315C1"/>
    <w:rsid w:val="00747113"/>
    <w:rsid w:val="007545C2"/>
    <w:rsid w:val="00766A4F"/>
    <w:rsid w:val="00767E0C"/>
    <w:rsid w:val="00780DB0"/>
    <w:rsid w:val="00781D48"/>
    <w:rsid w:val="00786874"/>
    <w:rsid w:val="007937F5"/>
    <w:rsid w:val="007962E2"/>
    <w:rsid w:val="00797FDC"/>
    <w:rsid w:val="007A350F"/>
    <w:rsid w:val="007B46B4"/>
    <w:rsid w:val="007C00C3"/>
    <w:rsid w:val="007C029D"/>
    <w:rsid w:val="007D3129"/>
    <w:rsid w:val="007D3384"/>
    <w:rsid w:val="007E1601"/>
    <w:rsid w:val="007E32A4"/>
    <w:rsid w:val="007E530D"/>
    <w:rsid w:val="007F1303"/>
    <w:rsid w:val="00800313"/>
    <w:rsid w:val="00800D19"/>
    <w:rsid w:val="00801037"/>
    <w:rsid w:val="00811568"/>
    <w:rsid w:val="008138BA"/>
    <w:rsid w:val="0082654E"/>
    <w:rsid w:val="00830C99"/>
    <w:rsid w:val="008312D7"/>
    <w:rsid w:val="008322C6"/>
    <w:rsid w:val="008360FF"/>
    <w:rsid w:val="0083655F"/>
    <w:rsid w:val="00840BBB"/>
    <w:rsid w:val="008415D5"/>
    <w:rsid w:val="00844317"/>
    <w:rsid w:val="008518F7"/>
    <w:rsid w:val="00852361"/>
    <w:rsid w:val="00861ECF"/>
    <w:rsid w:val="0086523C"/>
    <w:rsid w:val="00865A70"/>
    <w:rsid w:val="008709E3"/>
    <w:rsid w:val="00871877"/>
    <w:rsid w:val="00872EE9"/>
    <w:rsid w:val="00882794"/>
    <w:rsid w:val="008908C3"/>
    <w:rsid w:val="008A2559"/>
    <w:rsid w:val="008B50C0"/>
    <w:rsid w:val="008B7B34"/>
    <w:rsid w:val="008C69AB"/>
    <w:rsid w:val="008D0865"/>
    <w:rsid w:val="008D47FC"/>
    <w:rsid w:val="008E1B7C"/>
    <w:rsid w:val="008E29E5"/>
    <w:rsid w:val="00900F9F"/>
    <w:rsid w:val="009053B0"/>
    <w:rsid w:val="00905D3D"/>
    <w:rsid w:val="009139C1"/>
    <w:rsid w:val="00913BD2"/>
    <w:rsid w:val="00916170"/>
    <w:rsid w:val="00920587"/>
    <w:rsid w:val="0092441D"/>
    <w:rsid w:val="00924FE3"/>
    <w:rsid w:val="00933C7F"/>
    <w:rsid w:val="00942D60"/>
    <w:rsid w:val="009445F7"/>
    <w:rsid w:val="0095265D"/>
    <w:rsid w:val="0095459F"/>
    <w:rsid w:val="00983FBC"/>
    <w:rsid w:val="00986D65"/>
    <w:rsid w:val="009A60F9"/>
    <w:rsid w:val="009A6321"/>
    <w:rsid w:val="009B4A0D"/>
    <w:rsid w:val="009B52C5"/>
    <w:rsid w:val="009C30BC"/>
    <w:rsid w:val="009C3BBD"/>
    <w:rsid w:val="009D610E"/>
    <w:rsid w:val="009E58F5"/>
    <w:rsid w:val="00A017AF"/>
    <w:rsid w:val="00A06CA4"/>
    <w:rsid w:val="00A07FC3"/>
    <w:rsid w:val="00A2007D"/>
    <w:rsid w:val="00A241C7"/>
    <w:rsid w:val="00A24AF1"/>
    <w:rsid w:val="00A6254D"/>
    <w:rsid w:val="00A679D7"/>
    <w:rsid w:val="00A70E60"/>
    <w:rsid w:val="00A81AAA"/>
    <w:rsid w:val="00A82E66"/>
    <w:rsid w:val="00A8469E"/>
    <w:rsid w:val="00A92580"/>
    <w:rsid w:val="00A94CEB"/>
    <w:rsid w:val="00A977C6"/>
    <w:rsid w:val="00AA6F06"/>
    <w:rsid w:val="00AB0D28"/>
    <w:rsid w:val="00AB4A07"/>
    <w:rsid w:val="00AC2495"/>
    <w:rsid w:val="00AC6B61"/>
    <w:rsid w:val="00AE4931"/>
    <w:rsid w:val="00AE6BEF"/>
    <w:rsid w:val="00AE7F1B"/>
    <w:rsid w:val="00AF111B"/>
    <w:rsid w:val="00AF32E7"/>
    <w:rsid w:val="00B06065"/>
    <w:rsid w:val="00B06681"/>
    <w:rsid w:val="00B12CE7"/>
    <w:rsid w:val="00B13EF2"/>
    <w:rsid w:val="00B1644A"/>
    <w:rsid w:val="00B22431"/>
    <w:rsid w:val="00B22E3D"/>
    <w:rsid w:val="00B3370F"/>
    <w:rsid w:val="00B35B53"/>
    <w:rsid w:val="00B52B49"/>
    <w:rsid w:val="00B62484"/>
    <w:rsid w:val="00B72ACE"/>
    <w:rsid w:val="00B77C66"/>
    <w:rsid w:val="00B876A0"/>
    <w:rsid w:val="00B94B9C"/>
    <w:rsid w:val="00BB0E37"/>
    <w:rsid w:val="00BB13F8"/>
    <w:rsid w:val="00BB5E54"/>
    <w:rsid w:val="00BC26E4"/>
    <w:rsid w:val="00BC7EC8"/>
    <w:rsid w:val="00BE434B"/>
    <w:rsid w:val="00BF0B07"/>
    <w:rsid w:val="00C111BD"/>
    <w:rsid w:val="00C2010B"/>
    <w:rsid w:val="00C21309"/>
    <w:rsid w:val="00C25C2D"/>
    <w:rsid w:val="00C41A50"/>
    <w:rsid w:val="00C426BC"/>
    <w:rsid w:val="00C50F4A"/>
    <w:rsid w:val="00C556D7"/>
    <w:rsid w:val="00C563A6"/>
    <w:rsid w:val="00C62A90"/>
    <w:rsid w:val="00C72DD7"/>
    <w:rsid w:val="00C75E95"/>
    <w:rsid w:val="00C7743A"/>
    <w:rsid w:val="00C83472"/>
    <w:rsid w:val="00C9505E"/>
    <w:rsid w:val="00C956FA"/>
    <w:rsid w:val="00C95DE8"/>
    <w:rsid w:val="00C966D4"/>
    <w:rsid w:val="00CA2EF3"/>
    <w:rsid w:val="00CA3F88"/>
    <w:rsid w:val="00CB616F"/>
    <w:rsid w:val="00CD3248"/>
    <w:rsid w:val="00CD4739"/>
    <w:rsid w:val="00CE08A6"/>
    <w:rsid w:val="00CE36DC"/>
    <w:rsid w:val="00CF0521"/>
    <w:rsid w:val="00CF40D3"/>
    <w:rsid w:val="00CF73E3"/>
    <w:rsid w:val="00D0512C"/>
    <w:rsid w:val="00D05C10"/>
    <w:rsid w:val="00D10A72"/>
    <w:rsid w:val="00D236C0"/>
    <w:rsid w:val="00D23B9A"/>
    <w:rsid w:val="00D33898"/>
    <w:rsid w:val="00D5762C"/>
    <w:rsid w:val="00D61719"/>
    <w:rsid w:val="00D62590"/>
    <w:rsid w:val="00D65FE6"/>
    <w:rsid w:val="00D662C4"/>
    <w:rsid w:val="00D75F87"/>
    <w:rsid w:val="00D81945"/>
    <w:rsid w:val="00D92ACB"/>
    <w:rsid w:val="00D947EF"/>
    <w:rsid w:val="00D96F36"/>
    <w:rsid w:val="00D97C4E"/>
    <w:rsid w:val="00DA0295"/>
    <w:rsid w:val="00DA2CCB"/>
    <w:rsid w:val="00DA3CD1"/>
    <w:rsid w:val="00DA637B"/>
    <w:rsid w:val="00DB0A8B"/>
    <w:rsid w:val="00DB2B0F"/>
    <w:rsid w:val="00DC65B5"/>
    <w:rsid w:val="00DD09D0"/>
    <w:rsid w:val="00DD34DC"/>
    <w:rsid w:val="00DE39E8"/>
    <w:rsid w:val="00DF0435"/>
    <w:rsid w:val="00DF5307"/>
    <w:rsid w:val="00E011FB"/>
    <w:rsid w:val="00E01627"/>
    <w:rsid w:val="00E041DC"/>
    <w:rsid w:val="00E2643A"/>
    <w:rsid w:val="00E42087"/>
    <w:rsid w:val="00E43480"/>
    <w:rsid w:val="00E46665"/>
    <w:rsid w:val="00E47F24"/>
    <w:rsid w:val="00E50A89"/>
    <w:rsid w:val="00E546C6"/>
    <w:rsid w:val="00E6414F"/>
    <w:rsid w:val="00E67395"/>
    <w:rsid w:val="00E75257"/>
    <w:rsid w:val="00E75CA9"/>
    <w:rsid w:val="00E80FC6"/>
    <w:rsid w:val="00E92C51"/>
    <w:rsid w:val="00E95319"/>
    <w:rsid w:val="00E96855"/>
    <w:rsid w:val="00EA08CD"/>
    <w:rsid w:val="00EA2333"/>
    <w:rsid w:val="00EB1B65"/>
    <w:rsid w:val="00EB216F"/>
    <w:rsid w:val="00EC65CE"/>
    <w:rsid w:val="00EC71A7"/>
    <w:rsid w:val="00ED7BC1"/>
    <w:rsid w:val="00EE034A"/>
    <w:rsid w:val="00EE2052"/>
    <w:rsid w:val="00EE2BA2"/>
    <w:rsid w:val="00EE5600"/>
    <w:rsid w:val="00EF3DD0"/>
    <w:rsid w:val="00EF5A9D"/>
    <w:rsid w:val="00F0531C"/>
    <w:rsid w:val="00F1538B"/>
    <w:rsid w:val="00F237CB"/>
    <w:rsid w:val="00F31121"/>
    <w:rsid w:val="00F33A4B"/>
    <w:rsid w:val="00F42CCD"/>
    <w:rsid w:val="00F45C68"/>
    <w:rsid w:val="00F566FB"/>
    <w:rsid w:val="00F579FB"/>
    <w:rsid w:val="00F62EDB"/>
    <w:rsid w:val="00F664DF"/>
    <w:rsid w:val="00F73DAC"/>
    <w:rsid w:val="00F93271"/>
    <w:rsid w:val="00FA152F"/>
    <w:rsid w:val="00FA3CAB"/>
    <w:rsid w:val="00FA40B5"/>
    <w:rsid w:val="00FB50A7"/>
    <w:rsid w:val="00FC1917"/>
    <w:rsid w:val="00FC40FF"/>
    <w:rsid w:val="00FD1449"/>
    <w:rsid w:val="00FD759A"/>
    <w:rsid w:val="00FE5FE6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."/>
  <w:listSeparator w:val=","/>
  <w15:docId w15:val="{57E338BE-4909-42F9-AE14-9E7BF670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0C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CB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B3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Book</b:SourceType>
    <b:Guid>{B7C3C0D2-52FD-4E61-90A3-4397C5D9D415}</b:Guid>
    <b:Author>
      <b:Author>
        <b:NameList>
          <b:Person>
            <b:Last>Brown</b:Last>
            <b:First>Andrew</b:First>
          </b:Person>
        </b:NameList>
      </b:Author>
    </b:Author>
    <b:Title>Gestión de la atención al cliente</b:Title>
    <b:Year>1992</b:Year>
    <b:City>Madrid</b:City>
    <b:Publisher>Ediciones Díaz de Santos</b:Publisher>
    <b:RefOrder>1</b:RefOrder>
  </b:Source>
  <b:Source>
    <b:Tag>MaC06</b:Tag>
    <b:SourceType>Book</b:SourceType>
    <b:Guid>{205D546C-85A8-41AD-BBC5-EB7FDD82EF4A}</b:Guid>
    <b:Author>
      <b:Author>
        <b:NameList>
          <b:Person>
            <b:Last>Londoño</b:Last>
            <b:First>Ma.</b:First>
            <b:Middle>Claudia</b:Middle>
          </b:Person>
        </b:NameList>
      </b:Author>
    </b:Author>
    <b:Title>Atención al cliente y gestión de reclamaciones</b:Title>
    <b:Year>2006</b:Year>
    <b:City>Madrid</b:City>
    <b:Publisher>FC Editorial</b:Publisher>
    <b:RefOrder>2</b:RefOrder>
  </b:Source>
  <b:Source>
    <b:Tag>Pér94</b:Tag>
    <b:SourceType>Book</b:SourceType>
    <b:Guid>{C20F8E09-1884-4DEB-A3F3-FC2B7EDAA8CB}</b:Guid>
    <b:Author>
      <b:Author>
        <b:NameList>
          <b:Person>
            <b:Last>Pérez</b:Last>
            <b:First>José</b:First>
            <b:Middle>Antonio</b:Middle>
          </b:Person>
        </b:NameList>
      </b:Author>
    </b:Author>
    <b:Title>Gestión de la calidad empresarial: calidad en los servicios y atención al cliente</b:Title>
    <b:Year>1994</b:Year>
    <b:City>Madrid</b:City>
    <b:Publisher>ESIC Editorial</b:Publisher>
    <b:RefOrder>3</b:RefOrder>
  </b:Source>
  <b:Source>
    <b:Tag>Ren05</b:Tag>
    <b:SourceType>Book</b:SourceType>
    <b:Guid>{26282B96-AEF3-4A9F-9C38-B770318D7D79}</b:Guid>
    <b:Author>
      <b:Author>
        <b:NameList>
          <b:Person>
            <b:Last>Paz</b:Last>
            <b:First>Renata</b:First>
          </b:Person>
        </b:NameList>
      </b:Author>
    </b:Author>
    <b:Title>Servicio al cliente/ Customer Service: La comunicacion y la calidad del servicio en la atencion al cliente</b:Title>
    <b:Year>2005</b:Year>
    <b:City>Madrid</b:City>
    <b:Publisher>Ideaspropias Editorial </b:Publisher>
    <b:RefOrder>4</b:RefOrder>
  </b:Source>
  <b:Source>
    <b:Tag>Pub08</b:Tag>
    <b:SourceType>Book</b:SourceType>
    <b:Guid>{8C73C3A3-95C9-4DD9-B48F-7818FB34D050}</b:Guid>
    <b:Author>
      <b:Author>
        <b:Corporate>Publicaciones Vértice</b:Corporate>
      </b:Author>
    </b:Author>
    <b:Title>Atención al cliente</b:Title>
    <b:Year>2008</b:Year>
    <b:City>Málaga</b:City>
    <b:Publisher>Publicaciones Vértice</b:Publisher>
    <b:RefOrder>5</b:RefOrder>
  </b:Source>
  <b:Source>
    <b:Tag>Ren06</b:Tag>
    <b:SourceType>Book</b:SourceType>
    <b:Guid>{235022F8-EE37-46B4-B987-48A4871FD31C}</b:Guid>
    <b:Author>
      <b:Author>
        <b:NameList>
          <b:Person>
            <b:Last>Paz</b:Last>
            <b:First>Renata</b:First>
          </b:Person>
        </b:NameList>
      </b:Author>
    </b:Author>
    <b:Title>Atención al cliente: guía práctica de técnicas y estrategias </b:Title>
    <b:Year>2006</b:Year>
    <b:City>Madrid</b:City>
    <b:Publisher>Ideaspropias Editorial S.L.</b:Publisher>
    <b:RefOrder>6</b:RefOrder>
  </b:Source>
  <b:Source>
    <b:Tag>Car05</b:Tag>
    <b:SourceType>Book</b:SourceType>
    <b:Guid>{B22EDA6A-01E9-4208-A831-76B96B2A4B18}</b:Guid>
    <b:Author>
      <b:Author>
        <b:NameList>
          <b:Person>
            <b:Last>Hofstadt</b:Last>
            <b:First>Carlos</b:First>
          </b:Person>
        </b:NameList>
      </b:Author>
    </b:Author>
    <b:Title>El libro de las habilidades de comunicación</b:Title>
    <b:Year>2005</b:Year>
    <b:City>Madrid</b:City>
    <b:Publisher>Ediciones Díaz de Santos</b:Publisher>
    <b:RefOrder>7</b:RefOrder>
  </b:Source>
  <b:Source>
    <b:Tag>Pub081</b:Tag>
    <b:SourceType>Book</b:SourceType>
    <b:Guid>{098EF62A-6EFD-4F7A-AA62-5958B84F2E76}</b:Guid>
    <b:Author>
      <b:Author>
        <b:Corporate>Publicaciones Vértice</b:Corporate>
      </b:Author>
    </b:Author>
    <b:Title>Merchandising y terminal punto de venta</b:Title>
    <b:Year>2008</b:Year>
    <b:City>Málaga</b:City>
    <b:Publisher>Publicaciones Vértice</b:Publisher>
    <b:RefOrder>8</b:RefOrder>
  </b:Source>
  <b:Source>
    <b:Tag>Pub05</b:Tag>
    <b:SourceType>Book</b:SourceType>
    <b:Guid>{B1FBBA3E-459A-4FE2-BF63-BAC0609FBB5C}</b:Guid>
    <b:Author>
      <b:Author>
        <b:Corporate>Publicaciones Vértice</b:Corporate>
      </b:Author>
    </b:Author>
    <b:Title>Atención eficaz de quejas y reclamaciones</b:Title>
    <b:Year>2008</b:Year>
    <b:City>Málaga</b:City>
    <b:Publisher>Publicaciuones Vértice</b:Publisher>
    <b:RefOrder>9</b:RefOrder>
  </b:Source>
  <b:Source>
    <b:Tag>Pub082</b:Tag>
    <b:SourceType>Book</b:SourceType>
    <b:Guid>{ACD4B2EE-1A85-4FDF-82B4-8CCC848144C8}</b:Guid>
    <b:Author>
      <b:Author>
        <b:Corporate>Publicaciones Vértice</b:Corporate>
      </b:Author>
    </b:Author>
    <b:Title>Calidad en el servicio y atención al cliente </b:Title>
    <b:Year>2008</b:Year>
    <b:City>Málaga</b:City>
    <b:Publisher>Publicaciones Vértice</b:Publisher>
    <b:RefOrder>10</b:RefOrder>
  </b:Source>
  <b:Source>
    <b:Tag>Kei91</b:Tag>
    <b:SourceType>Book</b:SourceType>
    <b:Guid>{B8A96AFD-B6B3-41FF-A670-5578C6EF4ED1}</b:Guid>
    <b:Author>
      <b:Author>
        <b:NameList>
          <b:Person>
            <b:Last>Denton</b:Last>
            <b:First>Keith</b:First>
          </b:Person>
        </b:NameList>
      </b:Author>
    </b:Author>
    <b:Title>Calidad en el servicio a los clientes</b:Title>
    <b:Year>1991</b:Year>
    <b:City>Madrid</b:City>
    <b:Publisher>Ediciones Díaz de Santos</b:Publisher>
    <b:RefOrder>11</b:RefOrder>
  </b:Source>
  <b:Source>
    <b:Tag>Bev03</b:Tag>
    <b:SourceType>Book</b:SourceType>
    <b:Guid>{D92AF0DD-98E7-4D76-8DDB-CFCC61C1FB9D}</b:Guid>
    <b:Author>
      <b:Author>
        <b:NameList>
          <b:Person>
            <b:Last>Rokes</b:Last>
            <b:First>Beverly</b:First>
          </b:Person>
        </b:NameList>
      </b:Author>
    </b:Author>
    <b:Title>Servicio al cliente</b:Title>
    <b:Year>2003</b:Year>
    <b:City>México D. F.</b:City>
    <b:Publisher>Cengage Learning Editores</b:Publisher>
    <b:RefOrder>12</b:RefOrder>
  </b:Source>
  <b:Source>
    <b:Tag>Phi09</b:Tag>
    <b:SourceType>Book</b:SourceType>
    <b:Guid>{D7FB5A79-B685-4CC4-943D-D59F083EF2D5}</b:Guid>
    <b:Author>
      <b:Author>
        <b:NameList>
          <b:Person>
            <b:Last>Kotler</b:Last>
            <b:First>Philip</b:First>
          </b:Person>
        </b:NameList>
      </b:Author>
    </b:Author>
    <b:Title>Dirección de marketing</b:Title>
    <b:Year>2009</b:Year>
    <b:City>México D. F.</b:City>
    <b:Publisher>Pearson Educación</b:Publisher>
    <b:RefOrder>13</b:RefOrder>
  </b:Source>
  <b:Source>
    <b:Tag>Joh94</b:Tag>
    <b:SourceType>Book</b:SourceType>
    <b:Guid>{39E00241-39EB-4744-BF4C-0345995A0373}</b:Guid>
    <b:Author>
      <b:Author>
        <b:NameList>
          <b:Person>
            <b:Last>Tschohl</b:Last>
            <b:First>John</b:First>
          </b:Person>
        </b:NameList>
      </b:Author>
    </b:Author>
    <b:Title>Alcanzando la excelencia mediante el servicio al cliente</b:Title>
    <b:Year>1994</b:Year>
    <b:City>Madrid</b:City>
    <b:Publisher>Publicaciones Díaz de Santos</b:Publisher>
    <b:RefOrder>14</b:RefOrder>
  </b:Source>
</b:Sources>
</file>

<file path=customXml/itemProps1.xml><?xml version="1.0" encoding="utf-8"?>
<ds:datastoreItem xmlns:ds="http://schemas.openxmlformats.org/officeDocument/2006/customXml" ds:itemID="{EBAFB16D-5E67-4FC7-B439-ED92B0E3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16</Pages>
  <Words>2173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54</cp:revision>
  <cp:lastPrinted>2010-02-19T19:34:00Z</cp:lastPrinted>
  <dcterms:created xsi:type="dcterms:W3CDTF">2010-04-27T15:39:00Z</dcterms:created>
  <dcterms:modified xsi:type="dcterms:W3CDTF">2017-11-15T16:36:00Z</dcterms:modified>
</cp:coreProperties>
</file>