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C41807" w:rsidP="0036778D">
      <w:pPr>
        <w:pStyle w:val="Puesto"/>
        <w:rPr>
          <w:sz w:val="38"/>
        </w:rPr>
      </w:pPr>
      <w:r>
        <w:rPr>
          <w:noProof/>
          <w:sz w:val="38"/>
          <w:lang w:val="es-ES"/>
        </w:rPr>
        <w:pict>
          <v:rect id="_x0000_s1028" style="position:absolute;left:0;text-align:left;margin-left:29.7pt;margin-top:-11.5pt;width:684pt;height:522pt;z-index:251656704" filled="f" strokecolor="#36f" strokeweight="4.5pt">
            <v:stroke linestyle="thinThick"/>
          </v:rect>
        </w:pict>
      </w:r>
      <w:r>
        <w:rPr>
          <w:noProof/>
          <w:sz w:val="38"/>
        </w:rPr>
        <w:pict>
          <v:shapetype id="_x0000_t202" coordsize="21600,21600" o:spt="202" path="m,l,21600r21600,l21600,xe">
            <v:stroke joinstyle="miter"/>
            <v:path gradientshapeok="t" o:connecttype="rect"/>
          </v:shapetype>
          <v:shape id="_x0000_s1027" type="#_x0000_t202" style="position:absolute;left:0;text-align:left;margin-left:655.65pt;margin-top:-49.5pt;width:93.6pt;height:28.8pt;z-index:251655680" o:allowincell="f" stroked="f">
            <v:textbox>
              <w:txbxContent>
                <w:p w:rsidR="00675EA9" w:rsidRDefault="00675EA9" w:rsidP="0036778D">
                  <w:pPr>
                    <w:rPr>
                      <w:sz w:val="20"/>
                      <w:lang w:val="es-MX"/>
                    </w:rPr>
                  </w:pPr>
                  <w:r>
                    <w:rPr>
                      <w:sz w:val="20"/>
                      <w:lang w:val="es-MX"/>
                    </w:rPr>
                    <w:t>FPC/DSTP/0001</w:t>
                  </w:r>
                </w:p>
              </w:txbxContent>
            </v:textbox>
          </v:shape>
        </w:pict>
      </w:r>
    </w:p>
    <w:p w:rsidR="0036778D" w:rsidRDefault="0036778D" w:rsidP="0036778D">
      <w:pPr>
        <w:pStyle w:val="Puesto"/>
        <w:rPr>
          <w:sz w:val="38"/>
        </w:rPr>
      </w:pPr>
    </w:p>
    <w:p w:rsidR="0036778D" w:rsidRDefault="005936AE" w:rsidP="0036778D">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36778D" w:rsidRDefault="0036778D" w:rsidP="00F06037">
      <w:pPr>
        <w:pStyle w:val="Puesto"/>
        <w:jc w:val="left"/>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Default="0036778D" w:rsidP="0036778D">
      <w:pPr>
        <w:pStyle w:val="Ttulo7"/>
        <w:rPr>
          <w:rFonts w:ascii="Verdana" w:hAnsi="Verdana"/>
          <w:smallCaps/>
          <w:shadow/>
          <w:sz w:val="40"/>
        </w:rPr>
      </w:pPr>
      <w:r>
        <w:rPr>
          <w:rFonts w:ascii="Verdana" w:hAnsi="Verdana"/>
          <w:smallCaps/>
          <w:shadow/>
          <w:sz w:val="40"/>
        </w:rPr>
        <w:t>del Estado de Quintana Roo</w:t>
      </w:r>
    </w:p>
    <w:p w:rsidR="0036778D" w:rsidRDefault="0036778D" w:rsidP="0036778D">
      <w:pPr>
        <w:pStyle w:val="Ttulo1"/>
        <w:rPr>
          <w:rFonts w:ascii="Verdana" w:hAnsi="Verdana"/>
          <w:smallCaps/>
          <w:shadow/>
        </w:rPr>
      </w:pPr>
      <w:r>
        <w:rPr>
          <w:rFonts w:ascii="Verdana" w:hAnsi="Verdana"/>
          <w:smallCaps/>
          <w:shadow/>
        </w:rPr>
        <w:t>Dirección General</w:t>
      </w:r>
    </w:p>
    <w:p w:rsidR="0036778D" w:rsidRDefault="0036778D" w:rsidP="0036778D">
      <w:pPr>
        <w:pStyle w:val="Ttulo7"/>
        <w:rPr>
          <w:rFonts w:ascii="Verdana" w:hAnsi="Verdana"/>
          <w:smallCaps/>
          <w:shadow/>
          <w:sz w:val="32"/>
        </w:rPr>
      </w:pPr>
      <w:r>
        <w:rPr>
          <w:rFonts w:ascii="Verdana" w:hAnsi="Verdana"/>
          <w:smallCaps/>
          <w:shadow/>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5936AE" w:rsidP="0036778D">
      <w:pPr>
        <w:pStyle w:val="Ttulo2"/>
      </w:pPr>
      <w:r>
        <w:rPr>
          <w:rFonts w:ascii="Arial Rounded MT Bold" w:hAnsi="Arial Rounded MT Bold"/>
        </w:rPr>
        <w:t>PROGRAMA DEL CURSO  NO REGULAR</w:t>
      </w:r>
    </w:p>
    <w:p w:rsidR="0036778D" w:rsidRDefault="00550CEA" w:rsidP="00F51A3D">
      <w:pPr>
        <w:jc w:val="center"/>
      </w:pPr>
      <w:r>
        <w:rPr>
          <w:rFonts w:ascii="Arial Rounded MT Bold" w:hAnsi="Arial Rounded MT Bold"/>
          <w:b/>
          <w:sz w:val="28"/>
          <w:szCs w:val="24"/>
          <w:lang w:val="es-ES_tradnl"/>
        </w:rPr>
        <w:t>CONDUCCIÓN DE GRUPO Y LIDERAZGO</w:t>
      </w:r>
    </w:p>
    <w:p w:rsidR="00913BD2" w:rsidRDefault="00913BD2" w:rsidP="0036778D">
      <w:pPr>
        <w:ind w:right="708"/>
        <w:jc w:val="right"/>
        <w:rPr>
          <w:b/>
          <w:sz w:val="28"/>
          <w:lang w:val="es-ES_tradnl"/>
        </w:rPr>
      </w:pPr>
    </w:p>
    <w:p w:rsidR="00913BD2" w:rsidRDefault="00913BD2" w:rsidP="0036778D">
      <w:pPr>
        <w:ind w:right="708"/>
        <w:jc w:val="right"/>
        <w:rPr>
          <w:b/>
          <w:sz w:val="28"/>
          <w:lang w:val="es-ES_tradnl"/>
        </w:rPr>
      </w:pPr>
    </w:p>
    <w:p w:rsidR="007E56E8" w:rsidRDefault="00C41807" w:rsidP="0036778D">
      <w:pPr>
        <w:ind w:right="708"/>
        <w:jc w:val="right"/>
        <w:rPr>
          <w:b/>
          <w:sz w:val="28"/>
          <w:lang w:val="es-ES_tradnl"/>
        </w:rPr>
      </w:pPr>
      <w:r>
        <w:rPr>
          <w:noProof/>
        </w:rPr>
        <w:pict>
          <v:line id="_x0000_s1026" style="position:absolute;left:0;text-align:left;z-index:251654656" from="29.25pt,2.2pt" to="713.25pt,2.2pt" o:allowincell="f" strokecolor="#36f" strokeweight="6pt">
            <v:stroke linestyle="thickBetweenThin"/>
          </v:line>
        </w:pict>
      </w:r>
    </w:p>
    <w:p w:rsidR="0036778D" w:rsidRDefault="0036778D" w:rsidP="0036778D">
      <w:pPr>
        <w:ind w:right="708"/>
        <w:jc w:val="right"/>
        <w:rPr>
          <w:b/>
          <w:sz w:val="28"/>
          <w:lang w:val="es-ES_tradnl"/>
        </w:rPr>
      </w:pPr>
      <w:r>
        <w:rPr>
          <w:b/>
          <w:sz w:val="28"/>
          <w:lang w:val="es-ES_tradnl"/>
        </w:rPr>
        <w:t xml:space="preserve">HORAS: </w:t>
      </w:r>
      <w:r w:rsidR="004D35AF">
        <w:rPr>
          <w:b/>
          <w:sz w:val="28"/>
          <w:lang w:val="es-ES_tradnl"/>
        </w:rPr>
        <w:t>30</w:t>
      </w:r>
      <w:bookmarkStart w:id="0" w:name="_GoBack"/>
      <w:bookmarkEnd w:id="0"/>
    </w:p>
    <w:p w:rsidR="0036778D" w:rsidRDefault="0036778D" w:rsidP="0036778D">
      <w:pPr>
        <w:jc w:val="center"/>
        <w:rPr>
          <w:b/>
          <w:lang w:val="es-ES_tradnl"/>
        </w:rPr>
      </w:pPr>
      <w:r>
        <w:rPr>
          <w:b/>
          <w:lang w:val="es-ES_tradnl"/>
        </w:rPr>
        <w:t xml:space="preserve">GUIA </w:t>
      </w:r>
      <w:r w:rsidR="004D35AF">
        <w:rPr>
          <w:b/>
          <w:lang w:val="es-ES_tradnl"/>
        </w:rPr>
        <w:t>GENERAL</w:t>
      </w:r>
      <w:r>
        <w:rPr>
          <w:b/>
          <w:lang w:val="es-ES_tradnl"/>
        </w:rPr>
        <w:t xml:space="preserve"> DE TURISMO Y ACTUALIZACIÓN</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DD05B0" w:rsidRDefault="00DD05B0" w:rsidP="00DD05B0">
            <w:pPr>
              <w:spacing w:line="360" w:lineRule="auto"/>
              <w:ind w:left="780" w:right="922"/>
              <w:jc w:val="both"/>
              <w:rPr>
                <w:rFonts w:cs="Arial"/>
                <w:szCs w:val="24"/>
                <w:lang w:val="es-ES_tradnl"/>
              </w:rPr>
            </w:pPr>
            <w:r w:rsidRPr="00B96990">
              <w:rPr>
                <w:rFonts w:cs="Arial"/>
                <w:szCs w:val="24"/>
                <w:lang w:val="es-ES_tradnl"/>
              </w:rPr>
              <w:t>De acuerdo a la</w:t>
            </w:r>
            <w:r>
              <w:rPr>
                <w:rFonts w:cs="Arial"/>
                <w:szCs w:val="24"/>
                <w:lang w:val="es-ES_tradnl"/>
              </w:rPr>
              <w:t xml:space="preserve"> norma oficial NOM-TUR-08-2002 </w:t>
            </w:r>
            <w:r w:rsidRPr="00B96990">
              <w:rPr>
                <w:rFonts w:cs="Arial"/>
                <w:szCs w:val="24"/>
                <w:lang w:val="es-ES_tradnl"/>
              </w:rPr>
              <w:t>se establece obligatoriedad a los aspirantes a obtener la credencial que les aut</w:t>
            </w:r>
            <w:r>
              <w:rPr>
                <w:rFonts w:cs="Arial"/>
                <w:szCs w:val="24"/>
                <w:lang w:val="es-ES_tradnl"/>
              </w:rPr>
              <w:t xml:space="preserve">orice a trabajar como guía local de turismo, de cursar un diplomado de formación académica de </w:t>
            </w:r>
            <w:r w:rsidRPr="00B96990">
              <w:rPr>
                <w:rFonts w:cs="Arial"/>
                <w:szCs w:val="24"/>
                <w:lang w:val="es-ES_tradnl"/>
              </w:rPr>
              <w:t>360 horas</w:t>
            </w:r>
            <w:r>
              <w:rPr>
                <w:rFonts w:cs="Arial"/>
                <w:szCs w:val="24"/>
                <w:lang w:val="es-ES_tradnl"/>
              </w:rPr>
              <w:t>, exclusivamente en las materias referentes al tema o localidad para los cuales se desea la credencial de reconocimiento, debiendo acreditar además las asignaturas</w:t>
            </w:r>
            <w:r w:rsidRPr="00B96990">
              <w:rPr>
                <w:rFonts w:cs="Arial"/>
                <w:szCs w:val="24"/>
                <w:lang w:val="es-ES_tradnl"/>
              </w:rPr>
              <w:t>:</w:t>
            </w:r>
            <w:r>
              <w:rPr>
                <w:rFonts w:cs="Arial"/>
                <w:szCs w:val="24"/>
                <w:lang w:val="es-ES_tradnl"/>
              </w:rPr>
              <w:t xml:space="preserve"> Relaciones Humanas, Conducción de Grupos, Legislación Turística, Cultura y Calidad Turística; además del </w:t>
            </w:r>
            <w:r w:rsidRPr="00B96990">
              <w:rPr>
                <w:rFonts w:cs="Arial"/>
                <w:szCs w:val="24"/>
                <w:lang w:val="es-ES_tradnl"/>
              </w:rPr>
              <w:t xml:space="preserve">Idioma extranjero (por lo menos uno además de </w:t>
            </w:r>
            <w:r>
              <w:rPr>
                <w:rFonts w:cs="Arial"/>
                <w:szCs w:val="24"/>
                <w:lang w:val="es-ES_tradnl"/>
              </w:rPr>
              <w:t>la lengua materna o castellano)</w:t>
            </w:r>
            <w:r w:rsidRPr="00B96990">
              <w:rPr>
                <w:rFonts w:cs="Arial"/>
                <w:szCs w:val="24"/>
                <w:lang w:val="es-ES_tradnl"/>
              </w:rPr>
              <w:t xml:space="preserve"> </w:t>
            </w:r>
            <w:r>
              <w:rPr>
                <w:rFonts w:cs="Arial"/>
                <w:szCs w:val="24"/>
                <w:lang w:val="es-ES_tradnl"/>
              </w:rPr>
              <w:t>y Primeros Auxilios.</w:t>
            </w:r>
          </w:p>
          <w:p w:rsidR="00DD05B0" w:rsidRPr="00B96990" w:rsidRDefault="00DD05B0" w:rsidP="00DD05B0">
            <w:pPr>
              <w:spacing w:line="360" w:lineRule="auto"/>
              <w:ind w:left="780" w:right="922"/>
              <w:jc w:val="both"/>
              <w:rPr>
                <w:rFonts w:cs="Arial"/>
                <w:szCs w:val="24"/>
                <w:lang w:val="es-ES_tradnl"/>
              </w:rPr>
            </w:pPr>
          </w:p>
          <w:p w:rsidR="00DD05B0" w:rsidRDefault="00DD05B0" w:rsidP="00DD05B0">
            <w:pPr>
              <w:spacing w:line="360" w:lineRule="auto"/>
              <w:ind w:left="780" w:right="922"/>
              <w:jc w:val="both"/>
              <w:rPr>
                <w:rFonts w:cs="Arial"/>
                <w:szCs w:val="24"/>
                <w:lang w:val="es-ES_tradnl"/>
              </w:rPr>
            </w:pPr>
            <w:r w:rsidRPr="00B96990">
              <w:rPr>
                <w:rFonts w:cs="Arial"/>
                <w:szCs w:val="24"/>
                <w:lang w:val="es-ES_tradnl"/>
              </w:rPr>
              <w:t>Al no existir la</w:t>
            </w:r>
            <w:r>
              <w:rPr>
                <w:rFonts w:cs="Arial"/>
                <w:szCs w:val="24"/>
                <w:lang w:val="es-ES_tradnl"/>
              </w:rPr>
              <w:t xml:space="preserve"> figura Jurídica de Guía Local de Turistas</w:t>
            </w:r>
            <w:r w:rsidRPr="00B96990">
              <w:rPr>
                <w:rFonts w:cs="Arial"/>
                <w:szCs w:val="24"/>
                <w:lang w:val="es-ES_tradnl"/>
              </w:rPr>
              <w:t>, cualquier centro de enseñanza y/o capacitación, asume la tarea de formar, actualizar y divulgar las anteriores asignaturas en forma de cursos por separado, que forman créditos que al conjuntar el número de horas exigidas, pueden aspirar a la obtención o refrendo de dicha credencial.</w:t>
            </w:r>
          </w:p>
          <w:p w:rsidR="00DD05B0" w:rsidRPr="00B96990" w:rsidRDefault="00DD05B0" w:rsidP="00DD05B0">
            <w:pPr>
              <w:spacing w:line="360" w:lineRule="auto"/>
              <w:ind w:left="780" w:right="922"/>
              <w:jc w:val="both"/>
              <w:rPr>
                <w:rFonts w:cs="Arial"/>
                <w:szCs w:val="24"/>
                <w:lang w:val="es-ES_tradnl"/>
              </w:rPr>
            </w:pPr>
          </w:p>
          <w:p w:rsidR="0036778D" w:rsidRPr="00913BD2" w:rsidRDefault="00DD05B0" w:rsidP="00DD05B0">
            <w:pPr>
              <w:spacing w:line="360" w:lineRule="auto"/>
              <w:ind w:left="780" w:right="922"/>
              <w:jc w:val="both"/>
              <w:rPr>
                <w:spacing w:val="-1"/>
                <w:w w:val="101"/>
                <w:sz w:val="28"/>
                <w:szCs w:val="28"/>
              </w:rPr>
            </w:pPr>
            <w:r w:rsidRPr="00B96990">
              <w:rPr>
                <w:rFonts w:cs="Arial"/>
                <w:szCs w:val="24"/>
                <w:lang w:val="es-ES_tradnl"/>
              </w:rPr>
              <w:t xml:space="preserve">Este es el curso exigido, con las características y duración necesarios para </w:t>
            </w:r>
            <w:r>
              <w:rPr>
                <w:rFonts w:cs="Arial"/>
                <w:szCs w:val="24"/>
                <w:lang w:val="es-ES_tradnl"/>
              </w:rPr>
              <w:t>la formación de Guías de turistas</w:t>
            </w:r>
            <w:r w:rsidRPr="00B96990">
              <w:rPr>
                <w:rFonts w:cs="Arial"/>
                <w:szCs w:val="24"/>
                <w:lang w:val="es-ES_tradnl"/>
              </w:rPr>
              <w:t>, locales, que puede cursarse por módulos separados o secuenciales de acuerdo a la disponibilidad de horarios de los aspirante</w:t>
            </w:r>
            <w:r>
              <w:rPr>
                <w:rFonts w:cs="Arial"/>
                <w:szCs w:val="24"/>
                <w:lang w:val="es-ES_tradnl"/>
              </w:rPr>
              <w:t xml:space="preserve">s, </w:t>
            </w:r>
            <w:r w:rsidRPr="00B96990">
              <w:rPr>
                <w:rFonts w:cs="Arial"/>
                <w:szCs w:val="24"/>
                <w:lang w:val="es-ES_tradnl"/>
              </w:rPr>
              <w:t>de manera presencial y práctica.</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DD05B0" w:rsidRDefault="00DD05B0" w:rsidP="00DD05B0">
            <w:pPr>
              <w:spacing w:line="360" w:lineRule="auto"/>
              <w:ind w:left="780" w:right="922"/>
              <w:jc w:val="both"/>
              <w:rPr>
                <w:rFonts w:cs="Arial"/>
                <w:szCs w:val="24"/>
                <w:lang w:val="es-ES_tradnl"/>
              </w:rPr>
            </w:pPr>
            <w:r w:rsidRPr="00B96990">
              <w:rPr>
                <w:rFonts w:cs="Arial"/>
                <w:szCs w:val="24"/>
                <w:lang w:val="es-ES_tradnl"/>
              </w:rPr>
              <w:t>En el estado de Quintana Roo, existen escasas escuelas dedicadas a impartir actualización y formación específica para los aspirantes  a obtener conocimientos e</w:t>
            </w:r>
            <w:r>
              <w:rPr>
                <w:rFonts w:cs="Arial"/>
                <w:szCs w:val="24"/>
                <w:lang w:val="es-ES_tradnl"/>
              </w:rPr>
              <w:t>n las diversas áreas turísticas.</w:t>
            </w:r>
            <w:r w:rsidRPr="00B96990">
              <w:rPr>
                <w:rFonts w:cs="Arial"/>
                <w:szCs w:val="24"/>
                <w:lang w:val="es-ES_tradnl"/>
              </w:rPr>
              <w:t xml:space="preserve"> Irónicamente, nuestro estado es el Primer polo Turístico de América y desde luego de nuestro país, que paradójicamente no se encuentra al nivel de otros países del mundo en relación cualificación -precio.</w:t>
            </w:r>
          </w:p>
          <w:p w:rsidR="00DD05B0" w:rsidRPr="00B96990" w:rsidRDefault="00DD05B0" w:rsidP="00DD05B0">
            <w:pPr>
              <w:spacing w:line="360" w:lineRule="auto"/>
              <w:ind w:left="780" w:right="922"/>
              <w:jc w:val="both"/>
              <w:rPr>
                <w:rFonts w:cs="Arial"/>
                <w:szCs w:val="24"/>
                <w:lang w:val="es-ES_tradnl"/>
              </w:rPr>
            </w:pPr>
          </w:p>
          <w:p w:rsidR="00DD05B0" w:rsidRDefault="00DD05B0" w:rsidP="00DD05B0">
            <w:pPr>
              <w:spacing w:line="360" w:lineRule="auto"/>
              <w:ind w:left="780" w:right="922"/>
              <w:jc w:val="both"/>
              <w:rPr>
                <w:rFonts w:cs="Arial"/>
                <w:szCs w:val="24"/>
                <w:lang w:val="es-ES_tradnl"/>
              </w:rPr>
            </w:pPr>
            <w:r w:rsidRPr="00B96990">
              <w:rPr>
                <w:rFonts w:cs="Arial"/>
                <w:szCs w:val="24"/>
                <w:lang w:val="es-ES_tradnl"/>
              </w:rPr>
              <w:t xml:space="preserve">El presente programa </w:t>
            </w:r>
            <w:r>
              <w:rPr>
                <w:rFonts w:cs="Arial"/>
                <w:szCs w:val="24"/>
                <w:lang w:val="es-ES_tradnl"/>
              </w:rPr>
              <w:t xml:space="preserve">tiene por objeto, la formación </w:t>
            </w:r>
            <w:r w:rsidRPr="00B96990">
              <w:rPr>
                <w:rFonts w:cs="Arial"/>
                <w:szCs w:val="24"/>
                <w:lang w:val="es-ES_tradnl"/>
              </w:rPr>
              <w:t>profesional de los aspirante</w:t>
            </w:r>
            <w:r>
              <w:rPr>
                <w:rFonts w:cs="Arial"/>
                <w:szCs w:val="24"/>
                <w:lang w:val="es-ES_tradnl"/>
              </w:rPr>
              <w:t>s a Guía Local de Turistas</w:t>
            </w:r>
            <w:r w:rsidRPr="00B96990">
              <w:rPr>
                <w:rFonts w:cs="Arial"/>
                <w:szCs w:val="24"/>
                <w:lang w:val="es-ES_tradnl"/>
              </w:rPr>
              <w:t>, según los requisitos establecidos por la secretaría de turismo en la Norma Oficial  NOM-08-TUR-2002, publicada el 05  de septiembre de 2003 y que tiene por objeto la homologación de los conocimientos en las asignaturas especificas de cultura general asociadas a la información que se brinda a nuestros visitantes.</w:t>
            </w:r>
          </w:p>
          <w:p w:rsidR="005B567D" w:rsidRPr="00B96990" w:rsidRDefault="005B567D" w:rsidP="005B567D">
            <w:pPr>
              <w:spacing w:line="360" w:lineRule="auto"/>
              <w:ind w:left="780" w:right="922"/>
              <w:jc w:val="both"/>
              <w:rPr>
                <w:rFonts w:cs="Arial"/>
                <w:szCs w:val="24"/>
                <w:lang w:val="es-ES_tradnl"/>
              </w:rPr>
            </w:pPr>
          </w:p>
          <w:p w:rsidR="0036778D" w:rsidRDefault="002D6A57" w:rsidP="002D6A57">
            <w:pPr>
              <w:spacing w:line="360" w:lineRule="auto"/>
              <w:ind w:left="780" w:right="674"/>
              <w:jc w:val="both"/>
              <w:rPr>
                <w:rFonts w:cs="Arial"/>
                <w:szCs w:val="24"/>
                <w:lang w:val="es-ES_tradnl"/>
              </w:rPr>
            </w:pPr>
            <w:r>
              <w:rPr>
                <w:rFonts w:cs="Arial"/>
                <w:szCs w:val="24"/>
                <w:lang w:val="es-ES_tradnl"/>
              </w:rPr>
              <w:t>Con esto, se b</w:t>
            </w:r>
            <w:r w:rsidRPr="00B96990">
              <w:rPr>
                <w:rFonts w:cs="Arial"/>
                <w:szCs w:val="24"/>
                <w:lang w:val="es-ES_tradnl"/>
              </w:rPr>
              <w:t>eneficia</w:t>
            </w:r>
            <w:r>
              <w:rPr>
                <w:rFonts w:cs="Arial"/>
                <w:szCs w:val="24"/>
                <w:lang w:val="es-ES_tradnl"/>
              </w:rPr>
              <w:t xml:space="preserve"> </w:t>
            </w:r>
            <w:r w:rsidRPr="00B96990">
              <w:rPr>
                <w:rFonts w:cs="Arial"/>
                <w:szCs w:val="24"/>
                <w:lang w:val="es-ES_tradnl"/>
              </w:rPr>
              <w:t xml:space="preserve">a </w:t>
            </w:r>
            <w:r>
              <w:rPr>
                <w:rFonts w:cs="Arial"/>
                <w:szCs w:val="24"/>
                <w:lang w:val="es-ES_tradnl"/>
              </w:rPr>
              <w:t xml:space="preserve">los prestadores de servicios turísticos, que se desempeñan como guías, </w:t>
            </w:r>
            <w:r w:rsidRPr="00B96990">
              <w:rPr>
                <w:rFonts w:cs="Arial"/>
                <w:szCs w:val="24"/>
                <w:lang w:val="es-ES_tradnl"/>
              </w:rPr>
              <w:t>en lo que respecta a mejorar su nivel de competencia</w:t>
            </w:r>
            <w:r>
              <w:rPr>
                <w:rFonts w:cs="Arial"/>
                <w:szCs w:val="24"/>
                <w:lang w:val="es-ES_tradnl"/>
              </w:rPr>
              <w:t xml:space="preserve"> laboral</w:t>
            </w:r>
            <w:r w:rsidRPr="00B96990">
              <w:rPr>
                <w:rFonts w:cs="Arial"/>
                <w:szCs w:val="24"/>
                <w:lang w:val="es-ES_tradnl"/>
              </w:rPr>
              <w:t>.</w:t>
            </w:r>
            <w:r>
              <w:rPr>
                <w:rFonts w:cs="Arial"/>
                <w:szCs w:val="24"/>
                <w:lang w:val="es-ES_tradnl"/>
              </w:rPr>
              <w:t xml:space="preserve"> Así, se </w:t>
            </w:r>
            <w:r w:rsidR="005B567D">
              <w:rPr>
                <w:rFonts w:cs="Arial"/>
                <w:szCs w:val="24"/>
                <w:lang w:val="es-ES_tradnl"/>
              </w:rPr>
              <w:t xml:space="preserve">crea el curso de </w:t>
            </w:r>
            <w:r w:rsidR="00550CEA">
              <w:rPr>
                <w:rFonts w:cs="Arial"/>
                <w:szCs w:val="24"/>
                <w:lang w:val="es-ES_tradnl"/>
              </w:rPr>
              <w:t>Conducción de grupo y liderazgo</w:t>
            </w:r>
            <w:r>
              <w:rPr>
                <w:rFonts w:cs="Arial"/>
                <w:szCs w:val="24"/>
                <w:lang w:val="es-ES_tradnl"/>
              </w:rPr>
              <w:t>, compuesto</w:t>
            </w:r>
            <w:r w:rsidR="005B567D">
              <w:rPr>
                <w:rFonts w:cs="Arial"/>
                <w:szCs w:val="24"/>
                <w:lang w:val="es-ES_tradnl"/>
              </w:rPr>
              <w:t xml:space="preserve"> de </w:t>
            </w:r>
            <w:r>
              <w:rPr>
                <w:rFonts w:cs="Arial"/>
                <w:szCs w:val="24"/>
                <w:lang w:val="es-ES_tradnl"/>
              </w:rPr>
              <w:t>dos</w:t>
            </w:r>
            <w:r w:rsidR="005B567D">
              <w:rPr>
                <w:rFonts w:cs="Arial"/>
                <w:szCs w:val="24"/>
                <w:lang w:val="es-ES_tradnl"/>
              </w:rPr>
              <w:t xml:space="preserve"> unidad</w:t>
            </w:r>
            <w:r>
              <w:rPr>
                <w:rFonts w:cs="Arial"/>
                <w:szCs w:val="24"/>
                <w:lang w:val="es-ES_tradnl"/>
              </w:rPr>
              <w:t>es</w:t>
            </w:r>
            <w:r w:rsidR="00B62484">
              <w:rPr>
                <w:rFonts w:cs="Arial"/>
                <w:szCs w:val="24"/>
                <w:lang w:val="es-ES_tradnl"/>
              </w:rPr>
              <w:t>:</w:t>
            </w:r>
          </w:p>
          <w:p w:rsidR="005B567D" w:rsidRDefault="005B567D" w:rsidP="002D6A57">
            <w:pPr>
              <w:spacing w:line="360" w:lineRule="auto"/>
              <w:ind w:left="780" w:right="674"/>
              <w:jc w:val="both"/>
              <w:rPr>
                <w:rFonts w:cs="Arial"/>
                <w:szCs w:val="24"/>
                <w:lang w:val="es-ES_tradnl"/>
              </w:rPr>
            </w:pPr>
          </w:p>
          <w:p w:rsidR="005B567D" w:rsidRPr="002D6A57" w:rsidRDefault="005B567D" w:rsidP="002D6A57">
            <w:pPr>
              <w:spacing w:line="360" w:lineRule="auto"/>
              <w:ind w:left="780" w:right="674"/>
              <w:jc w:val="both"/>
              <w:rPr>
                <w:rFonts w:cs="Arial"/>
                <w:szCs w:val="24"/>
                <w:lang w:val="es-ES_tradnl"/>
              </w:rPr>
            </w:pPr>
            <w:r w:rsidRPr="002D6A57">
              <w:rPr>
                <w:rFonts w:cs="Arial"/>
                <w:szCs w:val="24"/>
                <w:lang w:val="es-ES_tradnl"/>
              </w:rPr>
              <w:t xml:space="preserve">1.- </w:t>
            </w:r>
            <w:r w:rsidR="002D6A57" w:rsidRPr="002D6A57">
              <w:rPr>
                <w:rFonts w:cs="Arial"/>
                <w:szCs w:val="24"/>
                <w:lang w:val="es-ES_tradnl"/>
              </w:rPr>
              <w:t>Conducción de grupos</w:t>
            </w:r>
          </w:p>
          <w:p w:rsidR="002D6A57" w:rsidRPr="002D6A57" w:rsidRDefault="002D6A57" w:rsidP="002D6A57">
            <w:pPr>
              <w:spacing w:line="360" w:lineRule="auto"/>
              <w:ind w:left="780" w:right="674"/>
              <w:jc w:val="both"/>
              <w:rPr>
                <w:rFonts w:cs="Arial"/>
                <w:szCs w:val="24"/>
              </w:rPr>
            </w:pPr>
            <w:r w:rsidRPr="002D6A57">
              <w:rPr>
                <w:rFonts w:cs="Arial"/>
                <w:szCs w:val="24"/>
                <w:lang w:val="es-ES_tradnl"/>
              </w:rPr>
              <w:t>2.- Importancia del liderazgo</w:t>
            </w:r>
          </w:p>
          <w:p w:rsidR="005B567D" w:rsidRDefault="005B567D" w:rsidP="002D6A57">
            <w:pPr>
              <w:spacing w:line="360" w:lineRule="auto"/>
              <w:ind w:left="780" w:right="674"/>
              <w:jc w:val="both"/>
              <w:rPr>
                <w:rFonts w:cs="Arial"/>
                <w:szCs w:val="24"/>
              </w:rPr>
            </w:pPr>
          </w:p>
          <w:p w:rsidR="005B567D" w:rsidRDefault="005B567D" w:rsidP="002D6A57">
            <w:pPr>
              <w:spacing w:line="360" w:lineRule="auto"/>
              <w:ind w:left="780" w:right="674"/>
              <w:jc w:val="both"/>
              <w:rPr>
                <w:b/>
                <w:lang w:val="es-ES_tradnl"/>
              </w:rPr>
            </w:pPr>
            <w:r>
              <w:rPr>
                <w:rFonts w:cs="Arial"/>
                <w:szCs w:val="24"/>
              </w:rPr>
              <w:t>Con duración de</w:t>
            </w:r>
            <w:r w:rsidR="00224478">
              <w:rPr>
                <w:rFonts w:cs="Arial"/>
                <w:szCs w:val="24"/>
              </w:rPr>
              <w:t xml:space="preserve"> </w:t>
            </w:r>
            <w:r w:rsidR="00550CEA">
              <w:rPr>
                <w:rFonts w:cs="Arial"/>
                <w:szCs w:val="24"/>
              </w:rPr>
              <w:t>3</w:t>
            </w:r>
            <w:r w:rsidR="00224478">
              <w:rPr>
                <w:rFonts w:cs="Arial"/>
                <w:szCs w:val="24"/>
              </w:rPr>
              <w:t>0</w:t>
            </w:r>
            <w:r>
              <w:rPr>
                <w:rFonts w:cs="Arial"/>
                <w:szCs w:val="24"/>
              </w:rPr>
              <w:t xml:space="preserve"> hrs de capacitación </w:t>
            </w:r>
            <w:r w:rsidR="004B0757">
              <w:rPr>
                <w:rFonts w:cs="Arial"/>
                <w:szCs w:val="24"/>
              </w:rPr>
              <w:t>teórico</w:t>
            </w:r>
            <w:r>
              <w:rPr>
                <w:rFonts w:cs="Arial"/>
                <w:szCs w:val="24"/>
              </w:rPr>
              <w:t>/práctico</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CA716F" w:rsidRPr="00CA716F" w:rsidRDefault="00CA716F" w:rsidP="00CA716F">
            <w:pPr>
              <w:ind w:left="1134" w:right="922"/>
              <w:jc w:val="both"/>
              <w:rPr>
                <w:spacing w:val="-1"/>
                <w:w w:val="101"/>
                <w:sz w:val="28"/>
                <w:szCs w:val="28"/>
              </w:rPr>
            </w:pPr>
            <w:r w:rsidRPr="00CA716F">
              <w:rPr>
                <w:spacing w:val="-1"/>
                <w:w w:val="101"/>
                <w:sz w:val="28"/>
                <w:szCs w:val="28"/>
              </w:rPr>
              <w:t xml:space="preserve">Al finalizar </w:t>
            </w:r>
            <w:r w:rsidR="00806C01">
              <w:rPr>
                <w:spacing w:val="-1"/>
                <w:w w:val="101"/>
                <w:sz w:val="28"/>
                <w:szCs w:val="28"/>
              </w:rPr>
              <w:t>el curso, el capacitando adquirirá</w:t>
            </w:r>
            <w:r w:rsidRPr="00CA716F">
              <w:rPr>
                <w:spacing w:val="-1"/>
                <w:w w:val="101"/>
                <w:sz w:val="28"/>
                <w:szCs w:val="28"/>
              </w:rPr>
              <w:t xml:space="preserve"> la formación para  manejar y controlar un grupo turístico influyendo en el comportamiento de sus clientes, haciendo uso de las técnicas  y herramientas necesarias, garantizando su seguridad y satisfacción de sus necesidades, a fin de brindar un servicio de calidad.</w:t>
            </w:r>
          </w:p>
          <w:p w:rsidR="00CA716F" w:rsidRPr="00CA716F" w:rsidRDefault="00CA716F" w:rsidP="00B62484">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D8418D" w:rsidRDefault="00913BD2" w:rsidP="00913BD2">
            <w:pPr>
              <w:tabs>
                <w:tab w:val="left" w:pos="12829"/>
              </w:tabs>
              <w:spacing w:line="360" w:lineRule="auto"/>
              <w:ind w:left="355" w:right="1064"/>
              <w:jc w:val="both"/>
              <w:rPr>
                <w:rFonts w:cs="Arial"/>
                <w:szCs w:val="24"/>
                <w:lang w:val="es-ES_tradnl"/>
              </w:rPr>
            </w:pPr>
            <w:r w:rsidRPr="00D8418D">
              <w:rPr>
                <w:rFonts w:cs="Arial"/>
                <w:szCs w:val="24"/>
                <w:lang w:val="es-ES_tradnl"/>
              </w:rPr>
              <w:t>El curso “</w:t>
            </w:r>
            <w:r w:rsidR="00996C45">
              <w:rPr>
                <w:rFonts w:cs="Arial"/>
                <w:szCs w:val="24"/>
                <w:lang w:val="es-ES_tradnl"/>
              </w:rPr>
              <w:t>Conducción de grupos y liderazgo</w:t>
            </w:r>
            <w:r w:rsidRPr="00D8418D">
              <w:rPr>
                <w:rFonts w:cs="Arial"/>
                <w:szCs w:val="24"/>
                <w:lang w:val="es-ES_tradnl"/>
              </w:rPr>
              <w:t>” está dirigido al público en general.</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El aspirante que desee ingresar al curso de “</w:t>
            </w:r>
            <w:r w:rsidR="00550CEA">
              <w:rPr>
                <w:rFonts w:cs="Arial"/>
                <w:szCs w:val="24"/>
                <w:lang w:val="es-ES_tradnl"/>
              </w:rPr>
              <w:t>Conducción de grupo y liderazgo</w:t>
            </w:r>
            <w:r w:rsidRPr="00D8418D">
              <w:rPr>
                <w:rFonts w:cs="Arial"/>
                <w:szCs w:val="24"/>
                <w:lang w:val="es-ES_tradnl"/>
              </w:rPr>
              <w:t xml:space="preserve">”, impartido en el Instituto de Capacitación para el trabajo del estado de Quintana Roo (ICATQR)  deberá cubrir los siguientes requisitos: </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widowControl w:val="0"/>
              <w:tabs>
                <w:tab w:val="left" w:pos="12829"/>
              </w:tabs>
              <w:autoSpaceDE w:val="0"/>
              <w:autoSpaceDN w:val="0"/>
              <w:adjustRightInd w:val="0"/>
              <w:ind w:left="355" w:right="1064"/>
              <w:rPr>
                <w:rFonts w:cs="Arial"/>
                <w:szCs w:val="24"/>
                <w:lang w:val="es-ES_tradnl"/>
              </w:rPr>
            </w:pPr>
          </w:p>
          <w:p w:rsidR="00913BD2" w:rsidRPr="00D8418D" w:rsidRDefault="00913BD2" w:rsidP="00D8418D">
            <w:pPr>
              <w:pStyle w:val="Prrafodelista"/>
              <w:widowControl w:val="0"/>
              <w:numPr>
                <w:ilvl w:val="0"/>
                <w:numId w:val="26"/>
              </w:numPr>
              <w:tabs>
                <w:tab w:val="left" w:pos="12829"/>
              </w:tabs>
              <w:autoSpaceDE w:val="0"/>
              <w:autoSpaceDN w:val="0"/>
              <w:adjustRightInd w:val="0"/>
              <w:spacing w:before="2"/>
              <w:ind w:left="639" w:right="1064" w:hanging="284"/>
              <w:rPr>
                <w:rFonts w:cs="Arial"/>
                <w:szCs w:val="24"/>
                <w:lang w:val="es-ES_tradnl"/>
              </w:rPr>
            </w:pPr>
            <w:r w:rsidRPr="00D8418D">
              <w:rPr>
                <w:rFonts w:cs="Arial"/>
                <w:szCs w:val="24"/>
                <w:lang w:val="es-ES_tradnl"/>
              </w:rPr>
              <w:t xml:space="preserve">  Aplicar la comunicación verbal.</w:t>
            </w:r>
          </w:p>
          <w:p w:rsidR="00913BD2" w:rsidRPr="00D8418D" w:rsidRDefault="00913BD2" w:rsidP="00913BD2">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Aplicar la comunicación escrita.</w:t>
            </w:r>
          </w:p>
          <w:p w:rsidR="00913BD2" w:rsidRDefault="00913BD2"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Bachillerato o equivalente</w:t>
            </w:r>
          </w:p>
          <w:p w:rsidR="00DA0B3A" w:rsidRDefault="00DA0B3A"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Pr>
                <w:rFonts w:cs="Arial"/>
                <w:szCs w:val="24"/>
                <w:lang w:val="es-ES_tradnl"/>
              </w:rPr>
              <w:t>Actitud de servicio</w:t>
            </w:r>
          </w:p>
          <w:p w:rsidR="00A557FF" w:rsidRDefault="00A557FF"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Pr>
                <w:rFonts w:cs="Arial"/>
                <w:szCs w:val="24"/>
                <w:lang w:val="es-ES_tradnl"/>
              </w:rPr>
              <w:t>Haber cursado:</w:t>
            </w:r>
          </w:p>
          <w:p w:rsidR="00A557FF" w:rsidRDefault="00A557FF" w:rsidP="00A557FF">
            <w:pPr>
              <w:pStyle w:val="Prrafodelista"/>
              <w:widowControl w:val="0"/>
              <w:numPr>
                <w:ilvl w:val="0"/>
                <w:numId w:val="33"/>
              </w:numPr>
              <w:tabs>
                <w:tab w:val="left" w:pos="12829"/>
              </w:tabs>
              <w:autoSpaceDE w:val="0"/>
              <w:autoSpaceDN w:val="0"/>
              <w:adjustRightInd w:val="0"/>
              <w:spacing w:before="2"/>
              <w:ind w:right="1064"/>
              <w:rPr>
                <w:spacing w:val="-1"/>
                <w:w w:val="101"/>
                <w:sz w:val="28"/>
                <w:szCs w:val="28"/>
              </w:rPr>
            </w:pPr>
            <w:r w:rsidRPr="00D97C4E">
              <w:rPr>
                <w:spacing w:val="-1"/>
                <w:w w:val="101"/>
                <w:sz w:val="28"/>
                <w:szCs w:val="28"/>
              </w:rPr>
              <w:t>Relaciones humanas.</w:t>
            </w:r>
          </w:p>
          <w:p w:rsidR="00A557FF" w:rsidRDefault="00A557FF" w:rsidP="00A557FF">
            <w:pPr>
              <w:pStyle w:val="Prrafodelista"/>
              <w:widowControl w:val="0"/>
              <w:numPr>
                <w:ilvl w:val="0"/>
                <w:numId w:val="33"/>
              </w:numPr>
              <w:tabs>
                <w:tab w:val="left" w:pos="12829"/>
              </w:tabs>
              <w:autoSpaceDE w:val="0"/>
              <w:autoSpaceDN w:val="0"/>
              <w:adjustRightInd w:val="0"/>
              <w:spacing w:before="2"/>
              <w:ind w:right="1064"/>
              <w:rPr>
                <w:spacing w:val="-1"/>
                <w:w w:val="101"/>
                <w:sz w:val="28"/>
                <w:szCs w:val="28"/>
              </w:rPr>
            </w:pPr>
            <w:r>
              <w:rPr>
                <w:spacing w:val="-1"/>
                <w:w w:val="101"/>
                <w:sz w:val="28"/>
                <w:szCs w:val="28"/>
              </w:rPr>
              <w:t>Cultura y calidad en el turismo.</w:t>
            </w:r>
          </w:p>
          <w:p w:rsidR="00A557FF" w:rsidRDefault="00A557FF" w:rsidP="00A557FF">
            <w:pPr>
              <w:pStyle w:val="Prrafodelista"/>
              <w:widowControl w:val="0"/>
              <w:numPr>
                <w:ilvl w:val="0"/>
                <w:numId w:val="33"/>
              </w:numPr>
              <w:tabs>
                <w:tab w:val="left" w:pos="12829"/>
              </w:tabs>
              <w:autoSpaceDE w:val="0"/>
              <w:autoSpaceDN w:val="0"/>
              <w:adjustRightInd w:val="0"/>
              <w:spacing w:before="2"/>
              <w:ind w:right="1064"/>
              <w:rPr>
                <w:spacing w:val="-1"/>
                <w:w w:val="101"/>
                <w:sz w:val="28"/>
                <w:szCs w:val="28"/>
              </w:rPr>
            </w:pPr>
            <w:r>
              <w:rPr>
                <w:spacing w:val="-1"/>
                <w:w w:val="101"/>
                <w:sz w:val="28"/>
                <w:szCs w:val="28"/>
              </w:rPr>
              <w:t>Atención y trato al público.</w:t>
            </w:r>
          </w:p>
          <w:p w:rsidR="00A557FF" w:rsidRPr="00D8418D" w:rsidRDefault="00A557FF" w:rsidP="00A557FF">
            <w:pPr>
              <w:widowControl w:val="0"/>
              <w:tabs>
                <w:tab w:val="left" w:pos="12829"/>
              </w:tabs>
              <w:autoSpaceDE w:val="0"/>
              <w:autoSpaceDN w:val="0"/>
              <w:adjustRightInd w:val="0"/>
              <w:spacing w:before="2"/>
              <w:ind w:left="730"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before="19" w:line="100" w:lineRule="exact"/>
              <w:ind w:left="355"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line="341" w:lineRule="exact"/>
              <w:ind w:left="355" w:right="1064"/>
              <w:rPr>
                <w:rFonts w:cs="Arial"/>
                <w:szCs w:val="24"/>
                <w:lang w:val="es-ES_tradnl"/>
              </w:rPr>
            </w:pPr>
            <w:r w:rsidRPr="00D8418D">
              <w:rPr>
                <w:rFonts w:cs="Arial"/>
                <w:szCs w:val="24"/>
                <w:lang w:val="es-ES_tradnl"/>
              </w:rPr>
              <w:t xml:space="preserve"> </w:t>
            </w:r>
          </w:p>
          <w:p w:rsidR="00913BD2" w:rsidRPr="00D8418D" w:rsidRDefault="00913BD2" w:rsidP="00913BD2">
            <w:pPr>
              <w:tabs>
                <w:tab w:val="left" w:pos="12829"/>
              </w:tabs>
              <w:autoSpaceDE w:val="0"/>
              <w:autoSpaceDN w:val="0"/>
              <w:adjustRightInd w:val="0"/>
              <w:ind w:left="355" w:right="1064"/>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D8418D" w:rsidRDefault="00913BD2" w:rsidP="00913BD2">
            <w:pPr>
              <w:jc w:val="center"/>
              <w:rPr>
                <w:rFonts w:cs="Arial"/>
                <w:szCs w:val="24"/>
                <w:lang w:val="es-ES_tradnl"/>
              </w:rPr>
            </w:pPr>
          </w:p>
          <w:p w:rsidR="00913BD2" w:rsidRPr="00D8418D" w:rsidRDefault="00913BD2" w:rsidP="00913BD2">
            <w:pPr>
              <w:jc w:val="center"/>
              <w:rPr>
                <w:rFonts w:cs="Arial"/>
                <w:szCs w:val="24"/>
                <w:lang w:val="es-ES_tradnl"/>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C41807" w:rsidP="00800D19">
            <w:pPr>
              <w:pStyle w:val="Ttulo4"/>
              <w:rPr>
                <w:sz w:val="28"/>
                <w:szCs w:val="28"/>
              </w:rPr>
            </w:pPr>
            <w:r>
              <w:rPr>
                <w:noProof/>
                <w:sz w:val="28"/>
                <w:szCs w:val="28"/>
              </w:rPr>
              <w:pict>
                <v:shape id="_x0000_s1030" type="#_x0000_t202" style="position:absolute;left:0;text-align:left;margin-left:382.05pt;margin-top:12.4pt;width:252pt;height:28.8pt;z-index:251657728" o:allowincell="f" filled="f" stroked="f">
                  <v:textbox style="mso-next-textbox:#_x0000_s1030">
                    <w:txbxContent>
                      <w:p w:rsidR="00675EA9" w:rsidRDefault="00675EA9"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996C45" w:rsidRPr="00D92ACB" w:rsidTr="008138BA">
        <w:trPr>
          <w:trHeight w:val="342"/>
        </w:trPr>
        <w:tc>
          <w:tcPr>
            <w:tcW w:w="1996" w:type="dxa"/>
            <w:tcBorders>
              <w:top w:val="nil"/>
            </w:tcBorders>
          </w:tcPr>
          <w:p w:rsidR="00996C45" w:rsidRPr="008138BA" w:rsidRDefault="00E10557" w:rsidP="00800D19">
            <w:pPr>
              <w:jc w:val="center"/>
              <w:rPr>
                <w:rFonts w:cs="Arial"/>
                <w:b/>
                <w:bCs/>
                <w:szCs w:val="24"/>
                <w:lang w:val="fr-FR"/>
              </w:rPr>
            </w:pPr>
            <w:r>
              <w:rPr>
                <w:rFonts w:cs="Arial"/>
                <w:b/>
                <w:bCs/>
                <w:szCs w:val="24"/>
                <w:lang w:val="fr-FR"/>
              </w:rPr>
              <w:t>1</w:t>
            </w:r>
          </w:p>
        </w:tc>
        <w:tc>
          <w:tcPr>
            <w:tcW w:w="1672" w:type="dxa"/>
            <w:tcBorders>
              <w:top w:val="nil"/>
            </w:tcBorders>
          </w:tcPr>
          <w:p w:rsidR="00996C45" w:rsidRPr="008138BA" w:rsidRDefault="00996C45" w:rsidP="00B47847">
            <w:pPr>
              <w:jc w:val="center"/>
              <w:rPr>
                <w:rFonts w:cs="Arial"/>
                <w:szCs w:val="24"/>
                <w:lang w:val="en-US"/>
              </w:rPr>
            </w:pPr>
          </w:p>
        </w:tc>
        <w:tc>
          <w:tcPr>
            <w:tcW w:w="2297" w:type="dxa"/>
            <w:tcBorders>
              <w:top w:val="nil"/>
            </w:tcBorders>
          </w:tcPr>
          <w:p w:rsidR="00996C45" w:rsidRPr="00D92ACB" w:rsidRDefault="00996C45" w:rsidP="00800D19">
            <w:pPr>
              <w:rPr>
                <w:rFonts w:ascii="Arial Rounded MT Bold" w:hAnsi="Arial Rounded MT Bold"/>
                <w:b/>
                <w:sz w:val="28"/>
                <w:szCs w:val="24"/>
                <w:lang w:val="fr-FR"/>
              </w:rPr>
            </w:pPr>
          </w:p>
        </w:tc>
        <w:tc>
          <w:tcPr>
            <w:tcW w:w="7872" w:type="dxa"/>
            <w:tcBorders>
              <w:top w:val="nil"/>
              <w:bottom w:val="single" w:sz="4" w:space="0" w:color="auto"/>
            </w:tcBorders>
          </w:tcPr>
          <w:p w:rsidR="00996C45" w:rsidRPr="0000296A" w:rsidRDefault="0000296A" w:rsidP="00D71001">
            <w:pPr>
              <w:pStyle w:val="Ttulo9"/>
              <w:rPr>
                <w:rFonts w:cs="Arial"/>
                <w:b/>
                <w:sz w:val="24"/>
                <w:szCs w:val="24"/>
                <w:lang w:val="es-ES"/>
              </w:rPr>
            </w:pPr>
            <w:r>
              <w:rPr>
                <w:rFonts w:cs="Arial"/>
                <w:b/>
                <w:sz w:val="24"/>
                <w:szCs w:val="24"/>
              </w:rPr>
              <w:t>CON</w:t>
            </w:r>
            <w:r w:rsidR="003A68BD">
              <w:rPr>
                <w:rFonts w:cs="Arial"/>
                <w:b/>
                <w:sz w:val="24"/>
                <w:szCs w:val="24"/>
              </w:rPr>
              <w:t>DUCCIÓN DE GRUPOS</w:t>
            </w:r>
          </w:p>
        </w:tc>
      </w:tr>
      <w:tr w:rsidR="00996C45" w:rsidRPr="00D92ACB" w:rsidTr="00465AB6">
        <w:trPr>
          <w:trHeight w:val="251"/>
        </w:trPr>
        <w:tc>
          <w:tcPr>
            <w:tcW w:w="1996" w:type="dxa"/>
            <w:tcBorders>
              <w:top w:val="nil"/>
            </w:tcBorders>
          </w:tcPr>
          <w:p w:rsidR="00996C45" w:rsidRPr="008138BA" w:rsidRDefault="00996C45" w:rsidP="00800D19">
            <w:pPr>
              <w:jc w:val="center"/>
              <w:rPr>
                <w:rFonts w:cs="Arial"/>
                <w:b/>
                <w:szCs w:val="24"/>
                <w:lang w:val="es-ES_tradnl"/>
              </w:rPr>
            </w:pPr>
          </w:p>
        </w:tc>
        <w:tc>
          <w:tcPr>
            <w:tcW w:w="1672" w:type="dxa"/>
            <w:tcBorders>
              <w:top w:val="nil"/>
            </w:tcBorders>
          </w:tcPr>
          <w:p w:rsidR="00996C45" w:rsidRPr="008138BA" w:rsidRDefault="00E10557" w:rsidP="00D71001">
            <w:pPr>
              <w:jc w:val="center"/>
              <w:rPr>
                <w:rFonts w:cs="Arial"/>
                <w:b/>
                <w:szCs w:val="24"/>
                <w:lang w:val="en-US"/>
              </w:rPr>
            </w:pPr>
            <w:r>
              <w:rPr>
                <w:rFonts w:cs="Arial"/>
                <w:b/>
                <w:szCs w:val="24"/>
                <w:lang w:val="en-US"/>
              </w:rPr>
              <w:t>1.1.</w:t>
            </w:r>
          </w:p>
        </w:tc>
        <w:tc>
          <w:tcPr>
            <w:tcW w:w="2297" w:type="dxa"/>
            <w:tcBorders>
              <w:top w:val="nil"/>
            </w:tcBorders>
          </w:tcPr>
          <w:p w:rsidR="00996C45" w:rsidRPr="00C9634D" w:rsidRDefault="00996C45" w:rsidP="00D71001">
            <w:pPr>
              <w:rPr>
                <w:rFonts w:cs="Arial"/>
                <w:b/>
                <w:szCs w:val="24"/>
                <w:lang w:val="es-ES_tradnl"/>
              </w:rPr>
            </w:pPr>
          </w:p>
        </w:tc>
        <w:tc>
          <w:tcPr>
            <w:tcW w:w="7872" w:type="dxa"/>
            <w:tcBorders>
              <w:top w:val="nil"/>
              <w:bottom w:val="single" w:sz="4" w:space="0" w:color="auto"/>
            </w:tcBorders>
          </w:tcPr>
          <w:p w:rsidR="00996C45" w:rsidRPr="00996C45" w:rsidRDefault="003A68BD" w:rsidP="00D71001">
            <w:pPr>
              <w:rPr>
                <w:rFonts w:cs="Arial"/>
                <w:b/>
                <w:szCs w:val="24"/>
                <w:lang w:val="es-ES_tradnl"/>
              </w:rPr>
            </w:pPr>
            <w:r>
              <w:rPr>
                <w:rFonts w:cs="Arial"/>
                <w:b/>
                <w:szCs w:val="24"/>
                <w:lang w:val="es-ES_tradnl"/>
              </w:rPr>
              <w:t>Integración de grupos</w:t>
            </w:r>
          </w:p>
        </w:tc>
      </w:tr>
      <w:tr w:rsidR="0000296A" w:rsidRPr="00D92ACB" w:rsidTr="00924FE3">
        <w:trPr>
          <w:trHeight w:val="261"/>
        </w:trPr>
        <w:tc>
          <w:tcPr>
            <w:tcW w:w="1996" w:type="dxa"/>
            <w:tcBorders>
              <w:top w:val="nil"/>
            </w:tcBorders>
          </w:tcPr>
          <w:p w:rsidR="0000296A" w:rsidRPr="008138BA" w:rsidRDefault="0000296A" w:rsidP="00800D19">
            <w:pPr>
              <w:jc w:val="center"/>
              <w:rPr>
                <w:rFonts w:cs="Arial"/>
                <w:szCs w:val="24"/>
                <w:lang w:val="es-ES_tradnl"/>
              </w:rPr>
            </w:pPr>
          </w:p>
        </w:tc>
        <w:tc>
          <w:tcPr>
            <w:tcW w:w="1672" w:type="dxa"/>
            <w:tcBorders>
              <w:top w:val="nil"/>
            </w:tcBorders>
          </w:tcPr>
          <w:p w:rsidR="0000296A" w:rsidRPr="008138BA" w:rsidRDefault="0000296A" w:rsidP="00D71001">
            <w:pPr>
              <w:jc w:val="center"/>
              <w:rPr>
                <w:rFonts w:cs="Arial"/>
                <w:b/>
                <w:szCs w:val="24"/>
                <w:lang w:val="es-ES_tradnl"/>
              </w:rPr>
            </w:pPr>
          </w:p>
        </w:tc>
        <w:tc>
          <w:tcPr>
            <w:tcW w:w="2297" w:type="dxa"/>
            <w:tcBorders>
              <w:top w:val="nil"/>
            </w:tcBorders>
          </w:tcPr>
          <w:p w:rsidR="0000296A" w:rsidRDefault="0000296A" w:rsidP="00D71001">
            <w:pPr>
              <w:jc w:val="center"/>
              <w:rPr>
                <w:rFonts w:cs="Arial"/>
                <w:szCs w:val="24"/>
                <w:lang w:val="es-ES_tradnl"/>
              </w:rPr>
            </w:pPr>
            <w:r>
              <w:rPr>
                <w:rFonts w:cs="Arial"/>
                <w:szCs w:val="24"/>
                <w:lang w:val="es-ES_tradnl"/>
              </w:rPr>
              <w:t>1.1.1.</w:t>
            </w:r>
          </w:p>
        </w:tc>
        <w:tc>
          <w:tcPr>
            <w:tcW w:w="7872" w:type="dxa"/>
            <w:tcBorders>
              <w:top w:val="nil"/>
              <w:bottom w:val="single" w:sz="4" w:space="0" w:color="auto"/>
            </w:tcBorders>
          </w:tcPr>
          <w:p w:rsidR="0000296A" w:rsidRPr="008E2FCD" w:rsidRDefault="003A68BD" w:rsidP="00D71001">
            <w:pPr>
              <w:rPr>
                <w:rFonts w:cs="Arial"/>
              </w:rPr>
            </w:pPr>
            <w:r>
              <w:rPr>
                <w:rFonts w:cs="Arial"/>
              </w:rPr>
              <w:t>Propiedades de los grupos</w:t>
            </w:r>
          </w:p>
        </w:tc>
      </w:tr>
      <w:tr w:rsidR="00996C45" w:rsidRPr="00D92ACB" w:rsidTr="00924FE3">
        <w:trPr>
          <w:trHeight w:val="261"/>
        </w:trPr>
        <w:tc>
          <w:tcPr>
            <w:tcW w:w="1996" w:type="dxa"/>
            <w:tcBorders>
              <w:top w:val="nil"/>
            </w:tcBorders>
          </w:tcPr>
          <w:p w:rsidR="00996C45" w:rsidRPr="008138BA" w:rsidRDefault="00996C45" w:rsidP="00800D19">
            <w:pPr>
              <w:jc w:val="center"/>
              <w:rPr>
                <w:rFonts w:cs="Arial"/>
                <w:szCs w:val="24"/>
                <w:lang w:val="es-ES_tradnl"/>
              </w:rPr>
            </w:pPr>
          </w:p>
        </w:tc>
        <w:tc>
          <w:tcPr>
            <w:tcW w:w="1672" w:type="dxa"/>
            <w:tcBorders>
              <w:top w:val="nil"/>
            </w:tcBorders>
          </w:tcPr>
          <w:p w:rsidR="00996C45" w:rsidRPr="008138BA" w:rsidRDefault="00996C45" w:rsidP="00D71001">
            <w:pPr>
              <w:jc w:val="center"/>
              <w:rPr>
                <w:rFonts w:cs="Arial"/>
                <w:b/>
                <w:szCs w:val="24"/>
                <w:lang w:val="es-ES_tradnl"/>
              </w:rPr>
            </w:pPr>
          </w:p>
        </w:tc>
        <w:tc>
          <w:tcPr>
            <w:tcW w:w="2297" w:type="dxa"/>
            <w:tcBorders>
              <w:top w:val="nil"/>
            </w:tcBorders>
          </w:tcPr>
          <w:p w:rsidR="00996C45" w:rsidRPr="00D92ACB" w:rsidRDefault="00E10557" w:rsidP="00D71001">
            <w:pPr>
              <w:jc w:val="center"/>
              <w:rPr>
                <w:rFonts w:cs="Arial"/>
                <w:szCs w:val="24"/>
                <w:lang w:val="es-ES_tradnl"/>
              </w:rPr>
            </w:pPr>
            <w:r>
              <w:rPr>
                <w:rFonts w:cs="Arial"/>
                <w:szCs w:val="24"/>
                <w:lang w:val="es-ES_tradnl"/>
              </w:rPr>
              <w:t>1.1.2.</w:t>
            </w:r>
          </w:p>
        </w:tc>
        <w:tc>
          <w:tcPr>
            <w:tcW w:w="7872" w:type="dxa"/>
            <w:tcBorders>
              <w:top w:val="nil"/>
              <w:bottom w:val="single" w:sz="4" w:space="0" w:color="auto"/>
            </w:tcBorders>
          </w:tcPr>
          <w:p w:rsidR="00996C45" w:rsidRPr="00E10557" w:rsidRDefault="003A68BD" w:rsidP="00D71001">
            <w:pPr>
              <w:rPr>
                <w:rFonts w:cs="Arial"/>
                <w:bCs/>
                <w:szCs w:val="24"/>
                <w:lang w:val="es-ES_tradnl"/>
              </w:rPr>
            </w:pPr>
            <w:r>
              <w:rPr>
                <w:rFonts w:cs="Arial"/>
                <w:bCs/>
                <w:szCs w:val="24"/>
                <w:lang w:val="es-ES_tradnl"/>
              </w:rPr>
              <w:t>Cohesión de grupo</w:t>
            </w:r>
          </w:p>
        </w:tc>
      </w:tr>
      <w:tr w:rsidR="00996C45" w:rsidRPr="00D92ACB" w:rsidTr="00924FE3">
        <w:trPr>
          <w:trHeight w:val="210"/>
        </w:trPr>
        <w:tc>
          <w:tcPr>
            <w:tcW w:w="1996" w:type="dxa"/>
            <w:tcBorders>
              <w:top w:val="nil"/>
            </w:tcBorders>
          </w:tcPr>
          <w:p w:rsidR="00996C45" w:rsidRPr="008138BA" w:rsidRDefault="00996C45" w:rsidP="00800D19">
            <w:pPr>
              <w:jc w:val="center"/>
              <w:rPr>
                <w:rFonts w:cs="Arial"/>
                <w:szCs w:val="24"/>
                <w:lang w:val="es-ES_tradnl"/>
              </w:rPr>
            </w:pPr>
          </w:p>
        </w:tc>
        <w:tc>
          <w:tcPr>
            <w:tcW w:w="1672" w:type="dxa"/>
            <w:tcBorders>
              <w:top w:val="nil"/>
            </w:tcBorders>
          </w:tcPr>
          <w:p w:rsidR="00996C45" w:rsidRPr="008138BA" w:rsidRDefault="00996C45" w:rsidP="00D71001">
            <w:pPr>
              <w:jc w:val="center"/>
              <w:rPr>
                <w:rFonts w:cs="Arial"/>
                <w:b/>
                <w:szCs w:val="24"/>
                <w:lang w:val="es-ES_tradnl"/>
              </w:rPr>
            </w:pPr>
          </w:p>
        </w:tc>
        <w:tc>
          <w:tcPr>
            <w:tcW w:w="2297" w:type="dxa"/>
            <w:tcBorders>
              <w:top w:val="nil"/>
            </w:tcBorders>
          </w:tcPr>
          <w:p w:rsidR="00996C45" w:rsidRPr="00D92ACB" w:rsidRDefault="00E10557" w:rsidP="00D71001">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tcPr>
          <w:p w:rsidR="00996C45" w:rsidRPr="0000296A" w:rsidRDefault="003A68BD" w:rsidP="00D71001">
            <w:pPr>
              <w:pStyle w:val="Ttulo9"/>
              <w:rPr>
                <w:rFonts w:cs="Arial"/>
                <w:sz w:val="24"/>
                <w:lang w:val="es-ES"/>
              </w:rPr>
            </w:pPr>
            <w:r>
              <w:rPr>
                <w:rFonts w:cs="Arial"/>
                <w:sz w:val="24"/>
                <w:lang w:val="es-ES"/>
              </w:rPr>
              <w:t>Integración de un grupo</w:t>
            </w:r>
          </w:p>
        </w:tc>
      </w:tr>
      <w:tr w:rsidR="00996C45" w:rsidRPr="00D92ACB" w:rsidTr="00924FE3">
        <w:trPr>
          <w:trHeight w:val="313"/>
        </w:trPr>
        <w:tc>
          <w:tcPr>
            <w:tcW w:w="1996" w:type="dxa"/>
            <w:tcBorders>
              <w:top w:val="nil"/>
            </w:tcBorders>
          </w:tcPr>
          <w:p w:rsidR="00996C45" w:rsidRPr="008138BA" w:rsidRDefault="00996C45" w:rsidP="00800D19">
            <w:pPr>
              <w:jc w:val="center"/>
              <w:rPr>
                <w:rFonts w:cs="Arial"/>
                <w:szCs w:val="24"/>
                <w:lang w:val="es-ES_tradnl"/>
              </w:rPr>
            </w:pPr>
          </w:p>
        </w:tc>
        <w:tc>
          <w:tcPr>
            <w:tcW w:w="1672" w:type="dxa"/>
            <w:tcBorders>
              <w:top w:val="nil"/>
            </w:tcBorders>
          </w:tcPr>
          <w:p w:rsidR="00996C45" w:rsidRPr="008138BA" w:rsidRDefault="00E10557" w:rsidP="00D71001">
            <w:pPr>
              <w:jc w:val="center"/>
              <w:rPr>
                <w:rFonts w:cs="Arial"/>
                <w:b/>
                <w:szCs w:val="24"/>
                <w:lang w:val="es-ES_tradnl"/>
              </w:rPr>
            </w:pPr>
            <w:r>
              <w:rPr>
                <w:rFonts w:cs="Arial"/>
                <w:b/>
                <w:szCs w:val="24"/>
                <w:lang w:val="es-ES_tradnl"/>
              </w:rPr>
              <w:t>1.2.</w:t>
            </w:r>
          </w:p>
        </w:tc>
        <w:tc>
          <w:tcPr>
            <w:tcW w:w="2297" w:type="dxa"/>
            <w:tcBorders>
              <w:top w:val="nil"/>
            </w:tcBorders>
          </w:tcPr>
          <w:p w:rsidR="00996C45" w:rsidRPr="00D92ACB" w:rsidRDefault="00996C45" w:rsidP="00D71001">
            <w:pPr>
              <w:jc w:val="center"/>
              <w:rPr>
                <w:rFonts w:cs="Arial"/>
                <w:szCs w:val="24"/>
                <w:lang w:val="es-ES_tradnl"/>
              </w:rPr>
            </w:pPr>
          </w:p>
        </w:tc>
        <w:tc>
          <w:tcPr>
            <w:tcW w:w="7872" w:type="dxa"/>
            <w:tcBorders>
              <w:top w:val="nil"/>
              <w:bottom w:val="single" w:sz="4" w:space="0" w:color="auto"/>
            </w:tcBorders>
          </w:tcPr>
          <w:p w:rsidR="00996C45" w:rsidRPr="000618F9" w:rsidRDefault="003A68BD" w:rsidP="00D71001">
            <w:pPr>
              <w:rPr>
                <w:rFonts w:cs="Arial"/>
                <w:b/>
                <w:bCs/>
                <w:szCs w:val="24"/>
                <w:lang w:val="es-ES_tradnl"/>
              </w:rPr>
            </w:pPr>
            <w:r>
              <w:rPr>
                <w:rFonts w:cs="Arial"/>
                <w:b/>
                <w:bCs/>
                <w:szCs w:val="24"/>
                <w:lang w:val="es-ES_tradnl"/>
              </w:rPr>
              <w:t>Conducción del grupo turístico</w:t>
            </w:r>
          </w:p>
        </w:tc>
      </w:tr>
      <w:tr w:rsidR="00996C45" w:rsidRPr="00D92ACB" w:rsidTr="008138BA">
        <w:trPr>
          <w:trHeight w:val="211"/>
        </w:trPr>
        <w:tc>
          <w:tcPr>
            <w:tcW w:w="1996" w:type="dxa"/>
            <w:tcBorders>
              <w:top w:val="nil"/>
            </w:tcBorders>
          </w:tcPr>
          <w:p w:rsidR="00996C45" w:rsidRPr="008138BA" w:rsidRDefault="00996C45" w:rsidP="00800D19">
            <w:pPr>
              <w:jc w:val="center"/>
              <w:rPr>
                <w:rFonts w:cs="Arial"/>
                <w:szCs w:val="24"/>
                <w:lang w:val="es-ES_tradnl"/>
              </w:rPr>
            </w:pPr>
          </w:p>
        </w:tc>
        <w:tc>
          <w:tcPr>
            <w:tcW w:w="1672" w:type="dxa"/>
            <w:tcBorders>
              <w:top w:val="nil"/>
            </w:tcBorders>
          </w:tcPr>
          <w:p w:rsidR="00996C45" w:rsidRPr="008138BA" w:rsidRDefault="00996C45" w:rsidP="00D71001">
            <w:pPr>
              <w:jc w:val="center"/>
              <w:rPr>
                <w:rFonts w:cs="Arial"/>
                <w:b/>
                <w:szCs w:val="24"/>
                <w:lang w:val="es-ES_tradnl"/>
              </w:rPr>
            </w:pPr>
          </w:p>
        </w:tc>
        <w:tc>
          <w:tcPr>
            <w:tcW w:w="2297" w:type="dxa"/>
            <w:tcBorders>
              <w:top w:val="nil"/>
            </w:tcBorders>
          </w:tcPr>
          <w:p w:rsidR="00996C45" w:rsidRPr="00D92ACB" w:rsidRDefault="00E10557" w:rsidP="00D71001">
            <w:pPr>
              <w:jc w:val="center"/>
              <w:rPr>
                <w:rFonts w:cs="Arial"/>
                <w:szCs w:val="24"/>
                <w:lang w:val="es-ES_tradnl"/>
              </w:rPr>
            </w:pPr>
            <w:r>
              <w:rPr>
                <w:rFonts w:cs="Arial"/>
                <w:szCs w:val="24"/>
                <w:lang w:val="es-ES_tradnl"/>
              </w:rPr>
              <w:t>1.2.1.</w:t>
            </w:r>
          </w:p>
        </w:tc>
        <w:tc>
          <w:tcPr>
            <w:tcW w:w="7872" w:type="dxa"/>
            <w:tcBorders>
              <w:top w:val="nil"/>
              <w:bottom w:val="single" w:sz="4" w:space="0" w:color="auto"/>
            </w:tcBorders>
          </w:tcPr>
          <w:p w:rsidR="00996C45" w:rsidRPr="00996C45" w:rsidRDefault="003A68BD" w:rsidP="000618F9">
            <w:pPr>
              <w:rPr>
                <w:rFonts w:cs="Arial"/>
                <w:bCs/>
                <w:szCs w:val="24"/>
                <w:lang w:val="es-ES_tradnl"/>
              </w:rPr>
            </w:pPr>
            <w:r>
              <w:rPr>
                <w:rFonts w:cs="Arial"/>
                <w:bCs/>
                <w:szCs w:val="24"/>
                <w:lang w:val="es-ES_tradnl"/>
              </w:rPr>
              <w:t>Logística</w:t>
            </w:r>
          </w:p>
        </w:tc>
      </w:tr>
      <w:tr w:rsidR="00996C45" w:rsidRPr="00D92ACB" w:rsidTr="00544F46">
        <w:trPr>
          <w:trHeight w:val="254"/>
        </w:trPr>
        <w:tc>
          <w:tcPr>
            <w:tcW w:w="1996" w:type="dxa"/>
            <w:tcBorders>
              <w:top w:val="nil"/>
            </w:tcBorders>
          </w:tcPr>
          <w:p w:rsidR="00996C45" w:rsidRPr="008138BA" w:rsidRDefault="00996C45" w:rsidP="00800D19">
            <w:pPr>
              <w:jc w:val="center"/>
              <w:rPr>
                <w:rFonts w:cs="Arial"/>
                <w:b/>
                <w:szCs w:val="24"/>
                <w:lang w:val="es-ES_tradnl"/>
              </w:rPr>
            </w:pPr>
          </w:p>
        </w:tc>
        <w:tc>
          <w:tcPr>
            <w:tcW w:w="1672" w:type="dxa"/>
            <w:tcBorders>
              <w:top w:val="nil"/>
            </w:tcBorders>
          </w:tcPr>
          <w:p w:rsidR="00996C45" w:rsidRPr="008138BA" w:rsidRDefault="00996C45" w:rsidP="00D71001">
            <w:pPr>
              <w:jc w:val="center"/>
              <w:rPr>
                <w:rFonts w:cs="Arial"/>
                <w:b/>
                <w:szCs w:val="24"/>
                <w:lang w:val="es-ES_tradnl"/>
              </w:rPr>
            </w:pPr>
          </w:p>
        </w:tc>
        <w:tc>
          <w:tcPr>
            <w:tcW w:w="2297" w:type="dxa"/>
            <w:tcBorders>
              <w:top w:val="nil"/>
            </w:tcBorders>
          </w:tcPr>
          <w:p w:rsidR="00996C45" w:rsidRPr="00D92ACB" w:rsidRDefault="00E10557" w:rsidP="00D71001">
            <w:pPr>
              <w:jc w:val="center"/>
              <w:rPr>
                <w:rFonts w:cs="Arial"/>
                <w:szCs w:val="24"/>
                <w:lang w:val="es-ES_tradnl"/>
              </w:rPr>
            </w:pPr>
            <w:r>
              <w:rPr>
                <w:rFonts w:cs="Arial"/>
                <w:szCs w:val="24"/>
                <w:lang w:val="es-ES_tradnl"/>
              </w:rPr>
              <w:t>1.2.2.</w:t>
            </w:r>
          </w:p>
        </w:tc>
        <w:tc>
          <w:tcPr>
            <w:tcW w:w="7872" w:type="dxa"/>
            <w:tcBorders>
              <w:top w:val="nil"/>
              <w:bottom w:val="single" w:sz="4" w:space="0" w:color="auto"/>
            </w:tcBorders>
          </w:tcPr>
          <w:p w:rsidR="00996C45" w:rsidRPr="00996C45" w:rsidRDefault="003A68BD" w:rsidP="00D71001">
            <w:pPr>
              <w:rPr>
                <w:rFonts w:cs="Arial"/>
                <w:bCs/>
                <w:szCs w:val="24"/>
                <w:lang w:val="es-ES_tradnl"/>
              </w:rPr>
            </w:pPr>
            <w:r>
              <w:rPr>
                <w:rFonts w:cs="Arial"/>
                <w:bCs/>
                <w:szCs w:val="24"/>
                <w:lang w:val="es-ES_tradnl"/>
              </w:rPr>
              <w:t>Contactos importantes</w:t>
            </w:r>
          </w:p>
        </w:tc>
      </w:tr>
      <w:tr w:rsidR="000618F9" w:rsidRPr="00D92ACB" w:rsidTr="00544F46">
        <w:trPr>
          <w:trHeight w:val="254"/>
        </w:trPr>
        <w:tc>
          <w:tcPr>
            <w:tcW w:w="1996" w:type="dxa"/>
            <w:tcBorders>
              <w:top w:val="nil"/>
            </w:tcBorders>
          </w:tcPr>
          <w:p w:rsidR="000618F9" w:rsidRPr="008138BA" w:rsidRDefault="000618F9" w:rsidP="00800D19">
            <w:pPr>
              <w:jc w:val="center"/>
              <w:rPr>
                <w:rFonts w:cs="Arial"/>
                <w:b/>
                <w:szCs w:val="24"/>
                <w:lang w:val="es-ES_tradnl"/>
              </w:rPr>
            </w:pPr>
          </w:p>
        </w:tc>
        <w:tc>
          <w:tcPr>
            <w:tcW w:w="1672" w:type="dxa"/>
            <w:tcBorders>
              <w:top w:val="nil"/>
            </w:tcBorders>
          </w:tcPr>
          <w:p w:rsidR="000618F9" w:rsidRPr="008138BA" w:rsidRDefault="000618F9" w:rsidP="00D71001">
            <w:pPr>
              <w:jc w:val="center"/>
              <w:rPr>
                <w:rFonts w:cs="Arial"/>
                <w:b/>
                <w:szCs w:val="24"/>
                <w:lang w:val="es-ES_tradnl"/>
              </w:rPr>
            </w:pPr>
          </w:p>
        </w:tc>
        <w:tc>
          <w:tcPr>
            <w:tcW w:w="2297" w:type="dxa"/>
            <w:tcBorders>
              <w:top w:val="nil"/>
            </w:tcBorders>
          </w:tcPr>
          <w:p w:rsidR="000618F9" w:rsidRDefault="003A68BD" w:rsidP="00D71001">
            <w:pPr>
              <w:jc w:val="center"/>
              <w:rPr>
                <w:rFonts w:cs="Arial"/>
                <w:szCs w:val="24"/>
                <w:lang w:val="es-ES_tradnl"/>
              </w:rPr>
            </w:pPr>
            <w:r>
              <w:rPr>
                <w:rFonts w:cs="Arial"/>
                <w:szCs w:val="24"/>
                <w:lang w:val="es-ES_tradnl"/>
              </w:rPr>
              <w:t>1.2.3.</w:t>
            </w:r>
          </w:p>
        </w:tc>
        <w:tc>
          <w:tcPr>
            <w:tcW w:w="7872" w:type="dxa"/>
            <w:tcBorders>
              <w:top w:val="nil"/>
              <w:bottom w:val="single" w:sz="4" w:space="0" w:color="auto"/>
            </w:tcBorders>
          </w:tcPr>
          <w:p w:rsidR="000618F9" w:rsidRDefault="003A68BD" w:rsidP="00D71001">
            <w:pPr>
              <w:rPr>
                <w:rFonts w:cs="Arial"/>
                <w:bCs/>
                <w:szCs w:val="24"/>
                <w:lang w:val="es-ES_tradnl"/>
              </w:rPr>
            </w:pPr>
            <w:r>
              <w:rPr>
                <w:rFonts w:cs="Arial"/>
                <w:bCs/>
                <w:szCs w:val="24"/>
                <w:lang w:val="es-ES_tradnl"/>
              </w:rPr>
              <w:t>Conducir al grupo turístico</w:t>
            </w:r>
          </w:p>
        </w:tc>
      </w:tr>
      <w:tr w:rsidR="00996C45" w:rsidRPr="00D92ACB" w:rsidTr="00582260">
        <w:trPr>
          <w:trHeight w:val="254"/>
        </w:trPr>
        <w:tc>
          <w:tcPr>
            <w:tcW w:w="1996" w:type="dxa"/>
            <w:tcBorders>
              <w:top w:val="nil"/>
            </w:tcBorders>
          </w:tcPr>
          <w:p w:rsidR="00996C45" w:rsidRPr="00334F97" w:rsidRDefault="00E10557" w:rsidP="00582260">
            <w:pPr>
              <w:jc w:val="center"/>
              <w:rPr>
                <w:rFonts w:cs="Arial"/>
                <w:b/>
                <w:szCs w:val="24"/>
                <w:lang w:val="es-ES_tradnl"/>
              </w:rPr>
            </w:pPr>
            <w:r>
              <w:rPr>
                <w:rFonts w:cs="Arial"/>
                <w:b/>
                <w:szCs w:val="24"/>
                <w:lang w:val="es-ES_tradnl"/>
              </w:rPr>
              <w:t>2</w:t>
            </w:r>
          </w:p>
        </w:tc>
        <w:tc>
          <w:tcPr>
            <w:tcW w:w="1672" w:type="dxa"/>
            <w:tcBorders>
              <w:top w:val="nil"/>
            </w:tcBorders>
          </w:tcPr>
          <w:p w:rsidR="00996C45" w:rsidRPr="00334F97" w:rsidRDefault="00996C45" w:rsidP="00B47847">
            <w:pPr>
              <w:jc w:val="center"/>
              <w:rPr>
                <w:rFonts w:cs="Arial"/>
                <w:b/>
                <w:szCs w:val="24"/>
                <w:lang w:val="es-ES_tradnl"/>
              </w:rPr>
            </w:pPr>
          </w:p>
        </w:tc>
        <w:tc>
          <w:tcPr>
            <w:tcW w:w="2297" w:type="dxa"/>
            <w:tcBorders>
              <w:top w:val="nil"/>
            </w:tcBorders>
          </w:tcPr>
          <w:p w:rsidR="00996C45" w:rsidRPr="00D92ACB" w:rsidRDefault="00996C45" w:rsidP="00582260">
            <w:pPr>
              <w:jc w:val="center"/>
              <w:rPr>
                <w:rFonts w:cs="Arial"/>
                <w:szCs w:val="24"/>
                <w:lang w:val="es-ES_tradnl"/>
              </w:rPr>
            </w:pPr>
          </w:p>
        </w:tc>
        <w:tc>
          <w:tcPr>
            <w:tcW w:w="7872" w:type="dxa"/>
            <w:tcBorders>
              <w:top w:val="nil"/>
              <w:bottom w:val="single" w:sz="4" w:space="0" w:color="auto"/>
            </w:tcBorders>
          </w:tcPr>
          <w:p w:rsidR="00996C45" w:rsidRPr="00E10557" w:rsidRDefault="00E10557" w:rsidP="00D71001">
            <w:pPr>
              <w:rPr>
                <w:rFonts w:cs="Arial"/>
                <w:b/>
                <w:bCs/>
                <w:szCs w:val="24"/>
                <w:lang w:val="es-ES_tradnl"/>
              </w:rPr>
            </w:pPr>
            <w:r>
              <w:rPr>
                <w:rFonts w:cs="Arial"/>
                <w:b/>
                <w:bCs/>
                <w:szCs w:val="24"/>
                <w:lang w:val="es-ES_tradnl"/>
              </w:rPr>
              <w:t>IMPORTANCIA DEL LIDERAZGO</w:t>
            </w:r>
          </w:p>
        </w:tc>
      </w:tr>
      <w:tr w:rsidR="003A68BD" w:rsidRPr="00B13EF2" w:rsidTr="00F237CB">
        <w:trPr>
          <w:trHeight w:val="277"/>
        </w:trPr>
        <w:tc>
          <w:tcPr>
            <w:tcW w:w="1996" w:type="dxa"/>
            <w:tcBorders>
              <w:top w:val="nil"/>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r>
              <w:rPr>
                <w:rFonts w:cs="Arial"/>
                <w:b/>
                <w:szCs w:val="24"/>
                <w:lang w:val="es-ES_tradnl"/>
              </w:rPr>
              <w:t>2.1.</w:t>
            </w:r>
          </w:p>
        </w:tc>
        <w:tc>
          <w:tcPr>
            <w:tcW w:w="2297" w:type="dxa"/>
            <w:tcBorders>
              <w:top w:val="nil"/>
              <w:left w:val="single" w:sz="4" w:space="0" w:color="auto"/>
              <w:bottom w:val="single" w:sz="4" w:space="0" w:color="auto"/>
              <w:right w:val="single" w:sz="4" w:space="0" w:color="auto"/>
            </w:tcBorders>
          </w:tcPr>
          <w:p w:rsidR="003A68BD" w:rsidRPr="00D92ACB" w:rsidRDefault="003A68BD" w:rsidP="00675EA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3A68BD" w:rsidRPr="00996C45" w:rsidRDefault="003A68BD" w:rsidP="00DF3108">
            <w:pPr>
              <w:rPr>
                <w:rFonts w:cs="Arial"/>
                <w:b/>
                <w:szCs w:val="24"/>
                <w:lang w:val="es-ES_tradnl"/>
              </w:rPr>
            </w:pPr>
            <w:r>
              <w:rPr>
                <w:rFonts w:cs="Arial"/>
                <w:b/>
                <w:szCs w:val="24"/>
                <w:lang w:val="es-ES_tradnl"/>
              </w:rPr>
              <w:t>Naturaleza del liderazgo</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2.1.1.</w:t>
            </w:r>
          </w:p>
        </w:tc>
        <w:tc>
          <w:tcPr>
            <w:tcW w:w="7872" w:type="dxa"/>
            <w:tcBorders>
              <w:top w:val="single" w:sz="4" w:space="0" w:color="auto"/>
              <w:left w:val="single" w:sz="4" w:space="0" w:color="auto"/>
              <w:bottom w:val="single" w:sz="4" w:space="0" w:color="auto"/>
              <w:right w:val="single" w:sz="4" w:space="0" w:color="auto"/>
            </w:tcBorders>
          </w:tcPr>
          <w:p w:rsidR="003A68BD" w:rsidRPr="008E2FCD" w:rsidRDefault="00D61CF2" w:rsidP="00DF3108">
            <w:pPr>
              <w:rPr>
                <w:rFonts w:cs="Arial"/>
              </w:rPr>
            </w:pPr>
            <w:r>
              <w:rPr>
                <w:rFonts w:cs="Arial"/>
              </w:rPr>
              <w:t>Diferencias entre jefe</w:t>
            </w:r>
            <w:r w:rsidR="003A68BD" w:rsidRPr="008E2FCD">
              <w:rPr>
                <w:rFonts w:cs="Arial"/>
              </w:rPr>
              <w:t xml:space="preserve"> y líde</w:t>
            </w:r>
            <w:r w:rsidR="003A68BD">
              <w:rPr>
                <w:rFonts w:cs="Arial"/>
              </w:rPr>
              <w:t>r</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2.1.2.</w:t>
            </w:r>
          </w:p>
        </w:tc>
        <w:tc>
          <w:tcPr>
            <w:tcW w:w="7872" w:type="dxa"/>
            <w:tcBorders>
              <w:top w:val="single" w:sz="4" w:space="0" w:color="auto"/>
              <w:left w:val="single" w:sz="4" w:space="0" w:color="auto"/>
              <w:bottom w:val="single" w:sz="4" w:space="0" w:color="auto"/>
              <w:right w:val="single" w:sz="4" w:space="0" w:color="auto"/>
            </w:tcBorders>
          </w:tcPr>
          <w:p w:rsidR="003A68BD" w:rsidRPr="00E10557" w:rsidRDefault="003A68BD" w:rsidP="00DF3108">
            <w:pPr>
              <w:rPr>
                <w:rFonts w:cs="Arial"/>
                <w:bCs/>
                <w:szCs w:val="24"/>
                <w:lang w:val="es-ES_tradnl"/>
              </w:rPr>
            </w:pPr>
            <w:r>
              <w:rPr>
                <w:rFonts w:cs="Arial"/>
              </w:rPr>
              <w:t>Teorías c</w:t>
            </w:r>
            <w:r w:rsidRPr="008E2FCD">
              <w:rPr>
                <w:rFonts w:cs="Arial"/>
              </w:rPr>
              <w:t>onductistas</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2.1.3.</w:t>
            </w:r>
          </w:p>
        </w:tc>
        <w:tc>
          <w:tcPr>
            <w:tcW w:w="7872" w:type="dxa"/>
            <w:tcBorders>
              <w:top w:val="single" w:sz="4" w:space="0" w:color="auto"/>
              <w:left w:val="single" w:sz="4" w:space="0" w:color="auto"/>
              <w:bottom w:val="single" w:sz="4" w:space="0" w:color="auto"/>
              <w:right w:val="single" w:sz="4" w:space="0" w:color="auto"/>
            </w:tcBorders>
          </w:tcPr>
          <w:p w:rsidR="003A68BD" w:rsidRPr="0000296A" w:rsidRDefault="003A68BD" w:rsidP="00DF3108">
            <w:pPr>
              <w:pStyle w:val="Ttulo9"/>
              <w:rPr>
                <w:rFonts w:cs="Arial"/>
                <w:sz w:val="24"/>
                <w:lang w:val="es-ES"/>
              </w:rPr>
            </w:pPr>
            <w:r>
              <w:rPr>
                <w:rFonts w:cs="Arial"/>
                <w:sz w:val="24"/>
                <w:lang w:val="es-ES"/>
              </w:rPr>
              <w:t>Estilo p</w:t>
            </w:r>
            <w:r w:rsidRPr="0000296A">
              <w:rPr>
                <w:rFonts w:cs="Arial"/>
                <w:sz w:val="24"/>
                <w:lang w:val="es-ES"/>
              </w:rPr>
              <w:t>articipativo</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2.1.4.</w:t>
            </w:r>
          </w:p>
        </w:tc>
        <w:tc>
          <w:tcPr>
            <w:tcW w:w="7872" w:type="dxa"/>
            <w:tcBorders>
              <w:top w:val="single" w:sz="4" w:space="0" w:color="auto"/>
              <w:left w:val="single" w:sz="4" w:space="0" w:color="auto"/>
              <w:bottom w:val="single" w:sz="4" w:space="0" w:color="auto"/>
              <w:right w:val="single" w:sz="4" w:space="0" w:color="auto"/>
            </w:tcBorders>
          </w:tcPr>
          <w:p w:rsidR="003A68BD" w:rsidRPr="0000296A" w:rsidRDefault="003A68BD" w:rsidP="00DF3108">
            <w:pPr>
              <w:pStyle w:val="Ttulo9"/>
              <w:rPr>
                <w:rFonts w:cs="Arial"/>
                <w:sz w:val="24"/>
                <w:lang w:val="es-ES"/>
              </w:rPr>
            </w:pPr>
            <w:r w:rsidRPr="0000296A">
              <w:rPr>
                <w:rFonts w:cs="Arial"/>
                <w:sz w:val="24"/>
                <w:lang w:val="es-ES"/>
              </w:rPr>
              <w:t>El enfoque de los rasgos del liderazgo</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r>
              <w:rPr>
                <w:rFonts w:cs="Arial"/>
                <w:b/>
                <w:szCs w:val="24"/>
                <w:lang w:val="es-ES_tradnl"/>
              </w:rPr>
              <w:t>2.2</w:t>
            </w: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3A68BD" w:rsidRPr="000618F9" w:rsidRDefault="003A68BD" w:rsidP="00DF3108">
            <w:pPr>
              <w:rPr>
                <w:rFonts w:cs="Arial"/>
                <w:b/>
                <w:bCs/>
                <w:szCs w:val="24"/>
                <w:lang w:val="es-ES_tradnl"/>
              </w:rPr>
            </w:pPr>
            <w:r>
              <w:rPr>
                <w:rFonts w:cs="Arial"/>
                <w:b/>
                <w:bCs/>
                <w:szCs w:val="24"/>
                <w:lang w:val="es-ES_tradnl"/>
              </w:rPr>
              <w:t>Tipos de liderazgo</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2.2.1.</w:t>
            </w:r>
          </w:p>
        </w:tc>
        <w:tc>
          <w:tcPr>
            <w:tcW w:w="7872" w:type="dxa"/>
            <w:tcBorders>
              <w:top w:val="single" w:sz="4" w:space="0" w:color="auto"/>
              <w:left w:val="single" w:sz="4" w:space="0" w:color="auto"/>
              <w:bottom w:val="single" w:sz="4" w:space="0" w:color="auto"/>
              <w:right w:val="single" w:sz="4" w:space="0" w:color="auto"/>
            </w:tcBorders>
          </w:tcPr>
          <w:p w:rsidR="003A68BD" w:rsidRPr="00996C45" w:rsidRDefault="003A68BD" w:rsidP="00DF3108">
            <w:pPr>
              <w:rPr>
                <w:rFonts w:cs="Arial"/>
                <w:bCs/>
                <w:szCs w:val="24"/>
                <w:lang w:val="es-ES_tradnl"/>
              </w:rPr>
            </w:pPr>
            <w:r>
              <w:rPr>
                <w:rFonts w:cs="Arial"/>
                <w:bCs/>
                <w:szCs w:val="24"/>
                <w:lang w:val="es-ES_tradnl"/>
              </w:rPr>
              <w:t>Enfoques situacionales (Fielder, camino – meta, Hersey Blanchard)</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2.2.2.</w:t>
            </w:r>
          </w:p>
        </w:tc>
        <w:tc>
          <w:tcPr>
            <w:tcW w:w="7872" w:type="dxa"/>
            <w:tcBorders>
              <w:top w:val="single" w:sz="4" w:space="0" w:color="auto"/>
              <w:left w:val="single" w:sz="4" w:space="0" w:color="auto"/>
              <w:bottom w:val="single" w:sz="4" w:space="0" w:color="auto"/>
              <w:right w:val="single" w:sz="4" w:space="0" w:color="auto"/>
            </w:tcBorders>
          </w:tcPr>
          <w:p w:rsidR="003A68BD" w:rsidRPr="00996C45" w:rsidRDefault="003A68BD" w:rsidP="00DF3108">
            <w:pPr>
              <w:rPr>
                <w:rFonts w:cs="Arial"/>
                <w:bCs/>
                <w:szCs w:val="24"/>
                <w:lang w:val="es-ES_tradnl"/>
              </w:rPr>
            </w:pPr>
            <w:r>
              <w:rPr>
                <w:rFonts w:cs="Arial"/>
                <w:bCs/>
                <w:szCs w:val="24"/>
                <w:lang w:val="es-ES_tradnl"/>
              </w:rPr>
              <w:t>Tipos de líderes</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r>
              <w:rPr>
                <w:rFonts w:cs="Arial"/>
                <w:szCs w:val="24"/>
                <w:lang w:val="es-ES_tradnl"/>
              </w:rPr>
              <w:t>2.2.3.</w:t>
            </w:r>
          </w:p>
        </w:tc>
        <w:tc>
          <w:tcPr>
            <w:tcW w:w="7872" w:type="dxa"/>
            <w:tcBorders>
              <w:top w:val="single" w:sz="4" w:space="0" w:color="auto"/>
              <w:left w:val="single" w:sz="4" w:space="0" w:color="auto"/>
              <w:bottom w:val="single" w:sz="4" w:space="0" w:color="auto"/>
              <w:right w:val="single" w:sz="4" w:space="0" w:color="auto"/>
            </w:tcBorders>
          </w:tcPr>
          <w:p w:rsidR="003A68BD" w:rsidRDefault="003A68BD" w:rsidP="00DF3108">
            <w:pPr>
              <w:rPr>
                <w:rFonts w:cs="Arial"/>
                <w:bCs/>
                <w:szCs w:val="24"/>
                <w:lang w:val="es-ES_tradnl"/>
              </w:rPr>
            </w:pPr>
            <w:r>
              <w:rPr>
                <w:rFonts w:cs="Arial"/>
                <w:bCs/>
                <w:szCs w:val="24"/>
              </w:rPr>
              <w:t>Papel del conductor de grupo en los conflictos grupales</w:t>
            </w: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3A68BD" w:rsidRPr="00E10557" w:rsidRDefault="003A68BD" w:rsidP="00DF3108">
            <w:pPr>
              <w:rPr>
                <w:rFonts w:cs="Arial"/>
                <w:b/>
                <w:bCs/>
                <w:szCs w:val="24"/>
                <w:lang w:val="es-ES_tradnl"/>
              </w:rPr>
            </w:pP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3A68BD" w:rsidRPr="00996C45" w:rsidRDefault="003A68BD" w:rsidP="00DF3108">
            <w:pPr>
              <w:rPr>
                <w:rFonts w:cs="Arial"/>
                <w:bCs/>
                <w:szCs w:val="24"/>
                <w:lang w:val="es-ES_tradnl"/>
              </w:rPr>
            </w:pP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3A68BD" w:rsidRPr="00996C45" w:rsidRDefault="003A68BD" w:rsidP="00DF3108">
            <w:pPr>
              <w:rPr>
                <w:rFonts w:cs="Arial"/>
                <w:bCs/>
                <w:szCs w:val="24"/>
                <w:lang w:val="es-ES_tradnl"/>
              </w:rPr>
            </w:pPr>
          </w:p>
        </w:tc>
      </w:tr>
      <w:tr w:rsidR="003A68BD"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3A68BD" w:rsidRPr="00334F97" w:rsidRDefault="003A68BD"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3A68BD" w:rsidRPr="00334F97" w:rsidRDefault="003A68BD"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3A68BD" w:rsidRPr="00D92ACB" w:rsidRDefault="003A68BD"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3A68BD" w:rsidRPr="00E10557" w:rsidRDefault="003A68BD" w:rsidP="00DF3108">
            <w:pPr>
              <w:rPr>
                <w:rFonts w:cs="Arial"/>
                <w:bCs/>
                <w:szCs w:val="24"/>
                <w:lang w:val="es-ES_tradnl"/>
              </w:rPr>
            </w:pPr>
          </w:p>
        </w:tc>
      </w:tr>
    </w:tbl>
    <w:p w:rsidR="002E371A" w:rsidRDefault="002E371A" w:rsidP="00334F97">
      <w:pPr>
        <w:jc w:val="center"/>
        <w:rPr>
          <w:rFonts w:cs="Arial"/>
          <w:b/>
          <w:spacing w:val="80"/>
          <w:sz w:val="36"/>
          <w:lang w:val="es-ES_tradnl"/>
        </w:rPr>
      </w:pPr>
    </w:p>
    <w:p w:rsidR="0036778D" w:rsidRDefault="00334F97" w:rsidP="00334F97">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36778D" w:rsidP="00800D19">
            <w:pPr>
              <w:tabs>
                <w:tab w:val="left" w:pos="2836"/>
              </w:tabs>
              <w:ind w:right="71"/>
              <w:jc w:val="center"/>
              <w:rPr>
                <w:sz w:val="28"/>
                <w:lang w:val="es-ES_tradnl"/>
              </w:rPr>
            </w:pPr>
            <w:r>
              <w:rPr>
                <w:sz w:val="28"/>
                <w:lang w:val="es-ES_tradnl"/>
              </w:rPr>
              <w:t>85</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F33E91" w:rsidP="00800D19">
            <w:pPr>
              <w:ind w:right="32"/>
              <w:jc w:val="center"/>
              <w:rPr>
                <w:sz w:val="32"/>
                <w:lang w:val="es-ES_tradnl"/>
              </w:rPr>
            </w:pPr>
            <w:r>
              <w:rPr>
                <w:sz w:val="32"/>
                <w:lang w:val="es-ES_tradnl"/>
              </w:rPr>
              <w:t>24</w:t>
            </w:r>
          </w:p>
          <w:p w:rsidR="0036778D" w:rsidRDefault="0036778D" w:rsidP="00800D19">
            <w:pPr>
              <w:ind w:right="32"/>
              <w:jc w:val="center"/>
              <w:rPr>
                <w:sz w:val="32"/>
                <w:lang w:val="es-ES_tradnl"/>
              </w:rPr>
            </w:pPr>
          </w:p>
        </w:tc>
        <w:tc>
          <w:tcPr>
            <w:tcW w:w="2976" w:type="dxa"/>
            <w:vAlign w:val="center"/>
          </w:tcPr>
          <w:p w:rsidR="0036778D" w:rsidRDefault="00F33E91" w:rsidP="007F0357">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Default="00F33E91" w:rsidP="00A0252D">
            <w:pPr>
              <w:rPr>
                <w:b/>
                <w:lang w:val="es-ES_tradnl"/>
              </w:rPr>
            </w:pPr>
            <w:r>
              <w:rPr>
                <w:b/>
                <w:lang w:val="es-ES_tradnl"/>
              </w:rPr>
              <w:t>CONDUCCIÓN DE GRUPOS</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FF6338" w:rsidTr="00800D19">
        <w:trPr>
          <w:gridBefore w:val="1"/>
          <w:wBefore w:w="212" w:type="dxa"/>
        </w:trPr>
        <w:tc>
          <w:tcPr>
            <w:tcW w:w="3402" w:type="dxa"/>
            <w:gridSpan w:val="2"/>
            <w:tcBorders>
              <w:bottom w:val="single" w:sz="4" w:space="0" w:color="auto"/>
            </w:tcBorders>
            <w:shd w:val="clear" w:color="auto" w:fill="E0E0E0"/>
            <w:vAlign w:val="center"/>
          </w:tcPr>
          <w:p w:rsidR="00FF6338" w:rsidRDefault="00FF6338" w:rsidP="00800D19">
            <w:pPr>
              <w:rPr>
                <w:b/>
                <w:lang w:val="es-ES_tradnl"/>
              </w:rPr>
            </w:pPr>
            <w:r>
              <w:rPr>
                <w:b/>
                <w:lang w:val="es-ES_tradnl"/>
              </w:rPr>
              <w:t>PROPÓSITO:</w:t>
            </w:r>
          </w:p>
        </w:tc>
        <w:tc>
          <w:tcPr>
            <w:tcW w:w="10915" w:type="dxa"/>
            <w:gridSpan w:val="5"/>
            <w:tcBorders>
              <w:bottom w:val="single" w:sz="4" w:space="0" w:color="auto"/>
            </w:tcBorders>
            <w:vAlign w:val="center"/>
          </w:tcPr>
          <w:p w:rsidR="00F06E91" w:rsidRPr="00F06E91" w:rsidRDefault="00F06E91" w:rsidP="00F06E91">
            <w:pPr>
              <w:jc w:val="both"/>
            </w:pPr>
            <w:r>
              <w:t>Que el capacitando maneje y controle un grupo turístico haciendo uso de las técnicas y herramientas necesarias, a fin de brindar un servicio turístico de calidad.</w:t>
            </w:r>
          </w:p>
        </w:tc>
      </w:tr>
      <w:tr w:rsidR="0036778D" w:rsidTr="00800D19">
        <w:trPr>
          <w:gridBefore w:val="1"/>
          <w:wBefore w:w="212" w:type="dxa"/>
          <w:trHeight w:val="79"/>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800D1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800D19">
        <w:tblPrEx>
          <w:jc w:val="center"/>
        </w:tblPrEx>
        <w:trPr>
          <w:gridAfter w:val="1"/>
          <w:wAfter w:w="212" w:type="dxa"/>
          <w:cantSplit/>
          <w:trHeight w:val="7405"/>
          <w:jc w:val="center"/>
        </w:trPr>
        <w:tc>
          <w:tcPr>
            <w:tcW w:w="3402" w:type="dxa"/>
            <w:gridSpan w:val="2"/>
            <w:tcBorders>
              <w:top w:val="single" w:sz="4" w:space="0" w:color="auto"/>
            </w:tcBorders>
          </w:tcPr>
          <w:p w:rsidR="009D5E28" w:rsidRDefault="009D5E28" w:rsidP="00F33E91">
            <w:pPr>
              <w:rPr>
                <w:b/>
                <w:sz w:val="18"/>
                <w:szCs w:val="18"/>
              </w:rPr>
            </w:pPr>
          </w:p>
          <w:p w:rsidR="00F33E91" w:rsidRDefault="00F33E91" w:rsidP="00F33E91">
            <w:pPr>
              <w:pStyle w:val="Prrafodelista"/>
              <w:numPr>
                <w:ilvl w:val="1"/>
                <w:numId w:val="31"/>
              </w:numPr>
              <w:rPr>
                <w:b/>
                <w:sz w:val="18"/>
                <w:szCs w:val="18"/>
              </w:rPr>
            </w:pPr>
            <w:r>
              <w:rPr>
                <w:b/>
                <w:sz w:val="18"/>
                <w:szCs w:val="18"/>
              </w:rPr>
              <w:t>Integración de grupos</w:t>
            </w:r>
          </w:p>
          <w:p w:rsidR="00F33E91" w:rsidRDefault="00F33E91" w:rsidP="00DD6E39">
            <w:pPr>
              <w:pStyle w:val="Prrafodelista"/>
              <w:numPr>
                <w:ilvl w:val="2"/>
                <w:numId w:val="31"/>
              </w:numPr>
              <w:ind w:left="462" w:hanging="462"/>
              <w:rPr>
                <w:sz w:val="18"/>
                <w:szCs w:val="18"/>
              </w:rPr>
            </w:pPr>
            <w:r>
              <w:rPr>
                <w:sz w:val="18"/>
                <w:szCs w:val="18"/>
              </w:rPr>
              <w:t>Propiedades de los grupos</w:t>
            </w:r>
          </w:p>
          <w:p w:rsidR="00F33E91" w:rsidRDefault="00F33E91" w:rsidP="00DD6E39">
            <w:pPr>
              <w:pStyle w:val="Prrafodelista"/>
              <w:numPr>
                <w:ilvl w:val="2"/>
                <w:numId w:val="31"/>
              </w:numPr>
              <w:ind w:left="462" w:hanging="462"/>
              <w:rPr>
                <w:sz w:val="18"/>
                <w:szCs w:val="18"/>
              </w:rPr>
            </w:pPr>
            <w:r>
              <w:rPr>
                <w:sz w:val="18"/>
                <w:szCs w:val="18"/>
              </w:rPr>
              <w:t>Cohesión de grupo</w:t>
            </w:r>
          </w:p>
          <w:p w:rsidR="00F33E91" w:rsidRDefault="00F33E91" w:rsidP="00DD6E39">
            <w:pPr>
              <w:pStyle w:val="Prrafodelista"/>
              <w:numPr>
                <w:ilvl w:val="2"/>
                <w:numId w:val="31"/>
              </w:numPr>
              <w:ind w:left="462" w:hanging="462"/>
              <w:rPr>
                <w:sz w:val="18"/>
                <w:szCs w:val="18"/>
              </w:rPr>
            </w:pPr>
            <w:r>
              <w:rPr>
                <w:sz w:val="18"/>
                <w:szCs w:val="18"/>
              </w:rPr>
              <w:t>Integración de grupo</w:t>
            </w:r>
          </w:p>
          <w:p w:rsidR="00F33E91" w:rsidRPr="00F33E91" w:rsidRDefault="00F33E91" w:rsidP="00F33E91">
            <w:pPr>
              <w:pStyle w:val="Prrafodelista"/>
              <w:rPr>
                <w:sz w:val="18"/>
                <w:szCs w:val="18"/>
              </w:rPr>
            </w:pPr>
          </w:p>
          <w:p w:rsidR="00F33E91" w:rsidRDefault="00F33E91" w:rsidP="00F33E91">
            <w:pPr>
              <w:pStyle w:val="Prrafodelista"/>
              <w:numPr>
                <w:ilvl w:val="1"/>
                <w:numId w:val="31"/>
              </w:numPr>
              <w:rPr>
                <w:b/>
                <w:sz w:val="18"/>
                <w:szCs w:val="18"/>
              </w:rPr>
            </w:pPr>
            <w:r>
              <w:rPr>
                <w:b/>
                <w:sz w:val="18"/>
                <w:szCs w:val="18"/>
              </w:rPr>
              <w:t>Conducción del grupo turístico</w:t>
            </w:r>
          </w:p>
          <w:p w:rsidR="00F33E91" w:rsidRDefault="00F33E91" w:rsidP="00F33E91">
            <w:pPr>
              <w:pStyle w:val="Prrafodelista"/>
              <w:numPr>
                <w:ilvl w:val="2"/>
                <w:numId w:val="31"/>
              </w:numPr>
              <w:ind w:left="462" w:hanging="462"/>
              <w:rPr>
                <w:sz w:val="18"/>
                <w:szCs w:val="18"/>
              </w:rPr>
            </w:pPr>
            <w:r>
              <w:rPr>
                <w:sz w:val="18"/>
                <w:szCs w:val="18"/>
              </w:rPr>
              <w:t>Logística</w:t>
            </w:r>
          </w:p>
          <w:p w:rsidR="00F33E91" w:rsidRDefault="00F33E91" w:rsidP="00F33E91">
            <w:pPr>
              <w:pStyle w:val="Prrafodelista"/>
              <w:numPr>
                <w:ilvl w:val="2"/>
                <w:numId w:val="31"/>
              </w:numPr>
              <w:ind w:left="462" w:hanging="462"/>
              <w:rPr>
                <w:sz w:val="18"/>
                <w:szCs w:val="18"/>
              </w:rPr>
            </w:pPr>
            <w:r>
              <w:rPr>
                <w:sz w:val="18"/>
                <w:szCs w:val="18"/>
              </w:rPr>
              <w:t>Contactos importantes</w:t>
            </w:r>
          </w:p>
          <w:p w:rsidR="00F33E91" w:rsidRPr="00F33E91" w:rsidRDefault="00F33E91" w:rsidP="00F33E91">
            <w:pPr>
              <w:pStyle w:val="Prrafodelista"/>
              <w:numPr>
                <w:ilvl w:val="2"/>
                <w:numId w:val="31"/>
              </w:numPr>
              <w:ind w:left="462" w:hanging="462"/>
              <w:rPr>
                <w:sz w:val="18"/>
                <w:szCs w:val="18"/>
              </w:rPr>
            </w:pPr>
            <w:r>
              <w:rPr>
                <w:sz w:val="18"/>
                <w:szCs w:val="18"/>
              </w:rPr>
              <w:t>Conducción del grupo turístico</w:t>
            </w:r>
          </w:p>
          <w:p w:rsidR="00F33E91" w:rsidRPr="00F33E91" w:rsidRDefault="00F33E91" w:rsidP="00F33E91">
            <w:pPr>
              <w:pStyle w:val="Prrafodelista"/>
              <w:ind w:left="360"/>
              <w:rPr>
                <w:b/>
                <w:sz w:val="18"/>
                <w:szCs w:val="18"/>
              </w:rPr>
            </w:pPr>
          </w:p>
        </w:tc>
        <w:tc>
          <w:tcPr>
            <w:tcW w:w="3119" w:type="dxa"/>
            <w:gridSpan w:val="2"/>
            <w:tcBorders>
              <w:top w:val="single" w:sz="4" w:space="0" w:color="auto"/>
            </w:tcBorders>
          </w:tcPr>
          <w:p w:rsidR="00A8469E" w:rsidRPr="00D30D14" w:rsidRDefault="00A8469E" w:rsidP="00A8469E">
            <w:pPr>
              <w:pStyle w:val="Default"/>
              <w:jc w:val="both"/>
              <w:rPr>
                <w:sz w:val="18"/>
                <w:szCs w:val="18"/>
              </w:rPr>
            </w:pPr>
            <w:r w:rsidRPr="00D30D14">
              <w:rPr>
                <w:b/>
                <w:bCs/>
                <w:i/>
                <w:iCs/>
                <w:sz w:val="18"/>
                <w:szCs w:val="18"/>
              </w:rPr>
              <w:t xml:space="preserve">Encuadre grupal: </w:t>
            </w:r>
          </w:p>
          <w:p w:rsidR="00A8469E" w:rsidRPr="00D30D14"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Aplicar la técnica para la integración y comunicación grupal</w:t>
            </w:r>
          </w:p>
          <w:p w:rsidR="00A8469E" w:rsidRPr="00D30D14"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 xml:space="preserve">Presentación general del curso </w:t>
            </w:r>
          </w:p>
          <w:p w:rsidR="00A8469E" w:rsidRPr="00D30D14"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Material didáctico</w:t>
            </w:r>
          </w:p>
          <w:p w:rsidR="00A8469E" w:rsidRPr="00D30D14"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 xml:space="preserve"> Forma de trabajo</w:t>
            </w:r>
          </w:p>
          <w:p w:rsidR="00A8469E" w:rsidRPr="00D30D14"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Explicar las metas, beneficios y fines del curso</w:t>
            </w:r>
          </w:p>
          <w:p w:rsidR="00A8469E" w:rsidRPr="00D30D14"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Presentar el objetivo, mapa conceptual y contenido de las unidades  de aprendizaje</w:t>
            </w:r>
          </w:p>
          <w:p w:rsidR="00A8469E" w:rsidRPr="00CF0521" w:rsidRDefault="00A8469E" w:rsidP="00A8469E">
            <w:pPr>
              <w:pStyle w:val="Default"/>
              <w:rPr>
                <w:sz w:val="18"/>
                <w:szCs w:val="18"/>
                <w:highlight w:val="yellow"/>
              </w:rPr>
            </w:pPr>
          </w:p>
          <w:p w:rsidR="00A8469E" w:rsidRPr="00D30D14" w:rsidRDefault="00A8469E" w:rsidP="00A8469E">
            <w:pPr>
              <w:pStyle w:val="Default"/>
              <w:rPr>
                <w:sz w:val="18"/>
                <w:szCs w:val="18"/>
              </w:rPr>
            </w:pPr>
            <w:r w:rsidRPr="00D30D14">
              <w:rPr>
                <w:b/>
                <w:bCs/>
                <w:i/>
                <w:iCs/>
                <w:sz w:val="18"/>
                <w:szCs w:val="18"/>
              </w:rPr>
              <w:t xml:space="preserve">Contextualización: </w:t>
            </w:r>
          </w:p>
          <w:p w:rsidR="00AB085A" w:rsidRPr="00AB085A" w:rsidRDefault="00A8469E" w:rsidP="00AB085A">
            <w:pPr>
              <w:widowControl w:val="0"/>
              <w:numPr>
                <w:ilvl w:val="0"/>
                <w:numId w:val="5"/>
              </w:numPr>
              <w:tabs>
                <w:tab w:val="clear" w:pos="720"/>
              </w:tabs>
              <w:autoSpaceDE w:val="0"/>
              <w:autoSpaceDN w:val="0"/>
              <w:adjustRightInd w:val="0"/>
              <w:spacing w:before="2"/>
              <w:ind w:left="179" w:right="71" w:hanging="142"/>
              <w:jc w:val="both"/>
              <w:rPr>
                <w:sz w:val="18"/>
                <w:szCs w:val="18"/>
              </w:rPr>
            </w:pPr>
            <w:r w:rsidRPr="00D30D14">
              <w:rPr>
                <w:sz w:val="18"/>
                <w:szCs w:val="18"/>
              </w:rPr>
              <w:t>Invitación</w:t>
            </w:r>
            <w:r w:rsidR="00D65FE6" w:rsidRPr="00D30D14">
              <w:rPr>
                <w:sz w:val="18"/>
                <w:szCs w:val="18"/>
              </w:rPr>
              <w:t xml:space="preserve"> de </w:t>
            </w:r>
            <w:r w:rsidR="00D30D14">
              <w:rPr>
                <w:sz w:val="18"/>
                <w:szCs w:val="18"/>
              </w:rPr>
              <w:t>guías de turistas con experiencia para compartir vivencias.</w:t>
            </w:r>
          </w:p>
          <w:p w:rsidR="00A8469E" w:rsidRPr="00D30D14"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D30D14" w:rsidRDefault="00A8469E" w:rsidP="00A8469E">
            <w:pPr>
              <w:pStyle w:val="Default"/>
              <w:rPr>
                <w:b/>
                <w:bCs/>
                <w:i/>
                <w:iCs/>
                <w:sz w:val="18"/>
                <w:szCs w:val="18"/>
              </w:rPr>
            </w:pPr>
            <w:r w:rsidRPr="00D30D14">
              <w:rPr>
                <w:b/>
                <w:bCs/>
                <w:i/>
                <w:iCs/>
                <w:sz w:val="18"/>
                <w:szCs w:val="18"/>
              </w:rPr>
              <w:t xml:space="preserve">Teorización: </w:t>
            </w:r>
          </w:p>
          <w:p w:rsidR="00A8469E" w:rsidRDefault="00983FBC" w:rsidP="004A66F5">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sidRPr="00D30D14">
              <w:rPr>
                <w:sz w:val="18"/>
                <w:szCs w:val="18"/>
              </w:rPr>
              <w:t xml:space="preserve">Explicar </w:t>
            </w:r>
            <w:r w:rsidR="00D30D14">
              <w:rPr>
                <w:sz w:val="18"/>
                <w:szCs w:val="18"/>
              </w:rPr>
              <w:t xml:space="preserve">las propiedades de los grupos. </w:t>
            </w:r>
          </w:p>
          <w:p w:rsidR="00D30D14" w:rsidRPr="00D30D14" w:rsidRDefault="00D30D14" w:rsidP="004A66F5">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Pr>
                <w:sz w:val="18"/>
                <w:szCs w:val="18"/>
              </w:rPr>
              <w:t>Explicar el proceso de cohesión  e integración de los grupos.</w:t>
            </w:r>
          </w:p>
          <w:p w:rsidR="00AB085A" w:rsidRPr="00AB085A" w:rsidRDefault="00BE434B" w:rsidP="00AB085A">
            <w:pPr>
              <w:widowControl w:val="0"/>
              <w:numPr>
                <w:ilvl w:val="0"/>
                <w:numId w:val="5"/>
              </w:numPr>
              <w:tabs>
                <w:tab w:val="clear" w:pos="720"/>
                <w:tab w:val="num" w:pos="321"/>
              </w:tabs>
              <w:autoSpaceDE w:val="0"/>
              <w:autoSpaceDN w:val="0"/>
              <w:adjustRightInd w:val="0"/>
              <w:spacing w:before="2"/>
              <w:ind w:left="179" w:right="71" w:hanging="142"/>
              <w:jc w:val="both"/>
              <w:rPr>
                <w:sz w:val="18"/>
                <w:szCs w:val="18"/>
                <w:lang w:val="es-ES_tradnl"/>
              </w:rPr>
            </w:pPr>
            <w:r w:rsidRPr="00AB085A">
              <w:rPr>
                <w:sz w:val="18"/>
                <w:szCs w:val="18"/>
              </w:rPr>
              <w:t xml:space="preserve">Presentación de diapositivas con explicación y fotos sobre </w:t>
            </w:r>
            <w:r w:rsidR="0000146B" w:rsidRPr="00AB085A">
              <w:rPr>
                <w:sz w:val="18"/>
                <w:szCs w:val="18"/>
              </w:rPr>
              <w:t>la logística necesaria para la conducción de grupos.</w:t>
            </w:r>
          </w:p>
          <w:p w:rsidR="0000146B" w:rsidRPr="00B33109" w:rsidRDefault="00AB085A" w:rsidP="00AA3EE2">
            <w:pPr>
              <w:widowControl w:val="0"/>
              <w:numPr>
                <w:ilvl w:val="0"/>
                <w:numId w:val="5"/>
              </w:numPr>
              <w:tabs>
                <w:tab w:val="clear" w:pos="720"/>
                <w:tab w:val="num" w:pos="321"/>
              </w:tabs>
              <w:autoSpaceDE w:val="0"/>
              <w:autoSpaceDN w:val="0"/>
              <w:adjustRightInd w:val="0"/>
              <w:spacing w:before="2"/>
              <w:ind w:left="179" w:right="71" w:hanging="142"/>
              <w:jc w:val="both"/>
              <w:rPr>
                <w:b/>
                <w:bCs/>
                <w:i/>
                <w:iCs/>
                <w:sz w:val="18"/>
                <w:szCs w:val="18"/>
              </w:rPr>
            </w:pPr>
            <w:r w:rsidRPr="00B77B7E">
              <w:rPr>
                <w:sz w:val="18"/>
                <w:szCs w:val="18"/>
              </w:rPr>
              <w:t>Explicar las técnicas de conducción de un grupo turístico.</w:t>
            </w:r>
          </w:p>
          <w:p w:rsidR="00B33109" w:rsidRPr="00AA3EE2" w:rsidRDefault="00B33109" w:rsidP="00AA3EE2">
            <w:pPr>
              <w:widowControl w:val="0"/>
              <w:numPr>
                <w:ilvl w:val="0"/>
                <w:numId w:val="5"/>
              </w:numPr>
              <w:tabs>
                <w:tab w:val="clear" w:pos="720"/>
                <w:tab w:val="num" w:pos="321"/>
              </w:tabs>
              <w:autoSpaceDE w:val="0"/>
              <w:autoSpaceDN w:val="0"/>
              <w:adjustRightInd w:val="0"/>
              <w:spacing w:before="2"/>
              <w:ind w:left="179" w:right="71" w:hanging="142"/>
              <w:jc w:val="both"/>
              <w:rPr>
                <w:b/>
                <w:bCs/>
                <w:i/>
                <w:iCs/>
                <w:sz w:val="18"/>
                <w:szCs w:val="18"/>
              </w:rPr>
            </w:pPr>
            <w:r>
              <w:rPr>
                <w:sz w:val="18"/>
                <w:szCs w:val="18"/>
              </w:rPr>
              <w:t>Aplicar una dinámica grupal demostrativa empleando las técnicas de conducción de grupos.</w:t>
            </w:r>
          </w:p>
        </w:tc>
        <w:tc>
          <w:tcPr>
            <w:tcW w:w="2551" w:type="dxa"/>
            <w:tcBorders>
              <w:top w:val="single" w:sz="4" w:space="0" w:color="auto"/>
            </w:tcBorders>
          </w:tcPr>
          <w:p w:rsidR="0036778D" w:rsidRDefault="0036778D" w:rsidP="00800D19">
            <w:pPr>
              <w:jc w:val="both"/>
              <w:rPr>
                <w:lang w:val="es-ES_tradnl"/>
              </w:rPr>
            </w:pPr>
          </w:p>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Museo</w:t>
            </w: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5F6F08" w:rsidRPr="008F007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5F6F08" w:rsidRPr="005F6F0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Película</w:t>
            </w:r>
            <w:r w:rsidR="00263F4E">
              <w:rPr>
                <w:rFonts w:cs="Times New Roman"/>
                <w:color w:val="auto"/>
                <w:sz w:val="18"/>
                <w:szCs w:val="18"/>
              </w:rPr>
              <w:t xml:space="preserve"> (La guerra del fuego)</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Videograbadora</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5743C9">
            <w:pPr>
              <w:widowControl w:val="0"/>
              <w:autoSpaceDE w:val="0"/>
              <w:autoSpaceDN w:val="0"/>
              <w:adjustRightInd w:val="0"/>
              <w:ind w:left="74" w:right="-20"/>
              <w:rPr>
                <w:rFonts w:cs="Arial"/>
                <w:b/>
                <w:sz w:val="18"/>
                <w:szCs w:val="18"/>
              </w:rPr>
            </w:pP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C8575C" w:rsidP="00A0252D">
            <w:pPr>
              <w:jc w:val="center"/>
              <w:rPr>
                <w:lang w:val="es-ES_tradnl"/>
              </w:rPr>
            </w:pPr>
            <w:r>
              <w:rPr>
                <w:lang w:val="es-ES_tradnl"/>
              </w:rPr>
              <w:t>15</w:t>
            </w:r>
            <w:r w:rsidR="007545C2">
              <w:rPr>
                <w:lang w:val="es-ES_tradnl"/>
              </w:rPr>
              <w:t xml:space="preserve"> horas</w:t>
            </w:r>
          </w:p>
        </w:tc>
      </w:tr>
    </w:tbl>
    <w:p w:rsidR="00BC7EC8" w:rsidRDefault="00CF0521"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BC7EC8">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AB085A" w:rsidTr="00582260">
        <w:trPr>
          <w:gridBefore w:val="1"/>
          <w:wBefore w:w="212" w:type="dxa"/>
        </w:trPr>
        <w:tc>
          <w:tcPr>
            <w:tcW w:w="3402" w:type="dxa"/>
            <w:gridSpan w:val="2"/>
            <w:tcBorders>
              <w:bottom w:val="single" w:sz="4" w:space="0" w:color="auto"/>
            </w:tcBorders>
            <w:shd w:val="clear" w:color="auto" w:fill="E0E0E0"/>
            <w:vAlign w:val="center"/>
          </w:tcPr>
          <w:p w:rsidR="00AB085A" w:rsidRDefault="00AB085A" w:rsidP="00582260">
            <w:pPr>
              <w:rPr>
                <w:b/>
                <w:lang w:val="es-ES_tradnl"/>
              </w:rPr>
            </w:pPr>
            <w:r>
              <w:rPr>
                <w:b/>
                <w:lang w:val="es-ES_tradnl"/>
              </w:rPr>
              <w:t>NOMBRE DE LA UNIDAD 1:</w:t>
            </w:r>
          </w:p>
        </w:tc>
        <w:tc>
          <w:tcPr>
            <w:tcW w:w="10915" w:type="dxa"/>
            <w:gridSpan w:val="5"/>
            <w:tcBorders>
              <w:bottom w:val="single" w:sz="4" w:space="0" w:color="auto"/>
            </w:tcBorders>
            <w:vAlign w:val="center"/>
          </w:tcPr>
          <w:p w:rsidR="00AB085A" w:rsidRDefault="00AB085A" w:rsidP="002B2049">
            <w:pPr>
              <w:rPr>
                <w:b/>
                <w:lang w:val="es-ES_tradnl"/>
              </w:rPr>
            </w:pPr>
            <w:r>
              <w:rPr>
                <w:b/>
                <w:lang w:val="es-ES_tradnl"/>
              </w:rPr>
              <w:t>CONDUCCIÓN DE GRUPOS</w:t>
            </w:r>
          </w:p>
        </w:tc>
      </w:tr>
      <w:tr w:rsidR="00AB085A" w:rsidTr="00582260">
        <w:trPr>
          <w:gridBefore w:val="1"/>
          <w:wBefore w:w="212" w:type="dxa"/>
        </w:trPr>
        <w:tc>
          <w:tcPr>
            <w:tcW w:w="3402" w:type="dxa"/>
            <w:gridSpan w:val="2"/>
            <w:tcBorders>
              <w:left w:val="nil"/>
              <w:bottom w:val="single" w:sz="4" w:space="0" w:color="auto"/>
            </w:tcBorders>
            <w:vAlign w:val="center"/>
          </w:tcPr>
          <w:p w:rsidR="00AB085A" w:rsidRDefault="00AB085A" w:rsidP="00582260">
            <w:pPr>
              <w:rPr>
                <w:b/>
                <w:sz w:val="6"/>
                <w:lang w:val="es-ES_tradnl"/>
              </w:rPr>
            </w:pPr>
          </w:p>
        </w:tc>
        <w:tc>
          <w:tcPr>
            <w:tcW w:w="10915" w:type="dxa"/>
            <w:gridSpan w:val="5"/>
            <w:tcBorders>
              <w:bottom w:val="single" w:sz="4" w:space="0" w:color="auto"/>
              <w:right w:val="nil"/>
            </w:tcBorders>
            <w:vAlign w:val="center"/>
          </w:tcPr>
          <w:p w:rsidR="00AB085A" w:rsidRDefault="00AB085A" w:rsidP="002B2049">
            <w:pPr>
              <w:rPr>
                <w:b/>
                <w:sz w:val="6"/>
                <w:lang w:val="es-ES_tradnl"/>
              </w:rPr>
            </w:pPr>
          </w:p>
        </w:tc>
      </w:tr>
      <w:tr w:rsidR="00AB085A" w:rsidTr="00582260">
        <w:trPr>
          <w:gridBefore w:val="1"/>
          <w:wBefore w:w="212" w:type="dxa"/>
        </w:trPr>
        <w:tc>
          <w:tcPr>
            <w:tcW w:w="3402" w:type="dxa"/>
            <w:gridSpan w:val="2"/>
            <w:tcBorders>
              <w:bottom w:val="single" w:sz="4" w:space="0" w:color="auto"/>
            </w:tcBorders>
            <w:shd w:val="clear" w:color="auto" w:fill="E0E0E0"/>
            <w:vAlign w:val="center"/>
          </w:tcPr>
          <w:p w:rsidR="00AB085A" w:rsidRDefault="00AB085A" w:rsidP="00582260">
            <w:pPr>
              <w:rPr>
                <w:b/>
                <w:lang w:val="es-ES_tradnl"/>
              </w:rPr>
            </w:pPr>
            <w:r>
              <w:rPr>
                <w:b/>
                <w:lang w:val="es-ES_tradnl"/>
              </w:rPr>
              <w:t>PROPÓSITO:</w:t>
            </w:r>
          </w:p>
        </w:tc>
        <w:tc>
          <w:tcPr>
            <w:tcW w:w="10915" w:type="dxa"/>
            <w:gridSpan w:val="5"/>
            <w:tcBorders>
              <w:bottom w:val="single" w:sz="4" w:space="0" w:color="auto"/>
            </w:tcBorders>
            <w:vAlign w:val="center"/>
          </w:tcPr>
          <w:p w:rsidR="00AB085A" w:rsidRPr="00F06E91" w:rsidRDefault="00F06E91" w:rsidP="00F06E91">
            <w:pPr>
              <w:jc w:val="both"/>
            </w:pPr>
            <w:r>
              <w:t>Que el capacitando maneje y controle un grupo turístico haciendo uso de las técnicas y herramientas necesarias, a fin de brindar un servicio turístico de calidad.</w:t>
            </w:r>
          </w:p>
        </w:tc>
      </w:tr>
      <w:tr w:rsidR="00AB085A" w:rsidTr="00582260">
        <w:trPr>
          <w:gridBefore w:val="1"/>
          <w:wBefore w:w="212" w:type="dxa"/>
          <w:trHeight w:val="79"/>
        </w:trPr>
        <w:tc>
          <w:tcPr>
            <w:tcW w:w="3402" w:type="dxa"/>
            <w:gridSpan w:val="2"/>
            <w:tcBorders>
              <w:left w:val="nil"/>
              <w:bottom w:val="nil"/>
            </w:tcBorders>
          </w:tcPr>
          <w:p w:rsidR="00AB085A" w:rsidRDefault="00AB085A" w:rsidP="00582260">
            <w:pPr>
              <w:rPr>
                <w:b/>
                <w:sz w:val="10"/>
                <w:lang w:val="es-ES_tradnl"/>
              </w:rPr>
            </w:pPr>
          </w:p>
        </w:tc>
        <w:tc>
          <w:tcPr>
            <w:tcW w:w="10915" w:type="dxa"/>
            <w:gridSpan w:val="5"/>
            <w:tcBorders>
              <w:bottom w:val="nil"/>
              <w:right w:val="nil"/>
            </w:tcBorders>
          </w:tcPr>
          <w:p w:rsidR="00AB085A" w:rsidRDefault="00AB085A" w:rsidP="00582260">
            <w:pPr>
              <w:rPr>
                <w:b/>
                <w:sz w:val="10"/>
                <w:lang w:val="es-ES_tradnl"/>
              </w:rPr>
            </w:pPr>
          </w:p>
        </w:tc>
      </w:tr>
      <w:tr w:rsidR="00AB085A" w:rsidTr="0058226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AB085A" w:rsidRDefault="00AB085A" w:rsidP="0058226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B085A" w:rsidRDefault="00AB085A" w:rsidP="005822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B085A" w:rsidRDefault="00AB085A" w:rsidP="005822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B085A" w:rsidRDefault="00AB085A" w:rsidP="005822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AB085A" w:rsidRDefault="00AB085A" w:rsidP="00582260">
            <w:pPr>
              <w:jc w:val="center"/>
              <w:rPr>
                <w:b/>
                <w:lang w:val="es-ES_tradnl"/>
              </w:rPr>
            </w:pPr>
            <w:r>
              <w:rPr>
                <w:b/>
                <w:lang w:val="es-ES_tradnl"/>
              </w:rPr>
              <w:t>TIEMPO</w:t>
            </w:r>
          </w:p>
        </w:tc>
      </w:tr>
      <w:tr w:rsidR="00AB085A" w:rsidTr="00582260">
        <w:tblPrEx>
          <w:jc w:val="center"/>
        </w:tblPrEx>
        <w:trPr>
          <w:gridAfter w:val="1"/>
          <w:wAfter w:w="212" w:type="dxa"/>
          <w:cantSplit/>
          <w:trHeight w:val="7405"/>
          <w:jc w:val="center"/>
        </w:trPr>
        <w:tc>
          <w:tcPr>
            <w:tcW w:w="3402" w:type="dxa"/>
            <w:gridSpan w:val="2"/>
            <w:tcBorders>
              <w:top w:val="single" w:sz="4" w:space="0" w:color="auto"/>
            </w:tcBorders>
          </w:tcPr>
          <w:p w:rsidR="00AB085A" w:rsidRPr="00641912" w:rsidRDefault="00AB085A" w:rsidP="00541768">
            <w:pPr>
              <w:ind w:left="604" w:hanging="425"/>
              <w:rPr>
                <w:sz w:val="18"/>
                <w:szCs w:val="18"/>
                <w:lang w:val="es-ES_tradnl"/>
              </w:rPr>
            </w:pPr>
          </w:p>
          <w:p w:rsidR="00AB085A" w:rsidRPr="00541768" w:rsidRDefault="00AB085A" w:rsidP="00286CD9">
            <w:pPr>
              <w:ind w:left="179"/>
              <w:rPr>
                <w:sz w:val="18"/>
                <w:szCs w:val="18"/>
                <w:lang w:val="es-ES_tradnl"/>
              </w:rPr>
            </w:pPr>
          </w:p>
        </w:tc>
        <w:tc>
          <w:tcPr>
            <w:tcW w:w="3119" w:type="dxa"/>
            <w:gridSpan w:val="2"/>
            <w:tcBorders>
              <w:top w:val="single" w:sz="4" w:space="0" w:color="auto"/>
            </w:tcBorders>
          </w:tcPr>
          <w:p w:rsidR="00B77B7E" w:rsidRPr="00B77B7E" w:rsidRDefault="00B77B7E" w:rsidP="00B77B7E">
            <w:pPr>
              <w:widowControl w:val="0"/>
              <w:numPr>
                <w:ilvl w:val="0"/>
                <w:numId w:val="5"/>
              </w:numPr>
              <w:tabs>
                <w:tab w:val="clear" w:pos="720"/>
                <w:tab w:val="num" w:pos="321"/>
              </w:tabs>
              <w:autoSpaceDE w:val="0"/>
              <w:autoSpaceDN w:val="0"/>
              <w:adjustRightInd w:val="0"/>
              <w:spacing w:before="2"/>
              <w:ind w:left="179" w:right="71" w:hanging="142"/>
              <w:jc w:val="both"/>
              <w:rPr>
                <w:sz w:val="18"/>
                <w:szCs w:val="18"/>
              </w:rPr>
            </w:pPr>
            <w:r w:rsidRPr="00B77B7E">
              <w:rPr>
                <w:sz w:val="18"/>
                <w:szCs w:val="18"/>
              </w:rPr>
              <w:t>Aplicación de la evaluación formativa que consiste en organizar por equipos un recorrido turístico sencillo donde se conduzca al grupo utilizando las técnicas adecuadas.</w:t>
            </w:r>
          </w:p>
          <w:p w:rsidR="00B77B7E" w:rsidRDefault="00B77B7E" w:rsidP="00B77B7E">
            <w:pPr>
              <w:pStyle w:val="Default"/>
              <w:rPr>
                <w:b/>
                <w:bCs/>
                <w:i/>
                <w:iCs/>
                <w:sz w:val="18"/>
                <w:szCs w:val="18"/>
              </w:rPr>
            </w:pPr>
          </w:p>
          <w:p w:rsidR="00AB085A" w:rsidRPr="00D30D14" w:rsidRDefault="00AB085A" w:rsidP="00D33898">
            <w:pPr>
              <w:pStyle w:val="Default"/>
              <w:rPr>
                <w:b/>
                <w:bCs/>
                <w:i/>
                <w:iCs/>
                <w:sz w:val="18"/>
                <w:szCs w:val="18"/>
              </w:rPr>
            </w:pPr>
            <w:r w:rsidRPr="00D30D14">
              <w:rPr>
                <w:b/>
                <w:bCs/>
                <w:i/>
                <w:iCs/>
                <w:sz w:val="18"/>
                <w:szCs w:val="18"/>
              </w:rPr>
              <w:t>Ejercitación:</w:t>
            </w:r>
          </w:p>
          <w:p w:rsidR="00B33109" w:rsidRPr="00B33109" w:rsidRDefault="00B33109" w:rsidP="00B33109">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lang w:val="es-ES_tradnl"/>
              </w:rPr>
              <w:t>Diseñar y aplicar dinámicas grupales, de forma individual, donde se empleen técnicas de conducción de grupos.</w:t>
            </w:r>
          </w:p>
          <w:p w:rsidR="00AB085A" w:rsidRPr="00D30D14" w:rsidRDefault="00B77B7E" w:rsidP="00B33109">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Diseñar un recorrido turístico en el que se apliquen las técnicas de conducción de grupos.</w:t>
            </w:r>
          </w:p>
          <w:p w:rsidR="00AB085A" w:rsidRPr="00D30D14" w:rsidRDefault="00AB085A" w:rsidP="004A66F5">
            <w:pPr>
              <w:widowControl w:val="0"/>
              <w:tabs>
                <w:tab w:val="left" w:pos="400"/>
              </w:tabs>
              <w:autoSpaceDE w:val="0"/>
              <w:autoSpaceDN w:val="0"/>
              <w:adjustRightInd w:val="0"/>
              <w:spacing w:before="2"/>
              <w:ind w:left="497" w:right="71"/>
              <w:rPr>
                <w:sz w:val="18"/>
                <w:szCs w:val="18"/>
                <w:lang w:val="es-ES_tradnl"/>
              </w:rPr>
            </w:pPr>
          </w:p>
          <w:p w:rsidR="00AB085A" w:rsidRPr="00D30D14" w:rsidRDefault="00AB085A" w:rsidP="004A66F5">
            <w:pPr>
              <w:pStyle w:val="Default"/>
              <w:rPr>
                <w:b/>
                <w:bCs/>
                <w:i/>
                <w:iCs/>
                <w:sz w:val="18"/>
                <w:szCs w:val="18"/>
              </w:rPr>
            </w:pPr>
            <w:r w:rsidRPr="00D30D14">
              <w:rPr>
                <w:b/>
                <w:bCs/>
                <w:i/>
                <w:iCs/>
                <w:sz w:val="18"/>
                <w:szCs w:val="18"/>
              </w:rPr>
              <w:t>Reflexión:</w:t>
            </w:r>
          </w:p>
          <w:p w:rsidR="00AB085A" w:rsidRPr="004A66F5" w:rsidRDefault="00B33109" w:rsidP="00B33109">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Pr>
                <w:sz w:val="18"/>
                <w:szCs w:val="18"/>
              </w:rPr>
              <w:t xml:space="preserve">Realizar una retroalimentación de los temas vistos durante la unidad. </w:t>
            </w:r>
          </w:p>
        </w:tc>
        <w:tc>
          <w:tcPr>
            <w:tcW w:w="2551" w:type="dxa"/>
            <w:tcBorders>
              <w:top w:val="single" w:sz="4" w:space="0" w:color="auto"/>
            </w:tcBorders>
          </w:tcPr>
          <w:p w:rsidR="00AB085A" w:rsidRDefault="00AB085A" w:rsidP="006D3CDA">
            <w:pPr>
              <w:jc w:val="both"/>
              <w:rPr>
                <w:lang w:val="es-ES_tradnl"/>
              </w:rPr>
            </w:pPr>
          </w:p>
          <w:p w:rsidR="00AB085A" w:rsidRDefault="00AB085A" w:rsidP="006D3CDA">
            <w:pPr>
              <w:jc w:val="both"/>
              <w:rPr>
                <w:lang w:val="es-ES_tradnl"/>
              </w:rPr>
            </w:pPr>
          </w:p>
        </w:tc>
        <w:tc>
          <w:tcPr>
            <w:tcW w:w="3544" w:type="dxa"/>
            <w:tcBorders>
              <w:top w:val="single" w:sz="4" w:space="0" w:color="auto"/>
            </w:tcBorders>
          </w:tcPr>
          <w:p w:rsidR="00AB085A" w:rsidRDefault="00AB085A" w:rsidP="00582260">
            <w:pPr>
              <w:jc w:val="both"/>
              <w:rPr>
                <w:lang w:val="es-ES_tradnl"/>
              </w:rPr>
            </w:pPr>
          </w:p>
          <w:p w:rsidR="00AB085A" w:rsidRDefault="00AB085A" w:rsidP="00582260">
            <w:pPr>
              <w:jc w:val="center"/>
              <w:rPr>
                <w:lang w:val="es-ES_tradnl"/>
              </w:rPr>
            </w:pPr>
          </w:p>
        </w:tc>
        <w:tc>
          <w:tcPr>
            <w:tcW w:w="1701" w:type="dxa"/>
            <w:tcBorders>
              <w:top w:val="single" w:sz="4" w:space="0" w:color="auto"/>
            </w:tcBorders>
          </w:tcPr>
          <w:p w:rsidR="00AB085A" w:rsidRDefault="00AB085A" w:rsidP="00582260">
            <w:pPr>
              <w:jc w:val="center"/>
              <w:rPr>
                <w:lang w:val="es-ES_tradnl"/>
              </w:rPr>
            </w:pPr>
          </w:p>
          <w:p w:rsidR="00AB085A" w:rsidRDefault="00AB085A" w:rsidP="006F2C82">
            <w:pPr>
              <w:jc w:val="center"/>
              <w:rPr>
                <w:lang w:val="es-ES_tradnl"/>
              </w:rPr>
            </w:pPr>
          </w:p>
        </w:tc>
      </w:tr>
    </w:tbl>
    <w:p w:rsidR="000144C9" w:rsidRDefault="000144C9" w:rsidP="004A66F5">
      <w:pPr>
        <w:rPr>
          <w:rFonts w:ascii="Arial Rounded MT Bold" w:hAnsi="Arial Rounded MT Bold"/>
          <w:b/>
          <w:spacing w:val="80"/>
          <w:sz w:val="36"/>
        </w:rPr>
      </w:pPr>
    </w:p>
    <w:p w:rsidR="00F33E91" w:rsidRDefault="00F33E91" w:rsidP="00F33E9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3050"/>
        <w:gridCol w:w="2408"/>
        <w:gridCol w:w="3544"/>
        <w:gridCol w:w="1701"/>
        <w:gridCol w:w="212"/>
      </w:tblGrid>
      <w:tr w:rsidR="00F33E91" w:rsidTr="00553527">
        <w:trPr>
          <w:gridBefore w:val="1"/>
          <w:wBefore w:w="212" w:type="dxa"/>
        </w:trPr>
        <w:tc>
          <w:tcPr>
            <w:tcW w:w="3402" w:type="dxa"/>
            <w:gridSpan w:val="2"/>
            <w:tcBorders>
              <w:bottom w:val="single" w:sz="4" w:space="0" w:color="auto"/>
            </w:tcBorders>
            <w:shd w:val="clear" w:color="auto" w:fill="E0E0E0"/>
            <w:vAlign w:val="center"/>
          </w:tcPr>
          <w:p w:rsidR="00F33E91" w:rsidRDefault="00D61CF2" w:rsidP="00553527">
            <w:pPr>
              <w:rPr>
                <w:b/>
                <w:lang w:val="es-ES_tradnl"/>
              </w:rPr>
            </w:pPr>
            <w:r>
              <w:rPr>
                <w:b/>
                <w:lang w:val="es-ES_tradnl"/>
              </w:rPr>
              <w:t>NOMBRE DE LA UNIDAD 2</w:t>
            </w:r>
            <w:r w:rsidR="00F33E91">
              <w:rPr>
                <w:b/>
                <w:lang w:val="es-ES_tradnl"/>
              </w:rPr>
              <w:t>:</w:t>
            </w:r>
          </w:p>
        </w:tc>
        <w:tc>
          <w:tcPr>
            <w:tcW w:w="10915" w:type="dxa"/>
            <w:gridSpan w:val="5"/>
            <w:tcBorders>
              <w:bottom w:val="single" w:sz="4" w:space="0" w:color="auto"/>
            </w:tcBorders>
            <w:vAlign w:val="center"/>
          </w:tcPr>
          <w:p w:rsidR="00F33E91" w:rsidRDefault="00DD6E39" w:rsidP="00553527">
            <w:pPr>
              <w:rPr>
                <w:b/>
                <w:lang w:val="es-ES_tradnl"/>
              </w:rPr>
            </w:pPr>
            <w:r>
              <w:rPr>
                <w:b/>
                <w:lang w:val="es-ES_tradnl"/>
              </w:rPr>
              <w:t>IMPORTANCIA DEL LIDERAZGO</w:t>
            </w:r>
          </w:p>
        </w:tc>
      </w:tr>
      <w:tr w:rsidR="00F33E91" w:rsidTr="00553527">
        <w:trPr>
          <w:gridBefore w:val="1"/>
          <w:wBefore w:w="212" w:type="dxa"/>
        </w:trPr>
        <w:tc>
          <w:tcPr>
            <w:tcW w:w="3402" w:type="dxa"/>
            <w:gridSpan w:val="2"/>
            <w:tcBorders>
              <w:left w:val="nil"/>
              <w:bottom w:val="single" w:sz="4" w:space="0" w:color="auto"/>
            </w:tcBorders>
            <w:vAlign w:val="center"/>
          </w:tcPr>
          <w:p w:rsidR="00F33E91" w:rsidRDefault="00F33E91" w:rsidP="00553527">
            <w:pPr>
              <w:rPr>
                <w:b/>
                <w:sz w:val="6"/>
                <w:lang w:val="es-ES_tradnl"/>
              </w:rPr>
            </w:pPr>
          </w:p>
        </w:tc>
        <w:tc>
          <w:tcPr>
            <w:tcW w:w="10915" w:type="dxa"/>
            <w:gridSpan w:val="5"/>
            <w:tcBorders>
              <w:bottom w:val="single" w:sz="4" w:space="0" w:color="auto"/>
              <w:right w:val="nil"/>
            </w:tcBorders>
            <w:vAlign w:val="center"/>
          </w:tcPr>
          <w:p w:rsidR="00F33E91" w:rsidRDefault="00F33E91" w:rsidP="00553527">
            <w:pPr>
              <w:rPr>
                <w:b/>
                <w:sz w:val="6"/>
                <w:lang w:val="es-ES_tradnl"/>
              </w:rPr>
            </w:pPr>
          </w:p>
        </w:tc>
      </w:tr>
      <w:tr w:rsidR="00F33E91" w:rsidTr="00553527">
        <w:trPr>
          <w:gridBefore w:val="1"/>
          <w:wBefore w:w="212" w:type="dxa"/>
        </w:trPr>
        <w:tc>
          <w:tcPr>
            <w:tcW w:w="3402" w:type="dxa"/>
            <w:gridSpan w:val="2"/>
            <w:tcBorders>
              <w:bottom w:val="single" w:sz="4" w:space="0" w:color="auto"/>
            </w:tcBorders>
            <w:shd w:val="clear" w:color="auto" w:fill="E0E0E0"/>
            <w:vAlign w:val="center"/>
          </w:tcPr>
          <w:p w:rsidR="00F33E91" w:rsidRDefault="00F33E91" w:rsidP="00553527">
            <w:pPr>
              <w:rPr>
                <w:b/>
                <w:lang w:val="es-ES_tradnl"/>
              </w:rPr>
            </w:pPr>
            <w:r>
              <w:rPr>
                <w:b/>
                <w:lang w:val="es-ES_tradnl"/>
              </w:rPr>
              <w:t>PROPÓSITO:</w:t>
            </w:r>
          </w:p>
        </w:tc>
        <w:tc>
          <w:tcPr>
            <w:tcW w:w="10915" w:type="dxa"/>
            <w:gridSpan w:val="5"/>
            <w:tcBorders>
              <w:bottom w:val="single" w:sz="4" w:space="0" w:color="auto"/>
            </w:tcBorders>
            <w:vAlign w:val="center"/>
          </w:tcPr>
          <w:p w:rsidR="00F33E91" w:rsidRPr="00F06E91" w:rsidRDefault="00F06E91" w:rsidP="00F06E91">
            <w:pPr>
              <w:jc w:val="both"/>
              <w:rPr>
                <w:sz w:val="20"/>
              </w:rPr>
            </w:pPr>
            <w:r w:rsidRPr="00F06E91">
              <w:rPr>
                <w:sz w:val="20"/>
              </w:rPr>
              <w:t>Que el capacitando adquiera la formación necesaria para influir en el comportamiento de sus clientes a quienes guía en un grupo turístico, a fin de garantizar su seguridad y la satisfacción de sus necesidades.</w:t>
            </w:r>
          </w:p>
        </w:tc>
      </w:tr>
      <w:tr w:rsidR="00F33E91" w:rsidTr="00553527">
        <w:trPr>
          <w:gridBefore w:val="1"/>
          <w:wBefore w:w="212" w:type="dxa"/>
          <w:trHeight w:val="79"/>
        </w:trPr>
        <w:tc>
          <w:tcPr>
            <w:tcW w:w="3402" w:type="dxa"/>
            <w:gridSpan w:val="2"/>
            <w:tcBorders>
              <w:left w:val="nil"/>
              <w:bottom w:val="nil"/>
            </w:tcBorders>
          </w:tcPr>
          <w:p w:rsidR="00F33E91" w:rsidRDefault="00F33E91" w:rsidP="00553527">
            <w:pPr>
              <w:rPr>
                <w:b/>
                <w:sz w:val="10"/>
                <w:lang w:val="es-ES_tradnl"/>
              </w:rPr>
            </w:pPr>
          </w:p>
        </w:tc>
        <w:tc>
          <w:tcPr>
            <w:tcW w:w="10915" w:type="dxa"/>
            <w:gridSpan w:val="5"/>
            <w:tcBorders>
              <w:bottom w:val="nil"/>
              <w:right w:val="nil"/>
            </w:tcBorders>
          </w:tcPr>
          <w:p w:rsidR="00F33E91" w:rsidRDefault="00F33E91" w:rsidP="00553527">
            <w:pPr>
              <w:rPr>
                <w:b/>
                <w:sz w:val="10"/>
                <w:lang w:val="es-ES_tradnl"/>
              </w:rPr>
            </w:pPr>
          </w:p>
        </w:tc>
      </w:tr>
      <w:tr w:rsidR="00F33E91" w:rsidTr="00483D6E">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F33E91" w:rsidRDefault="00F33E91" w:rsidP="00553527">
            <w:pPr>
              <w:pStyle w:val="Ttulo4"/>
            </w:pPr>
            <w:r>
              <w:t>DESARROLLO TEMÁTICO</w:t>
            </w:r>
          </w:p>
        </w:tc>
        <w:tc>
          <w:tcPr>
            <w:tcW w:w="3262" w:type="dxa"/>
            <w:gridSpan w:val="2"/>
            <w:tcBorders>
              <w:top w:val="single" w:sz="4" w:space="0" w:color="auto"/>
              <w:left w:val="single" w:sz="4" w:space="0" w:color="auto"/>
              <w:bottom w:val="single" w:sz="4" w:space="0" w:color="auto"/>
              <w:right w:val="single" w:sz="4" w:space="0" w:color="auto"/>
            </w:tcBorders>
            <w:shd w:val="pct10" w:color="auto" w:fill="FFFFFF"/>
          </w:tcPr>
          <w:p w:rsidR="00F33E91" w:rsidRDefault="00F33E91" w:rsidP="00553527">
            <w:pPr>
              <w:pStyle w:val="Ttulo4"/>
            </w:pPr>
            <w:r>
              <w:t>ESTRATEGIA DIDÁCTICA</w:t>
            </w:r>
          </w:p>
        </w:tc>
        <w:tc>
          <w:tcPr>
            <w:tcW w:w="2408" w:type="dxa"/>
            <w:tcBorders>
              <w:top w:val="single" w:sz="4" w:space="0" w:color="auto"/>
              <w:left w:val="single" w:sz="4" w:space="0" w:color="auto"/>
              <w:bottom w:val="single" w:sz="4" w:space="0" w:color="auto"/>
              <w:right w:val="single" w:sz="4" w:space="0" w:color="auto"/>
            </w:tcBorders>
            <w:shd w:val="pct10" w:color="auto" w:fill="FFFFFF"/>
          </w:tcPr>
          <w:p w:rsidR="00F33E91" w:rsidRDefault="00F33E91" w:rsidP="00553527">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33E91" w:rsidRDefault="00F33E91" w:rsidP="00553527">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F33E91" w:rsidRDefault="00F33E91" w:rsidP="00553527">
            <w:pPr>
              <w:jc w:val="center"/>
              <w:rPr>
                <w:b/>
                <w:lang w:val="es-ES_tradnl"/>
              </w:rPr>
            </w:pPr>
            <w:r>
              <w:rPr>
                <w:b/>
                <w:lang w:val="es-ES_tradnl"/>
              </w:rPr>
              <w:t>TIEMPO</w:t>
            </w:r>
          </w:p>
        </w:tc>
      </w:tr>
      <w:tr w:rsidR="00F33E91" w:rsidTr="00483D6E">
        <w:tblPrEx>
          <w:jc w:val="center"/>
        </w:tblPrEx>
        <w:trPr>
          <w:gridAfter w:val="1"/>
          <w:wAfter w:w="212" w:type="dxa"/>
          <w:cantSplit/>
          <w:trHeight w:val="7405"/>
          <w:jc w:val="center"/>
        </w:trPr>
        <w:tc>
          <w:tcPr>
            <w:tcW w:w="3402" w:type="dxa"/>
            <w:gridSpan w:val="2"/>
            <w:tcBorders>
              <w:top w:val="single" w:sz="4" w:space="0" w:color="auto"/>
            </w:tcBorders>
          </w:tcPr>
          <w:p w:rsidR="00F33E91" w:rsidRDefault="00F33E91" w:rsidP="00553527">
            <w:pPr>
              <w:pStyle w:val="Prrafodelista"/>
              <w:ind w:left="360"/>
              <w:rPr>
                <w:b/>
                <w:sz w:val="18"/>
                <w:szCs w:val="18"/>
              </w:rPr>
            </w:pPr>
          </w:p>
          <w:p w:rsidR="00B33109" w:rsidRPr="00B33109" w:rsidRDefault="00B33109" w:rsidP="00B33109">
            <w:pPr>
              <w:pStyle w:val="Prrafodelista"/>
              <w:numPr>
                <w:ilvl w:val="1"/>
                <w:numId w:val="34"/>
              </w:numPr>
              <w:rPr>
                <w:b/>
                <w:sz w:val="18"/>
                <w:szCs w:val="18"/>
              </w:rPr>
            </w:pPr>
            <w:r w:rsidRPr="00B33109">
              <w:rPr>
                <w:b/>
                <w:sz w:val="18"/>
                <w:szCs w:val="18"/>
              </w:rPr>
              <w:t>Naturaleza del liderazgo</w:t>
            </w:r>
          </w:p>
          <w:p w:rsidR="00B33109" w:rsidRPr="004A33EE" w:rsidRDefault="00B33109" w:rsidP="00B33109">
            <w:pPr>
              <w:pStyle w:val="Prrafodelista"/>
              <w:numPr>
                <w:ilvl w:val="2"/>
                <w:numId w:val="0"/>
              </w:numPr>
              <w:rPr>
                <w:sz w:val="18"/>
                <w:szCs w:val="18"/>
              </w:rPr>
            </w:pPr>
            <w:r>
              <w:rPr>
                <w:sz w:val="18"/>
                <w:szCs w:val="18"/>
              </w:rPr>
              <w:t xml:space="preserve">2.1.1 </w:t>
            </w:r>
            <w:r w:rsidR="00D61CF2">
              <w:rPr>
                <w:sz w:val="18"/>
                <w:szCs w:val="18"/>
              </w:rPr>
              <w:t>Diferencias entre jefe</w:t>
            </w:r>
            <w:r w:rsidRPr="004A33EE">
              <w:rPr>
                <w:sz w:val="18"/>
                <w:szCs w:val="18"/>
              </w:rPr>
              <w:t xml:space="preserve"> y líder</w:t>
            </w:r>
          </w:p>
          <w:p w:rsidR="00B33109" w:rsidRPr="004A33EE" w:rsidRDefault="00B33109" w:rsidP="00B33109">
            <w:pPr>
              <w:pStyle w:val="Prrafodelista"/>
              <w:numPr>
                <w:ilvl w:val="2"/>
                <w:numId w:val="0"/>
              </w:numPr>
              <w:rPr>
                <w:sz w:val="18"/>
                <w:szCs w:val="18"/>
              </w:rPr>
            </w:pPr>
            <w:r>
              <w:rPr>
                <w:sz w:val="18"/>
                <w:szCs w:val="18"/>
              </w:rPr>
              <w:t xml:space="preserve">2.1.2 </w:t>
            </w:r>
            <w:r w:rsidRPr="004A33EE">
              <w:rPr>
                <w:sz w:val="18"/>
                <w:szCs w:val="18"/>
              </w:rPr>
              <w:t>Teorías conductistas</w:t>
            </w:r>
          </w:p>
          <w:p w:rsidR="00B33109" w:rsidRPr="004A33EE" w:rsidRDefault="00B33109" w:rsidP="00B33109">
            <w:pPr>
              <w:pStyle w:val="Prrafodelista"/>
              <w:numPr>
                <w:ilvl w:val="2"/>
                <w:numId w:val="0"/>
              </w:numPr>
              <w:rPr>
                <w:sz w:val="18"/>
                <w:szCs w:val="18"/>
              </w:rPr>
            </w:pPr>
            <w:r>
              <w:rPr>
                <w:sz w:val="18"/>
                <w:szCs w:val="18"/>
              </w:rPr>
              <w:t xml:space="preserve">2.1.3 </w:t>
            </w:r>
            <w:r w:rsidRPr="004A33EE">
              <w:rPr>
                <w:sz w:val="18"/>
                <w:szCs w:val="18"/>
              </w:rPr>
              <w:t>Estilo participativo</w:t>
            </w:r>
          </w:p>
          <w:p w:rsidR="00B33109" w:rsidRPr="004A33EE" w:rsidRDefault="00B33109" w:rsidP="00B33109">
            <w:pPr>
              <w:pStyle w:val="Prrafodelista"/>
              <w:numPr>
                <w:ilvl w:val="2"/>
                <w:numId w:val="0"/>
              </w:numPr>
              <w:rPr>
                <w:sz w:val="18"/>
                <w:szCs w:val="18"/>
              </w:rPr>
            </w:pPr>
            <w:r>
              <w:rPr>
                <w:sz w:val="18"/>
                <w:szCs w:val="18"/>
              </w:rPr>
              <w:t xml:space="preserve">2.1.4 </w:t>
            </w:r>
            <w:r w:rsidRPr="004A33EE">
              <w:rPr>
                <w:sz w:val="18"/>
                <w:szCs w:val="18"/>
              </w:rPr>
              <w:t>El enfoque de los rasgos del liderazgo</w:t>
            </w:r>
          </w:p>
          <w:p w:rsidR="00B33109" w:rsidRDefault="00B33109" w:rsidP="00B33109">
            <w:pPr>
              <w:pStyle w:val="Prrafodelista"/>
              <w:numPr>
                <w:ilvl w:val="2"/>
                <w:numId w:val="0"/>
              </w:numPr>
              <w:rPr>
                <w:sz w:val="18"/>
                <w:szCs w:val="18"/>
              </w:rPr>
            </w:pPr>
          </w:p>
          <w:p w:rsidR="00B33109" w:rsidRPr="00B33109" w:rsidRDefault="00B33109" w:rsidP="00B33109">
            <w:pPr>
              <w:pStyle w:val="Prrafodelista"/>
              <w:numPr>
                <w:ilvl w:val="2"/>
                <w:numId w:val="0"/>
              </w:numPr>
              <w:rPr>
                <w:b/>
                <w:sz w:val="18"/>
                <w:szCs w:val="18"/>
              </w:rPr>
            </w:pPr>
            <w:r w:rsidRPr="00B33109">
              <w:rPr>
                <w:b/>
                <w:sz w:val="18"/>
                <w:szCs w:val="18"/>
              </w:rPr>
              <w:t>2.2 Tipos de liderazgo</w:t>
            </w:r>
          </w:p>
          <w:p w:rsidR="00B33109" w:rsidRPr="004A33EE" w:rsidRDefault="00B33109" w:rsidP="00B33109">
            <w:pPr>
              <w:pStyle w:val="Prrafodelista"/>
              <w:numPr>
                <w:ilvl w:val="2"/>
                <w:numId w:val="0"/>
              </w:numPr>
              <w:rPr>
                <w:sz w:val="18"/>
                <w:szCs w:val="18"/>
              </w:rPr>
            </w:pPr>
            <w:r>
              <w:rPr>
                <w:sz w:val="18"/>
                <w:szCs w:val="18"/>
              </w:rPr>
              <w:t xml:space="preserve">2.2.1 </w:t>
            </w:r>
            <w:r w:rsidRPr="004A33EE">
              <w:rPr>
                <w:sz w:val="18"/>
                <w:szCs w:val="18"/>
              </w:rPr>
              <w:t>Enfoques situacionales (Fielder, camino – meta, Hersey Blanchard)</w:t>
            </w:r>
          </w:p>
          <w:p w:rsidR="00B33109" w:rsidRPr="004A33EE" w:rsidRDefault="00B33109" w:rsidP="00B33109">
            <w:pPr>
              <w:pStyle w:val="Prrafodelista"/>
              <w:numPr>
                <w:ilvl w:val="2"/>
                <w:numId w:val="0"/>
              </w:numPr>
              <w:rPr>
                <w:sz w:val="18"/>
                <w:szCs w:val="18"/>
              </w:rPr>
            </w:pPr>
            <w:r>
              <w:rPr>
                <w:sz w:val="18"/>
                <w:szCs w:val="18"/>
              </w:rPr>
              <w:t xml:space="preserve">2.2.2 </w:t>
            </w:r>
            <w:r w:rsidRPr="004A33EE">
              <w:rPr>
                <w:sz w:val="18"/>
                <w:szCs w:val="18"/>
              </w:rPr>
              <w:t>Tipos de líderes</w:t>
            </w:r>
          </w:p>
          <w:p w:rsidR="00B33109" w:rsidRPr="004A33EE" w:rsidRDefault="00B33109" w:rsidP="00B33109">
            <w:pPr>
              <w:pStyle w:val="Prrafodelista"/>
              <w:numPr>
                <w:ilvl w:val="2"/>
                <w:numId w:val="0"/>
              </w:numPr>
              <w:rPr>
                <w:sz w:val="18"/>
                <w:szCs w:val="18"/>
              </w:rPr>
            </w:pPr>
            <w:r>
              <w:rPr>
                <w:sz w:val="18"/>
                <w:szCs w:val="18"/>
              </w:rPr>
              <w:t xml:space="preserve">2.2.3 </w:t>
            </w:r>
            <w:r w:rsidRPr="004A33EE">
              <w:rPr>
                <w:sz w:val="18"/>
                <w:szCs w:val="18"/>
              </w:rPr>
              <w:t>Papel del conductor de grupo en los conflictos grupales</w:t>
            </w:r>
          </w:p>
          <w:p w:rsidR="00F33E91" w:rsidRPr="00F33E91" w:rsidRDefault="00F33E91" w:rsidP="00F33E91">
            <w:pPr>
              <w:rPr>
                <w:sz w:val="18"/>
                <w:szCs w:val="18"/>
              </w:rPr>
            </w:pPr>
          </w:p>
        </w:tc>
        <w:tc>
          <w:tcPr>
            <w:tcW w:w="3262" w:type="dxa"/>
            <w:gridSpan w:val="2"/>
            <w:tcBorders>
              <w:top w:val="single" w:sz="4" w:space="0" w:color="auto"/>
            </w:tcBorders>
          </w:tcPr>
          <w:p w:rsidR="00D61CF2" w:rsidRPr="00D30D14" w:rsidRDefault="00D61CF2" w:rsidP="00D61CF2">
            <w:pPr>
              <w:pStyle w:val="Default"/>
              <w:jc w:val="both"/>
              <w:rPr>
                <w:sz w:val="18"/>
                <w:szCs w:val="18"/>
              </w:rPr>
            </w:pPr>
            <w:r w:rsidRPr="00D30D14">
              <w:rPr>
                <w:b/>
                <w:bCs/>
                <w:i/>
                <w:iCs/>
                <w:sz w:val="18"/>
                <w:szCs w:val="18"/>
              </w:rPr>
              <w:t xml:space="preserve">Encuadre grupal: </w:t>
            </w:r>
          </w:p>
          <w:p w:rsidR="00D61CF2" w:rsidRPr="00D30D14" w:rsidRDefault="00D61CF2" w:rsidP="00D61CF2">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D30D14">
              <w:rPr>
                <w:sz w:val="18"/>
                <w:szCs w:val="18"/>
              </w:rPr>
              <w:t>Presentar el objetivo</w:t>
            </w:r>
            <w:r>
              <w:rPr>
                <w:sz w:val="18"/>
                <w:szCs w:val="18"/>
              </w:rPr>
              <w:t xml:space="preserve"> y contenido de la Unidad 2.</w:t>
            </w:r>
          </w:p>
          <w:p w:rsidR="00D61CF2" w:rsidRPr="00D30D14" w:rsidRDefault="00D61CF2" w:rsidP="00D61CF2">
            <w:pPr>
              <w:pStyle w:val="Default"/>
              <w:rPr>
                <w:sz w:val="18"/>
                <w:szCs w:val="18"/>
              </w:rPr>
            </w:pPr>
            <w:r w:rsidRPr="00D30D14">
              <w:rPr>
                <w:b/>
                <w:bCs/>
                <w:i/>
                <w:iCs/>
                <w:sz w:val="18"/>
                <w:szCs w:val="18"/>
              </w:rPr>
              <w:t xml:space="preserve">Contextualización: </w:t>
            </w:r>
          </w:p>
          <w:p w:rsidR="00D61CF2" w:rsidRPr="00AB085A" w:rsidRDefault="00D61CF2" w:rsidP="00D61CF2">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Presentar un video documental sobre liderazgo.</w:t>
            </w:r>
          </w:p>
          <w:p w:rsidR="00D61CF2" w:rsidRPr="00D30D14" w:rsidRDefault="00D61CF2" w:rsidP="00D61CF2">
            <w:pPr>
              <w:pStyle w:val="Default"/>
              <w:rPr>
                <w:b/>
                <w:bCs/>
                <w:i/>
                <w:iCs/>
                <w:sz w:val="18"/>
                <w:szCs w:val="18"/>
              </w:rPr>
            </w:pPr>
            <w:r w:rsidRPr="00D30D14">
              <w:rPr>
                <w:b/>
                <w:bCs/>
                <w:i/>
                <w:iCs/>
                <w:sz w:val="18"/>
                <w:szCs w:val="18"/>
              </w:rPr>
              <w:t xml:space="preserve">Teorización: </w:t>
            </w:r>
          </w:p>
          <w:p w:rsidR="00287343" w:rsidRDefault="00D61CF2" w:rsidP="00603CDC">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sidRPr="00D30D14">
              <w:rPr>
                <w:sz w:val="18"/>
                <w:szCs w:val="18"/>
              </w:rPr>
              <w:t xml:space="preserve">Explicar </w:t>
            </w:r>
            <w:r>
              <w:rPr>
                <w:sz w:val="18"/>
                <w:szCs w:val="18"/>
              </w:rPr>
              <w:t>las diferencias entre jefe y líder</w:t>
            </w:r>
            <w:r w:rsidR="00287343">
              <w:rPr>
                <w:sz w:val="18"/>
                <w:szCs w:val="18"/>
              </w:rPr>
              <w:t>.</w:t>
            </w:r>
          </w:p>
          <w:p w:rsidR="00603CDC" w:rsidRDefault="00603CDC" w:rsidP="00603CDC">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Pr>
                <w:sz w:val="18"/>
                <w:szCs w:val="18"/>
              </w:rPr>
              <w:t>Explicar las teorías conductistas y su diferencia con el estilo participativo.</w:t>
            </w:r>
          </w:p>
          <w:p w:rsidR="00603CDC" w:rsidRDefault="00603CDC" w:rsidP="00603CDC">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Pr>
                <w:sz w:val="18"/>
                <w:szCs w:val="18"/>
              </w:rPr>
              <w:t>Explicar el enfoque de los diversos rasgos del liderazgo.</w:t>
            </w:r>
          </w:p>
          <w:p w:rsidR="00603CDC" w:rsidRDefault="00603CDC" w:rsidP="00603CDC">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Pr>
                <w:sz w:val="18"/>
                <w:szCs w:val="18"/>
              </w:rPr>
              <w:t>Explicar los tres diferentes enfoques situacionales a través de estudios de caso.</w:t>
            </w:r>
          </w:p>
          <w:p w:rsidR="00483D6E" w:rsidRPr="00603CDC" w:rsidRDefault="00483D6E" w:rsidP="00603CDC">
            <w:pPr>
              <w:widowControl w:val="0"/>
              <w:numPr>
                <w:ilvl w:val="0"/>
                <w:numId w:val="5"/>
              </w:numPr>
              <w:tabs>
                <w:tab w:val="clear" w:pos="720"/>
                <w:tab w:val="num" w:pos="321"/>
              </w:tabs>
              <w:autoSpaceDE w:val="0"/>
              <w:autoSpaceDN w:val="0"/>
              <w:adjustRightInd w:val="0"/>
              <w:spacing w:before="2"/>
              <w:ind w:left="321" w:right="71" w:hanging="184"/>
              <w:jc w:val="both"/>
              <w:rPr>
                <w:sz w:val="18"/>
                <w:szCs w:val="18"/>
              </w:rPr>
            </w:pPr>
            <w:r>
              <w:rPr>
                <w:sz w:val="18"/>
                <w:szCs w:val="18"/>
              </w:rPr>
              <w:t>Explicar el papel del conductor de grupo en los conflictos grupales a través de una demostración.</w:t>
            </w:r>
          </w:p>
          <w:p w:rsidR="00287343" w:rsidRPr="00D30D14" w:rsidRDefault="00287343" w:rsidP="00287343">
            <w:pPr>
              <w:pStyle w:val="Default"/>
              <w:rPr>
                <w:b/>
                <w:bCs/>
                <w:i/>
                <w:iCs/>
                <w:sz w:val="18"/>
                <w:szCs w:val="18"/>
              </w:rPr>
            </w:pPr>
            <w:r w:rsidRPr="00D30D14">
              <w:rPr>
                <w:b/>
                <w:bCs/>
                <w:i/>
                <w:iCs/>
                <w:sz w:val="18"/>
                <w:szCs w:val="18"/>
              </w:rPr>
              <w:t>Ejercitación:</w:t>
            </w:r>
          </w:p>
          <w:p w:rsidR="00603CDC" w:rsidRDefault="00603CDC" w:rsidP="00287343">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lang w:val="es-ES_tradnl"/>
              </w:rPr>
              <w:t>Elaborar una tabla comparativa de las características de jefe y líder.</w:t>
            </w:r>
          </w:p>
          <w:p w:rsidR="00287343" w:rsidRDefault="00603CDC" w:rsidP="00287343">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lang w:val="es-ES_tradnl"/>
              </w:rPr>
              <w:t>Analizar un enfoque situacional por equipo y representar una situación.</w:t>
            </w:r>
          </w:p>
          <w:p w:rsidR="00483D6E" w:rsidRDefault="00483D6E" w:rsidP="00287343">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lang w:val="es-ES_tradnl"/>
              </w:rPr>
              <w:t>Representar un tipo de líder para que sea identificado por el grupo.</w:t>
            </w:r>
          </w:p>
          <w:p w:rsidR="00483D6E" w:rsidRPr="00B33109" w:rsidRDefault="00483D6E" w:rsidP="00287343">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lang w:val="es-ES_tradnl"/>
              </w:rPr>
              <w:t>Contestar un test para identificar el nivel de liderazgo.</w:t>
            </w:r>
          </w:p>
          <w:p w:rsidR="00287343" w:rsidRPr="00D30D14" w:rsidRDefault="00287343" w:rsidP="00287343">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Diseñar un recorrido turístico en el que se apliquen las t</w:t>
            </w:r>
            <w:r w:rsidR="00483D6E">
              <w:rPr>
                <w:sz w:val="18"/>
                <w:szCs w:val="18"/>
              </w:rPr>
              <w:t>écnicas de conducción de grupos y de liderazgo.</w:t>
            </w:r>
          </w:p>
          <w:p w:rsidR="00287343" w:rsidRPr="00D30D14" w:rsidRDefault="00287343" w:rsidP="00287343">
            <w:pPr>
              <w:pStyle w:val="Default"/>
              <w:rPr>
                <w:b/>
                <w:bCs/>
                <w:i/>
                <w:iCs/>
                <w:sz w:val="18"/>
                <w:szCs w:val="18"/>
              </w:rPr>
            </w:pPr>
            <w:r w:rsidRPr="00D30D14">
              <w:rPr>
                <w:b/>
                <w:bCs/>
                <w:i/>
                <w:iCs/>
                <w:sz w:val="18"/>
                <w:szCs w:val="18"/>
              </w:rPr>
              <w:t>Reflexión:</w:t>
            </w:r>
          </w:p>
          <w:p w:rsidR="00142C70" w:rsidRPr="00142C70" w:rsidRDefault="00142C70" w:rsidP="00142C70">
            <w:pPr>
              <w:pStyle w:val="Prrafodelista"/>
              <w:widowControl w:val="0"/>
              <w:numPr>
                <w:ilvl w:val="0"/>
                <w:numId w:val="35"/>
              </w:numPr>
              <w:autoSpaceDE w:val="0"/>
              <w:autoSpaceDN w:val="0"/>
              <w:adjustRightInd w:val="0"/>
              <w:spacing w:before="2"/>
              <w:ind w:left="321" w:right="71" w:hanging="142"/>
              <w:jc w:val="both"/>
              <w:rPr>
                <w:sz w:val="18"/>
                <w:szCs w:val="18"/>
              </w:rPr>
            </w:pPr>
            <w:r w:rsidRPr="00142C70">
              <w:rPr>
                <w:sz w:val="18"/>
                <w:szCs w:val="18"/>
              </w:rPr>
              <w:t>Aplicar la evaluación final del curso para ver el alcance del objetivo del curso.</w:t>
            </w:r>
          </w:p>
        </w:tc>
        <w:tc>
          <w:tcPr>
            <w:tcW w:w="2408" w:type="dxa"/>
            <w:tcBorders>
              <w:top w:val="single" w:sz="4" w:space="0" w:color="auto"/>
            </w:tcBorders>
          </w:tcPr>
          <w:p w:rsidR="00F33E91" w:rsidRDefault="00F33E91" w:rsidP="00553527">
            <w:pPr>
              <w:jc w:val="both"/>
              <w:rPr>
                <w:lang w:val="es-ES_tradnl"/>
              </w:rPr>
            </w:pPr>
          </w:p>
          <w:p w:rsidR="00F33E91" w:rsidRPr="008F0078" w:rsidRDefault="00F33E91" w:rsidP="00553527">
            <w:pPr>
              <w:pStyle w:val="Default"/>
              <w:rPr>
                <w:sz w:val="18"/>
                <w:szCs w:val="18"/>
              </w:rPr>
            </w:pPr>
            <w:r w:rsidRPr="008F0078">
              <w:rPr>
                <w:b/>
                <w:bCs/>
                <w:i/>
                <w:iCs/>
                <w:sz w:val="18"/>
                <w:szCs w:val="18"/>
              </w:rPr>
              <w:t xml:space="preserve">Instalaciones: </w:t>
            </w:r>
          </w:p>
          <w:p w:rsidR="00F33E91" w:rsidRPr="008F0078" w:rsidRDefault="00F33E91" w:rsidP="00553527">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F33E91" w:rsidRPr="008F0078" w:rsidRDefault="00F33E91" w:rsidP="00553527">
            <w:pPr>
              <w:pStyle w:val="Default"/>
              <w:numPr>
                <w:ilvl w:val="0"/>
                <w:numId w:val="10"/>
              </w:numPr>
              <w:rPr>
                <w:rFonts w:cs="Times New Roman"/>
                <w:color w:val="auto"/>
                <w:sz w:val="18"/>
                <w:szCs w:val="18"/>
              </w:rPr>
            </w:pPr>
            <w:r w:rsidRPr="008F0078">
              <w:rPr>
                <w:rFonts w:cs="Times New Roman"/>
                <w:color w:val="auto"/>
                <w:sz w:val="18"/>
                <w:szCs w:val="18"/>
              </w:rPr>
              <w:t>Museo</w:t>
            </w:r>
          </w:p>
          <w:p w:rsidR="00F33E91" w:rsidRPr="008F0078" w:rsidRDefault="00F33E91" w:rsidP="00553527">
            <w:pPr>
              <w:pStyle w:val="Default"/>
              <w:rPr>
                <w:rFonts w:cs="Times New Roman"/>
                <w:color w:val="auto"/>
                <w:sz w:val="18"/>
                <w:szCs w:val="18"/>
              </w:rPr>
            </w:pPr>
            <w:r w:rsidRPr="008F0078">
              <w:rPr>
                <w:rFonts w:cs="Times New Roman"/>
                <w:color w:val="auto"/>
                <w:sz w:val="18"/>
                <w:szCs w:val="18"/>
              </w:rPr>
              <w:t xml:space="preserve"> </w:t>
            </w:r>
          </w:p>
          <w:p w:rsidR="00F33E91" w:rsidRPr="008F0078" w:rsidRDefault="00F33E91" w:rsidP="00553527">
            <w:pPr>
              <w:pStyle w:val="Default"/>
              <w:rPr>
                <w:rFonts w:cs="Times New Roman"/>
                <w:color w:val="auto"/>
                <w:sz w:val="18"/>
                <w:szCs w:val="18"/>
              </w:rPr>
            </w:pPr>
          </w:p>
          <w:p w:rsidR="00F33E91" w:rsidRPr="008F0078" w:rsidRDefault="00F33E91" w:rsidP="00553527">
            <w:pPr>
              <w:pStyle w:val="Default"/>
              <w:rPr>
                <w:b/>
                <w:bCs/>
                <w:i/>
                <w:iCs/>
                <w:sz w:val="18"/>
                <w:szCs w:val="18"/>
              </w:rPr>
            </w:pPr>
            <w:r w:rsidRPr="008F0078">
              <w:rPr>
                <w:b/>
                <w:bCs/>
                <w:i/>
                <w:iCs/>
                <w:sz w:val="18"/>
                <w:szCs w:val="18"/>
              </w:rPr>
              <w:t>Mobiliario:</w:t>
            </w:r>
          </w:p>
          <w:p w:rsidR="00F33E91" w:rsidRPr="008F0078" w:rsidRDefault="00F33E91" w:rsidP="00553527">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F33E91" w:rsidRPr="008F0078" w:rsidRDefault="00F33E91" w:rsidP="00553527">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F33E91" w:rsidRPr="008F0078" w:rsidRDefault="00F33E91" w:rsidP="00553527">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F33E91" w:rsidRDefault="00F33E91" w:rsidP="00553527">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F33E91" w:rsidRPr="008F0078" w:rsidRDefault="00F33E91" w:rsidP="00553527">
            <w:pPr>
              <w:pStyle w:val="Default"/>
              <w:numPr>
                <w:ilvl w:val="0"/>
                <w:numId w:val="11"/>
              </w:numPr>
              <w:ind w:left="356"/>
              <w:rPr>
                <w:rFonts w:cs="Times New Roman"/>
                <w:color w:val="auto"/>
                <w:sz w:val="18"/>
                <w:szCs w:val="18"/>
              </w:rPr>
            </w:pPr>
            <w:r>
              <w:rPr>
                <w:rFonts w:cs="Times New Roman"/>
                <w:color w:val="auto"/>
                <w:sz w:val="18"/>
                <w:szCs w:val="18"/>
              </w:rPr>
              <w:t>pantalla</w:t>
            </w:r>
          </w:p>
          <w:p w:rsidR="00F33E91" w:rsidRPr="008F0078" w:rsidRDefault="00F33E91" w:rsidP="00553527">
            <w:pPr>
              <w:pStyle w:val="Default"/>
              <w:rPr>
                <w:rFonts w:cs="Times New Roman"/>
                <w:color w:val="auto"/>
                <w:sz w:val="18"/>
                <w:szCs w:val="18"/>
              </w:rPr>
            </w:pPr>
          </w:p>
          <w:p w:rsidR="00F33E91" w:rsidRPr="008F0078" w:rsidRDefault="00F33E91" w:rsidP="00553527">
            <w:pPr>
              <w:pStyle w:val="Default"/>
              <w:ind w:left="-4"/>
              <w:rPr>
                <w:rFonts w:cs="Times New Roman"/>
                <w:color w:val="auto"/>
                <w:sz w:val="18"/>
                <w:szCs w:val="18"/>
              </w:rPr>
            </w:pPr>
          </w:p>
          <w:p w:rsidR="00F33E91" w:rsidRDefault="00F33E91" w:rsidP="00553527">
            <w:pPr>
              <w:pStyle w:val="Default"/>
              <w:rPr>
                <w:b/>
                <w:bCs/>
                <w:i/>
                <w:iCs/>
                <w:sz w:val="18"/>
                <w:szCs w:val="18"/>
              </w:rPr>
            </w:pPr>
            <w:r w:rsidRPr="008F0078">
              <w:rPr>
                <w:b/>
                <w:bCs/>
                <w:i/>
                <w:iCs/>
                <w:sz w:val="18"/>
                <w:szCs w:val="18"/>
              </w:rPr>
              <w:t xml:space="preserve">Material : </w:t>
            </w:r>
          </w:p>
          <w:p w:rsidR="00F33E91" w:rsidRDefault="00F33E91" w:rsidP="00553527">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F33E91" w:rsidRDefault="00F33E91" w:rsidP="00553527">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F33E91" w:rsidRPr="005F6F08" w:rsidRDefault="00F33E91" w:rsidP="00553527">
            <w:pPr>
              <w:pStyle w:val="Default"/>
              <w:numPr>
                <w:ilvl w:val="0"/>
                <w:numId w:val="11"/>
              </w:numPr>
              <w:ind w:left="356"/>
              <w:rPr>
                <w:rFonts w:cs="Times New Roman"/>
                <w:color w:val="auto"/>
                <w:sz w:val="18"/>
                <w:szCs w:val="18"/>
              </w:rPr>
            </w:pPr>
            <w:r>
              <w:rPr>
                <w:rFonts w:cs="Times New Roman"/>
                <w:color w:val="auto"/>
                <w:sz w:val="18"/>
                <w:szCs w:val="18"/>
              </w:rPr>
              <w:t>Película (La guerra del fuego)</w:t>
            </w:r>
          </w:p>
          <w:p w:rsidR="00F33E91" w:rsidRPr="008F0078" w:rsidRDefault="00F33E91" w:rsidP="00553527">
            <w:pPr>
              <w:pStyle w:val="Default"/>
              <w:ind w:left="356"/>
              <w:rPr>
                <w:rFonts w:cs="Times New Roman"/>
                <w:color w:val="auto"/>
                <w:sz w:val="18"/>
                <w:szCs w:val="18"/>
              </w:rPr>
            </w:pPr>
          </w:p>
          <w:p w:rsidR="00F33E91" w:rsidRPr="008F0078" w:rsidRDefault="00F33E91" w:rsidP="00553527">
            <w:pPr>
              <w:pStyle w:val="Default"/>
              <w:rPr>
                <w:rFonts w:cs="Times New Roman"/>
                <w:b/>
                <w:color w:val="auto"/>
                <w:sz w:val="18"/>
                <w:szCs w:val="18"/>
              </w:rPr>
            </w:pPr>
            <w:r w:rsidRPr="008F0078">
              <w:rPr>
                <w:rFonts w:cs="Times New Roman"/>
                <w:b/>
                <w:color w:val="auto"/>
                <w:sz w:val="18"/>
                <w:szCs w:val="18"/>
              </w:rPr>
              <w:t>Equipo:</w:t>
            </w:r>
          </w:p>
          <w:p w:rsidR="00F33E91" w:rsidRPr="008F0078" w:rsidRDefault="00F33E91" w:rsidP="00553527">
            <w:pPr>
              <w:pStyle w:val="Default"/>
              <w:numPr>
                <w:ilvl w:val="0"/>
                <w:numId w:val="13"/>
              </w:numPr>
              <w:ind w:left="331"/>
              <w:rPr>
                <w:rFonts w:cs="Times New Roman"/>
                <w:b/>
                <w:color w:val="auto"/>
                <w:sz w:val="18"/>
                <w:szCs w:val="18"/>
              </w:rPr>
            </w:pPr>
            <w:r w:rsidRPr="008F0078">
              <w:rPr>
                <w:rFonts w:cs="Times New Roman"/>
                <w:color w:val="auto"/>
                <w:sz w:val="18"/>
                <w:szCs w:val="18"/>
              </w:rPr>
              <w:t>Videograbadora</w:t>
            </w:r>
          </w:p>
          <w:p w:rsidR="00F33E91" w:rsidRPr="008F0078" w:rsidRDefault="00F33E91" w:rsidP="00553527">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F33E91" w:rsidRPr="00EA4046" w:rsidRDefault="00F33E91" w:rsidP="00553527">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F33E91" w:rsidRPr="008F0078" w:rsidRDefault="00F33E91" w:rsidP="00553527">
            <w:pPr>
              <w:pStyle w:val="Default"/>
              <w:numPr>
                <w:ilvl w:val="0"/>
                <w:numId w:val="13"/>
              </w:numPr>
              <w:ind w:left="331"/>
              <w:rPr>
                <w:rFonts w:cs="Times New Roman"/>
                <w:b/>
                <w:color w:val="auto"/>
                <w:sz w:val="18"/>
                <w:szCs w:val="18"/>
              </w:rPr>
            </w:pPr>
            <w:r>
              <w:rPr>
                <w:rFonts w:cs="Times New Roman"/>
                <w:color w:val="auto"/>
                <w:sz w:val="18"/>
                <w:szCs w:val="18"/>
              </w:rPr>
              <w:t>Cañón</w:t>
            </w:r>
          </w:p>
          <w:p w:rsidR="00F33E91" w:rsidRPr="008F0078" w:rsidRDefault="00F33E91" w:rsidP="00553527">
            <w:pPr>
              <w:pStyle w:val="Default"/>
              <w:ind w:left="331"/>
              <w:rPr>
                <w:rFonts w:cs="Times New Roman"/>
                <w:color w:val="auto"/>
                <w:sz w:val="18"/>
                <w:szCs w:val="18"/>
              </w:rPr>
            </w:pPr>
          </w:p>
          <w:p w:rsidR="00F33E91" w:rsidRDefault="00F33E91" w:rsidP="00553527">
            <w:pPr>
              <w:jc w:val="both"/>
              <w:rPr>
                <w:lang w:val="es-ES_tradnl"/>
              </w:rPr>
            </w:pPr>
          </w:p>
        </w:tc>
        <w:tc>
          <w:tcPr>
            <w:tcW w:w="3544" w:type="dxa"/>
            <w:tcBorders>
              <w:top w:val="single" w:sz="4" w:space="0" w:color="auto"/>
            </w:tcBorders>
          </w:tcPr>
          <w:p w:rsidR="00F33E91" w:rsidRDefault="00F33E91" w:rsidP="00553527">
            <w:pPr>
              <w:jc w:val="both"/>
              <w:rPr>
                <w:lang w:val="es-ES_tradnl"/>
              </w:rPr>
            </w:pPr>
          </w:p>
          <w:p w:rsidR="00F33E91" w:rsidRDefault="00F33E91" w:rsidP="00553527">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F33E91" w:rsidRDefault="00F33E91" w:rsidP="00553527">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F33E91" w:rsidRDefault="00F33E91" w:rsidP="00553527">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F33E91" w:rsidRDefault="00F33E91" w:rsidP="0055352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F33E91" w:rsidRDefault="00F33E91" w:rsidP="0055352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F33E91" w:rsidRDefault="00F33E91" w:rsidP="00553527">
            <w:pPr>
              <w:widowControl w:val="0"/>
              <w:autoSpaceDE w:val="0"/>
              <w:autoSpaceDN w:val="0"/>
              <w:adjustRightInd w:val="0"/>
              <w:ind w:left="74" w:right="-20"/>
              <w:rPr>
                <w:rFonts w:cs="Arial"/>
                <w:b/>
                <w:sz w:val="18"/>
                <w:szCs w:val="18"/>
              </w:rPr>
            </w:pPr>
          </w:p>
          <w:p w:rsidR="00F33E91" w:rsidRPr="008F0078" w:rsidRDefault="00F33E91" w:rsidP="00553527">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F33E91" w:rsidRDefault="00F33E91" w:rsidP="00553527">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F33E91" w:rsidRDefault="00F33E91" w:rsidP="00553527">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F33E91" w:rsidRDefault="00F33E91" w:rsidP="0055352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F33E91" w:rsidRDefault="00F33E91" w:rsidP="0055352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F33E91" w:rsidRDefault="00F33E91" w:rsidP="00553527">
            <w:pPr>
              <w:jc w:val="both"/>
              <w:rPr>
                <w:lang w:val="es-ES_tradnl"/>
              </w:rPr>
            </w:pPr>
          </w:p>
          <w:p w:rsidR="00F33E91" w:rsidRDefault="00F33E91" w:rsidP="00553527">
            <w:pPr>
              <w:jc w:val="both"/>
              <w:rPr>
                <w:lang w:val="es-ES_tradnl"/>
              </w:rPr>
            </w:pPr>
          </w:p>
          <w:p w:rsidR="00F33E91" w:rsidRDefault="00F33E91" w:rsidP="00553527">
            <w:pPr>
              <w:rPr>
                <w:lang w:val="es-ES_tradnl"/>
              </w:rPr>
            </w:pPr>
          </w:p>
        </w:tc>
        <w:tc>
          <w:tcPr>
            <w:tcW w:w="1701" w:type="dxa"/>
            <w:tcBorders>
              <w:top w:val="single" w:sz="4" w:space="0" w:color="auto"/>
            </w:tcBorders>
          </w:tcPr>
          <w:p w:rsidR="00F33E91" w:rsidRDefault="00F33E91" w:rsidP="00553527">
            <w:pPr>
              <w:jc w:val="center"/>
              <w:rPr>
                <w:lang w:val="es-ES_tradnl"/>
              </w:rPr>
            </w:pPr>
          </w:p>
          <w:p w:rsidR="00F33E91" w:rsidRDefault="00C8575C" w:rsidP="00C8575C">
            <w:pPr>
              <w:jc w:val="center"/>
              <w:rPr>
                <w:lang w:val="es-ES_tradnl"/>
              </w:rPr>
            </w:pPr>
            <w:r>
              <w:rPr>
                <w:lang w:val="es-ES_tradnl"/>
              </w:rPr>
              <w:t>15</w:t>
            </w:r>
            <w:r w:rsidR="00F33E91">
              <w:rPr>
                <w:lang w:val="es-ES_tradnl"/>
              </w:rPr>
              <w:t xml:space="preserve"> horas</w:t>
            </w:r>
          </w:p>
        </w:tc>
      </w:tr>
    </w:tbl>
    <w:p w:rsidR="00DD6E39" w:rsidRDefault="00DD6E39" w:rsidP="0036778D">
      <w:pPr>
        <w:jc w:val="center"/>
        <w:rPr>
          <w:rFonts w:ascii="Arial Rounded MT Bold" w:hAnsi="Arial Rounded MT Bold"/>
          <w:b/>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DD6E3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DD6E39" w:rsidTr="00DD09D0">
        <w:trPr>
          <w:trHeight w:val="1112"/>
          <w:jc w:val="center"/>
        </w:trPr>
        <w:tc>
          <w:tcPr>
            <w:tcW w:w="2172" w:type="dxa"/>
            <w:tcBorders>
              <w:top w:val="thinThickSmallGap" w:sz="12" w:space="0" w:color="auto"/>
            </w:tcBorders>
            <w:vAlign w:val="center"/>
          </w:tcPr>
          <w:p w:rsidR="00DD6E39" w:rsidRPr="00DD09D0" w:rsidRDefault="00DD6E39" w:rsidP="00DD09D0">
            <w:pPr>
              <w:jc w:val="center"/>
              <w:rPr>
                <w:b/>
                <w:sz w:val="40"/>
                <w:lang w:val="en-US"/>
              </w:rPr>
            </w:pPr>
            <w:r>
              <w:rPr>
                <w:b/>
                <w:sz w:val="40"/>
                <w:lang w:val="en-US"/>
              </w:rPr>
              <w:t>1</w:t>
            </w:r>
          </w:p>
        </w:tc>
        <w:tc>
          <w:tcPr>
            <w:tcW w:w="2457" w:type="dxa"/>
            <w:tcBorders>
              <w:top w:val="thinThickSmallGap" w:sz="12" w:space="0" w:color="auto"/>
            </w:tcBorders>
            <w:vAlign w:val="center"/>
          </w:tcPr>
          <w:p w:rsidR="00DD6E39" w:rsidRDefault="00483D6E" w:rsidP="00156CC6">
            <w:pPr>
              <w:jc w:val="center"/>
              <w:rPr>
                <w:sz w:val="40"/>
                <w:lang w:val="en-US"/>
              </w:rPr>
            </w:pPr>
            <w:r>
              <w:rPr>
                <w:sz w:val="40"/>
                <w:lang w:val="en-US"/>
              </w:rPr>
              <w:t>2</w:t>
            </w:r>
          </w:p>
        </w:tc>
        <w:tc>
          <w:tcPr>
            <w:tcW w:w="2457" w:type="dxa"/>
            <w:tcBorders>
              <w:top w:val="thinThickSmallGap" w:sz="12" w:space="0" w:color="auto"/>
            </w:tcBorders>
            <w:vAlign w:val="center"/>
          </w:tcPr>
          <w:p w:rsidR="00DD6E39" w:rsidRDefault="00483D6E" w:rsidP="008845FA">
            <w:pPr>
              <w:jc w:val="center"/>
              <w:rPr>
                <w:sz w:val="40"/>
                <w:lang w:val="en-US"/>
              </w:rPr>
            </w:pPr>
            <w:r>
              <w:rPr>
                <w:sz w:val="40"/>
                <w:lang w:val="en-US"/>
              </w:rPr>
              <w:t>6</w:t>
            </w:r>
          </w:p>
        </w:tc>
        <w:tc>
          <w:tcPr>
            <w:tcW w:w="4309" w:type="dxa"/>
            <w:tcBorders>
              <w:top w:val="thinThickSmallGap" w:sz="12" w:space="0" w:color="auto"/>
            </w:tcBorders>
            <w:vAlign w:val="center"/>
          </w:tcPr>
          <w:p w:rsidR="00DD6E39" w:rsidRDefault="00DD6E39" w:rsidP="00A0252D">
            <w:pPr>
              <w:jc w:val="center"/>
              <w:rPr>
                <w:sz w:val="40"/>
                <w:lang w:val="en-US"/>
              </w:rPr>
            </w:pPr>
            <w:r>
              <w:rPr>
                <w:sz w:val="40"/>
                <w:lang w:val="en-US"/>
              </w:rPr>
              <w:t>1</w:t>
            </w:r>
            <w:r w:rsidR="00483D6E">
              <w:rPr>
                <w:sz w:val="40"/>
                <w:lang w:val="en-US"/>
              </w:rPr>
              <w:t>5</w:t>
            </w:r>
          </w:p>
        </w:tc>
        <w:tc>
          <w:tcPr>
            <w:tcW w:w="2637" w:type="dxa"/>
            <w:tcBorders>
              <w:top w:val="thinThickSmallGap" w:sz="12" w:space="0" w:color="auto"/>
            </w:tcBorders>
            <w:vAlign w:val="center"/>
          </w:tcPr>
          <w:p w:rsidR="00DD6E39" w:rsidRDefault="00483D6E" w:rsidP="008709E3">
            <w:pPr>
              <w:jc w:val="center"/>
              <w:rPr>
                <w:sz w:val="40"/>
                <w:lang w:val="en-US"/>
              </w:rPr>
            </w:pPr>
            <w:r>
              <w:rPr>
                <w:sz w:val="40"/>
                <w:lang w:val="en-US"/>
              </w:rPr>
              <w:t>12</w:t>
            </w:r>
          </w:p>
        </w:tc>
      </w:tr>
      <w:tr w:rsidR="0036778D" w:rsidTr="00DD6E39">
        <w:trPr>
          <w:trHeight w:val="1112"/>
          <w:jc w:val="center"/>
        </w:trPr>
        <w:tc>
          <w:tcPr>
            <w:tcW w:w="2172" w:type="dxa"/>
            <w:tcBorders>
              <w:top w:val="single" w:sz="4" w:space="0" w:color="auto"/>
            </w:tcBorders>
            <w:vAlign w:val="center"/>
          </w:tcPr>
          <w:p w:rsidR="0036778D" w:rsidRPr="00DD09D0" w:rsidRDefault="00DD6E39" w:rsidP="00DD09D0">
            <w:pPr>
              <w:jc w:val="center"/>
              <w:rPr>
                <w:b/>
                <w:sz w:val="40"/>
                <w:lang w:val="en-US"/>
              </w:rPr>
            </w:pPr>
            <w:r>
              <w:rPr>
                <w:b/>
                <w:sz w:val="40"/>
                <w:lang w:val="en-US"/>
              </w:rPr>
              <w:t>2</w:t>
            </w:r>
          </w:p>
        </w:tc>
        <w:tc>
          <w:tcPr>
            <w:tcW w:w="2457" w:type="dxa"/>
            <w:tcBorders>
              <w:top w:val="single" w:sz="4" w:space="0" w:color="auto"/>
            </w:tcBorders>
            <w:vAlign w:val="center"/>
          </w:tcPr>
          <w:p w:rsidR="0036778D" w:rsidRDefault="00483D6E" w:rsidP="00156CC6">
            <w:pPr>
              <w:jc w:val="center"/>
              <w:rPr>
                <w:sz w:val="40"/>
                <w:lang w:val="en-US"/>
              </w:rPr>
            </w:pPr>
            <w:r>
              <w:rPr>
                <w:sz w:val="40"/>
                <w:lang w:val="en-US"/>
              </w:rPr>
              <w:t>2</w:t>
            </w:r>
          </w:p>
        </w:tc>
        <w:tc>
          <w:tcPr>
            <w:tcW w:w="2457" w:type="dxa"/>
            <w:tcBorders>
              <w:top w:val="single" w:sz="4" w:space="0" w:color="auto"/>
            </w:tcBorders>
            <w:vAlign w:val="center"/>
          </w:tcPr>
          <w:p w:rsidR="0036778D" w:rsidRDefault="00483D6E" w:rsidP="008845FA">
            <w:pPr>
              <w:jc w:val="center"/>
              <w:rPr>
                <w:sz w:val="40"/>
                <w:lang w:val="en-US"/>
              </w:rPr>
            </w:pPr>
            <w:r>
              <w:rPr>
                <w:sz w:val="40"/>
                <w:lang w:val="en-US"/>
              </w:rPr>
              <w:t>7</w:t>
            </w:r>
          </w:p>
        </w:tc>
        <w:tc>
          <w:tcPr>
            <w:tcW w:w="4309" w:type="dxa"/>
            <w:tcBorders>
              <w:top w:val="single" w:sz="4" w:space="0" w:color="auto"/>
            </w:tcBorders>
            <w:vAlign w:val="center"/>
          </w:tcPr>
          <w:p w:rsidR="0036778D" w:rsidRDefault="00483D6E" w:rsidP="00A0252D">
            <w:pPr>
              <w:jc w:val="center"/>
              <w:rPr>
                <w:sz w:val="40"/>
                <w:lang w:val="en-US"/>
              </w:rPr>
            </w:pPr>
            <w:r>
              <w:rPr>
                <w:sz w:val="40"/>
                <w:lang w:val="en-US"/>
              </w:rPr>
              <w:t>15</w:t>
            </w:r>
          </w:p>
        </w:tc>
        <w:tc>
          <w:tcPr>
            <w:tcW w:w="2637" w:type="dxa"/>
            <w:tcBorders>
              <w:top w:val="single" w:sz="4" w:space="0" w:color="auto"/>
            </w:tcBorders>
            <w:vAlign w:val="center"/>
          </w:tcPr>
          <w:p w:rsidR="0036778D" w:rsidRDefault="00DD6E39" w:rsidP="008709E3">
            <w:pPr>
              <w:jc w:val="center"/>
              <w:rPr>
                <w:sz w:val="40"/>
                <w:lang w:val="en-US"/>
              </w:rPr>
            </w:pPr>
            <w:r>
              <w:rPr>
                <w:sz w:val="40"/>
                <w:lang w:val="en-US"/>
              </w:rPr>
              <w:t>1</w:t>
            </w:r>
            <w:r w:rsidR="00483D6E">
              <w:rPr>
                <w:sz w:val="40"/>
                <w:lang w:val="en-US"/>
              </w:rPr>
              <w:t>2</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DD6E39" w:rsidP="00156CC6">
            <w:pPr>
              <w:jc w:val="center"/>
              <w:rPr>
                <w:b/>
                <w:sz w:val="40"/>
                <w:lang w:val="en-US"/>
              </w:rPr>
            </w:pPr>
            <w:r>
              <w:rPr>
                <w:b/>
                <w:sz w:val="40"/>
                <w:lang w:val="en-U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9634D" w:rsidRPr="00DD09D0" w:rsidRDefault="005D034C" w:rsidP="00156CC6">
            <w:pPr>
              <w:jc w:val="center"/>
              <w:rPr>
                <w:b/>
                <w:sz w:val="40"/>
                <w:lang w:val="en-US"/>
              </w:rPr>
            </w:pPr>
            <w:r>
              <w:rPr>
                <w:b/>
                <w:sz w:val="40"/>
                <w:lang w:val="en-US"/>
              </w:rPr>
              <w:t>13</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156CC6" w:rsidP="00A0252D">
            <w:pPr>
              <w:jc w:val="center"/>
              <w:rPr>
                <w:b/>
                <w:sz w:val="40"/>
                <w:lang w:val="en-US"/>
              </w:rPr>
            </w:pPr>
            <w:r>
              <w:rPr>
                <w:b/>
                <w:sz w:val="40"/>
                <w:lang w:val="en-US"/>
              </w:rPr>
              <w:t>3</w:t>
            </w:r>
            <w:r w:rsidR="00F347CB">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F347CB" w:rsidP="00DD09D0">
            <w:pPr>
              <w:jc w:val="center"/>
              <w:rPr>
                <w:b/>
                <w:sz w:val="40"/>
                <w:lang w:val="en-US"/>
              </w:rPr>
            </w:pPr>
            <w:r>
              <w:rPr>
                <w:b/>
                <w:sz w:val="40"/>
                <w:lang w:val="en-US"/>
              </w:rPr>
              <w:t>2</w:t>
            </w:r>
            <w:r w:rsidR="00156CC6">
              <w:rPr>
                <w:b/>
                <w:sz w:val="40"/>
                <w:lang w:val="en-US"/>
              </w:rPr>
              <w:t>4</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Default="0036778D" w:rsidP="00800D19">
            <w:pPr>
              <w:pStyle w:val="NormalWeb"/>
              <w:ind w:left="1134"/>
              <w:jc w:val="both"/>
              <w:rPr>
                <w:rFonts w:ascii="Arial Rounded MT Bold" w:hAnsi="Arial Rounded MT Bold"/>
                <w:sz w:val="28"/>
                <w:szCs w:val="26"/>
              </w:rPr>
            </w:pPr>
          </w:p>
          <w:p w:rsidR="00C8168C" w:rsidRPr="00C8168C" w:rsidRDefault="007E5C11" w:rsidP="00C8168C">
            <w:pPr>
              <w:pStyle w:val="NormalWeb"/>
              <w:ind w:left="1134"/>
              <w:jc w:val="both"/>
              <w:rPr>
                <w:rFonts w:ascii="Arial" w:hAnsi="Arial" w:cs="Arial"/>
                <w:b/>
                <w:bCs/>
                <w:sz w:val="28"/>
                <w:szCs w:val="26"/>
              </w:rPr>
            </w:pPr>
            <w:r w:rsidRPr="00C8168C">
              <w:rPr>
                <w:rFonts w:ascii="Arial" w:hAnsi="Arial" w:cs="Arial"/>
                <w:b/>
                <w:bCs/>
                <w:sz w:val="28"/>
                <w:szCs w:val="26"/>
              </w:rPr>
              <w:fldChar w:fldCharType="begin"/>
            </w:r>
            <w:r w:rsidR="00C8168C" w:rsidRPr="00C8168C">
              <w:rPr>
                <w:rFonts w:ascii="Arial" w:hAnsi="Arial" w:cs="Arial"/>
                <w:b/>
                <w:bCs/>
                <w:sz w:val="28"/>
                <w:szCs w:val="26"/>
              </w:rPr>
              <w:instrText xml:space="preserve"> BIBLIOGRAPHY  \l 2058 </w:instrText>
            </w:r>
            <w:r w:rsidRPr="00C8168C">
              <w:rPr>
                <w:rFonts w:ascii="Arial" w:hAnsi="Arial" w:cs="Arial"/>
                <w:b/>
                <w:bCs/>
                <w:sz w:val="28"/>
                <w:szCs w:val="26"/>
              </w:rPr>
              <w:fldChar w:fldCharType="separate"/>
            </w:r>
            <w:r w:rsidR="00C8168C" w:rsidRPr="00C8168C">
              <w:rPr>
                <w:rFonts w:ascii="Arial" w:hAnsi="Arial" w:cs="Arial"/>
                <w:b/>
                <w:bCs/>
                <w:sz w:val="28"/>
                <w:szCs w:val="26"/>
              </w:rPr>
              <w:t>Contreras, Y. (2006). Trabajo social de grupos. México D. F.: Editorial Pax México.</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D'Souza, A. (1997). Descubre tu liderazgo. Bilbao: Editorial SAL TERRAE.</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Dubreil, P. (1975). Teoría de grupos. Reverte.</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Etchart, J. (1988). Manual de Recreación para docentes y guías de turismo. Editorial Stadium S.R.L.</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Gómez, M. Á. (2005). Gestión del turismo cultural y de ciudad. Madrid: Universidad de Castilla La Mancha.</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Lussier, R. (2006). Liderazgo. México D. F.: THOMPSON.</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Maxwell, J. (2007). El ABC del liderazgo. México D. F.: Vergara &amp; Riba Editoras.</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Monroy, A. (1994). Dinámica de grupos: Técnicas y tácticas. México D. F.: Editorial Pax México.</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Palomo, M. T. (2007). Liderazgo y motivación de equipos de trabajo. Madrid: ESIC.</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Petit, C. (2004). Introducción a la Psicología social. Manual para los estudios de turismo. Córdoba: Editorial Brujas.</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Urbano, C. (2005). Técnicas para la animación de grupos. Córdoba: Brujas.</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Viola-Prioli, A. d. (2006). Teoría de grupos y teoría de Galois. Barcelona: Reverté.</w:t>
            </w:r>
          </w:p>
          <w:p w:rsidR="00C8168C" w:rsidRPr="00C8168C" w:rsidRDefault="00C8168C" w:rsidP="00C8168C">
            <w:pPr>
              <w:pStyle w:val="NormalWeb"/>
              <w:ind w:left="1134"/>
              <w:jc w:val="both"/>
              <w:rPr>
                <w:rFonts w:ascii="Arial" w:hAnsi="Arial" w:cs="Arial"/>
                <w:b/>
                <w:bCs/>
                <w:sz w:val="28"/>
                <w:szCs w:val="26"/>
              </w:rPr>
            </w:pPr>
            <w:r w:rsidRPr="00C8168C">
              <w:rPr>
                <w:rFonts w:ascii="Arial" w:hAnsi="Arial" w:cs="Arial"/>
                <w:b/>
                <w:bCs/>
                <w:sz w:val="28"/>
                <w:szCs w:val="26"/>
              </w:rPr>
              <w:t>Zaldívar, F. (2006). Introducción a la teoría de grupos. Córdoba: Reverté.</w:t>
            </w:r>
          </w:p>
          <w:p w:rsidR="0036778D" w:rsidRPr="00C8168C" w:rsidRDefault="007E5C11" w:rsidP="00C8168C">
            <w:pPr>
              <w:pStyle w:val="NormalWeb"/>
              <w:ind w:left="1134"/>
              <w:jc w:val="both"/>
              <w:rPr>
                <w:rFonts w:ascii="Arial" w:hAnsi="Arial" w:cs="Arial"/>
                <w:bCs/>
              </w:rPr>
            </w:pPr>
            <w:r w:rsidRPr="00C8168C">
              <w:rPr>
                <w:rFonts w:ascii="Arial" w:hAnsi="Arial" w:cs="Arial"/>
                <w:b/>
                <w:bCs/>
                <w:sz w:val="28"/>
                <w:szCs w:val="26"/>
              </w:rPr>
              <w:fldChar w:fldCharType="end"/>
            </w:r>
            <w:r w:rsidR="001060B7" w:rsidRPr="00F347CB">
              <w:rPr>
                <w:rFonts w:ascii="Arial" w:hAnsi="Arial" w:cs="Arial"/>
              </w:rPr>
              <w:t xml:space="preserve"> </w:t>
            </w:r>
          </w:p>
        </w:tc>
      </w:tr>
    </w:tbl>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br w:type="page"/>
            </w:r>
            <w:r>
              <w:rPr>
                <w:rFonts w:ascii="Arial Rounded MT Bold" w:hAnsi="Arial Rounded MT Bold"/>
                <w:spacing w:val="80"/>
                <w:lang w:val="es-ES"/>
              </w:rPr>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DD09D0">
            <w:pPr>
              <w:tabs>
                <w:tab w:val="left" w:pos="12971"/>
              </w:tabs>
              <w:spacing w:line="360" w:lineRule="auto"/>
              <w:ind w:left="922" w:right="922"/>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DD09D0" w:rsidRDefault="00DD09D0" w:rsidP="00DD09D0">
            <w:pPr>
              <w:tabs>
                <w:tab w:val="left" w:pos="12971"/>
              </w:tabs>
              <w:spacing w:line="360" w:lineRule="auto"/>
              <w:ind w:left="922" w:right="922"/>
              <w:jc w:val="center"/>
              <w:rPr>
                <w:b/>
              </w:rPr>
            </w:pPr>
            <w:r>
              <w:rPr>
                <w:b/>
              </w:rPr>
              <w:t>ELABORO:</w:t>
            </w:r>
          </w:p>
          <w:p w:rsidR="00DD09D0" w:rsidRDefault="00C8168C" w:rsidP="00DD09D0">
            <w:pPr>
              <w:tabs>
                <w:tab w:val="left" w:pos="12971"/>
              </w:tabs>
              <w:spacing w:line="360" w:lineRule="auto"/>
              <w:ind w:left="922" w:right="922"/>
              <w:jc w:val="center"/>
              <w:rPr>
                <w:b/>
              </w:rPr>
            </w:pPr>
            <w:r>
              <w:rPr>
                <w:b/>
              </w:rPr>
              <w:t>MTRO. EDGAR MANUEL GUTIÉRREZ GARCÍA</w:t>
            </w:r>
          </w:p>
          <w:p w:rsidR="00C8168C" w:rsidRDefault="00C8168C" w:rsidP="00DD09D0">
            <w:pPr>
              <w:tabs>
                <w:tab w:val="left" w:pos="12971"/>
              </w:tabs>
              <w:spacing w:line="360" w:lineRule="auto"/>
              <w:ind w:left="922" w:right="922"/>
              <w:jc w:val="center"/>
              <w:rPr>
                <w:b/>
              </w:rPr>
            </w:pPr>
          </w:p>
          <w:p w:rsidR="00DD09D0" w:rsidRDefault="00DD09D0" w:rsidP="00DD09D0">
            <w:pPr>
              <w:tabs>
                <w:tab w:val="left" w:pos="12971"/>
              </w:tabs>
              <w:spacing w:line="360" w:lineRule="auto"/>
              <w:ind w:left="922" w:right="922"/>
              <w:jc w:val="center"/>
              <w:rPr>
                <w:b/>
              </w:rPr>
            </w:pPr>
          </w:p>
          <w:p w:rsidR="00DD09D0" w:rsidRDefault="00DD09D0" w:rsidP="00DD09D0">
            <w:pPr>
              <w:tabs>
                <w:tab w:val="left" w:pos="12971"/>
              </w:tabs>
              <w:spacing w:line="360" w:lineRule="auto"/>
              <w:ind w:left="922" w:right="922"/>
              <w:jc w:val="center"/>
              <w:rPr>
                <w:b/>
              </w:rPr>
            </w:pPr>
            <w:r>
              <w:rPr>
                <w:b/>
              </w:rPr>
              <w:t>REVISO:</w:t>
            </w:r>
          </w:p>
          <w:p w:rsidR="00DD09D0" w:rsidRDefault="00DD09D0" w:rsidP="00DD09D0">
            <w:pPr>
              <w:tabs>
                <w:tab w:val="left" w:pos="12971"/>
              </w:tabs>
              <w:spacing w:line="360" w:lineRule="auto"/>
              <w:ind w:left="922" w:right="922"/>
              <w:jc w:val="center"/>
              <w:rPr>
                <w:b/>
              </w:rPr>
            </w:pPr>
            <w:r>
              <w:rPr>
                <w:b/>
              </w:rPr>
              <w:t>LIC. TERESA DE JESÚS CASTILLO CONRRADO</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807" w:rsidRDefault="00C41807" w:rsidP="00FF6338">
      <w:r>
        <w:separator/>
      </w:r>
    </w:p>
  </w:endnote>
  <w:endnote w:type="continuationSeparator" w:id="0">
    <w:p w:rsidR="00C41807" w:rsidRDefault="00C41807" w:rsidP="00FF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807" w:rsidRDefault="00C41807" w:rsidP="00FF6338">
      <w:r>
        <w:separator/>
      </w:r>
    </w:p>
  </w:footnote>
  <w:footnote w:type="continuationSeparator" w:id="0">
    <w:p w:rsidR="00C41807" w:rsidRDefault="00C41807" w:rsidP="00FF6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CF5"/>
    <w:multiLevelType w:val="multilevel"/>
    <w:tmpl w:val="63BCC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37603D2"/>
    <w:multiLevelType w:val="multilevel"/>
    <w:tmpl w:val="5880BD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66466E8"/>
    <w:multiLevelType w:val="hybridMultilevel"/>
    <w:tmpl w:val="1892FF44"/>
    <w:lvl w:ilvl="0" w:tplc="698A5CFC">
      <w:start w:val="1"/>
      <w:numFmt w:val="bullet"/>
      <w:lvlText w:val=""/>
      <w:lvlJc w:val="left"/>
      <w:pPr>
        <w:ind w:left="1041" w:hanging="360"/>
      </w:pPr>
      <w:rPr>
        <w:rFonts w:ascii="Symbol" w:eastAsia="Times New Roman" w:hAnsi="Symbol"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3">
    <w:nsid w:val="0DBA4661"/>
    <w:multiLevelType w:val="multilevel"/>
    <w:tmpl w:val="C1AA1D02"/>
    <w:numStyleLink w:val="Estilo3"/>
  </w:abstractNum>
  <w:abstractNum w:abstractNumId="4">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0FCB11FA"/>
    <w:multiLevelType w:val="multilevel"/>
    <w:tmpl w:val="0C0A001D"/>
    <w:numStyleLink w:val="Estilo2"/>
  </w:abstractNum>
  <w:abstractNum w:abstractNumId="7">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4436474"/>
    <w:multiLevelType w:val="multilevel"/>
    <w:tmpl w:val="E3D299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11">
    <w:nsid w:val="2DF13952"/>
    <w:multiLevelType w:val="multilevel"/>
    <w:tmpl w:val="980A3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3">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35123549"/>
    <w:multiLevelType w:val="multilevel"/>
    <w:tmpl w:val="C1AA1D02"/>
    <w:numStyleLink w:val="Estilo3"/>
  </w:abstractNum>
  <w:abstractNum w:abstractNumId="15">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18">
    <w:nsid w:val="46527283"/>
    <w:multiLevelType w:val="multilevel"/>
    <w:tmpl w:val="D3E6D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A6308DB"/>
    <w:multiLevelType w:val="hybridMultilevel"/>
    <w:tmpl w:val="E7649F84"/>
    <w:lvl w:ilvl="0" w:tplc="1B4C8FDC">
      <w:start w:val="1"/>
      <w:numFmt w:val="bullet"/>
      <w:lvlText w:val=""/>
      <w:lvlJc w:val="left"/>
      <w:pPr>
        <w:ind w:left="1075" w:hanging="360"/>
      </w:pPr>
      <w:rPr>
        <w:rFonts w:ascii="Symbol" w:hAnsi="Symbol" w:hint="default"/>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abstractNum w:abstractNumId="21">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22">
    <w:nsid w:val="4E6E0A07"/>
    <w:multiLevelType w:val="multilevel"/>
    <w:tmpl w:val="C1AA1D02"/>
    <w:numStyleLink w:val="Estilo3"/>
  </w:abstractNum>
  <w:abstractNum w:abstractNumId="23">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4">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5">
    <w:nsid w:val="53C56EC8"/>
    <w:multiLevelType w:val="multilevel"/>
    <w:tmpl w:val="8B4096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DB056C7"/>
    <w:multiLevelType w:val="multilevel"/>
    <w:tmpl w:val="CC822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E2D0C84"/>
    <w:multiLevelType w:val="multilevel"/>
    <w:tmpl w:val="C1AA1D02"/>
    <w:numStyleLink w:val="Estilo3"/>
  </w:abstractNum>
  <w:abstractNum w:abstractNumId="31">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8"/>
  </w:num>
  <w:num w:numId="2">
    <w:abstractNumId w:val="32"/>
  </w:num>
  <w:num w:numId="3">
    <w:abstractNumId w:val="7"/>
  </w:num>
  <w:num w:numId="4">
    <w:abstractNumId w:val="4"/>
  </w:num>
  <w:num w:numId="5">
    <w:abstractNumId w:val="14"/>
  </w:num>
  <w:num w:numId="6">
    <w:abstractNumId w:val="30"/>
  </w:num>
  <w:num w:numId="7">
    <w:abstractNumId w:val="19"/>
  </w:num>
  <w:num w:numId="8">
    <w:abstractNumId w:val="33"/>
  </w:num>
  <w:num w:numId="9">
    <w:abstractNumId w:val="31"/>
  </w:num>
  <w:num w:numId="10">
    <w:abstractNumId w:val="6"/>
  </w:num>
  <w:num w:numId="11">
    <w:abstractNumId w:val="3"/>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22"/>
  </w:num>
  <w:num w:numId="13">
    <w:abstractNumId w:val="27"/>
  </w:num>
  <w:num w:numId="14">
    <w:abstractNumId w:val="3"/>
  </w:num>
  <w:num w:numId="15">
    <w:abstractNumId w:val="24"/>
  </w:num>
  <w:num w:numId="16">
    <w:abstractNumId w:val="16"/>
  </w:num>
  <w:num w:numId="17">
    <w:abstractNumId w:val="12"/>
  </w:num>
  <w:num w:numId="18">
    <w:abstractNumId w:val="15"/>
  </w:num>
  <w:num w:numId="19">
    <w:abstractNumId w:val="5"/>
  </w:num>
  <w:num w:numId="20">
    <w:abstractNumId w:val="26"/>
  </w:num>
  <w:num w:numId="21">
    <w:abstractNumId w:val="21"/>
  </w:num>
  <w:num w:numId="22">
    <w:abstractNumId w:val="8"/>
  </w:num>
  <w:num w:numId="23">
    <w:abstractNumId w:val="10"/>
  </w:num>
  <w:num w:numId="24">
    <w:abstractNumId w:val="23"/>
  </w:num>
  <w:num w:numId="25">
    <w:abstractNumId w:val="13"/>
  </w:num>
  <w:num w:numId="26">
    <w:abstractNumId w:val="20"/>
  </w:num>
  <w:num w:numId="27">
    <w:abstractNumId w:val="29"/>
  </w:num>
  <w:num w:numId="28">
    <w:abstractNumId w:val="25"/>
  </w:num>
  <w:num w:numId="29">
    <w:abstractNumId w:val="11"/>
  </w:num>
  <w:num w:numId="30">
    <w:abstractNumId w:val="18"/>
  </w:num>
  <w:num w:numId="31">
    <w:abstractNumId w:val="0"/>
  </w:num>
  <w:num w:numId="32">
    <w:abstractNumId w:val="1"/>
  </w:num>
  <w:num w:numId="33">
    <w:abstractNumId w:val="17"/>
  </w:num>
  <w:num w:numId="34">
    <w:abstractNumId w:val="9"/>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778D"/>
    <w:rsid w:val="0000146B"/>
    <w:rsid w:val="0000296A"/>
    <w:rsid w:val="00007A86"/>
    <w:rsid w:val="000144C9"/>
    <w:rsid w:val="00022EB0"/>
    <w:rsid w:val="00023DEB"/>
    <w:rsid w:val="00026359"/>
    <w:rsid w:val="0003771E"/>
    <w:rsid w:val="000403AC"/>
    <w:rsid w:val="00043BED"/>
    <w:rsid w:val="00045FD6"/>
    <w:rsid w:val="00047F72"/>
    <w:rsid w:val="000539FA"/>
    <w:rsid w:val="000618F9"/>
    <w:rsid w:val="00066386"/>
    <w:rsid w:val="00081362"/>
    <w:rsid w:val="000875F7"/>
    <w:rsid w:val="000C509A"/>
    <w:rsid w:val="000C5F2E"/>
    <w:rsid w:val="000D1CD7"/>
    <w:rsid w:val="000F0A4B"/>
    <w:rsid w:val="000F7E78"/>
    <w:rsid w:val="00103F44"/>
    <w:rsid w:val="001060B7"/>
    <w:rsid w:val="001327A3"/>
    <w:rsid w:val="00142C70"/>
    <w:rsid w:val="00152CDF"/>
    <w:rsid w:val="00154A55"/>
    <w:rsid w:val="00155BC7"/>
    <w:rsid w:val="00156CC6"/>
    <w:rsid w:val="00157862"/>
    <w:rsid w:val="00165D13"/>
    <w:rsid w:val="00173A32"/>
    <w:rsid w:val="001804E3"/>
    <w:rsid w:val="00183607"/>
    <w:rsid w:val="00196484"/>
    <w:rsid w:val="001A17B3"/>
    <w:rsid w:val="001A2ABE"/>
    <w:rsid w:val="001A402C"/>
    <w:rsid w:val="001B52B6"/>
    <w:rsid w:val="001D0861"/>
    <w:rsid w:val="001D2B84"/>
    <w:rsid w:val="001E42DC"/>
    <w:rsid w:val="001E47BB"/>
    <w:rsid w:val="001E5DE2"/>
    <w:rsid w:val="001F38CB"/>
    <w:rsid w:val="00200FDF"/>
    <w:rsid w:val="00201C95"/>
    <w:rsid w:val="00206A49"/>
    <w:rsid w:val="00217500"/>
    <w:rsid w:val="00220AFF"/>
    <w:rsid w:val="00222DCF"/>
    <w:rsid w:val="00224478"/>
    <w:rsid w:val="00236E89"/>
    <w:rsid w:val="0024085C"/>
    <w:rsid w:val="00250C0B"/>
    <w:rsid w:val="00257391"/>
    <w:rsid w:val="00263F4E"/>
    <w:rsid w:val="0027564A"/>
    <w:rsid w:val="00286A6D"/>
    <w:rsid w:val="00286CD9"/>
    <w:rsid w:val="00287343"/>
    <w:rsid w:val="00287BF7"/>
    <w:rsid w:val="0029086C"/>
    <w:rsid w:val="00294985"/>
    <w:rsid w:val="002A0AD0"/>
    <w:rsid w:val="002A5A3C"/>
    <w:rsid w:val="002C74FE"/>
    <w:rsid w:val="002D6A57"/>
    <w:rsid w:val="002D6B5B"/>
    <w:rsid w:val="002E0BE7"/>
    <w:rsid w:val="002E371A"/>
    <w:rsid w:val="002E77FD"/>
    <w:rsid w:val="002F5063"/>
    <w:rsid w:val="003009E4"/>
    <w:rsid w:val="00305A4C"/>
    <w:rsid w:val="0030754C"/>
    <w:rsid w:val="00316098"/>
    <w:rsid w:val="003170BF"/>
    <w:rsid w:val="003176E8"/>
    <w:rsid w:val="00326D9D"/>
    <w:rsid w:val="003272CE"/>
    <w:rsid w:val="0032791E"/>
    <w:rsid w:val="0033067E"/>
    <w:rsid w:val="00334F97"/>
    <w:rsid w:val="00342691"/>
    <w:rsid w:val="00344184"/>
    <w:rsid w:val="00357BAB"/>
    <w:rsid w:val="0036778D"/>
    <w:rsid w:val="00383F4E"/>
    <w:rsid w:val="003A060E"/>
    <w:rsid w:val="003A1960"/>
    <w:rsid w:val="003A68BD"/>
    <w:rsid w:val="003B0F37"/>
    <w:rsid w:val="003B1C8C"/>
    <w:rsid w:val="003B67F9"/>
    <w:rsid w:val="003C174C"/>
    <w:rsid w:val="003D2488"/>
    <w:rsid w:val="003D57D8"/>
    <w:rsid w:val="003E5688"/>
    <w:rsid w:val="00402562"/>
    <w:rsid w:val="00407D35"/>
    <w:rsid w:val="00415823"/>
    <w:rsid w:val="004519D4"/>
    <w:rsid w:val="00454609"/>
    <w:rsid w:val="00460221"/>
    <w:rsid w:val="00465AB6"/>
    <w:rsid w:val="00476676"/>
    <w:rsid w:val="00477801"/>
    <w:rsid w:val="00483D6E"/>
    <w:rsid w:val="004A04EE"/>
    <w:rsid w:val="004A1548"/>
    <w:rsid w:val="004A5B37"/>
    <w:rsid w:val="004A66F5"/>
    <w:rsid w:val="004B0757"/>
    <w:rsid w:val="004B4218"/>
    <w:rsid w:val="004D02A3"/>
    <w:rsid w:val="004D0F5B"/>
    <w:rsid w:val="004D35AF"/>
    <w:rsid w:val="004D4EC1"/>
    <w:rsid w:val="004E0141"/>
    <w:rsid w:val="004E0E1F"/>
    <w:rsid w:val="004F66A6"/>
    <w:rsid w:val="004F737A"/>
    <w:rsid w:val="0050319B"/>
    <w:rsid w:val="00503E22"/>
    <w:rsid w:val="00504E3C"/>
    <w:rsid w:val="00506C41"/>
    <w:rsid w:val="005102FD"/>
    <w:rsid w:val="00512C7A"/>
    <w:rsid w:val="005277B2"/>
    <w:rsid w:val="00541768"/>
    <w:rsid w:val="00543BAC"/>
    <w:rsid w:val="00544F46"/>
    <w:rsid w:val="00544F9F"/>
    <w:rsid w:val="00550CEA"/>
    <w:rsid w:val="0055100D"/>
    <w:rsid w:val="00572E65"/>
    <w:rsid w:val="005743C9"/>
    <w:rsid w:val="00582260"/>
    <w:rsid w:val="00582D17"/>
    <w:rsid w:val="005849CC"/>
    <w:rsid w:val="00585400"/>
    <w:rsid w:val="00591395"/>
    <w:rsid w:val="005936AE"/>
    <w:rsid w:val="005A480E"/>
    <w:rsid w:val="005A5035"/>
    <w:rsid w:val="005B567D"/>
    <w:rsid w:val="005C15F3"/>
    <w:rsid w:val="005C631F"/>
    <w:rsid w:val="005D034C"/>
    <w:rsid w:val="005E3CF5"/>
    <w:rsid w:val="005F3FF0"/>
    <w:rsid w:val="005F6F08"/>
    <w:rsid w:val="00601791"/>
    <w:rsid w:val="00603CDC"/>
    <w:rsid w:val="00606DB6"/>
    <w:rsid w:val="0061066B"/>
    <w:rsid w:val="00611BEC"/>
    <w:rsid w:val="00612EAB"/>
    <w:rsid w:val="0062745F"/>
    <w:rsid w:val="00627619"/>
    <w:rsid w:val="00630411"/>
    <w:rsid w:val="0063316F"/>
    <w:rsid w:val="006378F7"/>
    <w:rsid w:val="00641912"/>
    <w:rsid w:val="00644391"/>
    <w:rsid w:val="00653DA5"/>
    <w:rsid w:val="006608BE"/>
    <w:rsid w:val="0066222A"/>
    <w:rsid w:val="0067404C"/>
    <w:rsid w:val="00674B72"/>
    <w:rsid w:val="00675EA9"/>
    <w:rsid w:val="00684CD8"/>
    <w:rsid w:val="0069048D"/>
    <w:rsid w:val="006973A9"/>
    <w:rsid w:val="00697CED"/>
    <w:rsid w:val="006A149B"/>
    <w:rsid w:val="006B0409"/>
    <w:rsid w:val="006B139A"/>
    <w:rsid w:val="006C5FAD"/>
    <w:rsid w:val="006C5FE8"/>
    <w:rsid w:val="006D3CDA"/>
    <w:rsid w:val="006D41B2"/>
    <w:rsid w:val="006E353E"/>
    <w:rsid w:val="006F2C82"/>
    <w:rsid w:val="006F3963"/>
    <w:rsid w:val="006F530D"/>
    <w:rsid w:val="006F5DB7"/>
    <w:rsid w:val="00700867"/>
    <w:rsid w:val="007315C1"/>
    <w:rsid w:val="00747113"/>
    <w:rsid w:val="007545C2"/>
    <w:rsid w:val="00780DB0"/>
    <w:rsid w:val="00781D48"/>
    <w:rsid w:val="00786874"/>
    <w:rsid w:val="007937F5"/>
    <w:rsid w:val="007962E2"/>
    <w:rsid w:val="00797FDC"/>
    <w:rsid w:val="007A350F"/>
    <w:rsid w:val="007B06BD"/>
    <w:rsid w:val="007C00C3"/>
    <w:rsid w:val="007D3129"/>
    <w:rsid w:val="007E32A4"/>
    <w:rsid w:val="007E530D"/>
    <w:rsid w:val="007E56E8"/>
    <w:rsid w:val="007E5C11"/>
    <w:rsid w:val="007F0357"/>
    <w:rsid w:val="007F1303"/>
    <w:rsid w:val="00800313"/>
    <w:rsid w:val="00800D19"/>
    <w:rsid w:val="00801037"/>
    <w:rsid w:val="00806C01"/>
    <w:rsid w:val="00811568"/>
    <w:rsid w:val="008138BA"/>
    <w:rsid w:val="00830C99"/>
    <w:rsid w:val="008312D7"/>
    <w:rsid w:val="008360FF"/>
    <w:rsid w:val="0083655F"/>
    <w:rsid w:val="008378B2"/>
    <w:rsid w:val="00840BBB"/>
    <w:rsid w:val="00844317"/>
    <w:rsid w:val="00852361"/>
    <w:rsid w:val="00861ECF"/>
    <w:rsid w:val="0086523C"/>
    <w:rsid w:val="008709E3"/>
    <w:rsid w:val="00871877"/>
    <w:rsid w:val="00882794"/>
    <w:rsid w:val="008845FA"/>
    <w:rsid w:val="008908C3"/>
    <w:rsid w:val="00894FF9"/>
    <w:rsid w:val="008A2559"/>
    <w:rsid w:val="008B50C0"/>
    <w:rsid w:val="008B7B34"/>
    <w:rsid w:val="008C69AB"/>
    <w:rsid w:val="008D0865"/>
    <w:rsid w:val="008E29E5"/>
    <w:rsid w:val="009053B0"/>
    <w:rsid w:val="00905D3D"/>
    <w:rsid w:val="009139C1"/>
    <w:rsid w:val="00913BD2"/>
    <w:rsid w:val="00916170"/>
    <w:rsid w:val="0092441D"/>
    <w:rsid w:val="00924FE3"/>
    <w:rsid w:val="00933C7F"/>
    <w:rsid w:val="00942D60"/>
    <w:rsid w:val="009445F7"/>
    <w:rsid w:val="0095459F"/>
    <w:rsid w:val="00983FBC"/>
    <w:rsid w:val="00986D65"/>
    <w:rsid w:val="00987926"/>
    <w:rsid w:val="00996C45"/>
    <w:rsid w:val="009A6321"/>
    <w:rsid w:val="009B217B"/>
    <w:rsid w:val="009B4A0D"/>
    <w:rsid w:val="009B52C5"/>
    <w:rsid w:val="009C30BC"/>
    <w:rsid w:val="009C3BBD"/>
    <w:rsid w:val="009D5E28"/>
    <w:rsid w:val="009D610E"/>
    <w:rsid w:val="009E58F5"/>
    <w:rsid w:val="00A0252D"/>
    <w:rsid w:val="00A036FE"/>
    <w:rsid w:val="00A06CA4"/>
    <w:rsid w:val="00A07FC3"/>
    <w:rsid w:val="00A2007D"/>
    <w:rsid w:val="00A241C7"/>
    <w:rsid w:val="00A24AF1"/>
    <w:rsid w:val="00A557FF"/>
    <w:rsid w:val="00A6254D"/>
    <w:rsid w:val="00A70E60"/>
    <w:rsid w:val="00A81AAA"/>
    <w:rsid w:val="00A82E66"/>
    <w:rsid w:val="00A8469E"/>
    <w:rsid w:val="00A92580"/>
    <w:rsid w:val="00A977C6"/>
    <w:rsid w:val="00AA3EE2"/>
    <w:rsid w:val="00AA6F06"/>
    <w:rsid w:val="00AA7E5F"/>
    <w:rsid w:val="00AB085A"/>
    <w:rsid w:val="00AB0D28"/>
    <w:rsid w:val="00AB4A07"/>
    <w:rsid w:val="00AC2495"/>
    <w:rsid w:val="00AC4767"/>
    <w:rsid w:val="00AD1BD2"/>
    <w:rsid w:val="00AE4931"/>
    <w:rsid w:val="00AE6BEF"/>
    <w:rsid w:val="00AE7F1B"/>
    <w:rsid w:val="00AF111B"/>
    <w:rsid w:val="00AF32E7"/>
    <w:rsid w:val="00B06065"/>
    <w:rsid w:val="00B06681"/>
    <w:rsid w:val="00B13EF2"/>
    <w:rsid w:val="00B1644A"/>
    <w:rsid w:val="00B22431"/>
    <w:rsid w:val="00B22E3D"/>
    <w:rsid w:val="00B33109"/>
    <w:rsid w:val="00B3370F"/>
    <w:rsid w:val="00B52B49"/>
    <w:rsid w:val="00B62484"/>
    <w:rsid w:val="00B72ACE"/>
    <w:rsid w:val="00B77B7E"/>
    <w:rsid w:val="00B876A0"/>
    <w:rsid w:val="00BB0E37"/>
    <w:rsid w:val="00BB2DEC"/>
    <w:rsid w:val="00BC26E4"/>
    <w:rsid w:val="00BC7EC8"/>
    <w:rsid w:val="00BE434B"/>
    <w:rsid w:val="00BF0B07"/>
    <w:rsid w:val="00C25C2D"/>
    <w:rsid w:val="00C41807"/>
    <w:rsid w:val="00C41A50"/>
    <w:rsid w:val="00C426BC"/>
    <w:rsid w:val="00C50F4A"/>
    <w:rsid w:val="00C563A6"/>
    <w:rsid w:val="00C62A90"/>
    <w:rsid w:val="00C75E95"/>
    <w:rsid w:val="00C7743A"/>
    <w:rsid w:val="00C8168C"/>
    <w:rsid w:val="00C8575C"/>
    <w:rsid w:val="00C9505E"/>
    <w:rsid w:val="00C956FA"/>
    <w:rsid w:val="00C9634D"/>
    <w:rsid w:val="00C966D4"/>
    <w:rsid w:val="00CA121D"/>
    <w:rsid w:val="00CA716F"/>
    <w:rsid w:val="00CD3248"/>
    <w:rsid w:val="00CD4739"/>
    <w:rsid w:val="00CE08A6"/>
    <w:rsid w:val="00CF0521"/>
    <w:rsid w:val="00D05C10"/>
    <w:rsid w:val="00D10A72"/>
    <w:rsid w:val="00D23B9A"/>
    <w:rsid w:val="00D30D14"/>
    <w:rsid w:val="00D33898"/>
    <w:rsid w:val="00D5762C"/>
    <w:rsid w:val="00D61719"/>
    <w:rsid w:val="00D61CF2"/>
    <w:rsid w:val="00D62590"/>
    <w:rsid w:val="00D65FE6"/>
    <w:rsid w:val="00D662C4"/>
    <w:rsid w:val="00D8418D"/>
    <w:rsid w:val="00D92ACB"/>
    <w:rsid w:val="00D947EF"/>
    <w:rsid w:val="00D96F36"/>
    <w:rsid w:val="00DA0B3A"/>
    <w:rsid w:val="00DA2CCB"/>
    <w:rsid w:val="00DA3CD1"/>
    <w:rsid w:val="00DA637B"/>
    <w:rsid w:val="00DB0A8B"/>
    <w:rsid w:val="00DB2B0F"/>
    <w:rsid w:val="00DD05B0"/>
    <w:rsid w:val="00DD09D0"/>
    <w:rsid w:val="00DD34DC"/>
    <w:rsid w:val="00DD6E39"/>
    <w:rsid w:val="00DE39E8"/>
    <w:rsid w:val="00DF0435"/>
    <w:rsid w:val="00DF20E6"/>
    <w:rsid w:val="00E011FB"/>
    <w:rsid w:val="00E01627"/>
    <w:rsid w:val="00E041DC"/>
    <w:rsid w:val="00E10557"/>
    <w:rsid w:val="00E21985"/>
    <w:rsid w:val="00E2643A"/>
    <w:rsid w:val="00E42087"/>
    <w:rsid w:val="00E43480"/>
    <w:rsid w:val="00E43E33"/>
    <w:rsid w:val="00E46665"/>
    <w:rsid w:val="00E47F24"/>
    <w:rsid w:val="00E50A89"/>
    <w:rsid w:val="00E546C6"/>
    <w:rsid w:val="00E6414F"/>
    <w:rsid w:val="00E67395"/>
    <w:rsid w:val="00E75257"/>
    <w:rsid w:val="00E75CA9"/>
    <w:rsid w:val="00E92C51"/>
    <w:rsid w:val="00E96A4F"/>
    <w:rsid w:val="00EA08CD"/>
    <w:rsid w:val="00EB1B65"/>
    <w:rsid w:val="00EB216F"/>
    <w:rsid w:val="00EB3092"/>
    <w:rsid w:val="00EB741D"/>
    <w:rsid w:val="00EC65CE"/>
    <w:rsid w:val="00ED6370"/>
    <w:rsid w:val="00ED7BC1"/>
    <w:rsid w:val="00EE034A"/>
    <w:rsid w:val="00EE2052"/>
    <w:rsid w:val="00EE2BA2"/>
    <w:rsid w:val="00EF3DD0"/>
    <w:rsid w:val="00EF5A9D"/>
    <w:rsid w:val="00F033A0"/>
    <w:rsid w:val="00F0531C"/>
    <w:rsid w:val="00F06037"/>
    <w:rsid w:val="00F06E91"/>
    <w:rsid w:val="00F237CB"/>
    <w:rsid w:val="00F31121"/>
    <w:rsid w:val="00F33A4B"/>
    <w:rsid w:val="00F33E91"/>
    <w:rsid w:val="00F347CB"/>
    <w:rsid w:val="00F42CCD"/>
    <w:rsid w:val="00F45C68"/>
    <w:rsid w:val="00F51A3D"/>
    <w:rsid w:val="00F62EDB"/>
    <w:rsid w:val="00F664DF"/>
    <w:rsid w:val="00F73DAC"/>
    <w:rsid w:val="00F93271"/>
    <w:rsid w:val="00FA152F"/>
    <w:rsid w:val="00FA3CAB"/>
    <w:rsid w:val="00FB50A7"/>
    <w:rsid w:val="00FC1917"/>
    <w:rsid w:val="00FC40FF"/>
    <w:rsid w:val="00FD759A"/>
    <w:rsid w:val="00FE188E"/>
    <w:rsid w:val="00FE57FB"/>
    <w:rsid w:val="00FE5FE6"/>
    <w:rsid w:val="00FE61FB"/>
    <w:rsid w:val="00FF04CD"/>
    <w:rsid w:val="00FF6338"/>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234DB99-9F5F-47DD-A343-6C5A3C3A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hadow/>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hadow/>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Encabezado">
    <w:name w:val="header"/>
    <w:basedOn w:val="Normal"/>
    <w:link w:val="EncabezadoCar"/>
    <w:uiPriority w:val="99"/>
    <w:semiHidden/>
    <w:unhideWhenUsed/>
    <w:rsid w:val="00FF6338"/>
    <w:pPr>
      <w:tabs>
        <w:tab w:val="center" w:pos="4419"/>
        <w:tab w:val="right" w:pos="8838"/>
      </w:tabs>
    </w:pPr>
  </w:style>
  <w:style w:type="character" w:customStyle="1" w:styleId="EncabezadoCar">
    <w:name w:val="Encabezado Car"/>
    <w:basedOn w:val="Fuentedeprrafopredeter"/>
    <w:link w:val="Encabezado"/>
    <w:uiPriority w:val="99"/>
    <w:semiHidden/>
    <w:rsid w:val="00FF6338"/>
    <w:rPr>
      <w:rFonts w:ascii="Arial" w:eastAsia="Times New Roman" w:hAnsi="Arial"/>
      <w:sz w:val="24"/>
      <w:lang w:val="es-ES" w:eastAsia="es-ES"/>
    </w:rPr>
  </w:style>
  <w:style w:type="paragraph" w:styleId="Piedepgina">
    <w:name w:val="footer"/>
    <w:basedOn w:val="Normal"/>
    <w:link w:val="PiedepginaCar"/>
    <w:uiPriority w:val="99"/>
    <w:semiHidden/>
    <w:unhideWhenUsed/>
    <w:rsid w:val="00FF6338"/>
    <w:pPr>
      <w:tabs>
        <w:tab w:val="center" w:pos="4419"/>
        <w:tab w:val="right" w:pos="8838"/>
      </w:tabs>
    </w:pPr>
  </w:style>
  <w:style w:type="character" w:customStyle="1" w:styleId="PiedepginaCar">
    <w:name w:val="Pie de página Car"/>
    <w:basedOn w:val="Fuentedeprrafopredeter"/>
    <w:link w:val="Piedepgina"/>
    <w:uiPriority w:val="99"/>
    <w:semiHidden/>
    <w:rsid w:val="00FF6338"/>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DF20E6"/>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0E6"/>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C8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Jua88</b:Tag>
    <b:SourceType>Book</b:SourceType>
    <b:Guid>{C762AB14-433E-4C5D-A0ED-4F2E8BAA39C6}</b:Guid>
    <b:Author>
      <b:Author>
        <b:NameList>
          <b:Person>
            <b:Last>Etchart</b:Last>
            <b:First>Juan</b:First>
          </b:Person>
        </b:NameList>
      </b:Author>
    </b:Author>
    <b:Title>Manual de Recreación para docentes y guías de turismo</b:Title>
    <b:Year>1988</b:Year>
    <b:Publisher>Editorial Stadium S.R.L.</b:Publisher>
    <b:RefOrder>1</b:RefOrder>
  </b:Source>
  <b:Source>
    <b:Tag>Cri04</b:Tag>
    <b:SourceType>Book</b:SourceType>
    <b:Guid>{E3963271-7D1C-461B-8553-5B4BD66CCE9F}</b:Guid>
    <b:Author>
      <b:Author>
        <b:NameList>
          <b:Person>
            <b:Last>Petit</b:Last>
            <b:First>Cristina</b:First>
          </b:Person>
        </b:NameList>
      </b:Author>
    </b:Author>
    <b:Title>Introducción a la Psicología social. Manual para los estudios de turismo</b:Title>
    <b:Year>2004</b:Year>
    <b:City>Córdoba</b:City>
    <b:Publisher>Editorial Brujas</b:Publisher>
    <b:RefOrder>2</b:RefOrder>
  </b:Source>
  <b:Source>
    <b:Tag>Góm05</b:Tag>
    <b:SourceType>Book</b:SourceType>
    <b:Guid>{E0259F4D-A3B5-4CDD-9203-39AFA7CEE16C}</b:Guid>
    <b:Author>
      <b:Author>
        <b:NameList>
          <b:Person>
            <b:Last>Gómez</b:Last>
            <b:First>Miguel</b:First>
            <b:Middle>Ángel</b:Middle>
          </b:Person>
        </b:NameList>
      </b:Author>
    </b:Author>
    <b:Title>Gestión del turismo cultural y de ciudad</b:Title>
    <b:Year>2005</b:Year>
    <b:City>Madrid</b:City>
    <b:Publisher>Universidad de Castilla La Mancha</b:Publisher>
    <b:RefOrder>3</b:RefOrder>
  </b:Source>
  <b:Source>
    <b:Tag>Yol06</b:Tag>
    <b:SourceType>Book</b:SourceType>
    <b:Guid>{BE4FB0CE-59E6-4A04-9759-D8359D820667}</b:Guid>
    <b:Author>
      <b:Author>
        <b:NameList>
          <b:Person>
            <b:Last>Contreras</b:Last>
            <b:First>Yolanda</b:First>
          </b:Person>
        </b:NameList>
      </b:Author>
    </b:Author>
    <b:Title>Trabajo social de grupos</b:Title>
    <b:Year>2006</b:Year>
    <b:City>México D. F.</b:City>
    <b:Publisher>Editorial Pax México</b:Publisher>
    <b:RefOrder>4</b:RefOrder>
  </b:Source>
  <b:Source>
    <b:Tag>Ana94</b:Tag>
    <b:SourceType>Book</b:SourceType>
    <b:Guid>{2E09AFC1-4FBD-40CA-8CDE-179BD1B01FEF}</b:Guid>
    <b:Author>
      <b:Author>
        <b:NameList>
          <b:Person>
            <b:Last>Monroy</b:Last>
            <b:First>Anameli</b:First>
          </b:Person>
        </b:NameList>
      </b:Author>
    </b:Author>
    <b:Title>Dinámica de grupos: Técnicas y tácticas</b:Title>
    <b:Year>1994</b:Year>
    <b:City>México D. F.</b:City>
    <b:Publisher>Editorial Pax México</b:Publisher>
    <b:RefOrder>5</b:RefOrder>
  </b:Source>
  <b:Source>
    <b:Tag>Pal07</b:Tag>
    <b:SourceType>Book</b:SourceType>
    <b:Guid>{0D400DC2-7B4A-4E62-AA5F-A90ED22266F2}</b:Guid>
    <b:Author>
      <b:Author>
        <b:NameList>
          <b:Person>
            <b:Last>Palomo</b:Last>
            <b:First>María</b:First>
            <b:Middle>Teresa</b:Middle>
          </b:Person>
        </b:NameList>
      </b:Author>
    </b:Author>
    <b:Title>Liderazgo y motivación de equipos de trabajo</b:Title>
    <b:Year>2007</b:Year>
    <b:City>Madrid</b:City>
    <b:Publisher>ESIC</b:Publisher>
    <b:RefOrder>6</b:RefOrder>
  </b:Source>
  <b:Source>
    <b:Tag>Rob06</b:Tag>
    <b:SourceType>Book</b:SourceType>
    <b:Guid>{D032D4F1-9B80-46C3-9B11-CE0820D84DCD}</b:Guid>
    <b:Author>
      <b:Author>
        <b:NameList>
          <b:Person>
            <b:Last>Lussier</b:Last>
            <b:First>Robert</b:First>
          </b:Person>
        </b:NameList>
      </b:Author>
    </b:Author>
    <b:Title>Liderazgo</b:Title>
    <b:Year>2006</b:Year>
    <b:City>México D. F.</b:City>
    <b:Publisher>THOMPSON</b:Publisher>
    <b:RefOrder>7</b:RefOrder>
  </b:Source>
  <b:Source>
    <b:Tag>Ant97</b:Tag>
    <b:SourceType>Book</b:SourceType>
    <b:Guid>{26E7A6A0-2F95-449A-9C4B-E1FED3CE41C7}</b:Guid>
    <b:Author>
      <b:Author>
        <b:NameList>
          <b:Person>
            <b:Last>D'Souza</b:Last>
            <b:First>Anthony</b:First>
          </b:Person>
        </b:NameList>
      </b:Author>
    </b:Author>
    <b:Title>Descubre tu liderazgo</b:Title>
    <b:Year>1997</b:Year>
    <b:City>Bilbao</b:City>
    <b:Publisher>Editorial SAL TERRAE</b:Publisher>
    <b:RefOrder>8</b:RefOrder>
  </b:Source>
  <b:Source>
    <b:Tag>Joh07</b:Tag>
    <b:SourceType>Book</b:SourceType>
    <b:Guid>{93C0D8E2-8859-4AFB-980D-9F68E514AAE6}</b:Guid>
    <b:Author>
      <b:Author>
        <b:NameList>
          <b:Person>
            <b:Last>Maxwell</b:Last>
            <b:First>John</b:First>
          </b:Person>
        </b:NameList>
      </b:Author>
    </b:Author>
    <b:Title>El ABC del liderazgo</b:Title>
    <b:Year>2007</b:Year>
    <b:City>México D. F.</b:City>
    <b:Publisher>Vergara &amp; Riba Editoras</b:Publisher>
    <b:RefOrder>9</b:RefOrder>
  </b:Source>
  <b:Source>
    <b:Tag>Pau75</b:Tag>
    <b:SourceType>Book</b:SourceType>
    <b:Guid>{368AC4BB-AE26-4DC1-B9FF-7FB4CB392284}</b:Guid>
    <b:Author>
      <b:Author>
        <b:NameList>
          <b:Person>
            <b:Last>Dubreil</b:Last>
            <b:First>Paul</b:First>
          </b:Person>
        </b:NameList>
      </b:Author>
    </b:Author>
    <b:Title>Teoría de grupos</b:Title>
    <b:Year>1975</b:Year>
    <b:Publisher>Reverte</b:Publisher>
    <b:RefOrder>10</b:RefOrder>
  </b:Source>
  <b:Source>
    <b:Tag>Cla05</b:Tag>
    <b:SourceType>Book</b:SourceType>
    <b:Guid>{DCF26E1C-6989-4B3C-AD88-698255F60AB2}</b:Guid>
    <b:Author>
      <b:Author>
        <b:NameList>
          <b:Person>
            <b:Last>Urbano</b:Last>
            <b:First>Claudio</b:First>
          </b:Person>
        </b:NameList>
      </b:Author>
    </b:Author>
    <b:Title>Técnicas para la animación de grupos</b:Title>
    <b:Year>2005</b:Year>
    <b:City>Córdoba</b:City>
    <b:Publisher>Brujas</b:Publisher>
    <b:RefOrder>11</b:RefOrder>
  </b:Source>
  <b:Source>
    <b:Tag>Ana06</b:Tag>
    <b:SourceType>Book</b:SourceType>
    <b:Guid>{395AF434-E0D5-4D86-ABF6-E9D42A049107}</b:Guid>
    <b:Author>
      <b:Author>
        <b:NameList>
          <b:Person>
            <b:Last>Viola-Prioli</b:Last>
            <b:First>Ana</b:First>
            <b:Middle>de</b:Middle>
          </b:Person>
        </b:NameList>
      </b:Author>
    </b:Author>
    <b:Title>Teoría de grupos y teoría de Galois</b:Title>
    <b:Year>2006</b:Year>
    <b:City>Barcelona</b:City>
    <b:Publisher>Reverté</b:Publisher>
    <b:RefOrder>12</b:RefOrder>
  </b:Source>
  <b:Source>
    <b:Tag>Fel06</b:Tag>
    <b:SourceType>Book</b:SourceType>
    <b:Guid>{5F8A6F46-068A-4C0A-842A-0C3468265FBB}</b:Guid>
    <b:Author>
      <b:Author>
        <b:NameList>
          <b:Person>
            <b:Last>Zaldívar</b:Last>
            <b:First>Felipe</b:First>
          </b:Person>
        </b:NameList>
      </b:Author>
    </b:Author>
    <b:Title>Introducción a la teoría de grupos</b:Title>
    <b:Year>2006</b:Year>
    <b:City>Córdoba</b:City>
    <b:Publisher>Reverté</b:Publisher>
    <b:RefOrder>13</b:RefOrder>
  </b:Source>
</b:Sources>
</file>

<file path=customXml/itemProps1.xml><?xml version="1.0" encoding="utf-8"?>
<ds:datastoreItem xmlns:ds="http://schemas.openxmlformats.org/officeDocument/2006/customXml" ds:itemID="{80BB9708-ED59-4D71-9175-750373ED0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1724</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dc:creator>
  <cp:lastModifiedBy>pc</cp:lastModifiedBy>
  <cp:revision>31</cp:revision>
  <cp:lastPrinted>2010-02-19T19:34:00Z</cp:lastPrinted>
  <dcterms:created xsi:type="dcterms:W3CDTF">2010-04-27T19:47:00Z</dcterms:created>
  <dcterms:modified xsi:type="dcterms:W3CDTF">2017-11-15T16:38:00Z</dcterms:modified>
</cp:coreProperties>
</file>