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F" w:rsidRPr="00461174" w:rsidRDefault="00C668C7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w:pict>
          <v:rect id="Rectangle 2" o:spid="_x0000_s1026" style="position:absolute;margin-left:29.7pt;margin-top:-1.15pt;width:684pt;height:531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" filled="f" strokecolor="#3cc" strokeweight="4.5pt">
            <v:stroke linestyle="thinThick"/>
          </v:rect>
        </w:pict>
      </w:r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style="position:absolute;margin-left:655.65pt;margin-top:-49.5pt;width:93.6pt;height:28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" o:allowincell="f" stroked="f">
            <v:textbox>
              <w:txbxContent>
                <w:p w:rsidR="007705CD" w:rsidRDefault="007705CD">
                  <w:pPr>
                    <w:rPr>
                      <w:sz w:val="20"/>
                      <w:szCs w:val="20"/>
                      <w:lang w:val="es-MX"/>
                    </w:rPr>
                  </w:pPr>
                  <w:r>
                    <w:rPr>
                      <w:sz w:val="20"/>
                      <w:szCs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  <w:r w:rsidR="007E5C8F">
        <w:rPr>
          <w:rFonts w:ascii="Arial Rounded MT Bold" w:hAnsi="Arial Rounded MT Bold" w:cs="Arial Rounded MT Bold"/>
        </w:rPr>
        <w:t xml:space="preserve"> </w:t>
      </w: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Default="007E5C8F" w:rsidP="00461174">
      <w:pPr>
        <w:rPr>
          <w:rFonts w:ascii="Arial Rounded MT Bold" w:hAnsi="Arial Rounded MT Bold" w:cs="Arial Rounded MT Bold"/>
        </w:rPr>
      </w:pPr>
    </w:p>
    <w:p w:rsidR="007E5C8F" w:rsidRDefault="007E5C8F" w:rsidP="00461174">
      <w:pPr>
        <w:rPr>
          <w:rFonts w:ascii="Arial Rounded MT Bold" w:hAnsi="Arial Rounded MT Bold" w:cs="Arial Rounded MT Bold"/>
        </w:rPr>
      </w:pPr>
    </w:p>
    <w:p w:rsidR="008475ED" w:rsidRDefault="00C668C7" w:rsidP="00CF53DD">
      <w:pPr>
        <w:jc w:val="center"/>
        <w:rPr>
          <w:rFonts w:ascii="Arial Rounded MT Bold" w:hAnsi="Arial Rounded MT Bold" w:cs="Arial Rounded MT Bold"/>
        </w:rPr>
      </w:pPr>
      <w:r w:rsidRPr="00012E3D">
        <w:rPr>
          <w:rFonts w:ascii="Verdana" w:hAnsi="Verdana"/>
          <w:b/>
          <w:smallCaps/>
          <w:noProof/>
          <w:lang w:val="es-MX" w:eastAsia="es-MX"/>
        </w:rPr>
        <w:drawing>
          <wp:inline distT="0" distB="0" distL="0" distR="0">
            <wp:extent cx="5771515" cy="1318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8C7" w:rsidRDefault="00C668C7" w:rsidP="00CF53DD">
      <w:pPr>
        <w:jc w:val="center"/>
        <w:rPr>
          <w:rFonts w:ascii="Arial Rounded MT Bold" w:hAnsi="Arial Rounded MT Bold" w:cs="Arial Rounded MT Bold"/>
        </w:rPr>
      </w:pPr>
    </w:p>
    <w:p w:rsidR="00C668C7" w:rsidRPr="00C668C7" w:rsidRDefault="00C668C7" w:rsidP="00CF53DD">
      <w:pPr>
        <w:jc w:val="center"/>
        <w:rPr>
          <w:rFonts w:ascii="Arial Rounded MT Bold" w:hAnsi="Arial Rounded MT Bold" w:cs="Arial Rounded MT Bold"/>
        </w:rPr>
      </w:pPr>
    </w:p>
    <w:p w:rsidR="00C668C7" w:rsidRDefault="00C668C7" w:rsidP="00A00CC2">
      <w:pPr>
        <w:pStyle w:val="Subttulo"/>
        <w:rPr>
          <w:sz w:val="36"/>
          <w:szCs w:val="36"/>
        </w:rPr>
      </w:pPr>
    </w:p>
    <w:p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</w:pPr>
    </w:p>
    <w:p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:rsidR="007E5C8F" w:rsidRPr="00461174" w:rsidRDefault="007E5C8F" w:rsidP="00A00CC2">
      <w:pPr>
        <w:jc w:val="center"/>
        <w:rPr>
          <w:rFonts w:ascii="Arial Rounded MT Bold" w:hAnsi="Arial Rounded MT Bold" w:cs="Arial Rounded MT Bold"/>
          <w:lang w:val="es-ES_tradnl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C668C7">
        <w:rPr>
          <w:rFonts w:ascii="Arial Rounded MT Bold" w:hAnsi="Arial Rounded MT Bold" w:cs="Arial Rounded MT Bold"/>
          <w:sz w:val="36"/>
          <w:szCs w:val="36"/>
        </w:rPr>
        <w:t>NO REGULAR</w:t>
      </w:r>
    </w:p>
    <w:p w:rsidR="007E5C8F" w:rsidRDefault="003D554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436E96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COMIDA REGIONAL YUCATECA</w:t>
      </w:r>
      <w:r w:rsidR="007E5C8F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” </w:t>
      </w: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Pr="00C668C7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</w:rPr>
      </w:pPr>
      <w:bookmarkStart w:id="0" w:name="_GoBack"/>
      <w:bookmarkEnd w:id="0"/>
    </w:p>
    <w:p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2D03DC" w:rsidRDefault="002D03D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Pr="00461174" w:rsidRDefault="00C668C7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w:pict>
          <v:line id="Line 4" o:spid="_x0000_s1027" style="position:absolute;left:0;text-align:left;z-index:251656704;visibility:visible;mso-wrap-distance-top:-6e-5mm;mso-wrap-distance-bottom:-6e-5mm" from="29.25pt,4.3pt" to="713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" o:allowincell="f" strokecolor="#31849b [2408]" strokeweight="6pt">
            <v:stroke linestyle="thickBetweenThin"/>
          </v:line>
        </w:pict>
      </w:r>
    </w:p>
    <w:p w:rsidR="007E5C8F" w:rsidRPr="00E82C45" w:rsidRDefault="007E5C8F" w:rsidP="00E82C45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</w:t>
      </w:r>
      <w:r w:rsidR="002D03DC">
        <w:rPr>
          <w:rFonts w:ascii="Arial Rounded MT Bold" w:hAnsi="Arial Rounded MT Bold" w:cs="Arial Rounded MT Bold"/>
          <w:b/>
          <w:bCs/>
          <w:lang w:val="es-ES_tradnl"/>
        </w:rPr>
        <w:t xml:space="preserve">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HORAS: </w:t>
      </w:r>
      <w:r w:rsidR="00436E96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4</w:t>
      </w:r>
      <w:r w:rsidR="00522CB8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0</w:t>
      </w: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rPr>
          <w:trHeight w:val="99"/>
        </w:trPr>
        <w:tc>
          <w:tcPr>
            <w:tcW w:w="14033" w:type="dxa"/>
            <w:shd w:val="clear" w:color="auto" w:fill="E6E6E6"/>
          </w:tcPr>
          <w:p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 w:rsidR="00E82C45"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>Capacitación para el Trabajo del Es</w:t>
            </w:r>
            <w:r w:rsidR="00E82C45">
              <w:rPr>
                <w:rFonts w:ascii="Tahoma" w:hAnsi="Tahoma" w:cs="Tahoma"/>
                <w:sz w:val="28"/>
                <w:szCs w:val="28"/>
              </w:rPr>
              <w:t xml:space="preserve">tado de Quintana Roo con  base en el programa de estudios de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</w:t>
            </w:r>
            <w:r w:rsidR="00E82C45">
              <w:rPr>
                <w:rFonts w:ascii="Tahoma" w:hAnsi="Tahoma" w:cs="Tahoma"/>
                <w:sz w:val="28"/>
                <w:szCs w:val="28"/>
              </w:rPr>
              <w:t xml:space="preserve">, ha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elaborado el curso </w:t>
            </w:r>
            <w:r w:rsidRPr="002D03DC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7705CD">
              <w:rPr>
                <w:rFonts w:ascii="Tahoma" w:hAnsi="Tahoma" w:cs="Tahoma"/>
                <w:b/>
                <w:sz w:val="28"/>
                <w:szCs w:val="28"/>
              </w:rPr>
              <w:t>Comida Regional Y</w:t>
            </w:r>
            <w:r w:rsidR="00436E96">
              <w:rPr>
                <w:rFonts w:ascii="Tahoma" w:hAnsi="Tahoma" w:cs="Tahoma"/>
                <w:b/>
                <w:sz w:val="28"/>
                <w:szCs w:val="28"/>
              </w:rPr>
              <w:t>ucateca</w:t>
            </w:r>
            <w:r w:rsidRPr="002D03DC">
              <w:rPr>
                <w:rFonts w:ascii="Tahoma" w:hAnsi="Tahoma" w:cs="Tahoma"/>
                <w:b/>
                <w:sz w:val="28"/>
                <w:szCs w:val="28"/>
              </w:rPr>
              <w:t xml:space="preserve">” </w:t>
            </w:r>
            <w:r w:rsidR="00E82C45">
              <w:rPr>
                <w:rFonts w:ascii="Tahoma" w:hAnsi="Tahoma" w:cs="Tahoma"/>
                <w:sz w:val="28"/>
                <w:szCs w:val="28"/>
              </w:rPr>
              <w:t xml:space="preserve"> con base en</w:t>
            </w:r>
            <w:r>
              <w:rPr>
                <w:rFonts w:ascii="Tahoma" w:hAnsi="Tahoma" w:cs="Tahoma"/>
                <w:sz w:val="28"/>
                <w:szCs w:val="28"/>
              </w:rPr>
              <w:t xml:space="preserve"> las necesidades y requerimiento de aquellas personas que coordinan eventos especiales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2D03DC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L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os participantes </w:t>
            </w:r>
            <w:r>
              <w:rPr>
                <w:rFonts w:ascii="Tahoma" w:hAnsi="Tahoma" w:cs="Tahoma"/>
                <w:sz w:val="28"/>
                <w:szCs w:val="28"/>
              </w:rPr>
              <w:t xml:space="preserve">conocerán </w:t>
            </w:r>
            <w:r w:rsidR="007E5C8F">
              <w:rPr>
                <w:rFonts w:ascii="Tahoma" w:hAnsi="Tahoma" w:cs="Tahoma"/>
                <w:sz w:val="28"/>
                <w:szCs w:val="28"/>
              </w:rPr>
              <w:t>las característic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as generales de la </w:t>
            </w:r>
            <w:r w:rsidR="007705CD">
              <w:rPr>
                <w:rFonts w:ascii="Tahoma" w:hAnsi="Tahoma" w:cs="Tahoma"/>
                <w:sz w:val="28"/>
                <w:szCs w:val="28"/>
              </w:rPr>
              <w:t>comida yucateca, ya que é</w:t>
            </w:r>
            <w:r w:rsidR="00436E96">
              <w:rPr>
                <w:rFonts w:ascii="Tahoma" w:hAnsi="Tahoma" w:cs="Tahoma"/>
                <w:sz w:val="28"/>
                <w:szCs w:val="28"/>
              </w:rPr>
              <w:t>sta influye debido al acercamiento</w:t>
            </w:r>
            <w:r w:rsidR="007705CD">
              <w:rPr>
                <w:rFonts w:ascii="Tahoma" w:hAnsi="Tahoma" w:cs="Tahoma"/>
                <w:sz w:val="28"/>
                <w:szCs w:val="28"/>
              </w:rPr>
              <w:t xml:space="preserve"> con el Estado de Yucatán, misma</w:t>
            </w:r>
            <w:r w:rsidR="00436E96">
              <w:rPr>
                <w:rFonts w:ascii="Tahoma" w:hAnsi="Tahoma" w:cs="Tahoma"/>
                <w:sz w:val="28"/>
                <w:szCs w:val="28"/>
              </w:rPr>
              <w:t xml:space="preserve"> que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s</w:t>
            </w:r>
            <w:r w:rsidR="00436E96">
              <w:rPr>
                <w:rFonts w:ascii="Tahoma" w:hAnsi="Tahoma" w:cs="Tahoma"/>
                <w:sz w:val="28"/>
                <w:szCs w:val="28"/>
              </w:rPr>
              <w:t>e</w:t>
            </w:r>
            <w:r w:rsidR="007E5C8F">
              <w:rPr>
                <w:rFonts w:ascii="Tahoma" w:hAnsi="Tahoma" w:cs="Tahoma"/>
                <w:sz w:val="28"/>
                <w:szCs w:val="28"/>
              </w:rPr>
              <w:t>rv</w:t>
            </w:r>
            <w:r w:rsidR="00436E96">
              <w:rPr>
                <w:rFonts w:ascii="Tahoma" w:hAnsi="Tahoma" w:cs="Tahoma"/>
                <w:sz w:val="28"/>
                <w:szCs w:val="28"/>
              </w:rPr>
              <w:t>irá</w:t>
            </w:r>
            <w:r w:rsidR="003A1503">
              <w:rPr>
                <w:rFonts w:ascii="Tahoma" w:hAnsi="Tahoma" w:cs="Tahoma"/>
                <w:sz w:val="28"/>
                <w:szCs w:val="28"/>
              </w:rPr>
              <w:t xml:space="preserve"> como una fuente de trabajo</w:t>
            </w:r>
            <w:r w:rsidR="00E82C45">
              <w:rPr>
                <w:rFonts w:ascii="Tahoma" w:hAnsi="Tahoma" w:cs="Tahoma"/>
                <w:sz w:val="28"/>
                <w:szCs w:val="28"/>
              </w:rPr>
              <w:t xml:space="preserve"> a quie</w:t>
            </w:r>
            <w:r w:rsidR="007E5C8F">
              <w:rPr>
                <w:rFonts w:ascii="Tahoma" w:hAnsi="Tahoma" w:cs="Tahoma"/>
                <w:sz w:val="28"/>
                <w:szCs w:val="28"/>
              </w:rPr>
              <w:t>n se capac</w:t>
            </w:r>
            <w:r w:rsidR="00E82C45">
              <w:rPr>
                <w:rFonts w:ascii="Tahoma" w:hAnsi="Tahoma" w:cs="Tahoma"/>
                <w:sz w:val="28"/>
                <w:szCs w:val="28"/>
              </w:rPr>
              <w:t>ite  de manera sencilla y clara</w:t>
            </w:r>
            <w:r w:rsidR="00C356E7">
              <w:rPr>
                <w:rFonts w:ascii="Tahoma" w:hAnsi="Tahoma" w:cs="Tahoma"/>
                <w:sz w:val="28"/>
                <w:szCs w:val="28"/>
              </w:rPr>
              <w:t>,</w:t>
            </w:r>
            <w:r w:rsidR="00436E96">
              <w:rPr>
                <w:rFonts w:ascii="Tahoma" w:hAnsi="Tahoma" w:cs="Tahoma"/>
                <w:sz w:val="28"/>
                <w:szCs w:val="28"/>
              </w:rPr>
              <w:t xml:space="preserve"> así como variar el menú familiar, se conocerá</w:t>
            </w:r>
            <w:r w:rsidR="00C356E7">
              <w:rPr>
                <w:rFonts w:ascii="Tahoma" w:hAnsi="Tahoma" w:cs="Tahoma"/>
                <w:sz w:val="28"/>
                <w:szCs w:val="28"/>
              </w:rPr>
              <w:t xml:space="preserve"> desde </w:t>
            </w:r>
            <w:r w:rsidR="007705CD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E5C8F">
              <w:rPr>
                <w:rFonts w:ascii="Tahoma" w:hAnsi="Tahoma" w:cs="Tahoma"/>
                <w:sz w:val="28"/>
                <w:szCs w:val="28"/>
              </w:rPr>
              <w:t>los materiales e insumos</w:t>
            </w:r>
            <w:r w:rsidR="007705CD">
              <w:rPr>
                <w:rFonts w:ascii="Tahoma" w:hAnsi="Tahoma" w:cs="Tahoma"/>
                <w:sz w:val="28"/>
                <w:szCs w:val="28"/>
              </w:rPr>
              <w:t>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hasta la técnica de elaboración</w:t>
            </w:r>
            <w:r w:rsidR="00436E96">
              <w:rPr>
                <w:rFonts w:ascii="Tahoma" w:hAnsi="Tahoma" w:cs="Tahoma"/>
                <w:sz w:val="28"/>
                <w:szCs w:val="28"/>
              </w:rPr>
              <w:t xml:space="preserve"> de los platillos</w:t>
            </w:r>
            <w:r>
              <w:rPr>
                <w:rFonts w:ascii="Tahoma" w:hAnsi="Tahoma" w:cs="Tahoma"/>
                <w:sz w:val="28"/>
                <w:szCs w:val="28"/>
              </w:rPr>
              <w:t>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siguiendo las medidas de seguridad e </w:t>
            </w:r>
            <w:r w:rsidR="003423C5">
              <w:rPr>
                <w:rFonts w:ascii="Tahoma" w:hAnsi="Tahoma" w:cs="Tahoma"/>
                <w:sz w:val="28"/>
                <w:szCs w:val="28"/>
              </w:rPr>
              <w:t xml:space="preserve">higiene con duración de </w:t>
            </w:r>
            <w:r w:rsidR="00436E96">
              <w:rPr>
                <w:rFonts w:ascii="Tahoma" w:hAnsi="Tahoma" w:cs="Tahoma"/>
                <w:sz w:val="28"/>
                <w:szCs w:val="28"/>
              </w:rPr>
              <w:t>40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horas de capacitación</w:t>
            </w:r>
            <w:r w:rsidR="00E82C45">
              <w:rPr>
                <w:rFonts w:ascii="Tahoma" w:hAnsi="Tahoma" w:cs="Tahoma"/>
                <w:sz w:val="28"/>
                <w:szCs w:val="28"/>
              </w:rPr>
              <w:t>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436E96">
              <w:rPr>
                <w:rFonts w:ascii="Tahoma" w:hAnsi="Tahoma" w:cs="Tahoma"/>
                <w:sz w:val="28"/>
                <w:szCs w:val="28"/>
              </w:rPr>
              <w:t>y se compone por las siguientes unidades:</w:t>
            </w:r>
          </w:p>
          <w:p w:rsidR="007E5C8F" w:rsidRPr="008D1D0C" w:rsidRDefault="007E5C8F" w:rsidP="00A45210">
            <w:pPr>
              <w:spacing w:line="360" w:lineRule="auto"/>
              <w:ind w:left="567" w:right="639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C52D3F" w:rsidP="008D3FB1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Unidad 1.- </w:t>
            </w:r>
            <w:r w:rsidR="007E524F">
              <w:rPr>
                <w:rFonts w:ascii="Tahoma" w:hAnsi="Tahoma" w:cs="Tahoma"/>
                <w:sz w:val="28"/>
                <w:szCs w:val="28"/>
              </w:rPr>
              <w:t xml:space="preserve">Aplicación de la </w:t>
            </w:r>
            <w:proofErr w:type="spellStart"/>
            <w:r w:rsidR="007E524F">
              <w:rPr>
                <w:rFonts w:ascii="Tahoma" w:hAnsi="Tahoma" w:cs="Tahoma"/>
                <w:sz w:val="28"/>
                <w:szCs w:val="28"/>
              </w:rPr>
              <w:t>Nom</w:t>
            </w:r>
            <w:proofErr w:type="spellEnd"/>
            <w:r w:rsidR="007E524F">
              <w:rPr>
                <w:rFonts w:ascii="Tahoma" w:hAnsi="Tahoma" w:cs="Tahoma"/>
                <w:sz w:val="28"/>
                <w:szCs w:val="28"/>
              </w:rPr>
              <w:t>. 093</w:t>
            </w:r>
          </w:p>
          <w:p w:rsidR="007E524F" w:rsidRDefault="007E524F" w:rsidP="008D3FB1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Unidad 2.- Conocimientos generales sobre la comida yucateca</w:t>
            </w:r>
          </w:p>
          <w:p w:rsidR="007E524F" w:rsidRDefault="007E524F" w:rsidP="008D3FB1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Unidad 3.- </w:t>
            </w:r>
            <w:r w:rsidR="0013300D">
              <w:rPr>
                <w:rFonts w:ascii="Tahoma" w:hAnsi="Tahoma" w:cs="Tahoma"/>
                <w:sz w:val="28"/>
                <w:szCs w:val="28"/>
              </w:rPr>
              <w:t>Elaboración de los p</w:t>
            </w:r>
            <w:r>
              <w:rPr>
                <w:rFonts w:ascii="Tahoma" w:hAnsi="Tahoma" w:cs="Tahoma"/>
                <w:sz w:val="28"/>
                <w:szCs w:val="28"/>
              </w:rPr>
              <w:t>rincipales platillos</w:t>
            </w: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>
        <w:tc>
          <w:tcPr>
            <w:tcW w:w="14386" w:type="dxa"/>
            <w:shd w:val="clear" w:color="auto" w:fill="E6E6E6"/>
          </w:tcPr>
          <w:p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>
              <w:rPr>
                <w:rFonts w:ascii="Arial Rounded MT Bold" w:hAnsi="Arial Rounded MT Bold" w:cs="Arial Rounded MT Bold"/>
                <w:spacing w:val="80"/>
                <w:lang w:val="es-ES"/>
              </w:rPr>
              <w:t>JUSTIFICACION</w:t>
            </w:r>
          </w:p>
        </w:tc>
      </w:tr>
      <w:tr w:rsidR="007E5C8F">
        <w:trPr>
          <w:trHeight w:val="8788"/>
        </w:trPr>
        <w:tc>
          <w:tcPr>
            <w:tcW w:w="14386" w:type="dxa"/>
          </w:tcPr>
          <w:p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:rsidR="007E5C8F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C52D3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El Instituto de Capacitación para el trabajo del Estado de Quintan </w:t>
            </w:r>
            <w:r w:rsidR="00E82C45">
              <w:rPr>
                <w:rFonts w:ascii="Tahoma" w:hAnsi="Tahoma" w:cs="Tahoma"/>
                <w:sz w:val="28"/>
                <w:szCs w:val="28"/>
              </w:rPr>
              <w:t xml:space="preserve">Roo, ha elaborado </w:t>
            </w:r>
            <w:r w:rsidR="007E524F">
              <w:rPr>
                <w:rFonts w:ascii="Tahoma" w:hAnsi="Tahoma" w:cs="Tahoma"/>
                <w:sz w:val="28"/>
                <w:szCs w:val="28"/>
              </w:rPr>
              <w:t>el</w:t>
            </w:r>
            <w:r w:rsidR="00E82C45">
              <w:rPr>
                <w:rFonts w:ascii="Tahoma" w:hAnsi="Tahoma" w:cs="Tahoma"/>
                <w:sz w:val="28"/>
                <w:szCs w:val="28"/>
              </w:rPr>
              <w:t xml:space="preserve"> programa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E524F" w:rsidRPr="002D03DC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7705CD">
              <w:rPr>
                <w:rFonts w:ascii="Tahoma" w:hAnsi="Tahoma" w:cs="Tahoma"/>
                <w:b/>
                <w:sz w:val="28"/>
                <w:szCs w:val="28"/>
              </w:rPr>
              <w:t>Comida Regional Y</w:t>
            </w:r>
            <w:r w:rsidR="007E524F">
              <w:rPr>
                <w:rFonts w:ascii="Tahoma" w:hAnsi="Tahoma" w:cs="Tahoma"/>
                <w:b/>
                <w:sz w:val="28"/>
                <w:szCs w:val="28"/>
              </w:rPr>
              <w:t>ucateca</w:t>
            </w:r>
            <w:r w:rsidR="007E524F" w:rsidRPr="002D03DC">
              <w:rPr>
                <w:rFonts w:ascii="Tahoma" w:hAnsi="Tahoma" w:cs="Tahoma"/>
                <w:b/>
                <w:sz w:val="28"/>
                <w:szCs w:val="28"/>
              </w:rPr>
              <w:t xml:space="preserve">” </w:t>
            </w:r>
            <w:r w:rsidR="007E52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>a solicitud de los participantes</w:t>
            </w:r>
            <w:r w:rsidR="007E524F">
              <w:rPr>
                <w:rFonts w:ascii="Tahoma" w:hAnsi="Tahoma" w:cs="Tahoma"/>
                <w:sz w:val="28"/>
                <w:szCs w:val="28"/>
              </w:rPr>
              <w:t xml:space="preserve">, mismo que servirá para ampliar la gama de elaboración de platillos, </w:t>
            </w:r>
            <w:r w:rsidR="005F1687">
              <w:rPr>
                <w:rFonts w:ascii="Tahoma" w:hAnsi="Tahoma" w:cs="Tahoma"/>
                <w:sz w:val="28"/>
                <w:szCs w:val="28"/>
              </w:rPr>
              <w:t>proporciona</w:t>
            </w:r>
            <w:r w:rsidR="00515018">
              <w:rPr>
                <w:rFonts w:ascii="Tahoma" w:hAnsi="Tahoma" w:cs="Tahoma"/>
                <w:sz w:val="28"/>
                <w:szCs w:val="28"/>
              </w:rPr>
              <w:t>ndo</w:t>
            </w:r>
            <w:r w:rsidR="001E5781">
              <w:rPr>
                <w:rFonts w:ascii="Tahoma" w:hAnsi="Tahoma" w:cs="Tahoma"/>
                <w:sz w:val="28"/>
                <w:szCs w:val="28"/>
              </w:rPr>
              <w:t xml:space="preserve"> la</w:t>
            </w:r>
            <w:r w:rsidR="007E524F">
              <w:rPr>
                <w:rFonts w:ascii="Tahoma" w:hAnsi="Tahoma" w:cs="Tahoma"/>
                <w:sz w:val="28"/>
                <w:szCs w:val="28"/>
              </w:rPr>
              <w:t>s herramientas básicas para su preparación</w:t>
            </w:r>
            <w:r w:rsidR="00203F52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515018">
              <w:rPr>
                <w:rFonts w:ascii="Tahoma" w:hAnsi="Tahoma" w:cs="Tahoma"/>
                <w:sz w:val="28"/>
                <w:szCs w:val="28"/>
              </w:rPr>
              <w:t xml:space="preserve">ya que es de suma </w:t>
            </w:r>
            <w:r w:rsidR="005F1687">
              <w:rPr>
                <w:rFonts w:ascii="Tahoma" w:hAnsi="Tahoma" w:cs="Tahoma"/>
                <w:sz w:val="28"/>
                <w:szCs w:val="28"/>
              </w:rPr>
              <w:t>importancia tener nuevas</w:t>
            </w:r>
            <w:r w:rsidR="00203F52">
              <w:rPr>
                <w:rFonts w:ascii="Tahoma" w:hAnsi="Tahoma" w:cs="Tahoma"/>
                <w:sz w:val="28"/>
                <w:szCs w:val="28"/>
              </w:rPr>
              <w:t xml:space="preserve"> alternativas  para  personas </w:t>
            </w:r>
            <w:r w:rsidR="00DF5D22">
              <w:rPr>
                <w:rFonts w:ascii="Tahoma" w:hAnsi="Tahoma" w:cs="Tahoma"/>
                <w:sz w:val="28"/>
                <w:szCs w:val="28"/>
              </w:rPr>
              <w:t xml:space="preserve">que </w:t>
            </w:r>
            <w:r w:rsidR="00203F52">
              <w:rPr>
                <w:rFonts w:ascii="Tahoma" w:hAnsi="Tahoma" w:cs="Tahoma"/>
                <w:sz w:val="28"/>
                <w:szCs w:val="28"/>
              </w:rPr>
              <w:t xml:space="preserve">siempre tienen 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el interés de desarrollar nuevas habilidades, </w:t>
            </w:r>
            <w:r w:rsidR="00515018">
              <w:rPr>
                <w:rFonts w:ascii="Tahoma" w:hAnsi="Tahoma" w:cs="Tahoma"/>
                <w:sz w:val="28"/>
                <w:szCs w:val="28"/>
              </w:rPr>
              <w:t>e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ir generando nuevas oportunidades económicas que den beneficios a la sociedad. </w:t>
            </w:r>
          </w:p>
          <w:p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  <w:r w:rsidRPr="00461174">
        <w:rPr>
          <w:rFonts w:ascii="Arial Rounded MT Bold" w:hAnsi="Arial Rounded MT Bold" w:cs="Arial Rounded MT Bold"/>
          <w:b/>
          <w:bCs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FD40C9" w:rsidRDefault="007E5C8F" w:rsidP="00FD40C9">
            <w:pPr>
              <w:ind w:left="1631" w:right="1631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7E5C8F" w:rsidRPr="00FD40C9" w:rsidRDefault="007E5C8F" w:rsidP="00FD40C9">
            <w:pPr>
              <w:ind w:left="1631" w:right="1631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7E5C8F" w:rsidRPr="00FD40C9" w:rsidRDefault="007E5C8F" w:rsidP="00FD40C9">
            <w:pPr>
              <w:ind w:left="1631" w:right="1631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7E5C8F" w:rsidRDefault="007E5C8F" w:rsidP="0037282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72828" w:rsidRDefault="0061497B" w:rsidP="0037282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 término del  curso </w:t>
            </w:r>
            <w:r w:rsidR="007E524F" w:rsidRPr="002D03DC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7E524F">
              <w:rPr>
                <w:rFonts w:ascii="Tahoma" w:hAnsi="Tahoma" w:cs="Tahoma"/>
                <w:b/>
                <w:sz w:val="28"/>
                <w:szCs w:val="28"/>
              </w:rPr>
              <w:t xml:space="preserve">Comida </w:t>
            </w:r>
            <w:r w:rsidR="007705CD">
              <w:rPr>
                <w:rFonts w:ascii="Tahoma" w:hAnsi="Tahoma" w:cs="Tahoma"/>
                <w:b/>
                <w:sz w:val="28"/>
                <w:szCs w:val="28"/>
              </w:rPr>
              <w:t>Regional Y</w:t>
            </w:r>
            <w:r w:rsidR="007E524F">
              <w:rPr>
                <w:rFonts w:ascii="Tahoma" w:hAnsi="Tahoma" w:cs="Tahoma"/>
                <w:b/>
                <w:sz w:val="28"/>
                <w:szCs w:val="28"/>
              </w:rPr>
              <w:t>ucateca</w:t>
            </w:r>
            <w:r w:rsidR="007E524F" w:rsidRPr="002D03DC">
              <w:rPr>
                <w:rFonts w:ascii="Tahoma" w:hAnsi="Tahoma" w:cs="Tahoma"/>
                <w:b/>
                <w:sz w:val="28"/>
                <w:szCs w:val="28"/>
              </w:rPr>
              <w:t xml:space="preserve">” </w:t>
            </w:r>
            <w:r w:rsidR="007E52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>el participante</w:t>
            </w:r>
            <w:r w:rsidR="007E5C8F" w:rsidRPr="00372828">
              <w:rPr>
                <w:rFonts w:ascii="Tahoma" w:hAnsi="Tahoma" w:cs="Tahoma"/>
                <w:sz w:val="28"/>
                <w:szCs w:val="28"/>
              </w:rPr>
              <w:t xml:space="preserve"> obtendrá los conocimientos y habi</w:t>
            </w:r>
            <w:r w:rsidR="00E3524C">
              <w:rPr>
                <w:rFonts w:ascii="Tahoma" w:hAnsi="Tahoma" w:cs="Tahoma"/>
                <w:sz w:val="28"/>
                <w:szCs w:val="28"/>
              </w:rPr>
              <w:t>lidades p</w:t>
            </w:r>
            <w:r w:rsidR="0075305A">
              <w:rPr>
                <w:rFonts w:ascii="Tahoma" w:hAnsi="Tahoma" w:cs="Tahoma"/>
                <w:sz w:val="28"/>
                <w:szCs w:val="28"/>
              </w:rPr>
              <w:t xml:space="preserve">ara elaborar </w:t>
            </w:r>
            <w:r w:rsidR="007E524F">
              <w:rPr>
                <w:rFonts w:ascii="Tahoma" w:hAnsi="Tahoma" w:cs="Tahoma"/>
                <w:sz w:val="28"/>
                <w:szCs w:val="28"/>
              </w:rPr>
              <w:t>platillos yucatecos</w:t>
            </w:r>
            <w:r w:rsidR="00E82C45">
              <w:rPr>
                <w:rFonts w:ascii="Tahoma" w:hAnsi="Tahoma" w:cs="Tahoma"/>
                <w:sz w:val="28"/>
                <w:szCs w:val="28"/>
              </w:rPr>
              <w:t>,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E524F">
              <w:rPr>
                <w:rFonts w:ascii="Tahoma" w:hAnsi="Tahoma" w:cs="Tahoma"/>
                <w:sz w:val="28"/>
                <w:szCs w:val="28"/>
              </w:rPr>
              <w:t xml:space="preserve">desde las entradas, sopas, platos fuertes y postres </w:t>
            </w:r>
            <w:r w:rsidR="00147955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E3524C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11245F" w:rsidRPr="0011245F">
              <w:rPr>
                <w:rFonts w:ascii="Tahoma" w:hAnsi="Tahoma" w:cs="Tahoma"/>
                <w:sz w:val="28"/>
                <w:szCs w:val="28"/>
              </w:rPr>
              <w:t>para consumo pers</w:t>
            </w:r>
            <w:r w:rsidR="00E56883">
              <w:rPr>
                <w:rFonts w:ascii="Tahoma" w:hAnsi="Tahoma" w:cs="Tahoma"/>
                <w:sz w:val="28"/>
                <w:szCs w:val="28"/>
              </w:rPr>
              <w:t xml:space="preserve">onal o para </w:t>
            </w:r>
            <w:r w:rsidR="0011245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E524F">
              <w:rPr>
                <w:rFonts w:ascii="Tahoma" w:hAnsi="Tahoma" w:cs="Tahoma"/>
                <w:sz w:val="28"/>
                <w:szCs w:val="28"/>
              </w:rPr>
              <w:t xml:space="preserve">su </w:t>
            </w:r>
            <w:r w:rsidR="00515018">
              <w:rPr>
                <w:rFonts w:ascii="Tahoma" w:hAnsi="Tahoma" w:cs="Tahoma"/>
                <w:sz w:val="28"/>
                <w:szCs w:val="28"/>
              </w:rPr>
              <w:t>comercializa</w:t>
            </w:r>
            <w:r w:rsidR="007E524F">
              <w:rPr>
                <w:rFonts w:ascii="Tahoma" w:hAnsi="Tahoma" w:cs="Tahoma"/>
                <w:sz w:val="28"/>
                <w:szCs w:val="28"/>
              </w:rPr>
              <w:t>ción</w:t>
            </w:r>
            <w:r w:rsidR="0011245F">
              <w:rPr>
                <w:rFonts w:ascii="Tahoma" w:hAnsi="Tahoma" w:cs="Tahoma"/>
                <w:sz w:val="28"/>
                <w:szCs w:val="28"/>
              </w:rPr>
              <w:t>, aplicando</w:t>
            </w:r>
            <w:r w:rsidR="007E5C8F" w:rsidRPr="00372828">
              <w:rPr>
                <w:rFonts w:ascii="Tahoma" w:hAnsi="Tahoma" w:cs="Tahoma"/>
                <w:sz w:val="28"/>
                <w:szCs w:val="28"/>
              </w:rPr>
              <w:t xml:space="preserve"> las normas de seguridad e higiene </w:t>
            </w:r>
            <w:r w:rsidR="00E56883">
              <w:rPr>
                <w:rFonts w:ascii="Tahoma" w:hAnsi="Tahoma" w:cs="Tahoma"/>
                <w:sz w:val="28"/>
                <w:szCs w:val="28"/>
              </w:rPr>
              <w:t>en su elaboración</w:t>
            </w:r>
            <w:r w:rsidR="00E43B83">
              <w:rPr>
                <w:rFonts w:ascii="Tahoma" w:hAnsi="Tahoma" w:cs="Tahoma"/>
                <w:sz w:val="28"/>
                <w:szCs w:val="28"/>
              </w:rPr>
              <w:t>.</w:t>
            </w:r>
          </w:p>
          <w:p w:rsidR="007E5C8F" w:rsidRPr="00FD40C9" w:rsidRDefault="007E5C8F" w:rsidP="008D3FB1">
            <w:pPr>
              <w:spacing w:line="360" w:lineRule="auto"/>
              <w:ind w:left="1631" w:right="1631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2E354D" w:rsidRDefault="002E354D" w:rsidP="00461174">
            <w:pPr>
              <w:rPr>
                <w:rFonts w:ascii="Arial Rounded MT Bold" w:hAnsi="Arial Rounded MT Bold" w:cs="Arial Rounded MT Bold"/>
              </w:rPr>
            </w:pPr>
          </w:p>
          <w:p w:rsidR="002E354D" w:rsidRDefault="002E354D" w:rsidP="00461174">
            <w:pPr>
              <w:rPr>
                <w:rFonts w:ascii="Arial Rounded MT Bold" w:hAnsi="Arial Rounded MT Bold" w:cs="Arial Rounded MT Bold"/>
              </w:rPr>
            </w:pPr>
          </w:p>
          <w:p w:rsidR="002E354D" w:rsidRPr="002E354D" w:rsidRDefault="002E354D" w:rsidP="00461174">
            <w:pPr>
              <w:rPr>
                <w:rFonts w:ascii="Tahoma" w:hAnsi="Tahoma" w:cs="Tahoma"/>
              </w:rPr>
            </w:pPr>
            <w:r w:rsidRPr="002E354D">
              <w:rPr>
                <w:rFonts w:ascii="Tahoma" w:hAnsi="Tahoma" w:cs="Tahoma"/>
              </w:rPr>
              <w:t xml:space="preserve">             El curso de </w:t>
            </w:r>
            <w:r w:rsidR="007E524F" w:rsidRPr="002D03DC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7705CD">
              <w:rPr>
                <w:rFonts w:ascii="Tahoma" w:hAnsi="Tahoma" w:cs="Tahoma"/>
                <w:b/>
                <w:sz w:val="28"/>
                <w:szCs w:val="28"/>
              </w:rPr>
              <w:t>Comida Regional Y</w:t>
            </w:r>
            <w:r w:rsidR="007E524F">
              <w:rPr>
                <w:rFonts w:ascii="Tahoma" w:hAnsi="Tahoma" w:cs="Tahoma"/>
                <w:b/>
                <w:sz w:val="28"/>
                <w:szCs w:val="28"/>
              </w:rPr>
              <w:t>ucateca</w:t>
            </w:r>
            <w:r w:rsidR="007E524F" w:rsidRPr="002D03DC">
              <w:rPr>
                <w:rFonts w:ascii="Tahoma" w:hAnsi="Tahoma" w:cs="Tahoma"/>
                <w:b/>
                <w:sz w:val="28"/>
                <w:szCs w:val="28"/>
              </w:rPr>
              <w:t xml:space="preserve">” </w:t>
            </w:r>
            <w:r w:rsidR="007E52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2E354D">
              <w:rPr>
                <w:rFonts w:ascii="Tahoma" w:hAnsi="Tahoma" w:cs="Tahoma"/>
              </w:rPr>
              <w:t>está dirigido al Público en General:</w:t>
            </w: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E82C45" w:rsidRDefault="007E5C8F" w:rsidP="002A5954">
            <w:pPr>
              <w:spacing w:line="360" w:lineRule="auto"/>
              <w:ind w:left="737" w:right="454"/>
              <w:rPr>
                <w:b/>
                <w:bCs/>
              </w:rPr>
            </w:pPr>
            <w:r w:rsidRPr="00E82C45">
              <w:rPr>
                <w:rFonts w:ascii="Tahoma" w:hAnsi="Tahoma" w:cs="Tahoma"/>
              </w:rPr>
              <w:t>Todas aquellas personas que tengan el gusto por l</w:t>
            </w:r>
            <w:r w:rsidR="007E524F">
              <w:rPr>
                <w:rFonts w:ascii="Tahoma" w:hAnsi="Tahoma" w:cs="Tahoma"/>
              </w:rPr>
              <w:t>a</w:t>
            </w:r>
            <w:r w:rsidRPr="00E82C45">
              <w:rPr>
                <w:rFonts w:ascii="Tahoma" w:hAnsi="Tahoma" w:cs="Tahoma"/>
              </w:rPr>
              <w:t xml:space="preserve"> </w:t>
            </w:r>
            <w:r w:rsidR="007E524F">
              <w:rPr>
                <w:rFonts w:ascii="Tahoma" w:hAnsi="Tahoma" w:cs="Tahoma"/>
              </w:rPr>
              <w:t>c</w:t>
            </w:r>
            <w:r w:rsidRPr="00E82C45">
              <w:rPr>
                <w:rFonts w:ascii="Tahoma" w:hAnsi="Tahoma" w:cs="Tahoma"/>
              </w:rPr>
              <w:t>o</w:t>
            </w:r>
            <w:r w:rsidR="007E524F">
              <w:rPr>
                <w:rFonts w:ascii="Tahoma" w:hAnsi="Tahoma" w:cs="Tahoma"/>
              </w:rPr>
              <w:t>cina</w:t>
            </w:r>
            <w:r w:rsidRPr="00E82C45">
              <w:rPr>
                <w:rFonts w:ascii="Tahoma" w:hAnsi="Tahoma" w:cs="Tahoma"/>
              </w:rPr>
              <w:t xml:space="preserve"> y tengan la meta de ser el éxito de las reuniones familiares y eventos especiales ya sea profesionalmente o por gusto propio.</w:t>
            </w:r>
          </w:p>
          <w:p w:rsidR="007E5C8F" w:rsidRPr="00E82C45" w:rsidRDefault="007E5C8F" w:rsidP="00A00CC2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7E5C8F" w:rsidRPr="00E82C45" w:rsidRDefault="007E5C8F" w:rsidP="002E354D">
            <w:pPr>
              <w:spacing w:line="276" w:lineRule="auto"/>
              <w:ind w:left="567" w:right="639"/>
              <w:rPr>
                <w:rFonts w:ascii="Tahoma" w:hAnsi="Tahoma" w:cs="Tahoma"/>
              </w:rPr>
            </w:pPr>
            <w:r w:rsidRPr="00E82C45">
              <w:rPr>
                <w:rFonts w:ascii="Tahoma" w:hAnsi="Tahoma" w:cs="Tahoma"/>
              </w:rPr>
              <w:t>1.- Tener 15 años cumplidos</w:t>
            </w:r>
          </w:p>
          <w:p w:rsidR="007E5C8F" w:rsidRPr="00E82C45" w:rsidRDefault="007E5C8F" w:rsidP="002E354D">
            <w:pPr>
              <w:spacing w:line="276" w:lineRule="auto"/>
              <w:ind w:left="567" w:right="639"/>
              <w:rPr>
                <w:rFonts w:ascii="Tahoma" w:hAnsi="Tahoma" w:cs="Tahoma"/>
              </w:rPr>
            </w:pPr>
            <w:r w:rsidRPr="00E82C45">
              <w:rPr>
                <w:rFonts w:ascii="Tahoma" w:hAnsi="Tahoma" w:cs="Tahoma"/>
              </w:rPr>
              <w:t>2.- Sepan leer y escribir</w:t>
            </w:r>
          </w:p>
          <w:p w:rsidR="007E5C8F" w:rsidRPr="00E82C45" w:rsidRDefault="007E524F" w:rsidP="002E354D">
            <w:pPr>
              <w:spacing w:line="276" w:lineRule="auto"/>
              <w:ind w:left="567" w:right="63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Asistencia 8</w:t>
            </w:r>
            <w:r w:rsidR="007E5C8F" w:rsidRPr="00E82C45">
              <w:rPr>
                <w:rFonts w:ascii="Tahoma" w:hAnsi="Tahoma" w:cs="Tahoma"/>
              </w:rPr>
              <w:t>0%</w:t>
            </w:r>
          </w:p>
          <w:p w:rsidR="007E5C8F" w:rsidRDefault="007E5C8F" w:rsidP="002E354D">
            <w:pPr>
              <w:spacing w:line="276" w:lineRule="auto"/>
              <w:ind w:left="567" w:right="639"/>
              <w:rPr>
                <w:rFonts w:ascii="Tahoma" w:hAnsi="Tahoma" w:cs="Tahoma"/>
              </w:rPr>
            </w:pPr>
            <w:r w:rsidRPr="00E82C45">
              <w:rPr>
                <w:rFonts w:ascii="Tahoma" w:hAnsi="Tahoma" w:cs="Tahoma"/>
              </w:rPr>
              <w:t>4.- Gusto e interés por el curso.</w:t>
            </w:r>
          </w:p>
          <w:p w:rsidR="002E354D" w:rsidRDefault="002E354D" w:rsidP="002E354D">
            <w:pPr>
              <w:spacing w:line="276" w:lineRule="auto"/>
              <w:ind w:left="567" w:right="639"/>
              <w:rPr>
                <w:rFonts w:ascii="Tahoma" w:hAnsi="Tahoma" w:cs="Tahoma"/>
              </w:rPr>
            </w:pPr>
          </w:p>
          <w:p w:rsidR="002E354D" w:rsidRDefault="002E354D" w:rsidP="002E354D">
            <w:pPr>
              <w:spacing w:line="276" w:lineRule="auto"/>
              <w:ind w:left="567" w:right="63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Además para poder inscribirse , el aspirante deberá entregar la documentación siguiente:</w:t>
            </w:r>
          </w:p>
          <w:p w:rsidR="002E354D" w:rsidRDefault="002E354D" w:rsidP="002E354D">
            <w:pPr>
              <w:spacing w:line="276" w:lineRule="auto"/>
              <w:ind w:left="567" w:right="639"/>
              <w:rPr>
                <w:rFonts w:ascii="Tahoma" w:hAnsi="Tahoma" w:cs="Tahoma"/>
              </w:rPr>
            </w:pPr>
          </w:p>
          <w:p w:rsidR="002E354D" w:rsidRDefault="002E354D" w:rsidP="002E354D">
            <w:pPr>
              <w:spacing w:line="276" w:lineRule="auto"/>
              <w:ind w:left="567" w:right="63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Acta de nacimiento</w:t>
            </w:r>
          </w:p>
          <w:p w:rsidR="002E354D" w:rsidRDefault="002E354D" w:rsidP="002E354D">
            <w:pPr>
              <w:spacing w:line="276" w:lineRule="auto"/>
              <w:ind w:left="567" w:right="63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Comprobante de domicilio</w:t>
            </w:r>
          </w:p>
          <w:p w:rsidR="002E354D" w:rsidRDefault="002E354D" w:rsidP="002E354D">
            <w:pPr>
              <w:spacing w:line="276" w:lineRule="auto"/>
              <w:ind w:left="567" w:right="63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CURP</w:t>
            </w:r>
          </w:p>
          <w:p w:rsidR="002E354D" w:rsidRPr="00E82C45" w:rsidRDefault="002E354D" w:rsidP="002E354D">
            <w:pPr>
              <w:spacing w:line="276" w:lineRule="auto"/>
              <w:ind w:left="567" w:right="63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Solicitud de inscripción con los datos requeridos</w:t>
            </w:r>
          </w:p>
          <w:p w:rsidR="007E5C8F" w:rsidRPr="002E354D" w:rsidRDefault="007E5C8F" w:rsidP="00A00CC2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7E5C8F" w:rsidRPr="00461174" w:rsidRDefault="002E354D" w:rsidP="002E354D">
            <w:pPr>
              <w:spacing w:line="360" w:lineRule="auto"/>
              <w:ind w:left="567" w:right="639"/>
              <w:rPr>
                <w:rFonts w:ascii="Arial Rounded MT Bold" w:hAnsi="Arial Rounded MT Bold" w:cs="Arial Rounded MT Bold"/>
              </w:rPr>
            </w:pPr>
            <w:r w:rsidRPr="002E354D">
              <w:rPr>
                <w:rFonts w:ascii="Tahoma" w:hAnsi="Tahoma" w:cs="Tahoma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2810F1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PRESENTACIÓN DE LOS CONTENIDOS TEMÁTICOS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7E5C8F" w:rsidRPr="00772FAA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772FA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7E5C8F" w:rsidRPr="000177A5" w:rsidRDefault="007E524F" w:rsidP="000177A5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  <w:lang w:val="es-ES_tradnl"/>
              </w:rPr>
              <w:t>APLICACIÓN DE LA NOM - 093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112A79" w:rsidRDefault="007E524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112A79" w:rsidRDefault="007E524F" w:rsidP="003A00C5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Seguridad e higiene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112A79" w:rsidRDefault="007E524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112A79" w:rsidRDefault="007E524F" w:rsidP="00ED1A7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Herramientas y materiales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3931C4" w:rsidRDefault="007E5C8F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7E524F" w:rsidRDefault="007E524F" w:rsidP="00A45B36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7E524F">
              <w:rPr>
                <w:rFonts w:ascii="Arial Unicode MS" w:eastAsia="Arial Unicode MS" w:hAnsi="Arial Unicode MS"/>
                <w:b/>
                <w:lang w:val="es-ES_tradnl"/>
              </w:rPr>
              <w:t>2</w:t>
            </w: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7E524F" w:rsidRDefault="007E524F" w:rsidP="00A45B36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7E524F">
              <w:rPr>
                <w:rFonts w:ascii="Arial Unicode MS" w:eastAsia="Arial Unicode MS" w:hAnsi="Arial Unicode MS"/>
                <w:b/>
                <w:lang w:val="es-ES_tradnl"/>
              </w:rPr>
              <w:t>CONOCIMIENTOS GENERALES SOBRE COMIDA YUCATECA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452D1A" w:rsidRDefault="007E524F" w:rsidP="00A45B36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452D1A">
              <w:rPr>
                <w:rFonts w:ascii="Arial Unicode MS" w:eastAsia="Arial Unicode MS" w:hAnsi="Arial Unicode MS"/>
                <w:b/>
                <w:lang w:val="es-ES_tradnl"/>
              </w:rPr>
              <w:t>2.1</w:t>
            </w: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452D1A" w:rsidRDefault="007E524F" w:rsidP="00A45B36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452D1A">
              <w:rPr>
                <w:rFonts w:ascii="Arial Unicode MS" w:eastAsia="Arial Unicode MS" w:hAnsi="Arial Unicode MS"/>
                <w:b/>
                <w:lang w:val="es-ES_tradnl"/>
              </w:rPr>
              <w:t>Características básicas de la comida yucateca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112A79" w:rsidRDefault="007E524F" w:rsidP="00A45B36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2.2</w:t>
            </w:r>
          </w:p>
        </w:tc>
        <w:tc>
          <w:tcPr>
            <w:tcW w:w="1890" w:type="dxa"/>
            <w:vAlign w:val="center"/>
          </w:tcPr>
          <w:p w:rsidR="007E5C8F" w:rsidRPr="003667FE" w:rsidRDefault="007E5C8F" w:rsidP="00A45B36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452D1A" w:rsidRDefault="00452D1A" w:rsidP="00A45B36">
            <w:pPr>
              <w:rPr>
                <w:rFonts w:ascii="Arial Unicode MS" w:eastAsia="Arial Unicode MS" w:hAnsi="Arial Unicode MS" w:cs="Arial Unicode MS"/>
                <w:b/>
                <w:lang w:val="es-ES_tradnl"/>
              </w:rPr>
            </w:pPr>
            <w:r w:rsidRPr="00452D1A">
              <w:rPr>
                <w:rFonts w:ascii="Arial Unicode MS" w:eastAsia="Arial Unicode MS" w:hAnsi="Arial Unicode MS" w:cs="Arial Unicode MS"/>
                <w:b/>
                <w:lang w:val="es-ES_tradnl"/>
              </w:rPr>
              <w:t>Antecedentes, Singularidad regional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112A79" w:rsidRDefault="00452D1A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2.3</w:t>
            </w:r>
          </w:p>
        </w:tc>
        <w:tc>
          <w:tcPr>
            <w:tcW w:w="1890" w:type="dxa"/>
            <w:vAlign w:val="center"/>
          </w:tcPr>
          <w:p w:rsidR="007E5C8F" w:rsidRPr="00112A79" w:rsidRDefault="007E5C8F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112A79" w:rsidRDefault="00452D1A" w:rsidP="00FA1C82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Materia Prima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112A79" w:rsidRDefault="007E5C8F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112A79" w:rsidRDefault="007E5C8F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112A79" w:rsidRDefault="007E5C8F" w:rsidP="00FA1C82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452D1A" w:rsidRDefault="00452D1A" w:rsidP="00A45B36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452D1A">
              <w:rPr>
                <w:rFonts w:ascii="Arial Unicode MS" w:eastAsia="Arial Unicode MS" w:hAnsi="Arial Unicode MS"/>
                <w:b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:rsidR="007E5C8F" w:rsidRPr="003931C4" w:rsidRDefault="007E5C8F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452D1A" w:rsidRDefault="0013300D" w:rsidP="00FA1C82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lang w:val="es-ES_tradnl"/>
              </w:rPr>
              <w:t xml:space="preserve">ELABORACIÓN DE LOS </w:t>
            </w:r>
            <w:r w:rsidR="00452D1A" w:rsidRPr="00452D1A">
              <w:rPr>
                <w:rFonts w:ascii="Arial Unicode MS" w:eastAsia="Arial Unicode MS" w:hAnsi="Arial Unicode MS"/>
                <w:b/>
                <w:lang w:val="es-ES_tradnl"/>
              </w:rPr>
              <w:t>PRINCIPALES PLATILLOS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92087D" w:rsidRDefault="00452D1A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3.1</w:t>
            </w:r>
          </w:p>
        </w:tc>
        <w:tc>
          <w:tcPr>
            <w:tcW w:w="1890" w:type="dxa"/>
            <w:vAlign w:val="center"/>
          </w:tcPr>
          <w:p w:rsidR="007E5C8F" w:rsidRPr="003931C4" w:rsidRDefault="007E5C8F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452D1A" w:rsidRDefault="00452D1A" w:rsidP="00515018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452D1A">
              <w:rPr>
                <w:rFonts w:ascii="Arial Unicode MS" w:eastAsia="Arial Unicode MS" w:hAnsi="Arial Unicode MS"/>
                <w:b/>
                <w:lang w:val="es-ES_tradnl"/>
              </w:rPr>
              <w:t>Introducción a los diferentes tipos de cortes de vegetales</w:t>
            </w:r>
          </w:p>
        </w:tc>
      </w:tr>
      <w:tr w:rsidR="00CB549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1D508F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lang w:val="es-ES_tradnl"/>
              </w:rPr>
              <w:t>3.2</w:t>
            </w:r>
          </w:p>
        </w:tc>
        <w:tc>
          <w:tcPr>
            <w:tcW w:w="1890" w:type="dxa"/>
            <w:vAlign w:val="center"/>
          </w:tcPr>
          <w:p w:rsidR="00CB549B" w:rsidRPr="001D508F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CB549B" w:rsidRPr="00452D1A" w:rsidRDefault="00CB549B" w:rsidP="007705CD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452D1A">
              <w:rPr>
                <w:rFonts w:ascii="Arial Unicode MS" w:eastAsia="Arial Unicode MS" w:hAnsi="Arial Unicode MS"/>
                <w:b/>
                <w:lang w:val="es-ES_tradnl"/>
              </w:rPr>
              <w:t>Entradas</w:t>
            </w:r>
          </w:p>
        </w:tc>
      </w:tr>
      <w:tr w:rsidR="00CB549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3.2.1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Huevos duros</w:t>
            </w:r>
          </w:p>
        </w:tc>
      </w:tr>
      <w:tr w:rsidR="00CB549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3.2.2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Brazo de reina</w:t>
            </w:r>
          </w:p>
        </w:tc>
      </w:tr>
      <w:tr w:rsidR="00CB549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3.2.3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Ceviche mixto</w:t>
            </w:r>
          </w:p>
        </w:tc>
      </w:tr>
      <w:tr w:rsidR="00CB549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3.2.4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Chaya con huevo</w:t>
            </w:r>
          </w:p>
        </w:tc>
      </w:tr>
    </w:tbl>
    <w:p w:rsidR="007E5C8F" w:rsidRDefault="007E5C8F"/>
    <w:p w:rsidR="007E5C8F" w:rsidRDefault="007E5C8F"/>
    <w:p w:rsidR="007E5C8F" w:rsidRDefault="007E5C8F"/>
    <w:p w:rsidR="007E5C8F" w:rsidRDefault="007E5C8F"/>
    <w:p w:rsidR="007E5C8F" w:rsidRDefault="007E5C8F"/>
    <w:p w:rsidR="00CB549B" w:rsidRPr="002810F1" w:rsidRDefault="00CB549B" w:rsidP="00CB549B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2810F1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PRESENTACIÓN DE LOS CONTENIDOS TEMÁTICOS</w:t>
      </w:r>
    </w:p>
    <w:p w:rsidR="00CB549B" w:rsidRPr="00461174" w:rsidRDefault="00CB549B" w:rsidP="00CB549B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CB549B" w:rsidRPr="00461174" w:rsidTr="007705CD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CB549B" w:rsidRPr="00461174" w:rsidRDefault="00CB549B" w:rsidP="007705CD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CB549B" w:rsidRPr="00461174" w:rsidRDefault="00CB549B" w:rsidP="007705CD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CB549B" w:rsidRPr="00461174" w:rsidTr="007705CD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CB549B" w:rsidRPr="00461174" w:rsidRDefault="00CB549B" w:rsidP="007705CD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CB549B" w:rsidRPr="00461174" w:rsidRDefault="00CB549B" w:rsidP="007705CD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CB549B" w:rsidRPr="00461174" w:rsidRDefault="00CB549B" w:rsidP="007705CD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CB549B" w:rsidRPr="00461174" w:rsidRDefault="00CB549B" w:rsidP="007705CD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CB549B" w:rsidRPr="00772FAA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3.2.5</w:t>
            </w: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bCs/>
                <w:lang w:val="es-ES_tradnl"/>
              </w:rPr>
              <w:t xml:space="preserve">Chaya  </w:t>
            </w:r>
            <w:proofErr w:type="spellStart"/>
            <w:r w:rsidRPr="00CB549B">
              <w:rPr>
                <w:rFonts w:ascii="Arial Unicode MS" w:eastAsia="Arial Unicode MS" w:hAnsi="Arial Unicode MS"/>
                <w:bCs/>
                <w:lang w:val="es-ES_tradnl"/>
              </w:rPr>
              <w:t>K’abax</w:t>
            </w:r>
            <w:proofErr w:type="spellEnd"/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112A79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CB549B">
              <w:rPr>
                <w:rFonts w:ascii="Arial Unicode MS" w:eastAsia="Arial Unicode MS" w:hAnsi="Arial Unicode MS" w:cs="Arial Unicode MS"/>
                <w:bCs/>
                <w:lang w:val="es-ES_tradnl"/>
              </w:rPr>
              <w:t>3.2.6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proofErr w:type="spellStart"/>
            <w:r w:rsidRPr="00CB549B">
              <w:rPr>
                <w:rFonts w:ascii="Arial Unicode MS" w:eastAsia="Arial Unicode MS" w:hAnsi="Arial Unicode MS"/>
                <w:bCs/>
                <w:lang w:val="es-ES_tradnl"/>
              </w:rPr>
              <w:t>Kibis</w:t>
            </w:r>
            <w:proofErr w:type="spellEnd"/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112A79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CB549B">
              <w:rPr>
                <w:rFonts w:ascii="Arial Unicode MS" w:eastAsia="Arial Unicode MS" w:hAnsi="Arial Unicode MS" w:cs="Arial Unicode MS"/>
                <w:bCs/>
                <w:lang w:val="es-ES_tradnl"/>
              </w:rPr>
              <w:t>3.2.7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proofErr w:type="spellStart"/>
            <w:r w:rsidRPr="00CB549B">
              <w:rPr>
                <w:rFonts w:ascii="Arial Unicode MS" w:eastAsia="Arial Unicode MS" w:hAnsi="Arial Unicode MS"/>
                <w:bCs/>
                <w:lang w:val="es-ES_tradnl"/>
              </w:rPr>
              <w:t>Sikil</w:t>
            </w:r>
            <w:proofErr w:type="spellEnd"/>
            <w:r w:rsidRPr="00CB549B">
              <w:rPr>
                <w:rFonts w:ascii="Arial Unicode MS" w:eastAsia="Arial Unicode MS" w:hAnsi="Arial Unicode MS"/>
                <w:bCs/>
                <w:lang w:val="es-ES_tradnl"/>
              </w:rPr>
              <w:t xml:space="preserve"> </w:t>
            </w:r>
            <w:proofErr w:type="spellStart"/>
            <w:r w:rsidRPr="00CB549B">
              <w:rPr>
                <w:rFonts w:ascii="Arial Unicode MS" w:eastAsia="Arial Unicode MS" w:hAnsi="Arial Unicode MS"/>
                <w:bCs/>
                <w:lang w:val="es-ES_tradnl"/>
              </w:rPr>
              <w:t>p’aak</w:t>
            </w:r>
            <w:proofErr w:type="spellEnd"/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b/>
                <w:lang w:val="es-ES_tradnl"/>
              </w:rPr>
              <w:t>3.3</w:t>
            </w: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b/>
                <w:lang w:val="es-ES_tradnl"/>
              </w:rPr>
              <w:t>Sopas y antojitos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7E524F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3.3.1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Empanadas de Chaya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452D1A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3.3.2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proofErr w:type="spellStart"/>
            <w:r w:rsidRPr="00CB549B">
              <w:rPr>
                <w:rFonts w:ascii="Arial Unicode MS" w:eastAsia="Arial Unicode MS" w:hAnsi="Arial Unicode MS"/>
                <w:lang w:val="es-ES_tradnl"/>
              </w:rPr>
              <w:t>Salbutes</w:t>
            </w:r>
            <w:proofErr w:type="spellEnd"/>
            <w:r w:rsidRPr="00CB549B">
              <w:rPr>
                <w:rFonts w:ascii="Arial Unicode MS" w:eastAsia="Arial Unicode MS" w:hAnsi="Arial Unicode MS"/>
                <w:lang w:val="es-ES_tradnl"/>
              </w:rPr>
              <w:t xml:space="preserve"> y panuchos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112A79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 w:cs="Arial Unicode MS"/>
                <w:lang w:val="es-ES_tradnl"/>
              </w:rPr>
              <w:t>3.3.3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 w:cs="Arial Unicode MS"/>
                <w:lang w:val="es-ES_tradnl"/>
              </w:rPr>
              <w:t>Sopa de lima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112A79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CB549B">
              <w:rPr>
                <w:rFonts w:ascii="Arial Unicode MS" w:eastAsia="Arial Unicode MS" w:hAnsi="Arial Unicode MS" w:cs="Arial Unicode MS"/>
                <w:bCs/>
                <w:lang w:val="es-ES_tradnl"/>
              </w:rPr>
              <w:t>3.3.4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CB549B">
              <w:rPr>
                <w:rFonts w:ascii="Arial Unicode MS" w:eastAsia="Arial Unicode MS" w:hAnsi="Arial Unicode MS" w:cs="Arial Unicode MS"/>
                <w:bCs/>
                <w:lang w:val="es-ES_tradnl"/>
              </w:rPr>
              <w:t>Potaje de lentejas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112A79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bCs/>
                <w:lang w:val="es-ES_tradnl"/>
              </w:rPr>
              <w:t>3.3.5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bCs/>
                <w:lang w:val="es-ES_tradnl"/>
              </w:rPr>
              <w:t>Albóndigas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452D1A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3.4</w:t>
            </w: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CB549B" w:rsidRPr="00452D1A" w:rsidRDefault="00CB549B" w:rsidP="007705CD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lang w:val="es-ES_tradnl"/>
              </w:rPr>
              <w:t>Platos fuertes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92087D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3.4.1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Cochinita pibil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1D508F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3.4.2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Escabeche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3.4.3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Relleno negro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3.4.4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Queso relleno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3.4.5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Frijol con puerco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3.4.6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CB549B">
              <w:rPr>
                <w:rFonts w:ascii="Arial Unicode MS" w:eastAsia="Arial Unicode MS" w:hAnsi="Arial Unicode MS"/>
                <w:lang w:val="es-ES_tradnl"/>
              </w:rPr>
              <w:t>Pollo pibil</w:t>
            </w:r>
          </w:p>
        </w:tc>
      </w:tr>
    </w:tbl>
    <w:p w:rsidR="00CB549B" w:rsidRDefault="00CB549B" w:rsidP="00406999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</w:p>
    <w:p w:rsidR="00CB549B" w:rsidRDefault="00CB549B" w:rsidP="00406999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</w:p>
    <w:p w:rsidR="00CB549B" w:rsidRDefault="00CB549B" w:rsidP="00406999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</w:p>
    <w:p w:rsidR="00CB549B" w:rsidRPr="002810F1" w:rsidRDefault="00CB549B" w:rsidP="00CB549B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2810F1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PRESENTACIÓN DE LOS CONTENIDOS TEMÁTICOS</w:t>
      </w:r>
    </w:p>
    <w:p w:rsidR="00CB549B" w:rsidRPr="00461174" w:rsidRDefault="00CB549B" w:rsidP="00CB549B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CB549B" w:rsidRPr="00461174" w:rsidTr="007705CD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CB549B" w:rsidRPr="00461174" w:rsidRDefault="00CB549B" w:rsidP="007705CD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CB549B" w:rsidRPr="00461174" w:rsidRDefault="00CB549B" w:rsidP="007705CD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CB549B" w:rsidRPr="00461174" w:rsidTr="007705CD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CB549B" w:rsidRPr="00461174" w:rsidRDefault="00CB549B" w:rsidP="007705CD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CB549B" w:rsidRPr="00461174" w:rsidRDefault="00CB549B" w:rsidP="007705CD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CB549B" w:rsidRPr="00461174" w:rsidRDefault="00CB549B" w:rsidP="007705CD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CB549B" w:rsidRPr="00461174" w:rsidRDefault="00CB549B" w:rsidP="007705CD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CB549B" w:rsidRPr="00772FAA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3.4.7</w:t>
            </w: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proofErr w:type="spellStart"/>
            <w:r>
              <w:rPr>
                <w:rFonts w:ascii="Arial Unicode MS" w:eastAsia="Arial Unicode MS" w:hAnsi="Arial Unicode MS"/>
                <w:bCs/>
                <w:lang w:val="es-ES_tradnl"/>
              </w:rPr>
              <w:t>Papadzul</w:t>
            </w:r>
            <w:proofErr w:type="spellEnd"/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112A79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3.4.8</w:t>
            </w:r>
          </w:p>
        </w:tc>
        <w:tc>
          <w:tcPr>
            <w:tcW w:w="8647" w:type="dxa"/>
            <w:vAlign w:val="center"/>
          </w:tcPr>
          <w:p w:rsidR="00CB549B" w:rsidRPr="00CB549B" w:rsidRDefault="00CB549B" w:rsidP="007705CD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proofErr w:type="spellStart"/>
            <w:r>
              <w:rPr>
                <w:rFonts w:ascii="Arial Unicode MS" w:eastAsia="Arial Unicode MS" w:hAnsi="Arial Unicode MS"/>
                <w:bCs/>
                <w:lang w:val="es-ES_tradnl"/>
              </w:rPr>
              <w:t>Poc</w:t>
            </w:r>
            <w:proofErr w:type="spellEnd"/>
            <w:r>
              <w:rPr>
                <w:rFonts w:ascii="Arial Unicode MS" w:eastAsia="Arial Unicode MS" w:hAnsi="Arial Unicode MS"/>
                <w:bCs/>
                <w:lang w:val="es-ES_tradnl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/>
                <w:bCs/>
                <w:lang w:val="es-ES_tradnl"/>
              </w:rPr>
              <w:t>Chuc</w:t>
            </w:r>
            <w:proofErr w:type="spellEnd"/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746167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746167">
              <w:rPr>
                <w:rFonts w:ascii="Arial Unicode MS" w:eastAsia="Arial Unicode MS" w:hAnsi="Arial Unicode MS"/>
                <w:b/>
                <w:lang w:val="es-ES_tradnl"/>
              </w:rPr>
              <w:t>3.5</w:t>
            </w: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CB549B" w:rsidRPr="00452D1A" w:rsidRDefault="00CB549B" w:rsidP="007705CD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452D1A">
              <w:rPr>
                <w:rFonts w:ascii="Arial Unicode MS" w:eastAsia="Arial Unicode MS" w:hAnsi="Arial Unicode MS"/>
                <w:b/>
                <w:lang w:val="es-ES_tradnl"/>
              </w:rPr>
              <w:t>Postres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746167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746167">
              <w:rPr>
                <w:rFonts w:ascii="Arial Unicode MS" w:eastAsia="Arial Unicode MS" w:hAnsi="Arial Unicode MS"/>
                <w:lang w:val="es-ES_tradnl"/>
              </w:rPr>
              <w:t>3.5.1</w:t>
            </w:r>
          </w:p>
        </w:tc>
        <w:tc>
          <w:tcPr>
            <w:tcW w:w="8647" w:type="dxa"/>
            <w:vAlign w:val="center"/>
          </w:tcPr>
          <w:p w:rsidR="00CB549B" w:rsidRPr="00746167" w:rsidRDefault="00CB549B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 w:rsidRPr="00746167">
              <w:rPr>
                <w:rFonts w:ascii="Arial Unicode MS" w:eastAsia="Arial Unicode MS" w:hAnsi="Arial Unicode MS"/>
                <w:lang w:val="es-ES_tradnl"/>
              </w:rPr>
              <w:t xml:space="preserve">Dulce de </w:t>
            </w:r>
            <w:proofErr w:type="spellStart"/>
            <w:r w:rsidRPr="00746167">
              <w:rPr>
                <w:rFonts w:ascii="Arial Unicode MS" w:eastAsia="Arial Unicode MS" w:hAnsi="Arial Unicode MS"/>
                <w:lang w:val="es-ES_tradnl"/>
              </w:rPr>
              <w:t>ciricote</w:t>
            </w:r>
            <w:proofErr w:type="spellEnd"/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7E524F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3.5.2</w:t>
            </w:r>
          </w:p>
        </w:tc>
        <w:tc>
          <w:tcPr>
            <w:tcW w:w="8647" w:type="dxa"/>
            <w:vAlign w:val="center"/>
          </w:tcPr>
          <w:p w:rsidR="00CB549B" w:rsidRPr="00CB549B" w:rsidRDefault="00746167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Dulce de nance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452D1A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3.5.3</w:t>
            </w:r>
          </w:p>
        </w:tc>
        <w:tc>
          <w:tcPr>
            <w:tcW w:w="8647" w:type="dxa"/>
            <w:vAlign w:val="center"/>
          </w:tcPr>
          <w:p w:rsidR="00CB549B" w:rsidRPr="00CB549B" w:rsidRDefault="00746167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Manjar blanco</w:t>
            </w:r>
          </w:p>
        </w:tc>
      </w:tr>
      <w:tr w:rsidR="00CB549B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CB549B" w:rsidRPr="003931C4" w:rsidRDefault="00CB549B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112A79" w:rsidRDefault="00CB549B" w:rsidP="007705CD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B549B" w:rsidRPr="00CB549B" w:rsidRDefault="00746167" w:rsidP="007705CD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3.5.4</w:t>
            </w:r>
          </w:p>
        </w:tc>
        <w:tc>
          <w:tcPr>
            <w:tcW w:w="8647" w:type="dxa"/>
            <w:vAlign w:val="center"/>
          </w:tcPr>
          <w:p w:rsidR="00CB549B" w:rsidRPr="00CB549B" w:rsidRDefault="00746167" w:rsidP="007705CD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Machacados</w:t>
            </w:r>
          </w:p>
        </w:tc>
      </w:tr>
      <w:tr w:rsidR="00746167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746167" w:rsidRDefault="00746167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746167">
              <w:rPr>
                <w:rFonts w:ascii="Arial Unicode MS" w:eastAsia="Arial Unicode MS" w:hAnsi="Arial Unicode MS"/>
                <w:b/>
                <w:lang w:val="es-ES_tradnl"/>
              </w:rPr>
              <w:t>3.6</w:t>
            </w:r>
          </w:p>
        </w:tc>
        <w:tc>
          <w:tcPr>
            <w:tcW w:w="1890" w:type="dxa"/>
            <w:vAlign w:val="center"/>
          </w:tcPr>
          <w:p w:rsidR="00746167" w:rsidRPr="00746167" w:rsidRDefault="00746167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46167" w:rsidRPr="00452D1A" w:rsidRDefault="00746167" w:rsidP="007705CD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452D1A">
              <w:rPr>
                <w:rFonts w:ascii="Arial Unicode MS" w:eastAsia="Arial Unicode MS" w:hAnsi="Arial Unicode MS"/>
                <w:b/>
                <w:lang w:val="es-ES_tradnl"/>
              </w:rPr>
              <w:t>Cocina Peninsular</w:t>
            </w:r>
          </w:p>
        </w:tc>
      </w:tr>
      <w:tr w:rsidR="00746167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112A79" w:rsidRDefault="00746167" w:rsidP="007705CD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CB549B" w:rsidRDefault="00746167" w:rsidP="007705CD">
            <w:pPr>
              <w:jc w:val="center"/>
              <w:rPr>
                <w:rFonts w:ascii="Arial Unicode MS" w:eastAsia="Arial Unicode MS" w:hAnsi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Cs/>
                <w:lang w:val="es-ES_tradnl"/>
              </w:rPr>
              <w:t>3.6.1</w:t>
            </w:r>
          </w:p>
        </w:tc>
        <w:tc>
          <w:tcPr>
            <w:tcW w:w="8647" w:type="dxa"/>
            <w:vAlign w:val="center"/>
          </w:tcPr>
          <w:p w:rsidR="00746167" w:rsidRPr="00CB549B" w:rsidRDefault="00746167" w:rsidP="007705CD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Cs/>
                <w:lang w:val="es-ES_tradnl"/>
              </w:rPr>
              <w:t>Pan de cazón</w:t>
            </w:r>
          </w:p>
        </w:tc>
      </w:tr>
      <w:tr w:rsidR="00746167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746167" w:rsidRPr="00452D1A" w:rsidRDefault="00746167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746167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746167">
              <w:rPr>
                <w:rFonts w:ascii="Arial Unicode MS" w:eastAsia="Arial Unicode MS" w:hAnsi="Arial Unicode MS"/>
                <w:lang w:val="es-ES_tradnl"/>
              </w:rPr>
              <w:t>3.6.2</w:t>
            </w:r>
          </w:p>
        </w:tc>
        <w:tc>
          <w:tcPr>
            <w:tcW w:w="8647" w:type="dxa"/>
            <w:vAlign w:val="center"/>
          </w:tcPr>
          <w:p w:rsidR="00746167" w:rsidRPr="00746167" w:rsidRDefault="00746167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proofErr w:type="spellStart"/>
            <w:r w:rsidRPr="00746167">
              <w:rPr>
                <w:rFonts w:ascii="Arial Unicode MS" w:eastAsia="Arial Unicode MS" w:hAnsi="Arial Unicode MS"/>
                <w:lang w:val="es-ES_tradnl"/>
              </w:rPr>
              <w:t>Tikin</w:t>
            </w:r>
            <w:proofErr w:type="spellEnd"/>
            <w:r w:rsidRPr="00746167">
              <w:rPr>
                <w:rFonts w:ascii="Arial Unicode MS" w:eastAsia="Arial Unicode MS" w:hAnsi="Arial Unicode MS"/>
                <w:lang w:val="es-ES_tradnl"/>
              </w:rPr>
              <w:t xml:space="preserve"> </w:t>
            </w:r>
            <w:proofErr w:type="spellStart"/>
            <w:r w:rsidRPr="00746167">
              <w:rPr>
                <w:rFonts w:ascii="Arial Unicode MS" w:eastAsia="Arial Unicode MS" w:hAnsi="Arial Unicode MS"/>
                <w:lang w:val="es-ES_tradnl"/>
              </w:rPr>
              <w:t>Xic</w:t>
            </w:r>
            <w:proofErr w:type="spellEnd"/>
          </w:p>
        </w:tc>
      </w:tr>
      <w:tr w:rsidR="00746167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92087D" w:rsidRDefault="00746167" w:rsidP="007705CD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746167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746167">
              <w:rPr>
                <w:rFonts w:ascii="Arial Unicode MS" w:eastAsia="Arial Unicode MS" w:hAnsi="Arial Unicode MS"/>
                <w:lang w:val="es-ES_tradnl"/>
              </w:rPr>
              <w:t>3.6.3</w:t>
            </w:r>
          </w:p>
        </w:tc>
        <w:tc>
          <w:tcPr>
            <w:tcW w:w="8647" w:type="dxa"/>
            <w:vAlign w:val="center"/>
          </w:tcPr>
          <w:p w:rsidR="00746167" w:rsidRPr="00746167" w:rsidRDefault="00746167" w:rsidP="007705CD">
            <w:pPr>
              <w:rPr>
                <w:rFonts w:ascii="Arial Unicode MS" w:eastAsia="Arial Unicode MS" w:hAnsi="Arial Unicode MS"/>
                <w:lang w:val="es-ES_tradnl"/>
              </w:rPr>
            </w:pPr>
            <w:proofErr w:type="spellStart"/>
            <w:r w:rsidRPr="00746167">
              <w:rPr>
                <w:rFonts w:ascii="Arial Unicode MS" w:eastAsia="Arial Unicode MS" w:hAnsi="Arial Unicode MS"/>
                <w:lang w:val="es-ES_tradnl"/>
              </w:rPr>
              <w:t>Tsi’ik</w:t>
            </w:r>
            <w:proofErr w:type="spellEnd"/>
          </w:p>
        </w:tc>
      </w:tr>
      <w:tr w:rsidR="00746167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1D508F" w:rsidRDefault="00746167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1D508F" w:rsidRDefault="00746167" w:rsidP="007705CD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46167" w:rsidRPr="00452D1A" w:rsidRDefault="00746167" w:rsidP="007705CD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</w:tr>
      <w:tr w:rsidR="00746167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46167" w:rsidRPr="00452D1A" w:rsidRDefault="00746167" w:rsidP="007705CD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</w:tr>
      <w:tr w:rsidR="00746167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46167" w:rsidRPr="00452D1A" w:rsidRDefault="00746167" w:rsidP="007705CD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</w:tr>
      <w:tr w:rsidR="00746167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46167" w:rsidRPr="00452D1A" w:rsidRDefault="00746167" w:rsidP="007705CD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</w:tr>
      <w:tr w:rsidR="00746167" w:rsidRPr="00461174" w:rsidTr="007705CD">
        <w:trPr>
          <w:trHeight w:val="440"/>
          <w:jc w:val="center"/>
        </w:trPr>
        <w:tc>
          <w:tcPr>
            <w:tcW w:w="1778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46167" w:rsidRPr="003931C4" w:rsidRDefault="00746167" w:rsidP="007705C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46167" w:rsidRPr="00452D1A" w:rsidRDefault="00746167" w:rsidP="007705CD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</w:tr>
    </w:tbl>
    <w:p w:rsidR="00CB549B" w:rsidRDefault="00CB549B" w:rsidP="00406999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</w:p>
    <w:p w:rsidR="00CB549B" w:rsidRDefault="00CB549B" w:rsidP="00406999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</w:p>
    <w:p w:rsidR="00CB549B" w:rsidRDefault="00CB549B" w:rsidP="00406999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</w:p>
    <w:p w:rsidR="007E5C8F" w:rsidRPr="00406999" w:rsidRDefault="007E5C8F" w:rsidP="00406999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80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80</w:t>
            </w:r>
            <w:r w:rsidR="0095066E"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%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95066E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80%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95066E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80%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452D1A" w:rsidP="00515018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7E5C8F" w:rsidRPr="00406999" w:rsidRDefault="00452D1A" w:rsidP="000177A5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E81F86" w:rsidRDefault="00E81F86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E81F86" w:rsidRDefault="00E81F86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3"/>
        <w:gridCol w:w="593"/>
        <w:gridCol w:w="4111"/>
        <w:gridCol w:w="2551"/>
        <w:gridCol w:w="2693"/>
        <w:gridCol w:w="1320"/>
      </w:tblGrid>
      <w:tr w:rsidR="007E5C8F" w:rsidTr="000177A5">
        <w:tc>
          <w:tcPr>
            <w:tcW w:w="2963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92087D" w:rsidRDefault="00452D1A" w:rsidP="000E37DF">
            <w:pPr>
              <w:pStyle w:val="Prrafodelista"/>
              <w:numPr>
                <w:ilvl w:val="0"/>
                <w:numId w:val="1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APLICACIÓN DE LA NOM - 93</w:t>
            </w:r>
          </w:p>
        </w:tc>
      </w:tr>
      <w:tr w:rsidR="007E5C8F" w:rsidRPr="007E0779" w:rsidTr="000177A5">
        <w:tc>
          <w:tcPr>
            <w:tcW w:w="2963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7E0779" w:rsidRDefault="007E0779" w:rsidP="00452D1A">
            <w:pPr>
              <w:jc w:val="both"/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</w:pP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Al término de</w:t>
            </w:r>
            <w:r w:rsidR="00452D1A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 </w:t>
            </w: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l</w:t>
            </w:r>
            <w:r w:rsidR="00452D1A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a</w:t>
            </w: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 </w:t>
            </w:r>
            <w:r w:rsidR="00452D1A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unidad</w:t>
            </w: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 el par</w:t>
            </w:r>
            <w:r w:rsidR="00452D1A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ticipante conocerá el contenido de la NOM 093, así como identificar las herramientas y materiales</w:t>
            </w:r>
            <w:r w:rsidR="001D508F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, </w:t>
            </w:r>
            <w:r w:rsidR="00452D1A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para la buena manipulación de los mismos</w:t>
            </w: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.</w:t>
            </w:r>
          </w:p>
        </w:tc>
      </w:tr>
      <w:tr w:rsidR="007E5C8F" w:rsidRPr="003931C4" w:rsidTr="000177A5">
        <w:trPr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412DDB">
        <w:trPr>
          <w:cantSplit/>
        </w:trPr>
        <w:tc>
          <w:tcPr>
            <w:tcW w:w="3556" w:type="dxa"/>
            <w:gridSpan w:val="2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551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693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320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:rsidTr="00412DDB">
        <w:trPr>
          <w:cantSplit/>
          <w:trHeight w:val="7405"/>
        </w:trPr>
        <w:tc>
          <w:tcPr>
            <w:tcW w:w="3556" w:type="dxa"/>
            <w:gridSpan w:val="2"/>
          </w:tcPr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452D1A" w:rsidRDefault="00452D1A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452D1A" w:rsidRDefault="00452D1A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A30C3" w:rsidRDefault="00452D1A" w:rsidP="00452D1A">
            <w:pPr>
              <w:pStyle w:val="Encabezado"/>
              <w:numPr>
                <w:ilvl w:val="1"/>
                <w:numId w:val="17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Seguridad e higiene</w:t>
            </w:r>
          </w:p>
          <w:p w:rsidR="00452D1A" w:rsidRDefault="00452D1A" w:rsidP="00452D1A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452D1A" w:rsidRPr="007061AF" w:rsidRDefault="00452D1A" w:rsidP="00452D1A">
            <w:pPr>
              <w:pStyle w:val="Encabezado"/>
              <w:numPr>
                <w:ilvl w:val="1"/>
                <w:numId w:val="17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Herramientas y materiales</w:t>
            </w:r>
          </w:p>
        </w:tc>
        <w:tc>
          <w:tcPr>
            <w:tcW w:w="4111" w:type="dxa"/>
          </w:tcPr>
          <w:p w:rsidR="003D62FE" w:rsidRDefault="003D62FE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7E5C8F" w:rsidRPr="00926B24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6"/>
                <w:szCs w:val="16"/>
              </w:rPr>
            </w:pPr>
            <w:r w:rsidRPr="00926B24">
              <w:rPr>
                <w:b/>
                <w:bCs/>
                <w:i/>
                <w:iCs/>
                <w:sz w:val="16"/>
                <w:szCs w:val="16"/>
              </w:rPr>
              <w:t>Encuad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r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e G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r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upal:</w:t>
            </w:r>
          </w:p>
          <w:p w:rsidR="007E5C8F" w:rsidRPr="00926B24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>Integración grupal , presentación del instructor</w:t>
            </w:r>
          </w:p>
          <w:p w:rsidR="007E5C8F" w:rsidRPr="00926B24" w:rsidRDefault="00B24CEC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7E5C8F" w:rsidRPr="00926B24">
              <w:rPr>
                <w:sz w:val="16"/>
                <w:szCs w:val="16"/>
              </w:rPr>
              <w:t>resent</w:t>
            </w:r>
            <w:r w:rsidR="007E5C8F" w:rsidRPr="00B24CEC">
              <w:rPr>
                <w:sz w:val="16"/>
                <w:szCs w:val="16"/>
              </w:rPr>
              <w:t>ac</w:t>
            </w:r>
            <w:r w:rsidR="007E5C8F" w:rsidRPr="00926B24">
              <w:rPr>
                <w:sz w:val="16"/>
                <w:szCs w:val="16"/>
              </w:rPr>
              <w:t>ión</w:t>
            </w:r>
            <w:r w:rsidR="007E5C8F" w:rsidRPr="00B24CEC">
              <w:rPr>
                <w:sz w:val="16"/>
                <w:szCs w:val="16"/>
              </w:rPr>
              <w:t xml:space="preserve"> </w:t>
            </w:r>
            <w:r w:rsidR="007E5C8F" w:rsidRPr="00926B24">
              <w:rPr>
                <w:sz w:val="16"/>
                <w:szCs w:val="16"/>
              </w:rPr>
              <w:t>del cu</w:t>
            </w:r>
            <w:r w:rsidR="007E5C8F" w:rsidRPr="00B24CEC">
              <w:rPr>
                <w:sz w:val="16"/>
                <w:szCs w:val="16"/>
              </w:rPr>
              <w:t>rs</w:t>
            </w:r>
            <w:r w:rsidR="007E5C8F" w:rsidRPr="00926B24">
              <w:rPr>
                <w:sz w:val="16"/>
                <w:szCs w:val="16"/>
              </w:rPr>
              <w:t>o</w:t>
            </w:r>
          </w:p>
          <w:p w:rsidR="007E5C8F" w:rsidRPr="00926B24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>Materia</w:t>
            </w:r>
            <w:r w:rsidRPr="00B24CEC">
              <w:rPr>
                <w:sz w:val="16"/>
                <w:szCs w:val="16"/>
              </w:rPr>
              <w:t>l</w:t>
            </w:r>
            <w:r w:rsidRPr="00926B24">
              <w:rPr>
                <w:sz w:val="16"/>
                <w:szCs w:val="16"/>
              </w:rPr>
              <w:t>es d</w:t>
            </w:r>
            <w:r w:rsidRPr="00B24CEC">
              <w:rPr>
                <w:sz w:val="16"/>
                <w:szCs w:val="16"/>
              </w:rPr>
              <w:t>i</w:t>
            </w:r>
            <w:r w:rsidRPr="00926B24">
              <w:rPr>
                <w:sz w:val="16"/>
                <w:szCs w:val="16"/>
              </w:rPr>
              <w:t>dáct</w:t>
            </w:r>
            <w:r w:rsidRPr="00B24CEC">
              <w:rPr>
                <w:sz w:val="16"/>
                <w:szCs w:val="16"/>
              </w:rPr>
              <w:t>i</w:t>
            </w:r>
            <w:r w:rsidRPr="00926B24">
              <w:rPr>
                <w:sz w:val="16"/>
                <w:szCs w:val="16"/>
              </w:rPr>
              <w:t>c</w:t>
            </w:r>
            <w:r w:rsidRPr="00B24CEC">
              <w:rPr>
                <w:sz w:val="16"/>
                <w:szCs w:val="16"/>
              </w:rPr>
              <w:t>o</w:t>
            </w:r>
            <w:r w:rsidRPr="00926B24">
              <w:rPr>
                <w:sz w:val="16"/>
                <w:szCs w:val="16"/>
              </w:rPr>
              <w:t>s</w:t>
            </w:r>
          </w:p>
          <w:p w:rsidR="007E5C8F" w:rsidRPr="00926B24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926B24">
              <w:rPr>
                <w:sz w:val="16"/>
                <w:szCs w:val="16"/>
              </w:rPr>
              <w:t>Forma</w:t>
            </w: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>de tr</w:t>
            </w:r>
            <w:r w:rsidRPr="00B24CEC">
              <w:rPr>
                <w:sz w:val="16"/>
                <w:szCs w:val="16"/>
              </w:rPr>
              <w:t>a</w:t>
            </w:r>
            <w:r w:rsidRPr="00926B24">
              <w:rPr>
                <w:sz w:val="16"/>
                <w:szCs w:val="16"/>
              </w:rPr>
              <w:t>bajo</w:t>
            </w:r>
          </w:p>
          <w:p w:rsidR="007E5C8F" w:rsidRPr="00926B24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926B24">
              <w:rPr>
                <w:sz w:val="16"/>
                <w:szCs w:val="16"/>
              </w:rPr>
              <w:t>Objetivo general, contenido temático, beneficios y forma de evaluación</w:t>
            </w:r>
          </w:p>
          <w:p w:rsidR="007E5C8F" w:rsidRPr="00926B24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pacing w:val="13"/>
                <w:sz w:val="16"/>
                <w:szCs w:val="16"/>
              </w:rPr>
            </w:pPr>
          </w:p>
          <w:p w:rsidR="007E5C8F" w:rsidRPr="00926B24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6"/>
                <w:szCs w:val="16"/>
              </w:rPr>
            </w:pPr>
            <w:r w:rsidRPr="00926B24">
              <w:rPr>
                <w:b/>
                <w:bCs/>
                <w:i/>
                <w:iCs/>
                <w:sz w:val="16"/>
                <w:szCs w:val="16"/>
              </w:rPr>
              <w:t>Co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n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te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x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tualización:</w:t>
            </w:r>
          </w:p>
          <w:p w:rsidR="007E5C8F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926B24">
              <w:rPr>
                <w:sz w:val="16"/>
                <w:szCs w:val="16"/>
              </w:rPr>
              <w:t>Invitación de</w:t>
            </w: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>un experto en</w:t>
            </w: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 xml:space="preserve">alimentos </w:t>
            </w:r>
            <w:r w:rsidR="00B24CEC">
              <w:rPr>
                <w:sz w:val="16"/>
                <w:szCs w:val="16"/>
              </w:rPr>
              <w:t xml:space="preserve">regionales </w:t>
            </w:r>
            <w:r w:rsidRPr="00926B24">
              <w:rPr>
                <w:sz w:val="16"/>
                <w:szCs w:val="16"/>
              </w:rPr>
              <w:t xml:space="preserve">para </w:t>
            </w:r>
            <w:r w:rsidRPr="00B24CEC">
              <w:rPr>
                <w:sz w:val="16"/>
                <w:szCs w:val="16"/>
              </w:rPr>
              <w:t>q</w:t>
            </w:r>
            <w:r w:rsidRPr="00926B24">
              <w:rPr>
                <w:sz w:val="16"/>
                <w:szCs w:val="16"/>
              </w:rPr>
              <w:t>ue co</w:t>
            </w:r>
            <w:r w:rsidRPr="00B24CEC">
              <w:rPr>
                <w:sz w:val="16"/>
                <w:szCs w:val="16"/>
              </w:rPr>
              <w:t>m</w:t>
            </w:r>
            <w:r w:rsidRPr="00926B24">
              <w:rPr>
                <w:sz w:val="16"/>
                <w:szCs w:val="16"/>
              </w:rPr>
              <w:t>parta su experi</w:t>
            </w:r>
            <w:r w:rsidRPr="00B24CEC">
              <w:rPr>
                <w:sz w:val="16"/>
                <w:szCs w:val="16"/>
              </w:rPr>
              <w:t>e</w:t>
            </w:r>
            <w:r w:rsidRPr="00926B24">
              <w:rPr>
                <w:sz w:val="16"/>
                <w:szCs w:val="16"/>
              </w:rPr>
              <w:t>nc</w:t>
            </w:r>
            <w:r w:rsidRPr="00B24CEC">
              <w:rPr>
                <w:sz w:val="16"/>
                <w:szCs w:val="16"/>
              </w:rPr>
              <w:t>i</w:t>
            </w:r>
            <w:r w:rsidRPr="00926B24">
              <w:rPr>
                <w:sz w:val="16"/>
                <w:szCs w:val="16"/>
              </w:rPr>
              <w:t xml:space="preserve">a </w:t>
            </w:r>
            <w:r w:rsidRPr="00B24CEC">
              <w:rPr>
                <w:sz w:val="16"/>
                <w:szCs w:val="16"/>
              </w:rPr>
              <w:t>e</w:t>
            </w:r>
            <w:r w:rsidRPr="00926B24">
              <w:rPr>
                <w:sz w:val="16"/>
                <w:szCs w:val="16"/>
              </w:rPr>
              <w:t>n la elab</w:t>
            </w:r>
            <w:r w:rsidRPr="00B24CEC">
              <w:rPr>
                <w:sz w:val="16"/>
                <w:szCs w:val="16"/>
              </w:rPr>
              <w:t>o</w:t>
            </w:r>
            <w:r w:rsidRPr="00926B24">
              <w:rPr>
                <w:sz w:val="16"/>
                <w:szCs w:val="16"/>
              </w:rPr>
              <w:t>r</w:t>
            </w:r>
            <w:r w:rsidRPr="00B24CEC">
              <w:rPr>
                <w:sz w:val="16"/>
                <w:szCs w:val="16"/>
              </w:rPr>
              <w:t>a</w:t>
            </w:r>
            <w:r w:rsidRPr="00926B24">
              <w:rPr>
                <w:sz w:val="16"/>
                <w:szCs w:val="16"/>
              </w:rPr>
              <w:t xml:space="preserve">ción </w:t>
            </w:r>
            <w:r w:rsidRPr="00B24CEC">
              <w:rPr>
                <w:sz w:val="16"/>
                <w:szCs w:val="16"/>
              </w:rPr>
              <w:t>d</w:t>
            </w:r>
            <w:r w:rsidR="00E41C24">
              <w:rPr>
                <w:sz w:val="16"/>
                <w:szCs w:val="16"/>
              </w:rPr>
              <w:t>e</w:t>
            </w:r>
            <w:r w:rsidR="00EB6D1D">
              <w:rPr>
                <w:sz w:val="16"/>
                <w:szCs w:val="16"/>
              </w:rPr>
              <w:t xml:space="preserve"> </w:t>
            </w:r>
            <w:r w:rsidR="00E41C24">
              <w:rPr>
                <w:sz w:val="16"/>
                <w:szCs w:val="16"/>
              </w:rPr>
              <w:t>l</w:t>
            </w:r>
            <w:r w:rsidR="00EB6D1D">
              <w:rPr>
                <w:sz w:val="16"/>
                <w:szCs w:val="16"/>
              </w:rPr>
              <w:t>os</w:t>
            </w:r>
            <w:r w:rsidR="00E41C24">
              <w:rPr>
                <w:sz w:val="16"/>
                <w:szCs w:val="16"/>
              </w:rPr>
              <w:t xml:space="preserve"> producto</w:t>
            </w:r>
            <w:r w:rsidR="00EB6D1D">
              <w:rPr>
                <w:sz w:val="16"/>
                <w:szCs w:val="16"/>
              </w:rPr>
              <w:t>s</w:t>
            </w:r>
            <w:r w:rsidR="00E41C24">
              <w:rPr>
                <w:sz w:val="16"/>
                <w:szCs w:val="16"/>
              </w:rPr>
              <w:t>.</w:t>
            </w:r>
          </w:p>
          <w:p w:rsidR="00E41C24" w:rsidRPr="00926B24" w:rsidRDefault="00E41C24" w:rsidP="008039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406"/>
              <w:rPr>
                <w:sz w:val="16"/>
                <w:szCs w:val="16"/>
              </w:rPr>
            </w:pPr>
          </w:p>
          <w:p w:rsidR="007E5C8F" w:rsidRPr="00926B24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</w:rPr>
            </w:pPr>
            <w:r w:rsidRPr="00926B24">
              <w:rPr>
                <w:b/>
                <w:bCs/>
                <w:i/>
                <w:iCs/>
                <w:sz w:val="16"/>
                <w:szCs w:val="16"/>
              </w:rPr>
              <w:t>Teorización:</w:t>
            </w:r>
          </w:p>
          <w:p w:rsidR="007E5C8F" w:rsidRPr="00926B24" w:rsidRDefault="00E41C24" w:rsidP="000E37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p</w:t>
            </w:r>
            <w:r w:rsidR="007E5C8F" w:rsidRPr="00926B24">
              <w:rPr>
                <w:sz w:val="16"/>
                <w:szCs w:val="16"/>
              </w:rPr>
              <w:t>resenta</w:t>
            </w:r>
            <w:r>
              <w:rPr>
                <w:sz w:val="16"/>
                <w:szCs w:val="16"/>
              </w:rPr>
              <w:t>rá</w:t>
            </w:r>
            <w:r w:rsidR="007E5C8F" w:rsidRPr="00926B24">
              <w:rPr>
                <w:sz w:val="16"/>
                <w:szCs w:val="16"/>
              </w:rPr>
              <w:t xml:space="preserve"> y demostra</w:t>
            </w:r>
            <w:r>
              <w:rPr>
                <w:sz w:val="16"/>
                <w:szCs w:val="16"/>
              </w:rPr>
              <w:t>rá</w:t>
            </w:r>
            <w:r w:rsidR="007E5C8F" w:rsidRPr="00926B24">
              <w:rPr>
                <w:sz w:val="16"/>
                <w:szCs w:val="16"/>
              </w:rPr>
              <w:t xml:space="preserve"> los materiales </w:t>
            </w:r>
            <w:r w:rsidR="00B24CEC">
              <w:rPr>
                <w:sz w:val="16"/>
                <w:szCs w:val="16"/>
              </w:rPr>
              <w:t xml:space="preserve">y herramientas </w:t>
            </w:r>
            <w:r w:rsidR="007E5C8F" w:rsidRPr="00926B24">
              <w:rPr>
                <w:sz w:val="16"/>
                <w:szCs w:val="16"/>
              </w:rPr>
              <w:t xml:space="preserve">para la elaboración de </w:t>
            </w:r>
            <w:r w:rsidR="00B24CEC">
              <w:rPr>
                <w:sz w:val="16"/>
                <w:szCs w:val="16"/>
              </w:rPr>
              <w:t>platillos yucatecos</w:t>
            </w:r>
            <w:r>
              <w:rPr>
                <w:sz w:val="16"/>
                <w:szCs w:val="16"/>
              </w:rPr>
              <w:t>.</w:t>
            </w:r>
          </w:p>
          <w:p w:rsidR="007E5C8F" w:rsidRDefault="00E41C24" w:rsidP="00CC3BD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e</w:t>
            </w:r>
            <w:r w:rsidR="007E5C8F" w:rsidRPr="00926B24">
              <w:rPr>
                <w:sz w:val="16"/>
                <w:szCs w:val="16"/>
              </w:rPr>
              <w:t>xplica</w:t>
            </w:r>
            <w:r>
              <w:rPr>
                <w:sz w:val="16"/>
                <w:szCs w:val="16"/>
              </w:rPr>
              <w:t>rá y</w:t>
            </w:r>
            <w:r w:rsidR="007E5C8F" w:rsidRPr="00926B24">
              <w:rPr>
                <w:sz w:val="16"/>
                <w:szCs w:val="16"/>
              </w:rPr>
              <w:t xml:space="preserve"> demostra</w:t>
            </w:r>
            <w:r>
              <w:rPr>
                <w:sz w:val="16"/>
                <w:szCs w:val="16"/>
              </w:rPr>
              <w:t>rá la</w:t>
            </w:r>
            <w:r w:rsidR="007E5C8F" w:rsidRPr="00926B24">
              <w:rPr>
                <w:sz w:val="16"/>
                <w:szCs w:val="16"/>
              </w:rPr>
              <w:t xml:space="preserve"> importancia de seguridad e higiene  en la manipulación de los alimentos.</w:t>
            </w:r>
          </w:p>
          <w:p w:rsidR="00B24CEC" w:rsidRDefault="00B24CEC" w:rsidP="00B24CEC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B24CEC" w:rsidRPr="00926B24" w:rsidRDefault="00B24CEC" w:rsidP="00B24CEC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Ejercita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ción:</w:t>
            </w:r>
          </w:p>
          <w:p w:rsidR="00B24CEC" w:rsidRPr="00926B24" w:rsidRDefault="00B24CEC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participante conocerá e identificará </w:t>
            </w:r>
            <w:r w:rsidRPr="00926B24">
              <w:rPr>
                <w:sz w:val="16"/>
                <w:szCs w:val="16"/>
              </w:rPr>
              <w:t xml:space="preserve"> los materiales </w:t>
            </w:r>
            <w:r>
              <w:rPr>
                <w:sz w:val="16"/>
                <w:szCs w:val="16"/>
              </w:rPr>
              <w:t xml:space="preserve">y herramientas </w:t>
            </w:r>
            <w:r w:rsidRPr="00926B24">
              <w:rPr>
                <w:sz w:val="16"/>
                <w:szCs w:val="16"/>
              </w:rPr>
              <w:t xml:space="preserve">para la elaboración de </w:t>
            </w:r>
            <w:r>
              <w:rPr>
                <w:sz w:val="16"/>
                <w:szCs w:val="16"/>
              </w:rPr>
              <w:t>platillos yucatecos.</w:t>
            </w:r>
          </w:p>
          <w:p w:rsidR="00B24CEC" w:rsidRDefault="00B24CEC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participante conocerá</w:t>
            </w:r>
            <w:r w:rsidRPr="00926B24">
              <w:rPr>
                <w:sz w:val="16"/>
                <w:szCs w:val="16"/>
              </w:rPr>
              <w:t xml:space="preserve"> importancia de </w:t>
            </w:r>
            <w:r w:rsidR="007705CD">
              <w:rPr>
                <w:sz w:val="16"/>
                <w:szCs w:val="16"/>
              </w:rPr>
              <w:t xml:space="preserve">la </w:t>
            </w:r>
            <w:r w:rsidRPr="00926B24">
              <w:rPr>
                <w:sz w:val="16"/>
                <w:szCs w:val="16"/>
              </w:rPr>
              <w:t>seguridad e higiene  en la manipulación de los alimentos.</w:t>
            </w:r>
          </w:p>
          <w:p w:rsidR="007E5C8F" w:rsidRPr="00B24CEC" w:rsidRDefault="007E5C8F" w:rsidP="00B24CE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3D62FE" w:rsidRDefault="003D62FE" w:rsidP="00772FA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7E5C8F" w:rsidRPr="00B24CEC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Aula – taller de capacitación</w:t>
            </w:r>
          </w:p>
          <w:p w:rsidR="007E5C8F" w:rsidRDefault="007E5C8F" w:rsidP="00772FAA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08" w:right="-20"/>
              <w:rPr>
                <w:sz w:val="18"/>
                <w:szCs w:val="18"/>
              </w:rPr>
            </w:pPr>
          </w:p>
          <w:p w:rsidR="003D62FE" w:rsidRPr="007061AF" w:rsidRDefault="003D62FE" w:rsidP="00772FAA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08" w:right="-20"/>
              <w:rPr>
                <w:sz w:val="18"/>
                <w:szCs w:val="18"/>
              </w:rPr>
            </w:pP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7E5C8F" w:rsidRPr="00B24CEC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Banco de trabajo</w:t>
            </w:r>
          </w:p>
          <w:p w:rsidR="007E5C8F" w:rsidRPr="00B24CEC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Mesa de trabajo</w:t>
            </w:r>
          </w:p>
          <w:p w:rsidR="007E5C8F" w:rsidRPr="007061AF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B24CEC">
              <w:rPr>
                <w:sz w:val="16"/>
                <w:szCs w:val="16"/>
              </w:rPr>
              <w:t>Tarca</w:t>
            </w:r>
          </w:p>
          <w:p w:rsidR="007E5C8F" w:rsidRDefault="007E5C8F" w:rsidP="00772FAA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3D62FE" w:rsidRPr="007061AF" w:rsidRDefault="003D62FE" w:rsidP="00772FAA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7E5C8F" w:rsidRPr="00B24CEC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Báscula</w:t>
            </w:r>
          </w:p>
          <w:p w:rsidR="007E5C8F" w:rsidRPr="00B24CEC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Refrigerador</w:t>
            </w:r>
          </w:p>
          <w:p w:rsidR="007E5C8F" w:rsidRPr="00B24CEC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Batidora</w:t>
            </w:r>
          </w:p>
          <w:p w:rsidR="007E5C8F" w:rsidRPr="00B24CEC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Licuadora:</w:t>
            </w:r>
          </w:p>
          <w:p w:rsidR="007E5C8F" w:rsidRDefault="007E5C8F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Estufa con horno</w:t>
            </w:r>
          </w:p>
          <w:p w:rsidR="003D62FE" w:rsidRDefault="003D62FE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Cañón</w:t>
            </w:r>
          </w:p>
          <w:p w:rsidR="003D62FE" w:rsidRDefault="003D62FE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Laptop</w:t>
            </w:r>
          </w:p>
          <w:p w:rsidR="003D62FE" w:rsidRPr="00B24CEC" w:rsidRDefault="003D62FE" w:rsidP="00B24CE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Pantalla</w:t>
            </w:r>
          </w:p>
          <w:p w:rsidR="007E5C8F" w:rsidRDefault="007E5C8F" w:rsidP="00593023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3D62FE" w:rsidRPr="007061AF" w:rsidRDefault="003D62FE" w:rsidP="00593023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7E5C8F" w:rsidRPr="007061AF" w:rsidRDefault="007E5C8F" w:rsidP="0059302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7E5C8F" w:rsidRPr="003D62FE" w:rsidRDefault="007E5C8F" w:rsidP="003D62F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3D62FE">
              <w:rPr>
                <w:sz w:val="16"/>
                <w:szCs w:val="16"/>
              </w:rPr>
              <w:t>Tazón</w:t>
            </w:r>
          </w:p>
          <w:p w:rsidR="007E5C8F" w:rsidRPr="003D62FE" w:rsidRDefault="003D62FE" w:rsidP="003D62F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Sartenes</w:t>
            </w:r>
          </w:p>
          <w:p w:rsidR="003D62FE" w:rsidRPr="003D62FE" w:rsidRDefault="003D62FE" w:rsidP="003D62F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>Cuchillos</w:t>
            </w:r>
          </w:p>
          <w:p w:rsidR="007E5C8F" w:rsidRPr="00412DDB" w:rsidRDefault="003D62FE" w:rsidP="003D62F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>Tabla para picar</w:t>
            </w:r>
            <w:r w:rsidR="007E5C8F" w:rsidRPr="007061AF">
              <w:rPr>
                <w:sz w:val="18"/>
                <w:szCs w:val="18"/>
                <w:lang w:val="es-ES_tradnl"/>
              </w:rPr>
              <w:t xml:space="preserve"> </w:t>
            </w:r>
          </w:p>
          <w:p w:rsidR="00412DDB" w:rsidRPr="00412DDB" w:rsidRDefault="00412DDB" w:rsidP="003D62F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>Mandil</w:t>
            </w:r>
          </w:p>
          <w:p w:rsidR="00412DDB" w:rsidRPr="007061AF" w:rsidRDefault="00412DDB" w:rsidP="003D62F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>Gorro</w:t>
            </w:r>
          </w:p>
        </w:tc>
        <w:tc>
          <w:tcPr>
            <w:tcW w:w="2693" w:type="dxa"/>
          </w:tcPr>
          <w:p w:rsidR="007E5C8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F065B4" w:rsidRPr="007061AF" w:rsidRDefault="00F065B4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7E5C8F" w:rsidRPr="007061AF" w:rsidRDefault="007E5C8F" w:rsidP="00412DDB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-7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412DDB">
              <w:rPr>
                <w:b/>
                <w:bCs/>
                <w:i/>
                <w:iCs/>
                <w:sz w:val="18"/>
                <w:szCs w:val="18"/>
              </w:rPr>
              <w:t>D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iagnó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7E5C8F" w:rsidRPr="00412DDB" w:rsidRDefault="007E5C8F" w:rsidP="00412DD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Cuestionario</w:t>
            </w:r>
          </w:p>
          <w:p w:rsidR="00F065B4" w:rsidRPr="00412DDB" w:rsidRDefault="00F065B4" w:rsidP="00412DD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</w:rPr>
            </w:pPr>
          </w:p>
          <w:p w:rsidR="00F065B4" w:rsidRDefault="00F065B4" w:rsidP="00F22A9D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:rsidR="00412DDB" w:rsidRDefault="007E5C8F" w:rsidP="00412DD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-70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412DDB">
              <w:rPr>
                <w:b/>
                <w:bCs/>
                <w:i/>
                <w:iCs/>
                <w:sz w:val="18"/>
                <w:szCs w:val="18"/>
              </w:rPr>
              <w:t>Formativa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:rsidR="007E5C8F" w:rsidRPr="007061AF" w:rsidRDefault="007E5C8F" w:rsidP="00412DD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-70"/>
              <w:jc w:val="both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7E5C8F" w:rsidRPr="00412DDB" w:rsidRDefault="007E5C8F" w:rsidP="00412DD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Cuestionario</w:t>
            </w:r>
            <w:r w:rsidR="00412DDB">
              <w:rPr>
                <w:sz w:val="16"/>
                <w:szCs w:val="16"/>
              </w:rPr>
              <w:t xml:space="preserve"> de</w:t>
            </w:r>
          </w:p>
          <w:p w:rsidR="007E5C8F" w:rsidRPr="00412DDB" w:rsidRDefault="007E5C8F" w:rsidP="00412DD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campo</w:t>
            </w:r>
          </w:p>
          <w:p w:rsidR="00F065B4" w:rsidRPr="007061AF" w:rsidRDefault="00F065B4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7E5C8F" w:rsidRPr="007061AF" w:rsidRDefault="007E5C8F" w:rsidP="00EB6D1D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7E5C8F" w:rsidRDefault="007E5C8F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912C1B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</w:t>
            </w:r>
            <w:r w:rsidR="008111FC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="007E0779">
              <w:rPr>
                <w:rFonts w:ascii="Arial Narrow" w:hAnsi="Arial Narrow" w:cs="Arial Narrow"/>
                <w:sz w:val="24"/>
                <w:szCs w:val="24"/>
              </w:rPr>
              <w:t>horas</w:t>
            </w: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8111FC" w:rsidRDefault="008111FC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8111FC" w:rsidRDefault="008111FC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8111FC" w:rsidRDefault="008111FC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8111FC" w:rsidRDefault="008111FC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8111FC" w:rsidRDefault="008111FC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8111FC" w:rsidRDefault="008111FC" w:rsidP="008111FC">
            <w:pPr>
              <w:pStyle w:val="Encabezado"/>
              <w:rPr>
                <w:rFonts w:ascii="Arial Narrow" w:hAnsi="Arial Narrow" w:cs="Arial Narrow"/>
                <w:sz w:val="24"/>
                <w:szCs w:val="24"/>
              </w:rPr>
            </w:pPr>
          </w:p>
          <w:p w:rsidR="008111FC" w:rsidRDefault="008111FC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8111FC" w:rsidRDefault="008111FC" w:rsidP="008111FC">
            <w:pPr>
              <w:pStyle w:val="Encabezado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Pr="009A40DC" w:rsidRDefault="007E0779" w:rsidP="007E0779">
            <w:pPr>
              <w:pStyle w:val="Encabezad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0177A5" w:rsidRDefault="000177A5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E5C8F" w:rsidRPr="00D32986" w:rsidRDefault="007E5C8F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439"/>
        <w:gridCol w:w="173"/>
        <w:gridCol w:w="3938"/>
        <w:gridCol w:w="2650"/>
        <w:gridCol w:w="2693"/>
        <w:gridCol w:w="1411"/>
        <w:gridCol w:w="212"/>
      </w:tblGrid>
      <w:tr w:rsidR="00412DDB" w:rsidRPr="00D139CD" w:rsidTr="00EB6D1D">
        <w:trPr>
          <w:gridBefore w:val="1"/>
          <w:wBefore w:w="212" w:type="dxa"/>
        </w:trPr>
        <w:tc>
          <w:tcPr>
            <w:tcW w:w="3612" w:type="dxa"/>
            <w:gridSpan w:val="2"/>
            <w:shd w:val="clear" w:color="auto" w:fill="E0E0E0"/>
            <w:vAlign w:val="center"/>
          </w:tcPr>
          <w:p w:rsidR="00412DDB" w:rsidRPr="00D139CD" w:rsidRDefault="00412DDB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904" w:type="dxa"/>
            <w:gridSpan w:val="5"/>
            <w:vAlign w:val="center"/>
          </w:tcPr>
          <w:p w:rsidR="00412DDB" w:rsidRPr="0092087D" w:rsidRDefault="00412DDB" w:rsidP="00412DDB">
            <w:pPr>
              <w:pStyle w:val="Prrafodelista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1.- APLICACIÓN DE LA NOM - 93</w:t>
            </w:r>
          </w:p>
        </w:tc>
      </w:tr>
      <w:tr w:rsidR="00412DDB" w:rsidRPr="00D139CD" w:rsidTr="00EB6D1D">
        <w:trPr>
          <w:gridBefore w:val="1"/>
          <w:wBefore w:w="212" w:type="dxa"/>
        </w:trPr>
        <w:tc>
          <w:tcPr>
            <w:tcW w:w="3612" w:type="dxa"/>
            <w:gridSpan w:val="2"/>
            <w:shd w:val="clear" w:color="auto" w:fill="E0E0E0"/>
            <w:vAlign w:val="center"/>
          </w:tcPr>
          <w:p w:rsidR="00412DDB" w:rsidRPr="00D139CD" w:rsidRDefault="00412DDB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904" w:type="dxa"/>
            <w:gridSpan w:val="5"/>
            <w:vAlign w:val="center"/>
          </w:tcPr>
          <w:p w:rsidR="00412DDB" w:rsidRPr="007E0779" w:rsidRDefault="00412DDB" w:rsidP="00EB6D1D">
            <w:pPr>
              <w:jc w:val="both"/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</w:pP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Al término de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 </w:t>
            </w: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l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a</w:t>
            </w: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 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unidad</w:t>
            </w: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 el par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ticipante conocerá el contenido de la NOM 093, así como identificar las herramientas y materiales, para la buena manipulación de los mismos</w:t>
            </w: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.</w:t>
            </w:r>
          </w:p>
        </w:tc>
      </w:tr>
      <w:tr w:rsidR="00412DDB" w:rsidRPr="003931C4" w:rsidTr="00EB6D1D">
        <w:trPr>
          <w:gridBefore w:val="1"/>
          <w:wBefore w:w="212" w:type="dxa"/>
          <w:trHeight w:val="181"/>
        </w:trPr>
        <w:tc>
          <w:tcPr>
            <w:tcW w:w="3612" w:type="dxa"/>
            <w:gridSpan w:val="2"/>
            <w:tcBorders>
              <w:left w:val="nil"/>
              <w:bottom w:val="nil"/>
              <w:right w:val="nil"/>
            </w:tcBorders>
          </w:tcPr>
          <w:p w:rsidR="00412DDB" w:rsidRPr="003931C4" w:rsidRDefault="00412DDB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412DDB" w:rsidRPr="003931C4" w:rsidRDefault="00412DDB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904" w:type="dxa"/>
            <w:gridSpan w:val="5"/>
            <w:tcBorders>
              <w:left w:val="nil"/>
              <w:bottom w:val="nil"/>
              <w:right w:val="nil"/>
            </w:tcBorders>
          </w:tcPr>
          <w:p w:rsidR="00412DDB" w:rsidRPr="003931C4" w:rsidRDefault="00412DDB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412DDB" w:rsidRPr="000B34FA" w:rsidTr="00EB6D1D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651" w:type="dxa"/>
            <w:gridSpan w:val="2"/>
            <w:shd w:val="pct10" w:color="auto" w:fill="FFFFFF"/>
            <w:vAlign w:val="center"/>
          </w:tcPr>
          <w:p w:rsidR="00412DDB" w:rsidRDefault="00412DDB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</w:t>
            </w:r>
          </w:p>
          <w:p w:rsidR="00412DDB" w:rsidRPr="000E5CFE" w:rsidRDefault="00412DDB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TICO</w:t>
            </w:r>
          </w:p>
        </w:tc>
        <w:tc>
          <w:tcPr>
            <w:tcW w:w="4111" w:type="dxa"/>
            <w:gridSpan w:val="2"/>
            <w:shd w:val="pct10" w:color="auto" w:fill="FFFFFF"/>
            <w:vAlign w:val="center"/>
          </w:tcPr>
          <w:p w:rsidR="00412DDB" w:rsidRPr="000E5CFE" w:rsidRDefault="00412DDB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650" w:type="dxa"/>
            <w:shd w:val="pct10" w:color="auto" w:fill="FFFFFF"/>
            <w:vAlign w:val="center"/>
          </w:tcPr>
          <w:p w:rsidR="00412DDB" w:rsidRPr="000E5CFE" w:rsidRDefault="00412DDB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693" w:type="dxa"/>
            <w:shd w:val="pct10" w:color="auto" w:fill="FFFFFF"/>
            <w:vAlign w:val="center"/>
          </w:tcPr>
          <w:p w:rsidR="00412DDB" w:rsidRPr="000E5CFE" w:rsidRDefault="00412DDB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411" w:type="dxa"/>
            <w:shd w:val="pct10" w:color="auto" w:fill="FFFFFF"/>
            <w:vAlign w:val="center"/>
          </w:tcPr>
          <w:p w:rsidR="00412DDB" w:rsidRPr="000E5CFE" w:rsidRDefault="00412DDB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412DDB" w:rsidRPr="00772FAA" w:rsidTr="00EB6D1D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651" w:type="dxa"/>
            <w:gridSpan w:val="2"/>
          </w:tcPr>
          <w:p w:rsidR="00412DDB" w:rsidRPr="00121F73" w:rsidRDefault="00412DDB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4111" w:type="dxa"/>
            <w:gridSpan w:val="2"/>
          </w:tcPr>
          <w:p w:rsidR="00412DDB" w:rsidRDefault="00412DDB" w:rsidP="00CC3BD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412DDB" w:rsidRDefault="00412DDB" w:rsidP="001F6E96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179" w:right="152"/>
              <w:rPr>
                <w:sz w:val="18"/>
                <w:szCs w:val="18"/>
              </w:rPr>
            </w:pPr>
          </w:p>
          <w:p w:rsidR="00412DDB" w:rsidRPr="007061AF" w:rsidRDefault="00412DDB" w:rsidP="003D62FE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412DDB" w:rsidRPr="00412DDB" w:rsidRDefault="00412DDB" w:rsidP="00412DD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Coordinación de sesiones de retroalimentación al desempeño del capacitando y desarrollo del curso</w:t>
            </w:r>
          </w:p>
          <w:p w:rsidR="00412DDB" w:rsidRPr="007061AF" w:rsidRDefault="00412DDB" w:rsidP="00412DD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412DDB">
              <w:rPr>
                <w:sz w:val="16"/>
                <w:szCs w:val="16"/>
              </w:rPr>
              <w:t>Organización de sesiones para verificar el logro del contenido temático</w:t>
            </w:r>
          </w:p>
        </w:tc>
        <w:tc>
          <w:tcPr>
            <w:tcW w:w="2650" w:type="dxa"/>
          </w:tcPr>
          <w:p w:rsidR="00412DDB" w:rsidRPr="007061AF" w:rsidRDefault="00412DDB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412DDB" w:rsidRPr="007061AF" w:rsidRDefault="00412DDB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412DDB" w:rsidRPr="00600C7B" w:rsidRDefault="00412DDB" w:rsidP="002B67F9">
            <w:pPr>
              <w:widowControl w:val="0"/>
              <w:autoSpaceDE w:val="0"/>
              <w:autoSpaceDN w:val="0"/>
              <w:adjustRightInd w:val="0"/>
              <w:ind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:rsidR="00412DDB" w:rsidRPr="00CF1B81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 xml:space="preserve">Leche </w:t>
            </w:r>
          </w:p>
          <w:p w:rsidR="00412DDB" w:rsidRPr="00CF1B81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Cebolla</w:t>
            </w:r>
          </w:p>
          <w:p w:rsidR="00412DDB" w:rsidRPr="00CF1B81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Ajo</w:t>
            </w:r>
          </w:p>
          <w:p w:rsidR="00412DDB" w:rsidRPr="00CF1B81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Vegetales</w:t>
            </w:r>
          </w:p>
          <w:p w:rsidR="00412DDB" w:rsidRPr="00600C7B" w:rsidRDefault="00412DDB" w:rsidP="00600C7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Frutas de temporada</w:t>
            </w:r>
          </w:p>
          <w:p w:rsidR="00412DDB" w:rsidRPr="00CF1B81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Vinagre de vino</w:t>
            </w:r>
          </w:p>
          <w:p w:rsidR="00412DDB" w:rsidRPr="007061AF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Azúcar</w:t>
            </w:r>
          </w:p>
          <w:p w:rsidR="00412DDB" w:rsidRPr="007061AF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:rsidR="00412DDB" w:rsidRPr="002B67F9" w:rsidRDefault="00412DDB" w:rsidP="002B67F9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Pasitas</w:t>
            </w:r>
          </w:p>
          <w:p w:rsidR="00412DDB" w:rsidRPr="002B67F9" w:rsidRDefault="00412DDB" w:rsidP="002B67F9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Crema</w:t>
            </w:r>
          </w:p>
          <w:p w:rsidR="00412DDB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Carnes Rojas</w:t>
            </w:r>
          </w:p>
          <w:p w:rsidR="00412DDB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Carne blanca</w:t>
            </w:r>
          </w:p>
          <w:p w:rsidR="00412DDB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Queso de bola</w:t>
            </w:r>
          </w:p>
          <w:p w:rsidR="00412DDB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</w:t>
            </w:r>
          </w:p>
          <w:p w:rsidR="00412DDB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Chiles</w:t>
            </w:r>
          </w:p>
          <w:p w:rsidR="00412DDB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Legumbres </w:t>
            </w:r>
          </w:p>
          <w:p w:rsidR="00412DDB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Aceite</w:t>
            </w:r>
          </w:p>
          <w:p w:rsidR="00412DDB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Quesos</w:t>
            </w:r>
          </w:p>
          <w:p w:rsidR="00412DDB" w:rsidRPr="007061AF" w:rsidRDefault="00412DDB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</w:t>
            </w:r>
            <w:r w:rsidR="0013300D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dimentos</w:t>
            </w:r>
          </w:p>
        </w:tc>
        <w:tc>
          <w:tcPr>
            <w:tcW w:w="2693" w:type="dxa"/>
          </w:tcPr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412DDB" w:rsidRPr="009A40DC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411" w:type="dxa"/>
          </w:tcPr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  <w:p w:rsidR="00412DDB" w:rsidRPr="00772FAA" w:rsidRDefault="00412DD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</w:tc>
      </w:tr>
    </w:tbl>
    <w:p w:rsidR="007E5C8F" w:rsidRPr="00772FAA" w:rsidRDefault="007E5C8F" w:rsidP="00E8467D">
      <w:pPr>
        <w:rPr>
          <w:rFonts w:ascii="Arial Rounded MT Bold" w:hAnsi="Arial Rounded MT Bold" w:cs="Arial Rounded MT Bold"/>
          <w:spacing w:val="80"/>
          <w:lang w:val="en-US"/>
        </w:rPr>
      </w:pPr>
    </w:p>
    <w:p w:rsidR="007E5C8F" w:rsidRPr="00D32986" w:rsidRDefault="007E5C8F" w:rsidP="00F22A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br w:type="page"/>
      </w: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297"/>
        <w:gridCol w:w="173"/>
        <w:gridCol w:w="3938"/>
        <w:gridCol w:w="2693"/>
        <w:gridCol w:w="2693"/>
        <w:gridCol w:w="1311"/>
        <w:gridCol w:w="212"/>
      </w:tblGrid>
      <w:tr w:rsidR="007E5C8F" w:rsidRPr="00D139CD" w:rsidTr="00EB6D1D">
        <w:trPr>
          <w:gridBefore w:val="1"/>
          <w:wBefore w:w="212" w:type="dxa"/>
        </w:trPr>
        <w:tc>
          <w:tcPr>
            <w:tcW w:w="3470" w:type="dxa"/>
            <w:gridSpan w:val="2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847" w:type="dxa"/>
            <w:gridSpan w:val="5"/>
            <w:vAlign w:val="center"/>
          </w:tcPr>
          <w:p w:rsidR="007E5C8F" w:rsidRPr="00412DDB" w:rsidRDefault="00412DDB" w:rsidP="007061AF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 w:rsidRPr="00412DDB"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2.- CONOCIMIENTOS GENERALES SOBRE LA COMIDA YUCATECA</w:t>
            </w:r>
          </w:p>
        </w:tc>
      </w:tr>
      <w:tr w:rsidR="007E5C8F" w:rsidRPr="00D139CD" w:rsidTr="00EB6D1D">
        <w:trPr>
          <w:gridBefore w:val="1"/>
          <w:wBefore w:w="212" w:type="dxa"/>
        </w:trPr>
        <w:tc>
          <w:tcPr>
            <w:tcW w:w="3470" w:type="dxa"/>
            <w:gridSpan w:val="2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847" w:type="dxa"/>
            <w:gridSpan w:val="5"/>
            <w:vAlign w:val="center"/>
          </w:tcPr>
          <w:p w:rsidR="007E5C8F" w:rsidRPr="007E0779" w:rsidRDefault="00D80A0F" w:rsidP="007705CD">
            <w:pPr>
              <w:ind w:left="-2" w:firstLine="2"/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Al finalizar la unidad el participante conocerá y aplicará las características básicas de la comida yucateca, así como de los ingredientes m</w:t>
            </w:r>
            <w:r w:rsidR="007705CD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á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s representativos para la elaboración de platillos, utilizando las medidas de seguridad e higiene.</w:t>
            </w:r>
          </w:p>
        </w:tc>
      </w:tr>
      <w:tr w:rsidR="007E5C8F" w:rsidRPr="003931C4" w:rsidTr="00EB6D1D">
        <w:trPr>
          <w:gridBefore w:val="1"/>
          <w:wBefore w:w="212" w:type="dxa"/>
          <w:trHeight w:val="181"/>
        </w:trPr>
        <w:tc>
          <w:tcPr>
            <w:tcW w:w="3470" w:type="dxa"/>
            <w:gridSpan w:val="2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847" w:type="dxa"/>
            <w:gridSpan w:val="5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EB6D1D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509" w:type="dxa"/>
            <w:gridSpan w:val="2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111" w:type="dxa"/>
            <w:gridSpan w:val="2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693" w:type="dxa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693" w:type="dxa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311" w:type="dxa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F22A9D" w:rsidTr="00EB6D1D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509" w:type="dxa"/>
            <w:gridSpan w:val="2"/>
          </w:tcPr>
          <w:p w:rsidR="007E5C8F" w:rsidRDefault="007E5C8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D80A0F" w:rsidRDefault="00D80A0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D80A0F" w:rsidRDefault="00D80A0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2.1 Características básicas de la comida yucateca</w:t>
            </w:r>
          </w:p>
          <w:p w:rsidR="00D80A0F" w:rsidRDefault="00D80A0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D80A0F" w:rsidRDefault="00D80A0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2.2 Antecedentes, singularidad regional</w:t>
            </w:r>
          </w:p>
          <w:p w:rsidR="00EB6D1D" w:rsidRDefault="00EB6D1D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EB6D1D" w:rsidRPr="00121F73" w:rsidRDefault="00EB6D1D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2.3 Materia Prima</w:t>
            </w:r>
          </w:p>
        </w:tc>
        <w:tc>
          <w:tcPr>
            <w:tcW w:w="4111" w:type="dxa"/>
            <w:gridSpan w:val="2"/>
          </w:tcPr>
          <w:p w:rsidR="007E5C8F" w:rsidRPr="007061AF" w:rsidRDefault="007E5C8F" w:rsidP="00FA1C8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604" w:right="152"/>
              <w:rPr>
                <w:sz w:val="18"/>
                <w:szCs w:val="18"/>
              </w:rPr>
            </w:pPr>
          </w:p>
          <w:p w:rsidR="00EB6D1D" w:rsidRPr="00926B24" w:rsidRDefault="00EB6D1D" w:rsidP="00EB6D1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6"/>
                <w:szCs w:val="16"/>
              </w:rPr>
            </w:pPr>
            <w:r w:rsidRPr="00926B24">
              <w:rPr>
                <w:b/>
                <w:bCs/>
                <w:i/>
                <w:iCs/>
                <w:sz w:val="16"/>
                <w:szCs w:val="16"/>
              </w:rPr>
              <w:t>Encuad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r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e G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r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upal:</w:t>
            </w:r>
          </w:p>
          <w:p w:rsidR="00EB6D1D" w:rsidRPr="00EB6D1D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EB6D1D">
              <w:rPr>
                <w:sz w:val="16"/>
                <w:szCs w:val="16"/>
              </w:rPr>
              <w:t xml:space="preserve"> Presentación de</w:t>
            </w:r>
            <w:r>
              <w:rPr>
                <w:sz w:val="16"/>
                <w:szCs w:val="16"/>
              </w:rPr>
              <w:t xml:space="preserve"> </w:t>
            </w:r>
            <w:r w:rsidRPr="00EB6D1D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</w:t>
            </w:r>
            <w:r w:rsidRPr="00EB6D1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unidad y su contenido temático</w:t>
            </w:r>
          </w:p>
          <w:p w:rsidR="00EB6D1D" w:rsidRPr="00926B24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>Materia</w:t>
            </w:r>
            <w:r w:rsidRPr="00B24CEC">
              <w:rPr>
                <w:sz w:val="16"/>
                <w:szCs w:val="16"/>
              </w:rPr>
              <w:t>l</w:t>
            </w:r>
            <w:r w:rsidRPr="00926B24">
              <w:rPr>
                <w:sz w:val="16"/>
                <w:szCs w:val="16"/>
              </w:rPr>
              <w:t>es d</w:t>
            </w:r>
            <w:r w:rsidRPr="00B24CEC">
              <w:rPr>
                <w:sz w:val="16"/>
                <w:szCs w:val="16"/>
              </w:rPr>
              <w:t>i</w:t>
            </w:r>
            <w:r w:rsidRPr="00926B24">
              <w:rPr>
                <w:sz w:val="16"/>
                <w:szCs w:val="16"/>
              </w:rPr>
              <w:t>dáct</w:t>
            </w:r>
            <w:r w:rsidRPr="00B24CEC">
              <w:rPr>
                <w:sz w:val="16"/>
                <w:szCs w:val="16"/>
              </w:rPr>
              <w:t>i</w:t>
            </w:r>
            <w:r w:rsidRPr="00926B24">
              <w:rPr>
                <w:sz w:val="16"/>
                <w:szCs w:val="16"/>
              </w:rPr>
              <w:t>c</w:t>
            </w:r>
            <w:r w:rsidRPr="00B24CEC">
              <w:rPr>
                <w:sz w:val="16"/>
                <w:szCs w:val="16"/>
              </w:rPr>
              <w:t>o</w:t>
            </w:r>
            <w:r w:rsidRPr="00926B24">
              <w:rPr>
                <w:sz w:val="16"/>
                <w:szCs w:val="16"/>
              </w:rPr>
              <w:t>s</w:t>
            </w:r>
          </w:p>
          <w:p w:rsidR="00EB6D1D" w:rsidRPr="00926B24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926B24">
              <w:rPr>
                <w:sz w:val="16"/>
                <w:szCs w:val="16"/>
              </w:rPr>
              <w:t>Forma</w:t>
            </w: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>de tr</w:t>
            </w:r>
            <w:r w:rsidRPr="00B24CEC">
              <w:rPr>
                <w:sz w:val="16"/>
                <w:szCs w:val="16"/>
              </w:rPr>
              <w:t>a</w:t>
            </w:r>
            <w:r w:rsidRPr="00926B24">
              <w:rPr>
                <w:sz w:val="16"/>
                <w:szCs w:val="16"/>
              </w:rPr>
              <w:t>bajo</w:t>
            </w:r>
          </w:p>
          <w:p w:rsidR="00EB6D1D" w:rsidRPr="00926B24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926B24">
              <w:rPr>
                <w:sz w:val="16"/>
                <w:szCs w:val="16"/>
              </w:rPr>
              <w:t>eneficios</w:t>
            </w:r>
            <w:r>
              <w:rPr>
                <w:sz w:val="16"/>
                <w:szCs w:val="16"/>
              </w:rPr>
              <w:t xml:space="preserve"> de la unidad</w:t>
            </w:r>
            <w:r w:rsidRPr="00926B24">
              <w:rPr>
                <w:sz w:val="16"/>
                <w:szCs w:val="16"/>
              </w:rPr>
              <w:t xml:space="preserve"> y forma de evaluación</w:t>
            </w:r>
          </w:p>
          <w:p w:rsidR="00EB6D1D" w:rsidRPr="00926B24" w:rsidRDefault="00EB6D1D" w:rsidP="00EB6D1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pacing w:val="13"/>
                <w:sz w:val="16"/>
                <w:szCs w:val="16"/>
              </w:rPr>
            </w:pPr>
          </w:p>
          <w:p w:rsidR="00EB6D1D" w:rsidRPr="00926B24" w:rsidRDefault="00EB6D1D" w:rsidP="00EB6D1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6"/>
                <w:szCs w:val="16"/>
              </w:rPr>
            </w:pPr>
            <w:r w:rsidRPr="00926B24">
              <w:rPr>
                <w:b/>
                <w:bCs/>
                <w:i/>
                <w:iCs/>
                <w:sz w:val="16"/>
                <w:szCs w:val="16"/>
              </w:rPr>
              <w:t>Co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n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te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x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tualización:</w:t>
            </w:r>
          </w:p>
          <w:p w:rsidR="00EB6D1D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926B24">
              <w:rPr>
                <w:sz w:val="16"/>
                <w:szCs w:val="16"/>
              </w:rPr>
              <w:t>Invitación de</w:t>
            </w: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>un experto en</w:t>
            </w: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 xml:space="preserve">alimentos </w:t>
            </w:r>
            <w:r>
              <w:rPr>
                <w:sz w:val="16"/>
                <w:szCs w:val="16"/>
              </w:rPr>
              <w:t xml:space="preserve">regionales </w:t>
            </w:r>
            <w:r w:rsidRPr="00926B24">
              <w:rPr>
                <w:sz w:val="16"/>
                <w:szCs w:val="16"/>
              </w:rPr>
              <w:t xml:space="preserve">para </w:t>
            </w:r>
            <w:r w:rsidRPr="00B24CEC">
              <w:rPr>
                <w:sz w:val="16"/>
                <w:szCs w:val="16"/>
              </w:rPr>
              <w:t>q</w:t>
            </w:r>
            <w:r w:rsidRPr="00926B24">
              <w:rPr>
                <w:sz w:val="16"/>
                <w:szCs w:val="16"/>
              </w:rPr>
              <w:t>ue co</w:t>
            </w:r>
            <w:r w:rsidRPr="00B24CEC">
              <w:rPr>
                <w:sz w:val="16"/>
                <w:szCs w:val="16"/>
              </w:rPr>
              <w:t>m</w:t>
            </w:r>
            <w:r w:rsidRPr="00926B24">
              <w:rPr>
                <w:sz w:val="16"/>
                <w:szCs w:val="16"/>
              </w:rPr>
              <w:t>parta su experi</w:t>
            </w:r>
            <w:r w:rsidRPr="00B24CEC">
              <w:rPr>
                <w:sz w:val="16"/>
                <w:szCs w:val="16"/>
              </w:rPr>
              <w:t>e</w:t>
            </w:r>
            <w:r w:rsidRPr="00926B24">
              <w:rPr>
                <w:sz w:val="16"/>
                <w:szCs w:val="16"/>
              </w:rPr>
              <w:t>nc</w:t>
            </w:r>
            <w:r w:rsidRPr="00B24CEC">
              <w:rPr>
                <w:sz w:val="16"/>
                <w:szCs w:val="16"/>
              </w:rPr>
              <w:t>i</w:t>
            </w:r>
            <w:r w:rsidRPr="00926B24">
              <w:rPr>
                <w:sz w:val="16"/>
                <w:szCs w:val="16"/>
              </w:rPr>
              <w:t xml:space="preserve">a </w:t>
            </w:r>
            <w:r w:rsidRPr="00B24CEC">
              <w:rPr>
                <w:sz w:val="16"/>
                <w:szCs w:val="16"/>
              </w:rPr>
              <w:t>e</w:t>
            </w:r>
            <w:r w:rsidRPr="00926B24">
              <w:rPr>
                <w:sz w:val="16"/>
                <w:szCs w:val="16"/>
              </w:rPr>
              <w:t>n la elab</w:t>
            </w:r>
            <w:r w:rsidRPr="00B24CEC">
              <w:rPr>
                <w:sz w:val="16"/>
                <w:szCs w:val="16"/>
              </w:rPr>
              <w:t>o</w:t>
            </w:r>
            <w:r w:rsidRPr="00926B24">
              <w:rPr>
                <w:sz w:val="16"/>
                <w:szCs w:val="16"/>
              </w:rPr>
              <w:t>r</w:t>
            </w:r>
            <w:r w:rsidRPr="00B24CEC">
              <w:rPr>
                <w:sz w:val="16"/>
                <w:szCs w:val="16"/>
              </w:rPr>
              <w:t>a</w:t>
            </w:r>
            <w:r w:rsidRPr="00926B24">
              <w:rPr>
                <w:sz w:val="16"/>
                <w:szCs w:val="16"/>
              </w:rPr>
              <w:t xml:space="preserve">ción </w:t>
            </w:r>
            <w:r w:rsidRPr="00B24CEC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 los productos.</w:t>
            </w:r>
          </w:p>
          <w:p w:rsidR="00EB6D1D" w:rsidRPr="00926B24" w:rsidRDefault="00EB6D1D" w:rsidP="00EB6D1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406"/>
              <w:rPr>
                <w:sz w:val="16"/>
                <w:szCs w:val="16"/>
              </w:rPr>
            </w:pPr>
          </w:p>
          <w:p w:rsidR="00EB6D1D" w:rsidRPr="00926B24" w:rsidRDefault="00EB6D1D" w:rsidP="00EB6D1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</w:rPr>
            </w:pPr>
            <w:r w:rsidRPr="00926B24">
              <w:rPr>
                <w:b/>
                <w:bCs/>
                <w:i/>
                <w:iCs/>
                <w:sz w:val="16"/>
                <w:szCs w:val="16"/>
              </w:rPr>
              <w:t>Teorización:</w:t>
            </w:r>
          </w:p>
          <w:p w:rsidR="00EB6D1D" w:rsidRPr="00926B24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p</w:t>
            </w:r>
            <w:r w:rsidRPr="00926B24">
              <w:rPr>
                <w:sz w:val="16"/>
                <w:szCs w:val="16"/>
              </w:rPr>
              <w:t>resenta</w:t>
            </w:r>
            <w:r>
              <w:rPr>
                <w:sz w:val="16"/>
                <w:szCs w:val="16"/>
              </w:rPr>
              <w:t>rá</w:t>
            </w:r>
            <w:r w:rsidRPr="00926B24">
              <w:rPr>
                <w:sz w:val="16"/>
                <w:szCs w:val="16"/>
              </w:rPr>
              <w:t xml:space="preserve"> y </w:t>
            </w:r>
            <w:r w:rsidR="000C7C5C">
              <w:rPr>
                <w:sz w:val="16"/>
                <w:szCs w:val="16"/>
              </w:rPr>
              <w:t>explic</w:t>
            </w:r>
            <w:r w:rsidRPr="00926B2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rá</w:t>
            </w:r>
            <w:r w:rsidR="000C7C5C">
              <w:rPr>
                <w:sz w:val="16"/>
                <w:szCs w:val="16"/>
              </w:rPr>
              <w:t xml:space="preserve"> la</w:t>
            </w:r>
            <w:r w:rsidRPr="00926B24">
              <w:rPr>
                <w:sz w:val="16"/>
                <w:szCs w:val="16"/>
              </w:rPr>
              <w:t xml:space="preserve">s </w:t>
            </w:r>
            <w:r w:rsidR="000C7C5C">
              <w:rPr>
                <w:sz w:val="16"/>
                <w:szCs w:val="16"/>
              </w:rPr>
              <w:t xml:space="preserve">características de la comida </w:t>
            </w:r>
            <w:r>
              <w:rPr>
                <w:sz w:val="16"/>
                <w:szCs w:val="16"/>
              </w:rPr>
              <w:t>yucatec</w:t>
            </w:r>
            <w:r w:rsidR="000C7C5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.</w:t>
            </w:r>
          </w:p>
          <w:p w:rsidR="00EB6D1D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e</w:t>
            </w:r>
            <w:r w:rsidRPr="00926B24">
              <w:rPr>
                <w:sz w:val="16"/>
                <w:szCs w:val="16"/>
              </w:rPr>
              <w:t>xplica</w:t>
            </w:r>
            <w:r>
              <w:rPr>
                <w:sz w:val="16"/>
                <w:szCs w:val="16"/>
              </w:rPr>
              <w:t xml:space="preserve">rá </w:t>
            </w:r>
            <w:r w:rsidR="000C7C5C">
              <w:rPr>
                <w:sz w:val="16"/>
                <w:szCs w:val="16"/>
              </w:rPr>
              <w:t>lo</w:t>
            </w:r>
            <w:r w:rsidRPr="00926B24">
              <w:rPr>
                <w:sz w:val="16"/>
                <w:szCs w:val="16"/>
              </w:rPr>
              <w:t>s</w:t>
            </w:r>
            <w:r w:rsidR="000C7C5C">
              <w:rPr>
                <w:sz w:val="16"/>
                <w:szCs w:val="16"/>
              </w:rPr>
              <w:t xml:space="preserve"> antecedentes de la comida regional yucateca</w:t>
            </w:r>
            <w:r w:rsidRPr="00926B24">
              <w:rPr>
                <w:sz w:val="16"/>
                <w:szCs w:val="16"/>
              </w:rPr>
              <w:t>.</w:t>
            </w:r>
          </w:p>
          <w:p w:rsidR="000C7C5C" w:rsidRDefault="000C7C5C" w:rsidP="000C7C5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e</w:t>
            </w:r>
            <w:r w:rsidRPr="00926B24">
              <w:rPr>
                <w:sz w:val="16"/>
                <w:szCs w:val="16"/>
              </w:rPr>
              <w:t>xplica</w:t>
            </w:r>
            <w:r>
              <w:rPr>
                <w:sz w:val="16"/>
                <w:szCs w:val="16"/>
              </w:rPr>
              <w:t>rá y demostrará la materia prima a utilizar para la elaboración de la comida yucateca</w:t>
            </w:r>
            <w:r w:rsidRPr="00926B24">
              <w:rPr>
                <w:sz w:val="16"/>
                <w:szCs w:val="16"/>
              </w:rPr>
              <w:t>.</w:t>
            </w:r>
          </w:p>
          <w:p w:rsidR="00EB6D1D" w:rsidRDefault="00EB6D1D" w:rsidP="00EB6D1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EB6D1D" w:rsidRPr="00926B24" w:rsidRDefault="00EB6D1D" w:rsidP="00EB6D1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Ejercita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ción:</w:t>
            </w:r>
          </w:p>
          <w:p w:rsidR="000C7C5C" w:rsidRPr="00926B24" w:rsidRDefault="000C7C5C" w:rsidP="000C7C5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participante conocerá la</w:t>
            </w:r>
            <w:r w:rsidRPr="00926B24">
              <w:rPr>
                <w:sz w:val="16"/>
                <w:szCs w:val="16"/>
              </w:rPr>
              <w:t xml:space="preserve">s </w:t>
            </w:r>
            <w:r>
              <w:rPr>
                <w:sz w:val="16"/>
                <w:szCs w:val="16"/>
              </w:rPr>
              <w:t>características de la comida yucateca.</w:t>
            </w:r>
          </w:p>
          <w:p w:rsidR="000C7C5C" w:rsidRDefault="000C7C5C" w:rsidP="000C7C5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participante conocerá lo</w:t>
            </w:r>
            <w:r w:rsidRPr="00926B24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antecedentes de la comida regional yucateca</w:t>
            </w:r>
            <w:r w:rsidRPr="00926B24">
              <w:rPr>
                <w:sz w:val="16"/>
                <w:szCs w:val="16"/>
              </w:rPr>
              <w:t>.</w:t>
            </w:r>
          </w:p>
          <w:p w:rsidR="000C7C5C" w:rsidRDefault="000C7C5C" w:rsidP="000C7C5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participante identificará la materia prima a utilizar para la elaboración de los platillos yucatecos</w:t>
            </w:r>
            <w:r w:rsidRPr="00926B24">
              <w:rPr>
                <w:sz w:val="16"/>
                <w:szCs w:val="16"/>
              </w:rPr>
              <w:t>.</w:t>
            </w:r>
          </w:p>
          <w:p w:rsidR="007E5C8F" w:rsidRPr="007061AF" w:rsidRDefault="007E5C8F" w:rsidP="005F43BD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7" w:right="-8" w:hanging="214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7E5C8F" w:rsidRDefault="007E5C8F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7E5C8F" w:rsidRDefault="007E5C8F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B6D1D" w:rsidRPr="007061AF" w:rsidRDefault="00EB6D1D" w:rsidP="00EB6D1D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EB6D1D" w:rsidRPr="00B24CEC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Aula – taller de capacitación</w:t>
            </w:r>
          </w:p>
          <w:p w:rsidR="00EB6D1D" w:rsidRDefault="00EB6D1D" w:rsidP="00EB6D1D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08" w:right="-20"/>
              <w:rPr>
                <w:sz w:val="18"/>
                <w:szCs w:val="18"/>
              </w:rPr>
            </w:pPr>
          </w:p>
          <w:p w:rsidR="00EB6D1D" w:rsidRPr="007061AF" w:rsidRDefault="00EB6D1D" w:rsidP="00EB6D1D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08" w:right="-20"/>
              <w:rPr>
                <w:sz w:val="18"/>
                <w:szCs w:val="18"/>
              </w:rPr>
            </w:pPr>
          </w:p>
          <w:p w:rsidR="00EB6D1D" w:rsidRPr="007061AF" w:rsidRDefault="00EB6D1D" w:rsidP="00EB6D1D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EB6D1D" w:rsidRPr="00B24CEC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Banco de trabajo</w:t>
            </w:r>
          </w:p>
          <w:p w:rsidR="00EB6D1D" w:rsidRPr="00B24CEC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Mesa de trabajo</w:t>
            </w:r>
          </w:p>
          <w:p w:rsidR="00EB6D1D" w:rsidRPr="007061AF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B24CEC">
              <w:rPr>
                <w:sz w:val="16"/>
                <w:szCs w:val="16"/>
              </w:rPr>
              <w:t>Tarca</w:t>
            </w:r>
          </w:p>
          <w:p w:rsidR="00EB6D1D" w:rsidRDefault="00EB6D1D" w:rsidP="00EB6D1D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B6D1D" w:rsidRPr="007061AF" w:rsidRDefault="00EB6D1D" w:rsidP="00EB6D1D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B6D1D" w:rsidRPr="007061AF" w:rsidRDefault="00EB6D1D" w:rsidP="00EB6D1D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EB6D1D" w:rsidRPr="00B24CEC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Báscula</w:t>
            </w:r>
          </w:p>
          <w:p w:rsidR="00EB6D1D" w:rsidRPr="00B24CEC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Refrigerador</w:t>
            </w:r>
          </w:p>
          <w:p w:rsidR="00EB6D1D" w:rsidRPr="00B24CEC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Batidora</w:t>
            </w:r>
          </w:p>
          <w:p w:rsidR="00EB6D1D" w:rsidRPr="00B24CEC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Licuadora:</w:t>
            </w:r>
          </w:p>
          <w:p w:rsidR="00EB6D1D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Estufa con horno</w:t>
            </w:r>
          </w:p>
          <w:p w:rsidR="00EB6D1D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Cañón</w:t>
            </w:r>
          </w:p>
          <w:p w:rsidR="00EB6D1D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Laptop</w:t>
            </w:r>
          </w:p>
          <w:p w:rsidR="00EB6D1D" w:rsidRPr="00B24CEC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Pantalla</w:t>
            </w:r>
          </w:p>
          <w:p w:rsidR="00EB6D1D" w:rsidRDefault="00EB6D1D" w:rsidP="00EB6D1D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EB6D1D" w:rsidRPr="007061AF" w:rsidRDefault="00EB6D1D" w:rsidP="00EB6D1D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EB6D1D" w:rsidRPr="007061AF" w:rsidRDefault="00EB6D1D" w:rsidP="00EB6D1D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EB6D1D" w:rsidRPr="003D62FE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3D62FE">
              <w:rPr>
                <w:sz w:val="16"/>
                <w:szCs w:val="16"/>
              </w:rPr>
              <w:t>Tazón</w:t>
            </w:r>
          </w:p>
          <w:p w:rsidR="00EB6D1D" w:rsidRPr="003D62FE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Sartenes</w:t>
            </w:r>
          </w:p>
          <w:p w:rsidR="00EB6D1D" w:rsidRPr="003D62FE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>Cuchillos</w:t>
            </w:r>
          </w:p>
          <w:p w:rsidR="00EB6D1D" w:rsidRPr="00412DDB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>Tabla para picar</w:t>
            </w:r>
            <w:r w:rsidRPr="007061AF">
              <w:rPr>
                <w:sz w:val="18"/>
                <w:szCs w:val="18"/>
                <w:lang w:val="es-ES_tradnl"/>
              </w:rPr>
              <w:t xml:space="preserve"> </w:t>
            </w:r>
          </w:p>
          <w:p w:rsidR="00EB6D1D" w:rsidRPr="00412DDB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>Mandil</w:t>
            </w:r>
          </w:p>
          <w:p w:rsidR="007E5C8F" w:rsidRPr="0080393A" w:rsidRDefault="00EB6D1D" w:rsidP="00EB6D1D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s-ES_tradnl"/>
              </w:rPr>
              <w:t>Gorro</w:t>
            </w:r>
          </w:p>
        </w:tc>
        <w:tc>
          <w:tcPr>
            <w:tcW w:w="2693" w:type="dxa"/>
          </w:tcPr>
          <w:p w:rsidR="007E5C8F" w:rsidRDefault="007E5C8F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EB6D1D" w:rsidRDefault="00EB6D1D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EB6D1D" w:rsidRDefault="00EB6D1D" w:rsidP="00EB6D1D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-70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Formativa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:rsidR="00EB6D1D" w:rsidRPr="007061AF" w:rsidRDefault="00EB6D1D" w:rsidP="00EB6D1D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-70"/>
              <w:jc w:val="both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EB6D1D" w:rsidRPr="00412DDB" w:rsidRDefault="00EB6D1D" w:rsidP="00EB6D1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Cuestionario</w:t>
            </w:r>
            <w:r>
              <w:rPr>
                <w:sz w:val="16"/>
                <w:szCs w:val="16"/>
              </w:rPr>
              <w:t xml:space="preserve"> de</w:t>
            </w:r>
          </w:p>
          <w:p w:rsidR="00EB6D1D" w:rsidRPr="00412DDB" w:rsidRDefault="00EB6D1D" w:rsidP="00EB6D1D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campo</w:t>
            </w:r>
          </w:p>
          <w:p w:rsidR="00EB6D1D" w:rsidRPr="007061AF" w:rsidRDefault="00EB6D1D" w:rsidP="00EB6D1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EB6D1D" w:rsidRPr="007061AF" w:rsidRDefault="00EB6D1D" w:rsidP="00EB6D1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EB6D1D" w:rsidRPr="009A40DC" w:rsidRDefault="00EB6D1D" w:rsidP="00EB6D1D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7061AF">
              <w:rPr>
                <w:sz w:val="18"/>
                <w:szCs w:val="18"/>
              </w:rPr>
              <w:t>.</w:t>
            </w:r>
          </w:p>
        </w:tc>
        <w:tc>
          <w:tcPr>
            <w:tcW w:w="1311" w:type="dxa"/>
          </w:tcPr>
          <w:p w:rsidR="00912C1B" w:rsidRDefault="00912C1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912C1B" w:rsidRDefault="00912C1B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5C8F" w:rsidRPr="00F22A9D" w:rsidRDefault="00912C1B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 xml:space="preserve">   4 HRS.</w:t>
            </w:r>
          </w:p>
        </w:tc>
      </w:tr>
    </w:tbl>
    <w:p w:rsidR="007E5C8F" w:rsidRPr="00F22A9D" w:rsidRDefault="007E5C8F" w:rsidP="00F22A9D">
      <w:pPr>
        <w:rPr>
          <w:rFonts w:ascii="Arial Rounded MT Bold" w:hAnsi="Arial Rounded MT Bold" w:cs="Arial Rounded MT Bold"/>
          <w:b/>
          <w:bCs/>
          <w:spacing w:val="80"/>
          <w:lang w:val="es-MX"/>
        </w:rPr>
      </w:pPr>
    </w:p>
    <w:p w:rsidR="007E5C8F" w:rsidRDefault="007E5C8F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br w:type="page"/>
      </w:r>
    </w:p>
    <w:p w:rsidR="000C7C5C" w:rsidRPr="00D32986" w:rsidRDefault="000C7C5C" w:rsidP="000C7C5C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297"/>
        <w:gridCol w:w="173"/>
        <w:gridCol w:w="3938"/>
        <w:gridCol w:w="2693"/>
        <w:gridCol w:w="2693"/>
        <w:gridCol w:w="1311"/>
        <w:gridCol w:w="212"/>
      </w:tblGrid>
      <w:tr w:rsidR="000C7C5C" w:rsidRPr="00D139CD" w:rsidTr="00912C1B">
        <w:trPr>
          <w:gridBefore w:val="1"/>
          <w:wBefore w:w="212" w:type="dxa"/>
        </w:trPr>
        <w:tc>
          <w:tcPr>
            <w:tcW w:w="3470" w:type="dxa"/>
            <w:gridSpan w:val="2"/>
            <w:shd w:val="clear" w:color="auto" w:fill="E0E0E0"/>
            <w:vAlign w:val="center"/>
          </w:tcPr>
          <w:p w:rsidR="000C7C5C" w:rsidRPr="00D139CD" w:rsidRDefault="000C7C5C" w:rsidP="00912C1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847" w:type="dxa"/>
            <w:gridSpan w:val="5"/>
            <w:vAlign w:val="center"/>
          </w:tcPr>
          <w:p w:rsidR="000C7C5C" w:rsidRPr="00412DDB" w:rsidRDefault="000C7C5C" w:rsidP="00912C1B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 w:rsidRPr="00412DDB"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2.- CONOCIMIENTOS GENERALES SOBRE LA COMIDA YUCATECA</w:t>
            </w:r>
          </w:p>
        </w:tc>
      </w:tr>
      <w:tr w:rsidR="000C7C5C" w:rsidRPr="00D139CD" w:rsidTr="00912C1B">
        <w:trPr>
          <w:gridBefore w:val="1"/>
          <w:wBefore w:w="212" w:type="dxa"/>
        </w:trPr>
        <w:tc>
          <w:tcPr>
            <w:tcW w:w="3470" w:type="dxa"/>
            <w:gridSpan w:val="2"/>
            <w:shd w:val="clear" w:color="auto" w:fill="E0E0E0"/>
            <w:vAlign w:val="center"/>
          </w:tcPr>
          <w:p w:rsidR="000C7C5C" w:rsidRPr="00D139CD" w:rsidRDefault="000C7C5C" w:rsidP="00912C1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847" w:type="dxa"/>
            <w:gridSpan w:val="5"/>
            <w:vAlign w:val="center"/>
          </w:tcPr>
          <w:p w:rsidR="000C7C5C" w:rsidRPr="007E0779" w:rsidRDefault="000C7C5C" w:rsidP="00912C1B">
            <w:pPr>
              <w:ind w:left="-2" w:firstLine="2"/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Al finalizar la unidad el participante conocerá y aplicará las características básicas de la comida yucateca, así como de los ingredientes </w:t>
            </w:r>
            <w:proofErr w:type="gramStart"/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mas</w:t>
            </w:r>
            <w:proofErr w:type="gramEnd"/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 representativos para la elaboración de platillos, utilizando las medidas de seguridad e higiene.</w:t>
            </w:r>
          </w:p>
        </w:tc>
      </w:tr>
      <w:tr w:rsidR="000C7C5C" w:rsidRPr="003931C4" w:rsidTr="00912C1B">
        <w:trPr>
          <w:gridBefore w:val="1"/>
          <w:wBefore w:w="212" w:type="dxa"/>
          <w:trHeight w:val="181"/>
        </w:trPr>
        <w:tc>
          <w:tcPr>
            <w:tcW w:w="3470" w:type="dxa"/>
            <w:gridSpan w:val="2"/>
            <w:tcBorders>
              <w:left w:val="nil"/>
              <w:bottom w:val="nil"/>
              <w:right w:val="nil"/>
            </w:tcBorders>
          </w:tcPr>
          <w:p w:rsidR="000C7C5C" w:rsidRPr="003931C4" w:rsidRDefault="000C7C5C" w:rsidP="00912C1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0C7C5C" w:rsidRPr="003931C4" w:rsidRDefault="000C7C5C" w:rsidP="00912C1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847" w:type="dxa"/>
            <w:gridSpan w:val="5"/>
            <w:tcBorders>
              <w:left w:val="nil"/>
              <w:bottom w:val="nil"/>
              <w:right w:val="nil"/>
            </w:tcBorders>
          </w:tcPr>
          <w:p w:rsidR="000C7C5C" w:rsidRPr="003931C4" w:rsidRDefault="000C7C5C" w:rsidP="00912C1B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0C7C5C" w:rsidRPr="000B34FA" w:rsidTr="00912C1B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509" w:type="dxa"/>
            <w:gridSpan w:val="2"/>
            <w:shd w:val="pct10" w:color="auto" w:fill="FFFFFF"/>
            <w:vAlign w:val="center"/>
          </w:tcPr>
          <w:p w:rsidR="000C7C5C" w:rsidRPr="000E5CFE" w:rsidRDefault="000C7C5C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111" w:type="dxa"/>
            <w:gridSpan w:val="2"/>
            <w:shd w:val="pct10" w:color="auto" w:fill="FFFFFF"/>
            <w:vAlign w:val="center"/>
          </w:tcPr>
          <w:p w:rsidR="000C7C5C" w:rsidRPr="000E5CFE" w:rsidRDefault="000C7C5C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693" w:type="dxa"/>
            <w:shd w:val="pct10" w:color="auto" w:fill="FFFFFF"/>
            <w:vAlign w:val="center"/>
          </w:tcPr>
          <w:p w:rsidR="000C7C5C" w:rsidRPr="000E5CFE" w:rsidRDefault="000C7C5C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693" w:type="dxa"/>
            <w:shd w:val="pct10" w:color="auto" w:fill="FFFFFF"/>
            <w:vAlign w:val="center"/>
          </w:tcPr>
          <w:p w:rsidR="000C7C5C" w:rsidRPr="000E5CFE" w:rsidRDefault="000C7C5C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311" w:type="dxa"/>
            <w:shd w:val="pct10" w:color="auto" w:fill="FFFFFF"/>
            <w:vAlign w:val="center"/>
          </w:tcPr>
          <w:p w:rsidR="000C7C5C" w:rsidRPr="000E5CFE" w:rsidRDefault="000C7C5C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0C7C5C" w:rsidRPr="00F22A9D" w:rsidTr="00912C1B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509" w:type="dxa"/>
            <w:gridSpan w:val="2"/>
          </w:tcPr>
          <w:p w:rsidR="000C7C5C" w:rsidRDefault="000C7C5C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0C7C5C" w:rsidRDefault="000C7C5C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0C7C5C" w:rsidRPr="00121F73" w:rsidRDefault="000C7C5C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4111" w:type="dxa"/>
            <w:gridSpan w:val="2"/>
          </w:tcPr>
          <w:p w:rsidR="000C7C5C" w:rsidRPr="007061AF" w:rsidRDefault="000C7C5C" w:rsidP="00912C1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604" w:right="152"/>
              <w:rPr>
                <w:sz w:val="18"/>
                <w:szCs w:val="18"/>
              </w:rPr>
            </w:pPr>
          </w:p>
          <w:p w:rsidR="000C7C5C" w:rsidRDefault="000C7C5C" w:rsidP="000C7C5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13300D" w:rsidRPr="007061AF" w:rsidRDefault="0013300D" w:rsidP="0013300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13300D" w:rsidRPr="00412DDB" w:rsidRDefault="0013300D" w:rsidP="0013300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Coordinación de sesiones de retroalimentación al desempeño del capacitando y desarrollo del curso</w:t>
            </w:r>
          </w:p>
          <w:p w:rsidR="0013300D" w:rsidRPr="007061AF" w:rsidRDefault="0013300D" w:rsidP="0013300D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412DDB">
              <w:rPr>
                <w:sz w:val="16"/>
                <w:szCs w:val="16"/>
              </w:rPr>
              <w:t>Organización de sesiones para verificar el logro del contenido temático</w:t>
            </w:r>
          </w:p>
        </w:tc>
        <w:tc>
          <w:tcPr>
            <w:tcW w:w="2693" w:type="dxa"/>
          </w:tcPr>
          <w:p w:rsidR="000C7C5C" w:rsidRDefault="000C7C5C" w:rsidP="00912C1B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0C7C5C" w:rsidRDefault="000C7C5C" w:rsidP="00912C1B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13300D" w:rsidRPr="00600C7B" w:rsidRDefault="0013300D" w:rsidP="0013300D">
            <w:pPr>
              <w:widowControl w:val="0"/>
              <w:autoSpaceDE w:val="0"/>
              <w:autoSpaceDN w:val="0"/>
              <w:adjustRightInd w:val="0"/>
              <w:ind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:rsidR="0013300D" w:rsidRPr="00CF1B81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 xml:space="preserve">Leche </w:t>
            </w:r>
          </w:p>
          <w:p w:rsidR="0013300D" w:rsidRPr="00CF1B81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Cebolla</w:t>
            </w:r>
          </w:p>
          <w:p w:rsidR="0013300D" w:rsidRPr="00CF1B81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Ajo</w:t>
            </w:r>
          </w:p>
          <w:p w:rsidR="0013300D" w:rsidRPr="00CF1B81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Vegetales</w:t>
            </w:r>
          </w:p>
          <w:p w:rsidR="0013300D" w:rsidRPr="00600C7B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Frutas de temporada</w:t>
            </w:r>
          </w:p>
          <w:p w:rsidR="0013300D" w:rsidRPr="00CF1B81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Vinagre de vino</w:t>
            </w:r>
          </w:p>
          <w:p w:rsidR="0013300D" w:rsidRPr="007061AF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Azúcar</w:t>
            </w:r>
          </w:p>
          <w:p w:rsidR="0013300D" w:rsidRPr="007061AF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:rsidR="0013300D" w:rsidRPr="002B67F9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Pasitas</w:t>
            </w:r>
          </w:p>
          <w:p w:rsidR="0013300D" w:rsidRPr="002B67F9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Crema</w:t>
            </w:r>
          </w:p>
          <w:p w:rsidR="0013300D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Carnes Rojas</w:t>
            </w:r>
          </w:p>
          <w:p w:rsidR="0013300D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Carne blanca</w:t>
            </w:r>
          </w:p>
          <w:p w:rsidR="0013300D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Queso de bola</w:t>
            </w:r>
          </w:p>
          <w:p w:rsidR="0013300D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</w:t>
            </w:r>
          </w:p>
          <w:p w:rsidR="0013300D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Chiles</w:t>
            </w:r>
          </w:p>
          <w:p w:rsidR="0013300D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Legumbres </w:t>
            </w:r>
          </w:p>
          <w:p w:rsidR="0013300D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Aceite</w:t>
            </w:r>
          </w:p>
          <w:p w:rsidR="0013300D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Quesos</w:t>
            </w:r>
          </w:p>
          <w:p w:rsidR="0013300D" w:rsidRDefault="0013300D" w:rsidP="0013300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Condimentos</w:t>
            </w:r>
          </w:p>
          <w:p w:rsidR="000C7C5C" w:rsidRPr="0080393A" w:rsidRDefault="000C7C5C" w:rsidP="0013300D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C7C5C" w:rsidRDefault="000C7C5C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C7C5C" w:rsidRDefault="000C7C5C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C7C5C" w:rsidRPr="00412DDB" w:rsidRDefault="000C7C5C" w:rsidP="00912C1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</w:rPr>
            </w:pPr>
          </w:p>
          <w:p w:rsidR="000C7C5C" w:rsidRPr="007061AF" w:rsidRDefault="000C7C5C" w:rsidP="00912C1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0C7C5C" w:rsidRPr="007061AF" w:rsidRDefault="000C7C5C" w:rsidP="00912C1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0C7C5C" w:rsidRPr="009A40DC" w:rsidRDefault="000C7C5C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11" w:type="dxa"/>
          </w:tcPr>
          <w:p w:rsidR="000C7C5C" w:rsidRPr="00F22A9D" w:rsidRDefault="000C7C5C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</w:tc>
      </w:tr>
    </w:tbl>
    <w:p w:rsidR="007E5C8F" w:rsidRDefault="007E5C8F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0C7C5C" w:rsidRDefault="000C7C5C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0C7C5C" w:rsidRDefault="000C7C5C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13300D" w:rsidRPr="00D32986" w:rsidRDefault="0013300D" w:rsidP="0013300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297"/>
        <w:gridCol w:w="173"/>
        <w:gridCol w:w="3938"/>
        <w:gridCol w:w="2693"/>
        <w:gridCol w:w="2693"/>
        <w:gridCol w:w="1311"/>
        <w:gridCol w:w="212"/>
      </w:tblGrid>
      <w:tr w:rsidR="0013300D" w:rsidRPr="00D139CD" w:rsidTr="00912C1B">
        <w:trPr>
          <w:gridBefore w:val="1"/>
          <w:wBefore w:w="212" w:type="dxa"/>
        </w:trPr>
        <w:tc>
          <w:tcPr>
            <w:tcW w:w="3470" w:type="dxa"/>
            <w:gridSpan w:val="2"/>
            <w:shd w:val="clear" w:color="auto" w:fill="E0E0E0"/>
            <w:vAlign w:val="center"/>
          </w:tcPr>
          <w:p w:rsidR="0013300D" w:rsidRPr="00D139CD" w:rsidRDefault="0013300D" w:rsidP="00912C1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847" w:type="dxa"/>
            <w:gridSpan w:val="5"/>
            <w:vAlign w:val="center"/>
          </w:tcPr>
          <w:p w:rsidR="0013300D" w:rsidRPr="00412DDB" w:rsidRDefault="0013300D" w:rsidP="00912C1B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3.- ELABORACIÓN DE LOS PRINCIPALES PLATILLOS</w:t>
            </w:r>
          </w:p>
        </w:tc>
      </w:tr>
      <w:tr w:rsidR="0013300D" w:rsidRPr="00D139CD" w:rsidTr="00912C1B">
        <w:trPr>
          <w:gridBefore w:val="1"/>
          <w:wBefore w:w="212" w:type="dxa"/>
        </w:trPr>
        <w:tc>
          <w:tcPr>
            <w:tcW w:w="3470" w:type="dxa"/>
            <w:gridSpan w:val="2"/>
            <w:shd w:val="clear" w:color="auto" w:fill="E0E0E0"/>
            <w:vAlign w:val="center"/>
          </w:tcPr>
          <w:p w:rsidR="0013300D" w:rsidRPr="00D139CD" w:rsidRDefault="0013300D" w:rsidP="00912C1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847" w:type="dxa"/>
            <w:gridSpan w:val="5"/>
            <w:vAlign w:val="center"/>
          </w:tcPr>
          <w:p w:rsidR="0013300D" w:rsidRPr="007E0779" w:rsidRDefault="005E1AF7" w:rsidP="00912C1B">
            <w:pPr>
              <w:ind w:left="-2" w:firstLine="2"/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Al finalizar la unidad el participante elaborará los diferentes platillos yucatecos, utilizando diferentes tipos de carnes, con las técnicas aprendidas, tomando en cuenta las medidas de seguridad e higiene.</w:t>
            </w:r>
          </w:p>
        </w:tc>
      </w:tr>
      <w:tr w:rsidR="0013300D" w:rsidRPr="003931C4" w:rsidTr="00912C1B">
        <w:trPr>
          <w:gridBefore w:val="1"/>
          <w:wBefore w:w="212" w:type="dxa"/>
          <w:trHeight w:val="181"/>
        </w:trPr>
        <w:tc>
          <w:tcPr>
            <w:tcW w:w="3470" w:type="dxa"/>
            <w:gridSpan w:val="2"/>
            <w:tcBorders>
              <w:left w:val="nil"/>
              <w:bottom w:val="nil"/>
              <w:right w:val="nil"/>
            </w:tcBorders>
          </w:tcPr>
          <w:p w:rsidR="0013300D" w:rsidRPr="003931C4" w:rsidRDefault="0013300D" w:rsidP="00912C1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13300D" w:rsidRPr="003931C4" w:rsidRDefault="0013300D" w:rsidP="00912C1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847" w:type="dxa"/>
            <w:gridSpan w:val="5"/>
            <w:tcBorders>
              <w:left w:val="nil"/>
              <w:bottom w:val="nil"/>
              <w:right w:val="nil"/>
            </w:tcBorders>
          </w:tcPr>
          <w:p w:rsidR="0013300D" w:rsidRPr="003931C4" w:rsidRDefault="0013300D" w:rsidP="00912C1B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13300D" w:rsidRPr="000B34FA" w:rsidTr="00912C1B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509" w:type="dxa"/>
            <w:gridSpan w:val="2"/>
            <w:shd w:val="pct10" w:color="auto" w:fill="FFFFFF"/>
            <w:vAlign w:val="center"/>
          </w:tcPr>
          <w:p w:rsidR="0013300D" w:rsidRPr="000E5CFE" w:rsidRDefault="0013300D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111" w:type="dxa"/>
            <w:gridSpan w:val="2"/>
            <w:shd w:val="pct10" w:color="auto" w:fill="FFFFFF"/>
            <w:vAlign w:val="center"/>
          </w:tcPr>
          <w:p w:rsidR="0013300D" w:rsidRPr="000E5CFE" w:rsidRDefault="0013300D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693" w:type="dxa"/>
            <w:shd w:val="pct10" w:color="auto" w:fill="FFFFFF"/>
            <w:vAlign w:val="center"/>
          </w:tcPr>
          <w:p w:rsidR="0013300D" w:rsidRPr="000E5CFE" w:rsidRDefault="0013300D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693" w:type="dxa"/>
            <w:shd w:val="pct10" w:color="auto" w:fill="FFFFFF"/>
            <w:vAlign w:val="center"/>
          </w:tcPr>
          <w:p w:rsidR="0013300D" w:rsidRPr="000E5CFE" w:rsidRDefault="0013300D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311" w:type="dxa"/>
            <w:shd w:val="pct10" w:color="auto" w:fill="FFFFFF"/>
            <w:vAlign w:val="center"/>
          </w:tcPr>
          <w:p w:rsidR="0013300D" w:rsidRPr="000E5CFE" w:rsidRDefault="0013300D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13300D" w:rsidRPr="00F22A9D" w:rsidTr="00912C1B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509" w:type="dxa"/>
            <w:gridSpan w:val="2"/>
          </w:tcPr>
          <w:p w:rsidR="0013300D" w:rsidRDefault="0013300D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13300D" w:rsidRDefault="0013300D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5E1AF7" w:rsidRDefault="005E1AF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3.1 Introducción a los diferentes tipos de cortes de vegetales.</w:t>
            </w:r>
          </w:p>
          <w:p w:rsidR="005E1AF7" w:rsidRDefault="005E1AF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5E1AF7" w:rsidRDefault="005E1AF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3.2 Entradas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3.2.1 Huevos duros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3.2.2 Brazo de reina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3.2.3 Ceviche mixto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3.2.4 Chaya con huevo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3.2.5 Chaya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K’abax</w:t>
            </w:r>
            <w:proofErr w:type="spellEnd"/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3.2.6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Kibis</w:t>
            </w:r>
            <w:proofErr w:type="spellEnd"/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3.2.7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Sikil</w:t>
            </w:r>
            <w:proofErr w:type="spellEnd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p’aak</w:t>
            </w:r>
            <w:proofErr w:type="spellEnd"/>
          </w:p>
          <w:p w:rsidR="005E1AF7" w:rsidRDefault="005E1AF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5E1AF7" w:rsidRDefault="005E1AF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3.3 Sopas y antojitos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3.3.1 Empanadas de Chaya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3.3.2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Salbutes</w:t>
            </w:r>
            <w:proofErr w:type="spellEnd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 y panuchos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3.3.3 Sopa de Lima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3.3.4 Potaje de lentejas</w:t>
            </w:r>
          </w:p>
          <w:p w:rsid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3.3.5 Albóndigas</w:t>
            </w:r>
          </w:p>
          <w:p w:rsidR="005E1AF7" w:rsidRDefault="005E1AF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5E1AF7" w:rsidRDefault="005E1AF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3.4 Platos fuertes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3.4.1 Cochinita pibil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3.4.2 Escabeche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3.4.3 Relleno Negro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3.4.4 Queso relleno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3.4.5 Frijol con puerco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3.4.6 Pollo pibil</w:t>
            </w:r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3.4.7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Papadzul</w:t>
            </w:r>
            <w:proofErr w:type="spellEnd"/>
          </w:p>
          <w:p w:rsidR="000473B7" w:rsidRP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34.8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Poc</w:t>
            </w:r>
            <w:proofErr w:type="spellEnd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Chuc</w:t>
            </w:r>
            <w:proofErr w:type="spellEnd"/>
          </w:p>
          <w:p w:rsidR="000473B7" w:rsidRDefault="000473B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5E1AF7" w:rsidRDefault="005E1AF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13300D" w:rsidRPr="00121F73" w:rsidRDefault="0013300D" w:rsidP="000473B7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4111" w:type="dxa"/>
            <w:gridSpan w:val="2"/>
          </w:tcPr>
          <w:p w:rsidR="0013300D" w:rsidRPr="007061AF" w:rsidRDefault="0013300D" w:rsidP="00912C1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604" w:right="152"/>
              <w:rPr>
                <w:sz w:val="18"/>
                <w:szCs w:val="18"/>
              </w:rPr>
            </w:pPr>
          </w:p>
          <w:p w:rsidR="0013300D" w:rsidRPr="00926B24" w:rsidRDefault="0013300D" w:rsidP="00912C1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6"/>
                <w:szCs w:val="16"/>
              </w:rPr>
            </w:pPr>
            <w:r w:rsidRPr="00926B24">
              <w:rPr>
                <w:b/>
                <w:bCs/>
                <w:i/>
                <w:iCs/>
                <w:sz w:val="16"/>
                <w:szCs w:val="16"/>
              </w:rPr>
              <w:t>Encuad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r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e G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r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upal:</w:t>
            </w:r>
          </w:p>
          <w:p w:rsidR="0013300D" w:rsidRPr="00EB6D1D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EB6D1D">
              <w:rPr>
                <w:sz w:val="16"/>
                <w:szCs w:val="16"/>
              </w:rPr>
              <w:t xml:space="preserve"> Presentación de</w:t>
            </w:r>
            <w:r>
              <w:rPr>
                <w:sz w:val="16"/>
                <w:szCs w:val="16"/>
              </w:rPr>
              <w:t xml:space="preserve"> </w:t>
            </w:r>
            <w:r w:rsidRPr="00EB6D1D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</w:t>
            </w:r>
            <w:r w:rsidRPr="00EB6D1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unidad y su contenido temático</w:t>
            </w:r>
          </w:p>
          <w:p w:rsidR="0013300D" w:rsidRPr="00926B24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>Materia</w:t>
            </w:r>
            <w:r w:rsidRPr="00B24CEC">
              <w:rPr>
                <w:sz w:val="16"/>
                <w:szCs w:val="16"/>
              </w:rPr>
              <w:t>l</w:t>
            </w:r>
            <w:r w:rsidRPr="00926B24">
              <w:rPr>
                <w:sz w:val="16"/>
                <w:szCs w:val="16"/>
              </w:rPr>
              <w:t>es d</w:t>
            </w:r>
            <w:r w:rsidRPr="00B24CEC">
              <w:rPr>
                <w:sz w:val="16"/>
                <w:szCs w:val="16"/>
              </w:rPr>
              <w:t>i</w:t>
            </w:r>
            <w:r w:rsidRPr="00926B24">
              <w:rPr>
                <w:sz w:val="16"/>
                <w:szCs w:val="16"/>
              </w:rPr>
              <w:t>dáct</w:t>
            </w:r>
            <w:r w:rsidRPr="00B24CEC">
              <w:rPr>
                <w:sz w:val="16"/>
                <w:szCs w:val="16"/>
              </w:rPr>
              <w:t>i</w:t>
            </w:r>
            <w:r w:rsidRPr="00926B24">
              <w:rPr>
                <w:sz w:val="16"/>
                <w:szCs w:val="16"/>
              </w:rPr>
              <w:t>c</w:t>
            </w:r>
            <w:r w:rsidRPr="00B24CEC">
              <w:rPr>
                <w:sz w:val="16"/>
                <w:szCs w:val="16"/>
              </w:rPr>
              <w:t>o</w:t>
            </w:r>
            <w:r w:rsidRPr="00926B24">
              <w:rPr>
                <w:sz w:val="16"/>
                <w:szCs w:val="16"/>
              </w:rPr>
              <w:t>s</w:t>
            </w:r>
          </w:p>
          <w:p w:rsidR="0013300D" w:rsidRPr="00926B24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926B24">
              <w:rPr>
                <w:sz w:val="16"/>
                <w:szCs w:val="16"/>
              </w:rPr>
              <w:t>Forma</w:t>
            </w: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>de tr</w:t>
            </w:r>
            <w:r w:rsidRPr="00B24CEC">
              <w:rPr>
                <w:sz w:val="16"/>
                <w:szCs w:val="16"/>
              </w:rPr>
              <w:t>a</w:t>
            </w:r>
            <w:r w:rsidRPr="00926B24">
              <w:rPr>
                <w:sz w:val="16"/>
                <w:szCs w:val="16"/>
              </w:rPr>
              <w:t>bajo</w:t>
            </w:r>
          </w:p>
          <w:p w:rsidR="0013300D" w:rsidRPr="00926B24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926B24">
              <w:rPr>
                <w:sz w:val="16"/>
                <w:szCs w:val="16"/>
              </w:rPr>
              <w:t>eneficios</w:t>
            </w:r>
            <w:r>
              <w:rPr>
                <w:sz w:val="16"/>
                <w:szCs w:val="16"/>
              </w:rPr>
              <w:t xml:space="preserve"> de la unidad</w:t>
            </w:r>
            <w:r w:rsidRPr="00926B24">
              <w:rPr>
                <w:sz w:val="16"/>
                <w:szCs w:val="16"/>
              </w:rPr>
              <w:t xml:space="preserve"> y forma de evaluación</w:t>
            </w:r>
          </w:p>
          <w:p w:rsidR="0013300D" w:rsidRPr="00926B24" w:rsidRDefault="0013300D" w:rsidP="00912C1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pacing w:val="13"/>
                <w:sz w:val="16"/>
                <w:szCs w:val="16"/>
              </w:rPr>
            </w:pPr>
          </w:p>
          <w:p w:rsidR="0013300D" w:rsidRPr="00926B24" w:rsidRDefault="0013300D" w:rsidP="00912C1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6"/>
                <w:szCs w:val="16"/>
              </w:rPr>
            </w:pPr>
            <w:r w:rsidRPr="00926B24">
              <w:rPr>
                <w:b/>
                <w:bCs/>
                <w:i/>
                <w:iCs/>
                <w:sz w:val="16"/>
                <w:szCs w:val="16"/>
              </w:rPr>
              <w:t>Co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n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te</w:t>
            </w:r>
            <w:r w:rsidRPr="00926B24">
              <w:rPr>
                <w:b/>
                <w:bCs/>
                <w:i/>
                <w:iCs/>
                <w:spacing w:val="-1"/>
                <w:sz w:val="16"/>
                <w:szCs w:val="16"/>
              </w:rPr>
              <w:t>x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tualización:</w:t>
            </w:r>
          </w:p>
          <w:p w:rsidR="0013300D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926B24">
              <w:rPr>
                <w:sz w:val="16"/>
                <w:szCs w:val="16"/>
              </w:rPr>
              <w:t>Invitación de</w:t>
            </w: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>un experto en</w:t>
            </w:r>
            <w:r w:rsidRPr="00B24CEC">
              <w:rPr>
                <w:sz w:val="16"/>
                <w:szCs w:val="16"/>
              </w:rPr>
              <w:t xml:space="preserve"> </w:t>
            </w:r>
            <w:r w:rsidRPr="00926B24">
              <w:rPr>
                <w:sz w:val="16"/>
                <w:szCs w:val="16"/>
              </w:rPr>
              <w:t xml:space="preserve">alimentos </w:t>
            </w:r>
            <w:r>
              <w:rPr>
                <w:sz w:val="16"/>
                <w:szCs w:val="16"/>
              </w:rPr>
              <w:t xml:space="preserve">regionales </w:t>
            </w:r>
            <w:r w:rsidRPr="00926B24">
              <w:rPr>
                <w:sz w:val="16"/>
                <w:szCs w:val="16"/>
              </w:rPr>
              <w:t xml:space="preserve">para </w:t>
            </w:r>
            <w:r w:rsidRPr="00B24CEC">
              <w:rPr>
                <w:sz w:val="16"/>
                <w:szCs w:val="16"/>
              </w:rPr>
              <w:t>q</w:t>
            </w:r>
            <w:r w:rsidRPr="00926B24">
              <w:rPr>
                <w:sz w:val="16"/>
                <w:szCs w:val="16"/>
              </w:rPr>
              <w:t>ue co</w:t>
            </w:r>
            <w:r w:rsidRPr="00B24CEC">
              <w:rPr>
                <w:sz w:val="16"/>
                <w:szCs w:val="16"/>
              </w:rPr>
              <w:t>m</w:t>
            </w:r>
            <w:r w:rsidRPr="00926B24">
              <w:rPr>
                <w:sz w:val="16"/>
                <w:szCs w:val="16"/>
              </w:rPr>
              <w:t>parta su experi</w:t>
            </w:r>
            <w:r w:rsidRPr="00B24CEC">
              <w:rPr>
                <w:sz w:val="16"/>
                <w:szCs w:val="16"/>
              </w:rPr>
              <w:t>e</w:t>
            </w:r>
            <w:r w:rsidRPr="00926B24">
              <w:rPr>
                <w:sz w:val="16"/>
                <w:szCs w:val="16"/>
              </w:rPr>
              <w:t>nc</w:t>
            </w:r>
            <w:r w:rsidRPr="00B24CEC">
              <w:rPr>
                <w:sz w:val="16"/>
                <w:szCs w:val="16"/>
              </w:rPr>
              <w:t>i</w:t>
            </w:r>
            <w:r w:rsidRPr="00926B24">
              <w:rPr>
                <w:sz w:val="16"/>
                <w:szCs w:val="16"/>
              </w:rPr>
              <w:t xml:space="preserve">a </w:t>
            </w:r>
            <w:r w:rsidRPr="00B24CEC">
              <w:rPr>
                <w:sz w:val="16"/>
                <w:szCs w:val="16"/>
              </w:rPr>
              <w:t>e</w:t>
            </w:r>
            <w:r w:rsidRPr="00926B24">
              <w:rPr>
                <w:sz w:val="16"/>
                <w:szCs w:val="16"/>
              </w:rPr>
              <w:t>n la elab</w:t>
            </w:r>
            <w:r w:rsidRPr="00B24CEC">
              <w:rPr>
                <w:sz w:val="16"/>
                <w:szCs w:val="16"/>
              </w:rPr>
              <w:t>o</w:t>
            </w:r>
            <w:r w:rsidRPr="00926B24">
              <w:rPr>
                <w:sz w:val="16"/>
                <w:szCs w:val="16"/>
              </w:rPr>
              <w:t>r</w:t>
            </w:r>
            <w:r w:rsidRPr="00B24CEC">
              <w:rPr>
                <w:sz w:val="16"/>
                <w:szCs w:val="16"/>
              </w:rPr>
              <w:t>a</w:t>
            </w:r>
            <w:r w:rsidRPr="00926B24">
              <w:rPr>
                <w:sz w:val="16"/>
                <w:szCs w:val="16"/>
              </w:rPr>
              <w:t xml:space="preserve">ción </w:t>
            </w:r>
            <w:r w:rsidRPr="00B24CEC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 los productos.</w:t>
            </w:r>
          </w:p>
          <w:p w:rsidR="0013300D" w:rsidRPr="00926B24" w:rsidRDefault="0013300D" w:rsidP="00912C1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406"/>
              <w:rPr>
                <w:sz w:val="16"/>
                <w:szCs w:val="16"/>
              </w:rPr>
            </w:pPr>
          </w:p>
          <w:p w:rsidR="0013300D" w:rsidRPr="00926B24" w:rsidRDefault="0013300D" w:rsidP="00912C1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</w:rPr>
            </w:pPr>
            <w:r w:rsidRPr="00926B24">
              <w:rPr>
                <w:b/>
                <w:bCs/>
                <w:i/>
                <w:iCs/>
                <w:sz w:val="16"/>
                <w:szCs w:val="16"/>
              </w:rPr>
              <w:t>Teorización:</w:t>
            </w:r>
          </w:p>
          <w:p w:rsidR="0013300D" w:rsidRPr="00926B24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explic</w:t>
            </w:r>
            <w:r w:rsidRPr="00926B2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rá</w:t>
            </w:r>
            <w:r w:rsidR="005E1AF7">
              <w:rPr>
                <w:sz w:val="16"/>
                <w:szCs w:val="16"/>
              </w:rPr>
              <w:t xml:space="preserve"> y demostrará</w:t>
            </w:r>
            <w:r>
              <w:rPr>
                <w:sz w:val="16"/>
                <w:szCs w:val="16"/>
              </w:rPr>
              <w:t xml:space="preserve"> </w:t>
            </w:r>
            <w:r w:rsidR="005E1AF7">
              <w:rPr>
                <w:sz w:val="16"/>
                <w:szCs w:val="16"/>
              </w:rPr>
              <w:t>los tipos de cortes de los vegetales</w:t>
            </w:r>
            <w:r>
              <w:rPr>
                <w:sz w:val="16"/>
                <w:szCs w:val="16"/>
              </w:rPr>
              <w:t>.</w:t>
            </w:r>
          </w:p>
          <w:p w:rsidR="0013300D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e</w:t>
            </w:r>
            <w:r w:rsidRPr="00926B24">
              <w:rPr>
                <w:sz w:val="16"/>
                <w:szCs w:val="16"/>
              </w:rPr>
              <w:t>xplica</w:t>
            </w:r>
            <w:r>
              <w:rPr>
                <w:sz w:val="16"/>
                <w:szCs w:val="16"/>
              </w:rPr>
              <w:t xml:space="preserve">rá </w:t>
            </w:r>
            <w:r w:rsidR="005E1AF7">
              <w:rPr>
                <w:sz w:val="16"/>
                <w:szCs w:val="16"/>
              </w:rPr>
              <w:t>y demostrará  como elaborar los tipos de entradas según el platillo</w:t>
            </w:r>
            <w:r w:rsidRPr="00926B24">
              <w:rPr>
                <w:sz w:val="16"/>
                <w:szCs w:val="16"/>
              </w:rPr>
              <w:t>.</w:t>
            </w:r>
          </w:p>
          <w:p w:rsidR="0013300D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e</w:t>
            </w:r>
            <w:r w:rsidRPr="00926B24">
              <w:rPr>
                <w:sz w:val="16"/>
                <w:szCs w:val="16"/>
              </w:rPr>
              <w:t>xplica</w:t>
            </w:r>
            <w:r>
              <w:rPr>
                <w:sz w:val="16"/>
                <w:szCs w:val="16"/>
              </w:rPr>
              <w:t xml:space="preserve">rá y </w:t>
            </w:r>
            <w:r w:rsidR="0096356E">
              <w:rPr>
                <w:sz w:val="16"/>
                <w:szCs w:val="16"/>
              </w:rPr>
              <w:t>como elaborar las sopas y antojitos como acompañamiento de la</w:t>
            </w:r>
            <w:r>
              <w:rPr>
                <w:sz w:val="16"/>
                <w:szCs w:val="16"/>
              </w:rPr>
              <w:t xml:space="preserve"> comida yucateca</w:t>
            </w:r>
            <w:r w:rsidRPr="00926B24">
              <w:rPr>
                <w:sz w:val="16"/>
                <w:szCs w:val="16"/>
              </w:rPr>
              <w:t>.</w:t>
            </w:r>
          </w:p>
          <w:p w:rsidR="0096356E" w:rsidRDefault="0096356E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explicará y demostrará como elaborar los diferentes platos fuertes.</w:t>
            </w:r>
          </w:p>
          <w:p w:rsidR="0096356E" w:rsidRDefault="0096356E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explicará y demostrará los tipos de postres como acompañamiento del plato fuerte.</w:t>
            </w:r>
          </w:p>
          <w:p w:rsidR="0096356E" w:rsidRDefault="0096356E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explicará</w:t>
            </w:r>
            <w:r w:rsidR="00912C1B">
              <w:rPr>
                <w:sz w:val="16"/>
                <w:szCs w:val="16"/>
              </w:rPr>
              <w:t xml:space="preserve"> y demostrará </w:t>
            </w:r>
            <w:r w:rsidR="0000175F">
              <w:rPr>
                <w:sz w:val="16"/>
                <w:szCs w:val="16"/>
              </w:rPr>
              <w:t xml:space="preserve">como elaborar algunos platillos de la </w:t>
            </w:r>
            <w:r w:rsidR="00912C1B">
              <w:rPr>
                <w:sz w:val="16"/>
                <w:szCs w:val="16"/>
              </w:rPr>
              <w:t xml:space="preserve"> </w:t>
            </w:r>
            <w:r w:rsidR="00AC6266">
              <w:rPr>
                <w:sz w:val="16"/>
                <w:szCs w:val="16"/>
              </w:rPr>
              <w:t>península</w:t>
            </w:r>
            <w:r w:rsidR="00912C1B">
              <w:rPr>
                <w:sz w:val="16"/>
                <w:szCs w:val="16"/>
              </w:rPr>
              <w:t>.</w:t>
            </w:r>
          </w:p>
          <w:p w:rsidR="0013300D" w:rsidRDefault="0013300D" w:rsidP="00912C1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13300D" w:rsidRPr="0096356E" w:rsidRDefault="0013300D" w:rsidP="0096356E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13300D" w:rsidRDefault="0013300D" w:rsidP="00912C1B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13300D" w:rsidRDefault="0013300D" w:rsidP="00912C1B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13300D" w:rsidRPr="007061AF" w:rsidRDefault="0013300D" w:rsidP="00912C1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13300D" w:rsidRPr="00B24CEC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Aula – taller de capacitación</w:t>
            </w:r>
          </w:p>
          <w:p w:rsidR="0013300D" w:rsidRDefault="0013300D" w:rsidP="00912C1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08" w:right="-20"/>
              <w:rPr>
                <w:sz w:val="18"/>
                <w:szCs w:val="18"/>
              </w:rPr>
            </w:pPr>
          </w:p>
          <w:p w:rsidR="0013300D" w:rsidRPr="007061AF" w:rsidRDefault="0013300D" w:rsidP="00912C1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08" w:right="-20"/>
              <w:rPr>
                <w:sz w:val="18"/>
                <w:szCs w:val="18"/>
              </w:rPr>
            </w:pPr>
          </w:p>
          <w:p w:rsidR="0013300D" w:rsidRPr="007061AF" w:rsidRDefault="0013300D" w:rsidP="00912C1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13300D" w:rsidRPr="00B24CEC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Banco de trabajo</w:t>
            </w:r>
          </w:p>
          <w:p w:rsidR="0013300D" w:rsidRPr="00B24CEC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Mesa de trabajo</w:t>
            </w:r>
          </w:p>
          <w:p w:rsidR="0013300D" w:rsidRPr="007061AF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B24CEC">
              <w:rPr>
                <w:sz w:val="16"/>
                <w:szCs w:val="16"/>
              </w:rPr>
              <w:t>Tarca</w:t>
            </w:r>
          </w:p>
          <w:p w:rsidR="0013300D" w:rsidRDefault="0013300D" w:rsidP="00912C1B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13300D" w:rsidRPr="007061AF" w:rsidRDefault="0013300D" w:rsidP="00912C1B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13300D" w:rsidRPr="007061AF" w:rsidRDefault="0013300D" w:rsidP="00912C1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13300D" w:rsidRPr="00B24CEC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Báscula</w:t>
            </w:r>
          </w:p>
          <w:p w:rsidR="0013300D" w:rsidRPr="00B24CEC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Refrigerador</w:t>
            </w:r>
          </w:p>
          <w:p w:rsidR="0013300D" w:rsidRPr="00B24CEC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Batidora</w:t>
            </w:r>
          </w:p>
          <w:p w:rsidR="0013300D" w:rsidRPr="00B24CEC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Licuadora:</w:t>
            </w:r>
          </w:p>
          <w:p w:rsidR="0013300D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B24CEC">
              <w:rPr>
                <w:sz w:val="16"/>
                <w:szCs w:val="16"/>
              </w:rPr>
              <w:t>Estufa con horno</w:t>
            </w:r>
          </w:p>
          <w:p w:rsidR="0013300D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Cañón</w:t>
            </w:r>
          </w:p>
          <w:p w:rsidR="0013300D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Laptop</w:t>
            </w:r>
          </w:p>
          <w:p w:rsidR="0013300D" w:rsidRPr="00B24CEC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Pantalla</w:t>
            </w:r>
          </w:p>
          <w:p w:rsidR="0013300D" w:rsidRDefault="0013300D" w:rsidP="00912C1B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13300D" w:rsidRPr="007061AF" w:rsidRDefault="0013300D" w:rsidP="00912C1B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13300D" w:rsidRPr="007061AF" w:rsidRDefault="0013300D" w:rsidP="00912C1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13300D" w:rsidRPr="003D62FE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3D62FE">
              <w:rPr>
                <w:sz w:val="16"/>
                <w:szCs w:val="16"/>
              </w:rPr>
              <w:t>Tazón</w:t>
            </w:r>
          </w:p>
          <w:p w:rsidR="0013300D" w:rsidRPr="003D62FE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Sartenes</w:t>
            </w:r>
          </w:p>
          <w:p w:rsidR="0013300D" w:rsidRPr="003D62FE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>Cuchillos</w:t>
            </w:r>
          </w:p>
          <w:p w:rsidR="0013300D" w:rsidRPr="00412DDB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>Tabla para picar</w:t>
            </w:r>
            <w:r w:rsidRPr="007061AF">
              <w:rPr>
                <w:sz w:val="18"/>
                <w:szCs w:val="18"/>
                <w:lang w:val="es-ES_tradnl"/>
              </w:rPr>
              <w:t xml:space="preserve"> </w:t>
            </w:r>
          </w:p>
          <w:p w:rsidR="0013300D" w:rsidRPr="00412DDB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>Mandil</w:t>
            </w:r>
          </w:p>
          <w:p w:rsidR="0013300D" w:rsidRPr="0080393A" w:rsidRDefault="0013300D" w:rsidP="00912C1B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s-ES_tradnl"/>
              </w:rPr>
              <w:t>Gorro</w:t>
            </w:r>
          </w:p>
        </w:tc>
        <w:tc>
          <w:tcPr>
            <w:tcW w:w="2693" w:type="dxa"/>
          </w:tcPr>
          <w:p w:rsidR="0013300D" w:rsidRDefault="0013300D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13300D" w:rsidRDefault="0013300D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13300D" w:rsidRDefault="0013300D" w:rsidP="00912C1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-70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Formativa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:rsidR="0013300D" w:rsidRPr="007061AF" w:rsidRDefault="0013300D" w:rsidP="00912C1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-70"/>
              <w:jc w:val="both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13300D" w:rsidRPr="00412DDB" w:rsidRDefault="0013300D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Cuestionario</w:t>
            </w:r>
            <w:r>
              <w:rPr>
                <w:sz w:val="16"/>
                <w:szCs w:val="16"/>
              </w:rPr>
              <w:t xml:space="preserve"> de</w:t>
            </w:r>
          </w:p>
          <w:p w:rsidR="0013300D" w:rsidRPr="00412DDB" w:rsidRDefault="0013300D" w:rsidP="00912C1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campo</w:t>
            </w:r>
          </w:p>
          <w:p w:rsidR="0013300D" w:rsidRPr="007061AF" w:rsidRDefault="0013300D" w:rsidP="00912C1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13300D" w:rsidRPr="007061AF" w:rsidRDefault="0013300D" w:rsidP="00912C1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13300D" w:rsidRPr="007061AF" w:rsidRDefault="0013300D" w:rsidP="0013300D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.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Evaluación final:</w:t>
            </w:r>
          </w:p>
          <w:p w:rsidR="0013300D" w:rsidRPr="007061AF" w:rsidRDefault="0013300D" w:rsidP="0013300D">
            <w:pPr>
              <w:widowControl w:val="0"/>
              <w:autoSpaceDE w:val="0"/>
              <w:autoSpaceDN w:val="0"/>
              <w:adjustRightInd w:val="0"/>
              <w:spacing w:line="227" w:lineRule="exact"/>
              <w:ind w:left="63" w:right="-20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13300D" w:rsidRPr="00412DDB" w:rsidRDefault="0013300D" w:rsidP="0013300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Cuestionario</w:t>
            </w:r>
            <w:r>
              <w:rPr>
                <w:sz w:val="16"/>
                <w:szCs w:val="16"/>
              </w:rPr>
              <w:t xml:space="preserve"> de</w:t>
            </w:r>
          </w:p>
          <w:p w:rsidR="0013300D" w:rsidRPr="00412DDB" w:rsidRDefault="0013300D" w:rsidP="0013300D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campo</w:t>
            </w:r>
          </w:p>
          <w:p w:rsidR="0013300D" w:rsidRPr="009A40DC" w:rsidRDefault="0013300D" w:rsidP="0013300D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412DDB">
              <w:rPr>
                <w:sz w:val="16"/>
                <w:szCs w:val="16"/>
              </w:rPr>
              <w:t>Presentación final</w:t>
            </w:r>
            <w:r w:rsidRPr="007061AF">
              <w:rPr>
                <w:sz w:val="18"/>
                <w:szCs w:val="18"/>
              </w:rPr>
              <w:t>.</w:t>
            </w:r>
          </w:p>
        </w:tc>
        <w:tc>
          <w:tcPr>
            <w:tcW w:w="1311" w:type="dxa"/>
          </w:tcPr>
          <w:p w:rsidR="0013300D" w:rsidRDefault="0013300D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912C1B" w:rsidRDefault="00912C1B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912C1B" w:rsidRDefault="00912C1B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912C1B" w:rsidRPr="00F22A9D" w:rsidRDefault="00912C1B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 xml:space="preserve">  34 HRS.</w:t>
            </w:r>
          </w:p>
        </w:tc>
      </w:tr>
    </w:tbl>
    <w:p w:rsidR="000C7C5C" w:rsidRDefault="000C7C5C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0C7C5C" w:rsidRDefault="000C7C5C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0C7C5C" w:rsidRDefault="000C7C5C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5E1AF7" w:rsidRPr="00D32986" w:rsidRDefault="005E1AF7" w:rsidP="005E1AF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297"/>
        <w:gridCol w:w="173"/>
        <w:gridCol w:w="3938"/>
        <w:gridCol w:w="2693"/>
        <w:gridCol w:w="2693"/>
        <w:gridCol w:w="1311"/>
        <w:gridCol w:w="212"/>
      </w:tblGrid>
      <w:tr w:rsidR="005E1AF7" w:rsidRPr="00D139CD" w:rsidTr="00912C1B">
        <w:trPr>
          <w:gridBefore w:val="1"/>
          <w:wBefore w:w="212" w:type="dxa"/>
        </w:trPr>
        <w:tc>
          <w:tcPr>
            <w:tcW w:w="3470" w:type="dxa"/>
            <w:gridSpan w:val="2"/>
            <w:shd w:val="clear" w:color="auto" w:fill="E0E0E0"/>
            <w:vAlign w:val="center"/>
          </w:tcPr>
          <w:p w:rsidR="005E1AF7" w:rsidRPr="00D139CD" w:rsidRDefault="005E1AF7" w:rsidP="00912C1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847" w:type="dxa"/>
            <w:gridSpan w:val="5"/>
            <w:vAlign w:val="center"/>
          </w:tcPr>
          <w:p w:rsidR="005E1AF7" w:rsidRPr="00412DDB" w:rsidRDefault="005E1AF7" w:rsidP="00912C1B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3.- ELABORACIÓN DE LOS PRINCIPALES PLATILLOS</w:t>
            </w:r>
          </w:p>
        </w:tc>
      </w:tr>
      <w:tr w:rsidR="005E1AF7" w:rsidRPr="00D139CD" w:rsidTr="00912C1B">
        <w:trPr>
          <w:gridBefore w:val="1"/>
          <w:wBefore w:w="212" w:type="dxa"/>
        </w:trPr>
        <w:tc>
          <w:tcPr>
            <w:tcW w:w="3470" w:type="dxa"/>
            <w:gridSpan w:val="2"/>
            <w:shd w:val="clear" w:color="auto" w:fill="E0E0E0"/>
            <w:vAlign w:val="center"/>
          </w:tcPr>
          <w:p w:rsidR="005E1AF7" w:rsidRPr="00D139CD" w:rsidRDefault="005E1AF7" w:rsidP="00912C1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847" w:type="dxa"/>
            <w:gridSpan w:val="5"/>
            <w:vAlign w:val="center"/>
          </w:tcPr>
          <w:p w:rsidR="005E1AF7" w:rsidRPr="007E0779" w:rsidRDefault="005E1AF7" w:rsidP="00912C1B">
            <w:pPr>
              <w:ind w:left="-2" w:firstLine="2"/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Al finalizar la unidad el participante elaborará los diferentes platillos yucatecos, utilizando diferentes tipos de carnes, con las técnicas aprendidas, tomando en cuenta las medidas de seguridad e higiene.</w:t>
            </w:r>
          </w:p>
        </w:tc>
      </w:tr>
      <w:tr w:rsidR="005E1AF7" w:rsidRPr="003931C4" w:rsidTr="00912C1B">
        <w:trPr>
          <w:gridBefore w:val="1"/>
          <w:wBefore w:w="212" w:type="dxa"/>
          <w:trHeight w:val="181"/>
        </w:trPr>
        <w:tc>
          <w:tcPr>
            <w:tcW w:w="3470" w:type="dxa"/>
            <w:gridSpan w:val="2"/>
            <w:tcBorders>
              <w:left w:val="nil"/>
              <w:bottom w:val="nil"/>
              <w:right w:val="nil"/>
            </w:tcBorders>
          </w:tcPr>
          <w:p w:rsidR="005E1AF7" w:rsidRPr="003931C4" w:rsidRDefault="005E1AF7" w:rsidP="00912C1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5E1AF7" w:rsidRPr="003931C4" w:rsidRDefault="005E1AF7" w:rsidP="00912C1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847" w:type="dxa"/>
            <w:gridSpan w:val="5"/>
            <w:tcBorders>
              <w:left w:val="nil"/>
              <w:bottom w:val="nil"/>
              <w:right w:val="nil"/>
            </w:tcBorders>
          </w:tcPr>
          <w:p w:rsidR="005E1AF7" w:rsidRPr="003931C4" w:rsidRDefault="005E1AF7" w:rsidP="00912C1B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5E1AF7" w:rsidRPr="000B34FA" w:rsidTr="00912C1B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509" w:type="dxa"/>
            <w:gridSpan w:val="2"/>
            <w:shd w:val="pct10" w:color="auto" w:fill="FFFFFF"/>
            <w:vAlign w:val="center"/>
          </w:tcPr>
          <w:p w:rsidR="005E1AF7" w:rsidRPr="000E5CFE" w:rsidRDefault="005E1AF7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111" w:type="dxa"/>
            <w:gridSpan w:val="2"/>
            <w:shd w:val="pct10" w:color="auto" w:fill="FFFFFF"/>
            <w:vAlign w:val="center"/>
          </w:tcPr>
          <w:p w:rsidR="005E1AF7" w:rsidRPr="000E5CFE" w:rsidRDefault="005E1AF7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693" w:type="dxa"/>
            <w:shd w:val="pct10" w:color="auto" w:fill="FFFFFF"/>
            <w:vAlign w:val="center"/>
          </w:tcPr>
          <w:p w:rsidR="005E1AF7" w:rsidRPr="000E5CFE" w:rsidRDefault="005E1AF7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693" w:type="dxa"/>
            <w:shd w:val="pct10" w:color="auto" w:fill="FFFFFF"/>
            <w:vAlign w:val="center"/>
          </w:tcPr>
          <w:p w:rsidR="005E1AF7" w:rsidRPr="000E5CFE" w:rsidRDefault="005E1AF7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311" w:type="dxa"/>
            <w:shd w:val="pct10" w:color="auto" w:fill="FFFFFF"/>
            <w:vAlign w:val="center"/>
          </w:tcPr>
          <w:p w:rsidR="005E1AF7" w:rsidRPr="000E5CFE" w:rsidRDefault="005E1AF7" w:rsidP="00912C1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5E1AF7" w:rsidRPr="00F22A9D" w:rsidTr="00912C1B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509" w:type="dxa"/>
            <w:gridSpan w:val="2"/>
          </w:tcPr>
          <w:p w:rsidR="005E1AF7" w:rsidRDefault="005E1AF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5E1AF7" w:rsidRDefault="005E1AF7" w:rsidP="00912C1B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0473B7" w:rsidRDefault="000473B7" w:rsidP="000473B7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3.5 Postres</w:t>
            </w:r>
          </w:p>
          <w:p w:rsidR="000473B7" w:rsidRPr="000473B7" w:rsidRDefault="000473B7" w:rsidP="000473B7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3.5.1 Dulce de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ciricote</w:t>
            </w:r>
            <w:proofErr w:type="spellEnd"/>
          </w:p>
          <w:p w:rsidR="000473B7" w:rsidRPr="000473B7" w:rsidRDefault="000473B7" w:rsidP="000473B7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3.5.2 Dulce de nance</w:t>
            </w:r>
          </w:p>
          <w:p w:rsidR="000473B7" w:rsidRPr="000473B7" w:rsidRDefault="000473B7" w:rsidP="000473B7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3.5.3 Manjar blanco</w:t>
            </w:r>
          </w:p>
          <w:p w:rsidR="000473B7" w:rsidRPr="000473B7" w:rsidRDefault="000473B7" w:rsidP="000473B7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3.5.4 Machacados</w:t>
            </w:r>
          </w:p>
          <w:p w:rsidR="000473B7" w:rsidRDefault="000473B7" w:rsidP="000473B7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0473B7" w:rsidRDefault="000473B7" w:rsidP="000473B7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3.6 Cocina Peninsular</w:t>
            </w:r>
          </w:p>
          <w:p w:rsidR="000473B7" w:rsidRPr="000473B7" w:rsidRDefault="000473B7" w:rsidP="000473B7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3.6.1 Pan de cazón</w:t>
            </w:r>
          </w:p>
          <w:p w:rsidR="000473B7" w:rsidRPr="000473B7" w:rsidRDefault="000473B7" w:rsidP="000473B7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3.6.2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Tikin</w:t>
            </w:r>
            <w:proofErr w:type="spellEnd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Xic</w:t>
            </w:r>
            <w:proofErr w:type="spellEnd"/>
          </w:p>
          <w:p w:rsidR="000473B7" w:rsidRPr="000473B7" w:rsidRDefault="000473B7" w:rsidP="000473B7">
            <w:pPr>
              <w:pStyle w:val="Encabezado"/>
              <w:jc w:val="both"/>
              <w:rPr>
                <w:rFonts w:ascii="Arial Rounded MT Bold" w:hAnsi="Arial Rounded MT Bold" w:cs="Arial Rounded MT Bold"/>
                <w:bCs/>
                <w:lang w:val="es-ES_tradnl"/>
              </w:rPr>
            </w:pPr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 xml:space="preserve">3.6.3 </w:t>
            </w:r>
            <w:proofErr w:type="spellStart"/>
            <w:r w:rsidRPr="000473B7">
              <w:rPr>
                <w:rFonts w:ascii="Arial Rounded MT Bold" w:hAnsi="Arial Rounded MT Bold" w:cs="Arial Rounded MT Bold"/>
                <w:bCs/>
                <w:lang w:val="es-ES_tradnl"/>
              </w:rPr>
              <w:t>Tsi’ik</w:t>
            </w:r>
            <w:proofErr w:type="spellEnd"/>
          </w:p>
          <w:p w:rsidR="005E1AF7" w:rsidRPr="00121F73" w:rsidRDefault="005E1AF7" w:rsidP="005E1AF7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4111" w:type="dxa"/>
            <w:gridSpan w:val="2"/>
          </w:tcPr>
          <w:p w:rsidR="005E1AF7" w:rsidRPr="007061AF" w:rsidRDefault="005E1AF7" w:rsidP="00912C1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604" w:right="152"/>
              <w:rPr>
                <w:sz w:val="18"/>
                <w:szCs w:val="18"/>
              </w:rPr>
            </w:pPr>
          </w:p>
          <w:p w:rsidR="0096356E" w:rsidRPr="00926B24" w:rsidRDefault="0096356E" w:rsidP="0096356E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Ejercita</w:t>
            </w:r>
            <w:r w:rsidRPr="00926B24">
              <w:rPr>
                <w:b/>
                <w:bCs/>
                <w:i/>
                <w:iCs/>
                <w:sz w:val="16"/>
                <w:szCs w:val="16"/>
              </w:rPr>
              <w:t>ción:</w:t>
            </w:r>
          </w:p>
          <w:p w:rsidR="00912C1B" w:rsidRPr="00926B24" w:rsidRDefault="00912C1B" w:rsidP="00912C1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912C1B" w:rsidRPr="00926B24" w:rsidRDefault="00912C1B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participante identificará y realizará los tipos de cortes de los vegetales.</w:t>
            </w:r>
          </w:p>
          <w:p w:rsidR="00912C1B" w:rsidRDefault="00912C1B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participante elaborará los tipos de entradas según el platillo, de acuerdo a lo aprendido</w:t>
            </w:r>
            <w:r w:rsidRPr="00926B24">
              <w:rPr>
                <w:sz w:val="16"/>
                <w:szCs w:val="16"/>
              </w:rPr>
              <w:t>.</w:t>
            </w:r>
          </w:p>
          <w:p w:rsidR="00912C1B" w:rsidRDefault="00912C1B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participante elaborará de acuerdo a las técnicas aprendidas las sopas y antojitos como acompañamiento de la comida yucateca</w:t>
            </w:r>
            <w:r w:rsidRPr="00926B24">
              <w:rPr>
                <w:sz w:val="16"/>
                <w:szCs w:val="16"/>
              </w:rPr>
              <w:t>.</w:t>
            </w:r>
          </w:p>
          <w:p w:rsidR="00912C1B" w:rsidRDefault="00912C1B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participante elaborará los diferentes platos fuertes de los principales platillos yucatecos.</w:t>
            </w:r>
          </w:p>
          <w:p w:rsidR="00912C1B" w:rsidRDefault="00912C1B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participante elaborará de acuerdo a los platos fuertes realizados  los tipos de postres como acompañamiento, utilizando las medidas de seguridad e higiene en las elaboraciones.</w:t>
            </w:r>
          </w:p>
          <w:p w:rsidR="00912C1B" w:rsidRDefault="00912C1B" w:rsidP="00912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participante </w:t>
            </w:r>
            <w:r w:rsidR="0000175F">
              <w:rPr>
                <w:sz w:val="16"/>
                <w:szCs w:val="16"/>
              </w:rPr>
              <w:t>elaborará algunos platillos de la</w:t>
            </w:r>
            <w:r w:rsidR="009D577B">
              <w:rPr>
                <w:sz w:val="16"/>
                <w:szCs w:val="16"/>
              </w:rPr>
              <w:t xml:space="preserve"> </w:t>
            </w:r>
            <w:r w:rsidR="0000175F">
              <w:rPr>
                <w:sz w:val="16"/>
                <w:szCs w:val="16"/>
              </w:rPr>
              <w:t>península, de acuerdo a las técnicas aprendidas</w:t>
            </w:r>
            <w:r>
              <w:rPr>
                <w:sz w:val="16"/>
                <w:szCs w:val="16"/>
              </w:rPr>
              <w:t>.</w:t>
            </w:r>
          </w:p>
          <w:p w:rsidR="009D577B" w:rsidRDefault="009D577B" w:rsidP="009D577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9D577B" w:rsidRDefault="009D577B" w:rsidP="009D577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9D577B" w:rsidRPr="007061AF" w:rsidRDefault="009D577B" w:rsidP="009D577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9D577B" w:rsidRPr="00412DDB" w:rsidRDefault="009D577B" w:rsidP="009D577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</w:rPr>
            </w:pPr>
            <w:r w:rsidRPr="00412DDB">
              <w:rPr>
                <w:sz w:val="16"/>
                <w:szCs w:val="16"/>
              </w:rPr>
              <w:t>Coordinación de sesiones de retroalimentación al desempeño del capacitando y desarrollo del curso</w:t>
            </w:r>
          </w:p>
          <w:p w:rsidR="005E1AF7" w:rsidRPr="0096356E" w:rsidRDefault="009D577B" w:rsidP="009D577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412DDB">
              <w:rPr>
                <w:sz w:val="16"/>
                <w:szCs w:val="16"/>
              </w:rPr>
              <w:t>Organización de sesiones para verificar el logro del contenido temático</w:t>
            </w:r>
          </w:p>
        </w:tc>
        <w:tc>
          <w:tcPr>
            <w:tcW w:w="2693" w:type="dxa"/>
          </w:tcPr>
          <w:p w:rsidR="005E1AF7" w:rsidRDefault="005E1AF7" w:rsidP="00912C1B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5E1AF7" w:rsidRDefault="005E1AF7" w:rsidP="00912C1B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5E1AF7" w:rsidRPr="00600C7B" w:rsidRDefault="005E1AF7" w:rsidP="005E1AF7">
            <w:pPr>
              <w:widowControl w:val="0"/>
              <w:autoSpaceDE w:val="0"/>
              <w:autoSpaceDN w:val="0"/>
              <w:adjustRightInd w:val="0"/>
              <w:ind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:rsidR="005E1AF7" w:rsidRPr="00CF1B81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 xml:space="preserve">Leche </w:t>
            </w:r>
          </w:p>
          <w:p w:rsidR="005E1AF7" w:rsidRPr="00CF1B81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Cebolla</w:t>
            </w:r>
          </w:p>
          <w:p w:rsidR="005E1AF7" w:rsidRPr="00CF1B81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Ajo</w:t>
            </w:r>
          </w:p>
          <w:p w:rsidR="005E1AF7" w:rsidRPr="00CF1B81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Vegetales</w:t>
            </w:r>
          </w:p>
          <w:p w:rsidR="005E1AF7" w:rsidRPr="00600C7B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Frutas de temporada</w:t>
            </w:r>
          </w:p>
          <w:p w:rsidR="005E1AF7" w:rsidRPr="00CF1B81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Vinagre de vino</w:t>
            </w:r>
          </w:p>
          <w:p w:rsidR="005E1AF7" w:rsidRPr="007061AF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Azúcar</w:t>
            </w:r>
          </w:p>
          <w:p w:rsidR="005E1AF7" w:rsidRPr="007061AF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:rsidR="005E1AF7" w:rsidRPr="002B67F9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Pasitas</w:t>
            </w:r>
          </w:p>
          <w:p w:rsidR="005E1AF7" w:rsidRPr="002B67F9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Crema</w:t>
            </w:r>
          </w:p>
          <w:p w:rsidR="005E1AF7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Carnes Rojas</w:t>
            </w:r>
          </w:p>
          <w:p w:rsidR="005E1AF7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Carne blanca</w:t>
            </w:r>
          </w:p>
          <w:p w:rsidR="005E1AF7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Queso de bola</w:t>
            </w:r>
          </w:p>
          <w:p w:rsidR="005E1AF7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</w:t>
            </w:r>
          </w:p>
          <w:p w:rsidR="005E1AF7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Chiles</w:t>
            </w:r>
          </w:p>
          <w:p w:rsidR="005E1AF7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Legumbres </w:t>
            </w:r>
          </w:p>
          <w:p w:rsidR="005E1AF7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Aceite</w:t>
            </w:r>
          </w:p>
          <w:p w:rsidR="005E1AF7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Quesos</w:t>
            </w:r>
          </w:p>
          <w:p w:rsidR="005E1AF7" w:rsidRDefault="005E1AF7" w:rsidP="005E1AF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Condimentos</w:t>
            </w:r>
          </w:p>
          <w:p w:rsidR="005E1AF7" w:rsidRPr="0080393A" w:rsidRDefault="005E1AF7" w:rsidP="00912C1B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E1AF7" w:rsidRDefault="005E1AF7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5E1AF7" w:rsidRDefault="005E1AF7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5E1AF7" w:rsidRPr="009A40DC" w:rsidRDefault="005E1AF7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11" w:type="dxa"/>
          </w:tcPr>
          <w:p w:rsidR="005E1AF7" w:rsidRPr="00F22A9D" w:rsidRDefault="005E1AF7" w:rsidP="00912C1B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</w:tc>
      </w:tr>
    </w:tbl>
    <w:p w:rsidR="000C7C5C" w:rsidRDefault="000C7C5C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0C7C5C" w:rsidRDefault="000C7C5C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0C7C5C" w:rsidRDefault="000C7C5C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DISTRIBUCIÓN DE CARGA HORARIA</w:t>
      </w: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9D577B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9D577B" w:rsidRPr="00772FAA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D577B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D577B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9D577B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02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9D577B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01</w:t>
            </w:r>
          </w:p>
        </w:tc>
      </w:tr>
      <w:tr w:rsidR="009D577B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9D577B" w:rsidRPr="00772FAA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D577B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D577B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9D577B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9D577B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03</w:t>
            </w:r>
          </w:p>
        </w:tc>
      </w:tr>
      <w:tr w:rsidR="007E5C8F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6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746167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27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9D577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28</w:t>
            </w:r>
          </w:p>
        </w:tc>
      </w:tr>
      <w:tr w:rsidR="007E5C8F" w:rsidRPr="00772FAA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:rsidR="007E5C8F" w:rsidRPr="00772FAA" w:rsidRDefault="007E5C8F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7E5C8F" w:rsidRPr="00772FAA" w:rsidRDefault="009D577B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11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7E5C8F" w:rsidRPr="00772FAA" w:rsidRDefault="00746167" w:rsidP="00772FA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27</w:t>
            </w:r>
          </w:p>
        </w:tc>
        <w:tc>
          <w:tcPr>
            <w:tcW w:w="4309" w:type="dxa"/>
            <w:shd w:val="clear" w:color="auto" w:fill="E6E6E6"/>
            <w:vAlign w:val="center"/>
          </w:tcPr>
          <w:p w:rsidR="007E5C8F" w:rsidRPr="00772FAA" w:rsidRDefault="009D577B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40</w:t>
            </w:r>
          </w:p>
        </w:tc>
        <w:tc>
          <w:tcPr>
            <w:tcW w:w="2637" w:type="dxa"/>
            <w:shd w:val="clear" w:color="auto" w:fill="E6E6E6"/>
            <w:vAlign w:val="center"/>
          </w:tcPr>
          <w:p w:rsidR="007E5C8F" w:rsidRPr="00772FAA" w:rsidRDefault="009D577B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32</w:t>
            </w: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BIBLIOGRAFÍA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F62DA" w:rsidRPr="00461174" w:rsidRDefault="007F62DA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Default="00E024E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 xml:space="preserve">El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>Gran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 xml:space="preserve"> libro de la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>comida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>yucateca</w:t>
            </w:r>
            <w:proofErr w:type="spellEnd"/>
          </w:p>
          <w:p w:rsidR="00E024EF" w:rsidRDefault="00E024E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>Editorial Dante</w:t>
            </w:r>
          </w:p>
          <w:p w:rsidR="00E024EF" w:rsidRDefault="00E024E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>2005</w:t>
            </w:r>
          </w:p>
          <w:p w:rsidR="00E024EF" w:rsidRDefault="00E024E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  <w:p w:rsidR="00E024EF" w:rsidRDefault="00E024E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  <w:p w:rsidR="00E024EF" w:rsidRDefault="00E024E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  <w:proofErr w:type="spellStart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>Cocina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>Yucateca</w:t>
            </w:r>
            <w:proofErr w:type="spellEnd"/>
          </w:p>
          <w:p w:rsidR="00E024EF" w:rsidRDefault="00E024E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  <w:proofErr w:type="spellStart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>Fusión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 xml:space="preserve"> y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>cultura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>yucateca</w:t>
            </w:r>
            <w:proofErr w:type="spellEnd"/>
          </w:p>
          <w:p w:rsidR="00E024EF" w:rsidRDefault="00E024E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  <w:r>
              <w:rPr>
                <w:rFonts w:ascii="Arial Rounded MT Bold" w:hAnsi="Arial Rounded MT Bold" w:cs="Arial Rounded MT Bold"/>
                <w:b/>
                <w:bCs/>
                <w:lang w:val="fr-FR"/>
              </w:rPr>
              <w:t>2008</w:t>
            </w:r>
          </w:p>
          <w:p w:rsidR="00EB4E28" w:rsidRPr="00461174" w:rsidRDefault="00EB4E28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  <w:r w:rsidRPr="00461174">
        <w:rPr>
          <w:rFonts w:ascii="Arial Rounded MT Bold" w:hAnsi="Arial Rounded MT Bold" w:cs="Arial Rounded MT Bold"/>
          <w:b/>
          <w:bCs/>
          <w:lang w:val="fr-FR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CRÉDITOS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F22A9D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2C364C" w:rsidRDefault="007E5C8F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ELABORADO POR</w:t>
            </w:r>
            <w:proofErr w:type="gramStart"/>
            <w:r>
              <w:rPr>
                <w:rFonts w:ascii="Arial Rounded MT Bold" w:hAnsi="Arial Rounded MT Bold" w:cs="Arial Rounded MT Bold"/>
              </w:rPr>
              <w:t xml:space="preserve">:  </w:t>
            </w:r>
            <w:r w:rsidR="0000175F">
              <w:rPr>
                <w:rFonts w:ascii="Arial Rounded MT Bold" w:hAnsi="Arial Rounded MT Bold" w:cs="Arial Rounded MT Bold"/>
              </w:rPr>
              <w:t>LG</w:t>
            </w:r>
            <w:proofErr w:type="gramEnd"/>
            <w:r w:rsidR="0000175F">
              <w:rPr>
                <w:rFonts w:ascii="Arial Rounded MT Bold" w:hAnsi="Arial Rounded MT Bold" w:cs="Arial Rounded MT Bold"/>
              </w:rPr>
              <w:t>. ALEJANDRO MORA GALAZ</w:t>
            </w:r>
          </w:p>
          <w:p w:rsidR="002C364C" w:rsidRDefault="002C364C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</w:p>
          <w:p w:rsidR="00027F4E" w:rsidRPr="00064FD8" w:rsidRDefault="0000175F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ENERO</w:t>
            </w:r>
            <w:r w:rsidR="00027F4E">
              <w:rPr>
                <w:rFonts w:ascii="Arial Rounded MT Bold" w:hAnsi="Arial Rounded MT Bold" w:cs="Arial Rounded MT Bold"/>
              </w:rPr>
              <w:t xml:space="preserve"> DE 201</w:t>
            </w:r>
            <w:r>
              <w:rPr>
                <w:rFonts w:ascii="Arial Rounded MT Bold" w:hAnsi="Arial Rounded MT Bold" w:cs="Arial Rounded MT Bold"/>
              </w:rPr>
              <w:t>7</w:t>
            </w:r>
            <w:r w:rsidR="00027F4E">
              <w:rPr>
                <w:rFonts w:ascii="Arial Rounded MT Bold" w:hAnsi="Arial Rounded MT Bold" w:cs="Arial Rounded MT Bold"/>
              </w:rPr>
              <w:t>.</w:t>
            </w: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1D508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REVISÓ:</w:t>
            </w:r>
          </w:p>
          <w:p w:rsidR="007705CD" w:rsidRDefault="007705CD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705CD" w:rsidRPr="007705CD" w:rsidRDefault="007705CD" w:rsidP="007705CD">
            <w:pPr>
              <w:jc w:val="center"/>
              <w:rPr>
                <w:rFonts w:ascii="Arial Rounded MT Bold" w:hAnsi="Arial Rounded MT Bold" w:cs="Arial Rounded MT Bold"/>
                <w:bCs/>
                <w:lang w:val="fr-FR"/>
              </w:rPr>
            </w:pPr>
            <w:proofErr w:type="spellStart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>Germán</w:t>
            </w:r>
            <w:proofErr w:type="spellEnd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 xml:space="preserve"> Solana </w:t>
            </w:r>
            <w:proofErr w:type="spellStart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>Rodríguez</w:t>
            </w:r>
            <w:proofErr w:type="spellEnd"/>
          </w:p>
          <w:p w:rsidR="007705CD" w:rsidRDefault="007705CD" w:rsidP="007705CD">
            <w:pPr>
              <w:jc w:val="center"/>
              <w:rPr>
                <w:rFonts w:ascii="Arial Rounded MT Bold" w:hAnsi="Arial Rounded MT Bold" w:cs="Arial Rounded MT Bold"/>
              </w:rPr>
            </w:pPr>
            <w:proofErr w:type="spellStart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>Departamento</w:t>
            </w:r>
            <w:proofErr w:type="spellEnd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 xml:space="preserve"> de </w:t>
            </w:r>
            <w:proofErr w:type="spellStart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>Programas</w:t>
            </w:r>
            <w:proofErr w:type="spellEnd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 xml:space="preserve"> de </w:t>
            </w:r>
            <w:proofErr w:type="spellStart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>Capacitación</w:t>
            </w:r>
            <w:proofErr w:type="spellEnd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 xml:space="preserve"> y </w:t>
            </w:r>
            <w:proofErr w:type="spellStart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>Desarrollo</w:t>
            </w:r>
            <w:proofErr w:type="spellEnd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 xml:space="preserve"> </w:t>
            </w:r>
            <w:proofErr w:type="spellStart"/>
            <w:r w:rsidRPr="007705CD">
              <w:rPr>
                <w:rFonts w:ascii="Arial Rounded MT Bold" w:hAnsi="Arial Rounded MT Bold" w:cs="Arial Rounded MT Bold"/>
                <w:bCs/>
                <w:lang w:val="fr-FR"/>
              </w:rPr>
              <w:t>Docente</w:t>
            </w:r>
            <w:proofErr w:type="spellEnd"/>
          </w:p>
          <w:p w:rsidR="001D508F" w:rsidRDefault="001D50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sectPr w:rsidR="007E5C8F" w:rsidRPr="00461174" w:rsidSect="00197595">
      <w:pgSz w:w="15842" w:h="12242" w:orient="landscape" w:code="1"/>
      <w:pgMar w:top="567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6D06677"/>
    <w:multiLevelType w:val="hybridMultilevel"/>
    <w:tmpl w:val="46DE2942"/>
    <w:lvl w:ilvl="0" w:tplc="080A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4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D5E63B8"/>
    <w:multiLevelType w:val="hybridMultilevel"/>
    <w:tmpl w:val="8856D5D8"/>
    <w:lvl w:ilvl="0" w:tplc="080A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1E530080"/>
    <w:multiLevelType w:val="multilevel"/>
    <w:tmpl w:val="D7A67D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9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68" w:hanging="2520"/>
      </w:pPr>
      <w:rPr>
        <w:rFonts w:hint="default"/>
      </w:rPr>
    </w:lvl>
  </w:abstractNum>
  <w:abstractNum w:abstractNumId="7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8">
    <w:nsid w:val="29BC481B"/>
    <w:multiLevelType w:val="hybridMultilevel"/>
    <w:tmpl w:val="51DCF3FC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1">
    <w:nsid w:val="46A91017"/>
    <w:multiLevelType w:val="multilevel"/>
    <w:tmpl w:val="08CA91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E9C3E7A"/>
    <w:multiLevelType w:val="hybridMultilevel"/>
    <w:tmpl w:val="67826CFC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5">
    <w:nsid w:val="631F6154"/>
    <w:multiLevelType w:val="hybridMultilevel"/>
    <w:tmpl w:val="224E5D4A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4A11F7"/>
    <w:multiLevelType w:val="hybridMultilevel"/>
    <w:tmpl w:val="EF1ED7AE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0"/>
  </w:num>
  <w:num w:numId="9">
    <w:abstractNumId w:val="10"/>
  </w:num>
  <w:num w:numId="10">
    <w:abstractNumId w:val="3"/>
  </w:num>
  <w:num w:numId="11">
    <w:abstractNumId w:val="1"/>
  </w:num>
  <w:num w:numId="12">
    <w:abstractNumId w:val="15"/>
  </w:num>
  <w:num w:numId="13">
    <w:abstractNumId w:val="2"/>
  </w:num>
  <w:num w:numId="14">
    <w:abstractNumId w:val="5"/>
  </w:num>
  <w:num w:numId="15">
    <w:abstractNumId w:val="8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EF0082"/>
    <w:rsid w:val="0000175F"/>
    <w:rsid w:val="000177A5"/>
    <w:rsid w:val="00027F4E"/>
    <w:rsid w:val="00044359"/>
    <w:rsid w:val="000473B7"/>
    <w:rsid w:val="00054D3D"/>
    <w:rsid w:val="00064FD8"/>
    <w:rsid w:val="00072E51"/>
    <w:rsid w:val="00074CEE"/>
    <w:rsid w:val="000802F3"/>
    <w:rsid w:val="00095430"/>
    <w:rsid w:val="000A293D"/>
    <w:rsid w:val="000A5A4D"/>
    <w:rsid w:val="000B34FA"/>
    <w:rsid w:val="000C120E"/>
    <w:rsid w:val="000C3691"/>
    <w:rsid w:val="000C7C5C"/>
    <w:rsid w:val="000D2EAB"/>
    <w:rsid w:val="000D38AB"/>
    <w:rsid w:val="000D5111"/>
    <w:rsid w:val="000D5589"/>
    <w:rsid w:val="000D62F1"/>
    <w:rsid w:val="000E37DF"/>
    <w:rsid w:val="000E5CFE"/>
    <w:rsid w:val="000F13BE"/>
    <w:rsid w:val="000F5E57"/>
    <w:rsid w:val="001015A4"/>
    <w:rsid w:val="00105372"/>
    <w:rsid w:val="0011245F"/>
    <w:rsid w:val="00112A79"/>
    <w:rsid w:val="00121F73"/>
    <w:rsid w:val="001260B3"/>
    <w:rsid w:val="0013300D"/>
    <w:rsid w:val="00147955"/>
    <w:rsid w:val="0015310C"/>
    <w:rsid w:val="001545C6"/>
    <w:rsid w:val="001558E7"/>
    <w:rsid w:val="00162E76"/>
    <w:rsid w:val="001748E8"/>
    <w:rsid w:val="0018022E"/>
    <w:rsid w:val="00197595"/>
    <w:rsid w:val="001A7347"/>
    <w:rsid w:val="001B5EF3"/>
    <w:rsid w:val="001C0A1B"/>
    <w:rsid w:val="001D508F"/>
    <w:rsid w:val="001E5781"/>
    <w:rsid w:val="001E5E7A"/>
    <w:rsid w:val="001F1EB8"/>
    <w:rsid w:val="001F4054"/>
    <w:rsid w:val="001F6E96"/>
    <w:rsid w:val="00202A2D"/>
    <w:rsid w:val="00203F52"/>
    <w:rsid w:val="00211BB2"/>
    <w:rsid w:val="002201D3"/>
    <w:rsid w:val="00235E54"/>
    <w:rsid w:val="0025257C"/>
    <w:rsid w:val="00264E98"/>
    <w:rsid w:val="00276AFE"/>
    <w:rsid w:val="002810F1"/>
    <w:rsid w:val="002A290D"/>
    <w:rsid w:val="002A5954"/>
    <w:rsid w:val="002A59CF"/>
    <w:rsid w:val="002B1570"/>
    <w:rsid w:val="002B67F9"/>
    <w:rsid w:val="002C364C"/>
    <w:rsid w:val="002D03DC"/>
    <w:rsid w:val="002D242A"/>
    <w:rsid w:val="002D2A65"/>
    <w:rsid w:val="002D72B2"/>
    <w:rsid w:val="002E2096"/>
    <w:rsid w:val="002E354D"/>
    <w:rsid w:val="002E5684"/>
    <w:rsid w:val="002F012C"/>
    <w:rsid w:val="00306424"/>
    <w:rsid w:val="00310A76"/>
    <w:rsid w:val="00314E4D"/>
    <w:rsid w:val="00325608"/>
    <w:rsid w:val="003423C5"/>
    <w:rsid w:val="0035034E"/>
    <w:rsid w:val="003518D8"/>
    <w:rsid w:val="003667FE"/>
    <w:rsid w:val="00370F2D"/>
    <w:rsid w:val="00372828"/>
    <w:rsid w:val="003757C1"/>
    <w:rsid w:val="00382C68"/>
    <w:rsid w:val="003902CD"/>
    <w:rsid w:val="00392161"/>
    <w:rsid w:val="003931C4"/>
    <w:rsid w:val="003A00C5"/>
    <w:rsid w:val="003A1503"/>
    <w:rsid w:val="003B0E2A"/>
    <w:rsid w:val="003B7CE1"/>
    <w:rsid w:val="003D554C"/>
    <w:rsid w:val="003D62FE"/>
    <w:rsid w:val="003E1193"/>
    <w:rsid w:val="003E37E6"/>
    <w:rsid w:val="003F273A"/>
    <w:rsid w:val="00406999"/>
    <w:rsid w:val="004073C6"/>
    <w:rsid w:val="00410609"/>
    <w:rsid w:val="00412DDB"/>
    <w:rsid w:val="004267F4"/>
    <w:rsid w:val="00436E96"/>
    <w:rsid w:val="00440427"/>
    <w:rsid w:val="00442957"/>
    <w:rsid w:val="00452D1A"/>
    <w:rsid w:val="00461031"/>
    <w:rsid w:val="00461174"/>
    <w:rsid w:val="00463A45"/>
    <w:rsid w:val="00463E86"/>
    <w:rsid w:val="004704D8"/>
    <w:rsid w:val="00471806"/>
    <w:rsid w:val="004926F1"/>
    <w:rsid w:val="004968C0"/>
    <w:rsid w:val="004B6C37"/>
    <w:rsid w:val="004C2CBC"/>
    <w:rsid w:val="004D5938"/>
    <w:rsid w:val="004F01D9"/>
    <w:rsid w:val="004F7FA9"/>
    <w:rsid w:val="00503DC0"/>
    <w:rsid w:val="00505846"/>
    <w:rsid w:val="00511918"/>
    <w:rsid w:val="00515018"/>
    <w:rsid w:val="00522CB8"/>
    <w:rsid w:val="00530A5E"/>
    <w:rsid w:val="00536AB2"/>
    <w:rsid w:val="00560245"/>
    <w:rsid w:val="00567BA2"/>
    <w:rsid w:val="00571015"/>
    <w:rsid w:val="00573203"/>
    <w:rsid w:val="005761A7"/>
    <w:rsid w:val="005764BB"/>
    <w:rsid w:val="0058668C"/>
    <w:rsid w:val="00586A09"/>
    <w:rsid w:val="00593023"/>
    <w:rsid w:val="005A0137"/>
    <w:rsid w:val="005A3D3F"/>
    <w:rsid w:val="005A4445"/>
    <w:rsid w:val="005A56BC"/>
    <w:rsid w:val="005A5E10"/>
    <w:rsid w:val="005B7D9E"/>
    <w:rsid w:val="005C4710"/>
    <w:rsid w:val="005E1AF7"/>
    <w:rsid w:val="005F1687"/>
    <w:rsid w:val="005F43BD"/>
    <w:rsid w:val="00600C7B"/>
    <w:rsid w:val="00605D3F"/>
    <w:rsid w:val="00611953"/>
    <w:rsid w:val="0061497B"/>
    <w:rsid w:val="00614EDA"/>
    <w:rsid w:val="00636B86"/>
    <w:rsid w:val="0065305C"/>
    <w:rsid w:val="006622AE"/>
    <w:rsid w:val="00663670"/>
    <w:rsid w:val="00666C9C"/>
    <w:rsid w:val="00673542"/>
    <w:rsid w:val="00675E77"/>
    <w:rsid w:val="00680C44"/>
    <w:rsid w:val="00680F99"/>
    <w:rsid w:val="006A28B1"/>
    <w:rsid w:val="006B04CA"/>
    <w:rsid w:val="006B670B"/>
    <w:rsid w:val="006D2379"/>
    <w:rsid w:val="006D2AA4"/>
    <w:rsid w:val="006E00D1"/>
    <w:rsid w:val="006E45CD"/>
    <w:rsid w:val="006E5F90"/>
    <w:rsid w:val="007005EC"/>
    <w:rsid w:val="0070204F"/>
    <w:rsid w:val="007061AF"/>
    <w:rsid w:val="00714329"/>
    <w:rsid w:val="00726029"/>
    <w:rsid w:val="00745D0B"/>
    <w:rsid w:val="00746167"/>
    <w:rsid w:val="007527B8"/>
    <w:rsid w:val="0075305A"/>
    <w:rsid w:val="007705CD"/>
    <w:rsid w:val="00772FAA"/>
    <w:rsid w:val="00777EF3"/>
    <w:rsid w:val="007817A7"/>
    <w:rsid w:val="0078445C"/>
    <w:rsid w:val="0079311F"/>
    <w:rsid w:val="007A0FCD"/>
    <w:rsid w:val="007A4959"/>
    <w:rsid w:val="007B28B7"/>
    <w:rsid w:val="007B490F"/>
    <w:rsid w:val="007B5618"/>
    <w:rsid w:val="007B6FC4"/>
    <w:rsid w:val="007C065F"/>
    <w:rsid w:val="007C2426"/>
    <w:rsid w:val="007E0779"/>
    <w:rsid w:val="007E524F"/>
    <w:rsid w:val="007E5C8F"/>
    <w:rsid w:val="007F09D7"/>
    <w:rsid w:val="007F19D7"/>
    <w:rsid w:val="007F62DA"/>
    <w:rsid w:val="007F6BB3"/>
    <w:rsid w:val="0080393A"/>
    <w:rsid w:val="008111FC"/>
    <w:rsid w:val="00813F1E"/>
    <w:rsid w:val="0082379D"/>
    <w:rsid w:val="00834DD5"/>
    <w:rsid w:val="008475ED"/>
    <w:rsid w:val="00847FE4"/>
    <w:rsid w:val="00855BFB"/>
    <w:rsid w:val="00873924"/>
    <w:rsid w:val="00880186"/>
    <w:rsid w:val="008A10D8"/>
    <w:rsid w:val="008C0823"/>
    <w:rsid w:val="008C5434"/>
    <w:rsid w:val="008D1D0C"/>
    <w:rsid w:val="008D3586"/>
    <w:rsid w:val="008D3FB1"/>
    <w:rsid w:val="008E0103"/>
    <w:rsid w:val="008E5DE3"/>
    <w:rsid w:val="008E6AD7"/>
    <w:rsid w:val="008E77C8"/>
    <w:rsid w:val="008F18A0"/>
    <w:rsid w:val="008F2255"/>
    <w:rsid w:val="008F3054"/>
    <w:rsid w:val="0090425B"/>
    <w:rsid w:val="00912C1B"/>
    <w:rsid w:val="00917EB3"/>
    <w:rsid w:val="0092087D"/>
    <w:rsid w:val="0092299D"/>
    <w:rsid w:val="00923F43"/>
    <w:rsid w:val="00926B24"/>
    <w:rsid w:val="00934AF1"/>
    <w:rsid w:val="009408A1"/>
    <w:rsid w:val="0094094A"/>
    <w:rsid w:val="0095066E"/>
    <w:rsid w:val="00951E82"/>
    <w:rsid w:val="009531D9"/>
    <w:rsid w:val="00961C56"/>
    <w:rsid w:val="0096356E"/>
    <w:rsid w:val="00974E46"/>
    <w:rsid w:val="009770DB"/>
    <w:rsid w:val="009979AB"/>
    <w:rsid w:val="009A40DC"/>
    <w:rsid w:val="009B07BE"/>
    <w:rsid w:val="009C03BD"/>
    <w:rsid w:val="009C10AF"/>
    <w:rsid w:val="009C1F4D"/>
    <w:rsid w:val="009C1F87"/>
    <w:rsid w:val="009D577B"/>
    <w:rsid w:val="00A00CC2"/>
    <w:rsid w:val="00A01090"/>
    <w:rsid w:val="00A13432"/>
    <w:rsid w:val="00A14103"/>
    <w:rsid w:val="00A26699"/>
    <w:rsid w:val="00A45210"/>
    <w:rsid w:val="00A45B36"/>
    <w:rsid w:val="00A57C7F"/>
    <w:rsid w:val="00A640EA"/>
    <w:rsid w:val="00A7538A"/>
    <w:rsid w:val="00A75753"/>
    <w:rsid w:val="00AA30C3"/>
    <w:rsid w:val="00AA3AB3"/>
    <w:rsid w:val="00AA54BC"/>
    <w:rsid w:val="00AA6E9F"/>
    <w:rsid w:val="00AA768D"/>
    <w:rsid w:val="00AA7F34"/>
    <w:rsid w:val="00AC6266"/>
    <w:rsid w:val="00AD1E64"/>
    <w:rsid w:val="00AD4A71"/>
    <w:rsid w:val="00AE495B"/>
    <w:rsid w:val="00AF2B5D"/>
    <w:rsid w:val="00B0027C"/>
    <w:rsid w:val="00B143C4"/>
    <w:rsid w:val="00B170D8"/>
    <w:rsid w:val="00B21D1E"/>
    <w:rsid w:val="00B244F2"/>
    <w:rsid w:val="00B24CEC"/>
    <w:rsid w:val="00B27A13"/>
    <w:rsid w:val="00B33110"/>
    <w:rsid w:val="00B34C64"/>
    <w:rsid w:val="00B40FCC"/>
    <w:rsid w:val="00B45262"/>
    <w:rsid w:val="00B4617D"/>
    <w:rsid w:val="00B51F00"/>
    <w:rsid w:val="00B60803"/>
    <w:rsid w:val="00B74F61"/>
    <w:rsid w:val="00BA2FAD"/>
    <w:rsid w:val="00BA3081"/>
    <w:rsid w:val="00BA48DD"/>
    <w:rsid w:val="00BB1A0A"/>
    <w:rsid w:val="00BB3574"/>
    <w:rsid w:val="00BD4707"/>
    <w:rsid w:val="00BD7933"/>
    <w:rsid w:val="00BE0105"/>
    <w:rsid w:val="00BE3C1D"/>
    <w:rsid w:val="00C02EBB"/>
    <w:rsid w:val="00C048D2"/>
    <w:rsid w:val="00C12460"/>
    <w:rsid w:val="00C32E16"/>
    <w:rsid w:val="00C356E7"/>
    <w:rsid w:val="00C4171A"/>
    <w:rsid w:val="00C52D3F"/>
    <w:rsid w:val="00C53D86"/>
    <w:rsid w:val="00C5429B"/>
    <w:rsid w:val="00C54C67"/>
    <w:rsid w:val="00C55A2F"/>
    <w:rsid w:val="00C668C7"/>
    <w:rsid w:val="00C67C68"/>
    <w:rsid w:val="00C73E0D"/>
    <w:rsid w:val="00C911FB"/>
    <w:rsid w:val="00CA28AC"/>
    <w:rsid w:val="00CB549B"/>
    <w:rsid w:val="00CC3122"/>
    <w:rsid w:val="00CC3BD2"/>
    <w:rsid w:val="00CC62CA"/>
    <w:rsid w:val="00CD376D"/>
    <w:rsid w:val="00CD4FBE"/>
    <w:rsid w:val="00CD7168"/>
    <w:rsid w:val="00CE0A57"/>
    <w:rsid w:val="00CE1FBD"/>
    <w:rsid w:val="00CE6B42"/>
    <w:rsid w:val="00CF1B81"/>
    <w:rsid w:val="00CF53DD"/>
    <w:rsid w:val="00CF714F"/>
    <w:rsid w:val="00D014F8"/>
    <w:rsid w:val="00D02983"/>
    <w:rsid w:val="00D13166"/>
    <w:rsid w:val="00D139CD"/>
    <w:rsid w:val="00D13AAC"/>
    <w:rsid w:val="00D17F5E"/>
    <w:rsid w:val="00D2289A"/>
    <w:rsid w:val="00D30471"/>
    <w:rsid w:val="00D30C6F"/>
    <w:rsid w:val="00D31304"/>
    <w:rsid w:val="00D32986"/>
    <w:rsid w:val="00D336A7"/>
    <w:rsid w:val="00D35B52"/>
    <w:rsid w:val="00D36811"/>
    <w:rsid w:val="00D37551"/>
    <w:rsid w:val="00D514DC"/>
    <w:rsid w:val="00D522BE"/>
    <w:rsid w:val="00D531CB"/>
    <w:rsid w:val="00D72C06"/>
    <w:rsid w:val="00D80A0F"/>
    <w:rsid w:val="00D82CFB"/>
    <w:rsid w:val="00D86220"/>
    <w:rsid w:val="00D915FA"/>
    <w:rsid w:val="00D93278"/>
    <w:rsid w:val="00DA52F1"/>
    <w:rsid w:val="00DB7888"/>
    <w:rsid w:val="00DD1483"/>
    <w:rsid w:val="00DD2AE6"/>
    <w:rsid w:val="00DF5D22"/>
    <w:rsid w:val="00E024EF"/>
    <w:rsid w:val="00E06B00"/>
    <w:rsid w:val="00E12631"/>
    <w:rsid w:val="00E24483"/>
    <w:rsid w:val="00E248F8"/>
    <w:rsid w:val="00E3524C"/>
    <w:rsid w:val="00E37268"/>
    <w:rsid w:val="00E41C24"/>
    <w:rsid w:val="00E4303E"/>
    <w:rsid w:val="00E43961"/>
    <w:rsid w:val="00E43B83"/>
    <w:rsid w:val="00E471D0"/>
    <w:rsid w:val="00E56883"/>
    <w:rsid w:val="00E75210"/>
    <w:rsid w:val="00E81F86"/>
    <w:rsid w:val="00E82C45"/>
    <w:rsid w:val="00E8467D"/>
    <w:rsid w:val="00E90914"/>
    <w:rsid w:val="00E97636"/>
    <w:rsid w:val="00EA0E8C"/>
    <w:rsid w:val="00EA14AF"/>
    <w:rsid w:val="00EB4E28"/>
    <w:rsid w:val="00EB6D1D"/>
    <w:rsid w:val="00EC42D6"/>
    <w:rsid w:val="00ED120B"/>
    <w:rsid w:val="00ED1A7B"/>
    <w:rsid w:val="00ED724A"/>
    <w:rsid w:val="00EF0082"/>
    <w:rsid w:val="00F0426C"/>
    <w:rsid w:val="00F065B4"/>
    <w:rsid w:val="00F22A9D"/>
    <w:rsid w:val="00F31C38"/>
    <w:rsid w:val="00F5093B"/>
    <w:rsid w:val="00F51C34"/>
    <w:rsid w:val="00F74121"/>
    <w:rsid w:val="00F96E68"/>
    <w:rsid w:val="00F97F40"/>
    <w:rsid w:val="00FA1C82"/>
    <w:rsid w:val="00FC024A"/>
    <w:rsid w:val="00FC1ED6"/>
    <w:rsid w:val="00FC621A"/>
    <w:rsid w:val="00FD40C9"/>
    <w:rsid w:val="00FD570E"/>
    <w:rsid w:val="00FE4456"/>
    <w:rsid w:val="00FF10F2"/>
    <w:rsid w:val="00FF3990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7E6A1D9-FAA2-4E2A-A4B2-75943068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D139C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39EC6-B5C7-4740-A4FD-D53C0425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18</Pages>
  <Words>2176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16</cp:revision>
  <cp:lastPrinted>2012-06-30T16:48:00Z</cp:lastPrinted>
  <dcterms:created xsi:type="dcterms:W3CDTF">2017-01-25T18:04:00Z</dcterms:created>
  <dcterms:modified xsi:type="dcterms:W3CDTF">2017-08-30T19:57:00Z</dcterms:modified>
</cp:coreProperties>
</file>