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A6399D" w:rsidP="00CD4938">
      <w:pPr>
        <w:pStyle w:val="Puesto"/>
        <w:rPr>
          <w:sz w:val="38"/>
        </w:rPr>
      </w:pPr>
      <w:r>
        <w:rPr>
          <w:noProof/>
          <w:sz w:val="38"/>
          <w:lang w:val="es-MX" w:eastAsia="es-MX"/>
        </w:rPr>
        <w:pict>
          <v:rect id="Rectangle 4" o:spid="_x0000_s1026" style="position:absolute;left:0;text-align:left;margin-left:27pt;margin-top:0;width:675pt;height:4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CD4938" w:rsidP="00CD4938">
      <w:pPr>
        <w:pStyle w:val="Puesto"/>
        <w:rPr>
          <w:sz w:val="38"/>
        </w:rPr>
      </w:pPr>
    </w:p>
    <w:p w:rsidR="00CD4938" w:rsidRDefault="00A6399D"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2C516FAA" wp14:editId="4B358A33">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Puesto"/>
        <w:rPr>
          <w:sz w:val="38"/>
        </w:rPr>
      </w:pPr>
    </w:p>
    <w:p w:rsidR="00CD4938" w:rsidRPr="00A6399D" w:rsidRDefault="00CD4938" w:rsidP="00CD4938">
      <w:pPr>
        <w:pStyle w:val="Subttulo"/>
        <w:rPr>
          <w:rFonts w:ascii="Century Gothic" w:hAnsi="Century Gothic"/>
          <w:sz w:val="36"/>
          <w:szCs w:val="36"/>
        </w:rPr>
      </w:pPr>
      <w:r w:rsidRPr="00A6399D">
        <w:rPr>
          <w:rFonts w:ascii="Century Gothic" w:hAnsi="Century Gothic"/>
          <w:sz w:val="36"/>
          <w:szCs w:val="36"/>
        </w:rPr>
        <w:t>Instituto de Capacitación para el Trabajo</w:t>
      </w:r>
    </w:p>
    <w:p w:rsidR="00CD4938" w:rsidRPr="00A6399D" w:rsidRDefault="00CD4938" w:rsidP="00CD4938">
      <w:pPr>
        <w:pStyle w:val="Ttulo7"/>
        <w:rPr>
          <w:rFonts w:ascii="Century Gothic" w:hAnsi="Century Gothic"/>
          <w:smallCaps/>
          <w:sz w:val="36"/>
          <w:szCs w:val="36"/>
        </w:rPr>
      </w:pPr>
      <w:r w:rsidRPr="00A6399D">
        <w:rPr>
          <w:rFonts w:ascii="Century Gothic" w:hAnsi="Century Gothic"/>
          <w:smallCaps/>
          <w:sz w:val="36"/>
          <w:szCs w:val="36"/>
        </w:rPr>
        <w:t>del Estado de Quintana Roo</w:t>
      </w:r>
    </w:p>
    <w:p w:rsidR="00CD4938" w:rsidRPr="00A6399D" w:rsidRDefault="00CD4938" w:rsidP="00CD4938">
      <w:pPr>
        <w:pStyle w:val="Ttulo1"/>
        <w:rPr>
          <w:rFonts w:ascii="Century Gothic" w:hAnsi="Century Gothic"/>
          <w:smallCaps/>
          <w:sz w:val="36"/>
          <w:szCs w:val="36"/>
        </w:rPr>
      </w:pPr>
      <w:r w:rsidRPr="00A6399D">
        <w:rPr>
          <w:rFonts w:ascii="Century Gothic" w:hAnsi="Century Gothic"/>
          <w:smallCaps/>
          <w:sz w:val="36"/>
          <w:szCs w:val="36"/>
        </w:rPr>
        <w:t>Dirección General</w:t>
      </w:r>
    </w:p>
    <w:p w:rsidR="00CD4938" w:rsidRPr="00A6399D" w:rsidRDefault="00CD4938" w:rsidP="00CD4938">
      <w:pPr>
        <w:pStyle w:val="Ttulo7"/>
        <w:rPr>
          <w:rFonts w:ascii="Century Gothic" w:hAnsi="Century Gothic"/>
          <w:smallCaps/>
          <w:sz w:val="36"/>
          <w:szCs w:val="36"/>
        </w:rPr>
      </w:pPr>
      <w:r w:rsidRPr="00A6399D">
        <w:rPr>
          <w:rFonts w:ascii="Century Gothic" w:hAnsi="Century Gothic"/>
          <w:smallCaps/>
          <w:sz w:val="36"/>
          <w:szCs w:val="36"/>
        </w:rPr>
        <w:t>Dirección Técnica-Académica</w:t>
      </w:r>
    </w:p>
    <w:p w:rsidR="00CD4938" w:rsidRDefault="00CD4938" w:rsidP="00CD4938">
      <w:pPr>
        <w:rPr>
          <w:lang w:val="es-ES_tradnl"/>
        </w:rPr>
      </w:pPr>
    </w:p>
    <w:p w:rsidR="00CD4938" w:rsidRDefault="00CD4938" w:rsidP="00CD4938">
      <w:pPr>
        <w:rPr>
          <w:lang w:val="es-ES_tradnl"/>
        </w:rPr>
      </w:pPr>
    </w:p>
    <w:p w:rsidR="00CF4F3D" w:rsidRDefault="00CF4F3D" w:rsidP="00CD4938">
      <w:pPr>
        <w:rPr>
          <w:lang w:val="es-ES_tradnl"/>
        </w:rPr>
      </w:pPr>
    </w:p>
    <w:p w:rsidR="00CF4F3D" w:rsidRDefault="00CF4F3D" w:rsidP="00CD4938">
      <w:pPr>
        <w:rPr>
          <w:lang w:val="es-ES_tradnl"/>
        </w:rPr>
      </w:pPr>
    </w:p>
    <w:p w:rsidR="005D7F32" w:rsidRDefault="005D7F32" w:rsidP="00CD4938">
      <w:pPr>
        <w:rPr>
          <w:lang w:val="es-ES_tradnl"/>
        </w:rPr>
      </w:pPr>
    </w:p>
    <w:p w:rsidR="00CD4938" w:rsidRPr="00A6399D" w:rsidRDefault="00CD4938" w:rsidP="00CD4938">
      <w:pPr>
        <w:pStyle w:val="Ttulo2"/>
        <w:rPr>
          <w:rFonts w:ascii="Century Gothic" w:hAnsi="Century Gothic"/>
          <w:sz w:val="36"/>
          <w:szCs w:val="36"/>
        </w:rPr>
      </w:pPr>
      <w:r w:rsidRPr="00A6399D">
        <w:rPr>
          <w:rFonts w:ascii="Century Gothic" w:hAnsi="Century Gothic"/>
          <w:sz w:val="36"/>
          <w:szCs w:val="36"/>
        </w:rPr>
        <w:t xml:space="preserve">PROGRAMA DEL CURSO </w:t>
      </w:r>
      <w:r w:rsidR="00CF4F3D" w:rsidRPr="00A6399D">
        <w:rPr>
          <w:rFonts w:ascii="Century Gothic" w:hAnsi="Century Gothic"/>
          <w:sz w:val="36"/>
          <w:szCs w:val="36"/>
        </w:rPr>
        <w:t>DE EXTENSIÓN</w:t>
      </w:r>
    </w:p>
    <w:p w:rsidR="00CD4938" w:rsidRPr="00A6399D" w:rsidRDefault="00CD4938" w:rsidP="00CD4938">
      <w:pPr>
        <w:pStyle w:val="Ttulo2"/>
        <w:rPr>
          <w:rFonts w:ascii="Century Gothic" w:hAnsi="Century Gothic"/>
          <w:sz w:val="36"/>
          <w:szCs w:val="36"/>
        </w:rPr>
      </w:pPr>
      <w:r w:rsidRPr="00A6399D">
        <w:rPr>
          <w:rFonts w:ascii="Century Gothic" w:hAnsi="Century Gothic"/>
          <w:sz w:val="36"/>
          <w:szCs w:val="36"/>
        </w:rPr>
        <w:t xml:space="preserve">INGLÉS </w:t>
      </w:r>
      <w:r w:rsidR="00F6285C" w:rsidRPr="00A6399D">
        <w:rPr>
          <w:rFonts w:ascii="Century Gothic" w:hAnsi="Century Gothic"/>
          <w:sz w:val="36"/>
          <w:szCs w:val="36"/>
        </w:rPr>
        <w:t>III</w:t>
      </w:r>
      <w:bookmarkStart w:id="0" w:name="_GoBack"/>
      <w:bookmarkEnd w:id="0"/>
    </w:p>
    <w:p w:rsidR="00CD4938" w:rsidRDefault="00CD4938" w:rsidP="00CD4938"/>
    <w:p w:rsidR="00CF4F3D" w:rsidRDefault="00CF4F3D" w:rsidP="00CD4938"/>
    <w:p w:rsidR="00CF4F3D" w:rsidRDefault="00CF4F3D" w:rsidP="00CD4938"/>
    <w:p w:rsidR="00CD4938" w:rsidRDefault="00CD4938" w:rsidP="00CD4938"/>
    <w:p w:rsidR="00CD4938" w:rsidRPr="00A6399D" w:rsidRDefault="00CD4938" w:rsidP="00CD4938">
      <w:pPr>
        <w:ind w:right="708"/>
        <w:jc w:val="right"/>
        <w:rPr>
          <w:rFonts w:ascii="Century Gothic" w:hAnsi="Century Gothic"/>
          <w:b/>
          <w:sz w:val="28"/>
          <w:lang w:val="es-ES_tradnl"/>
        </w:rPr>
      </w:pPr>
      <w:r w:rsidRPr="00A6399D">
        <w:rPr>
          <w:rFonts w:ascii="Century Gothic" w:hAnsi="Century Gothic"/>
          <w:b/>
          <w:sz w:val="28"/>
          <w:lang w:val="es-ES_tradnl"/>
        </w:rPr>
        <w:t xml:space="preserve">HORAS: </w:t>
      </w:r>
      <w:r w:rsidR="00600765" w:rsidRPr="00A6399D">
        <w:rPr>
          <w:rFonts w:ascii="Century Gothic" w:hAnsi="Century Gothic"/>
          <w:b/>
          <w:sz w:val="28"/>
          <w:lang w:val="es-ES_tradnl"/>
        </w:rPr>
        <w:t>85</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D5D77">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Pr="00BD1F56" w:rsidRDefault="00CD4938" w:rsidP="00E015F3">
            <w:pPr>
              <w:spacing w:line="360" w:lineRule="auto"/>
              <w:ind w:left="567" w:right="639"/>
              <w:rPr>
                <w:rFonts w:ascii="Arial Rounded MT Bold" w:hAnsi="Arial Rounded MT Bold"/>
                <w:sz w:val="18"/>
                <w:szCs w:val="18"/>
              </w:rPr>
            </w:pPr>
          </w:p>
          <w:p w:rsidR="007D5D77" w:rsidRPr="00771B3B" w:rsidRDefault="007D5D77" w:rsidP="007D5D77">
            <w:pPr>
              <w:tabs>
                <w:tab w:val="left" w:pos="12857"/>
              </w:tabs>
              <w:spacing w:line="360" w:lineRule="auto"/>
              <w:ind w:left="567" w:right="683"/>
              <w:jc w:val="both"/>
              <w:rPr>
                <w:rFonts w:cs="Arial"/>
                <w:sz w:val="18"/>
                <w:szCs w:val="18"/>
              </w:rPr>
            </w:pPr>
            <w:r w:rsidRPr="00771B3B">
              <w:rPr>
                <w:rFonts w:cs="Arial"/>
                <w:sz w:val="18"/>
                <w:szCs w:val="18"/>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 Ya que dicho idioma promueve la innovación, formado por 4 niveles básicos y 2 técnicos, los alumnos deberán acreditar 6 niveles de inglés como requisito para titulación.</w:t>
            </w:r>
          </w:p>
          <w:p w:rsidR="007D5D77" w:rsidRPr="00771B3B" w:rsidRDefault="007D5D77" w:rsidP="007D5D77">
            <w:pPr>
              <w:tabs>
                <w:tab w:val="left" w:pos="12857"/>
              </w:tabs>
              <w:spacing w:line="360" w:lineRule="auto"/>
              <w:ind w:left="567" w:right="683"/>
              <w:jc w:val="both"/>
              <w:rPr>
                <w:rFonts w:cs="Arial"/>
                <w:sz w:val="18"/>
                <w:szCs w:val="18"/>
              </w:rPr>
            </w:pPr>
          </w:p>
          <w:p w:rsidR="007D5D77" w:rsidRPr="00771B3B" w:rsidRDefault="007D5D77" w:rsidP="007D5D77">
            <w:pPr>
              <w:spacing w:line="360" w:lineRule="auto"/>
              <w:ind w:left="567" w:right="639"/>
              <w:jc w:val="both"/>
              <w:rPr>
                <w:rFonts w:cs="Arial"/>
                <w:sz w:val="18"/>
                <w:szCs w:val="18"/>
              </w:rPr>
            </w:pPr>
            <w:r w:rsidRPr="00771B3B">
              <w:rPr>
                <w:rFonts w:cs="Arial"/>
                <w:sz w:val="18"/>
                <w:szCs w:val="18"/>
              </w:rPr>
              <w:t xml:space="preserve">El curso de </w:t>
            </w:r>
            <w:r w:rsidRPr="00771B3B">
              <w:rPr>
                <w:rFonts w:cs="Arial"/>
                <w:b/>
                <w:sz w:val="18"/>
                <w:szCs w:val="18"/>
              </w:rPr>
              <w:t>Inglés III</w:t>
            </w:r>
            <w:r w:rsidRPr="00771B3B">
              <w:rPr>
                <w:rFonts w:cs="Arial"/>
                <w:sz w:val="18"/>
                <w:szCs w:val="18"/>
              </w:rPr>
              <w:t xml:space="preserve"> es el tercero de una serie de seis cursos, que como su nombre lo dice hace referencia a la carrera que cursa el alumno,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w:t>
            </w:r>
          </w:p>
          <w:p w:rsidR="007D5D77" w:rsidRPr="00771B3B" w:rsidRDefault="007D5D77" w:rsidP="007D5D77">
            <w:pPr>
              <w:spacing w:line="360" w:lineRule="auto"/>
              <w:ind w:left="567" w:right="639"/>
              <w:jc w:val="both"/>
              <w:rPr>
                <w:rFonts w:cs="Arial"/>
                <w:sz w:val="18"/>
                <w:szCs w:val="18"/>
              </w:rPr>
            </w:pPr>
          </w:p>
          <w:p w:rsidR="000D3A8D" w:rsidRPr="00771B3B" w:rsidRDefault="00BD1F56" w:rsidP="000D3A8D">
            <w:pPr>
              <w:tabs>
                <w:tab w:val="left" w:pos="12857"/>
              </w:tabs>
              <w:spacing w:line="360" w:lineRule="auto"/>
              <w:ind w:left="567" w:right="683"/>
              <w:jc w:val="both"/>
              <w:rPr>
                <w:rFonts w:cs="Arial"/>
                <w:sz w:val="18"/>
                <w:szCs w:val="18"/>
              </w:rPr>
            </w:pPr>
            <w:r w:rsidRPr="00771B3B">
              <w:rPr>
                <w:rFonts w:cs="Arial"/>
                <w:sz w:val="18"/>
                <w:szCs w:val="18"/>
              </w:rPr>
              <w:t>Se presenta en 5</w:t>
            </w:r>
            <w:r w:rsidR="000D3A8D" w:rsidRPr="00771B3B">
              <w:rPr>
                <w:rFonts w:cs="Arial"/>
                <w:sz w:val="18"/>
                <w:szCs w:val="18"/>
              </w:rPr>
              <w:t xml:space="preserve"> unidades, tiene una duración de 85 horas de las cuales el 80% es práctico y el 20% teórico:</w:t>
            </w:r>
          </w:p>
          <w:p w:rsidR="000D3A8D" w:rsidRPr="00771B3B" w:rsidRDefault="000D3A8D" w:rsidP="000D3A8D">
            <w:pPr>
              <w:tabs>
                <w:tab w:val="left" w:pos="12857"/>
              </w:tabs>
              <w:spacing w:line="360" w:lineRule="auto"/>
              <w:ind w:left="567" w:right="683"/>
              <w:jc w:val="both"/>
              <w:rPr>
                <w:rFonts w:cs="Arial"/>
                <w:sz w:val="18"/>
                <w:szCs w:val="18"/>
              </w:rPr>
            </w:pPr>
          </w:p>
          <w:p w:rsidR="000D3A8D" w:rsidRPr="00771B3B" w:rsidRDefault="000D3A8D" w:rsidP="000D3A8D">
            <w:pPr>
              <w:tabs>
                <w:tab w:val="left" w:pos="3345"/>
              </w:tabs>
              <w:spacing w:line="360" w:lineRule="auto"/>
              <w:ind w:left="567" w:right="683"/>
              <w:jc w:val="both"/>
              <w:rPr>
                <w:rFonts w:cs="Arial"/>
                <w:sz w:val="18"/>
                <w:szCs w:val="18"/>
              </w:rPr>
            </w:pPr>
            <w:r w:rsidRPr="00771B3B">
              <w:rPr>
                <w:rFonts w:cs="Arial"/>
                <w:b/>
                <w:sz w:val="18"/>
                <w:szCs w:val="18"/>
              </w:rPr>
              <w:t>1</w:t>
            </w:r>
            <w:r w:rsidR="007C6476" w:rsidRPr="00771B3B">
              <w:rPr>
                <w:rFonts w:cs="Arial"/>
                <w:b/>
                <w:sz w:val="18"/>
                <w:szCs w:val="18"/>
              </w:rPr>
              <w:t>.</w:t>
            </w:r>
            <w:r w:rsidR="0052283D">
              <w:rPr>
                <w:rFonts w:cs="Arial"/>
                <w:b/>
                <w:sz w:val="18"/>
                <w:szCs w:val="18"/>
              </w:rPr>
              <w:t>A</w:t>
            </w:r>
            <w:r w:rsidR="00BD1F56" w:rsidRPr="00771B3B">
              <w:rPr>
                <w:rFonts w:cs="Arial"/>
                <w:b/>
                <w:sz w:val="18"/>
                <w:szCs w:val="18"/>
              </w:rPr>
              <w:t xml:space="preserve"> time </w:t>
            </w:r>
            <w:proofErr w:type="spellStart"/>
            <w:r w:rsidR="00BD1F56" w:rsidRPr="00771B3B">
              <w:rPr>
                <w:rFonts w:cs="Arial"/>
                <w:b/>
                <w:sz w:val="18"/>
                <w:szCs w:val="18"/>
              </w:rPr>
              <w:t>toremember</w:t>
            </w:r>
            <w:proofErr w:type="spellEnd"/>
            <w:r w:rsidRPr="00771B3B">
              <w:rPr>
                <w:rFonts w:cs="Arial"/>
                <w:sz w:val="18"/>
                <w:szCs w:val="18"/>
              </w:rPr>
              <w:t xml:space="preserve">: en esta unidad se comprende </w:t>
            </w:r>
            <w:r w:rsidR="007C6476" w:rsidRPr="00771B3B">
              <w:rPr>
                <w:rFonts w:cs="Arial"/>
                <w:sz w:val="18"/>
                <w:szCs w:val="18"/>
              </w:rPr>
              <w:t>la forma de utilizar el pasado simple perfecto, así como los sustantivos que lo acompañan a fin de dar información personal y situaciones pasadas. La duración de esta unidad es de 17 horas, 14 prácticas y 3 teóricas.</w:t>
            </w:r>
          </w:p>
          <w:p w:rsidR="007C6476" w:rsidRPr="00771B3B" w:rsidRDefault="007C6476" w:rsidP="000D3A8D">
            <w:pPr>
              <w:tabs>
                <w:tab w:val="left" w:pos="3345"/>
              </w:tabs>
              <w:spacing w:line="360" w:lineRule="auto"/>
              <w:ind w:left="567" w:right="683"/>
              <w:jc w:val="both"/>
              <w:rPr>
                <w:rFonts w:cs="Arial"/>
                <w:b/>
                <w:sz w:val="18"/>
                <w:szCs w:val="18"/>
              </w:rPr>
            </w:pPr>
          </w:p>
          <w:p w:rsidR="000D3A8D" w:rsidRPr="00771B3B" w:rsidRDefault="000D3A8D" w:rsidP="000D3A8D">
            <w:pPr>
              <w:tabs>
                <w:tab w:val="left" w:pos="3345"/>
              </w:tabs>
              <w:spacing w:line="360" w:lineRule="auto"/>
              <w:ind w:left="567" w:right="683"/>
              <w:jc w:val="both"/>
              <w:rPr>
                <w:rFonts w:cs="Arial"/>
                <w:sz w:val="18"/>
                <w:szCs w:val="18"/>
              </w:rPr>
            </w:pPr>
            <w:proofErr w:type="gramStart"/>
            <w:r w:rsidRPr="00771B3B">
              <w:rPr>
                <w:rFonts w:cs="Arial"/>
                <w:b/>
                <w:sz w:val="18"/>
                <w:szCs w:val="18"/>
              </w:rPr>
              <w:t>2.</w:t>
            </w:r>
            <w:r w:rsidR="0052283D" w:rsidRPr="0052283D">
              <w:rPr>
                <w:rFonts w:cs="Arial"/>
                <w:b/>
                <w:sz w:val="18"/>
                <w:szCs w:val="18"/>
              </w:rPr>
              <w:t>C</w:t>
            </w:r>
            <w:r w:rsidR="007C6476" w:rsidRPr="0052283D">
              <w:rPr>
                <w:rFonts w:cs="Arial"/>
                <w:b/>
                <w:sz w:val="18"/>
                <w:szCs w:val="18"/>
              </w:rPr>
              <w:t>a</w:t>
            </w:r>
            <w:r w:rsidR="007C6476" w:rsidRPr="00771B3B">
              <w:rPr>
                <w:rFonts w:cs="Arial"/>
                <w:b/>
                <w:sz w:val="18"/>
                <w:szCs w:val="18"/>
              </w:rPr>
              <w:t>ught</w:t>
            </w:r>
            <w:proofErr w:type="gramEnd"/>
            <w:r w:rsidR="007C6476" w:rsidRPr="00771B3B">
              <w:rPr>
                <w:rFonts w:cs="Arial"/>
                <w:b/>
                <w:sz w:val="18"/>
                <w:szCs w:val="18"/>
              </w:rPr>
              <w:t xml:space="preserve"> in </w:t>
            </w:r>
            <w:proofErr w:type="spellStart"/>
            <w:r w:rsidR="007C6476" w:rsidRPr="00771B3B">
              <w:rPr>
                <w:rFonts w:cs="Arial"/>
                <w:b/>
                <w:sz w:val="18"/>
                <w:szCs w:val="18"/>
              </w:rPr>
              <w:t>therush</w:t>
            </w:r>
            <w:proofErr w:type="spellEnd"/>
            <w:r w:rsidR="008B49E9">
              <w:rPr>
                <w:rFonts w:cs="Arial"/>
                <w:sz w:val="18"/>
                <w:szCs w:val="18"/>
              </w:rPr>
              <w:t>: esta unidad abarcará</w:t>
            </w:r>
            <w:r w:rsidRPr="00771B3B">
              <w:rPr>
                <w:rFonts w:cs="Arial"/>
                <w:sz w:val="18"/>
                <w:szCs w:val="18"/>
              </w:rPr>
              <w:t xml:space="preserve"> </w:t>
            </w:r>
            <w:r w:rsidR="007C6476" w:rsidRPr="00771B3B">
              <w:rPr>
                <w:rFonts w:cs="Arial"/>
                <w:sz w:val="18"/>
                <w:szCs w:val="18"/>
              </w:rPr>
              <w:t>el tipo de transpo</w:t>
            </w:r>
            <w:r w:rsidRPr="00771B3B">
              <w:rPr>
                <w:rFonts w:cs="Arial"/>
                <w:sz w:val="18"/>
                <w:szCs w:val="18"/>
              </w:rPr>
              <w:t>r</w:t>
            </w:r>
            <w:r w:rsidR="007C6476" w:rsidRPr="00771B3B">
              <w:rPr>
                <w:rFonts w:cs="Arial"/>
                <w:sz w:val="18"/>
                <w:szCs w:val="18"/>
              </w:rPr>
              <w:t xml:space="preserve">te con el que se cuenta en tu ciudad, los sustantivos contables y los que no </w:t>
            </w:r>
            <w:r w:rsidR="008B49E9">
              <w:rPr>
                <w:rFonts w:cs="Arial"/>
                <w:sz w:val="18"/>
                <w:szCs w:val="18"/>
              </w:rPr>
              <w:t>son relativos a los servicios pú</w:t>
            </w:r>
            <w:r w:rsidR="007C6476" w:rsidRPr="00771B3B">
              <w:rPr>
                <w:rFonts w:cs="Arial"/>
                <w:sz w:val="18"/>
                <w:szCs w:val="18"/>
              </w:rPr>
              <w:t>blicos</w:t>
            </w:r>
            <w:r w:rsidRPr="00771B3B">
              <w:rPr>
                <w:rFonts w:cs="Arial"/>
                <w:sz w:val="18"/>
                <w:szCs w:val="18"/>
              </w:rPr>
              <w:t xml:space="preserve">.  La duración de esta unidad es de </w:t>
            </w:r>
            <w:r w:rsidR="007C6476" w:rsidRPr="00771B3B">
              <w:rPr>
                <w:rFonts w:cs="Arial"/>
                <w:sz w:val="18"/>
                <w:szCs w:val="18"/>
              </w:rPr>
              <w:t>17</w:t>
            </w:r>
            <w:r w:rsidRPr="00771B3B">
              <w:rPr>
                <w:rFonts w:cs="Arial"/>
                <w:sz w:val="18"/>
                <w:szCs w:val="18"/>
              </w:rPr>
              <w:t xml:space="preserve"> horas, 1</w:t>
            </w:r>
            <w:r w:rsidR="007C6476" w:rsidRPr="00771B3B">
              <w:rPr>
                <w:rFonts w:cs="Arial"/>
                <w:sz w:val="18"/>
                <w:szCs w:val="18"/>
              </w:rPr>
              <w:t>4</w:t>
            </w:r>
            <w:r w:rsidRPr="00771B3B">
              <w:rPr>
                <w:rFonts w:cs="Arial"/>
                <w:sz w:val="18"/>
                <w:szCs w:val="18"/>
              </w:rPr>
              <w:t xml:space="preserve"> prácticas y </w:t>
            </w:r>
            <w:r w:rsidR="007C6476" w:rsidRPr="00771B3B">
              <w:rPr>
                <w:rFonts w:cs="Arial"/>
                <w:sz w:val="18"/>
                <w:szCs w:val="18"/>
              </w:rPr>
              <w:t>3</w:t>
            </w:r>
            <w:r w:rsidRPr="00771B3B">
              <w:rPr>
                <w:rFonts w:cs="Arial"/>
                <w:sz w:val="18"/>
                <w:szCs w:val="18"/>
              </w:rPr>
              <w:t xml:space="preserve"> teóricas. </w:t>
            </w:r>
          </w:p>
          <w:p w:rsidR="000D3A8D" w:rsidRPr="00771B3B" w:rsidRDefault="000D3A8D" w:rsidP="000D3A8D">
            <w:pPr>
              <w:tabs>
                <w:tab w:val="left" w:pos="12857"/>
              </w:tabs>
              <w:spacing w:line="360" w:lineRule="auto"/>
              <w:ind w:left="567" w:right="683"/>
              <w:jc w:val="both"/>
              <w:rPr>
                <w:rFonts w:cs="Arial"/>
                <w:sz w:val="18"/>
                <w:szCs w:val="18"/>
              </w:rPr>
            </w:pPr>
          </w:p>
          <w:p w:rsidR="000D3A8D" w:rsidRPr="00771B3B" w:rsidRDefault="000D3A8D" w:rsidP="000D3A8D">
            <w:pPr>
              <w:tabs>
                <w:tab w:val="left" w:pos="12857"/>
              </w:tabs>
              <w:spacing w:line="360" w:lineRule="auto"/>
              <w:ind w:left="567" w:right="683"/>
              <w:jc w:val="both"/>
              <w:rPr>
                <w:rFonts w:cs="Arial"/>
                <w:sz w:val="18"/>
                <w:szCs w:val="18"/>
              </w:rPr>
            </w:pPr>
            <w:r w:rsidRPr="00771B3B">
              <w:rPr>
                <w:rFonts w:cs="Arial"/>
                <w:b/>
                <w:sz w:val="18"/>
                <w:szCs w:val="18"/>
              </w:rPr>
              <w:t xml:space="preserve">3. </w:t>
            </w:r>
            <w:r w:rsidR="0052283D">
              <w:rPr>
                <w:rFonts w:cs="Arial"/>
                <w:b/>
                <w:sz w:val="18"/>
                <w:szCs w:val="18"/>
              </w:rPr>
              <w:t>T</w:t>
            </w:r>
            <w:r w:rsidR="007C6476" w:rsidRPr="00771B3B">
              <w:rPr>
                <w:rFonts w:cs="Arial"/>
                <w:b/>
                <w:sz w:val="18"/>
                <w:szCs w:val="18"/>
              </w:rPr>
              <w:t xml:space="preserve">ime </w:t>
            </w:r>
            <w:proofErr w:type="spellStart"/>
            <w:r w:rsidR="007C6476" w:rsidRPr="00771B3B">
              <w:rPr>
                <w:rFonts w:cs="Arial"/>
                <w:b/>
                <w:sz w:val="18"/>
                <w:szCs w:val="18"/>
              </w:rPr>
              <w:t>for</w:t>
            </w:r>
            <w:proofErr w:type="spellEnd"/>
            <w:r w:rsidR="007C6476" w:rsidRPr="00771B3B">
              <w:rPr>
                <w:rFonts w:cs="Arial"/>
                <w:b/>
                <w:sz w:val="18"/>
                <w:szCs w:val="18"/>
              </w:rPr>
              <w:t xml:space="preserve"> a </w:t>
            </w:r>
            <w:proofErr w:type="spellStart"/>
            <w:r w:rsidR="007C6476" w:rsidRPr="00771B3B">
              <w:rPr>
                <w:rFonts w:cs="Arial"/>
                <w:b/>
                <w:sz w:val="18"/>
                <w:szCs w:val="18"/>
              </w:rPr>
              <w:t>change</w:t>
            </w:r>
            <w:proofErr w:type="spellEnd"/>
            <w:r w:rsidRPr="00771B3B">
              <w:rPr>
                <w:rFonts w:cs="Arial"/>
                <w:sz w:val="18"/>
                <w:szCs w:val="18"/>
              </w:rPr>
              <w:t xml:space="preserve">: </w:t>
            </w:r>
            <w:r w:rsidR="007C6476" w:rsidRPr="00771B3B">
              <w:rPr>
                <w:rFonts w:cs="Arial"/>
                <w:sz w:val="18"/>
                <w:szCs w:val="18"/>
              </w:rPr>
              <w:t>hablar sobre los estilos de vida de las personas, hacer comparativos acerca del antes y después de un cambio, así como la descripción de casas y apartamentos.  La duración de esta unidad es de 17 horas, 14 prácticas y 3 teóricas.</w:t>
            </w:r>
          </w:p>
          <w:p w:rsidR="007C6476" w:rsidRPr="00771B3B" w:rsidRDefault="007C6476" w:rsidP="000D3A8D">
            <w:pPr>
              <w:tabs>
                <w:tab w:val="left" w:pos="12857"/>
              </w:tabs>
              <w:spacing w:line="360" w:lineRule="auto"/>
              <w:ind w:left="567" w:right="683"/>
              <w:jc w:val="both"/>
              <w:rPr>
                <w:rFonts w:cs="Arial"/>
                <w:sz w:val="18"/>
                <w:szCs w:val="18"/>
              </w:rPr>
            </w:pPr>
          </w:p>
          <w:p w:rsidR="007D5D77" w:rsidRDefault="000D3A8D" w:rsidP="00771B3B">
            <w:pPr>
              <w:spacing w:line="360" w:lineRule="auto"/>
              <w:ind w:left="567" w:right="355"/>
              <w:jc w:val="both"/>
              <w:rPr>
                <w:rFonts w:cs="Arial"/>
                <w:sz w:val="18"/>
                <w:szCs w:val="18"/>
              </w:rPr>
            </w:pPr>
            <w:r w:rsidRPr="00771B3B">
              <w:rPr>
                <w:rFonts w:cs="Arial"/>
                <w:b/>
                <w:sz w:val="18"/>
                <w:szCs w:val="18"/>
              </w:rPr>
              <w:t xml:space="preserve">4.- </w:t>
            </w:r>
            <w:proofErr w:type="spellStart"/>
            <w:r w:rsidR="0052283D">
              <w:rPr>
                <w:rFonts w:cs="Arial"/>
                <w:b/>
                <w:sz w:val="18"/>
                <w:szCs w:val="18"/>
              </w:rPr>
              <w:t>I</w:t>
            </w:r>
            <w:r w:rsidR="00771B3B" w:rsidRPr="00771B3B">
              <w:rPr>
                <w:rFonts w:cs="Arial"/>
                <w:b/>
                <w:sz w:val="18"/>
                <w:szCs w:val="18"/>
              </w:rPr>
              <w:t>´venever</w:t>
            </w:r>
            <w:proofErr w:type="spellEnd"/>
            <w:r w:rsidR="00771B3B" w:rsidRPr="00771B3B">
              <w:rPr>
                <w:rFonts w:cs="Arial"/>
                <w:b/>
                <w:sz w:val="18"/>
                <w:szCs w:val="18"/>
              </w:rPr>
              <w:t xml:space="preserve"> Heard </w:t>
            </w:r>
            <w:proofErr w:type="spellStart"/>
            <w:r w:rsidR="00771B3B" w:rsidRPr="00771B3B">
              <w:rPr>
                <w:rFonts w:cs="Arial"/>
                <w:b/>
                <w:sz w:val="18"/>
                <w:szCs w:val="18"/>
              </w:rPr>
              <w:t>that</w:t>
            </w:r>
            <w:proofErr w:type="spellEnd"/>
            <w:r w:rsidRPr="00771B3B">
              <w:rPr>
                <w:rFonts w:cs="Arial"/>
                <w:sz w:val="18"/>
                <w:szCs w:val="18"/>
              </w:rPr>
              <w:t xml:space="preserve">. En esta unidad el alumno </w:t>
            </w:r>
            <w:r w:rsidR="008B49E9">
              <w:rPr>
                <w:rFonts w:cs="Arial"/>
                <w:sz w:val="18"/>
                <w:szCs w:val="18"/>
              </w:rPr>
              <w:t xml:space="preserve">podrá </w:t>
            </w:r>
            <w:r w:rsidR="00771B3B" w:rsidRPr="00771B3B">
              <w:rPr>
                <w:rFonts w:cs="Arial"/>
                <w:sz w:val="18"/>
                <w:szCs w:val="18"/>
              </w:rPr>
              <w:t>dar y pedir información acerca de los distintos tipos de alimentos, también podrá dar a conocer la secuencia de preparación de alimentos. La duración de esta unidad es de 17 horas, 14 prácticas y 3 teóricas.</w:t>
            </w:r>
          </w:p>
          <w:p w:rsidR="00771B3B" w:rsidRPr="00771B3B" w:rsidRDefault="00771B3B" w:rsidP="00771B3B">
            <w:pPr>
              <w:spacing w:line="360" w:lineRule="auto"/>
              <w:ind w:left="567" w:right="355"/>
              <w:jc w:val="both"/>
              <w:rPr>
                <w:rFonts w:cs="Arial"/>
                <w:sz w:val="18"/>
                <w:szCs w:val="18"/>
              </w:rPr>
            </w:pPr>
          </w:p>
          <w:p w:rsidR="00771B3B" w:rsidRDefault="00771B3B" w:rsidP="0052283D">
            <w:pPr>
              <w:spacing w:line="360" w:lineRule="auto"/>
              <w:ind w:left="567" w:right="355"/>
              <w:jc w:val="both"/>
              <w:rPr>
                <w:b/>
              </w:rPr>
            </w:pPr>
            <w:r w:rsidRPr="00771B3B">
              <w:rPr>
                <w:rFonts w:cs="Arial"/>
                <w:b/>
                <w:sz w:val="18"/>
                <w:szCs w:val="18"/>
              </w:rPr>
              <w:t xml:space="preserve">5.- </w:t>
            </w:r>
            <w:proofErr w:type="spellStart"/>
            <w:r w:rsidR="0052283D">
              <w:rPr>
                <w:rFonts w:cs="Arial"/>
                <w:b/>
                <w:sz w:val="18"/>
                <w:szCs w:val="18"/>
              </w:rPr>
              <w:t>G</w:t>
            </w:r>
            <w:r w:rsidRPr="00771B3B">
              <w:rPr>
                <w:rFonts w:cs="Arial"/>
                <w:b/>
                <w:sz w:val="18"/>
                <w:szCs w:val="18"/>
              </w:rPr>
              <w:t>oing</w:t>
            </w:r>
            <w:proofErr w:type="spellEnd"/>
            <w:r w:rsidRPr="00771B3B">
              <w:rPr>
                <w:rFonts w:cs="Arial"/>
                <w:b/>
                <w:sz w:val="18"/>
                <w:szCs w:val="18"/>
              </w:rPr>
              <w:t xml:space="preserve"> places.  </w:t>
            </w:r>
            <w:r w:rsidR="008B49E9">
              <w:rPr>
                <w:rFonts w:cs="Arial"/>
                <w:sz w:val="18"/>
                <w:szCs w:val="18"/>
              </w:rPr>
              <w:t>El alumno logrará</w:t>
            </w:r>
            <w:r w:rsidRPr="00771B3B">
              <w:rPr>
                <w:rFonts w:cs="Arial"/>
                <w:sz w:val="18"/>
                <w:szCs w:val="18"/>
              </w:rPr>
              <w:t xml:space="preserve"> plasmar los planes de viajes que tendrá a futuro, podrá pedir consejos e información acerca </w:t>
            </w:r>
            <w:r w:rsidR="008B49E9">
              <w:rPr>
                <w:rFonts w:cs="Arial"/>
                <w:sz w:val="18"/>
                <w:szCs w:val="18"/>
              </w:rPr>
              <w:t>d</w:t>
            </w:r>
            <w:r w:rsidRPr="00771B3B">
              <w:rPr>
                <w:rFonts w:cs="Arial"/>
                <w:sz w:val="18"/>
                <w:szCs w:val="18"/>
              </w:rPr>
              <w:t>e lugares, como también manejar los distintos modismos acerca de prohibición permiso que se utilizan en otros lugares</w:t>
            </w:r>
            <w:r w:rsidRPr="00771B3B">
              <w:rPr>
                <w:rFonts w:cs="Arial"/>
                <w:b/>
                <w:sz w:val="18"/>
                <w:szCs w:val="18"/>
              </w:rPr>
              <w:t>.</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
        <w:gridCol w:w="13477"/>
      </w:tblGrid>
      <w:tr w:rsidR="00CD4938" w:rsidTr="000D3A8D">
        <w:trPr>
          <w:gridBefore w:val="1"/>
          <w:wBefore w:w="23" w:type="dxa"/>
        </w:trPr>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0D3A8D">
        <w:trPr>
          <w:gridBefore w:val="1"/>
          <w:wBefore w:w="23" w:type="dxa"/>
          <w:trHeight w:val="8788"/>
        </w:trPr>
        <w:tc>
          <w:tcPr>
            <w:tcW w:w="13477" w:type="dxa"/>
          </w:tcPr>
          <w:p w:rsidR="0052283D" w:rsidRDefault="0052283D" w:rsidP="000D3A8D">
            <w:pPr>
              <w:tabs>
                <w:tab w:val="left" w:pos="12857"/>
              </w:tabs>
              <w:spacing w:line="360" w:lineRule="auto"/>
              <w:ind w:left="567" w:right="683"/>
              <w:jc w:val="both"/>
              <w:rPr>
                <w:rFonts w:cs="Arial"/>
              </w:rPr>
            </w:pPr>
          </w:p>
          <w:p w:rsidR="000D3A8D" w:rsidRPr="00E71290" w:rsidRDefault="000D3A8D" w:rsidP="000D3A8D">
            <w:pPr>
              <w:tabs>
                <w:tab w:val="left" w:pos="12857"/>
              </w:tabs>
              <w:spacing w:line="360" w:lineRule="auto"/>
              <w:ind w:left="567" w:right="683"/>
              <w:jc w:val="both"/>
              <w:rPr>
                <w:rFonts w:cs="Arial"/>
              </w:rPr>
            </w:pPr>
            <w:r w:rsidRPr="00E71290">
              <w:rPr>
                <w:rFonts w:cs="Arial"/>
              </w:rPr>
              <w:t xml:space="preserve">El Instituto de Capacitación para el Trabajo del Estado de Quintana Roo brinda el curso de extensión denominado “Inglés III” como respuesta a las necesidades de capacitación de los estudiantes del Tecnológico quienes han identificado al ICATQR como una opción para obtener los créditos necesarios del idioma inglés los cuales son requisito  para su titulación. </w:t>
            </w:r>
          </w:p>
          <w:p w:rsidR="000D3A8D" w:rsidRPr="00E71290" w:rsidRDefault="000D3A8D" w:rsidP="000D3A8D">
            <w:pPr>
              <w:tabs>
                <w:tab w:val="left" w:pos="12857"/>
              </w:tabs>
              <w:spacing w:line="360" w:lineRule="auto"/>
              <w:ind w:left="567" w:right="683"/>
              <w:jc w:val="both"/>
              <w:rPr>
                <w:rFonts w:cs="Arial"/>
              </w:rPr>
            </w:pPr>
          </w:p>
          <w:p w:rsidR="000D3A8D" w:rsidRPr="00E71290" w:rsidRDefault="000D3A8D" w:rsidP="000D3A8D">
            <w:pPr>
              <w:tabs>
                <w:tab w:val="left" w:pos="12857"/>
              </w:tabs>
              <w:spacing w:line="360" w:lineRule="auto"/>
              <w:ind w:left="567" w:right="683"/>
              <w:jc w:val="both"/>
              <w:rPr>
                <w:rFonts w:cs="Arial"/>
              </w:rPr>
            </w:pPr>
            <w:r w:rsidRPr="00E71290">
              <w:rPr>
                <w:rFonts w:cs="Arial"/>
              </w:rPr>
              <w:t xml:space="preserve">En la actualidad las personas requieren comunicarse con gente de diversos lugares y que no hablan nuestra lengua,  por tal motivo, aprender un idioma como el inglés es de suma importancia.  El curso de </w:t>
            </w:r>
            <w:r w:rsidRPr="00E71290">
              <w:rPr>
                <w:rFonts w:cs="Arial"/>
                <w:b/>
              </w:rPr>
              <w:t>“Inglés III</w:t>
            </w:r>
            <w:r w:rsidRPr="00E71290">
              <w:rPr>
                <w:rFonts w:cs="Arial"/>
              </w:rPr>
              <w:t xml:space="preserve">” está basado en un enfoque comunicativo por competencias, por lo que las actividades de aprendizaje están diseñadas para propiciar el desarrollo y reforzamiento de las 4 habilidades lingüísticas de comunicación (hablar, escuchar, leer y escribir). </w:t>
            </w:r>
          </w:p>
          <w:p w:rsidR="000D3A8D" w:rsidRPr="00E71290" w:rsidRDefault="000D3A8D" w:rsidP="000D3A8D">
            <w:pPr>
              <w:tabs>
                <w:tab w:val="left" w:pos="12857"/>
              </w:tabs>
              <w:spacing w:line="360" w:lineRule="auto"/>
              <w:ind w:left="567" w:right="683"/>
              <w:jc w:val="both"/>
              <w:rPr>
                <w:rFonts w:cs="Arial"/>
              </w:rPr>
            </w:pPr>
          </w:p>
          <w:p w:rsidR="000D3A8D" w:rsidRPr="00E71290" w:rsidRDefault="000D3A8D" w:rsidP="000D3A8D">
            <w:pPr>
              <w:tabs>
                <w:tab w:val="left" w:pos="12857"/>
              </w:tabs>
              <w:spacing w:line="360" w:lineRule="auto"/>
              <w:ind w:left="567" w:right="683"/>
              <w:jc w:val="both"/>
              <w:rPr>
                <w:rFonts w:cs="Arial"/>
              </w:rPr>
            </w:pPr>
            <w:r w:rsidRPr="00E71290">
              <w:rPr>
                <w:rFonts w:cs="Arial"/>
              </w:rPr>
              <w:t xml:space="preserve">Uno de los objetivos de este curso es lograr que el estudiante sea capaz de utilizar el idioma de una manera eficaz y aplique las habilidades y sub-habilidades del idioma en situaciones cotidianas. Para ello el instructor utilizará estrategias didácticas que activen el aprendizaje del idioma, así como el material adecuado para el desarrollo de las competencias lingüísticas en los </w:t>
            </w:r>
            <w:proofErr w:type="spellStart"/>
            <w:r w:rsidRPr="00E71290">
              <w:rPr>
                <w:rFonts w:cs="Arial"/>
              </w:rPr>
              <w:t>capacitandos</w:t>
            </w:r>
            <w:proofErr w:type="spellEnd"/>
            <w:r w:rsidRPr="00E71290">
              <w:rPr>
                <w:rFonts w:cs="Arial"/>
              </w:rPr>
              <w:t xml:space="preserve">. Así mismo busca contribuir a una formación profesional integral y ser una herramienta  útil de inserción laboral en este mundo de globalización. </w:t>
            </w:r>
          </w:p>
          <w:p w:rsidR="000D3A8D" w:rsidRPr="00E71290" w:rsidRDefault="000D3A8D" w:rsidP="000D3A8D">
            <w:pPr>
              <w:tabs>
                <w:tab w:val="left" w:pos="12857"/>
              </w:tabs>
              <w:spacing w:line="360" w:lineRule="auto"/>
              <w:ind w:left="567" w:right="683"/>
              <w:jc w:val="both"/>
              <w:rPr>
                <w:rFonts w:cs="Arial"/>
              </w:rPr>
            </w:pPr>
          </w:p>
          <w:p w:rsidR="000D3A8D" w:rsidRPr="00E71290" w:rsidRDefault="000D3A8D" w:rsidP="000D3A8D">
            <w:pPr>
              <w:tabs>
                <w:tab w:val="left" w:pos="12857"/>
              </w:tabs>
              <w:spacing w:line="360" w:lineRule="auto"/>
              <w:ind w:left="567" w:right="683"/>
              <w:jc w:val="both"/>
              <w:rPr>
                <w:rFonts w:cs="Arial"/>
              </w:rPr>
            </w:pPr>
            <w:r w:rsidRPr="00E71290">
              <w:rPr>
                <w:rFonts w:cs="Arial"/>
              </w:rPr>
              <w:t>Lo anterior ayudará a fomentar en el capacitando valores, tales como: el compromiso, el espíritu de servicio, calidad, la superación individual, la eficiencia profesional, la ética, el respeto a la diversidad cultural y lingüística que cada uno logrará aprendiendo otro idioma.</w:t>
            </w:r>
          </w:p>
          <w:p w:rsidR="003A053F" w:rsidRPr="007D57F0" w:rsidRDefault="003A053F" w:rsidP="003A053F">
            <w:pPr>
              <w:spacing w:line="360" w:lineRule="auto"/>
              <w:ind w:left="567" w:right="639"/>
              <w:jc w:val="both"/>
              <w:rPr>
                <w:rFonts w:cs="Arial"/>
                <w:b/>
              </w:rPr>
            </w:pPr>
          </w:p>
        </w:tc>
      </w:tr>
      <w:tr w:rsidR="00CD4938" w:rsidTr="000D3A8D">
        <w:tc>
          <w:tcPr>
            <w:tcW w:w="13500" w:type="dxa"/>
            <w:gridSpan w:val="2"/>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rsidTr="000D3A8D">
        <w:trPr>
          <w:trHeight w:val="8788"/>
        </w:trPr>
        <w:tc>
          <w:tcPr>
            <w:tcW w:w="13500" w:type="dxa"/>
            <w:gridSpan w:val="2"/>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03091D" w:rsidRPr="0052283D" w:rsidRDefault="003A053F" w:rsidP="0003091D">
            <w:pPr>
              <w:spacing w:line="360" w:lineRule="auto"/>
              <w:ind w:left="567" w:right="639"/>
              <w:jc w:val="both"/>
              <w:rPr>
                <w:rFonts w:cs="Arial"/>
                <w:szCs w:val="24"/>
              </w:rPr>
            </w:pPr>
            <w:r w:rsidRPr="0052283D">
              <w:rPr>
                <w:rFonts w:cs="Arial"/>
                <w:szCs w:val="24"/>
              </w:rPr>
              <w:t>Al finalizar el curso el c</w:t>
            </w:r>
            <w:r w:rsidR="00F131D0" w:rsidRPr="0052283D">
              <w:rPr>
                <w:rFonts w:cs="Arial"/>
                <w:szCs w:val="24"/>
              </w:rPr>
              <w:t>apacitando podrá</w:t>
            </w:r>
            <w:r w:rsidRPr="0052283D">
              <w:rPr>
                <w:rFonts w:cs="Arial"/>
                <w:szCs w:val="24"/>
              </w:rPr>
              <w:t xml:space="preserve"> llevar a cabo conversaciones sencillas en el idioma Inglés utilizando correctamente los tiempos </w:t>
            </w:r>
            <w:r w:rsidR="00F131D0" w:rsidRPr="0052283D">
              <w:rPr>
                <w:rFonts w:cs="Arial"/>
                <w:szCs w:val="24"/>
              </w:rPr>
              <w:t xml:space="preserve">pasados </w:t>
            </w:r>
            <w:r w:rsidRPr="0052283D">
              <w:rPr>
                <w:rFonts w:cs="Arial"/>
                <w:szCs w:val="24"/>
              </w:rPr>
              <w:t>de los verb</w:t>
            </w:r>
            <w:r w:rsidR="0038685F" w:rsidRPr="0052283D">
              <w:rPr>
                <w:rFonts w:cs="Arial"/>
                <w:szCs w:val="24"/>
              </w:rPr>
              <w:t>os en las oraciones, y aplicar</w:t>
            </w:r>
            <w:r w:rsidRPr="0052283D">
              <w:rPr>
                <w:rFonts w:cs="Arial"/>
                <w:szCs w:val="24"/>
              </w:rPr>
              <w:t xml:space="preserve"> un vocabulario adecuado </w:t>
            </w:r>
            <w:r w:rsidR="0038685F" w:rsidRPr="0052283D">
              <w:rPr>
                <w:rFonts w:cs="Arial"/>
                <w:szCs w:val="24"/>
              </w:rPr>
              <w:t>para hablar sobre los problemas de transportes públicos. Sabrá utilizar también las di</w:t>
            </w:r>
            <w:r w:rsidR="0003091D" w:rsidRPr="0052283D">
              <w:rPr>
                <w:rFonts w:cs="Arial"/>
                <w:szCs w:val="24"/>
              </w:rPr>
              <w:t>ferentes maneras de comparación y usar un repertorio lingüístico para enfrentarse a la mayoría de las situaciones que puedan surgir cuando se viaja. Podrá abordar de forma improvisada conversaciones que tratan de asuntos cotidianos adecuándose a diferentes contextos socioculturales determinados.</w:t>
            </w:r>
          </w:p>
          <w:p w:rsidR="00CD4938" w:rsidRDefault="00CD4938" w:rsidP="00E015F3">
            <w:pPr>
              <w:jc w:val="center"/>
              <w:rPr>
                <w:b/>
              </w:rPr>
            </w:pPr>
          </w:p>
          <w:p w:rsidR="001224D2" w:rsidRDefault="001224D2" w:rsidP="00E015F3">
            <w:pPr>
              <w:jc w:val="center"/>
              <w:rPr>
                <w:b/>
              </w:rPr>
            </w:pPr>
          </w:p>
          <w:p w:rsidR="001224D2" w:rsidRPr="003A053F" w:rsidRDefault="001224D2" w:rsidP="00E015F3">
            <w:pPr>
              <w:jc w:val="center"/>
              <w:rPr>
                <w:b/>
              </w:rPr>
            </w:pPr>
          </w:p>
        </w:tc>
      </w:tr>
    </w:tbl>
    <w:p w:rsidR="00CD4938" w:rsidRPr="001224D2" w:rsidRDefault="00CD4938" w:rsidP="00CD4938">
      <w:pPr>
        <w:jc w:val="center"/>
        <w:rPr>
          <w:b/>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D5D77">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7D57F0">
            <w:pPr>
              <w:spacing w:line="360" w:lineRule="auto"/>
              <w:ind w:left="780" w:right="1064"/>
              <w:jc w:val="both"/>
              <w:rPr>
                <w:rFonts w:cs="Arial"/>
                <w:sz w:val="28"/>
              </w:rPr>
            </w:pPr>
            <w:r w:rsidRPr="007D57F0">
              <w:rPr>
                <w:rFonts w:cs="Arial"/>
                <w:sz w:val="28"/>
              </w:rPr>
              <w:t>Este curso</w:t>
            </w:r>
            <w:r w:rsidR="007D57F0" w:rsidRPr="007D57F0">
              <w:rPr>
                <w:rFonts w:cs="Arial"/>
                <w:b/>
                <w:sz w:val="28"/>
              </w:rPr>
              <w:t xml:space="preserve">“INGLES </w:t>
            </w:r>
            <w:r w:rsidR="0003091D">
              <w:rPr>
                <w:rFonts w:cs="Arial"/>
                <w:b/>
                <w:sz w:val="28"/>
              </w:rPr>
              <w:t>III</w:t>
            </w:r>
            <w:r w:rsidR="007D57F0" w:rsidRPr="007D57F0">
              <w:rPr>
                <w:rFonts w:cs="Arial"/>
                <w:b/>
                <w:sz w:val="28"/>
              </w:rPr>
              <w:t>”</w:t>
            </w:r>
            <w:r w:rsidRPr="007D57F0">
              <w:rPr>
                <w:rFonts w:cs="Arial"/>
                <w:sz w:val="28"/>
              </w:rPr>
              <w:t xml:space="preserve"> está dirigido </w:t>
            </w:r>
            <w:r w:rsidR="0003091D">
              <w:rPr>
                <w:rFonts w:cs="Arial"/>
                <w:sz w:val="28"/>
              </w:rPr>
              <w:t>a todos los estudiantes de las diferentes carreras que han acreditado el nivel previo</w:t>
            </w:r>
            <w:r w:rsidR="001B1A9E" w:rsidRPr="007D57F0">
              <w:rPr>
                <w:rFonts w:cs="Arial"/>
                <w:sz w:val="28"/>
              </w:rPr>
              <w:t>, y que</w:t>
            </w:r>
            <w:r w:rsidR="0003091D">
              <w:rPr>
                <w:rFonts w:cs="Arial"/>
                <w:sz w:val="28"/>
              </w:rPr>
              <w:t xml:space="preserve"> por lo tanto</w:t>
            </w:r>
            <w:r w:rsidR="001B1A9E" w:rsidRPr="007D57F0">
              <w:rPr>
                <w:rFonts w:cs="Arial"/>
                <w:sz w:val="28"/>
              </w:rPr>
              <w:t xml:space="preserve"> cuenten con conocimientos básicos del idioma inglés.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E060BC">
            <w:pPr>
              <w:widowControl w:val="0"/>
              <w:numPr>
                <w:ilvl w:val="0"/>
                <w:numId w:val="1"/>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E060BC">
            <w:pPr>
              <w:widowControl w:val="0"/>
              <w:numPr>
                <w:ilvl w:val="0"/>
                <w:numId w:val="1"/>
              </w:numPr>
              <w:autoSpaceDE w:val="0"/>
              <w:autoSpaceDN w:val="0"/>
              <w:adjustRightInd w:val="0"/>
              <w:spacing w:line="360" w:lineRule="auto"/>
              <w:ind w:right="1066"/>
              <w:rPr>
                <w:rFonts w:cs="Arial"/>
                <w:sz w:val="28"/>
                <w:szCs w:val="28"/>
              </w:rPr>
            </w:pPr>
            <w:r w:rsidRPr="007D57F0">
              <w:rPr>
                <w:rFonts w:cs="Arial"/>
                <w:color w:val="000000"/>
                <w:sz w:val="28"/>
                <w:szCs w:val="28"/>
              </w:rPr>
              <w:t>Aplicar la comunicación escrita.</w:t>
            </w:r>
          </w:p>
          <w:p w:rsidR="007D57F0" w:rsidRDefault="007D57F0" w:rsidP="00E060BC">
            <w:pPr>
              <w:widowControl w:val="0"/>
              <w:numPr>
                <w:ilvl w:val="0"/>
                <w:numId w:val="1"/>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 propiciar un ambiente cordial y de confianza.</w:t>
            </w:r>
          </w:p>
          <w:p w:rsidR="0052283D" w:rsidRDefault="0052283D" w:rsidP="00E060BC">
            <w:pPr>
              <w:widowControl w:val="0"/>
              <w:numPr>
                <w:ilvl w:val="0"/>
                <w:numId w:val="1"/>
              </w:numPr>
              <w:autoSpaceDE w:val="0"/>
              <w:autoSpaceDN w:val="0"/>
              <w:adjustRightInd w:val="0"/>
              <w:spacing w:line="360" w:lineRule="auto"/>
              <w:ind w:right="1066"/>
              <w:rPr>
                <w:rFonts w:cs="Arial"/>
                <w:color w:val="000000"/>
                <w:sz w:val="28"/>
                <w:szCs w:val="28"/>
              </w:rPr>
            </w:pPr>
            <w:r>
              <w:rPr>
                <w:rFonts w:cs="Arial"/>
                <w:color w:val="000000"/>
                <w:sz w:val="28"/>
                <w:szCs w:val="28"/>
              </w:rPr>
              <w:t>Valores</w:t>
            </w:r>
          </w:p>
          <w:p w:rsidR="0052283D" w:rsidRPr="007D57F0" w:rsidRDefault="0052283D" w:rsidP="00E060BC">
            <w:pPr>
              <w:widowControl w:val="0"/>
              <w:numPr>
                <w:ilvl w:val="0"/>
                <w:numId w:val="1"/>
              </w:numPr>
              <w:autoSpaceDE w:val="0"/>
              <w:autoSpaceDN w:val="0"/>
              <w:adjustRightInd w:val="0"/>
              <w:spacing w:line="360" w:lineRule="auto"/>
              <w:ind w:right="1066"/>
              <w:rPr>
                <w:rFonts w:cs="Arial"/>
                <w:color w:val="000000"/>
                <w:sz w:val="28"/>
                <w:szCs w:val="28"/>
              </w:rPr>
            </w:pPr>
            <w:r>
              <w:rPr>
                <w:rFonts w:cs="Arial"/>
                <w:color w:val="000000"/>
                <w:sz w:val="28"/>
                <w:szCs w:val="28"/>
              </w:rPr>
              <w:t>Haber acreditado el curso Inglés II</w:t>
            </w:r>
          </w:p>
          <w:p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 xml:space="preserve">Para poder inscribirse al curso de capacitación, además de cubrir el perfil de ingreso, el aspirante deberá cumplir con los requerimientos del Manual de Control Escolar de los Cursos </w:t>
            </w:r>
            <w:r w:rsidRPr="00C70EA0">
              <w:rPr>
                <w:rFonts w:cs="Arial"/>
                <w:sz w:val="28"/>
                <w:szCs w:val="28"/>
              </w:rPr>
              <w:t>No R</w:t>
            </w:r>
            <w:r w:rsidRPr="007D57F0">
              <w:rPr>
                <w:rFonts w:cs="Arial"/>
                <w:color w:val="000000"/>
                <w:sz w:val="28"/>
                <w:szCs w:val="28"/>
              </w:rPr>
              <w:t>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7D5D77">
        <w:trPr>
          <w:cantSplit/>
          <w:trHeight w:val="499"/>
        </w:trPr>
        <w:tc>
          <w:tcPr>
            <w:tcW w:w="4704" w:type="dxa"/>
            <w:gridSpan w:val="3"/>
            <w:tcBorders>
              <w:bottom w:val="single" w:sz="4" w:space="0" w:color="auto"/>
            </w:tcBorders>
            <w:shd w:val="clear" w:color="auto" w:fill="00B050"/>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968BD" w:rsidRDefault="000968BD" w:rsidP="000968BD">
            <w:pPr>
              <w:pStyle w:val="Ttulo4"/>
              <w:rPr>
                <w:rFonts w:cs="Arial"/>
                <w:sz w:val="28"/>
              </w:rPr>
            </w:pPr>
            <w:r>
              <w:rPr>
                <w:sz w:val="28"/>
              </w:rPr>
              <w:t>NOMBRE</w:t>
            </w:r>
          </w:p>
        </w:tc>
      </w:tr>
      <w:tr w:rsidR="000968BD" w:rsidTr="007D5D77">
        <w:trPr>
          <w:cantSplit/>
          <w:trHeight w:val="499"/>
        </w:trPr>
        <w:tc>
          <w:tcPr>
            <w:tcW w:w="1395"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7815E4" w:rsidRDefault="000968BD" w:rsidP="000968BD">
            <w:pPr>
              <w:jc w:val="center"/>
              <w:rPr>
                <w:rFonts w:cs="Arial"/>
                <w:b/>
                <w:szCs w:val="24"/>
                <w:lang w:val="es-ES_tradnl"/>
              </w:rPr>
            </w:pPr>
            <w:r w:rsidRPr="007815E4">
              <w:rPr>
                <w:rFonts w:cs="Arial"/>
                <w:b/>
                <w:szCs w:val="24"/>
                <w:lang w:val="es-ES_tradnl"/>
              </w:rPr>
              <w:t>1</w:t>
            </w:r>
          </w:p>
        </w:tc>
        <w:tc>
          <w:tcPr>
            <w:tcW w:w="1419" w:type="dxa"/>
            <w:tcBorders>
              <w:top w:val="nil"/>
            </w:tcBorders>
            <w:vAlign w:val="center"/>
          </w:tcPr>
          <w:p w:rsidR="000968BD" w:rsidRPr="007815E4" w:rsidRDefault="000968BD" w:rsidP="000968BD">
            <w:pPr>
              <w:jc w:val="center"/>
              <w:rPr>
                <w:rFonts w:cs="Arial"/>
                <w:szCs w:val="24"/>
                <w:lang w:val="es-ES_tradnl"/>
              </w:rPr>
            </w:pPr>
          </w:p>
        </w:tc>
        <w:tc>
          <w:tcPr>
            <w:tcW w:w="1890" w:type="dxa"/>
            <w:tcBorders>
              <w:top w:val="nil"/>
            </w:tcBorders>
            <w:vAlign w:val="center"/>
          </w:tcPr>
          <w:p w:rsidR="000968BD" w:rsidRPr="007815E4" w:rsidRDefault="000968BD" w:rsidP="000968BD">
            <w:pPr>
              <w:jc w:val="center"/>
              <w:rPr>
                <w:rFonts w:cs="Arial"/>
                <w:szCs w:val="24"/>
                <w:lang w:val="es-ES_tradnl"/>
              </w:rPr>
            </w:pPr>
          </w:p>
        </w:tc>
        <w:tc>
          <w:tcPr>
            <w:tcW w:w="8616" w:type="dxa"/>
            <w:tcBorders>
              <w:top w:val="nil"/>
              <w:bottom w:val="single" w:sz="4" w:space="0" w:color="auto"/>
            </w:tcBorders>
            <w:vAlign w:val="center"/>
          </w:tcPr>
          <w:p w:rsidR="003C53D0" w:rsidRPr="007815E4" w:rsidRDefault="007815E4" w:rsidP="003C53D0">
            <w:pPr>
              <w:pStyle w:val="Ttulo9"/>
              <w:jc w:val="both"/>
              <w:rPr>
                <w:rFonts w:cs="Arial"/>
                <w:b/>
                <w:sz w:val="24"/>
                <w:szCs w:val="24"/>
              </w:rPr>
            </w:pPr>
            <w:r w:rsidRPr="007815E4">
              <w:rPr>
                <w:rFonts w:cs="Arial"/>
                <w:b/>
                <w:sz w:val="24"/>
                <w:szCs w:val="24"/>
              </w:rPr>
              <w:t>A TIME TO REMEMBER.</w:t>
            </w:r>
          </w:p>
        </w:tc>
      </w:tr>
      <w:tr w:rsidR="003C53D0" w:rsidRPr="009F3BF4" w:rsidTr="004F1F8C">
        <w:trPr>
          <w:trHeight w:val="440"/>
        </w:trPr>
        <w:tc>
          <w:tcPr>
            <w:tcW w:w="1395" w:type="dxa"/>
            <w:vAlign w:val="center"/>
          </w:tcPr>
          <w:p w:rsidR="003C53D0" w:rsidRPr="007815E4" w:rsidRDefault="003C53D0" w:rsidP="003C53D0">
            <w:pPr>
              <w:jc w:val="center"/>
              <w:rPr>
                <w:rFonts w:cs="Arial"/>
                <w:b/>
                <w:szCs w:val="24"/>
                <w:lang w:val="es-ES_tradnl"/>
              </w:rPr>
            </w:pPr>
          </w:p>
        </w:tc>
        <w:tc>
          <w:tcPr>
            <w:tcW w:w="1419" w:type="dxa"/>
            <w:vAlign w:val="center"/>
          </w:tcPr>
          <w:p w:rsidR="003C53D0" w:rsidRPr="007815E4" w:rsidRDefault="003C53D0" w:rsidP="003C53D0">
            <w:pPr>
              <w:jc w:val="center"/>
              <w:rPr>
                <w:rFonts w:cs="Arial"/>
                <w:b/>
                <w:szCs w:val="24"/>
                <w:lang w:val="es-ES_tradnl"/>
              </w:rPr>
            </w:pPr>
            <w:r w:rsidRPr="007815E4">
              <w:rPr>
                <w:rFonts w:cs="Arial"/>
                <w:b/>
                <w:szCs w:val="24"/>
                <w:lang w:val="es-ES_tradnl"/>
              </w:rPr>
              <w:t>1.1</w:t>
            </w:r>
          </w:p>
        </w:tc>
        <w:tc>
          <w:tcPr>
            <w:tcW w:w="1890" w:type="dxa"/>
            <w:vAlign w:val="center"/>
          </w:tcPr>
          <w:p w:rsidR="003C53D0" w:rsidRPr="007815E4" w:rsidRDefault="003C53D0" w:rsidP="003C53D0">
            <w:pPr>
              <w:jc w:val="center"/>
              <w:rPr>
                <w:rFonts w:cs="Arial"/>
                <w:szCs w:val="24"/>
                <w:lang w:val="es-ES_tradnl"/>
              </w:rPr>
            </w:pPr>
          </w:p>
        </w:tc>
        <w:tc>
          <w:tcPr>
            <w:tcW w:w="8616" w:type="dxa"/>
            <w:tcBorders>
              <w:top w:val="single" w:sz="4" w:space="0" w:color="auto"/>
              <w:bottom w:val="single" w:sz="4" w:space="0" w:color="auto"/>
            </w:tcBorders>
          </w:tcPr>
          <w:p w:rsidR="003C53D0" w:rsidRPr="007815E4" w:rsidRDefault="007D5D77" w:rsidP="00AE4648">
            <w:pPr>
              <w:rPr>
                <w:rFonts w:cs="Arial"/>
                <w:szCs w:val="24"/>
              </w:rPr>
            </w:pPr>
            <w:r w:rsidRPr="007815E4">
              <w:rPr>
                <w:rFonts w:cs="Arial"/>
                <w:szCs w:val="24"/>
                <w:lang w:val="es-ES_tradnl"/>
              </w:rPr>
              <w:t>I</w:t>
            </w:r>
            <w:proofErr w:type="spellStart"/>
            <w:r w:rsidR="003C53D0" w:rsidRPr="007815E4">
              <w:rPr>
                <w:rFonts w:cs="Arial"/>
                <w:szCs w:val="24"/>
              </w:rPr>
              <w:t>ntercambiar</w:t>
            </w:r>
            <w:proofErr w:type="spellEnd"/>
            <w:r w:rsidR="003C53D0" w:rsidRPr="007815E4">
              <w:rPr>
                <w:rFonts w:cs="Arial"/>
                <w:szCs w:val="24"/>
              </w:rPr>
              <w:t xml:space="preserve"> información personal como lugar de nacimiento, educación, </w:t>
            </w:r>
            <w:r w:rsidR="00AE4648" w:rsidRPr="007815E4">
              <w:rPr>
                <w:rFonts w:cs="Arial"/>
                <w:szCs w:val="24"/>
              </w:rPr>
              <w:t xml:space="preserve">experiencias personales, </w:t>
            </w:r>
            <w:r w:rsidR="003C53D0" w:rsidRPr="007815E4">
              <w:rPr>
                <w:rFonts w:cs="Arial"/>
                <w:szCs w:val="24"/>
              </w:rPr>
              <w:t>etc.</w:t>
            </w:r>
          </w:p>
        </w:tc>
      </w:tr>
      <w:tr w:rsidR="007D5D77" w:rsidRPr="003C5321"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1.2</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Uso del verbo be relacionado con situaciones del pasado en oraciones afirmativas, negativas y preguntas.</w:t>
            </w:r>
          </w:p>
        </w:tc>
      </w:tr>
      <w:tr w:rsidR="007D5D77" w:rsidRPr="009F3BF4" w:rsidTr="004F1F8C">
        <w:trPr>
          <w:trHeight w:val="440"/>
        </w:trPr>
        <w:tc>
          <w:tcPr>
            <w:tcW w:w="1395" w:type="dxa"/>
            <w:vAlign w:val="center"/>
          </w:tcPr>
          <w:p w:rsidR="007D5D77" w:rsidRPr="007815E4" w:rsidRDefault="007D5D77" w:rsidP="007D5D77">
            <w:pP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1.3</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Pasado simple y presente perfecto, verbos regulares e irregulares en oraciones afirmativas, negativas y preguntas.</w:t>
            </w:r>
          </w:p>
        </w:tc>
      </w:tr>
      <w:tr w:rsidR="007D5D77" w:rsidRPr="003C5321"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1.4</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 xml:space="preserve">Pedir y dar información sobre la niñez de las personas. </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1.5</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proofErr w:type="spellStart"/>
            <w:r w:rsidRPr="007815E4">
              <w:rPr>
                <w:rFonts w:cs="Arial"/>
                <w:szCs w:val="24"/>
              </w:rPr>
              <w:t>Usedto</w:t>
            </w:r>
            <w:proofErr w:type="spellEnd"/>
            <w:r w:rsidRPr="007815E4">
              <w:rPr>
                <w:rFonts w:cs="Arial"/>
                <w:szCs w:val="24"/>
              </w:rPr>
              <w:t xml:space="preserve"> para acciones habituales en el pasado</w:t>
            </w:r>
          </w:p>
        </w:tc>
      </w:tr>
      <w:tr w:rsidR="007D5D77" w:rsidRPr="006B5F02" w:rsidTr="007D5D77">
        <w:trPr>
          <w:trHeight w:val="440"/>
        </w:trPr>
        <w:tc>
          <w:tcPr>
            <w:tcW w:w="1395"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w:t>
            </w:r>
          </w:p>
        </w:tc>
        <w:tc>
          <w:tcPr>
            <w:tcW w:w="1419" w:type="dxa"/>
            <w:vAlign w:val="center"/>
          </w:tcPr>
          <w:p w:rsidR="007D5D77" w:rsidRPr="007815E4" w:rsidRDefault="007D5D77" w:rsidP="007D5D77">
            <w:pPr>
              <w:jc w:val="center"/>
              <w:rPr>
                <w:rFonts w:cs="Arial"/>
                <w:szCs w:val="24"/>
                <w:lang w:val="es-ES_tradnl"/>
              </w:rPr>
            </w:pP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vAlign w:val="center"/>
          </w:tcPr>
          <w:p w:rsidR="007D5D77" w:rsidRPr="007815E4" w:rsidRDefault="007815E4" w:rsidP="007D5D77">
            <w:pPr>
              <w:jc w:val="both"/>
              <w:rPr>
                <w:rFonts w:cs="Arial"/>
                <w:b/>
                <w:szCs w:val="24"/>
                <w:lang w:val="es-ES_tradnl"/>
              </w:rPr>
            </w:pPr>
            <w:r w:rsidRPr="007815E4">
              <w:rPr>
                <w:rFonts w:cs="Arial"/>
                <w:b/>
                <w:szCs w:val="24"/>
                <w:lang w:val="es-ES_tradnl"/>
              </w:rPr>
              <w:t>CAUGHT IN THE RUSH.</w:t>
            </w:r>
          </w:p>
        </w:tc>
      </w:tr>
      <w:tr w:rsidR="007D5D77" w:rsidRPr="006B5F02"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2.1</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Uso de sustantivos compuestos.</w:t>
            </w:r>
          </w:p>
        </w:tc>
      </w:tr>
      <w:tr w:rsidR="007D5D77" w:rsidRPr="006B5F02"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2.2</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Servicios públicos con que cuenta una ciudad y su respectiva evaluación</w:t>
            </w:r>
          </w:p>
        </w:tc>
      </w:tr>
      <w:tr w:rsidR="007D5D77" w:rsidRPr="006B5F02"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2.3</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Problemas de transporte en la ciudad.</w:t>
            </w:r>
          </w:p>
        </w:tc>
      </w:tr>
      <w:tr w:rsidR="007D5D77" w:rsidRPr="009F3BF4" w:rsidTr="007D5D77">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2.4</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Uso de  sustantivos contables y no contables relativo a servicios.</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2.5</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Uso de adverbios de cantidad para evaluar y describir.</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2.6</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 xml:space="preserve"> Preguntas indirectas usando </w:t>
            </w:r>
            <w:proofErr w:type="spellStart"/>
            <w:r w:rsidRPr="007815E4">
              <w:rPr>
                <w:rFonts w:cs="Arial"/>
                <w:szCs w:val="24"/>
              </w:rPr>
              <w:t>wh</w:t>
            </w:r>
            <w:proofErr w:type="spellEnd"/>
            <w:r w:rsidRPr="007815E4">
              <w:rPr>
                <w:rFonts w:cs="Arial"/>
                <w:szCs w:val="24"/>
              </w:rPr>
              <w:t xml:space="preserve"> para pedir información.</w:t>
            </w:r>
          </w:p>
        </w:tc>
      </w:tr>
      <w:tr w:rsidR="007D5D77" w:rsidRPr="009F3BF4" w:rsidTr="007D5D77">
        <w:trPr>
          <w:trHeight w:val="440"/>
        </w:trPr>
        <w:tc>
          <w:tcPr>
            <w:tcW w:w="1395"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3</w:t>
            </w:r>
          </w:p>
        </w:tc>
        <w:tc>
          <w:tcPr>
            <w:tcW w:w="1419" w:type="dxa"/>
            <w:vAlign w:val="center"/>
          </w:tcPr>
          <w:p w:rsidR="007D5D77" w:rsidRPr="007815E4" w:rsidRDefault="007D5D77" w:rsidP="007D5D77">
            <w:pPr>
              <w:jc w:val="center"/>
              <w:rPr>
                <w:rFonts w:cs="Arial"/>
                <w:szCs w:val="24"/>
                <w:lang w:val="es-ES_tradnl"/>
              </w:rPr>
            </w:pP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vAlign w:val="center"/>
          </w:tcPr>
          <w:p w:rsidR="007D5D77" w:rsidRPr="007815E4" w:rsidRDefault="007815E4" w:rsidP="007D5D77">
            <w:pPr>
              <w:rPr>
                <w:rFonts w:cs="Arial"/>
                <w:b/>
                <w:szCs w:val="24"/>
                <w:lang w:val="es-ES_tradnl"/>
              </w:rPr>
            </w:pPr>
            <w:r w:rsidRPr="007815E4">
              <w:rPr>
                <w:rFonts w:cs="Arial"/>
                <w:b/>
                <w:szCs w:val="24"/>
                <w:lang w:val="es-ES_tradnl"/>
              </w:rPr>
              <w:t>TIME FOR  A CHANGE.</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3.1</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Descripción de casas y departamentos en forma positiva y negativa.</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3.2</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Hacer comparaciones y evaluaciones (usando adjetivos y sustantivos) del lugar en donde habitan las personas.</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3.3</w:t>
            </w:r>
          </w:p>
        </w:tc>
        <w:tc>
          <w:tcPr>
            <w:tcW w:w="1890" w:type="dxa"/>
            <w:vAlign w:val="center"/>
          </w:tcPr>
          <w:p w:rsidR="007D5D77" w:rsidRPr="007815E4" w:rsidRDefault="007D5D77" w:rsidP="007D5D77">
            <w:pPr>
              <w:jc w:val="center"/>
              <w:rPr>
                <w:rFonts w:cs="Arial"/>
                <w:b/>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Hablar sobre cambios al estilo de vida de las personas.</w:t>
            </w:r>
          </w:p>
        </w:tc>
      </w:tr>
      <w:tr w:rsidR="007D5D77" w:rsidRPr="009F3BF4" w:rsidTr="004F1F8C">
        <w:trPr>
          <w:trHeight w:val="440"/>
        </w:trPr>
        <w:tc>
          <w:tcPr>
            <w:tcW w:w="1395" w:type="dxa"/>
            <w:vAlign w:val="center"/>
          </w:tcPr>
          <w:p w:rsidR="007D5D77" w:rsidRPr="007815E4" w:rsidRDefault="007D5D77" w:rsidP="007D5D77">
            <w:pPr>
              <w:jc w:val="center"/>
              <w:rPr>
                <w:rFonts w:cs="Arial"/>
                <w:b/>
                <w:szCs w:val="24"/>
                <w:lang w:val="es-ES_tradnl"/>
              </w:rPr>
            </w:pPr>
          </w:p>
        </w:tc>
        <w:tc>
          <w:tcPr>
            <w:tcW w:w="1419" w:type="dxa"/>
            <w:vAlign w:val="center"/>
          </w:tcPr>
          <w:p w:rsidR="007D5D77" w:rsidRPr="007815E4" w:rsidRDefault="007D5D77" w:rsidP="007D5D77">
            <w:pPr>
              <w:jc w:val="center"/>
              <w:rPr>
                <w:rFonts w:cs="Arial"/>
                <w:b/>
                <w:szCs w:val="24"/>
                <w:lang w:val="es-ES_tradnl"/>
              </w:rPr>
            </w:pPr>
            <w:r w:rsidRPr="007815E4">
              <w:rPr>
                <w:rFonts w:cs="Arial"/>
                <w:b/>
                <w:szCs w:val="24"/>
                <w:lang w:val="es-ES_tradnl"/>
              </w:rPr>
              <w:t>3.4</w:t>
            </w:r>
          </w:p>
        </w:tc>
        <w:tc>
          <w:tcPr>
            <w:tcW w:w="1890" w:type="dxa"/>
            <w:vAlign w:val="center"/>
          </w:tcPr>
          <w:p w:rsidR="007D5D77" w:rsidRPr="007815E4" w:rsidRDefault="007D5D77" w:rsidP="007D5D77">
            <w:pPr>
              <w:jc w:val="center"/>
              <w:rPr>
                <w:rFonts w:cs="Arial"/>
                <w:szCs w:val="24"/>
                <w:lang w:val="es-ES_tradnl"/>
              </w:rPr>
            </w:pPr>
          </w:p>
        </w:tc>
        <w:tc>
          <w:tcPr>
            <w:tcW w:w="8616" w:type="dxa"/>
            <w:tcBorders>
              <w:top w:val="single" w:sz="4" w:space="0" w:color="auto"/>
              <w:bottom w:val="single" w:sz="4" w:space="0" w:color="auto"/>
            </w:tcBorders>
          </w:tcPr>
          <w:p w:rsidR="007D5D77" w:rsidRPr="007815E4" w:rsidRDefault="007D5D77" w:rsidP="007D5D77">
            <w:pPr>
              <w:rPr>
                <w:rFonts w:cs="Arial"/>
                <w:szCs w:val="24"/>
              </w:rPr>
            </w:pPr>
            <w:r w:rsidRPr="007815E4">
              <w:rPr>
                <w:rFonts w:cs="Arial"/>
                <w:szCs w:val="24"/>
              </w:rPr>
              <w:t xml:space="preserve">Expresar deseos utilizando </w:t>
            </w:r>
            <w:proofErr w:type="spellStart"/>
            <w:r w:rsidRPr="007815E4">
              <w:rPr>
                <w:rFonts w:cs="Arial"/>
                <w:szCs w:val="24"/>
              </w:rPr>
              <w:t>wish</w:t>
            </w:r>
            <w:proofErr w:type="spellEnd"/>
            <w:r w:rsidRPr="007815E4">
              <w:rPr>
                <w:rFonts w:cs="Arial"/>
                <w:szCs w:val="24"/>
              </w:rPr>
              <w:t xml:space="preserve"> y verbos</w:t>
            </w:r>
            <w:r w:rsidR="001E5DED">
              <w:rPr>
                <w:rFonts w:cs="Arial"/>
                <w:szCs w:val="24"/>
              </w:rPr>
              <w:t xml:space="preserve"> en el tiempo pasado para refe</w:t>
            </w:r>
            <w:r w:rsidRPr="007815E4">
              <w:rPr>
                <w:rFonts w:cs="Arial"/>
                <w:szCs w:val="24"/>
              </w:rPr>
              <w:t>rirse al presente.</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7D5D77">
        <w:trPr>
          <w:cantSplit/>
          <w:trHeight w:val="499"/>
        </w:trPr>
        <w:tc>
          <w:tcPr>
            <w:tcW w:w="4680" w:type="dxa"/>
            <w:gridSpan w:val="3"/>
            <w:tcBorders>
              <w:bottom w:val="single" w:sz="4" w:space="0" w:color="auto"/>
            </w:tcBorders>
            <w:shd w:val="clear" w:color="auto" w:fill="00B050"/>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clear" w:color="auto" w:fill="00B050"/>
            <w:vAlign w:val="center"/>
          </w:tcPr>
          <w:p w:rsidR="00CD4938" w:rsidRDefault="00CD4938" w:rsidP="00E015F3">
            <w:pPr>
              <w:pStyle w:val="Ttulo4"/>
              <w:rPr>
                <w:rFonts w:cs="Arial"/>
                <w:sz w:val="28"/>
              </w:rPr>
            </w:pPr>
            <w:r>
              <w:rPr>
                <w:sz w:val="28"/>
              </w:rPr>
              <w:t>NOMBRE</w:t>
            </w:r>
          </w:p>
        </w:tc>
      </w:tr>
      <w:tr w:rsidR="00CD4938" w:rsidTr="007D5D77">
        <w:trPr>
          <w:cantSplit/>
          <w:trHeight w:val="499"/>
        </w:trPr>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MX"/>
              </w:rPr>
            </w:pPr>
            <w:r w:rsidRPr="008E65BF">
              <w:rPr>
                <w:rFonts w:cs="Arial"/>
                <w:szCs w:val="24"/>
                <w:lang w:val="es-MX"/>
              </w:rPr>
              <w:t>3.5</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Realizar peticiones o expresar enunciados usando el estilo indirecto</w:t>
            </w:r>
          </w:p>
        </w:tc>
      </w:tr>
      <w:tr w:rsidR="007D5D77" w:rsidRPr="00A6399D" w:rsidTr="007D5D77">
        <w:trPr>
          <w:trHeight w:val="440"/>
        </w:trPr>
        <w:tc>
          <w:tcPr>
            <w:tcW w:w="1440" w:type="dxa"/>
            <w:vAlign w:val="center"/>
          </w:tcPr>
          <w:p w:rsidR="007D5D77" w:rsidRPr="008E65BF" w:rsidRDefault="007D5D77" w:rsidP="007D5D77">
            <w:pPr>
              <w:jc w:val="center"/>
              <w:rPr>
                <w:rFonts w:cs="Arial"/>
                <w:b/>
                <w:szCs w:val="24"/>
                <w:lang w:val="es-ES_tradnl"/>
              </w:rPr>
            </w:pPr>
            <w:r w:rsidRPr="008E65BF">
              <w:rPr>
                <w:rFonts w:cs="Arial"/>
                <w:b/>
                <w:szCs w:val="24"/>
                <w:lang w:val="en-US"/>
              </w:rPr>
              <w:t>4</w:t>
            </w:r>
          </w:p>
        </w:tc>
        <w:tc>
          <w:tcPr>
            <w:tcW w:w="1440" w:type="dxa"/>
            <w:vAlign w:val="center"/>
          </w:tcPr>
          <w:p w:rsidR="007D5D77" w:rsidRPr="008E65BF" w:rsidRDefault="007D5D77" w:rsidP="007D5D77">
            <w:pPr>
              <w:jc w:val="center"/>
              <w:rPr>
                <w:rFonts w:cs="Arial"/>
                <w:b/>
                <w:szCs w:val="24"/>
                <w:lang w:val="es-ES_tradnl"/>
              </w:rPr>
            </w:pPr>
          </w:p>
        </w:tc>
        <w:tc>
          <w:tcPr>
            <w:tcW w:w="1800" w:type="dxa"/>
            <w:vAlign w:val="center"/>
          </w:tcPr>
          <w:p w:rsidR="007D5D77" w:rsidRPr="008E65BF" w:rsidRDefault="007D5D77" w:rsidP="007D5D77">
            <w:pPr>
              <w:jc w:val="center"/>
              <w:rPr>
                <w:rFonts w:cs="Arial"/>
                <w:b/>
                <w:szCs w:val="24"/>
                <w:lang w:val="es-ES_tradnl"/>
              </w:rPr>
            </w:pPr>
          </w:p>
        </w:tc>
        <w:tc>
          <w:tcPr>
            <w:tcW w:w="8530" w:type="dxa"/>
            <w:tcBorders>
              <w:top w:val="single" w:sz="4" w:space="0" w:color="auto"/>
              <w:bottom w:val="single" w:sz="4" w:space="0" w:color="auto"/>
            </w:tcBorders>
            <w:vAlign w:val="center"/>
          </w:tcPr>
          <w:p w:rsidR="007D5D77" w:rsidRPr="008E65BF" w:rsidRDefault="008E65BF" w:rsidP="007D5D77">
            <w:pPr>
              <w:rPr>
                <w:rFonts w:cs="Arial"/>
                <w:b/>
                <w:szCs w:val="24"/>
                <w:lang w:val="en-US"/>
              </w:rPr>
            </w:pPr>
            <w:r w:rsidRPr="008E65BF">
              <w:rPr>
                <w:rFonts w:cs="Arial"/>
                <w:b/>
                <w:szCs w:val="24"/>
                <w:lang w:val="en-US"/>
              </w:rPr>
              <w:t>I´VE NEVER HEARD OF THAT.</w:t>
            </w:r>
          </w:p>
        </w:tc>
      </w:tr>
      <w:tr w:rsidR="007D5D77" w:rsidRPr="00DE61C6" w:rsidTr="004F1F8C">
        <w:trPr>
          <w:trHeight w:val="440"/>
        </w:trPr>
        <w:tc>
          <w:tcPr>
            <w:tcW w:w="1440" w:type="dxa"/>
            <w:vAlign w:val="center"/>
          </w:tcPr>
          <w:p w:rsidR="007D5D77" w:rsidRPr="008E65BF" w:rsidRDefault="007D5D77" w:rsidP="007D5D77">
            <w:pPr>
              <w:jc w:val="center"/>
              <w:rPr>
                <w:rFonts w:cs="Arial"/>
                <w:b/>
                <w:szCs w:val="24"/>
                <w:lang w:val="en-US"/>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4.1</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Descripción de los diferentes tipos de comidas: extranjeras y nacionales y expresar su agrado o desagrado.</w:t>
            </w:r>
          </w:p>
        </w:tc>
      </w:tr>
      <w:tr w:rsidR="007D5D77" w:rsidRPr="00DE61C6"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4.2</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8E65BF">
            <w:pPr>
              <w:rPr>
                <w:szCs w:val="24"/>
              </w:rPr>
            </w:pPr>
            <w:r w:rsidRPr="008E65BF">
              <w:rPr>
                <w:szCs w:val="24"/>
              </w:rPr>
              <w:t>Uso de diferentes verbos relacionados con la preparación de comida(diferentes tipos de cocción de alimentos).</w:t>
            </w:r>
          </w:p>
        </w:tc>
      </w:tr>
      <w:tr w:rsidR="007D5D77" w:rsidRPr="00DE61C6"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4.3</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Descripción de una secuencia en la preparación de alimentos.</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MX"/>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4.4</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Uso de los adverbios de secuencia</w:t>
            </w:r>
          </w:p>
        </w:tc>
      </w:tr>
      <w:tr w:rsidR="007D5D77" w:rsidRPr="007D5D77" w:rsidTr="007D5D77">
        <w:trPr>
          <w:trHeight w:val="440"/>
        </w:trPr>
        <w:tc>
          <w:tcPr>
            <w:tcW w:w="1440" w:type="dxa"/>
            <w:vAlign w:val="center"/>
          </w:tcPr>
          <w:p w:rsidR="007D5D77" w:rsidRPr="008E65BF" w:rsidRDefault="007D5D77" w:rsidP="007D5D77">
            <w:pPr>
              <w:jc w:val="center"/>
              <w:rPr>
                <w:rFonts w:cs="Arial"/>
                <w:b/>
                <w:szCs w:val="24"/>
                <w:lang w:val="es-MX"/>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4.5</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Uso de los verbos modales ‘</w:t>
            </w:r>
            <w:proofErr w:type="spellStart"/>
            <w:r w:rsidRPr="008E65BF">
              <w:rPr>
                <w:szCs w:val="24"/>
              </w:rPr>
              <w:t>would</w:t>
            </w:r>
            <w:proofErr w:type="spellEnd"/>
            <w:r w:rsidRPr="008E65BF">
              <w:rPr>
                <w:szCs w:val="24"/>
              </w:rPr>
              <w:t>’ y ‘</w:t>
            </w:r>
            <w:proofErr w:type="spellStart"/>
            <w:r w:rsidRPr="008E65BF">
              <w:rPr>
                <w:szCs w:val="24"/>
              </w:rPr>
              <w:t>will</w:t>
            </w:r>
            <w:proofErr w:type="spellEnd"/>
            <w:r w:rsidRPr="008E65BF">
              <w:rPr>
                <w:szCs w:val="24"/>
              </w:rPr>
              <w:t>’ para hacer peticiones.</w:t>
            </w:r>
          </w:p>
        </w:tc>
      </w:tr>
      <w:tr w:rsidR="007D5D77" w:rsidTr="007D5D77">
        <w:trPr>
          <w:trHeight w:val="440"/>
        </w:trPr>
        <w:tc>
          <w:tcPr>
            <w:tcW w:w="1440" w:type="dxa"/>
            <w:vAlign w:val="center"/>
          </w:tcPr>
          <w:p w:rsidR="007D5D77" w:rsidRPr="008E65BF" w:rsidRDefault="007D5D77" w:rsidP="007D5D77">
            <w:pPr>
              <w:jc w:val="center"/>
              <w:rPr>
                <w:rFonts w:cs="Arial"/>
                <w:b/>
                <w:szCs w:val="24"/>
                <w:lang w:val="es-ES_tradnl"/>
              </w:rPr>
            </w:pPr>
            <w:r w:rsidRPr="008E65BF">
              <w:rPr>
                <w:rFonts w:cs="Arial"/>
                <w:b/>
                <w:szCs w:val="24"/>
                <w:lang w:val="es-ES_tradnl"/>
              </w:rPr>
              <w:t>5</w:t>
            </w:r>
          </w:p>
        </w:tc>
        <w:tc>
          <w:tcPr>
            <w:tcW w:w="1440" w:type="dxa"/>
            <w:vAlign w:val="center"/>
          </w:tcPr>
          <w:p w:rsidR="007D5D77" w:rsidRPr="008E65BF" w:rsidRDefault="007D5D77" w:rsidP="007D5D77">
            <w:pPr>
              <w:jc w:val="center"/>
              <w:rPr>
                <w:rFonts w:cs="Arial"/>
                <w:b/>
                <w:szCs w:val="24"/>
                <w:lang w:val="es-ES_tradnl"/>
              </w:rPr>
            </w:pP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vAlign w:val="center"/>
          </w:tcPr>
          <w:p w:rsidR="007D5D77" w:rsidRPr="008E65BF" w:rsidRDefault="008E65BF" w:rsidP="007D5D77">
            <w:pPr>
              <w:rPr>
                <w:rFonts w:cs="Arial"/>
                <w:b/>
                <w:szCs w:val="24"/>
                <w:lang w:val="es-ES_tradnl"/>
              </w:rPr>
            </w:pPr>
            <w:r w:rsidRPr="008E65BF">
              <w:rPr>
                <w:rFonts w:cs="Arial"/>
                <w:b/>
                <w:szCs w:val="24"/>
                <w:lang w:val="es-ES_tradnl"/>
              </w:rPr>
              <w:t>GOING PLACES.</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5.1</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Hablar de los planes de viajes y pedir y dar información sobre éstos.</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5.2</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bottom w:val="single" w:sz="4" w:space="0" w:color="auto"/>
            </w:tcBorders>
          </w:tcPr>
          <w:p w:rsidR="007D5D77" w:rsidRPr="008E65BF" w:rsidRDefault="007D5D77" w:rsidP="007D5D77">
            <w:pPr>
              <w:rPr>
                <w:szCs w:val="24"/>
              </w:rPr>
            </w:pPr>
            <w:r w:rsidRPr="008E65BF">
              <w:rPr>
                <w:szCs w:val="24"/>
              </w:rPr>
              <w:t xml:space="preserve">Diferencia de uso del </w:t>
            </w:r>
            <w:proofErr w:type="spellStart"/>
            <w:r w:rsidRPr="008E65BF">
              <w:rPr>
                <w:szCs w:val="24"/>
              </w:rPr>
              <w:t>will</w:t>
            </w:r>
            <w:proofErr w:type="spellEnd"/>
            <w:r w:rsidRPr="008E65BF">
              <w:rPr>
                <w:szCs w:val="24"/>
              </w:rPr>
              <w:t xml:space="preserve"> y be </w:t>
            </w:r>
            <w:proofErr w:type="spellStart"/>
            <w:r w:rsidRPr="008E65BF">
              <w:rPr>
                <w:szCs w:val="24"/>
              </w:rPr>
              <w:t>goingto</w:t>
            </w:r>
            <w:proofErr w:type="spellEnd"/>
            <w:r w:rsidRPr="008E65BF">
              <w:rPr>
                <w:szCs w:val="24"/>
              </w:rPr>
              <w:t>.</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5.3</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tcBorders>
          </w:tcPr>
          <w:p w:rsidR="007D5D77" w:rsidRPr="008E65BF" w:rsidRDefault="007D5D77" w:rsidP="007D5D77">
            <w:pPr>
              <w:rPr>
                <w:szCs w:val="24"/>
              </w:rPr>
            </w:pPr>
            <w:r w:rsidRPr="008E65BF">
              <w:rPr>
                <w:szCs w:val="24"/>
              </w:rPr>
              <w:t>Planear vacaciones.</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5.4</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tcBorders>
          </w:tcPr>
          <w:p w:rsidR="007D5D77" w:rsidRPr="008E65BF" w:rsidRDefault="007D5D77" w:rsidP="007D5D77">
            <w:pPr>
              <w:rPr>
                <w:szCs w:val="24"/>
              </w:rPr>
            </w:pPr>
            <w:r w:rsidRPr="008E65BF">
              <w:rPr>
                <w:szCs w:val="24"/>
              </w:rPr>
              <w:t>Uso de modales para hablar de necesidad y sugerencia.</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5.5</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tcBorders>
          </w:tcPr>
          <w:p w:rsidR="007D5D77" w:rsidRPr="008E65BF" w:rsidRDefault="007D5D77" w:rsidP="007D5D77">
            <w:pPr>
              <w:rPr>
                <w:szCs w:val="24"/>
              </w:rPr>
            </w:pPr>
            <w:r w:rsidRPr="008E65BF">
              <w:rPr>
                <w:szCs w:val="24"/>
              </w:rPr>
              <w:t>Solicitar y proporcionar algunos consejos.</w:t>
            </w:r>
          </w:p>
        </w:tc>
      </w:tr>
      <w:tr w:rsidR="007D5D77" w:rsidTr="004F1F8C">
        <w:trPr>
          <w:trHeight w:val="440"/>
        </w:trPr>
        <w:tc>
          <w:tcPr>
            <w:tcW w:w="1440" w:type="dxa"/>
            <w:vAlign w:val="center"/>
          </w:tcPr>
          <w:p w:rsidR="007D5D77" w:rsidRPr="008E65BF" w:rsidRDefault="007D5D77" w:rsidP="007D5D77">
            <w:pPr>
              <w:jc w:val="center"/>
              <w:rPr>
                <w:rFonts w:cs="Arial"/>
                <w:b/>
                <w:szCs w:val="24"/>
                <w:lang w:val="es-ES_tradnl"/>
              </w:rPr>
            </w:pPr>
          </w:p>
        </w:tc>
        <w:tc>
          <w:tcPr>
            <w:tcW w:w="1440" w:type="dxa"/>
            <w:vAlign w:val="center"/>
          </w:tcPr>
          <w:p w:rsidR="007D5D77" w:rsidRPr="008E65BF" w:rsidRDefault="007D5D77" w:rsidP="007D5D77">
            <w:pPr>
              <w:jc w:val="center"/>
              <w:rPr>
                <w:rFonts w:cs="Arial"/>
                <w:szCs w:val="24"/>
                <w:lang w:val="es-ES_tradnl"/>
              </w:rPr>
            </w:pPr>
            <w:r w:rsidRPr="008E65BF">
              <w:rPr>
                <w:rFonts w:cs="Arial"/>
                <w:szCs w:val="24"/>
                <w:lang w:val="es-ES_tradnl"/>
              </w:rPr>
              <w:t>5.6</w:t>
            </w:r>
          </w:p>
        </w:tc>
        <w:tc>
          <w:tcPr>
            <w:tcW w:w="1800" w:type="dxa"/>
            <w:vAlign w:val="center"/>
          </w:tcPr>
          <w:p w:rsidR="007D5D77" w:rsidRPr="008E65BF" w:rsidRDefault="007D5D77" w:rsidP="007D5D77">
            <w:pPr>
              <w:jc w:val="center"/>
              <w:rPr>
                <w:rFonts w:cs="Arial"/>
                <w:szCs w:val="24"/>
                <w:lang w:val="es-ES_tradnl"/>
              </w:rPr>
            </w:pPr>
          </w:p>
        </w:tc>
        <w:tc>
          <w:tcPr>
            <w:tcW w:w="8530" w:type="dxa"/>
            <w:tcBorders>
              <w:top w:val="single" w:sz="4" w:space="0" w:color="auto"/>
            </w:tcBorders>
          </w:tcPr>
          <w:p w:rsidR="007D5D77" w:rsidRPr="008E65BF" w:rsidRDefault="007D5D77" w:rsidP="007D5D77">
            <w:pPr>
              <w:rPr>
                <w:szCs w:val="24"/>
              </w:rPr>
            </w:pPr>
            <w:r w:rsidRPr="008E65BF">
              <w:rPr>
                <w:szCs w:val="24"/>
              </w:rPr>
              <w:t>Uso de modales para expresar permiso, obligación y prohibición.</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91387D" w:rsidTr="007C6476">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91387D" w:rsidRDefault="0091387D" w:rsidP="007C6476">
            <w:pPr>
              <w:jc w:val="center"/>
              <w:rPr>
                <w:b/>
                <w:sz w:val="32"/>
                <w:lang w:val="es-ES_tradnl"/>
              </w:rPr>
            </w:pPr>
            <w:r>
              <w:rPr>
                <w:rFonts w:ascii="Arial Rounded MT Bold" w:hAnsi="Arial Rounded MT Bold"/>
                <w:b/>
                <w:spacing w:val="80"/>
                <w:sz w:val="36"/>
                <w:lang w:val="es-ES_tradnl"/>
              </w:rPr>
              <w:br w:type="page"/>
            </w: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Default="0091387D" w:rsidP="007C6476">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Default="0091387D" w:rsidP="007C6476">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91387D" w:rsidRDefault="0091387D" w:rsidP="007C6476">
            <w:pPr>
              <w:jc w:val="center"/>
              <w:rPr>
                <w:b/>
                <w:sz w:val="32"/>
                <w:lang w:val="es-ES_tradnl"/>
              </w:rPr>
            </w:pPr>
            <w:r>
              <w:rPr>
                <w:b/>
                <w:sz w:val="32"/>
                <w:lang w:val="es-ES_tradnl"/>
              </w:rPr>
              <w:t>OBSERVACIONES</w:t>
            </w:r>
          </w:p>
        </w:tc>
      </w:tr>
      <w:tr w:rsidR="0091387D" w:rsidTr="007C6476">
        <w:tblPrEx>
          <w:tblBorders>
            <w:insideH w:val="single" w:sz="4" w:space="0" w:color="auto"/>
            <w:insideV w:val="single" w:sz="4" w:space="0" w:color="auto"/>
          </w:tblBorders>
        </w:tblPrEx>
        <w:trPr>
          <w:cantSplit/>
        </w:trPr>
        <w:tc>
          <w:tcPr>
            <w:tcW w:w="5484" w:type="dxa"/>
            <w:vAlign w:val="center"/>
          </w:tcPr>
          <w:p w:rsidR="0091387D" w:rsidRDefault="0091387D" w:rsidP="007C6476">
            <w:pPr>
              <w:jc w:val="center"/>
              <w:rPr>
                <w:b/>
                <w:sz w:val="28"/>
                <w:lang w:val="es-ES_tradnl"/>
              </w:rPr>
            </w:pPr>
            <w:r>
              <w:rPr>
                <w:b/>
                <w:sz w:val="28"/>
                <w:lang w:val="es-ES_tradnl"/>
              </w:rPr>
              <w:t>ASISTENCIA</w:t>
            </w:r>
          </w:p>
          <w:p w:rsidR="0091387D" w:rsidRDefault="0091387D" w:rsidP="007C6476">
            <w:pPr>
              <w:jc w:val="center"/>
              <w:rPr>
                <w:b/>
                <w:sz w:val="28"/>
                <w:lang w:val="es-ES_tradnl"/>
              </w:rPr>
            </w:pPr>
          </w:p>
        </w:tc>
        <w:tc>
          <w:tcPr>
            <w:tcW w:w="1418" w:type="dxa"/>
            <w:vAlign w:val="center"/>
          </w:tcPr>
          <w:p w:rsidR="0091387D" w:rsidRDefault="0091387D" w:rsidP="007C6476">
            <w:pPr>
              <w:ind w:right="32"/>
              <w:jc w:val="center"/>
              <w:rPr>
                <w:sz w:val="28"/>
                <w:lang w:val="es-ES_tradnl"/>
              </w:rPr>
            </w:pPr>
            <w:r>
              <w:rPr>
                <w:sz w:val="28"/>
                <w:lang w:val="es-ES_tradnl"/>
              </w:rPr>
              <w:t>30</w:t>
            </w:r>
          </w:p>
        </w:tc>
        <w:tc>
          <w:tcPr>
            <w:tcW w:w="2976" w:type="dxa"/>
            <w:vAlign w:val="center"/>
          </w:tcPr>
          <w:p w:rsidR="0091387D" w:rsidRDefault="0091387D" w:rsidP="007C6476">
            <w:pPr>
              <w:ind w:right="71"/>
              <w:jc w:val="center"/>
              <w:rPr>
                <w:sz w:val="28"/>
                <w:lang w:val="es-ES_tradnl"/>
              </w:rPr>
            </w:pPr>
            <w:r>
              <w:rPr>
                <w:sz w:val="28"/>
                <w:lang w:val="es-ES_tradnl"/>
              </w:rPr>
              <w:t>24</w:t>
            </w:r>
          </w:p>
        </w:tc>
        <w:tc>
          <w:tcPr>
            <w:tcW w:w="4052" w:type="dxa"/>
            <w:vAlign w:val="center"/>
          </w:tcPr>
          <w:p w:rsidR="0091387D" w:rsidRDefault="0091387D" w:rsidP="00573C0B">
            <w:pPr>
              <w:autoSpaceDE w:val="0"/>
              <w:autoSpaceDN w:val="0"/>
              <w:adjustRightInd w:val="0"/>
              <w:jc w:val="both"/>
              <w:rPr>
                <w:lang w:val="es-ES_tradnl"/>
              </w:rPr>
            </w:pPr>
            <w:r>
              <w:rPr>
                <w:rFonts w:cs="Arial"/>
                <w:sz w:val="20"/>
                <w:lang w:eastAsia="es-MX"/>
              </w:rPr>
              <w:t>L</w:t>
            </w:r>
            <w:r w:rsidRPr="00A067C3">
              <w:rPr>
                <w:rFonts w:cs="Arial"/>
                <w:sz w:val="20"/>
                <w:lang w:eastAsia="es-MX"/>
              </w:rPr>
              <w:t xml:space="preserve">a asistencia tiene un valor del </w:t>
            </w:r>
            <w:r>
              <w:rPr>
                <w:rFonts w:cs="Arial"/>
                <w:sz w:val="20"/>
                <w:lang w:eastAsia="es-MX"/>
              </w:rPr>
              <w:t>30</w:t>
            </w:r>
            <w:r w:rsidRPr="00A067C3">
              <w:rPr>
                <w:rFonts w:cs="Arial"/>
                <w:sz w:val="20"/>
                <w:lang w:eastAsia="es-MX"/>
              </w:rPr>
              <w:t xml:space="preserve"> % de la calificación total, de los cuales se requiere que elcapacitando asista a un </w:t>
            </w:r>
            <w:r w:rsidR="00573C0B">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24</w:t>
            </w:r>
            <w:r w:rsidRPr="00A067C3">
              <w:rPr>
                <w:rFonts w:cs="Arial"/>
                <w:sz w:val="20"/>
                <w:lang w:eastAsia="es-MX"/>
              </w:rPr>
              <w:t xml:space="preserve"> % de la calificación total.</w:t>
            </w:r>
          </w:p>
        </w:tc>
      </w:tr>
      <w:tr w:rsidR="0091387D" w:rsidTr="007C6476">
        <w:tblPrEx>
          <w:tblBorders>
            <w:insideH w:val="single" w:sz="4" w:space="0" w:color="auto"/>
            <w:insideV w:val="single" w:sz="4" w:space="0" w:color="auto"/>
          </w:tblBorders>
        </w:tblPrEx>
        <w:trPr>
          <w:cantSplit/>
        </w:trPr>
        <w:tc>
          <w:tcPr>
            <w:tcW w:w="5484" w:type="dxa"/>
            <w:vAlign w:val="center"/>
          </w:tcPr>
          <w:p w:rsidR="0091387D" w:rsidRDefault="0091387D" w:rsidP="007C6476">
            <w:pPr>
              <w:jc w:val="center"/>
              <w:rPr>
                <w:b/>
                <w:sz w:val="28"/>
                <w:lang w:val="es-ES_tradnl"/>
              </w:rPr>
            </w:pPr>
          </w:p>
          <w:p w:rsidR="0091387D" w:rsidRDefault="0091387D" w:rsidP="007C6476">
            <w:pPr>
              <w:jc w:val="center"/>
              <w:rPr>
                <w:b/>
                <w:sz w:val="28"/>
                <w:lang w:val="es-ES_tradnl"/>
              </w:rPr>
            </w:pPr>
            <w:r w:rsidRPr="00974D13">
              <w:rPr>
                <w:b/>
                <w:sz w:val="28"/>
              </w:rPr>
              <w:t>EVALUACIÓN CONTINUA</w:t>
            </w:r>
          </w:p>
        </w:tc>
        <w:tc>
          <w:tcPr>
            <w:tcW w:w="1418" w:type="dxa"/>
            <w:vAlign w:val="center"/>
          </w:tcPr>
          <w:p w:rsidR="0091387D" w:rsidRDefault="0091387D" w:rsidP="007C6476">
            <w:pPr>
              <w:ind w:right="32"/>
              <w:jc w:val="center"/>
              <w:rPr>
                <w:sz w:val="28"/>
                <w:lang w:val="es-ES_tradnl"/>
              </w:rPr>
            </w:pPr>
            <w:r>
              <w:rPr>
                <w:sz w:val="28"/>
                <w:lang w:val="es-ES_tradnl"/>
              </w:rPr>
              <w:t>20</w:t>
            </w:r>
          </w:p>
        </w:tc>
        <w:tc>
          <w:tcPr>
            <w:tcW w:w="2976" w:type="dxa"/>
            <w:vAlign w:val="center"/>
          </w:tcPr>
          <w:p w:rsidR="0091387D" w:rsidRDefault="0091387D" w:rsidP="007C6476">
            <w:pPr>
              <w:ind w:right="71"/>
              <w:jc w:val="center"/>
              <w:rPr>
                <w:sz w:val="28"/>
                <w:lang w:val="es-ES_tradnl"/>
              </w:rPr>
            </w:pPr>
            <w:r>
              <w:rPr>
                <w:sz w:val="28"/>
                <w:lang w:val="es-ES_tradnl"/>
              </w:rPr>
              <w:t>16</w:t>
            </w:r>
          </w:p>
        </w:tc>
        <w:tc>
          <w:tcPr>
            <w:tcW w:w="4052" w:type="dxa"/>
            <w:vAlign w:val="center"/>
          </w:tcPr>
          <w:p w:rsidR="0091387D" w:rsidRDefault="0091387D" w:rsidP="007C6476">
            <w:pPr>
              <w:autoSpaceDE w:val="0"/>
              <w:autoSpaceDN w:val="0"/>
              <w:adjustRightInd w:val="0"/>
              <w:jc w:val="both"/>
              <w:rPr>
                <w:lang w:val="es-ES_tradnl"/>
              </w:rPr>
            </w:pPr>
            <w:r>
              <w:rPr>
                <w:rFonts w:cs="Arial"/>
                <w:sz w:val="20"/>
                <w:lang w:eastAsia="es-MX"/>
              </w:rPr>
              <w:t xml:space="preserve">El capacitando realizará una serie de actividades para lograr un aprendizaje significativo y adquirir de manera eficiente las 4 habilidades del idioma. Por ejemplo: actividades de audio, </w:t>
            </w:r>
            <w:proofErr w:type="spellStart"/>
            <w:r>
              <w:rPr>
                <w:rFonts w:cs="Arial"/>
                <w:sz w:val="20"/>
                <w:lang w:eastAsia="es-MX"/>
              </w:rPr>
              <w:t>quiz</w:t>
            </w:r>
            <w:proofErr w:type="spellEnd"/>
            <w:r>
              <w:rPr>
                <w:rFonts w:cs="Arial"/>
                <w:sz w:val="20"/>
                <w:lang w:eastAsia="es-MX"/>
              </w:rPr>
              <w:t xml:space="preserve">, escritos, etc. siendo el mínimo aprobatorio del 16% de la calificación total.  </w:t>
            </w:r>
          </w:p>
        </w:tc>
      </w:tr>
      <w:tr w:rsidR="0091387D" w:rsidTr="007C6476">
        <w:tblPrEx>
          <w:tblBorders>
            <w:insideH w:val="single" w:sz="4" w:space="0" w:color="auto"/>
            <w:insideV w:val="single" w:sz="4" w:space="0" w:color="auto"/>
          </w:tblBorders>
        </w:tblPrEx>
        <w:trPr>
          <w:cantSplit/>
        </w:trPr>
        <w:tc>
          <w:tcPr>
            <w:tcW w:w="5484" w:type="dxa"/>
            <w:vAlign w:val="center"/>
          </w:tcPr>
          <w:p w:rsidR="0091387D" w:rsidRDefault="0091387D" w:rsidP="007C6476">
            <w:pPr>
              <w:jc w:val="center"/>
              <w:rPr>
                <w:b/>
                <w:sz w:val="28"/>
              </w:rPr>
            </w:pPr>
          </w:p>
          <w:p w:rsidR="0091387D" w:rsidRPr="00A067C3" w:rsidRDefault="0091387D" w:rsidP="007C6476">
            <w:pPr>
              <w:jc w:val="center"/>
              <w:rPr>
                <w:b/>
                <w:sz w:val="28"/>
                <w:lang w:val="es-ES_tradnl"/>
              </w:rPr>
            </w:pPr>
            <w:r w:rsidRPr="00974D13">
              <w:rPr>
                <w:b/>
                <w:sz w:val="28"/>
              </w:rPr>
              <w:t>EVALUACIÓN ESCRITA Y/O PRÁCTICA</w:t>
            </w:r>
          </w:p>
        </w:tc>
        <w:tc>
          <w:tcPr>
            <w:tcW w:w="1418" w:type="dxa"/>
            <w:vAlign w:val="center"/>
          </w:tcPr>
          <w:p w:rsidR="0091387D" w:rsidRDefault="0091387D" w:rsidP="007C6476">
            <w:pPr>
              <w:ind w:right="32"/>
              <w:jc w:val="center"/>
              <w:rPr>
                <w:sz w:val="28"/>
                <w:lang w:val="es-ES_tradnl"/>
              </w:rPr>
            </w:pPr>
            <w:r>
              <w:rPr>
                <w:sz w:val="28"/>
                <w:lang w:val="es-ES_tradnl"/>
              </w:rPr>
              <w:t>50</w:t>
            </w:r>
          </w:p>
        </w:tc>
        <w:tc>
          <w:tcPr>
            <w:tcW w:w="2976" w:type="dxa"/>
            <w:vAlign w:val="center"/>
          </w:tcPr>
          <w:p w:rsidR="0091387D" w:rsidRDefault="0091387D" w:rsidP="007C6476">
            <w:pPr>
              <w:tabs>
                <w:tab w:val="left" w:pos="2836"/>
              </w:tabs>
              <w:ind w:right="71"/>
              <w:jc w:val="center"/>
              <w:rPr>
                <w:sz w:val="28"/>
                <w:lang w:val="es-ES_tradnl"/>
              </w:rPr>
            </w:pPr>
            <w:r>
              <w:rPr>
                <w:sz w:val="28"/>
                <w:lang w:val="es-ES_tradnl"/>
              </w:rPr>
              <w:t>40</w:t>
            </w:r>
          </w:p>
        </w:tc>
        <w:tc>
          <w:tcPr>
            <w:tcW w:w="4052" w:type="dxa"/>
            <w:vAlign w:val="center"/>
          </w:tcPr>
          <w:p w:rsidR="0091387D" w:rsidRDefault="0091387D" w:rsidP="007C6476">
            <w:pPr>
              <w:jc w:val="both"/>
              <w:rPr>
                <w:lang w:val="es-ES_tradnl"/>
              </w:rPr>
            </w:pPr>
            <w:r>
              <w:rPr>
                <w:rFonts w:cs="Arial"/>
                <w:sz w:val="20"/>
                <w:lang w:eastAsia="es-MX"/>
              </w:rPr>
              <w:t xml:space="preserve">El capacitando realizará dos evaluaciones por unidad una oral y la otra escrita de acuerdo a los temas abordados en cada unidad. Tienen </w:t>
            </w:r>
            <w:r w:rsidRPr="00A067C3">
              <w:rPr>
                <w:rFonts w:cs="Arial"/>
                <w:sz w:val="20"/>
                <w:lang w:eastAsia="es-MX"/>
              </w:rPr>
              <w:t xml:space="preserve">un valor del </w:t>
            </w:r>
            <w:r>
              <w:rPr>
                <w:rFonts w:cs="Arial"/>
                <w:sz w:val="20"/>
                <w:lang w:eastAsia="es-MX"/>
              </w:rPr>
              <w:t>5</w:t>
            </w:r>
            <w:r w:rsidRPr="00A067C3">
              <w:rPr>
                <w:rFonts w:cs="Arial"/>
                <w:sz w:val="20"/>
                <w:lang w:eastAsia="es-MX"/>
              </w:rPr>
              <w:t xml:space="preserve">0 % de la calificación total, de los cualesse requiere que el capacitando obtenga un promediomínimo de </w:t>
            </w:r>
            <w:r>
              <w:rPr>
                <w:rFonts w:cs="Arial"/>
                <w:sz w:val="20"/>
                <w:lang w:eastAsia="es-MX"/>
              </w:rPr>
              <w:t xml:space="preserve">80 </w:t>
            </w:r>
            <w:r w:rsidRPr="00A067C3">
              <w:rPr>
                <w:rFonts w:cs="Arial"/>
                <w:sz w:val="20"/>
                <w:lang w:eastAsia="es-MX"/>
              </w:rPr>
              <w:t xml:space="preserve">para ser acreditado que es equivalente al </w:t>
            </w:r>
            <w:r>
              <w:rPr>
                <w:rFonts w:cs="Arial"/>
                <w:sz w:val="20"/>
                <w:lang w:eastAsia="es-MX"/>
              </w:rPr>
              <w:t xml:space="preserve">40 </w:t>
            </w:r>
            <w:r w:rsidRPr="00A067C3">
              <w:rPr>
                <w:rFonts w:cs="Arial"/>
                <w:sz w:val="20"/>
                <w:lang w:eastAsia="es-MX"/>
              </w:rPr>
              <w:t>% de la calificación total.</w:t>
            </w:r>
          </w:p>
        </w:tc>
      </w:tr>
      <w:tr w:rsidR="0091387D" w:rsidTr="007C6476">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91387D" w:rsidRDefault="0091387D" w:rsidP="007C6476">
            <w:pPr>
              <w:jc w:val="center"/>
              <w:rPr>
                <w:b/>
                <w:sz w:val="28"/>
              </w:rPr>
            </w:pPr>
          </w:p>
          <w:p w:rsidR="0091387D" w:rsidRDefault="0091387D" w:rsidP="007C6476">
            <w:pPr>
              <w:jc w:val="center"/>
              <w:rPr>
                <w:b/>
                <w:sz w:val="28"/>
              </w:rPr>
            </w:pPr>
            <w:r>
              <w:rPr>
                <w:b/>
                <w:sz w:val="28"/>
              </w:rPr>
              <w:t>TOTAL</w:t>
            </w:r>
          </w:p>
          <w:p w:rsidR="0091387D" w:rsidRDefault="0091387D" w:rsidP="007C6476">
            <w:pPr>
              <w:jc w:val="center"/>
              <w:rPr>
                <w:b/>
                <w:sz w:val="28"/>
              </w:rPr>
            </w:pPr>
          </w:p>
        </w:tc>
        <w:tc>
          <w:tcPr>
            <w:tcW w:w="1418" w:type="dxa"/>
            <w:tcBorders>
              <w:bottom w:val="single" w:sz="4" w:space="0" w:color="auto"/>
            </w:tcBorders>
            <w:vAlign w:val="center"/>
          </w:tcPr>
          <w:p w:rsidR="0091387D" w:rsidRDefault="0091387D" w:rsidP="007C6476">
            <w:pPr>
              <w:ind w:right="32"/>
              <w:jc w:val="center"/>
              <w:rPr>
                <w:sz w:val="28"/>
                <w:lang w:val="es-ES_tradnl"/>
              </w:rPr>
            </w:pPr>
            <w:r>
              <w:rPr>
                <w:sz w:val="28"/>
                <w:lang w:val="es-ES_tradnl"/>
              </w:rPr>
              <w:t>100</w:t>
            </w:r>
          </w:p>
        </w:tc>
        <w:tc>
          <w:tcPr>
            <w:tcW w:w="2976" w:type="dxa"/>
            <w:tcBorders>
              <w:bottom w:val="single" w:sz="4" w:space="0" w:color="auto"/>
            </w:tcBorders>
            <w:vAlign w:val="center"/>
          </w:tcPr>
          <w:p w:rsidR="0091387D" w:rsidRDefault="0091387D" w:rsidP="007C6476">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91387D" w:rsidRDefault="0091387D" w:rsidP="007C6476">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obtenidosen cada actividad académica.El alumno será acreditado con el </w:t>
            </w:r>
            <w:r>
              <w:rPr>
                <w:rFonts w:cs="Arial"/>
                <w:sz w:val="20"/>
                <w:lang w:eastAsia="es-MX"/>
              </w:rPr>
              <w:t>8</w:t>
            </w:r>
            <w:r w:rsidRPr="00AB51ED">
              <w:rPr>
                <w:rFonts w:cs="Arial"/>
                <w:sz w:val="20"/>
                <w:lang w:eastAsia="es-MX"/>
              </w:rPr>
              <w:t>0 % de la calificacióntotal, el cual deberá corresponder con la suma de losporcentajes mínimos requeridos por cada actividadacadémica</w:t>
            </w:r>
            <w:r>
              <w:rPr>
                <w:rFonts w:cs="Arial"/>
                <w:sz w:val="20"/>
                <w:lang w:eastAsia="es-MX"/>
              </w:rPr>
              <w:t>.</w:t>
            </w:r>
          </w:p>
        </w:tc>
      </w:tr>
      <w:tr w:rsidR="0091387D" w:rsidRPr="0098343E" w:rsidTr="007C6476">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Pr="0098343E" w:rsidRDefault="0091387D" w:rsidP="007C6476">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Pr="0098343E" w:rsidRDefault="0091387D" w:rsidP="007C6476">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Pr="0098343E" w:rsidRDefault="0091387D" w:rsidP="007C6476">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91387D" w:rsidRPr="0098343E" w:rsidRDefault="0091387D" w:rsidP="007C6476">
            <w:pPr>
              <w:autoSpaceDE w:val="0"/>
              <w:autoSpaceDN w:val="0"/>
              <w:adjustRightInd w:val="0"/>
              <w:jc w:val="center"/>
              <w:rPr>
                <w:b/>
                <w:sz w:val="32"/>
                <w:lang w:val="es-ES_tradnl"/>
              </w:rPr>
            </w:pPr>
            <w:r w:rsidRPr="0098343E">
              <w:rPr>
                <w:b/>
                <w:sz w:val="32"/>
                <w:lang w:val="es-ES_tradnl"/>
              </w:rPr>
              <w:t>OBSERVACIONES</w:t>
            </w:r>
          </w:p>
        </w:tc>
      </w:tr>
      <w:tr w:rsidR="0091387D" w:rsidRPr="0098343E" w:rsidTr="007C6476">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1387D" w:rsidRPr="0098343E" w:rsidRDefault="0091387D" w:rsidP="007C6476">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1387D" w:rsidRPr="0098343E" w:rsidRDefault="00E239EA" w:rsidP="00573C0B">
            <w:pPr>
              <w:ind w:right="32"/>
              <w:jc w:val="center"/>
              <w:rPr>
                <w:b/>
                <w:sz w:val="32"/>
                <w:lang w:val="es-ES_tradnl"/>
              </w:rPr>
            </w:pPr>
            <w:r>
              <w:rPr>
                <w:b/>
                <w:sz w:val="32"/>
                <w:lang w:val="es-ES_tradnl"/>
              </w:rPr>
              <w:t>8</w:t>
            </w:r>
            <w:r w:rsidR="00573C0B">
              <w:rPr>
                <w:b/>
                <w:sz w:val="32"/>
                <w:lang w:val="es-ES_tradnl"/>
              </w:rPr>
              <w:t>5</w:t>
            </w:r>
          </w:p>
        </w:tc>
        <w:tc>
          <w:tcPr>
            <w:tcW w:w="2976" w:type="dxa"/>
            <w:tcBorders>
              <w:top w:val="single" w:sz="4" w:space="0" w:color="auto"/>
            </w:tcBorders>
            <w:vAlign w:val="center"/>
          </w:tcPr>
          <w:p w:rsidR="0091387D" w:rsidRPr="0098343E" w:rsidRDefault="0091387D" w:rsidP="007C6476">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91387D" w:rsidRPr="0098343E" w:rsidRDefault="00D358D0" w:rsidP="007C6476">
            <w:pPr>
              <w:autoSpaceDE w:val="0"/>
              <w:autoSpaceDN w:val="0"/>
              <w:adjustRightInd w:val="0"/>
              <w:jc w:val="both"/>
              <w:rPr>
                <w:b/>
                <w:sz w:val="32"/>
                <w:lang w:val="es-ES_tradnl"/>
              </w:rPr>
            </w:pPr>
            <w:r>
              <w:rPr>
                <w:rFonts w:cs="Arial"/>
                <w:sz w:val="20"/>
                <w:lang w:eastAsia="es-MX"/>
              </w:rPr>
              <w:t>68</w:t>
            </w:r>
            <w:r w:rsidR="0091387D" w:rsidRPr="0098343E">
              <w:rPr>
                <w:rFonts w:cs="Arial"/>
                <w:sz w:val="20"/>
                <w:lang w:eastAsia="es-MX"/>
              </w:rPr>
              <w:t xml:space="preserve"> horas de práctica representa el 80 % de un total de </w:t>
            </w:r>
            <w:r w:rsidR="0091387D">
              <w:rPr>
                <w:rFonts w:cs="Arial"/>
                <w:sz w:val="20"/>
                <w:lang w:eastAsia="es-MX"/>
              </w:rPr>
              <w:t xml:space="preserve">85 </w:t>
            </w:r>
            <w:r w:rsidR="0091387D" w:rsidRPr="0098343E">
              <w:rPr>
                <w:rFonts w:cs="Arial"/>
                <w:sz w:val="20"/>
                <w:lang w:eastAsia="es-MX"/>
              </w:rPr>
              <w:t>horas de la duración del curso. Son requisito para tenerderecho a ser evaluado para la acreditación del curso.</w:t>
            </w:r>
          </w:p>
        </w:tc>
      </w:tr>
    </w:tbl>
    <w:p w:rsidR="00CD4938" w:rsidRDefault="00CD4938" w:rsidP="00CD4938">
      <w:pPr>
        <w:ind w:left="567" w:right="566"/>
        <w:jc w:val="both"/>
        <w:rPr>
          <w:b/>
          <w:sz w:val="20"/>
          <w:lang w:val="es-ES_tradnl"/>
        </w:rPr>
      </w:pPr>
    </w:p>
    <w:p w:rsidR="00290BC3" w:rsidRDefault="00290BC3" w:rsidP="00CD4938">
      <w:pPr>
        <w:jc w:val="center"/>
        <w:rPr>
          <w:rFonts w:ascii="Arial Rounded MT Bold" w:hAnsi="Arial Rounded MT Bold"/>
          <w:bCs/>
          <w:spacing w:val="80"/>
          <w:sz w:val="36"/>
          <w:lang w:val="es-ES_tradnl"/>
        </w:rPr>
      </w:pPr>
    </w:p>
    <w:p w:rsidR="007D5D77" w:rsidRDefault="007D5D77" w:rsidP="007D5D7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7D5D77" w:rsidRDefault="007D5D77" w:rsidP="007D5D77">
      <w:pPr>
        <w:jc w:val="center"/>
        <w:rPr>
          <w:b/>
          <w:lang w:val="es-ES_tradnl"/>
        </w:rPr>
      </w:pPr>
    </w:p>
    <w:tbl>
      <w:tblPr>
        <w:tblStyle w:val="Tablaconcuadrcula"/>
        <w:tblW w:w="0" w:type="auto"/>
        <w:tblLook w:val="04A0" w:firstRow="1" w:lastRow="0" w:firstColumn="1" w:lastColumn="0" w:noHBand="0" w:noVBand="1"/>
      </w:tblPr>
      <w:tblGrid>
        <w:gridCol w:w="3511"/>
        <w:gridCol w:w="10968"/>
      </w:tblGrid>
      <w:tr w:rsidR="007D5D77" w:rsidTr="006053E0">
        <w:trPr>
          <w:trHeight w:val="567"/>
        </w:trPr>
        <w:tc>
          <w:tcPr>
            <w:tcW w:w="3511" w:type="dxa"/>
            <w:shd w:val="clear" w:color="auto" w:fill="00B050"/>
            <w:vAlign w:val="center"/>
          </w:tcPr>
          <w:p w:rsidR="007D5D77" w:rsidRDefault="007D5D77" w:rsidP="007D5D77">
            <w:pPr>
              <w:jc w:val="center"/>
              <w:rPr>
                <w:b/>
                <w:lang w:val="es-ES_tradnl"/>
              </w:rPr>
            </w:pPr>
            <w:r>
              <w:rPr>
                <w:b/>
                <w:lang w:val="es-ES_tradnl"/>
              </w:rPr>
              <w:t>NOMBRE DE LA UNIDAD:</w:t>
            </w:r>
          </w:p>
        </w:tc>
        <w:tc>
          <w:tcPr>
            <w:tcW w:w="10968" w:type="dxa"/>
            <w:shd w:val="clear" w:color="auto" w:fill="00B050"/>
            <w:vAlign w:val="center"/>
          </w:tcPr>
          <w:p w:rsidR="007D5D77" w:rsidRPr="007B5236" w:rsidRDefault="007D5D77" w:rsidP="00E060BC">
            <w:pPr>
              <w:pStyle w:val="Prrafodelista"/>
              <w:numPr>
                <w:ilvl w:val="0"/>
                <w:numId w:val="7"/>
              </w:numPr>
              <w:rPr>
                <w:b/>
                <w:lang w:val="es-ES_tradnl"/>
              </w:rPr>
            </w:pPr>
            <w:r w:rsidRPr="007B5236">
              <w:rPr>
                <w:rFonts w:cs="Arial"/>
                <w:b/>
                <w:szCs w:val="28"/>
              </w:rPr>
              <w:t xml:space="preserve">A </w:t>
            </w:r>
            <w:r w:rsidR="006053E0" w:rsidRPr="007B5236">
              <w:rPr>
                <w:rFonts w:cs="Arial"/>
                <w:b/>
                <w:szCs w:val="28"/>
                <w:shd w:val="clear" w:color="auto" w:fill="00B050"/>
              </w:rPr>
              <w:t>TIME TO REMEMBER</w:t>
            </w:r>
          </w:p>
        </w:tc>
      </w:tr>
    </w:tbl>
    <w:p w:rsidR="007D5D77" w:rsidRPr="005B6444" w:rsidRDefault="007D5D77" w:rsidP="007D5D77">
      <w:pPr>
        <w:jc w:val="center"/>
        <w:rPr>
          <w:b/>
          <w:sz w:val="4"/>
          <w:lang w:val="es-ES_tradnl"/>
        </w:rPr>
      </w:pPr>
    </w:p>
    <w:tbl>
      <w:tblPr>
        <w:tblStyle w:val="Tablaconcuadrcula"/>
        <w:tblW w:w="0" w:type="auto"/>
        <w:tblLook w:val="04A0" w:firstRow="1" w:lastRow="0" w:firstColumn="1" w:lastColumn="0" w:noHBand="0" w:noVBand="1"/>
      </w:tblPr>
      <w:tblGrid>
        <w:gridCol w:w="3637"/>
        <w:gridCol w:w="10886"/>
      </w:tblGrid>
      <w:tr w:rsidR="007D5D77" w:rsidTr="00843DEB">
        <w:trPr>
          <w:trHeight w:val="787"/>
        </w:trPr>
        <w:tc>
          <w:tcPr>
            <w:tcW w:w="3637" w:type="dxa"/>
            <w:shd w:val="clear" w:color="auto" w:fill="00B050"/>
            <w:vAlign w:val="center"/>
          </w:tcPr>
          <w:p w:rsidR="007D5D77" w:rsidRDefault="007D5D77" w:rsidP="007D5D77">
            <w:pPr>
              <w:jc w:val="center"/>
              <w:rPr>
                <w:b/>
                <w:lang w:val="es-ES_tradnl"/>
              </w:rPr>
            </w:pPr>
            <w:r>
              <w:rPr>
                <w:b/>
                <w:lang w:val="es-ES_tradnl"/>
              </w:rPr>
              <w:t>PROPÓSITO:</w:t>
            </w:r>
          </w:p>
        </w:tc>
        <w:tc>
          <w:tcPr>
            <w:tcW w:w="10886" w:type="dxa"/>
          </w:tcPr>
          <w:p w:rsidR="007D5D77" w:rsidRPr="006053E0" w:rsidRDefault="00E96701" w:rsidP="007D5D77">
            <w:pPr>
              <w:jc w:val="both"/>
              <w:rPr>
                <w:rFonts w:cs="Arial"/>
                <w:lang w:val="es-ES_tradnl"/>
              </w:rPr>
            </w:pPr>
            <w:r w:rsidRPr="005B6444">
              <w:rPr>
                <w:rFonts w:cs="Arial"/>
                <w:sz w:val="18"/>
              </w:rPr>
              <w:t>El alumno será capaz de comunicarse apropiadamente, de manera oral y/o escrita, utilizando apropiadamente el tiempo de pasado simple y presente perfecto para expresar sus experiencias pasadas. Así mismo, el alumno describirá las anécdotas y hábitos de su infancia utilizando la estructura gramatical ‘</w:t>
            </w:r>
            <w:proofErr w:type="spellStart"/>
            <w:r w:rsidRPr="005B6444">
              <w:rPr>
                <w:rFonts w:cs="Arial"/>
                <w:sz w:val="18"/>
              </w:rPr>
              <w:t>usedto</w:t>
            </w:r>
            <w:proofErr w:type="spellEnd"/>
            <w:r w:rsidRPr="005B6444">
              <w:rPr>
                <w:rFonts w:cs="Arial"/>
                <w:sz w:val="18"/>
              </w:rPr>
              <w:t>’ así como también comprenderá información específica en conversaciones</w:t>
            </w:r>
          </w:p>
        </w:tc>
      </w:tr>
    </w:tbl>
    <w:p w:rsidR="007D5D77" w:rsidRDefault="007D5D77" w:rsidP="007D5D77">
      <w:pPr>
        <w:jc w:val="center"/>
        <w:rPr>
          <w:b/>
          <w:lang w:val="es-ES_tradnl"/>
        </w:rPr>
      </w:pPr>
    </w:p>
    <w:tbl>
      <w:tblPr>
        <w:tblStyle w:val="Tablaconcuadrcula"/>
        <w:tblW w:w="0" w:type="auto"/>
        <w:tblLook w:val="04A0" w:firstRow="1" w:lastRow="0" w:firstColumn="1" w:lastColumn="0" w:noHBand="0" w:noVBand="1"/>
      </w:tblPr>
      <w:tblGrid>
        <w:gridCol w:w="3645"/>
        <w:gridCol w:w="3438"/>
        <w:gridCol w:w="2911"/>
        <w:gridCol w:w="3218"/>
        <w:gridCol w:w="1584"/>
      </w:tblGrid>
      <w:tr w:rsidR="007D5D77" w:rsidTr="00843DEB">
        <w:trPr>
          <w:trHeight w:val="535"/>
        </w:trPr>
        <w:tc>
          <w:tcPr>
            <w:tcW w:w="3645" w:type="dxa"/>
            <w:shd w:val="clear" w:color="auto" w:fill="00B050"/>
            <w:vAlign w:val="center"/>
          </w:tcPr>
          <w:p w:rsidR="007D5D77" w:rsidRDefault="007D5D77" w:rsidP="007D5D77">
            <w:pPr>
              <w:pStyle w:val="Ttulo4"/>
            </w:pPr>
            <w:r>
              <w:t>DESARROLLO TEMÁTICO</w:t>
            </w:r>
          </w:p>
        </w:tc>
        <w:tc>
          <w:tcPr>
            <w:tcW w:w="3438" w:type="dxa"/>
            <w:shd w:val="clear" w:color="auto" w:fill="00B050"/>
            <w:vAlign w:val="center"/>
          </w:tcPr>
          <w:p w:rsidR="007D5D77" w:rsidRDefault="007D5D77" w:rsidP="007D5D77">
            <w:pPr>
              <w:pStyle w:val="Ttulo4"/>
            </w:pPr>
            <w:r>
              <w:t>ESTRATEGIA DIDÁCTICA</w:t>
            </w:r>
          </w:p>
        </w:tc>
        <w:tc>
          <w:tcPr>
            <w:tcW w:w="2911" w:type="dxa"/>
            <w:shd w:val="clear" w:color="auto" w:fill="00B050"/>
            <w:vAlign w:val="center"/>
          </w:tcPr>
          <w:p w:rsidR="007D5D77" w:rsidRDefault="007D5D77" w:rsidP="007D5D77">
            <w:pPr>
              <w:jc w:val="center"/>
              <w:rPr>
                <w:b/>
                <w:lang w:val="es-ES_tradnl"/>
              </w:rPr>
            </w:pPr>
            <w:r>
              <w:rPr>
                <w:b/>
                <w:lang w:val="es-ES_tradnl"/>
              </w:rPr>
              <w:t>APOYO DIDÁCTICO</w:t>
            </w:r>
          </w:p>
        </w:tc>
        <w:tc>
          <w:tcPr>
            <w:tcW w:w="2911" w:type="dxa"/>
            <w:shd w:val="clear" w:color="auto" w:fill="00B050"/>
            <w:vAlign w:val="center"/>
          </w:tcPr>
          <w:p w:rsidR="007D5D77" w:rsidRDefault="007D5D77" w:rsidP="007D5D77">
            <w:pPr>
              <w:jc w:val="center"/>
              <w:rPr>
                <w:b/>
                <w:lang w:val="es-ES_tradnl"/>
              </w:rPr>
            </w:pPr>
            <w:r>
              <w:rPr>
                <w:b/>
                <w:lang w:val="es-ES_tradnl"/>
              </w:rPr>
              <w:t>CRITERIO DE EVALUACIÓN</w:t>
            </w:r>
          </w:p>
        </w:tc>
        <w:tc>
          <w:tcPr>
            <w:tcW w:w="1584" w:type="dxa"/>
            <w:shd w:val="clear" w:color="auto" w:fill="00B050"/>
            <w:vAlign w:val="center"/>
          </w:tcPr>
          <w:p w:rsidR="007D5D77" w:rsidRDefault="007D5D77" w:rsidP="007D5D77">
            <w:pPr>
              <w:jc w:val="center"/>
              <w:rPr>
                <w:b/>
                <w:lang w:val="es-ES_tradnl"/>
              </w:rPr>
            </w:pPr>
            <w:r>
              <w:rPr>
                <w:b/>
                <w:lang w:val="es-ES_tradnl"/>
              </w:rPr>
              <w:t>TIEMPO</w:t>
            </w:r>
          </w:p>
        </w:tc>
      </w:tr>
      <w:tr w:rsidR="007D5D77" w:rsidTr="00843DEB">
        <w:trPr>
          <w:trHeight w:val="4612"/>
        </w:trPr>
        <w:tc>
          <w:tcPr>
            <w:tcW w:w="3645" w:type="dxa"/>
          </w:tcPr>
          <w:p w:rsidR="002E188B" w:rsidRDefault="002E188B" w:rsidP="000E0753">
            <w:pPr>
              <w:pStyle w:val="Sinespaciado"/>
              <w:jc w:val="both"/>
              <w:rPr>
                <w:sz w:val="18"/>
                <w:szCs w:val="18"/>
              </w:rPr>
            </w:pPr>
          </w:p>
          <w:p w:rsidR="00E96701" w:rsidRPr="005B6444" w:rsidRDefault="00E96701" w:rsidP="000E0753">
            <w:pPr>
              <w:pStyle w:val="Sinespaciado"/>
              <w:jc w:val="both"/>
              <w:rPr>
                <w:sz w:val="18"/>
                <w:szCs w:val="18"/>
              </w:rPr>
            </w:pPr>
            <w:r w:rsidRPr="005B6444">
              <w:rPr>
                <w:sz w:val="18"/>
                <w:szCs w:val="18"/>
              </w:rPr>
              <w:t xml:space="preserve">1.1 </w:t>
            </w:r>
            <w:r w:rsidR="00573C0B">
              <w:rPr>
                <w:sz w:val="18"/>
                <w:szCs w:val="18"/>
              </w:rPr>
              <w:t>I</w:t>
            </w:r>
            <w:r w:rsidRPr="005B6444">
              <w:rPr>
                <w:sz w:val="18"/>
                <w:szCs w:val="18"/>
              </w:rPr>
              <w:t>ntercambiar información personal como lugar de nacimiento, educación, etc.</w:t>
            </w:r>
          </w:p>
          <w:p w:rsidR="00E96701" w:rsidRPr="005B6444" w:rsidRDefault="00E96701" w:rsidP="000E0753">
            <w:pPr>
              <w:pStyle w:val="Sinespaciado"/>
              <w:jc w:val="both"/>
              <w:rPr>
                <w:sz w:val="18"/>
                <w:szCs w:val="18"/>
              </w:rPr>
            </w:pPr>
          </w:p>
          <w:p w:rsidR="00E96701" w:rsidRPr="005B6444" w:rsidRDefault="00E96701" w:rsidP="000E0753">
            <w:pPr>
              <w:pStyle w:val="Sinespaciado"/>
              <w:jc w:val="both"/>
              <w:rPr>
                <w:sz w:val="18"/>
                <w:szCs w:val="18"/>
              </w:rPr>
            </w:pPr>
            <w:r w:rsidRPr="005B6444">
              <w:rPr>
                <w:sz w:val="18"/>
                <w:szCs w:val="18"/>
              </w:rPr>
              <w:t>1.2 Uso del verbo be relacionado con situaciones del pasado en oraciones afirmativas, negativas y preguntas.</w:t>
            </w:r>
          </w:p>
          <w:p w:rsidR="00E96701" w:rsidRPr="005B6444" w:rsidRDefault="00E96701" w:rsidP="000E0753">
            <w:pPr>
              <w:pStyle w:val="Sinespaciado"/>
              <w:ind w:left="-55"/>
              <w:jc w:val="both"/>
              <w:rPr>
                <w:sz w:val="18"/>
                <w:szCs w:val="18"/>
              </w:rPr>
            </w:pPr>
          </w:p>
          <w:p w:rsidR="00E96701" w:rsidRPr="005B6444" w:rsidRDefault="00E96701" w:rsidP="000E0753">
            <w:pPr>
              <w:pStyle w:val="Sinespaciado"/>
              <w:jc w:val="both"/>
              <w:rPr>
                <w:sz w:val="18"/>
                <w:szCs w:val="18"/>
              </w:rPr>
            </w:pPr>
            <w:r w:rsidRPr="005B6444">
              <w:rPr>
                <w:sz w:val="18"/>
                <w:szCs w:val="18"/>
              </w:rPr>
              <w:t>1.3 Pasado simple y presente perfecto, verbos regulares e irregulares en oraciones afirmativas, negativas y preguntas.</w:t>
            </w:r>
          </w:p>
          <w:p w:rsidR="00E96701" w:rsidRPr="005B6444" w:rsidRDefault="00E96701" w:rsidP="000E0753">
            <w:pPr>
              <w:pStyle w:val="Sinespaciado"/>
              <w:ind w:left="-55"/>
              <w:jc w:val="both"/>
              <w:rPr>
                <w:sz w:val="18"/>
                <w:szCs w:val="18"/>
              </w:rPr>
            </w:pPr>
          </w:p>
          <w:p w:rsidR="00E96701" w:rsidRPr="005B6444" w:rsidRDefault="00E96701" w:rsidP="000E0753">
            <w:pPr>
              <w:pStyle w:val="Sinespaciado"/>
              <w:ind w:left="-55"/>
              <w:jc w:val="both"/>
              <w:rPr>
                <w:sz w:val="18"/>
                <w:szCs w:val="18"/>
              </w:rPr>
            </w:pPr>
            <w:r w:rsidRPr="005B6444">
              <w:rPr>
                <w:sz w:val="18"/>
                <w:szCs w:val="18"/>
              </w:rPr>
              <w:t xml:space="preserve">1.4 Pedir y dar información sobre la niñez de las personas. </w:t>
            </w:r>
          </w:p>
          <w:p w:rsidR="00E96701" w:rsidRPr="005B6444" w:rsidRDefault="00E96701" w:rsidP="000E0753">
            <w:pPr>
              <w:pStyle w:val="Sinespaciado"/>
              <w:ind w:left="-55"/>
              <w:jc w:val="both"/>
              <w:rPr>
                <w:sz w:val="18"/>
                <w:szCs w:val="18"/>
              </w:rPr>
            </w:pPr>
          </w:p>
          <w:p w:rsidR="007D5D77" w:rsidRPr="005B6444" w:rsidRDefault="00E96701" w:rsidP="000E0753">
            <w:pPr>
              <w:pStyle w:val="Sinespaciado"/>
              <w:jc w:val="both"/>
              <w:rPr>
                <w:sz w:val="18"/>
                <w:szCs w:val="18"/>
                <w:lang w:val="es-ES_tradnl"/>
              </w:rPr>
            </w:pPr>
            <w:r w:rsidRPr="005B6444">
              <w:rPr>
                <w:sz w:val="18"/>
                <w:szCs w:val="18"/>
              </w:rPr>
              <w:t xml:space="preserve">1.5 </w:t>
            </w:r>
            <w:proofErr w:type="spellStart"/>
            <w:r w:rsidRPr="005B6444">
              <w:rPr>
                <w:sz w:val="18"/>
                <w:szCs w:val="18"/>
              </w:rPr>
              <w:t>Usedto</w:t>
            </w:r>
            <w:proofErr w:type="spellEnd"/>
            <w:r w:rsidRPr="005B6444">
              <w:rPr>
                <w:sz w:val="18"/>
                <w:szCs w:val="18"/>
              </w:rPr>
              <w:t xml:space="preserve"> para acciones habituales en el pasado</w:t>
            </w:r>
            <w:r w:rsidRPr="005B6444">
              <w:rPr>
                <w:rFonts w:ascii="Times New Roman" w:hAnsi="Times New Roman"/>
                <w:sz w:val="18"/>
                <w:szCs w:val="18"/>
              </w:rPr>
              <w:t>.</w:t>
            </w:r>
          </w:p>
        </w:tc>
        <w:tc>
          <w:tcPr>
            <w:tcW w:w="3438" w:type="dxa"/>
          </w:tcPr>
          <w:p w:rsidR="002E188B" w:rsidRPr="002E188B" w:rsidRDefault="002E188B" w:rsidP="000E0753">
            <w:pPr>
              <w:widowControl w:val="0"/>
              <w:autoSpaceDE w:val="0"/>
              <w:autoSpaceDN w:val="0"/>
              <w:adjustRightInd w:val="0"/>
              <w:spacing w:before="53"/>
              <w:ind w:left="64" w:right="-20"/>
              <w:jc w:val="both"/>
              <w:rPr>
                <w:rFonts w:cs="Arial"/>
                <w:b/>
                <w:bCs/>
                <w:i/>
                <w:iCs/>
                <w:sz w:val="10"/>
                <w:szCs w:val="18"/>
              </w:rPr>
            </w:pPr>
          </w:p>
          <w:p w:rsidR="00613E35" w:rsidRPr="005B6444" w:rsidRDefault="00613E35" w:rsidP="000E0753">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Encuad</w:t>
            </w:r>
            <w:r w:rsidRPr="005B6444">
              <w:rPr>
                <w:rFonts w:cs="Arial"/>
                <w:b/>
                <w:bCs/>
                <w:i/>
                <w:iCs/>
                <w:spacing w:val="-1"/>
                <w:sz w:val="18"/>
                <w:szCs w:val="18"/>
              </w:rPr>
              <w:t>r</w:t>
            </w:r>
            <w:r w:rsidRPr="005B6444">
              <w:rPr>
                <w:rFonts w:cs="Arial"/>
                <w:b/>
                <w:bCs/>
                <w:i/>
                <w:iCs/>
                <w:sz w:val="18"/>
                <w:szCs w:val="18"/>
              </w:rPr>
              <w:t>e g</w:t>
            </w:r>
            <w:r w:rsidRPr="005B6444">
              <w:rPr>
                <w:rFonts w:cs="Arial"/>
                <w:b/>
                <w:bCs/>
                <w:i/>
                <w:iCs/>
                <w:spacing w:val="-1"/>
                <w:sz w:val="18"/>
                <w:szCs w:val="18"/>
              </w:rPr>
              <w:t>r</w:t>
            </w:r>
            <w:r w:rsidRPr="005B6444">
              <w:rPr>
                <w:rFonts w:cs="Arial"/>
                <w:b/>
                <w:bCs/>
                <w:i/>
                <w:iCs/>
                <w:sz w:val="18"/>
                <w:szCs w:val="18"/>
              </w:rPr>
              <w:t>upal:</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Aplicación de técnica de integrac</w:t>
            </w:r>
            <w:r w:rsidRPr="007F4D5E">
              <w:rPr>
                <w:rFonts w:cs="Arial"/>
                <w:sz w:val="18"/>
                <w:szCs w:val="18"/>
              </w:rPr>
              <w:t>ió</w:t>
            </w:r>
            <w:r w:rsidRPr="005B6444">
              <w:rPr>
                <w:rFonts w:cs="Arial"/>
                <w:sz w:val="18"/>
                <w:szCs w:val="18"/>
              </w:rPr>
              <w:t>n y comunicación gru</w:t>
            </w:r>
            <w:r w:rsidRPr="007F4D5E">
              <w:rPr>
                <w:rFonts w:cs="Arial"/>
                <w:sz w:val="18"/>
                <w:szCs w:val="18"/>
              </w:rPr>
              <w:t>p</w:t>
            </w:r>
            <w:r w:rsidRPr="005B6444">
              <w:rPr>
                <w:rFonts w:cs="Arial"/>
                <w:sz w:val="18"/>
                <w:szCs w:val="18"/>
              </w:rPr>
              <w:t>al</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Present</w:t>
            </w:r>
            <w:r w:rsidRPr="007F4D5E">
              <w:rPr>
                <w:rFonts w:cs="Arial"/>
                <w:sz w:val="18"/>
                <w:szCs w:val="18"/>
              </w:rPr>
              <w:t>ac</w:t>
            </w:r>
            <w:r w:rsidRPr="005B6444">
              <w:rPr>
                <w:rFonts w:cs="Arial"/>
                <w:sz w:val="18"/>
                <w:szCs w:val="18"/>
              </w:rPr>
              <w:t>ióndel c</w:t>
            </w:r>
            <w:r w:rsidRPr="007F4D5E">
              <w:rPr>
                <w:rFonts w:cs="Arial"/>
                <w:sz w:val="18"/>
                <w:szCs w:val="18"/>
              </w:rPr>
              <w:t>u</w:t>
            </w:r>
            <w:r w:rsidRPr="005B6444">
              <w:rPr>
                <w:rFonts w:cs="Arial"/>
                <w:sz w:val="18"/>
                <w:szCs w:val="18"/>
              </w:rPr>
              <w:t>rso</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Mater</w:t>
            </w:r>
            <w:r w:rsidRPr="007F4D5E">
              <w:rPr>
                <w:rFonts w:cs="Arial"/>
                <w:sz w:val="18"/>
                <w:szCs w:val="18"/>
              </w:rPr>
              <w:t>i</w:t>
            </w:r>
            <w:r w:rsidRPr="005B6444">
              <w:rPr>
                <w:rFonts w:cs="Arial"/>
                <w:sz w:val="18"/>
                <w:szCs w:val="18"/>
              </w:rPr>
              <w:t>al</w:t>
            </w:r>
            <w:r w:rsidRPr="007F4D5E">
              <w:rPr>
                <w:rFonts w:cs="Arial"/>
                <w:sz w:val="18"/>
                <w:szCs w:val="18"/>
              </w:rPr>
              <w:t>e</w:t>
            </w:r>
            <w:r w:rsidRPr="005B6444">
              <w:rPr>
                <w:rFonts w:cs="Arial"/>
                <w:sz w:val="18"/>
                <w:szCs w:val="18"/>
              </w:rPr>
              <w:t>s d</w:t>
            </w:r>
            <w:r w:rsidRPr="007F4D5E">
              <w:rPr>
                <w:rFonts w:cs="Arial"/>
                <w:sz w:val="18"/>
                <w:szCs w:val="18"/>
              </w:rPr>
              <w:t>i</w:t>
            </w:r>
            <w:r w:rsidRPr="005B6444">
              <w:rPr>
                <w:rFonts w:cs="Arial"/>
                <w:sz w:val="18"/>
                <w:szCs w:val="18"/>
              </w:rPr>
              <w:t>dáct</w:t>
            </w:r>
            <w:r w:rsidRPr="007F4D5E">
              <w:rPr>
                <w:rFonts w:cs="Arial"/>
                <w:sz w:val="18"/>
                <w:szCs w:val="18"/>
              </w:rPr>
              <w:t>i</w:t>
            </w:r>
            <w:r w:rsidRPr="005B6444">
              <w:rPr>
                <w:rFonts w:cs="Arial"/>
                <w:sz w:val="18"/>
                <w:szCs w:val="18"/>
              </w:rPr>
              <w:t>c</w:t>
            </w:r>
            <w:r w:rsidRPr="007F4D5E">
              <w:rPr>
                <w:rFonts w:cs="Arial"/>
                <w:sz w:val="18"/>
                <w:szCs w:val="18"/>
              </w:rPr>
              <w:t>o</w:t>
            </w:r>
            <w:r w:rsidRPr="005B6444">
              <w:rPr>
                <w:rFonts w:cs="Arial"/>
                <w:sz w:val="18"/>
                <w:szCs w:val="18"/>
              </w:rPr>
              <w:t>s</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F</w:t>
            </w:r>
            <w:r w:rsidRPr="007F4D5E">
              <w:rPr>
                <w:rFonts w:cs="Arial"/>
                <w:sz w:val="18"/>
                <w:szCs w:val="18"/>
              </w:rPr>
              <w:t>o</w:t>
            </w:r>
            <w:r w:rsidRPr="005B6444">
              <w:rPr>
                <w:rFonts w:cs="Arial"/>
                <w:sz w:val="18"/>
                <w:szCs w:val="18"/>
              </w:rPr>
              <w:t>rma de tr</w:t>
            </w:r>
            <w:r w:rsidRPr="007F4D5E">
              <w:rPr>
                <w:rFonts w:cs="Arial"/>
                <w:sz w:val="18"/>
                <w:szCs w:val="18"/>
              </w:rPr>
              <w:t>a</w:t>
            </w:r>
            <w:r w:rsidRPr="005B6444">
              <w:rPr>
                <w:rFonts w:cs="Arial"/>
                <w:sz w:val="18"/>
                <w:szCs w:val="18"/>
              </w:rPr>
              <w:t>bajo</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 xml:space="preserve">Presentación </w:t>
            </w:r>
            <w:r w:rsidRPr="007F4D5E">
              <w:rPr>
                <w:rFonts w:cs="Arial"/>
                <w:sz w:val="18"/>
                <w:szCs w:val="18"/>
              </w:rPr>
              <w:t>d</w:t>
            </w:r>
            <w:r w:rsidRPr="005B6444">
              <w:rPr>
                <w:rFonts w:cs="Arial"/>
                <w:sz w:val="18"/>
                <w:szCs w:val="18"/>
              </w:rPr>
              <w:t>e los objetivos y b</w:t>
            </w:r>
            <w:r w:rsidRPr="007F4D5E">
              <w:rPr>
                <w:rFonts w:cs="Arial"/>
                <w:sz w:val="18"/>
                <w:szCs w:val="18"/>
              </w:rPr>
              <w:t>e</w:t>
            </w:r>
            <w:r w:rsidRPr="005B6444">
              <w:rPr>
                <w:rFonts w:cs="Arial"/>
                <w:sz w:val="18"/>
                <w:szCs w:val="18"/>
              </w:rPr>
              <w:t>nefici</w:t>
            </w:r>
            <w:r w:rsidRPr="007F4D5E">
              <w:rPr>
                <w:rFonts w:cs="Arial"/>
                <w:sz w:val="18"/>
                <w:szCs w:val="18"/>
              </w:rPr>
              <w:t>o</w:t>
            </w:r>
            <w:r w:rsidRPr="005B6444">
              <w:rPr>
                <w:rFonts w:cs="Arial"/>
                <w:sz w:val="18"/>
                <w:szCs w:val="18"/>
              </w:rPr>
              <w:t>s del c</w:t>
            </w:r>
            <w:r w:rsidRPr="007F4D5E">
              <w:rPr>
                <w:rFonts w:cs="Arial"/>
                <w:sz w:val="18"/>
                <w:szCs w:val="18"/>
              </w:rPr>
              <w:t>u</w:t>
            </w:r>
            <w:r w:rsidRPr="005B6444">
              <w:rPr>
                <w:rFonts w:cs="Arial"/>
                <w:sz w:val="18"/>
                <w:szCs w:val="18"/>
              </w:rPr>
              <w:t>rso de ca</w:t>
            </w:r>
            <w:r w:rsidRPr="007F4D5E">
              <w:rPr>
                <w:rFonts w:cs="Arial"/>
                <w:sz w:val="18"/>
                <w:szCs w:val="18"/>
              </w:rPr>
              <w:t>p</w:t>
            </w:r>
            <w:r w:rsidRPr="005B6444">
              <w:rPr>
                <w:rFonts w:cs="Arial"/>
                <w:sz w:val="18"/>
                <w:szCs w:val="18"/>
              </w:rPr>
              <w:t>acit</w:t>
            </w:r>
            <w:r w:rsidRPr="007F4D5E">
              <w:rPr>
                <w:rFonts w:cs="Arial"/>
                <w:sz w:val="18"/>
                <w:szCs w:val="18"/>
              </w:rPr>
              <w:t>a</w:t>
            </w:r>
            <w:r w:rsidRPr="005B6444">
              <w:rPr>
                <w:rFonts w:cs="Arial"/>
                <w:sz w:val="18"/>
                <w:szCs w:val="18"/>
              </w:rPr>
              <w:t>ci</w:t>
            </w:r>
            <w:r w:rsidRPr="007F4D5E">
              <w:rPr>
                <w:rFonts w:cs="Arial"/>
                <w:sz w:val="18"/>
                <w:szCs w:val="18"/>
              </w:rPr>
              <w:t>ó</w:t>
            </w:r>
            <w:r w:rsidRPr="005B6444">
              <w:rPr>
                <w:rFonts w:cs="Arial"/>
                <w:sz w:val="18"/>
                <w:szCs w:val="18"/>
              </w:rPr>
              <w:t>n</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Present</w:t>
            </w:r>
            <w:r w:rsidRPr="007F4D5E">
              <w:rPr>
                <w:rFonts w:cs="Arial"/>
                <w:sz w:val="18"/>
                <w:szCs w:val="18"/>
              </w:rPr>
              <w:t>ación del temario del curso</w:t>
            </w:r>
          </w:p>
          <w:p w:rsidR="00613E35" w:rsidRPr="005B6444" w:rsidRDefault="00613E35" w:rsidP="000E0753">
            <w:pPr>
              <w:widowControl w:val="0"/>
              <w:autoSpaceDE w:val="0"/>
              <w:autoSpaceDN w:val="0"/>
              <w:adjustRightInd w:val="0"/>
              <w:spacing w:before="12" w:line="220" w:lineRule="exact"/>
              <w:jc w:val="both"/>
              <w:rPr>
                <w:sz w:val="18"/>
                <w:szCs w:val="18"/>
              </w:rPr>
            </w:pPr>
          </w:p>
          <w:p w:rsidR="00613E35" w:rsidRPr="005B6444" w:rsidRDefault="00613E35" w:rsidP="000E0753">
            <w:pPr>
              <w:widowControl w:val="0"/>
              <w:autoSpaceDE w:val="0"/>
              <w:autoSpaceDN w:val="0"/>
              <w:adjustRightInd w:val="0"/>
              <w:ind w:left="64" w:right="-20"/>
              <w:jc w:val="both"/>
              <w:rPr>
                <w:rFonts w:cs="Arial"/>
                <w:sz w:val="18"/>
                <w:szCs w:val="18"/>
              </w:rPr>
            </w:pPr>
            <w:r w:rsidRPr="005B6444">
              <w:rPr>
                <w:rFonts w:cs="Arial"/>
                <w:b/>
                <w:bCs/>
                <w:i/>
                <w:iCs/>
                <w:sz w:val="18"/>
                <w:szCs w:val="18"/>
              </w:rPr>
              <w:t>Co</w:t>
            </w:r>
            <w:r w:rsidRPr="005B6444">
              <w:rPr>
                <w:rFonts w:cs="Arial"/>
                <w:b/>
                <w:bCs/>
                <w:i/>
                <w:iCs/>
                <w:spacing w:val="-1"/>
                <w:sz w:val="18"/>
                <w:szCs w:val="18"/>
              </w:rPr>
              <w:t>n</w:t>
            </w:r>
            <w:r w:rsidRPr="005B6444">
              <w:rPr>
                <w:rFonts w:cs="Arial"/>
                <w:b/>
                <w:bCs/>
                <w:i/>
                <w:iCs/>
                <w:sz w:val="18"/>
                <w:szCs w:val="18"/>
              </w:rPr>
              <w:t>te</w:t>
            </w:r>
            <w:r w:rsidRPr="005B6444">
              <w:rPr>
                <w:rFonts w:cs="Arial"/>
                <w:b/>
                <w:bCs/>
                <w:i/>
                <w:iCs/>
                <w:spacing w:val="-1"/>
                <w:sz w:val="18"/>
                <w:szCs w:val="18"/>
              </w:rPr>
              <w:t>x</w:t>
            </w:r>
            <w:r w:rsidRPr="005B6444">
              <w:rPr>
                <w:rFonts w:cs="Arial"/>
                <w:b/>
                <w:bCs/>
                <w:i/>
                <w:iCs/>
                <w:sz w:val="18"/>
                <w:szCs w:val="18"/>
              </w:rPr>
              <w:t>tualización:</w:t>
            </w:r>
          </w:p>
          <w:p w:rsidR="00613E35"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7F4D5E">
              <w:rPr>
                <w:rFonts w:cs="Arial"/>
                <w:sz w:val="18"/>
                <w:szCs w:val="18"/>
              </w:rPr>
              <w:t>E</w:t>
            </w:r>
            <w:r w:rsidRPr="005B6444">
              <w:rPr>
                <w:rFonts w:cs="Arial"/>
                <w:sz w:val="18"/>
                <w:szCs w:val="18"/>
              </w:rPr>
              <w:t xml:space="preserve">xplicación y práctica del verbo to be en pasado simple. </w:t>
            </w:r>
          </w:p>
          <w:p w:rsidR="000E0753" w:rsidRDefault="000E0753"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Pr>
                <w:rFonts w:cs="Arial"/>
                <w:sz w:val="18"/>
                <w:szCs w:val="18"/>
              </w:rPr>
              <w:t>Ver videos en internet acerca de los temas que se verán durante la unidad</w:t>
            </w:r>
          </w:p>
          <w:p w:rsidR="000E0753" w:rsidRPr="000E0753" w:rsidRDefault="000E0753"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Pr>
                <w:rFonts w:cs="Arial"/>
                <w:sz w:val="18"/>
                <w:szCs w:val="18"/>
              </w:rPr>
              <w:t>Dramatización acerca</w:t>
            </w:r>
            <w:r w:rsidR="00DC78C6">
              <w:rPr>
                <w:rFonts w:cs="Arial"/>
                <w:sz w:val="18"/>
                <w:szCs w:val="18"/>
              </w:rPr>
              <w:t xml:space="preserve"> de algún tema en particular </w:t>
            </w:r>
          </w:p>
          <w:p w:rsidR="00613E35" w:rsidRPr="005B6444" w:rsidRDefault="00613E35" w:rsidP="007F4D5E">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Desarrollo de fraseología relacionada con lugares de origen e información personal así como de aspectos relacionados con la infancia de las personas.</w:t>
            </w:r>
          </w:p>
          <w:p w:rsidR="00613E35" w:rsidRPr="005B6444" w:rsidRDefault="00613E35" w:rsidP="000E0753">
            <w:pPr>
              <w:widowControl w:val="0"/>
              <w:autoSpaceDE w:val="0"/>
              <w:autoSpaceDN w:val="0"/>
              <w:adjustRightInd w:val="0"/>
              <w:spacing w:before="1" w:line="239" w:lineRule="auto"/>
              <w:ind w:left="229" w:right="77" w:hanging="166"/>
              <w:jc w:val="both"/>
              <w:rPr>
                <w:rFonts w:cs="Arial"/>
                <w:sz w:val="18"/>
                <w:szCs w:val="18"/>
              </w:rPr>
            </w:pPr>
          </w:p>
          <w:p w:rsidR="007D5D77" w:rsidRPr="005B6444" w:rsidRDefault="007D5D77" w:rsidP="000E0753">
            <w:pPr>
              <w:widowControl w:val="0"/>
              <w:autoSpaceDE w:val="0"/>
              <w:autoSpaceDN w:val="0"/>
              <w:adjustRightInd w:val="0"/>
              <w:spacing w:before="14" w:line="230" w:lineRule="exact"/>
              <w:ind w:left="234" w:right="159" w:hanging="170"/>
              <w:jc w:val="both"/>
              <w:rPr>
                <w:rFonts w:cs="Arial"/>
                <w:b/>
                <w:sz w:val="18"/>
                <w:szCs w:val="18"/>
              </w:rPr>
            </w:pPr>
          </w:p>
        </w:tc>
        <w:tc>
          <w:tcPr>
            <w:tcW w:w="2911" w:type="dxa"/>
          </w:tcPr>
          <w:p w:rsidR="002E188B" w:rsidRDefault="002E188B" w:rsidP="000E0753">
            <w:pPr>
              <w:widowControl w:val="0"/>
              <w:autoSpaceDE w:val="0"/>
              <w:autoSpaceDN w:val="0"/>
              <w:adjustRightInd w:val="0"/>
              <w:spacing w:before="53"/>
              <w:ind w:left="64" w:right="-20"/>
              <w:jc w:val="both"/>
              <w:rPr>
                <w:rFonts w:cs="Arial"/>
                <w:b/>
                <w:bCs/>
                <w:i/>
                <w:iCs/>
                <w:sz w:val="18"/>
                <w:szCs w:val="18"/>
              </w:rPr>
            </w:pPr>
          </w:p>
          <w:p w:rsidR="00613E35" w:rsidRPr="005B6444" w:rsidRDefault="00613E35" w:rsidP="000E0753">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Instalacio</w:t>
            </w:r>
            <w:r w:rsidRPr="005B6444">
              <w:rPr>
                <w:rFonts w:cs="Arial"/>
                <w:b/>
                <w:bCs/>
                <w:i/>
                <w:iCs/>
                <w:spacing w:val="-1"/>
                <w:sz w:val="18"/>
                <w:szCs w:val="18"/>
              </w:rPr>
              <w:t>ne</w:t>
            </w:r>
            <w:r w:rsidRPr="005B6444">
              <w:rPr>
                <w:rFonts w:cs="Arial"/>
                <w:b/>
                <w:bCs/>
                <w:i/>
                <w:iCs/>
                <w:sz w:val="18"/>
                <w:szCs w:val="18"/>
              </w:rPr>
              <w:t>s:</w:t>
            </w:r>
          </w:p>
          <w:p w:rsidR="00613E35" w:rsidRPr="005B6444" w:rsidRDefault="00613E35" w:rsidP="000E0753">
            <w:pPr>
              <w:widowControl w:val="0"/>
              <w:autoSpaceDE w:val="0"/>
              <w:autoSpaceDN w:val="0"/>
              <w:adjustRightInd w:val="0"/>
              <w:spacing w:before="14" w:line="230" w:lineRule="exact"/>
              <w:ind w:left="277" w:right="445" w:hanging="169"/>
              <w:jc w:val="both"/>
              <w:rPr>
                <w:rFonts w:cs="Arial"/>
                <w:sz w:val="18"/>
                <w:szCs w:val="18"/>
              </w:rPr>
            </w:pPr>
            <w:r w:rsidRPr="005B6444">
              <w:rPr>
                <w:rFonts w:ascii="Symbol" w:hAnsi="Symbol" w:cs="Symbol"/>
                <w:sz w:val="18"/>
                <w:szCs w:val="18"/>
              </w:rPr>
              <w:t></w:t>
            </w:r>
            <w:r w:rsidRPr="005B6444">
              <w:rPr>
                <w:rFonts w:cs="Arial"/>
                <w:sz w:val="18"/>
                <w:szCs w:val="18"/>
              </w:rPr>
              <w:t>Aula – taller de ca</w:t>
            </w:r>
            <w:r w:rsidRPr="005B6444">
              <w:rPr>
                <w:rFonts w:cs="Arial"/>
                <w:spacing w:val="-1"/>
                <w:sz w:val="18"/>
                <w:szCs w:val="18"/>
              </w:rPr>
              <w:t>p</w:t>
            </w:r>
            <w:r w:rsidRPr="005B6444">
              <w:rPr>
                <w:rFonts w:cs="Arial"/>
                <w:sz w:val="18"/>
                <w:szCs w:val="18"/>
              </w:rPr>
              <w:t>acit</w:t>
            </w:r>
            <w:r w:rsidRPr="005B6444">
              <w:rPr>
                <w:rFonts w:cs="Arial"/>
                <w:spacing w:val="-1"/>
                <w:sz w:val="18"/>
                <w:szCs w:val="18"/>
              </w:rPr>
              <w:t>a</w:t>
            </w:r>
            <w:r w:rsidRPr="005B6444">
              <w:rPr>
                <w:rFonts w:cs="Arial"/>
                <w:sz w:val="18"/>
                <w:szCs w:val="18"/>
              </w:rPr>
              <w:t>ci</w:t>
            </w:r>
            <w:r w:rsidRPr="005B6444">
              <w:rPr>
                <w:rFonts w:cs="Arial"/>
                <w:spacing w:val="-1"/>
                <w:sz w:val="18"/>
                <w:szCs w:val="18"/>
              </w:rPr>
              <w:t>ó</w:t>
            </w:r>
            <w:r w:rsidRPr="005B6444">
              <w:rPr>
                <w:rFonts w:cs="Arial"/>
                <w:sz w:val="18"/>
                <w:szCs w:val="18"/>
              </w:rPr>
              <w:t>n</w:t>
            </w:r>
          </w:p>
          <w:p w:rsidR="00613E35" w:rsidRPr="005B6444" w:rsidRDefault="00613E35" w:rsidP="000E0753">
            <w:pPr>
              <w:widowControl w:val="0"/>
              <w:autoSpaceDE w:val="0"/>
              <w:autoSpaceDN w:val="0"/>
              <w:adjustRightInd w:val="0"/>
              <w:ind w:left="108" w:right="-20"/>
              <w:jc w:val="both"/>
              <w:rPr>
                <w:rFonts w:cs="Arial"/>
                <w:sz w:val="18"/>
                <w:szCs w:val="18"/>
              </w:rPr>
            </w:pPr>
          </w:p>
          <w:p w:rsidR="00613E35" w:rsidRPr="005B6444" w:rsidRDefault="00613E35" w:rsidP="000E0753">
            <w:pPr>
              <w:widowControl w:val="0"/>
              <w:autoSpaceDE w:val="0"/>
              <w:autoSpaceDN w:val="0"/>
              <w:adjustRightInd w:val="0"/>
              <w:ind w:left="64" w:right="-20"/>
              <w:jc w:val="both"/>
              <w:rPr>
                <w:rFonts w:cs="Arial"/>
                <w:sz w:val="18"/>
                <w:szCs w:val="18"/>
              </w:rPr>
            </w:pPr>
            <w:r w:rsidRPr="005B6444">
              <w:rPr>
                <w:rFonts w:cs="Arial"/>
                <w:b/>
                <w:bCs/>
                <w:i/>
                <w:iCs/>
                <w:sz w:val="18"/>
                <w:szCs w:val="18"/>
              </w:rPr>
              <w:t>Mobiliario:</w:t>
            </w:r>
          </w:p>
          <w:p w:rsidR="00613E35" w:rsidRPr="005B6444" w:rsidRDefault="00613E35" w:rsidP="00843DEB">
            <w:pPr>
              <w:widowControl w:val="0"/>
              <w:autoSpaceDE w:val="0"/>
              <w:autoSpaceDN w:val="0"/>
              <w:adjustRightInd w:val="0"/>
              <w:spacing w:line="244" w:lineRule="exact"/>
              <w:ind w:left="64" w:right="-20"/>
              <w:jc w:val="both"/>
              <w:rPr>
                <w:rFonts w:cs="Arial"/>
                <w:sz w:val="18"/>
                <w:szCs w:val="18"/>
              </w:rPr>
            </w:pPr>
            <w:r w:rsidRPr="005B6444">
              <w:rPr>
                <w:rFonts w:ascii="Symbol" w:hAnsi="Symbol" w:cs="Symbol"/>
                <w:sz w:val="18"/>
                <w:szCs w:val="18"/>
              </w:rPr>
              <w:t></w:t>
            </w:r>
            <w:r w:rsidRPr="005B6444">
              <w:rPr>
                <w:rFonts w:cs="Arial"/>
                <w:sz w:val="18"/>
                <w:szCs w:val="18"/>
              </w:rPr>
              <w:t xml:space="preserve">Sillas </w:t>
            </w:r>
          </w:p>
          <w:p w:rsidR="00613E35" w:rsidRPr="005B6444" w:rsidRDefault="00613E35" w:rsidP="00843DEB">
            <w:pPr>
              <w:widowControl w:val="0"/>
              <w:autoSpaceDE w:val="0"/>
              <w:autoSpaceDN w:val="0"/>
              <w:adjustRightInd w:val="0"/>
              <w:spacing w:line="244" w:lineRule="exact"/>
              <w:ind w:left="64" w:right="-20"/>
              <w:jc w:val="both"/>
              <w:rPr>
                <w:rFonts w:cs="Arial"/>
                <w:sz w:val="18"/>
                <w:szCs w:val="18"/>
              </w:rPr>
            </w:pPr>
            <w:r w:rsidRPr="005B6444">
              <w:rPr>
                <w:rFonts w:ascii="Symbol" w:hAnsi="Symbol" w:cs="Symbol"/>
                <w:sz w:val="18"/>
                <w:szCs w:val="18"/>
              </w:rPr>
              <w:t></w:t>
            </w:r>
            <w:proofErr w:type="spellStart"/>
            <w:r w:rsidRPr="005B6444">
              <w:rPr>
                <w:spacing w:val="13"/>
                <w:sz w:val="18"/>
                <w:szCs w:val="18"/>
              </w:rPr>
              <w:t>Pintarrón</w:t>
            </w:r>
            <w:proofErr w:type="spellEnd"/>
          </w:p>
          <w:p w:rsidR="00613E35" w:rsidRPr="005B6444" w:rsidRDefault="00613E35" w:rsidP="00843DEB">
            <w:pPr>
              <w:widowControl w:val="0"/>
              <w:autoSpaceDE w:val="0"/>
              <w:autoSpaceDN w:val="0"/>
              <w:adjustRightInd w:val="0"/>
              <w:spacing w:before="10" w:line="220" w:lineRule="exact"/>
              <w:jc w:val="both"/>
              <w:rPr>
                <w:sz w:val="18"/>
                <w:szCs w:val="18"/>
              </w:rPr>
            </w:pPr>
          </w:p>
          <w:p w:rsidR="00613E35" w:rsidRPr="005B6444" w:rsidRDefault="00613E35" w:rsidP="00843DEB">
            <w:pPr>
              <w:widowControl w:val="0"/>
              <w:autoSpaceDE w:val="0"/>
              <w:autoSpaceDN w:val="0"/>
              <w:adjustRightInd w:val="0"/>
              <w:ind w:left="64" w:right="-20"/>
              <w:jc w:val="both"/>
              <w:rPr>
                <w:rFonts w:cs="Arial"/>
                <w:sz w:val="18"/>
                <w:szCs w:val="18"/>
              </w:rPr>
            </w:pPr>
            <w:r w:rsidRPr="005B6444">
              <w:rPr>
                <w:rFonts w:cs="Arial"/>
                <w:b/>
                <w:bCs/>
                <w:i/>
                <w:iCs/>
                <w:sz w:val="18"/>
                <w:szCs w:val="18"/>
              </w:rPr>
              <w:t>Material impreso</w:t>
            </w:r>
          </w:p>
          <w:p w:rsidR="00613E35" w:rsidRPr="005B6444" w:rsidRDefault="00613E35" w:rsidP="00843DEB">
            <w:pPr>
              <w:widowControl w:val="0"/>
              <w:autoSpaceDE w:val="0"/>
              <w:autoSpaceDN w:val="0"/>
              <w:adjustRightInd w:val="0"/>
              <w:spacing w:before="14" w:line="230" w:lineRule="exact"/>
              <w:ind w:left="276" w:hanging="214"/>
              <w:jc w:val="both"/>
              <w:rPr>
                <w:rFonts w:cs="Arial"/>
                <w:sz w:val="18"/>
                <w:szCs w:val="18"/>
              </w:rPr>
            </w:pPr>
            <w:r w:rsidRPr="005B6444">
              <w:rPr>
                <w:rFonts w:ascii="Symbol" w:hAnsi="Symbol" w:cs="Symbol"/>
                <w:sz w:val="18"/>
                <w:szCs w:val="18"/>
              </w:rPr>
              <w:t></w:t>
            </w:r>
            <w:r w:rsidRPr="005B6444">
              <w:rPr>
                <w:rFonts w:cs="Arial"/>
                <w:sz w:val="18"/>
                <w:szCs w:val="18"/>
              </w:rPr>
              <w:t>Evaluaci</w:t>
            </w:r>
            <w:r w:rsidRPr="005B6444">
              <w:rPr>
                <w:rFonts w:cs="Arial"/>
                <w:spacing w:val="-1"/>
                <w:sz w:val="18"/>
                <w:szCs w:val="18"/>
              </w:rPr>
              <w:t>ó</w:t>
            </w:r>
            <w:r w:rsidRPr="005B6444">
              <w:rPr>
                <w:rFonts w:cs="Arial"/>
                <w:sz w:val="18"/>
                <w:szCs w:val="18"/>
              </w:rPr>
              <w:t>n diag</w:t>
            </w:r>
            <w:r w:rsidRPr="005B6444">
              <w:rPr>
                <w:rFonts w:cs="Arial"/>
                <w:spacing w:val="-1"/>
                <w:sz w:val="18"/>
                <w:szCs w:val="18"/>
              </w:rPr>
              <w:t>n</w:t>
            </w:r>
            <w:r w:rsidRPr="005B6444">
              <w:rPr>
                <w:rFonts w:cs="Arial"/>
                <w:sz w:val="18"/>
                <w:szCs w:val="18"/>
              </w:rPr>
              <w:t>óst</w:t>
            </w:r>
            <w:r w:rsidRPr="005B6444">
              <w:rPr>
                <w:rFonts w:cs="Arial"/>
                <w:spacing w:val="-1"/>
                <w:sz w:val="18"/>
                <w:szCs w:val="18"/>
              </w:rPr>
              <w:t>i</w:t>
            </w:r>
            <w:r w:rsidRPr="005B6444">
              <w:rPr>
                <w:rFonts w:cs="Arial"/>
                <w:sz w:val="18"/>
                <w:szCs w:val="18"/>
              </w:rPr>
              <w:t>ca</w:t>
            </w:r>
          </w:p>
          <w:p w:rsidR="00613E35" w:rsidRPr="005B6444" w:rsidRDefault="00613E35" w:rsidP="00843DEB">
            <w:pPr>
              <w:widowControl w:val="0"/>
              <w:autoSpaceDE w:val="0"/>
              <w:autoSpaceDN w:val="0"/>
              <w:adjustRightInd w:val="0"/>
              <w:spacing w:line="242" w:lineRule="exact"/>
              <w:ind w:left="63" w:right="-20"/>
              <w:jc w:val="both"/>
              <w:rPr>
                <w:rFonts w:cs="Arial"/>
                <w:sz w:val="18"/>
                <w:szCs w:val="18"/>
              </w:rPr>
            </w:pPr>
            <w:r w:rsidRPr="005B6444">
              <w:rPr>
                <w:rFonts w:ascii="Symbol" w:hAnsi="Symbol" w:cs="Symbol"/>
                <w:sz w:val="18"/>
                <w:szCs w:val="18"/>
              </w:rPr>
              <w:t></w:t>
            </w:r>
            <w:r w:rsidRPr="005B6444">
              <w:rPr>
                <w:rFonts w:cs="Arial"/>
                <w:sz w:val="18"/>
                <w:szCs w:val="18"/>
              </w:rPr>
              <w:t xml:space="preserve">Programa </w:t>
            </w:r>
            <w:r w:rsidRPr="005B6444">
              <w:rPr>
                <w:rFonts w:cs="Arial"/>
                <w:spacing w:val="-1"/>
                <w:sz w:val="18"/>
                <w:szCs w:val="18"/>
              </w:rPr>
              <w:t>d</w:t>
            </w:r>
            <w:r w:rsidRPr="005B6444">
              <w:rPr>
                <w:rFonts w:cs="Arial"/>
                <w:sz w:val="18"/>
                <w:szCs w:val="18"/>
              </w:rPr>
              <w:t>e estud</w:t>
            </w:r>
            <w:r w:rsidRPr="005B6444">
              <w:rPr>
                <w:rFonts w:cs="Arial"/>
                <w:spacing w:val="-1"/>
                <w:sz w:val="18"/>
                <w:szCs w:val="18"/>
              </w:rPr>
              <w:t>i</w:t>
            </w:r>
            <w:r w:rsidRPr="005B6444">
              <w:rPr>
                <w:rFonts w:cs="Arial"/>
                <w:sz w:val="18"/>
                <w:szCs w:val="18"/>
              </w:rPr>
              <w:t>o</w:t>
            </w:r>
          </w:p>
          <w:p w:rsidR="007D5D77" w:rsidRPr="00843DEB" w:rsidRDefault="00613E35" w:rsidP="00E060BC">
            <w:pPr>
              <w:pStyle w:val="Prrafodelista"/>
              <w:numPr>
                <w:ilvl w:val="0"/>
                <w:numId w:val="10"/>
              </w:numPr>
              <w:ind w:left="256" w:hanging="222"/>
              <w:jc w:val="both"/>
              <w:rPr>
                <w:rFonts w:cs="Arial"/>
                <w:b/>
                <w:sz w:val="18"/>
                <w:szCs w:val="18"/>
                <w:lang w:val="es-ES_tradnl"/>
              </w:rPr>
            </w:pPr>
            <w:r w:rsidRPr="00843DEB">
              <w:rPr>
                <w:rFonts w:cs="Arial"/>
                <w:position w:val="-1"/>
                <w:sz w:val="18"/>
                <w:szCs w:val="18"/>
              </w:rPr>
              <w:t xml:space="preserve">Copias del libro New </w:t>
            </w:r>
            <w:proofErr w:type="spellStart"/>
            <w:r w:rsidRPr="00843DEB">
              <w:rPr>
                <w:rFonts w:cs="Arial"/>
                <w:position w:val="-1"/>
                <w:sz w:val="18"/>
                <w:szCs w:val="18"/>
              </w:rPr>
              <w:t>Interchange</w:t>
            </w:r>
            <w:proofErr w:type="spellEnd"/>
            <w:r w:rsidRPr="00843DEB">
              <w:rPr>
                <w:rFonts w:cs="Arial"/>
                <w:position w:val="-1"/>
                <w:sz w:val="18"/>
                <w:szCs w:val="18"/>
              </w:rPr>
              <w:t xml:space="preserve"> 2 </w:t>
            </w:r>
            <w:proofErr w:type="spellStart"/>
            <w:r w:rsidRPr="00843DEB">
              <w:rPr>
                <w:rFonts w:cs="Arial"/>
                <w:position w:val="-1"/>
                <w:sz w:val="18"/>
                <w:szCs w:val="18"/>
              </w:rPr>
              <w:t>ThirdEdition</w:t>
            </w:r>
            <w:proofErr w:type="spellEnd"/>
            <w:r w:rsidRPr="00843DEB">
              <w:rPr>
                <w:rFonts w:cs="Arial"/>
                <w:position w:val="-1"/>
                <w:sz w:val="18"/>
                <w:szCs w:val="18"/>
              </w:rPr>
              <w:t xml:space="preserve"> y material complementario</w:t>
            </w:r>
          </w:p>
        </w:tc>
        <w:tc>
          <w:tcPr>
            <w:tcW w:w="2911" w:type="dxa"/>
          </w:tcPr>
          <w:p w:rsidR="002E188B" w:rsidRPr="002E188B" w:rsidRDefault="002E188B" w:rsidP="00843DEB">
            <w:pPr>
              <w:widowControl w:val="0"/>
              <w:autoSpaceDE w:val="0"/>
              <w:autoSpaceDN w:val="0"/>
              <w:adjustRightInd w:val="0"/>
              <w:spacing w:before="54" w:line="238" w:lineRule="auto"/>
              <w:ind w:left="63" w:right="817"/>
              <w:jc w:val="both"/>
              <w:rPr>
                <w:rFonts w:cs="Arial"/>
                <w:b/>
                <w:bCs/>
                <w:i/>
                <w:iCs/>
                <w:sz w:val="14"/>
                <w:szCs w:val="18"/>
              </w:rPr>
            </w:pPr>
          </w:p>
          <w:p w:rsidR="00843DEB" w:rsidRDefault="00613E35" w:rsidP="00843DEB">
            <w:pPr>
              <w:widowControl w:val="0"/>
              <w:autoSpaceDE w:val="0"/>
              <w:autoSpaceDN w:val="0"/>
              <w:adjustRightInd w:val="0"/>
              <w:spacing w:before="54" w:line="238" w:lineRule="auto"/>
              <w:ind w:left="63" w:right="817"/>
              <w:jc w:val="both"/>
              <w:rPr>
                <w:rFonts w:cs="Arial"/>
                <w:b/>
                <w:bCs/>
                <w:i/>
                <w:iCs/>
                <w:sz w:val="18"/>
                <w:szCs w:val="18"/>
              </w:rPr>
            </w:pPr>
            <w:r w:rsidRPr="005B6444">
              <w:rPr>
                <w:rFonts w:cs="Arial"/>
                <w:b/>
                <w:bCs/>
                <w:i/>
                <w:iCs/>
                <w:sz w:val="18"/>
                <w:szCs w:val="18"/>
              </w:rPr>
              <w:t>Evaluación diagnó</w:t>
            </w:r>
            <w:r w:rsidRPr="005B6444">
              <w:rPr>
                <w:rFonts w:cs="Arial"/>
                <w:b/>
                <w:bCs/>
                <w:i/>
                <w:iCs/>
                <w:spacing w:val="-1"/>
                <w:sz w:val="18"/>
                <w:szCs w:val="18"/>
              </w:rPr>
              <w:t>s</w:t>
            </w:r>
            <w:r w:rsidRPr="005B6444">
              <w:rPr>
                <w:rFonts w:cs="Arial"/>
                <w:b/>
                <w:bCs/>
                <w:i/>
                <w:iCs/>
                <w:sz w:val="18"/>
                <w:szCs w:val="18"/>
              </w:rPr>
              <w:t xml:space="preserve">tica: </w:t>
            </w:r>
          </w:p>
          <w:p w:rsidR="00613E35" w:rsidRPr="00843DEB" w:rsidRDefault="00613E35" w:rsidP="00E060BC">
            <w:pPr>
              <w:pStyle w:val="Prrafodelista"/>
              <w:widowControl w:val="0"/>
              <w:numPr>
                <w:ilvl w:val="0"/>
                <w:numId w:val="10"/>
              </w:numPr>
              <w:autoSpaceDE w:val="0"/>
              <w:autoSpaceDN w:val="0"/>
              <w:adjustRightInd w:val="0"/>
              <w:spacing w:before="54" w:line="238" w:lineRule="auto"/>
              <w:ind w:right="817"/>
              <w:jc w:val="both"/>
              <w:rPr>
                <w:rFonts w:cs="Arial"/>
                <w:b/>
                <w:bCs/>
                <w:i/>
                <w:iCs/>
                <w:sz w:val="18"/>
                <w:szCs w:val="18"/>
              </w:rPr>
            </w:pPr>
            <w:r w:rsidRPr="00843DEB">
              <w:rPr>
                <w:rFonts w:cs="Arial"/>
                <w:sz w:val="18"/>
                <w:szCs w:val="18"/>
              </w:rPr>
              <w:t>D</w:t>
            </w:r>
            <w:r w:rsidRPr="00843DEB">
              <w:rPr>
                <w:rFonts w:cs="Arial"/>
                <w:spacing w:val="-1"/>
                <w:sz w:val="18"/>
                <w:szCs w:val="18"/>
              </w:rPr>
              <w:t>o</w:t>
            </w:r>
            <w:r w:rsidRPr="00843DEB">
              <w:rPr>
                <w:rFonts w:cs="Arial"/>
                <w:sz w:val="18"/>
                <w:szCs w:val="18"/>
              </w:rPr>
              <w:t>cum</w:t>
            </w:r>
            <w:r w:rsidRPr="00843DEB">
              <w:rPr>
                <w:rFonts w:cs="Arial"/>
                <w:spacing w:val="-1"/>
                <w:sz w:val="18"/>
                <w:szCs w:val="18"/>
              </w:rPr>
              <w:t>e</w:t>
            </w:r>
            <w:r w:rsidRPr="00843DEB">
              <w:rPr>
                <w:rFonts w:cs="Arial"/>
                <w:sz w:val="18"/>
                <w:szCs w:val="18"/>
              </w:rPr>
              <w:t>ntal</w:t>
            </w:r>
          </w:p>
          <w:p w:rsidR="00613E35" w:rsidRPr="00843DEB" w:rsidRDefault="00613E35" w:rsidP="00E060BC">
            <w:pPr>
              <w:pStyle w:val="Prrafodelista"/>
              <w:widowControl w:val="0"/>
              <w:numPr>
                <w:ilvl w:val="0"/>
                <w:numId w:val="10"/>
              </w:numPr>
              <w:autoSpaceDE w:val="0"/>
              <w:autoSpaceDN w:val="0"/>
              <w:adjustRightInd w:val="0"/>
              <w:ind w:right="-20"/>
              <w:jc w:val="both"/>
              <w:rPr>
                <w:rFonts w:cs="Arial"/>
                <w:sz w:val="18"/>
                <w:szCs w:val="18"/>
              </w:rPr>
            </w:pPr>
            <w:r w:rsidRPr="00843DEB">
              <w:rPr>
                <w:rFonts w:cs="Arial"/>
                <w:sz w:val="18"/>
                <w:szCs w:val="18"/>
              </w:rPr>
              <w:t>Ejercicio de opción múltiple.</w:t>
            </w:r>
          </w:p>
          <w:p w:rsidR="00613E35" w:rsidRPr="005B6444" w:rsidRDefault="00613E35" w:rsidP="000E0753">
            <w:pPr>
              <w:widowControl w:val="0"/>
              <w:autoSpaceDE w:val="0"/>
              <w:autoSpaceDN w:val="0"/>
              <w:adjustRightInd w:val="0"/>
              <w:spacing w:before="11" w:line="220" w:lineRule="exact"/>
              <w:jc w:val="both"/>
              <w:rPr>
                <w:sz w:val="18"/>
                <w:szCs w:val="18"/>
              </w:rPr>
            </w:pPr>
          </w:p>
          <w:p w:rsidR="00843DEB" w:rsidRDefault="00613E35" w:rsidP="000E0753">
            <w:pPr>
              <w:widowControl w:val="0"/>
              <w:autoSpaceDE w:val="0"/>
              <w:autoSpaceDN w:val="0"/>
              <w:adjustRightInd w:val="0"/>
              <w:spacing w:line="239" w:lineRule="auto"/>
              <w:ind w:left="63" w:right="963"/>
              <w:jc w:val="both"/>
              <w:rPr>
                <w:rFonts w:cs="Arial"/>
                <w:b/>
                <w:bCs/>
                <w:i/>
                <w:iCs/>
                <w:sz w:val="18"/>
                <w:szCs w:val="18"/>
              </w:rPr>
            </w:pPr>
            <w:r w:rsidRPr="005B6444">
              <w:rPr>
                <w:rFonts w:cs="Arial"/>
                <w:b/>
                <w:bCs/>
                <w:i/>
                <w:iCs/>
                <w:sz w:val="18"/>
                <w:szCs w:val="18"/>
              </w:rPr>
              <w:t>Evaluación formati</w:t>
            </w:r>
            <w:r w:rsidRPr="005B6444">
              <w:rPr>
                <w:rFonts w:cs="Arial"/>
                <w:b/>
                <w:bCs/>
                <w:i/>
                <w:iCs/>
                <w:spacing w:val="-1"/>
                <w:sz w:val="18"/>
                <w:szCs w:val="18"/>
              </w:rPr>
              <w:t>v</w:t>
            </w:r>
            <w:r w:rsidRPr="005B6444">
              <w:rPr>
                <w:rFonts w:cs="Arial"/>
                <w:b/>
                <w:bCs/>
                <w:i/>
                <w:iCs/>
                <w:sz w:val="18"/>
                <w:szCs w:val="18"/>
              </w:rPr>
              <w:t xml:space="preserve">a: </w:t>
            </w:r>
          </w:p>
          <w:p w:rsidR="00613E35" w:rsidRPr="00843DEB" w:rsidRDefault="00613E35" w:rsidP="00E060BC">
            <w:pPr>
              <w:pStyle w:val="Prrafodelista"/>
              <w:widowControl w:val="0"/>
              <w:numPr>
                <w:ilvl w:val="0"/>
                <w:numId w:val="11"/>
              </w:numPr>
              <w:autoSpaceDE w:val="0"/>
              <w:autoSpaceDN w:val="0"/>
              <w:adjustRightInd w:val="0"/>
              <w:spacing w:line="239" w:lineRule="auto"/>
              <w:ind w:right="963"/>
              <w:jc w:val="both"/>
              <w:rPr>
                <w:rFonts w:cs="Arial"/>
                <w:sz w:val="18"/>
                <w:szCs w:val="18"/>
              </w:rPr>
            </w:pPr>
            <w:r w:rsidRPr="00843DEB">
              <w:rPr>
                <w:rFonts w:cs="Arial"/>
                <w:sz w:val="18"/>
                <w:szCs w:val="18"/>
              </w:rPr>
              <w:t>D</w:t>
            </w:r>
            <w:r w:rsidRPr="00843DEB">
              <w:rPr>
                <w:rFonts w:cs="Arial"/>
                <w:spacing w:val="-1"/>
                <w:sz w:val="18"/>
                <w:szCs w:val="18"/>
              </w:rPr>
              <w:t>o</w:t>
            </w:r>
            <w:r w:rsidRPr="00843DEB">
              <w:rPr>
                <w:rFonts w:cs="Arial"/>
                <w:sz w:val="18"/>
                <w:szCs w:val="18"/>
              </w:rPr>
              <w:t>cum</w:t>
            </w:r>
            <w:r w:rsidRPr="00843DEB">
              <w:rPr>
                <w:rFonts w:cs="Arial"/>
                <w:spacing w:val="-1"/>
                <w:sz w:val="18"/>
                <w:szCs w:val="18"/>
              </w:rPr>
              <w:t>e</w:t>
            </w:r>
            <w:r w:rsidRPr="00843DEB">
              <w:rPr>
                <w:rFonts w:cs="Arial"/>
                <w:sz w:val="18"/>
                <w:szCs w:val="18"/>
              </w:rPr>
              <w:t>ntal</w:t>
            </w:r>
          </w:p>
          <w:p w:rsidR="00613E35" w:rsidRPr="00843DEB" w:rsidRDefault="00613E35" w:rsidP="00E060BC">
            <w:pPr>
              <w:pStyle w:val="Prrafodelista"/>
              <w:widowControl w:val="0"/>
              <w:numPr>
                <w:ilvl w:val="0"/>
                <w:numId w:val="11"/>
              </w:numPr>
              <w:autoSpaceDE w:val="0"/>
              <w:autoSpaceDN w:val="0"/>
              <w:adjustRightInd w:val="0"/>
              <w:spacing w:line="244" w:lineRule="exact"/>
              <w:ind w:right="-20"/>
              <w:jc w:val="both"/>
              <w:rPr>
                <w:rFonts w:cs="Arial"/>
                <w:sz w:val="18"/>
                <w:szCs w:val="18"/>
              </w:rPr>
            </w:pPr>
            <w:r w:rsidRPr="00843DEB">
              <w:rPr>
                <w:rFonts w:cs="Arial"/>
                <w:sz w:val="18"/>
                <w:szCs w:val="18"/>
              </w:rPr>
              <w:t>Ejercicios.</w:t>
            </w:r>
          </w:p>
          <w:p w:rsidR="00843DEB" w:rsidRPr="00843DEB" w:rsidRDefault="00613E35" w:rsidP="00E060BC">
            <w:pPr>
              <w:pStyle w:val="Prrafodelista"/>
              <w:widowControl w:val="0"/>
              <w:numPr>
                <w:ilvl w:val="0"/>
                <w:numId w:val="11"/>
              </w:numPr>
              <w:autoSpaceDE w:val="0"/>
              <w:autoSpaceDN w:val="0"/>
              <w:adjustRightInd w:val="0"/>
              <w:spacing w:line="244" w:lineRule="exact"/>
              <w:ind w:right="-20"/>
              <w:jc w:val="both"/>
              <w:rPr>
                <w:rFonts w:cs="Arial"/>
                <w:sz w:val="18"/>
                <w:szCs w:val="18"/>
              </w:rPr>
            </w:pPr>
            <w:r w:rsidRPr="00843DEB">
              <w:rPr>
                <w:rFonts w:cs="Arial"/>
                <w:sz w:val="18"/>
                <w:szCs w:val="18"/>
              </w:rPr>
              <w:t>Biografía.</w:t>
            </w:r>
          </w:p>
          <w:p w:rsidR="00613E35" w:rsidRPr="00843DEB" w:rsidRDefault="00613E35" w:rsidP="00E060BC">
            <w:pPr>
              <w:pStyle w:val="Prrafodelista"/>
              <w:widowControl w:val="0"/>
              <w:numPr>
                <w:ilvl w:val="0"/>
                <w:numId w:val="11"/>
              </w:numPr>
              <w:autoSpaceDE w:val="0"/>
              <w:autoSpaceDN w:val="0"/>
              <w:adjustRightInd w:val="0"/>
              <w:spacing w:line="244" w:lineRule="exact"/>
              <w:ind w:right="-20"/>
              <w:jc w:val="both"/>
              <w:rPr>
                <w:rFonts w:cs="Arial"/>
                <w:sz w:val="18"/>
                <w:szCs w:val="18"/>
              </w:rPr>
            </w:pPr>
            <w:r w:rsidRPr="00843DEB">
              <w:rPr>
                <w:rFonts w:cs="Arial"/>
                <w:sz w:val="18"/>
                <w:szCs w:val="18"/>
              </w:rPr>
              <w:t>Actividad de audio.</w:t>
            </w:r>
          </w:p>
          <w:p w:rsidR="00613E35" w:rsidRPr="00843DEB" w:rsidRDefault="00455570" w:rsidP="00E060BC">
            <w:pPr>
              <w:pStyle w:val="Prrafodelista"/>
              <w:widowControl w:val="0"/>
              <w:numPr>
                <w:ilvl w:val="0"/>
                <w:numId w:val="11"/>
              </w:numPr>
              <w:autoSpaceDE w:val="0"/>
              <w:autoSpaceDN w:val="0"/>
              <w:adjustRightInd w:val="0"/>
              <w:spacing w:line="244" w:lineRule="exact"/>
              <w:ind w:right="-20"/>
              <w:jc w:val="both"/>
              <w:rPr>
                <w:rFonts w:cs="Arial"/>
                <w:sz w:val="18"/>
                <w:szCs w:val="18"/>
              </w:rPr>
            </w:pPr>
            <w:r w:rsidRPr="00843DEB">
              <w:rPr>
                <w:rFonts w:cs="Arial"/>
                <w:sz w:val="18"/>
                <w:szCs w:val="18"/>
              </w:rPr>
              <w:t>Examen</w:t>
            </w:r>
            <w:r w:rsidR="00613E35" w:rsidRPr="00843DEB">
              <w:rPr>
                <w:rFonts w:cs="Arial"/>
                <w:sz w:val="18"/>
                <w:szCs w:val="18"/>
              </w:rPr>
              <w:t xml:space="preserve"> rápido.</w:t>
            </w:r>
          </w:p>
          <w:p w:rsidR="00613E35" w:rsidRPr="005B6444" w:rsidRDefault="00613E35" w:rsidP="000E0753">
            <w:pPr>
              <w:widowControl w:val="0"/>
              <w:autoSpaceDE w:val="0"/>
              <w:autoSpaceDN w:val="0"/>
              <w:adjustRightInd w:val="0"/>
              <w:spacing w:line="244" w:lineRule="exact"/>
              <w:ind w:left="63" w:right="-20"/>
              <w:jc w:val="both"/>
              <w:rPr>
                <w:rFonts w:cs="Arial"/>
                <w:sz w:val="18"/>
                <w:szCs w:val="18"/>
              </w:rPr>
            </w:pPr>
          </w:p>
          <w:p w:rsidR="00613E35" w:rsidRPr="00455570" w:rsidRDefault="00613E35" w:rsidP="00455570">
            <w:pPr>
              <w:widowControl w:val="0"/>
              <w:autoSpaceDE w:val="0"/>
              <w:autoSpaceDN w:val="0"/>
              <w:adjustRightInd w:val="0"/>
              <w:ind w:right="-20"/>
              <w:jc w:val="both"/>
              <w:rPr>
                <w:rFonts w:cs="Arial"/>
                <w:sz w:val="18"/>
                <w:szCs w:val="18"/>
                <w:lang w:val="es-ES_tradnl"/>
              </w:rPr>
            </w:pPr>
          </w:p>
          <w:p w:rsidR="007D5D77" w:rsidRPr="005B6444" w:rsidRDefault="007D5D77" w:rsidP="000E0753">
            <w:pPr>
              <w:widowControl w:val="0"/>
              <w:autoSpaceDE w:val="0"/>
              <w:autoSpaceDN w:val="0"/>
              <w:adjustRightInd w:val="0"/>
              <w:spacing w:line="239" w:lineRule="auto"/>
              <w:ind w:left="63" w:right="963"/>
              <w:jc w:val="both"/>
              <w:rPr>
                <w:rFonts w:cs="Arial"/>
                <w:b/>
                <w:sz w:val="18"/>
                <w:szCs w:val="18"/>
                <w:lang w:val="es-ES_tradnl"/>
              </w:rPr>
            </w:pPr>
          </w:p>
        </w:tc>
        <w:tc>
          <w:tcPr>
            <w:tcW w:w="1584" w:type="dxa"/>
          </w:tcPr>
          <w:p w:rsidR="002E188B" w:rsidRDefault="002E188B" w:rsidP="007D5D77">
            <w:pPr>
              <w:jc w:val="both"/>
              <w:rPr>
                <w:rFonts w:cs="Arial"/>
                <w:b/>
                <w:sz w:val="18"/>
                <w:szCs w:val="18"/>
                <w:lang w:val="es-ES_tradnl"/>
              </w:rPr>
            </w:pPr>
          </w:p>
          <w:p w:rsidR="007D5D77" w:rsidRPr="005B6444" w:rsidRDefault="002E188B" w:rsidP="007D5D77">
            <w:pPr>
              <w:jc w:val="both"/>
              <w:rPr>
                <w:rFonts w:cs="Arial"/>
                <w:b/>
                <w:sz w:val="18"/>
                <w:szCs w:val="18"/>
                <w:lang w:val="es-ES_tradnl"/>
              </w:rPr>
            </w:pPr>
            <w:r>
              <w:rPr>
                <w:rFonts w:cs="Arial"/>
                <w:b/>
                <w:sz w:val="18"/>
                <w:szCs w:val="18"/>
                <w:lang w:val="es-ES_tradnl"/>
              </w:rPr>
              <w:t>17 horas</w:t>
            </w:r>
          </w:p>
        </w:tc>
      </w:tr>
    </w:tbl>
    <w:p w:rsidR="005B2C1C" w:rsidRDefault="005B2C1C" w:rsidP="00CD4938">
      <w:pPr>
        <w:jc w:val="center"/>
        <w:rPr>
          <w:rFonts w:ascii="Arial Rounded MT Bold" w:hAnsi="Arial Rounded MT Bold"/>
          <w:bCs/>
          <w:spacing w:val="80"/>
          <w:sz w:val="36"/>
          <w:lang w:val="es-ES_tradnl"/>
        </w:rPr>
      </w:pPr>
    </w:p>
    <w:p w:rsidR="009A4154" w:rsidRDefault="009A4154" w:rsidP="00573C0B">
      <w:pPr>
        <w:rPr>
          <w:rFonts w:ascii="Arial Rounded MT Bold" w:hAnsi="Arial Rounded MT Bold"/>
          <w:bCs/>
          <w:spacing w:val="80"/>
          <w:sz w:val="36"/>
          <w:lang w:val="es-ES_tradnl"/>
        </w:rPr>
      </w:pPr>
    </w:p>
    <w:p w:rsidR="009A4154" w:rsidRDefault="009A4154" w:rsidP="009A415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B2C1C" w:rsidRDefault="005B2C1C" w:rsidP="00CD4938">
      <w:pPr>
        <w:jc w:val="center"/>
        <w:rPr>
          <w:rFonts w:ascii="Arial Rounded MT Bold" w:hAnsi="Arial Rounded MT Bold"/>
          <w:bCs/>
          <w:spacing w:val="80"/>
          <w:sz w:val="36"/>
          <w:lang w:val="es-ES_tradnl"/>
        </w:rPr>
      </w:pPr>
    </w:p>
    <w:tbl>
      <w:tblPr>
        <w:tblStyle w:val="Tablaconcuadrcula"/>
        <w:tblW w:w="0" w:type="auto"/>
        <w:tblLook w:val="04A0" w:firstRow="1" w:lastRow="0" w:firstColumn="1" w:lastColumn="0" w:noHBand="0" w:noVBand="1"/>
      </w:tblPr>
      <w:tblGrid>
        <w:gridCol w:w="3692"/>
        <w:gridCol w:w="10831"/>
      </w:tblGrid>
      <w:tr w:rsidR="005B6444" w:rsidTr="00FC1244">
        <w:trPr>
          <w:trHeight w:val="656"/>
        </w:trPr>
        <w:tc>
          <w:tcPr>
            <w:tcW w:w="3692" w:type="dxa"/>
            <w:shd w:val="clear" w:color="auto" w:fill="00B050"/>
            <w:vAlign w:val="center"/>
          </w:tcPr>
          <w:p w:rsidR="005B6444" w:rsidRDefault="005B6444" w:rsidP="00FC1244">
            <w:pPr>
              <w:rPr>
                <w:b/>
                <w:lang w:val="es-ES_tradnl"/>
              </w:rPr>
            </w:pPr>
            <w:r>
              <w:rPr>
                <w:b/>
                <w:lang w:val="es-ES_tradnl"/>
              </w:rPr>
              <w:t>NOMBRE DE LA UNIDAD:</w:t>
            </w:r>
          </w:p>
        </w:tc>
        <w:tc>
          <w:tcPr>
            <w:tcW w:w="10831" w:type="dxa"/>
            <w:shd w:val="clear" w:color="auto" w:fill="00B050"/>
            <w:vAlign w:val="center"/>
          </w:tcPr>
          <w:p w:rsidR="005B6444" w:rsidRPr="007B5236" w:rsidRDefault="005B6444" w:rsidP="00E060BC">
            <w:pPr>
              <w:pStyle w:val="Prrafodelista"/>
              <w:numPr>
                <w:ilvl w:val="0"/>
                <w:numId w:val="8"/>
              </w:numPr>
              <w:rPr>
                <w:b/>
                <w:lang w:val="es-ES_tradnl"/>
              </w:rPr>
            </w:pPr>
            <w:r w:rsidRPr="007B5236">
              <w:rPr>
                <w:rFonts w:cs="Arial"/>
                <w:b/>
                <w:szCs w:val="28"/>
              </w:rPr>
              <w:t xml:space="preserve">A </w:t>
            </w:r>
            <w:r w:rsidRPr="007B5236">
              <w:rPr>
                <w:rFonts w:cs="Arial"/>
                <w:b/>
                <w:szCs w:val="28"/>
                <w:shd w:val="clear" w:color="auto" w:fill="00B050"/>
              </w:rPr>
              <w:t>TIME TO REMEMBER</w:t>
            </w:r>
          </w:p>
        </w:tc>
      </w:tr>
    </w:tbl>
    <w:p w:rsidR="005B6444" w:rsidRPr="005B6444" w:rsidRDefault="005B6444" w:rsidP="005B6444">
      <w:pPr>
        <w:jc w:val="center"/>
        <w:rPr>
          <w:b/>
          <w:sz w:val="4"/>
          <w:lang w:val="es-ES_tradnl"/>
        </w:rPr>
      </w:pPr>
    </w:p>
    <w:tbl>
      <w:tblPr>
        <w:tblStyle w:val="Tablaconcuadrcula"/>
        <w:tblW w:w="0" w:type="auto"/>
        <w:tblLook w:val="04A0" w:firstRow="1" w:lastRow="0" w:firstColumn="1" w:lastColumn="0" w:noHBand="0" w:noVBand="1"/>
      </w:tblPr>
      <w:tblGrid>
        <w:gridCol w:w="3637"/>
        <w:gridCol w:w="10886"/>
      </w:tblGrid>
      <w:tr w:rsidR="005B6444" w:rsidTr="00843DEB">
        <w:trPr>
          <w:trHeight w:val="636"/>
        </w:trPr>
        <w:tc>
          <w:tcPr>
            <w:tcW w:w="3637" w:type="dxa"/>
            <w:shd w:val="clear" w:color="auto" w:fill="00B050"/>
            <w:vAlign w:val="center"/>
          </w:tcPr>
          <w:p w:rsidR="005B6444" w:rsidRDefault="005B6444" w:rsidP="00FC1244">
            <w:pPr>
              <w:rPr>
                <w:b/>
                <w:lang w:val="es-ES_tradnl"/>
              </w:rPr>
            </w:pPr>
            <w:r>
              <w:rPr>
                <w:b/>
                <w:lang w:val="es-ES_tradnl"/>
              </w:rPr>
              <w:t>PROPÓSITO:</w:t>
            </w:r>
          </w:p>
        </w:tc>
        <w:tc>
          <w:tcPr>
            <w:tcW w:w="10886" w:type="dxa"/>
          </w:tcPr>
          <w:p w:rsidR="005B6444" w:rsidRPr="006053E0" w:rsidRDefault="005B6444" w:rsidP="007C6476">
            <w:pPr>
              <w:jc w:val="both"/>
              <w:rPr>
                <w:rFonts w:cs="Arial"/>
                <w:lang w:val="es-ES_tradnl"/>
              </w:rPr>
            </w:pPr>
            <w:r w:rsidRPr="005B6444">
              <w:rPr>
                <w:rFonts w:cs="Arial"/>
                <w:sz w:val="18"/>
              </w:rPr>
              <w:t>El alumno será capaz de comunicarse apropiadamente, de manera oral y/o escrita, utilizando apropiadamente el tiempo de pasado simple y presente perfecto para expresar sus experiencias pasadas. Así mismo, el alumno describirá las anécdotas y hábitos de su infancia utilizando la estructura gramatical ‘</w:t>
            </w:r>
            <w:proofErr w:type="spellStart"/>
            <w:r w:rsidRPr="005B6444">
              <w:rPr>
                <w:rFonts w:cs="Arial"/>
                <w:sz w:val="18"/>
              </w:rPr>
              <w:t>usedto</w:t>
            </w:r>
            <w:proofErr w:type="spellEnd"/>
            <w:r w:rsidRPr="005B6444">
              <w:rPr>
                <w:rFonts w:cs="Arial"/>
                <w:sz w:val="18"/>
              </w:rPr>
              <w:t>’ así como también comprenderá información específica en conversaciones</w:t>
            </w:r>
          </w:p>
        </w:tc>
      </w:tr>
    </w:tbl>
    <w:p w:rsidR="005B6444" w:rsidRDefault="005B6444" w:rsidP="005B6444">
      <w:pPr>
        <w:jc w:val="center"/>
        <w:rPr>
          <w:b/>
          <w:lang w:val="es-ES_tradnl"/>
        </w:rPr>
      </w:pPr>
    </w:p>
    <w:tbl>
      <w:tblPr>
        <w:tblStyle w:val="Tablaconcuadrcula"/>
        <w:tblW w:w="0" w:type="auto"/>
        <w:tblLook w:val="04A0" w:firstRow="1" w:lastRow="0" w:firstColumn="1" w:lastColumn="0" w:noHBand="0" w:noVBand="1"/>
      </w:tblPr>
      <w:tblGrid>
        <w:gridCol w:w="3653"/>
        <w:gridCol w:w="3508"/>
        <w:gridCol w:w="2917"/>
        <w:gridCol w:w="2917"/>
        <w:gridCol w:w="1588"/>
      </w:tblGrid>
      <w:tr w:rsidR="005B6444" w:rsidTr="000E0753">
        <w:trPr>
          <w:trHeight w:val="549"/>
        </w:trPr>
        <w:tc>
          <w:tcPr>
            <w:tcW w:w="3653" w:type="dxa"/>
            <w:shd w:val="clear" w:color="auto" w:fill="00B050"/>
            <w:vAlign w:val="center"/>
          </w:tcPr>
          <w:p w:rsidR="005B6444" w:rsidRDefault="005B6444" w:rsidP="007C6476">
            <w:pPr>
              <w:pStyle w:val="Ttulo4"/>
            </w:pPr>
            <w:r>
              <w:t>DESARROLLO TEMÁTICO</w:t>
            </w:r>
          </w:p>
        </w:tc>
        <w:tc>
          <w:tcPr>
            <w:tcW w:w="3508" w:type="dxa"/>
            <w:shd w:val="clear" w:color="auto" w:fill="00B050"/>
            <w:vAlign w:val="center"/>
          </w:tcPr>
          <w:p w:rsidR="005B6444" w:rsidRDefault="005B6444" w:rsidP="007C6476">
            <w:pPr>
              <w:pStyle w:val="Ttulo4"/>
            </w:pPr>
            <w:r>
              <w:t>ESTRATEGIA DIDÁCTICA</w:t>
            </w:r>
          </w:p>
        </w:tc>
        <w:tc>
          <w:tcPr>
            <w:tcW w:w="2917" w:type="dxa"/>
            <w:shd w:val="clear" w:color="auto" w:fill="00B050"/>
            <w:vAlign w:val="center"/>
          </w:tcPr>
          <w:p w:rsidR="005B6444" w:rsidRDefault="005B6444" w:rsidP="007C6476">
            <w:pPr>
              <w:jc w:val="center"/>
              <w:rPr>
                <w:b/>
                <w:lang w:val="es-ES_tradnl"/>
              </w:rPr>
            </w:pPr>
            <w:r>
              <w:rPr>
                <w:b/>
                <w:lang w:val="es-ES_tradnl"/>
              </w:rPr>
              <w:t>APOYO DIDÁCTICO</w:t>
            </w:r>
          </w:p>
        </w:tc>
        <w:tc>
          <w:tcPr>
            <w:tcW w:w="2917" w:type="dxa"/>
            <w:shd w:val="clear" w:color="auto" w:fill="00B050"/>
            <w:vAlign w:val="center"/>
          </w:tcPr>
          <w:p w:rsidR="005B6444" w:rsidRDefault="005B6444" w:rsidP="007C6476">
            <w:pPr>
              <w:jc w:val="center"/>
              <w:rPr>
                <w:b/>
                <w:lang w:val="es-ES_tradnl"/>
              </w:rPr>
            </w:pPr>
            <w:r>
              <w:rPr>
                <w:b/>
                <w:lang w:val="es-ES_tradnl"/>
              </w:rPr>
              <w:t>CRITERIO DE EVALUACIÓN</w:t>
            </w:r>
          </w:p>
        </w:tc>
        <w:tc>
          <w:tcPr>
            <w:tcW w:w="1588" w:type="dxa"/>
            <w:shd w:val="clear" w:color="auto" w:fill="00B050"/>
            <w:vAlign w:val="center"/>
          </w:tcPr>
          <w:p w:rsidR="005B6444" w:rsidRDefault="005B6444" w:rsidP="007C6476">
            <w:pPr>
              <w:jc w:val="center"/>
              <w:rPr>
                <w:b/>
                <w:lang w:val="es-ES_tradnl"/>
              </w:rPr>
            </w:pPr>
            <w:r>
              <w:rPr>
                <w:b/>
                <w:lang w:val="es-ES_tradnl"/>
              </w:rPr>
              <w:t>TIEMPO</w:t>
            </w:r>
          </w:p>
        </w:tc>
      </w:tr>
      <w:tr w:rsidR="005B6444" w:rsidTr="00843DEB">
        <w:trPr>
          <w:trHeight w:val="6942"/>
        </w:trPr>
        <w:tc>
          <w:tcPr>
            <w:tcW w:w="3653" w:type="dxa"/>
          </w:tcPr>
          <w:p w:rsidR="002E188B" w:rsidRDefault="002E188B" w:rsidP="00843DEB">
            <w:pPr>
              <w:pStyle w:val="Sinespaciado"/>
              <w:jc w:val="both"/>
              <w:rPr>
                <w:sz w:val="18"/>
                <w:szCs w:val="18"/>
              </w:rPr>
            </w:pPr>
          </w:p>
          <w:p w:rsidR="00573C0B" w:rsidRPr="005B6444" w:rsidRDefault="00573C0B" w:rsidP="00573C0B">
            <w:pPr>
              <w:pStyle w:val="Sinespaciado"/>
              <w:jc w:val="both"/>
              <w:rPr>
                <w:sz w:val="18"/>
                <w:szCs w:val="18"/>
                <w:lang w:val="es-ES_tradnl"/>
              </w:rPr>
            </w:pPr>
          </w:p>
          <w:p w:rsidR="005B6444" w:rsidRPr="005B6444" w:rsidRDefault="005B6444" w:rsidP="00843DEB">
            <w:pPr>
              <w:pStyle w:val="Sinespaciado"/>
              <w:jc w:val="both"/>
              <w:rPr>
                <w:sz w:val="18"/>
                <w:szCs w:val="18"/>
                <w:lang w:val="es-ES_tradnl"/>
              </w:rPr>
            </w:pPr>
          </w:p>
        </w:tc>
        <w:tc>
          <w:tcPr>
            <w:tcW w:w="3508" w:type="dxa"/>
          </w:tcPr>
          <w:p w:rsidR="002E188B" w:rsidRDefault="002E188B" w:rsidP="007F4D5E">
            <w:pPr>
              <w:pStyle w:val="Prrafodelista"/>
              <w:widowControl w:val="0"/>
              <w:autoSpaceDE w:val="0"/>
              <w:autoSpaceDN w:val="0"/>
              <w:adjustRightInd w:val="0"/>
              <w:spacing w:before="1" w:line="239" w:lineRule="auto"/>
              <w:ind w:left="360" w:right="33"/>
              <w:jc w:val="both"/>
              <w:rPr>
                <w:rFonts w:cs="Arial"/>
                <w:b/>
                <w:bCs/>
                <w:i/>
                <w:iCs/>
                <w:sz w:val="18"/>
                <w:szCs w:val="18"/>
              </w:rPr>
            </w:pPr>
          </w:p>
          <w:p w:rsidR="005B6444" w:rsidRPr="005B6444" w:rsidRDefault="005B6444" w:rsidP="00843DEB">
            <w:pPr>
              <w:widowControl w:val="0"/>
              <w:autoSpaceDE w:val="0"/>
              <w:autoSpaceDN w:val="0"/>
              <w:adjustRightInd w:val="0"/>
              <w:spacing w:line="223" w:lineRule="exact"/>
              <w:ind w:left="64" w:right="-20"/>
              <w:jc w:val="both"/>
              <w:rPr>
                <w:rFonts w:cs="Arial"/>
                <w:sz w:val="18"/>
                <w:szCs w:val="18"/>
              </w:rPr>
            </w:pPr>
            <w:r w:rsidRPr="005B6444">
              <w:rPr>
                <w:rFonts w:cs="Arial"/>
                <w:b/>
                <w:bCs/>
                <w:i/>
                <w:iCs/>
                <w:sz w:val="18"/>
                <w:szCs w:val="18"/>
              </w:rPr>
              <w:t>Teorización:</w:t>
            </w:r>
          </w:p>
          <w:p w:rsidR="005B6444" w:rsidRPr="005B6444"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Explicación y demostración de expresiones que relaten eventos pasados, realizar oraciones estructuradas con rigor gramático en referencia a sucesos pasados.</w:t>
            </w:r>
          </w:p>
          <w:p w:rsidR="005B6444" w:rsidRPr="005B6444"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 xml:space="preserve">Utilizar el elemento gramatical  </w:t>
            </w:r>
            <w:proofErr w:type="spellStart"/>
            <w:r w:rsidRPr="005B6444">
              <w:rPr>
                <w:rFonts w:cs="Arial"/>
                <w:sz w:val="18"/>
                <w:szCs w:val="18"/>
              </w:rPr>
              <w:t>Usedto</w:t>
            </w:r>
            <w:proofErr w:type="spellEnd"/>
            <w:r w:rsidRPr="005B6444">
              <w:rPr>
                <w:rFonts w:cs="Arial"/>
                <w:sz w:val="18"/>
                <w:szCs w:val="18"/>
              </w:rPr>
              <w:t xml:space="preserve"> para hablar de acciones habituales en el pasado.</w:t>
            </w:r>
          </w:p>
          <w:p w:rsidR="005B6444" w:rsidRPr="005B6444"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Hacer uso estructuras gramaticales para hablar de eventos y costumbres en el pasado.</w:t>
            </w:r>
          </w:p>
          <w:p w:rsidR="005B6444" w:rsidRPr="006B2D5C"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6B2D5C">
              <w:rPr>
                <w:rFonts w:cs="Arial"/>
                <w:sz w:val="18"/>
                <w:szCs w:val="18"/>
              </w:rPr>
              <w:t>A</w:t>
            </w:r>
            <w:r w:rsidRPr="005B6444">
              <w:rPr>
                <w:rFonts w:cs="Arial"/>
                <w:sz w:val="18"/>
                <w:szCs w:val="18"/>
              </w:rPr>
              <w:t>p</w:t>
            </w:r>
            <w:r w:rsidRPr="006B2D5C">
              <w:rPr>
                <w:rFonts w:cs="Arial"/>
                <w:sz w:val="18"/>
                <w:szCs w:val="18"/>
              </w:rPr>
              <w:t>licaci</w:t>
            </w:r>
            <w:r w:rsidRPr="005B6444">
              <w:rPr>
                <w:rFonts w:cs="Arial"/>
                <w:sz w:val="18"/>
                <w:szCs w:val="18"/>
              </w:rPr>
              <w:t xml:space="preserve">ón </w:t>
            </w:r>
            <w:r w:rsidRPr="006B2D5C">
              <w:rPr>
                <w:rFonts w:cs="Arial"/>
                <w:sz w:val="18"/>
                <w:szCs w:val="18"/>
              </w:rPr>
              <w:t xml:space="preserve">de </w:t>
            </w:r>
            <w:r w:rsidRPr="005B6444">
              <w:rPr>
                <w:rFonts w:cs="Arial"/>
                <w:sz w:val="18"/>
                <w:szCs w:val="18"/>
              </w:rPr>
              <w:t>evalu</w:t>
            </w:r>
            <w:r w:rsidRPr="006B2D5C">
              <w:rPr>
                <w:rFonts w:cs="Arial"/>
                <w:sz w:val="18"/>
                <w:szCs w:val="18"/>
              </w:rPr>
              <w:t>a</w:t>
            </w:r>
            <w:r w:rsidRPr="005B6444">
              <w:rPr>
                <w:rFonts w:cs="Arial"/>
                <w:sz w:val="18"/>
                <w:szCs w:val="18"/>
              </w:rPr>
              <w:t>ción f</w:t>
            </w:r>
            <w:r w:rsidRPr="006B2D5C">
              <w:rPr>
                <w:rFonts w:cs="Arial"/>
                <w:sz w:val="18"/>
                <w:szCs w:val="18"/>
              </w:rPr>
              <w:t>o</w:t>
            </w:r>
            <w:r w:rsidRPr="005B6444">
              <w:rPr>
                <w:rFonts w:cs="Arial"/>
                <w:sz w:val="18"/>
                <w:szCs w:val="18"/>
              </w:rPr>
              <w:t>rmativa, a través de cu</w:t>
            </w:r>
            <w:r w:rsidRPr="006B2D5C">
              <w:rPr>
                <w:rFonts w:cs="Arial"/>
                <w:sz w:val="18"/>
                <w:szCs w:val="18"/>
              </w:rPr>
              <w:t>es</w:t>
            </w:r>
            <w:r w:rsidRPr="005B6444">
              <w:rPr>
                <w:rFonts w:cs="Arial"/>
                <w:sz w:val="18"/>
                <w:szCs w:val="18"/>
              </w:rPr>
              <w:t>tio</w:t>
            </w:r>
            <w:r w:rsidRPr="006B2D5C">
              <w:rPr>
                <w:rFonts w:cs="Arial"/>
                <w:sz w:val="18"/>
                <w:szCs w:val="18"/>
              </w:rPr>
              <w:t>n</w:t>
            </w:r>
            <w:r w:rsidRPr="005B6444">
              <w:rPr>
                <w:rFonts w:cs="Arial"/>
                <w:sz w:val="18"/>
                <w:szCs w:val="18"/>
              </w:rPr>
              <w:t>ari</w:t>
            </w:r>
            <w:r w:rsidRPr="006B2D5C">
              <w:rPr>
                <w:rFonts w:cs="Arial"/>
                <w:sz w:val="18"/>
                <w:szCs w:val="18"/>
              </w:rPr>
              <w:t>o</w:t>
            </w:r>
            <w:r w:rsidRPr="005B6444">
              <w:rPr>
                <w:rFonts w:cs="Arial"/>
                <w:sz w:val="18"/>
                <w:szCs w:val="18"/>
              </w:rPr>
              <w:t>s.</w:t>
            </w:r>
          </w:p>
          <w:p w:rsidR="005B6444" w:rsidRPr="005B6444" w:rsidRDefault="005B6444" w:rsidP="00843DEB">
            <w:pPr>
              <w:ind w:left="102" w:right="-71"/>
              <w:jc w:val="both"/>
              <w:rPr>
                <w:rFonts w:cs="Arial"/>
                <w:sz w:val="18"/>
                <w:szCs w:val="18"/>
              </w:rPr>
            </w:pPr>
          </w:p>
          <w:p w:rsidR="005B6444" w:rsidRPr="005B6444" w:rsidRDefault="005B6444" w:rsidP="00843DEB">
            <w:pPr>
              <w:widowControl w:val="0"/>
              <w:autoSpaceDE w:val="0"/>
              <w:autoSpaceDN w:val="0"/>
              <w:adjustRightInd w:val="0"/>
              <w:spacing w:line="223" w:lineRule="exact"/>
              <w:ind w:left="64" w:right="-20"/>
              <w:jc w:val="both"/>
              <w:rPr>
                <w:rFonts w:cs="Arial"/>
                <w:sz w:val="18"/>
                <w:szCs w:val="18"/>
              </w:rPr>
            </w:pPr>
            <w:r w:rsidRPr="005B6444">
              <w:rPr>
                <w:rFonts w:cs="Arial"/>
                <w:b/>
                <w:bCs/>
                <w:i/>
                <w:iCs/>
                <w:sz w:val="18"/>
                <w:szCs w:val="18"/>
              </w:rPr>
              <w:t>Ejercitació</w:t>
            </w:r>
            <w:r w:rsidRPr="005B6444">
              <w:rPr>
                <w:rFonts w:cs="Arial"/>
                <w:b/>
                <w:bCs/>
                <w:i/>
                <w:iCs/>
                <w:spacing w:val="-1"/>
                <w:sz w:val="18"/>
                <w:szCs w:val="18"/>
              </w:rPr>
              <w:t>n</w:t>
            </w:r>
            <w:r w:rsidRPr="005B6444">
              <w:rPr>
                <w:rFonts w:cs="Arial"/>
                <w:b/>
                <w:bCs/>
                <w:i/>
                <w:iCs/>
                <w:sz w:val="18"/>
                <w:szCs w:val="18"/>
              </w:rPr>
              <w:t>:</w:t>
            </w:r>
          </w:p>
          <w:p w:rsidR="005B6444"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 xml:space="preserve">Aplicación de prácticas, de conversación en situaciones cotidianas de diversa </w:t>
            </w:r>
            <w:r w:rsidR="00D358D0" w:rsidRPr="005B6444">
              <w:rPr>
                <w:rFonts w:cs="Arial"/>
                <w:sz w:val="18"/>
                <w:szCs w:val="18"/>
              </w:rPr>
              <w:t>índole</w:t>
            </w:r>
            <w:r w:rsidRPr="005B6444">
              <w:rPr>
                <w:rFonts w:cs="Arial"/>
                <w:sz w:val="18"/>
                <w:szCs w:val="18"/>
              </w:rPr>
              <w:t>.</w:t>
            </w:r>
          </w:p>
          <w:p w:rsidR="006B2D5C" w:rsidRPr="005B6444" w:rsidRDefault="006B2D5C"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Reforzamiento del aprendizaje, a través de dramatizaciones de conversaciones y situaciones reales.</w:t>
            </w:r>
          </w:p>
          <w:p w:rsidR="006B2D5C" w:rsidRPr="005B6444" w:rsidRDefault="006B2D5C"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p>
          <w:p w:rsidR="005B6444" w:rsidRPr="006B2D5C" w:rsidRDefault="005B6444" w:rsidP="006B2D5C">
            <w:pPr>
              <w:pStyle w:val="Prrafodelista"/>
              <w:widowControl w:val="0"/>
              <w:autoSpaceDE w:val="0"/>
              <w:autoSpaceDN w:val="0"/>
              <w:adjustRightInd w:val="0"/>
              <w:spacing w:before="1" w:line="239" w:lineRule="auto"/>
              <w:ind w:left="360" w:right="33"/>
              <w:jc w:val="both"/>
              <w:rPr>
                <w:rFonts w:cs="Arial"/>
                <w:sz w:val="18"/>
                <w:szCs w:val="18"/>
              </w:rPr>
            </w:pPr>
          </w:p>
          <w:p w:rsidR="005B6444" w:rsidRPr="005B6444" w:rsidRDefault="005B6444" w:rsidP="00843DEB">
            <w:pPr>
              <w:widowControl w:val="0"/>
              <w:autoSpaceDE w:val="0"/>
              <w:autoSpaceDN w:val="0"/>
              <w:adjustRightInd w:val="0"/>
              <w:spacing w:line="223" w:lineRule="exact"/>
              <w:ind w:left="64" w:right="-20"/>
              <w:jc w:val="both"/>
              <w:rPr>
                <w:rFonts w:cs="Arial"/>
                <w:b/>
                <w:bCs/>
                <w:i/>
                <w:iCs/>
                <w:sz w:val="18"/>
                <w:szCs w:val="18"/>
              </w:rPr>
            </w:pPr>
            <w:r w:rsidRPr="005B6444">
              <w:rPr>
                <w:rFonts w:cs="Arial"/>
                <w:b/>
                <w:bCs/>
                <w:i/>
                <w:iCs/>
                <w:sz w:val="18"/>
                <w:szCs w:val="18"/>
              </w:rPr>
              <w:t>Reflexión:</w:t>
            </w:r>
          </w:p>
          <w:p w:rsidR="005B6444" w:rsidRPr="006B2D5C"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6B2D5C">
              <w:rPr>
                <w:rFonts w:cs="Arial"/>
                <w:sz w:val="18"/>
                <w:szCs w:val="18"/>
              </w:rPr>
              <w:t>Coordinación de sesiones de retroalimentación al desempeño del capacitando y desarrollo del curso.</w:t>
            </w:r>
          </w:p>
          <w:p w:rsidR="005B6444" w:rsidRPr="006B2D5C" w:rsidRDefault="005B644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6B2D5C">
              <w:rPr>
                <w:rFonts w:cs="Arial"/>
                <w:sz w:val="18"/>
                <w:szCs w:val="18"/>
              </w:rPr>
              <w:t>Organización de sesiones para verificar el logro de los temas vistos.</w:t>
            </w:r>
          </w:p>
          <w:p w:rsidR="005B6444" w:rsidRPr="005B6444" w:rsidRDefault="005B6444" w:rsidP="00843DEB">
            <w:pPr>
              <w:widowControl w:val="0"/>
              <w:autoSpaceDE w:val="0"/>
              <w:autoSpaceDN w:val="0"/>
              <w:adjustRightInd w:val="0"/>
              <w:spacing w:before="14" w:line="230" w:lineRule="exact"/>
              <w:ind w:left="234" w:right="159" w:hanging="170"/>
              <w:jc w:val="both"/>
              <w:rPr>
                <w:rFonts w:cs="Arial"/>
                <w:b/>
                <w:sz w:val="18"/>
                <w:szCs w:val="18"/>
              </w:rPr>
            </w:pPr>
          </w:p>
        </w:tc>
        <w:tc>
          <w:tcPr>
            <w:tcW w:w="2917" w:type="dxa"/>
          </w:tcPr>
          <w:p w:rsidR="002E188B" w:rsidRPr="002E188B" w:rsidRDefault="002E188B" w:rsidP="007C6476">
            <w:pPr>
              <w:widowControl w:val="0"/>
              <w:autoSpaceDE w:val="0"/>
              <w:autoSpaceDN w:val="0"/>
              <w:adjustRightInd w:val="0"/>
              <w:spacing w:before="53"/>
              <w:ind w:left="64" w:right="-20"/>
              <w:rPr>
                <w:rFonts w:cs="Arial"/>
                <w:b/>
                <w:bCs/>
                <w:i/>
                <w:iCs/>
                <w:sz w:val="12"/>
                <w:szCs w:val="18"/>
              </w:rPr>
            </w:pPr>
          </w:p>
          <w:p w:rsidR="005B6444" w:rsidRPr="005B6444" w:rsidRDefault="005B6444" w:rsidP="007C6476">
            <w:pPr>
              <w:jc w:val="both"/>
              <w:rPr>
                <w:rFonts w:cs="Arial"/>
                <w:b/>
                <w:sz w:val="18"/>
                <w:szCs w:val="18"/>
                <w:lang w:val="es-ES_tradnl"/>
              </w:rPr>
            </w:pPr>
          </w:p>
        </w:tc>
        <w:tc>
          <w:tcPr>
            <w:tcW w:w="2917" w:type="dxa"/>
          </w:tcPr>
          <w:p w:rsidR="002E188B" w:rsidRDefault="002E188B" w:rsidP="009B6B92">
            <w:pPr>
              <w:widowControl w:val="0"/>
              <w:autoSpaceDE w:val="0"/>
              <w:autoSpaceDN w:val="0"/>
              <w:adjustRightInd w:val="0"/>
              <w:spacing w:before="54" w:line="238" w:lineRule="auto"/>
              <w:ind w:left="63" w:right="817"/>
              <w:rPr>
                <w:rFonts w:cs="Arial"/>
                <w:b/>
                <w:bCs/>
                <w:i/>
                <w:iCs/>
                <w:sz w:val="18"/>
                <w:szCs w:val="18"/>
              </w:rPr>
            </w:pPr>
          </w:p>
          <w:p w:rsidR="005B6444" w:rsidRPr="005B6444" w:rsidRDefault="005B6444" w:rsidP="001700EB">
            <w:pPr>
              <w:widowControl w:val="0"/>
              <w:autoSpaceDE w:val="0"/>
              <w:autoSpaceDN w:val="0"/>
              <w:adjustRightInd w:val="0"/>
              <w:spacing w:line="244" w:lineRule="exact"/>
              <w:ind w:left="63" w:right="-20"/>
              <w:rPr>
                <w:rFonts w:cs="Arial"/>
                <w:b/>
                <w:sz w:val="18"/>
                <w:szCs w:val="18"/>
                <w:lang w:val="es-ES_tradnl"/>
              </w:rPr>
            </w:pPr>
          </w:p>
        </w:tc>
        <w:tc>
          <w:tcPr>
            <w:tcW w:w="1588" w:type="dxa"/>
          </w:tcPr>
          <w:p w:rsidR="005B6444" w:rsidRPr="005B6444" w:rsidRDefault="005B6444" w:rsidP="007C6476">
            <w:pPr>
              <w:jc w:val="both"/>
              <w:rPr>
                <w:rFonts w:cs="Arial"/>
                <w:b/>
                <w:sz w:val="18"/>
                <w:szCs w:val="18"/>
                <w:lang w:val="es-ES_tradnl"/>
              </w:rPr>
            </w:pPr>
          </w:p>
        </w:tc>
      </w:tr>
    </w:tbl>
    <w:p w:rsidR="005B2C1C" w:rsidRDefault="005B2C1C" w:rsidP="005B2C1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B2C1C" w:rsidRDefault="005B2C1C" w:rsidP="005B2C1C">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5B2C1C" w:rsidTr="009A4154">
        <w:trPr>
          <w:trHeight w:val="430"/>
        </w:trPr>
        <w:tc>
          <w:tcPr>
            <w:tcW w:w="3539" w:type="dxa"/>
            <w:shd w:val="clear" w:color="auto" w:fill="00B050"/>
            <w:vAlign w:val="center"/>
          </w:tcPr>
          <w:p w:rsidR="005B2C1C" w:rsidRPr="007B5236" w:rsidRDefault="005B2C1C" w:rsidP="00FC1244">
            <w:pPr>
              <w:rPr>
                <w:b/>
                <w:lang w:val="es-ES_tradnl"/>
              </w:rPr>
            </w:pPr>
            <w:r w:rsidRPr="007B5236">
              <w:rPr>
                <w:b/>
                <w:lang w:val="es-ES_tradnl"/>
              </w:rPr>
              <w:t>NOMBRE DE LA UNIDAD:</w:t>
            </w:r>
          </w:p>
        </w:tc>
        <w:tc>
          <w:tcPr>
            <w:tcW w:w="11051" w:type="dxa"/>
            <w:shd w:val="clear" w:color="auto" w:fill="00B050"/>
            <w:vAlign w:val="center"/>
          </w:tcPr>
          <w:p w:rsidR="005B2C1C" w:rsidRPr="007B5236" w:rsidRDefault="009A4154" w:rsidP="00E060BC">
            <w:pPr>
              <w:pStyle w:val="Prrafodelista"/>
              <w:numPr>
                <w:ilvl w:val="0"/>
                <w:numId w:val="8"/>
              </w:numPr>
              <w:rPr>
                <w:b/>
                <w:lang w:val="es-ES_tradnl"/>
              </w:rPr>
            </w:pPr>
            <w:r w:rsidRPr="007B5236">
              <w:rPr>
                <w:b/>
                <w:szCs w:val="24"/>
                <w:lang w:val="es-ES_tradnl"/>
              </w:rPr>
              <w:t>CAUGHT IN THE RUSH.</w:t>
            </w:r>
          </w:p>
        </w:tc>
      </w:tr>
    </w:tbl>
    <w:p w:rsidR="005B2C1C" w:rsidRPr="009A4154" w:rsidRDefault="005B2C1C" w:rsidP="005B2C1C">
      <w:pPr>
        <w:jc w:val="center"/>
        <w:rPr>
          <w:b/>
          <w:sz w:val="10"/>
          <w:lang w:val="es-ES_tradnl"/>
        </w:rPr>
      </w:pPr>
    </w:p>
    <w:tbl>
      <w:tblPr>
        <w:tblStyle w:val="Tablaconcuadrcula"/>
        <w:tblW w:w="14627" w:type="dxa"/>
        <w:tblLook w:val="04A0" w:firstRow="1" w:lastRow="0" w:firstColumn="1" w:lastColumn="0" w:noHBand="0" w:noVBand="1"/>
      </w:tblPr>
      <w:tblGrid>
        <w:gridCol w:w="3663"/>
        <w:gridCol w:w="10964"/>
      </w:tblGrid>
      <w:tr w:rsidR="005B2C1C" w:rsidTr="009A4154">
        <w:trPr>
          <w:trHeight w:val="721"/>
        </w:trPr>
        <w:tc>
          <w:tcPr>
            <w:tcW w:w="3663" w:type="dxa"/>
            <w:shd w:val="clear" w:color="auto" w:fill="00B050"/>
            <w:vAlign w:val="center"/>
          </w:tcPr>
          <w:p w:rsidR="005B2C1C" w:rsidRDefault="005B2C1C" w:rsidP="00FC1244">
            <w:pPr>
              <w:rPr>
                <w:b/>
                <w:lang w:val="es-ES_tradnl"/>
              </w:rPr>
            </w:pPr>
            <w:r>
              <w:rPr>
                <w:b/>
                <w:lang w:val="es-ES_tradnl"/>
              </w:rPr>
              <w:t>PROPÓSITO:</w:t>
            </w:r>
          </w:p>
        </w:tc>
        <w:tc>
          <w:tcPr>
            <w:tcW w:w="10964" w:type="dxa"/>
          </w:tcPr>
          <w:p w:rsidR="005B2C1C" w:rsidRPr="009A4154" w:rsidRDefault="00466C82" w:rsidP="000D3A8D">
            <w:pPr>
              <w:jc w:val="both"/>
              <w:rPr>
                <w:rFonts w:cs="Arial"/>
                <w:b/>
                <w:sz w:val="18"/>
                <w:szCs w:val="18"/>
                <w:lang w:val="es-ES_tradnl"/>
              </w:rPr>
            </w:pPr>
            <w:r w:rsidRPr="009A4154">
              <w:rPr>
                <w:rFonts w:cs="Arial"/>
                <w:sz w:val="18"/>
                <w:szCs w:val="18"/>
              </w:rPr>
              <w:t>El alumno será capaz de describir e identificar diversas tipos de servicios y transportes públicos, describirá y expresará su opinión sobre los posibles problemas y soluciones de tipos de servicios y transportes públicos; así mismo, podrá entablar conversaciones en el cual utilice las preguntas indirectas en diferentes situaciones reales. Identificará información específica sobre los nuevos tipos de transportación</w:t>
            </w:r>
          </w:p>
        </w:tc>
      </w:tr>
    </w:tbl>
    <w:p w:rsidR="005B2C1C" w:rsidRDefault="005B2C1C" w:rsidP="005B2C1C">
      <w:pPr>
        <w:jc w:val="center"/>
        <w:rPr>
          <w:b/>
          <w:lang w:val="es-ES_tradnl"/>
        </w:rPr>
      </w:pPr>
    </w:p>
    <w:tbl>
      <w:tblPr>
        <w:tblStyle w:val="Tablaconcuadrcula"/>
        <w:tblW w:w="14592" w:type="dxa"/>
        <w:tblLook w:val="04A0" w:firstRow="1" w:lastRow="0" w:firstColumn="1" w:lastColumn="0" w:noHBand="0" w:noVBand="1"/>
      </w:tblPr>
      <w:tblGrid>
        <w:gridCol w:w="3655"/>
        <w:gridCol w:w="3509"/>
        <w:gridCol w:w="2920"/>
        <w:gridCol w:w="2920"/>
        <w:gridCol w:w="1588"/>
      </w:tblGrid>
      <w:tr w:rsidR="005B2C1C" w:rsidTr="00FC1244">
        <w:trPr>
          <w:trHeight w:val="544"/>
        </w:trPr>
        <w:tc>
          <w:tcPr>
            <w:tcW w:w="3655" w:type="dxa"/>
            <w:shd w:val="clear" w:color="auto" w:fill="00B050"/>
            <w:vAlign w:val="center"/>
          </w:tcPr>
          <w:p w:rsidR="005B2C1C" w:rsidRDefault="005B2C1C" w:rsidP="000D3A8D">
            <w:pPr>
              <w:pStyle w:val="Ttulo4"/>
            </w:pPr>
            <w:r>
              <w:t>DESARROLLO TEMÁTICO</w:t>
            </w:r>
          </w:p>
        </w:tc>
        <w:tc>
          <w:tcPr>
            <w:tcW w:w="3509" w:type="dxa"/>
            <w:shd w:val="clear" w:color="auto" w:fill="00B050"/>
            <w:vAlign w:val="center"/>
          </w:tcPr>
          <w:p w:rsidR="005B2C1C" w:rsidRDefault="005B2C1C" w:rsidP="000D3A8D">
            <w:pPr>
              <w:pStyle w:val="Ttulo4"/>
            </w:pPr>
            <w:r>
              <w:t>ESTRATEGIA DIDÁCTICA</w:t>
            </w:r>
          </w:p>
        </w:tc>
        <w:tc>
          <w:tcPr>
            <w:tcW w:w="2920" w:type="dxa"/>
            <w:shd w:val="clear" w:color="auto" w:fill="00B050"/>
            <w:vAlign w:val="center"/>
          </w:tcPr>
          <w:p w:rsidR="005B2C1C" w:rsidRDefault="005B2C1C" w:rsidP="000D3A8D">
            <w:pPr>
              <w:jc w:val="center"/>
              <w:rPr>
                <w:b/>
                <w:lang w:val="es-ES_tradnl"/>
              </w:rPr>
            </w:pPr>
            <w:r>
              <w:rPr>
                <w:b/>
                <w:lang w:val="es-ES_tradnl"/>
              </w:rPr>
              <w:t>APOYO DIDÁCTICO</w:t>
            </w:r>
          </w:p>
        </w:tc>
        <w:tc>
          <w:tcPr>
            <w:tcW w:w="2920" w:type="dxa"/>
            <w:shd w:val="clear" w:color="auto" w:fill="00B050"/>
            <w:vAlign w:val="center"/>
          </w:tcPr>
          <w:p w:rsidR="005B2C1C" w:rsidRDefault="005B2C1C" w:rsidP="000D3A8D">
            <w:pPr>
              <w:jc w:val="center"/>
              <w:rPr>
                <w:b/>
                <w:lang w:val="es-ES_tradnl"/>
              </w:rPr>
            </w:pPr>
            <w:r>
              <w:rPr>
                <w:b/>
                <w:lang w:val="es-ES_tradnl"/>
              </w:rPr>
              <w:t>CRITERIO DE EVALUACIÓN</w:t>
            </w:r>
          </w:p>
        </w:tc>
        <w:tc>
          <w:tcPr>
            <w:tcW w:w="1588" w:type="dxa"/>
            <w:shd w:val="clear" w:color="auto" w:fill="00B050"/>
            <w:vAlign w:val="center"/>
          </w:tcPr>
          <w:p w:rsidR="005B2C1C" w:rsidRDefault="005B2C1C" w:rsidP="000D3A8D">
            <w:pPr>
              <w:jc w:val="center"/>
              <w:rPr>
                <w:b/>
                <w:lang w:val="es-ES_tradnl"/>
              </w:rPr>
            </w:pPr>
            <w:r>
              <w:rPr>
                <w:b/>
                <w:lang w:val="es-ES_tradnl"/>
              </w:rPr>
              <w:t>TIEMPO</w:t>
            </w:r>
          </w:p>
        </w:tc>
      </w:tr>
      <w:tr w:rsidR="005B2C1C" w:rsidRPr="009A4154" w:rsidTr="00FC1244">
        <w:trPr>
          <w:trHeight w:val="5633"/>
        </w:trPr>
        <w:tc>
          <w:tcPr>
            <w:tcW w:w="3655" w:type="dxa"/>
          </w:tcPr>
          <w:p w:rsidR="00FC1244" w:rsidRDefault="00FC1244" w:rsidP="009A4154">
            <w:pPr>
              <w:pStyle w:val="Sinespaciado"/>
              <w:jc w:val="both"/>
              <w:rPr>
                <w:sz w:val="18"/>
                <w:szCs w:val="18"/>
              </w:rPr>
            </w:pPr>
          </w:p>
          <w:p w:rsidR="00466C82" w:rsidRPr="009A4154" w:rsidRDefault="00466C82" w:rsidP="009A4154">
            <w:pPr>
              <w:pStyle w:val="Sinespaciado"/>
              <w:jc w:val="both"/>
              <w:rPr>
                <w:sz w:val="18"/>
                <w:szCs w:val="18"/>
              </w:rPr>
            </w:pPr>
            <w:r w:rsidRPr="009A4154">
              <w:rPr>
                <w:sz w:val="18"/>
                <w:szCs w:val="18"/>
              </w:rPr>
              <w:t>2.1 Uso de sustantivos compuestos.</w:t>
            </w:r>
          </w:p>
          <w:p w:rsidR="00466C82" w:rsidRPr="009A4154" w:rsidRDefault="00466C82" w:rsidP="009A4154">
            <w:pPr>
              <w:pStyle w:val="Sinespaciado"/>
              <w:ind w:left="-55"/>
              <w:jc w:val="both"/>
              <w:rPr>
                <w:sz w:val="18"/>
                <w:szCs w:val="18"/>
              </w:rPr>
            </w:pPr>
          </w:p>
          <w:p w:rsidR="00466C82" w:rsidRPr="009A4154" w:rsidRDefault="00466C82" w:rsidP="009A4154">
            <w:pPr>
              <w:pStyle w:val="Sinespaciado"/>
              <w:jc w:val="both"/>
              <w:rPr>
                <w:sz w:val="18"/>
                <w:szCs w:val="18"/>
              </w:rPr>
            </w:pPr>
            <w:r w:rsidRPr="009A4154">
              <w:rPr>
                <w:sz w:val="18"/>
                <w:szCs w:val="18"/>
              </w:rPr>
              <w:t>2.2 Servicios públicos con que cuenta una ciudad y su respectiva evaluación</w:t>
            </w:r>
          </w:p>
          <w:p w:rsidR="00466C82" w:rsidRPr="009A4154" w:rsidRDefault="00466C82" w:rsidP="009A4154">
            <w:pPr>
              <w:pStyle w:val="Sinespaciado"/>
              <w:jc w:val="both"/>
              <w:rPr>
                <w:sz w:val="18"/>
                <w:szCs w:val="18"/>
              </w:rPr>
            </w:pPr>
          </w:p>
          <w:p w:rsidR="00466C82" w:rsidRPr="009A4154" w:rsidRDefault="00466C82" w:rsidP="009A4154">
            <w:pPr>
              <w:pStyle w:val="Sinespaciado"/>
              <w:jc w:val="both"/>
              <w:rPr>
                <w:sz w:val="18"/>
                <w:szCs w:val="18"/>
              </w:rPr>
            </w:pPr>
            <w:r w:rsidRPr="009A4154">
              <w:rPr>
                <w:sz w:val="18"/>
                <w:szCs w:val="18"/>
              </w:rPr>
              <w:t>2.3 Problemas de transporte en la ciudad.</w:t>
            </w:r>
          </w:p>
          <w:p w:rsidR="00466C82" w:rsidRPr="009A4154" w:rsidRDefault="00466C82" w:rsidP="009A4154">
            <w:pPr>
              <w:pStyle w:val="Sinespaciado"/>
              <w:jc w:val="both"/>
              <w:rPr>
                <w:sz w:val="18"/>
                <w:szCs w:val="18"/>
              </w:rPr>
            </w:pPr>
          </w:p>
          <w:p w:rsidR="00466C82" w:rsidRPr="009A4154" w:rsidRDefault="00466C82" w:rsidP="009A4154">
            <w:pPr>
              <w:pStyle w:val="Sinespaciado"/>
              <w:jc w:val="both"/>
              <w:rPr>
                <w:sz w:val="18"/>
                <w:szCs w:val="18"/>
              </w:rPr>
            </w:pPr>
            <w:r w:rsidRPr="009A4154">
              <w:rPr>
                <w:sz w:val="18"/>
                <w:szCs w:val="18"/>
              </w:rPr>
              <w:t>2.4 Uso de  sustantivos contables y no contables relativo a servicios.</w:t>
            </w:r>
          </w:p>
          <w:p w:rsidR="00466C82" w:rsidRPr="009A4154" w:rsidRDefault="00466C82" w:rsidP="009A4154">
            <w:pPr>
              <w:pStyle w:val="Sinespaciado"/>
              <w:jc w:val="both"/>
              <w:rPr>
                <w:sz w:val="18"/>
                <w:szCs w:val="18"/>
              </w:rPr>
            </w:pPr>
          </w:p>
          <w:p w:rsidR="00466C82" w:rsidRPr="009A4154" w:rsidRDefault="00466C82" w:rsidP="009A4154">
            <w:pPr>
              <w:pStyle w:val="Sinespaciado"/>
              <w:jc w:val="both"/>
              <w:rPr>
                <w:sz w:val="18"/>
                <w:szCs w:val="18"/>
              </w:rPr>
            </w:pPr>
            <w:r w:rsidRPr="009A4154">
              <w:rPr>
                <w:sz w:val="18"/>
                <w:szCs w:val="18"/>
              </w:rPr>
              <w:t>2.5 Uso de adverbios de cantidad para evaluar y describir.</w:t>
            </w:r>
          </w:p>
          <w:p w:rsidR="00466C82" w:rsidRPr="009A4154" w:rsidRDefault="00466C82" w:rsidP="009A4154">
            <w:pPr>
              <w:pStyle w:val="Sinespaciado"/>
              <w:jc w:val="both"/>
              <w:rPr>
                <w:sz w:val="18"/>
                <w:szCs w:val="18"/>
              </w:rPr>
            </w:pPr>
          </w:p>
          <w:p w:rsidR="00466C82" w:rsidRPr="009A4154" w:rsidRDefault="00466C82" w:rsidP="009A4154">
            <w:pPr>
              <w:pStyle w:val="Sinespaciado"/>
              <w:jc w:val="both"/>
              <w:rPr>
                <w:sz w:val="18"/>
                <w:szCs w:val="18"/>
              </w:rPr>
            </w:pPr>
            <w:r w:rsidRPr="009A4154">
              <w:rPr>
                <w:sz w:val="18"/>
                <w:szCs w:val="18"/>
              </w:rPr>
              <w:t xml:space="preserve">2.6 Preguntas indirectas usando </w:t>
            </w:r>
            <w:proofErr w:type="spellStart"/>
            <w:r w:rsidRPr="009A4154">
              <w:rPr>
                <w:sz w:val="18"/>
                <w:szCs w:val="18"/>
              </w:rPr>
              <w:t>wh</w:t>
            </w:r>
            <w:proofErr w:type="spellEnd"/>
            <w:r w:rsidRPr="009A4154">
              <w:rPr>
                <w:sz w:val="18"/>
                <w:szCs w:val="18"/>
              </w:rPr>
              <w:t xml:space="preserve"> para pedir información.</w:t>
            </w:r>
          </w:p>
          <w:p w:rsidR="005B2C1C" w:rsidRPr="009A4154" w:rsidRDefault="005B2C1C" w:rsidP="000D3A8D">
            <w:pPr>
              <w:pStyle w:val="Sinespaciado"/>
              <w:jc w:val="both"/>
              <w:rPr>
                <w:sz w:val="18"/>
                <w:szCs w:val="18"/>
              </w:rPr>
            </w:pPr>
          </w:p>
        </w:tc>
        <w:tc>
          <w:tcPr>
            <w:tcW w:w="3509" w:type="dxa"/>
          </w:tcPr>
          <w:p w:rsidR="00507BA6" w:rsidRPr="005B6444" w:rsidRDefault="00507BA6" w:rsidP="00507BA6">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Encuad</w:t>
            </w:r>
            <w:r w:rsidRPr="005B6444">
              <w:rPr>
                <w:rFonts w:cs="Arial"/>
                <w:b/>
                <w:bCs/>
                <w:i/>
                <w:iCs/>
                <w:spacing w:val="-1"/>
                <w:sz w:val="18"/>
                <w:szCs w:val="18"/>
              </w:rPr>
              <w:t>r</w:t>
            </w:r>
            <w:r w:rsidRPr="005B6444">
              <w:rPr>
                <w:rFonts w:cs="Arial"/>
                <w:b/>
                <w:bCs/>
                <w:i/>
                <w:iCs/>
                <w:sz w:val="18"/>
                <w:szCs w:val="18"/>
              </w:rPr>
              <w:t>e g</w:t>
            </w:r>
            <w:r w:rsidRPr="005B6444">
              <w:rPr>
                <w:rFonts w:cs="Arial"/>
                <w:b/>
                <w:bCs/>
                <w:i/>
                <w:iCs/>
                <w:spacing w:val="-1"/>
                <w:sz w:val="18"/>
                <w:szCs w:val="18"/>
              </w:rPr>
              <w:t>r</w:t>
            </w:r>
            <w:r w:rsidRPr="005B6444">
              <w:rPr>
                <w:rFonts w:cs="Arial"/>
                <w:b/>
                <w:bCs/>
                <w:i/>
                <w:iCs/>
                <w:sz w:val="18"/>
                <w:szCs w:val="18"/>
              </w:rPr>
              <w:t>upal:</w:t>
            </w:r>
          </w:p>
          <w:p w:rsidR="00507BA6" w:rsidRPr="005B6444" w:rsidRDefault="006A63A4"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Pr>
                <w:rFonts w:cs="Arial"/>
                <w:sz w:val="18"/>
                <w:szCs w:val="18"/>
              </w:rPr>
              <w:t xml:space="preserve">Resumen de los temas vistos en la unidad </w:t>
            </w:r>
            <w:proofErr w:type="spellStart"/>
            <w:r>
              <w:rPr>
                <w:rFonts w:cs="Arial"/>
                <w:sz w:val="18"/>
                <w:szCs w:val="18"/>
              </w:rPr>
              <w:t>anterior</w:t>
            </w:r>
            <w:r w:rsidR="00507BA6" w:rsidRPr="005B6444">
              <w:rPr>
                <w:rFonts w:cs="Arial"/>
                <w:sz w:val="18"/>
                <w:szCs w:val="18"/>
              </w:rPr>
              <w:t>l</w:t>
            </w:r>
            <w:proofErr w:type="spellEnd"/>
          </w:p>
          <w:p w:rsidR="00507BA6" w:rsidRPr="005B6444" w:rsidRDefault="00507BA6" w:rsidP="006B2D5C">
            <w:pPr>
              <w:pStyle w:val="Prrafodelista"/>
              <w:widowControl w:val="0"/>
              <w:numPr>
                <w:ilvl w:val="0"/>
                <w:numId w:val="21"/>
              </w:numPr>
              <w:autoSpaceDE w:val="0"/>
              <w:autoSpaceDN w:val="0"/>
              <w:adjustRightInd w:val="0"/>
              <w:spacing w:before="1" w:line="239" w:lineRule="auto"/>
              <w:ind w:right="33"/>
              <w:jc w:val="both"/>
              <w:rPr>
                <w:rFonts w:cs="Arial"/>
                <w:sz w:val="18"/>
                <w:szCs w:val="18"/>
              </w:rPr>
            </w:pPr>
            <w:r w:rsidRPr="005B6444">
              <w:rPr>
                <w:rFonts w:cs="Arial"/>
                <w:sz w:val="18"/>
                <w:szCs w:val="18"/>
              </w:rPr>
              <w:t>Present</w:t>
            </w:r>
            <w:r w:rsidRPr="006B2D5C">
              <w:rPr>
                <w:rFonts w:cs="Arial"/>
                <w:sz w:val="18"/>
                <w:szCs w:val="18"/>
              </w:rPr>
              <w:t>ación del temario del curso</w:t>
            </w:r>
          </w:p>
          <w:p w:rsidR="00507BA6" w:rsidRPr="005B6444" w:rsidRDefault="00507BA6" w:rsidP="00507BA6">
            <w:pPr>
              <w:widowControl w:val="0"/>
              <w:autoSpaceDE w:val="0"/>
              <w:autoSpaceDN w:val="0"/>
              <w:adjustRightInd w:val="0"/>
              <w:spacing w:before="12" w:line="220" w:lineRule="exact"/>
              <w:jc w:val="both"/>
              <w:rPr>
                <w:sz w:val="18"/>
                <w:szCs w:val="18"/>
              </w:rPr>
            </w:pPr>
          </w:p>
          <w:p w:rsidR="00466C82" w:rsidRDefault="00466C82" w:rsidP="00466C82">
            <w:pPr>
              <w:widowControl w:val="0"/>
              <w:autoSpaceDE w:val="0"/>
              <w:autoSpaceDN w:val="0"/>
              <w:adjustRightInd w:val="0"/>
              <w:ind w:left="64" w:right="-20"/>
              <w:rPr>
                <w:rFonts w:cs="Arial"/>
                <w:b/>
                <w:bCs/>
                <w:i/>
                <w:iCs/>
                <w:sz w:val="18"/>
                <w:szCs w:val="18"/>
              </w:rPr>
            </w:pPr>
            <w:r w:rsidRPr="009A4154">
              <w:rPr>
                <w:rFonts w:cs="Arial"/>
                <w:b/>
                <w:bCs/>
                <w:i/>
                <w:iCs/>
                <w:sz w:val="18"/>
                <w:szCs w:val="18"/>
              </w:rPr>
              <w:t>Co</w:t>
            </w:r>
            <w:r w:rsidRPr="009A4154">
              <w:rPr>
                <w:rFonts w:cs="Arial"/>
                <w:b/>
                <w:bCs/>
                <w:i/>
                <w:iCs/>
                <w:spacing w:val="-1"/>
                <w:sz w:val="18"/>
                <w:szCs w:val="18"/>
              </w:rPr>
              <w:t>n</w:t>
            </w:r>
            <w:r w:rsidRPr="009A4154">
              <w:rPr>
                <w:rFonts w:cs="Arial"/>
                <w:b/>
                <w:bCs/>
                <w:i/>
                <w:iCs/>
                <w:sz w:val="18"/>
                <w:szCs w:val="18"/>
              </w:rPr>
              <w:t>te</w:t>
            </w:r>
            <w:r w:rsidRPr="009A4154">
              <w:rPr>
                <w:rFonts w:cs="Arial"/>
                <w:b/>
                <w:bCs/>
                <w:i/>
                <w:iCs/>
                <w:spacing w:val="-1"/>
                <w:sz w:val="18"/>
                <w:szCs w:val="18"/>
              </w:rPr>
              <w:t>x</w:t>
            </w:r>
            <w:r w:rsidRPr="009A4154">
              <w:rPr>
                <w:rFonts w:cs="Arial"/>
                <w:b/>
                <w:bCs/>
                <w:i/>
                <w:iCs/>
                <w:sz w:val="18"/>
                <w:szCs w:val="18"/>
              </w:rPr>
              <w:t>tualización:</w:t>
            </w:r>
          </w:p>
          <w:p w:rsidR="004B513D" w:rsidRPr="004B513D" w:rsidRDefault="004B513D" w:rsidP="004B513D">
            <w:pPr>
              <w:pStyle w:val="Prrafodelista"/>
              <w:widowControl w:val="0"/>
              <w:numPr>
                <w:ilvl w:val="0"/>
                <w:numId w:val="20"/>
              </w:numPr>
              <w:autoSpaceDE w:val="0"/>
              <w:autoSpaceDN w:val="0"/>
              <w:adjustRightInd w:val="0"/>
              <w:spacing w:line="223" w:lineRule="exact"/>
              <w:ind w:right="-20"/>
              <w:jc w:val="both"/>
              <w:rPr>
                <w:rFonts w:cs="Arial"/>
                <w:sz w:val="18"/>
                <w:szCs w:val="18"/>
              </w:rPr>
            </w:pPr>
            <w:r>
              <w:rPr>
                <w:rFonts w:cs="Arial"/>
                <w:sz w:val="18"/>
                <w:szCs w:val="18"/>
              </w:rPr>
              <w:t>Intervención de un exper</w:t>
            </w:r>
            <w:r w:rsidR="00D02848">
              <w:rPr>
                <w:rFonts w:cs="Arial"/>
                <w:sz w:val="18"/>
                <w:szCs w:val="18"/>
              </w:rPr>
              <w:t>to</w:t>
            </w:r>
            <w:r>
              <w:rPr>
                <w:rFonts w:cs="Arial"/>
                <w:sz w:val="18"/>
                <w:szCs w:val="18"/>
              </w:rPr>
              <w:t xml:space="preserve"> para compartir sus experiencias y conocimientos </w:t>
            </w:r>
            <w:r w:rsidR="00D02848">
              <w:rPr>
                <w:rFonts w:cs="Arial"/>
                <w:sz w:val="18"/>
                <w:szCs w:val="18"/>
              </w:rPr>
              <w:t xml:space="preserve">sobre </w:t>
            </w:r>
            <w:r>
              <w:rPr>
                <w:rFonts w:cs="Arial"/>
                <w:sz w:val="18"/>
                <w:szCs w:val="18"/>
              </w:rPr>
              <w:t>el uso de adjetivos y sustantivos.</w:t>
            </w:r>
          </w:p>
          <w:p w:rsidR="009A4154" w:rsidRPr="009A4154" w:rsidRDefault="00466C82" w:rsidP="00E060BC">
            <w:pPr>
              <w:pStyle w:val="Prrafodelista"/>
              <w:widowControl w:val="0"/>
              <w:numPr>
                <w:ilvl w:val="0"/>
                <w:numId w:val="13"/>
              </w:numPr>
              <w:autoSpaceDE w:val="0"/>
              <w:autoSpaceDN w:val="0"/>
              <w:adjustRightInd w:val="0"/>
              <w:spacing w:line="226" w:lineRule="exact"/>
              <w:ind w:right="-20"/>
              <w:jc w:val="both"/>
              <w:rPr>
                <w:rFonts w:cs="Arial"/>
                <w:sz w:val="18"/>
                <w:szCs w:val="18"/>
              </w:rPr>
            </w:pPr>
            <w:r w:rsidRPr="009A4154">
              <w:rPr>
                <w:rFonts w:cs="Arial"/>
                <w:sz w:val="18"/>
                <w:szCs w:val="18"/>
              </w:rPr>
              <w:t>Uso de fraseología y vocabulario relacionado con los servicios públicos con los que cuenta una ciudad así como de los problemas de transpo</w:t>
            </w:r>
            <w:r w:rsidR="009A4154" w:rsidRPr="009A4154">
              <w:rPr>
                <w:rFonts w:cs="Arial"/>
                <w:sz w:val="18"/>
                <w:szCs w:val="18"/>
              </w:rPr>
              <w:t>rte que ocurren en las ciudades.</w:t>
            </w:r>
          </w:p>
          <w:p w:rsidR="00466C82" w:rsidRPr="009A4154" w:rsidRDefault="00466C82" w:rsidP="00A644E7">
            <w:pPr>
              <w:jc w:val="both"/>
              <w:rPr>
                <w:rFonts w:cs="Arial"/>
                <w:sz w:val="18"/>
                <w:szCs w:val="18"/>
              </w:rPr>
            </w:pPr>
          </w:p>
          <w:p w:rsidR="00466C82" w:rsidRDefault="00466C82" w:rsidP="00A644E7">
            <w:pPr>
              <w:widowControl w:val="0"/>
              <w:autoSpaceDE w:val="0"/>
              <w:autoSpaceDN w:val="0"/>
              <w:adjustRightInd w:val="0"/>
              <w:spacing w:line="223" w:lineRule="exact"/>
              <w:ind w:left="64" w:right="-20"/>
              <w:jc w:val="both"/>
              <w:rPr>
                <w:rFonts w:cs="Arial"/>
                <w:b/>
                <w:bCs/>
                <w:i/>
                <w:iCs/>
                <w:sz w:val="18"/>
                <w:szCs w:val="18"/>
              </w:rPr>
            </w:pPr>
            <w:r w:rsidRPr="009A4154">
              <w:rPr>
                <w:rFonts w:cs="Arial"/>
                <w:b/>
                <w:bCs/>
                <w:i/>
                <w:iCs/>
                <w:sz w:val="18"/>
                <w:szCs w:val="18"/>
              </w:rPr>
              <w:t>Teorización:</w:t>
            </w:r>
          </w:p>
          <w:p w:rsidR="00466C82" w:rsidRPr="00FC1244" w:rsidRDefault="00466C82" w:rsidP="00E060BC">
            <w:pPr>
              <w:pStyle w:val="Prrafodelista"/>
              <w:widowControl w:val="0"/>
              <w:numPr>
                <w:ilvl w:val="0"/>
                <w:numId w:val="19"/>
              </w:numPr>
              <w:autoSpaceDE w:val="0"/>
              <w:autoSpaceDN w:val="0"/>
              <w:adjustRightInd w:val="0"/>
              <w:spacing w:line="226" w:lineRule="exact"/>
              <w:ind w:right="-20"/>
              <w:jc w:val="both"/>
              <w:rPr>
                <w:rFonts w:cs="Arial"/>
                <w:sz w:val="18"/>
                <w:szCs w:val="18"/>
              </w:rPr>
            </w:pPr>
            <w:r w:rsidRPr="00FC1244">
              <w:rPr>
                <w:rFonts w:cs="Arial"/>
                <w:sz w:val="18"/>
                <w:szCs w:val="18"/>
              </w:rPr>
              <w:t>Explicación y demostración de la gramática y estructura de los sustantivos compuestos, así como de los contables y no contables para hablar de servicios. Explicación y demostración  de adverbios de cantidad para evaluar y describir.</w:t>
            </w:r>
          </w:p>
          <w:p w:rsidR="005B2C1C" w:rsidRPr="00D02848" w:rsidRDefault="00466C82" w:rsidP="00D02848">
            <w:pPr>
              <w:pStyle w:val="Prrafodelista"/>
              <w:widowControl w:val="0"/>
              <w:numPr>
                <w:ilvl w:val="0"/>
                <w:numId w:val="19"/>
              </w:numPr>
              <w:autoSpaceDE w:val="0"/>
              <w:autoSpaceDN w:val="0"/>
              <w:adjustRightInd w:val="0"/>
              <w:spacing w:line="226" w:lineRule="exact"/>
              <w:ind w:right="-20"/>
              <w:jc w:val="both"/>
              <w:rPr>
                <w:rFonts w:cs="Arial"/>
                <w:sz w:val="18"/>
                <w:szCs w:val="18"/>
              </w:rPr>
            </w:pPr>
            <w:r w:rsidRPr="00FC1244">
              <w:rPr>
                <w:rFonts w:cs="Arial"/>
                <w:sz w:val="18"/>
                <w:szCs w:val="18"/>
              </w:rPr>
              <w:t xml:space="preserve">Explicación y demostración de las preguntas </w:t>
            </w:r>
            <w:proofErr w:type="spellStart"/>
            <w:r w:rsidRPr="00FC1244">
              <w:rPr>
                <w:rFonts w:cs="Arial"/>
                <w:sz w:val="18"/>
                <w:szCs w:val="18"/>
              </w:rPr>
              <w:t>wh</w:t>
            </w:r>
            <w:proofErr w:type="spellEnd"/>
            <w:r w:rsidRPr="00FC1244">
              <w:rPr>
                <w:rFonts w:cs="Arial"/>
                <w:sz w:val="18"/>
                <w:szCs w:val="18"/>
              </w:rPr>
              <w:t xml:space="preserve"> de forma indirecta para pedir información.</w:t>
            </w:r>
          </w:p>
        </w:tc>
        <w:tc>
          <w:tcPr>
            <w:tcW w:w="2920" w:type="dxa"/>
          </w:tcPr>
          <w:p w:rsidR="00FC1244" w:rsidRPr="00FC1244" w:rsidRDefault="00FC1244" w:rsidP="00466C82">
            <w:pPr>
              <w:widowControl w:val="0"/>
              <w:autoSpaceDE w:val="0"/>
              <w:autoSpaceDN w:val="0"/>
              <w:adjustRightInd w:val="0"/>
              <w:spacing w:before="53"/>
              <w:ind w:left="64" w:right="-20"/>
              <w:rPr>
                <w:rFonts w:cs="Arial"/>
                <w:b/>
                <w:bCs/>
                <w:i/>
                <w:iCs/>
                <w:sz w:val="6"/>
                <w:szCs w:val="18"/>
              </w:rPr>
            </w:pPr>
          </w:p>
          <w:p w:rsidR="00466C82" w:rsidRPr="009A4154" w:rsidRDefault="00466C82" w:rsidP="00466C82">
            <w:pPr>
              <w:widowControl w:val="0"/>
              <w:autoSpaceDE w:val="0"/>
              <w:autoSpaceDN w:val="0"/>
              <w:adjustRightInd w:val="0"/>
              <w:spacing w:before="53"/>
              <w:ind w:left="64" w:right="-20"/>
              <w:rPr>
                <w:rFonts w:cs="Arial"/>
                <w:sz w:val="18"/>
                <w:szCs w:val="18"/>
              </w:rPr>
            </w:pPr>
            <w:r w:rsidRPr="009A4154">
              <w:rPr>
                <w:rFonts w:cs="Arial"/>
                <w:b/>
                <w:bCs/>
                <w:i/>
                <w:iCs/>
                <w:sz w:val="18"/>
                <w:szCs w:val="18"/>
              </w:rPr>
              <w:t>Instalacio</w:t>
            </w:r>
            <w:r w:rsidRPr="009A4154">
              <w:rPr>
                <w:rFonts w:cs="Arial"/>
                <w:b/>
                <w:bCs/>
                <w:i/>
                <w:iCs/>
                <w:spacing w:val="-1"/>
                <w:sz w:val="18"/>
                <w:szCs w:val="18"/>
              </w:rPr>
              <w:t>ne</w:t>
            </w:r>
            <w:r w:rsidRPr="009A4154">
              <w:rPr>
                <w:rFonts w:cs="Arial"/>
                <w:b/>
                <w:bCs/>
                <w:i/>
                <w:iCs/>
                <w:sz w:val="18"/>
                <w:szCs w:val="18"/>
              </w:rPr>
              <w:t>s:</w:t>
            </w:r>
          </w:p>
          <w:p w:rsidR="00466C82" w:rsidRPr="00FC1244" w:rsidRDefault="00466C82" w:rsidP="00E060BC">
            <w:pPr>
              <w:pStyle w:val="Prrafodelista"/>
              <w:widowControl w:val="0"/>
              <w:numPr>
                <w:ilvl w:val="0"/>
                <w:numId w:val="15"/>
              </w:numPr>
              <w:autoSpaceDE w:val="0"/>
              <w:autoSpaceDN w:val="0"/>
              <w:adjustRightInd w:val="0"/>
              <w:spacing w:before="14" w:line="230" w:lineRule="exact"/>
              <w:ind w:right="445"/>
              <w:jc w:val="both"/>
              <w:rPr>
                <w:rFonts w:cs="Arial"/>
                <w:sz w:val="18"/>
                <w:szCs w:val="18"/>
              </w:rPr>
            </w:pPr>
            <w:r w:rsidRPr="00FC1244">
              <w:rPr>
                <w:rFonts w:cs="Arial"/>
                <w:sz w:val="18"/>
                <w:szCs w:val="18"/>
              </w:rPr>
              <w:t>Aula – taller de ca</w:t>
            </w:r>
            <w:r w:rsidRPr="00FC1244">
              <w:rPr>
                <w:rFonts w:cs="Arial"/>
                <w:spacing w:val="-1"/>
                <w:sz w:val="18"/>
                <w:szCs w:val="18"/>
              </w:rPr>
              <w:t>p</w:t>
            </w:r>
            <w:r w:rsidRPr="00FC1244">
              <w:rPr>
                <w:rFonts w:cs="Arial"/>
                <w:sz w:val="18"/>
                <w:szCs w:val="18"/>
              </w:rPr>
              <w:t>acit</w:t>
            </w:r>
            <w:r w:rsidRPr="00FC1244">
              <w:rPr>
                <w:rFonts w:cs="Arial"/>
                <w:spacing w:val="-1"/>
                <w:sz w:val="18"/>
                <w:szCs w:val="18"/>
              </w:rPr>
              <w:t>a</w:t>
            </w:r>
            <w:r w:rsidRPr="00FC1244">
              <w:rPr>
                <w:rFonts w:cs="Arial"/>
                <w:sz w:val="18"/>
                <w:szCs w:val="18"/>
              </w:rPr>
              <w:t>ci</w:t>
            </w:r>
            <w:r w:rsidRPr="00FC1244">
              <w:rPr>
                <w:rFonts w:cs="Arial"/>
                <w:spacing w:val="-1"/>
                <w:sz w:val="18"/>
                <w:szCs w:val="18"/>
              </w:rPr>
              <w:t>ó</w:t>
            </w:r>
            <w:r w:rsidRPr="00FC1244">
              <w:rPr>
                <w:rFonts w:cs="Arial"/>
                <w:sz w:val="18"/>
                <w:szCs w:val="18"/>
              </w:rPr>
              <w:t>n</w:t>
            </w:r>
          </w:p>
          <w:p w:rsidR="00466C82" w:rsidRPr="009A4154" w:rsidRDefault="00466C82" w:rsidP="00A644E7">
            <w:pPr>
              <w:widowControl w:val="0"/>
              <w:autoSpaceDE w:val="0"/>
              <w:autoSpaceDN w:val="0"/>
              <w:adjustRightInd w:val="0"/>
              <w:ind w:left="108" w:right="-20"/>
              <w:jc w:val="both"/>
              <w:rPr>
                <w:rFonts w:cs="Arial"/>
                <w:sz w:val="18"/>
                <w:szCs w:val="18"/>
              </w:rPr>
            </w:pPr>
          </w:p>
          <w:p w:rsidR="00466C82" w:rsidRPr="009A4154" w:rsidRDefault="00466C82" w:rsidP="00A644E7">
            <w:pPr>
              <w:widowControl w:val="0"/>
              <w:autoSpaceDE w:val="0"/>
              <w:autoSpaceDN w:val="0"/>
              <w:adjustRightInd w:val="0"/>
              <w:spacing w:before="12" w:line="220" w:lineRule="exact"/>
              <w:jc w:val="both"/>
              <w:rPr>
                <w:rFonts w:cs="Arial"/>
                <w:sz w:val="18"/>
                <w:szCs w:val="18"/>
              </w:rPr>
            </w:pPr>
          </w:p>
          <w:p w:rsidR="00466C82" w:rsidRPr="009A4154" w:rsidRDefault="00466C82" w:rsidP="00A644E7">
            <w:pPr>
              <w:widowControl w:val="0"/>
              <w:autoSpaceDE w:val="0"/>
              <w:autoSpaceDN w:val="0"/>
              <w:adjustRightInd w:val="0"/>
              <w:ind w:left="64" w:right="-20"/>
              <w:jc w:val="both"/>
              <w:rPr>
                <w:rFonts w:cs="Arial"/>
                <w:sz w:val="18"/>
                <w:szCs w:val="18"/>
              </w:rPr>
            </w:pPr>
            <w:r w:rsidRPr="009A4154">
              <w:rPr>
                <w:rFonts w:cs="Arial"/>
                <w:b/>
                <w:bCs/>
                <w:i/>
                <w:iCs/>
                <w:sz w:val="18"/>
                <w:szCs w:val="18"/>
              </w:rPr>
              <w:t>Mobiliario:</w:t>
            </w:r>
          </w:p>
          <w:p w:rsidR="00466C82" w:rsidRPr="00FC1244" w:rsidRDefault="00466C82" w:rsidP="00E060BC">
            <w:pPr>
              <w:pStyle w:val="Prrafodelista"/>
              <w:widowControl w:val="0"/>
              <w:numPr>
                <w:ilvl w:val="0"/>
                <w:numId w:val="15"/>
              </w:numPr>
              <w:autoSpaceDE w:val="0"/>
              <w:autoSpaceDN w:val="0"/>
              <w:adjustRightInd w:val="0"/>
              <w:spacing w:line="244" w:lineRule="exact"/>
              <w:ind w:right="-20"/>
              <w:jc w:val="both"/>
              <w:rPr>
                <w:rFonts w:cs="Arial"/>
                <w:sz w:val="18"/>
                <w:szCs w:val="18"/>
              </w:rPr>
            </w:pPr>
            <w:r w:rsidRPr="00FC1244">
              <w:rPr>
                <w:rFonts w:cs="Arial"/>
                <w:sz w:val="18"/>
                <w:szCs w:val="18"/>
              </w:rPr>
              <w:t xml:space="preserve">Sillas </w:t>
            </w:r>
          </w:p>
          <w:p w:rsidR="00466C82" w:rsidRPr="00FC1244" w:rsidRDefault="00466C82" w:rsidP="00E060BC">
            <w:pPr>
              <w:pStyle w:val="Prrafodelista"/>
              <w:widowControl w:val="0"/>
              <w:numPr>
                <w:ilvl w:val="0"/>
                <w:numId w:val="15"/>
              </w:numPr>
              <w:autoSpaceDE w:val="0"/>
              <w:autoSpaceDN w:val="0"/>
              <w:adjustRightInd w:val="0"/>
              <w:spacing w:line="244" w:lineRule="exact"/>
              <w:ind w:right="-20"/>
              <w:jc w:val="both"/>
              <w:rPr>
                <w:rFonts w:cs="Arial"/>
                <w:sz w:val="18"/>
                <w:szCs w:val="18"/>
              </w:rPr>
            </w:pPr>
            <w:proofErr w:type="spellStart"/>
            <w:r w:rsidRPr="00FC1244">
              <w:rPr>
                <w:rFonts w:cs="Arial"/>
                <w:spacing w:val="13"/>
                <w:sz w:val="18"/>
                <w:szCs w:val="18"/>
              </w:rPr>
              <w:t>Pintarrón</w:t>
            </w:r>
            <w:proofErr w:type="spellEnd"/>
          </w:p>
          <w:p w:rsidR="00466C82" w:rsidRPr="009A4154" w:rsidRDefault="00466C82" w:rsidP="00A644E7">
            <w:pPr>
              <w:widowControl w:val="0"/>
              <w:autoSpaceDE w:val="0"/>
              <w:autoSpaceDN w:val="0"/>
              <w:adjustRightInd w:val="0"/>
              <w:spacing w:before="10" w:line="220" w:lineRule="exact"/>
              <w:jc w:val="both"/>
              <w:rPr>
                <w:rFonts w:cs="Arial"/>
                <w:sz w:val="18"/>
                <w:szCs w:val="18"/>
              </w:rPr>
            </w:pPr>
          </w:p>
          <w:p w:rsidR="00466C82" w:rsidRPr="009A4154" w:rsidRDefault="00466C82" w:rsidP="00A644E7">
            <w:pPr>
              <w:widowControl w:val="0"/>
              <w:autoSpaceDE w:val="0"/>
              <w:autoSpaceDN w:val="0"/>
              <w:adjustRightInd w:val="0"/>
              <w:ind w:left="64" w:right="-20"/>
              <w:jc w:val="both"/>
              <w:rPr>
                <w:rFonts w:cs="Arial"/>
                <w:sz w:val="18"/>
                <w:szCs w:val="18"/>
              </w:rPr>
            </w:pPr>
            <w:r w:rsidRPr="009A4154">
              <w:rPr>
                <w:rFonts w:cs="Arial"/>
                <w:b/>
                <w:bCs/>
                <w:i/>
                <w:iCs/>
                <w:sz w:val="18"/>
                <w:szCs w:val="18"/>
              </w:rPr>
              <w:t>Material impreso</w:t>
            </w:r>
          </w:p>
          <w:p w:rsidR="00466C82" w:rsidRPr="00FC1244" w:rsidRDefault="00466C82" w:rsidP="00E060BC">
            <w:pPr>
              <w:pStyle w:val="Prrafodelista"/>
              <w:widowControl w:val="0"/>
              <w:numPr>
                <w:ilvl w:val="0"/>
                <w:numId w:val="16"/>
              </w:numPr>
              <w:autoSpaceDE w:val="0"/>
              <w:autoSpaceDN w:val="0"/>
              <w:adjustRightInd w:val="0"/>
              <w:spacing w:line="242" w:lineRule="exact"/>
              <w:ind w:right="-20"/>
              <w:jc w:val="both"/>
              <w:rPr>
                <w:rFonts w:cs="Arial"/>
                <w:sz w:val="18"/>
                <w:szCs w:val="18"/>
              </w:rPr>
            </w:pPr>
            <w:r w:rsidRPr="00FC1244">
              <w:rPr>
                <w:rFonts w:cs="Arial"/>
                <w:sz w:val="18"/>
                <w:szCs w:val="18"/>
              </w:rPr>
              <w:t xml:space="preserve">Programa </w:t>
            </w:r>
            <w:r w:rsidRPr="00FC1244">
              <w:rPr>
                <w:rFonts w:cs="Arial"/>
                <w:spacing w:val="-1"/>
                <w:sz w:val="18"/>
                <w:szCs w:val="18"/>
              </w:rPr>
              <w:t>d</w:t>
            </w:r>
            <w:r w:rsidRPr="00FC1244">
              <w:rPr>
                <w:rFonts w:cs="Arial"/>
                <w:sz w:val="18"/>
                <w:szCs w:val="18"/>
              </w:rPr>
              <w:t>e estud</w:t>
            </w:r>
            <w:r w:rsidRPr="00FC1244">
              <w:rPr>
                <w:rFonts w:cs="Arial"/>
                <w:spacing w:val="-1"/>
                <w:sz w:val="18"/>
                <w:szCs w:val="18"/>
              </w:rPr>
              <w:t>i</w:t>
            </w:r>
            <w:r w:rsidRPr="00FC1244">
              <w:rPr>
                <w:rFonts w:cs="Arial"/>
                <w:sz w:val="18"/>
                <w:szCs w:val="18"/>
              </w:rPr>
              <w:t>o</w:t>
            </w:r>
          </w:p>
          <w:p w:rsidR="005B2C1C" w:rsidRPr="00FC1244" w:rsidRDefault="00466C82" w:rsidP="00E060BC">
            <w:pPr>
              <w:pStyle w:val="Prrafodelista"/>
              <w:numPr>
                <w:ilvl w:val="0"/>
                <w:numId w:val="16"/>
              </w:numPr>
              <w:jc w:val="both"/>
              <w:rPr>
                <w:rFonts w:cs="Arial"/>
                <w:b/>
                <w:sz w:val="18"/>
                <w:szCs w:val="18"/>
                <w:lang w:val="es-ES_tradnl"/>
              </w:rPr>
            </w:pPr>
            <w:r w:rsidRPr="00FC1244">
              <w:rPr>
                <w:rFonts w:cs="Arial"/>
                <w:position w:val="-1"/>
                <w:sz w:val="18"/>
                <w:szCs w:val="18"/>
              </w:rPr>
              <w:t xml:space="preserve">Copias del libro New </w:t>
            </w:r>
            <w:proofErr w:type="spellStart"/>
            <w:r w:rsidRPr="00FC1244">
              <w:rPr>
                <w:rFonts w:cs="Arial"/>
                <w:position w:val="-1"/>
                <w:sz w:val="18"/>
                <w:szCs w:val="18"/>
              </w:rPr>
              <w:t>Interchange</w:t>
            </w:r>
            <w:proofErr w:type="spellEnd"/>
            <w:r w:rsidRPr="00FC1244">
              <w:rPr>
                <w:rFonts w:cs="Arial"/>
                <w:position w:val="-1"/>
                <w:sz w:val="18"/>
                <w:szCs w:val="18"/>
              </w:rPr>
              <w:t xml:space="preserve"> 2 </w:t>
            </w:r>
            <w:proofErr w:type="spellStart"/>
            <w:r w:rsidRPr="00FC1244">
              <w:rPr>
                <w:rFonts w:cs="Arial"/>
                <w:position w:val="-1"/>
                <w:sz w:val="18"/>
                <w:szCs w:val="18"/>
              </w:rPr>
              <w:t>ThirdEdition</w:t>
            </w:r>
            <w:proofErr w:type="spellEnd"/>
            <w:r w:rsidRPr="00FC1244">
              <w:rPr>
                <w:rFonts w:cs="Arial"/>
                <w:position w:val="-1"/>
                <w:sz w:val="18"/>
                <w:szCs w:val="18"/>
              </w:rPr>
              <w:t xml:space="preserve"> y material complementario</w:t>
            </w:r>
          </w:p>
        </w:tc>
        <w:tc>
          <w:tcPr>
            <w:tcW w:w="2920" w:type="dxa"/>
          </w:tcPr>
          <w:p w:rsidR="00466C82" w:rsidRPr="009A4154" w:rsidRDefault="00466C82" w:rsidP="00466C82">
            <w:pPr>
              <w:jc w:val="both"/>
              <w:rPr>
                <w:rFonts w:cs="Arial"/>
                <w:sz w:val="18"/>
                <w:szCs w:val="18"/>
                <w:lang w:val="es-ES_tradnl"/>
              </w:rPr>
            </w:pPr>
          </w:p>
          <w:p w:rsidR="00466C82" w:rsidRPr="009A4154" w:rsidRDefault="00466C82" w:rsidP="00A644E7">
            <w:pPr>
              <w:widowControl w:val="0"/>
              <w:autoSpaceDE w:val="0"/>
              <w:autoSpaceDN w:val="0"/>
              <w:adjustRightInd w:val="0"/>
              <w:spacing w:before="11" w:line="220" w:lineRule="exact"/>
              <w:jc w:val="both"/>
              <w:rPr>
                <w:rFonts w:cs="Arial"/>
                <w:sz w:val="18"/>
                <w:szCs w:val="18"/>
              </w:rPr>
            </w:pPr>
          </w:p>
          <w:p w:rsidR="00466C82" w:rsidRPr="009A4154" w:rsidRDefault="00466C82" w:rsidP="00A644E7">
            <w:pPr>
              <w:widowControl w:val="0"/>
              <w:autoSpaceDE w:val="0"/>
              <w:autoSpaceDN w:val="0"/>
              <w:adjustRightInd w:val="0"/>
              <w:spacing w:line="239" w:lineRule="auto"/>
              <w:ind w:left="63" w:right="963"/>
              <w:jc w:val="both"/>
              <w:rPr>
                <w:rFonts w:cs="Arial"/>
                <w:sz w:val="18"/>
                <w:szCs w:val="18"/>
              </w:rPr>
            </w:pPr>
            <w:r w:rsidRPr="009A4154">
              <w:rPr>
                <w:rFonts w:cs="Arial"/>
                <w:b/>
                <w:bCs/>
                <w:i/>
                <w:iCs/>
                <w:sz w:val="18"/>
                <w:szCs w:val="18"/>
              </w:rPr>
              <w:t>Evaluación formati</w:t>
            </w:r>
            <w:r w:rsidRPr="009A4154">
              <w:rPr>
                <w:rFonts w:cs="Arial"/>
                <w:b/>
                <w:bCs/>
                <w:i/>
                <w:iCs/>
                <w:spacing w:val="-1"/>
                <w:sz w:val="18"/>
                <w:szCs w:val="18"/>
              </w:rPr>
              <w:t>v</w:t>
            </w:r>
            <w:r w:rsidRPr="009A4154">
              <w:rPr>
                <w:rFonts w:cs="Arial"/>
                <w:b/>
                <w:bCs/>
                <w:i/>
                <w:iCs/>
                <w:sz w:val="18"/>
                <w:szCs w:val="18"/>
              </w:rPr>
              <w:t xml:space="preserve">a: </w:t>
            </w:r>
            <w:r w:rsidRPr="009A4154">
              <w:rPr>
                <w:rFonts w:cs="Arial"/>
                <w:sz w:val="18"/>
                <w:szCs w:val="18"/>
              </w:rPr>
              <w:t>D</w:t>
            </w:r>
            <w:r w:rsidRPr="009A4154">
              <w:rPr>
                <w:rFonts w:cs="Arial"/>
                <w:spacing w:val="-1"/>
                <w:sz w:val="18"/>
                <w:szCs w:val="18"/>
              </w:rPr>
              <w:t>o</w:t>
            </w:r>
            <w:r w:rsidRPr="009A4154">
              <w:rPr>
                <w:rFonts w:cs="Arial"/>
                <w:sz w:val="18"/>
                <w:szCs w:val="18"/>
              </w:rPr>
              <w:t>cum</w:t>
            </w:r>
            <w:r w:rsidRPr="009A4154">
              <w:rPr>
                <w:rFonts w:cs="Arial"/>
                <w:spacing w:val="-1"/>
                <w:sz w:val="18"/>
                <w:szCs w:val="18"/>
              </w:rPr>
              <w:t>e</w:t>
            </w:r>
            <w:r w:rsidRPr="009A4154">
              <w:rPr>
                <w:rFonts w:cs="Arial"/>
                <w:sz w:val="18"/>
                <w:szCs w:val="18"/>
              </w:rPr>
              <w:t>ntal</w:t>
            </w:r>
          </w:p>
          <w:p w:rsidR="00466C82" w:rsidRPr="00FC1244" w:rsidRDefault="00466C82" w:rsidP="00E060BC">
            <w:pPr>
              <w:pStyle w:val="Prrafodelista"/>
              <w:widowControl w:val="0"/>
              <w:numPr>
                <w:ilvl w:val="0"/>
                <w:numId w:val="17"/>
              </w:numPr>
              <w:autoSpaceDE w:val="0"/>
              <w:autoSpaceDN w:val="0"/>
              <w:adjustRightInd w:val="0"/>
              <w:spacing w:line="244" w:lineRule="exact"/>
              <w:ind w:right="-20"/>
              <w:jc w:val="both"/>
              <w:rPr>
                <w:rFonts w:cs="Arial"/>
                <w:sz w:val="18"/>
                <w:szCs w:val="18"/>
              </w:rPr>
            </w:pPr>
            <w:r w:rsidRPr="00FC1244">
              <w:rPr>
                <w:rFonts w:cs="Arial"/>
                <w:sz w:val="18"/>
                <w:szCs w:val="18"/>
              </w:rPr>
              <w:t>Gramática y estructura de los sustantivos compuestos, contables y no contables.</w:t>
            </w:r>
          </w:p>
          <w:p w:rsidR="00466C82" w:rsidRPr="00FC1244" w:rsidRDefault="00466C82" w:rsidP="00E060BC">
            <w:pPr>
              <w:pStyle w:val="Prrafodelista"/>
              <w:widowControl w:val="0"/>
              <w:numPr>
                <w:ilvl w:val="0"/>
                <w:numId w:val="17"/>
              </w:numPr>
              <w:tabs>
                <w:tab w:val="left" w:pos="3323"/>
              </w:tabs>
              <w:autoSpaceDE w:val="0"/>
              <w:autoSpaceDN w:val="0"/>
              <w:adjustRightInd w:val="0"/>
              <w:spacing w:before="17" w:line="230" w:lineRule="exact"/>
              <w:ind w:right="81"/>
              <w:jc w:val="both"/>
              <w:rPr>
                <w:rFonts w:cs="Arial"/>
                <w:sz w:val="18"/>
                <w:szCs w:val="18"/>
              </w:rPr>
            </w:pPr>
            <w:r w:rsidRPr="00FC1244">
              <w:rPr>
                <w:rFonts w:cs="Arial"/>
                <w:sz w:val="18"/>
                <w:szCs w:val="18"/>
              </w:rPr>
              <w:t xml:space="preserve">Oraciones con adverbios de cantidad y con preguntas </w:t>
            </w:r>
            <w:proofErr w:type="spellStart"/>
            <w:r w:rsidRPr="00FC1244">
              <w:rPr>
                <w:rFonts w:cs="Arial"/>
                <w:sz w:val="18"/>
                <w:szCs w:val="18"/>
              </w:rPr>
              <w:t>wh</w:t>
            </w:r>
            <w:proofErr w:type="spellEnd"/>
            <w:r w:rsidRPr="00FC1244">
              <w:rPr>
                <w:rFonts w:cs="Arial"/>
                <w:sz w:val="18"/>
                <w:szCs w:val="18"/>
              </w:rPr>
              <w:t>.</w:t>
            </w:r>
          </w:p>
          <w:p w:rsidR="00466C82" w:rsidRPr="009A4154" w:rsidRDefault="00466C82" w:rsidP="00E060BC">
            <w:pPr>
              <w:pStyle w:val="Prrafodelista"/>
              <w:widowControl w:val="0"/>
              <w:numPr>
                <w:ilvl w:val="0"/>
                <w:numId w:val="3"/>
              </w:numPr>
              <w:tabs>
                <w:tab w:val="left" w:pos="3323"/>
              </w:tabs>
              <w:autoSpaceDE w:val="0"/>
              <w:autoSpaceDN w:val="0"/>
              <w:adjustRightInd w:val="0"/>
              <w:spacing w:before="17" w:line="230" w:lineRule="exact"/>
              <w:ind w:right="81"/>
              <w:jc w:val="both"/>
              <w:rPr>
                <w:rFonts w:cs="Arial"/>
                <w:sz w:val="18"/>
                <w:szCs w:val="18"/>
              </w:rPr>
            </w:pPr>
            <w:r w:rsidRPr="009A4154">
              <w:rPr>
                <w:rFonts w:cs="Arial"/>
                <w:sz w:val="18"/>
                <w:szCs w:val="18"/>
              </w:rPr>
              <w:t xml:space="preserve">Examen rápido o </w:t>
            </w:r>
            <w:proofErr w:type="spellStart"/>
            <w:r w:rsidRPr="009A4154">
              <w:rPr>
                <w:rFonts w:cs="Arial"/>
                <w:sz w:val="18"/>
                <w:szCs w:val="18"/>
              </w:rPr>
              <w:t>quizz</w:t>
            </w:r>
            <w:proofErr w:type="spellEnd"/>
            <w:r w:rsidRPr="009A4154">
              <w:rPr>
                <w:rFonts w:cs="Arial"/>
                <w:sz w:val="18"/>
                <w:szCs w:val="18"/>
              </w:rPr>
              <w:t>.</w:t>
            </w:r>
          </w:p>
          <w:p w:rsidR="00466C82" w:rsidRPr="009A4154" w:rsidRDefault="00466C82" w:rsidP="00E060BC">
            <w:pPr>
              <w:pStyle w:val="Prrafodelista"/>
              <w:widowControl w:val="0"/>
              <w:numPr>
                <w:ilvl w:val="0"/>
                <w:numId w:val="3"/>
              </w:numPr>
              <w:tabs>
                <w:tab w:val="left" w:pos="3323"/>
              </w:tabs>
              <w:autoSpaceDE w:val="0"/>
              <w:autoSpaceDN w:val="0"/>
              <w:adjustRightInd w:val="0"/>
              <w:spacing w:before="17" w:line="230" w:lineRule="exact"/>
              <w:ind w:right="81"/>
              <w:jc w:val="both"/>
              <w:rPr>
                <w:rFonts w:cs="Arial"/>
                <w:sz w:val="18"/>
                <w:szCs w:val="18"/>
              </w:rPr>
            </w:pPr>
            <w:r w:rsidRPr="009A4154">
              <w:rPr>
                <w:rFonts w:cs="Arial"/>
                <w:sz w:val="18"/>
                <w:szCs w:val="18"/>
              </w:rPr>
              <w:t>Articulo al editor.</w:t>
            </w:r>
          </w:p>
          <w:p w:rsidR="00466C82" w:rsidRPr="009A4154" w:rsidRDefault="00466C82" w:rsidP="00E060BC">
            <w:pPr>
              <w:pStyle w:val="Prrafodelista"/>
              <w:widowControl w:val="0"/>
              <w:numPr>
                <w:ilvl w:val="0"/>
                <w:numId w:val="3"/>
              </w:numPr>
              <w:tabs>
                <w:tab w:val="left" w:pos="3323"/>
              </w:tabs>
              <w:autoSpaceDE w:val="0"/>
              <w:autoSpaceDN w:val="0"/>
              <w:adjustRightInd w:val="0"/>
              <w:spacing w:before="17" w:line="230" w:lineRule="exact"/>
              <w:ind w:right="81"/>
              <w:jc w:val="both"/>
              <w:rPr>
                <w:rFonts w:cs="Arial"/>
                <w:sz w:val="18"/>
                <w:szCs w:val="18"/>
              </w:rPr>
            </w:pPr>
            <w:r w:rsidRPr="009A4154">
              <w:rPr>
                <w:rFonts w:cs="Arial"/>
                <w:sz w:val="18"/>
                <w:szCs w:val="18"/>
              </w:rPr>
              <w:t>Antología.</w:t>
            </w:r>
          </w:p>
          <w:p w:rsidR="00466C82" w:rsidRPr="009A4154" w:rsidRDefault="00466C82" w:rsidP="00E060BC">
            <w:pPr>
              <w:pStyle w:val="Prrafodelista"/>
              <w:widowControl w:val="0"/>
              <w:numPr>
                <w:ilvl w:val="0"/>
                <w:numId w:val="3"/>
              </w:numPr>
              <w:tabs>
                <w:tab w:val="left" w:pos="3323"/>
              </w:tabs>
              <w:autoSpaceDE w:val="0"/>
              <w:autoSpaceDN w:val="0"/>
              <w:adjustRightInd w:val="0"/>
              <w:spacing w:before="17" w:line="230" w:lineRule="exact"/>
              <w:ind w:right="81"/>
              <w:jc w:val="both"/>
              <w:rPr>
                <w:rFonts w:cs="Arial"/>
                <w:sz w:val="18"/>
                <w:szCs w:val="18"/>
              </w:rPr>
            </w:pPr>
            <w:proofErr w:type="spellStart"/>
            <w:r w:rsidRPr="009A4154">
              <w:rPr>
                <w:rFonts w:cs="Arial"/>
                <w:sz w:val="18"/>
                <w:szCs w:val="18"/>
              </w:rPr>
              <w:t>Audioactivity</w:t>
            </w:r>
            <w:proofErr w:type="spellEnd"/>
            <w:r w:rsidRPr="009A4154">
              <w:rPr>
                <w:rFonts w:cs="Arial"/>
                <w:sz w:val="18"/>
                <w:szCs w:val="18"/>
              </w:rPr>
              <w:t>.</w:t>
            </w:r>
          </w:p>
          <w:p w:rsidR="00466C82" w:rsidRPr="009A4154" w:rsidRDefault="00466C82" w:rsidP="00A644E7">
            <w:pPr>
              <w:widowControl w:val="0"/>
              <w:tabs>
                <w:tab w:val="left" w:pos="3323"/>
              </w:tabs>
              <w:autoSpaceDE w:val="0"/>
              <w:autoSpaceDN w:val="0"/>
              <w:adjustRightInd w:val="0"/>
              <w:spacing w:before="17" w:line="230" w:lineRule="exact"/>
              <w:ind w:left="275" w:right="81" w:hanging="212"/>
              <w:jc w:val="both"/>
              <w:rPr>
                <w:rFonts w:cs="Arial"/>
                <w:sz w:val="18"/>
                <w:szCs w:val="18"/>
              </w:rPr>
            </w:pPr>
          </w:p>
          <w:p w:rsidR="00FC1244" w:rsidRPr="00FC1244" w:rsidRDefault="00FC1244" w:rsidP="00455570">
            <w:pPr>
              <w:pStyle w:val="Prrafodelista"/>
              <w:jc w:val="both"/>
              <w:rPr>
                <w:rFonts w:cs="Arial"/>
                <w:b/>
                <w:sz w:val="18"/>
                <w:szCs w:val="18"/>
                <w:lang w:val="es-ES_tradnl"/>
              </w:rPr>
            </w:pPr>
          </w:p>
        </w:tc>
        <w:tc>
          <w:tcPr>
            <w:tcW w:w="1588" w:type="dxa"/>
          </w:tcPr>
          <w:p w:rsidR="002E188B" w:rsidRDefault="002E188B" w:rsidP="000D3A8D">
            <w:pPr>
              <w:jc w:val="both"/>
              <w:rPr>
                <w:rFonts w:cs="Arial"/>
                <w:b/>
                <w:sz w:val="18"/>
                <w:szCs w:val="18"/>
                <w:lang w:val="es-ES_tradnl"/>
              </w:rPr>
            </w:pPr>
          </w:p>
          <w:p w:rsidR="005B2C1C" w:rsidRPr="009A4154" w:rsidRDefault="002E188B" w:rsidP="000D3A8D">
            <w:pPr>
              <w:jc w:val="both"/>
              <w:rPr>
                <w:rFonts w:cs="Arial"/>
                <w:b/>
                <w:sz w:val="18"/>
                <w:szCs w:val="18"/>
                <w:lang w:val="es-ES_tradnl"/>
              </w:rPr>
            </w:pPr>
            <w:r>
              <w:rPr>
                <w:rFonts w:cs="Arial"/>
                <w:b/>
                <w:sz w:val="18"/>
                <w:szCs w:val="18"/>
                <w:lang w:val="es-ES_tradnl"/>
              </w:rPr>
              <w:t>17 horas</w:t>
            </w:r>
          </w:p>
        </w:tc>
      </w:tr>
    </w:tbl>
    <w:p w:rsidR="005B2C1C" w:rsidRPr="009A4154" w:rsidRDefault="005B2C1C" w:rsidP="00CD4938">
      <w:pPr>
        <w:jc w:val="center"/>
        <w:rPr>
          <w:rFonts w:cs="Arial"/>
          <w:bCs/>
          <w:spacing w:val="80"/>
          <w:sz w:val="18"/>
          <w:szCs w:val="18"/>
          <w:lang w:val="es-ES_tradnl"/>
        </w:rPr>
      </w:pPr>
    </w:p>
    <w:p w:rsidR="009A4154" w:rsidRDefault="009A4154" w:rsidP="009A415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9A4154" w:rsidRDefault="009A4154" w:rsidP="009A4154">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9A4154" w:rsidTr="007C6476">
        <w:trPr>
          <w:trHeight w:val="430"/>
        </w:trPr>
        <w:tc>
          <w:tcPr>
            <w:tcW w:w="3539" w:type="dxa"/>
            <w:shd w:val="clear" w:color="auto" w:fill="00B050"/>
            <w:vAlign w:val="center"/>
          </w:tcPr>
          <w:p w:rsidR="009A4154" w:rsidRDefault="009A4154" w:rsidP="00A644E7">
            <w:pPr>
              <w:rPr>
                <w:b/>
                <w:lang w:val="es-ES_tradnl"/>
              </w:rPr>
            </w:pPr>
            <w:r>
              <w:rPr>
                <w:b/>
                <w:lang w:val="es-ES_tradnl"/>
              </w:rPr>
              <w:t>NOMBRE DE LA UNIDAD:</w:t>
            </w:r>
          </w:p>
        </w:tc>
        <w:tc>
          <w:tcPr>
            <w:tcW w:w="11051" w:type="dxa"/>
            <w:shd w:val="clear" w:color="auto" w:fill="00B050"/>
            <w:vAlign w:val="center"/>
          </w:tcPr>
          <w:p w:rsidR="009A4154" w:rsidRPr="00C5179A" w:rsidRDefault="00C5179A" w:rsidP="00C5179A">
            <w:pPr>
              <w:ind w:left="360"/>
              <w:rPr>
                <w:b/>
                <w:lang w:val="es-ES_tradnl"/>
              </w:rPr>
            </w:pPr>
            <w:r>
              <w:rPr>
                <w:b/>
                <w:szCs w:val="24"/>
                <w:lang w:val="es-ES_tradnl"/>
              </w:rPr>
              <w:t xml:space="preserve">2. </w:t>
            </w:r>
            <w:r w:rsidR="009A4154" w:rsidRPr="00C5179A">
              <w:rPr>
                <w:b/>
                <w:szCs w:val="24"/>
                <w:lang w:val="es-ES_tradnl"/>
              </w:rPr>
              <w:t>CAUGHT IN THE RUSH.</w:t>
            </w:r>
          </w:p>
        </w:tc>
      </w:tr>
    </w:tbl>
    <w:p w:rsidR="009A4154" w:rsidRPr="009A4154" w:rsidRDefault="009A4154" w:rsidP="009A4154">
      <w:pPr>
        <w:jc w:val="center"/>
        <w:rPr>
          <w:b/>
          <w:sz w:val="10"/>
          <w:lang w:val="es-ES_tradnl"/>
        </w:rPr>
      </w:pPr>
    </w:p>
    <w:tbl>
      <w:tblPr>
        <w:tblStyle w:val="Tablaconcuadrcula"/>
        <w:tblW w:w="14627" w:type="dxa"/>
        <w:tblLook w:val="04A0" w:firstRow="1" w:lastRow="0" w:firstColumn="1" w:lastColumn="0" w:noHBand="0" w:noVBand="1"/>
      </w:tblPr>
      <w:tblGrid>
        <w:gridCol w:w="3663"/>
        <w:gridCol w:w="10964"/>
      </w:tblGrid>
      <w:tr w:rsidR="009A4154" w:rsidTr="007C6476">
        <w:trPr>
          <w:trHeight w:val="721"/>
        </w:trPr>
        <w:tc>
          <w:tcPr>
            <w:tcW w:w="3663" w:type="dxa"/>
            <w:shd w:val="clear" w:color="auto" w:fill="00B050"/>
            <w:vAlign w:val="center"/>
          </w:tcPr>
          <w:p w:rsidR="009A4154" w:rsidRDefault="009A4154" w:rsidP="00FC1244">
            <w:pPr>
              <w:rPr>
                <w:b/>
                <w:lang w:val="es-ES_tradnl"/>
              </w:rPr>
            </w:pPr>
            <w:r>
              <w:rPr>
                <w:b/>
                <w:lang w:val="es-ES_tradnl"/>
              </w:rPr>
              <w:t>PROPÓSITO:</w:t>
            </w:r>
          </w:p>
        </w:tc>
        <w:tc>
          <w:tcPr>
            <w:tcW w:w="10964" w:type="dxa"/>
          </w:tcPr>
          <w:p w:rsidR="009A4154" w:rsidRPr="009A4154" w:rsidRDefault="009A4154" w:rsidP="007C6476">
            <w:pPr>
              <w:jc w:val="both"/>
              <w:rPr>
                <w:rFonts w:cs="Arial"/>
                <w:b/>
                <w:sz w:val="18"/>
                <w:szCs w:val="18"/>
                <w:lang w:val="es-ES_tradnl"/>
              </w:rPr>
            </w:pPr>
            <w:r w:rsidRPr="009A4154">
              <w:rPr>
                <w:rFonts w:cs="Arial"/>
                <w:sz w:val="18"/>
                <w:szCs w:val="18"/>
              </w:rPr>
              <w:t>El alumno será capaz de describir e identificar diversas tipos de servicios y transportes públicos, describirá y expresará su opinión sobre los posibles problemas y soluciones de tipos de servicios y transportes públicos; así mismo, podrá entablar conversaciones en el cual utilice las preguntas indirectas en diferentes situaciones reales. Identificará información específica sobre los nuevos tipos de transportación</w:t>
            </w:r>
          </w:p>
        </w:tc>
      </w:tr>
    </w:tbl>
    <w:p w:rsidR="009A4154" w:rsidRDefault="009A4154" w:rsidP="009A4154">
      <w:pPr>
        <w:jc w:val="center"/>
        <w:rPr>
          <w:b/>
          <w:lang w:val="es-ES_tradnl"/>
        </w:rPr>
      </w:pPr>
    </w:p>
    <w:tbl>
      <w:tblPr>
        <w:tblStyle w:val="Tablaconcuadrcula"/>
        <w:tblW w:w="14605" w:type="dxa"/>
        <w:tblLook w:val="04A0" w:firstRow="1" w:lastRow="0" w:firstColumn="1" w:lastColumn="0" w:noHBand="0" w:noVBand="1"/>
      </w:tblPr>
      <w:tblGrid>
        <w:gridCol w:w="3659"/>
        <w:gridCol w:w="3512"/>
        <w:gridCol w:w="2922"/>
        <w:gridCol w:w="2922"/>
        <w:gridCol w:w="1590"/>
      </w:tblGrid>
      <w:tr w:rsidR="009A4154" w:rsidTr="00335A05">
        <w:trPr>
          <w:trHeight w:val="609"/>
        </w:trPr>
        <w:tc>
          <w:tcPr>
            <w:tcW w:w="3659" w:type="dxa"/>
            <w:shd w:val="clear" w:color="auto" w:fill="00B050"/>
            <w:vAlign w:val="center"/>
          </w:tcPr>
          <w:p w:rsidR="009A4154" w:rsidRDefault="009A4154" w:rsidP="007C6476">
            <w:pPr>
              <w:pStyle w:val="Ttulo4"/>
            </w:pPr>
            <w:r>
              <w:t>DESARROLLO TEMÁTICO</w:t>
            </w:r>
          </w:p>
        </w:tc>
        <w:tc>
          <w:tcPr>
            <w:tcW w:w="3512" w:type="dxa"/>
            <w:shd w:val="clear" w:color="auto" w:fill="00B050"/>
            <w:vAlign w:val="center"/>
          </w:tcPr>
          <w:p w:rsidR="009A4154" w:rsidRDefault="009A4154" w:rsidP="007C6476">
            <w:pPr>
              <w:pStyle w:val="Ttulo4"/>
            </w:pPr>
            <w:r>
              <w:t>ESTRATEGIA DIDÁCTICA</w:t>
            </w:r>
          </w:p>
        </w:tc>
        <w:tc>
          <w:tcPr>
            <w:tcW w:w="2922" w:type="dxa"/>
            <w:shd w:val="clear" w:color="auto" w:fill="00B050"/>
            <w:vAlign w:val="center"/>
          </w:tcPr>
          <w:p w:rsidR="009A4154" w:rsidRDefault="009A4154" w:rsidP="007C6476">
            <w:pPr>
              <w:jc w:val="center"/>
              <w:rPr>
                <w:b/>
                <w:lang w:val="es-ES_tradnl"/>
              </w:rPr>
            </w:pPr>
            <w:r>
              <w:rPr>
                <w:b/>
                <w:lang w:val="es-ES_tradnl"/>
              </w:rPr>
              <w:t>APOYO DIDÁCTICO</w:t>
            </w:r>
          </w:p>
        </w:tc>
        <w:tc>
          <w:tcPr>
            <w:tcW w:w="2922" w:type="dxa"/>
            <w:shd w:val="clear" w:color="auto" w:fill="00B050"/>
            <w:vAlign w:val="center"/>
          </w:tcPr>
          <w:p w:rsidR="009A4154" w:rsidRDefault="009A4154" w:rsidP="007C6476">
            <w:pPr>
              <w:jc w:val="center"/>
              <w:rPr>
                <w:b/>
                <w:lang w:val="es-ES_tradnl"/>
              </w:rPr>
            </w:pPr>
            <w:r>
              <w:rPr>
                <w:b/>
                <w:lang w:val="es-ES_tradnl"/>
              </w:rPr>
              <w:t>CRITERIO DE EVALUACIÓN</w:t>
            </w:r>
          </w:p>
        </w:tc>
        <w:tc>
          <w:tcPr>
            <w:tcW w:w="1590" w:type="dxa"/>
            <w:shd w:val="clear" w:color="auto" w:fill="00B050"/>
            <w:vAlign w:val="center"/>
          </w:tcPr>
          <w:p w:rsidR="009A4154" w:rsidRDefault="009A4154" w:rsidP="007C6476">
            <w:pPr>
              <w:jc w:val="center"/>
              <w:rPr>
                <w:b/>
                <w:lang w:val="es-ES_tradnl"/>
              </w:rPr>
            </w:pPr>
            <w:r>
              <w:rPr>
                <w:b/>
                <w:lang w:val="es-ES_tradnl"/>
              </w:rPr>
              <w:t>TIEMPO</w:t>
            </w:r>
          </w:p>
        </w:tc>
      </w:tr>
      <w:tr w:rsidR="009A4154" w:rsidRPr="009A4154" w:rsidTr="00335A05">
        <w:trPr>
          <w:trHeight w:val="6127"/>
        </w:trPr>
        <w:tc>
          <w:tcPr>
            <w:tcW w:w="3659" w:type="dxa"/>
          </w:tcPr>
          <w:p w:rsidR="00A42DEA" w:rsidRDefault="00A42DEA" w:rsidP="00335A05">
            <w:pPr>
              <w:pStyle w:val="Sinespaciado"/>
              <w:jc w:val="both"/>
              <w:rPr>
                <w:sz w:val="18"/>
                <w:szCs w:val="18"/>
              </w:rPr>
            </w:pPr>
          </w:p>
          <w:p w:rsidR="009A4154" w:rsidRPr="009A4154" w:rsidRDefault="009A4154" w:rsidP="006A63A4">
            <w:pPr>
              <w:pStyle w:val="Sinespaciado"/>
              <w:jc w:val="both"/>
              <w:rPr>
                <w:sz w:val="18"/>
                <w:szCs w:val="18"/>
              </w:rPr>
            </w:pPr>
          </w:p>
        </w:tc>
        <w:tc>
          <w:tcPr>
            <w:tcW w:w="3512" w:type="dxa"/>
          </w:tcPr>
          <w:p w:rsidR="00A42DEA" w:rsidRPr="00A42DEA" w:rsidRDefault="00A42DEA" w:rsidP="00A42DEA">
            <w:pPr>
              <w:pStyle w:val="Prrafodelista"/>
              <w:widowControl w:val="0"/>
              <w:autoSpaceDE w:val="0"/>
              <w:autoSpaceDN w:val="0"/>
              <w:adjustRightInd w:val="0"/>
              <w:spacing w:before="1" w:line="239" w:lineRule="auto"/>
              <w:ind w:left="706" w:right="33"/>
              <w:jc w:val="both"/>
              <w:rPr>
                <w:rFonts w:cs="Arial"/>
                <w:sz w:val="18"/>
                <w:szCs w:val="18"/>
              </w:rPr>
            </w:pPr>
          </w:p>
          <w:p w:rsidR="009A4154" w:rsidRPr="00A644E7" w:rsidRDefault="009A4154" w:rsidP="0018503B">
            <w:pPr>
              <w:pStyle w:val="Prrafodelista"/>
              <w:widowControl w:val="0"/>
              <w:numPr>
                <w:ilvl w:val="0"/>
                <w:numId w:val="22"/>
              </w:numPr>
              <w:autoSpaceDE w:val="0"/>
              <w:autoSpaceDN w:val="0"/>
              <w:adjustRightInd w:val="0"/>
              <w:spacing w:before="1" w:line="239" w:lineRule="auto"/>
              <w:ind w:right="33"/>
              <w:jc w:val="both"/>
              <w:rPr>
                <w:rFonts w:cs="Arial"/>
                <w:sz w:val="18"/>
                <w:szCs w:val="18"/>
              </w:rPr>
            </w:pPr>
            <w:r w:rsidRPr="00A644E7">
              <w:rPr>
                <w:rFonts w:cs="Arial"/>
                <w:spacing w:val="-35"/>
                <w:sz w:val="18"/>
                <w:szCs w:val="18"/>
              </w:rPr>
              <w:t>E</w:t>
            </w:r>
            <w:r w:rsidRPr="00A644E7">
              <w:rPr>
                <w:rFonts w:cs="Arial"/>
                <w:sz w:val="18"/>
                <w:szCs w:val="18"/>
              </w:rPr>
              <w:t>valu</w:t>
            </w:r>
            <w:r w:rsidRPr="00A644E7">
              <w:rPr>
                <w:rFonts w:cs="Arial"/>
                <w:spacing w:val="-1"/>
                <w:sz w:val="18"/>
                <w:szCs w:val="18"/>
              </w:rPr>
              <w:t>a</w:t>
            </w:r>
            <w:r w:rsidRPr="00A644E7">
              <w:rPr>
                <w:rFonts w:cs="Arial"/>
                <w:sz w:val="18"/>
                <w:szCs w:val="18"/>
              </w:rPr>
              <w:t>ción f</w:t>
            </w:r>
            <w:r w:rsidRPr="00A644E7">
              <w:rPr>
                <w:rFonts w:cs="Arial"/>
                <w:spacing w:val="-1"/>
                <w:sz w:val="18"/>
                <w:szCs w:val="18"/>
              </w:rPr>
              <w:t>o</w:t>
            </w:r>
            <w:r w:rsidRPr="00A644E7">
              <w:rPr>
                <w:rFonts w:cs="Arial"/>
                <w:sz w:val="18"/>
                <w:szCs w:val="18"/>
              </w:rPr>
              <w:t>rmativa, a través de ejercicios</w:t>
            </w:r>
          </w:p>
          <w:p w:rsidR="009A4154" w:rsidRPr="009A4154" w:rsidRDefault="009A4154" w:rsidP="00335A05">
            <w:pPr>
              <w:ind w:left="102" w:right="-71"/>
              <w:jc w:val="both"/>
              <w:rPr>
                <w:rFonts w:cs="Arial"/>
                <w:sz w:val="18"/>
                <w:szCs w:val="18"/>
              </w:rPr>
            </w:pPr>
          </w:p>
          <w:p w:rsidR="009A4154" w:rsidRPr="009A4154" w:rsidRDefault="009A4154" w:rsidP="00335A05">
            <w:pPr>
              <w:widowControl w:val="0"/>
              <w:autoSpaceDE w:val="0"/>
              <w:autoSpaceDN w:val="0"/>
              <w:adjustRightInd w:val="0"/>
              <w:spacing w:line="223" w:lineRule="exact"/>
              <w:ind w:left="64" w:right="-20"/>
              <w:jc w:val="both"/>
              <w:rPr>
                <w:rFonts w:cs="Arial"/>
                <w:sz w:val="18"/>
                <w:szCs w:val="18"/>
              </w:rPr>
            </w:pPr>
            <w:r w:rsidRPr="009A4154">
              <w:rPr>
                <w:rFonts w:cs="Arial"/>
                <w:b/>
                <w:bCs/>
                <w:i/>
                <w:iCs/>
                <w:sz w:val="18"/>
                <w:szCs w:val="18"/>
              </w:rPr>
              <w:t>Ejercitació</w:t>
            </w:r>
            <w:r w:rsidRPr="009A4154">
              <w:rPr>
                <w:rFonts w:cs="Arial"/>
                <w:b/>
                <w:bCs/>
                <w:i/>
                <w:iCs/>
                <w:spacing w:val="-1"/>
                <w:sz w:val="18"/>
                <w:szCs w:val="18"/>
              </w:rPr>
              <w:t>n</w:t>
            </w:r>
            <w:r w:rsidRPr="009A4154">
              <w:rPr>
                <w:rFonts w:cs="Arial"/>
                <w:b/>
                <w:bCs/>
                <w:i/>
                <w:iCs/>
                <w:sz w:val="18"/>
                <w:szCs w:val="18"/>
              </w:rPr>
              <w:t>:</w:t>
            </w:r>
          </w:p>
          <w:p w:rsidR="009A4154" w:rsidRDefault="009A4154" w:rsidP="0018503B">
            <w:pPr>
              <w:pStyle w:val="Prrafodelista"/>
              <w:widowControl w:val="0"/>
              <w:numPr>
                <w:ilvl w:val="0"/>
                <w:numId w:val="22"/>
              </w:numPr>
              <w:autoSpaceDE w:val="0"/>
              <w:autoSpaceDN w:val="0"/>
              <w:adjustRightInd w:val="0"/>
              <w:spacing w:before="14" w:line="230" w:lineRule="exact"/>
              <w:ind w:right="159"/>
              <w:jc w:val="both"/>
              <w:rPr>
                <w:rFonts w:cs="Arial"/>
                <w:sz w:val="18"/>
                <w:szCs w:val="18"/>
              </w:rPr>
            </w:pPr>
            <w:r w:rsidRPr="00A644E7">
              <w:rPr>
                <w:rFonts w:cs="Arial"/>
                <w:sz w:val="18"/>
                <w:szCs w:val="18"/>
              </w:rPr>
              <w:t>Aplicación de prácticas, de conversación en situaciones cotidianas relativas  a servicios públicos y cuando pedimos información.</w:t>
            </w:r>
          </w:p>
          <w:p w:rsidR="0018503B" w:rsidRPr="00A644E7" w:rsidRDefault="0018503B" w:rsidP="0018503B">
            <w:pPr>
              <w:pStyle w:val="Prrafodelista"/>
              <w:widowControl w:val="0"/>
              <w:numPr>
                <w:ilvl w:val="0"/>
                <w:numId w:val="22"/>
              </w:numPr>
              <w:autoSpaceDE w:val="0"/>
              <w:autoSpaceDN w:val="0"/>
              <w:adjustRightInd w:val="0"/>
              <w:spacing w:before="1" w:line="239" w:lineRule="auto"/>
              <w:ind w:right="33"/>
              <w:jc w:val="both"/>
              <w:rPr>
                <w:rFonts w:cs="Arial"/>
                <w:sz w:val="18"/>
                <w:szCs w:val="18"/>
              </w:rPr>
            </w:pPr>
            <w:r w:rsidRPr="00A644E7">
              <w:rPr>
                <w:rFonts w:cs="Arial"/>
                <w:sz w:val="18"/>
                <w:szCs w:val="18"/>
              </w:rPr>
              <w:t>Reforzamiento del aprendizaje, a través de dramatizaciones de conversaciones y situaciones reales.</w:t>
            </w:r>
          </w:p>
          <w:p w:rsidR="009A4154" w:rsidRPr="009A4154" w:rsidRDefault="009A4154" w:rsidP="00335A05">
            <w:pPr>
              <w:widowControl w:val="0"/>
              <w:autoSpaceDE w:val="0"/>
              <w:autoSpaceDN w:val="0"/>
              <w:adjustRightInd w:val="0"/>
              <w:spacing w:before="14" w:line="230" w:lineRule="exact"/>
              <w:ind w:left="110" w:right="159" w:hanging="46"/>
              <w:jc w:val="both"/>
              <w:rPr>
                <w:rFonts w:cs="Arial"/>
                <w:sz w:val="18"/>
                <w:szCs w:val="18"/>
              </w:rPr>
            </w:pPr>
          </w:p>
          <w:p w:rsidR="009A4154" w:rsidRPr="009A4154" w:rsidRDefault="009A4154" w:rsidP="00335A05">
            <w:pPr>
              <w:widowControl w:val="0"/>
              <w:autoSpaceDE w:val="0"/>
              <w:autoSpaceDN w:val="0"/>
              <w:adjustRightInd w:val="0"/>
              <w:spacing w:line="223" w:lineRule="exact"/>
              <w:ind w:left="64" w:right="-20"/>
              <w:jc w:val="both"/>
              <w:rPr>
                <w:rFonts w:cs="Arial"/>
                <w:b/>
                <w:bCs/>
                <w:i/>
                <w:iCs/>
                <w:sz w:val="18"/>
                <w:szCs w:val="18"/>
              </w:rPr>
            </w:pPr>
            <w:r w:rsidRPr="009A4154">
              <w:rPr>
                <w:rFonts w:cs="Arial"/>
                <w:b/>
                <w:bCs/>
                <w:i/>
                <w:iCs/>
                <w:sz w:val="18"/>
                <w:szCs w:val="18"/>
              </w:rPr>
              <w:t>Reflexión:</w:t>
            </w:r>
          </w:p>
          <w:p w:rsidR="009A4154" w:rsidRPr="00335A05" w:rsidRDefault="009A4154" w:rsidP="0018503B">
            <w:pPr>
              <w:pStyle w:val="Prrafodelista"/>
              <w:widowControl w:val="0"/>
              <w:numPr>
                <w:ilvl w:val="0"/>
                <w:numId w:val="22"/>
              </w:numPr>
              <w:autoSpaceDE w:val="0"/>
              <w:autoSpaceDN w:val="0"/>
              <w:adjustRightInd w:val="0"/>
              <w:spacing w:before="14" w:line="230" w:lineRule="exact"/>
              <w:ind w:right="159"/>
              <w:jc w:val="both"/>
              <w:rPr>
                <w:rFonts w:cs="Arial"/>
                <w:b/>
                <w:sz w:val="18"/>
                <w:szCs w:val="18"/>
              </w:rPr>
            </w:pPr>
            <w:r w:rsidRPr="00335A05">
              <w:rPr>
                <w:rFonts w:cs="Arial"/>
                <w:sz w:val="18"/>
                <w:szCs w:val="18"/>
              </w:rPr>
              <w:t>Coordinación de sesiones de retroalimentación al desempeño del capacitando y desarrollo del curso.</w:t>
            </w:r>
          </w:p>
        </w:tc>
        <w:tc>
          <w:tcPr>
            <w:tcW w:w="2922" w:type="dxa"/>
          </w:tcPr>
          <w:p w:rsidR="00A42DEA" w:rsidRPr="00A42DEA" w:rsidRDefault="00A42DEA" w:rsidP="007C6476">
            <w:pPr>
              <w:widowControl w:val="0"/>
              <w:autoSpaceDE w:val="0"/>
              <w:autoSpaceDN w:val="0"/>
              <w:adjustRightInd w:val="0"/>
              <w:spacing w:before="53"/>
              <w:ind w:left="64" w:right="-20"/>
              <w:rPr>
                <w:rFonts w:cs="Arial"/>
                <w:b/>
                <w:bCs/>
                <w:i/>
                <w:iCs/>
                <w:sz w:val="8"/>
                <w:szCs w:val="18"/>
              </w:rPr>
            </w:pPr>
          </w:p>
          <w:p w:rsidR="009A4154" w:rsidRPr="00335A05" w:rsidRDefault="009A4154" w:rsidP="006A63A4">
            <w:pPr>
              <w:pStyle w:val="Prrafodelista"/>
              <w:ind w:left="765"/>
              <w:jc w:val="both"/>
              <w:rPr>
                <w:rFonts w:cs="Arial"/>
                <w:b/>
                <w:sz w:val="18"/>
                <w:szCs w:val="18"/>
                <w:lang w:val="es-ES_tradnl"/>
              </w:rPr>
            </w:pPr>
          </w:p>
        </w:tc>
        <w:tc>
          <w:tcPr>
            <w:tcW w:w="2922" w:type="dxa"/>
          </w:tcPr>
          <w:p w:rsidR="009A4154" w:rsidRPr="009A4154" w:rsidRDefault="009A4154" w:rsidP="007C6476">
            <w:pPr>
              <w:jc w:val="both"/>
              <w:rPr>
                <w:rFonts w:cs="Arial"/>
                <w:sz w:val="18"/>
                <w:szCs w:val="18"/>
                <w:lang w:val="es-ES_tradnl"/>
              </w:rPr>
            </w:pPr>
          </w:p>
          <w:p w:rsidR="009A4154" w:rsidRPr="009A4154" w:rsidRDefault="009A4154" w:rsidP="007C6476">
            <w:pPr>
              <w:widowControl w:val="0"/>
              <w:tabs>
                <w:tab w:val="left" w:pos="3323"/>
              </w:tabs>
              <w:autoSpaceDE w:val="0"/>
              <w:autoSpaceDN w:val="0"/>
              <w:adjustRightInd w:val="0"/>
              <w:spacing w:before="17" w:line="230" w:lineRule="exact"/>
              <w:ind w:left="275" w:right="81" w:hanging="212"/>
              <w:rPr>
                <w:rFonts w:cs="Arial"/>
                <w:sz w:val="18"/>
                <w:szCs w:val="18"/>
              </w:rPr>
            </w:pPr>
          </w:p>
          <w:p w:rsidR="009A4154" w:rsidRPr="00335A05" w:rsidRDefault="009A4154" w:rsidP="00455570">
            <w:pPr>
              <w:pStyle w:val="Prrafodelista"/>
              <w:jc w:val="both"/>
              <w:rPr>
                <w:rFonts w:cs="Arial"/>
                <w:b/>
                <w:sz w:val="18"/>
                <w:szCs w:val="18"/>
                <w:lang w:val="es-ES_tradnl"/>
              </w:rPr>
            </w:pPr>
          </w:p>
        </w:tc>
        <w:tc>
          <w:tcPr>
            <w:tcW w:w="1590" w:type="dxa"/>
          </w:tcPr>
          <w:p w:rsidR="009A4154" w:rsidRPr="009A4154" w:rsidRDefault="009A4154" w:rsidP="007C6476">
            <w:pPr>
              <w:jc w:val="both"/>
              <w:rPr>
                <w:rFonts w:cs="Arial"/>
                <w:b/>
                <w:sz w:val="18"/>
                <w:szCs w:val="18"/>
                <w:lang w:val="es-ES_tradnl"/>
              </w:rPr>
            </w:pPr>
          </w:p>
        </w:tc>
      </w:tr>
    </w:tbl>
    <w:p w:rsidR="009A4154" w:rsidRDefault="009A4154" w:rsidP="00CD4938">
      <w:pPr>
        <w:jc w:val="center"/>
        <w:rPr>
          <w:rFonts w:ascii="Arial Rounded MT Bold" w:hAnsi="Arial Rounded MT Bold"/>
          <w:bCs/>
          <w:spacing w:val="80"/>
          <w:sz w:val="36"/>
          <w:lang w:val="es-ES_tradnl"/>
        </w:rPr>
      </w:pPr>
    </w:p>
    <w:p w:rsidR="00466C82" w:rsidRDefault="00466C82" w:rsidP="00CD4938">
      <w:pPr>
        <w:jc w:val="center"/>
        <w:rPr>
          <w:rFonts w:ascii="Arial Rounded MT Bold" w:hAnsi="Arial Rounded MT Bold"/>
          <w:bCs/>
          <w:spacing w:val="80"/>
          <w:sz w:val="36"/>
          <w:lang w:val="es-ES_tradnl"/>
        </w:rPr>
      </w:pPr>
    </w:p>
    <w:p w:rsidR="00466C82" w:rsidRDefault="00466C82" w:rsidP="00466C8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66C82" w:rsidRDefault="00466C82" w:rsidP="00466C82">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466C82" w:rsidTr="00A42DEA">
        <w:trPr>
          <w:trHeight w:val="430"/>
        </w:trPr>
        <w:tc>
          <w:tcPr>
            <w:tcW w:w="3539" w:type="dxa"/>
            <w:shd w:val="clear" w:color="auto" w:fill="00B050"/>
            <w:vAlign w:val="center"/>
          </w:tcPr>
          <w:p w:rsidR="00466C82" w:rsidRDefault="00466C82" w:rsidP="00B1795E">
            <w:pPr>
              <w:rPr>
                <w:b/>
                <w:lang w:val="es-ES_tradnl"/>
              </w:rPr>
            </w:pPr>
            <w:r>
              <w:rPr>
                <w:b/>
                <w:lang w:val="es-ES_tradnl"/>
              </w:rPr>
              <w:t>NOMBRE DE LA UNIDAD:</w:t>
            </w:r>
          </w:p>
        </w:tc>
        <w:tc>
          <w:tcPr>
            <w:tcW w:w="11051" w:type="dxa"/>
            <w:shd w:val="clear" w:color="auto" w:fill="00B050"/>
            <w:vAlign w:val="center"/>
          </w:tcPr>
          <w:p w:rsidR="00466C82" w:rsidRPr="007B5236" w:rsidRDefault="00A42DEA" w:rsidP="00A42DEA">
            <w:pPr>
              <w:rPr>
                <w:b/>
                <w:lang w:val="es-ES_tradnl"/>
              </w:rPr>
            </w:pPr>
            <w:r w:rsidRPr="007B5236">
              <w:rPr>
                <w:b/>
                <w:lang w:val="es-ES_tradnl"/>
              </w:rPr>
              <w:t xml:space="preserve">          3</w:t>
            </w:r>
            <w:r w:rsidR="00AF2AC5" w:rsidRPr="007B5236">
              <w:rPr>
                <w:b/>
                <w:lang w:val="es-ES_tradnl"/>
              </w:rPr>
              <w:t>. TIME FOR A CHANGE</w:t>
            </w:r>
          </w:p>
        </w:tc>
      </w:tr>
    </w:tbl>
    <w:p w:rsidR="00466C82" w:rsidRPr="00A42DEA" w:rsidRDefault="00466C82" w:rsidP="00466C82">
      <w:pPr>
        <w:jc w:val="center"/>
        <w:rPr>
          <w:b/>
          <w:sz w:val="10"/>
          <w:lang w:val="es-ES_tradnl"/>
        </w:rPr>
      </w:pPr>
    </w:p>
    <w:tbl>
      <w:tblPr>
        <w:tblStyle w:val="Tablaconcuadrcula"/>
        <w:tblW w:w="14612" w:type="dxa"/>
        <w:tblLook w:val="04A0" w:firstRow="1" w:lastRow="0" w:firstColumn="1" w:lastColumn="0" w:noHBand="0" w:noVBand="1"/>
      </w:tblPr>
      <w:tblGrid>
        <w:gridCol w:w="3659"/>
        <w:gridCol w:w="10953"/>
      </w:tblGrid>
      <w:tr w:rsidR="00466C82" w:rsidTr="00A42DEA">
        <w:trPr>
          <w:trHeight w:val="734"/>
        </w:trPr>
        <w:tc>
          <w:tcPr>
            <w:tcW w:w="3659" w:type="dxa"/>
            <w:shd w:val="clear" w:color="auto" w:fill="00B050"/>
            <w:vAlign w:val="center"/>
          </w:tcPr>
          <w:p w:rsidR="00466C82" w:rsidRDefault="00466C82" w:rsidP="00B1795E">
            <w:pPr>
              <w:rPr>
                <w:b/>
                <w:lang w:val="es-ES_tradnl"/>
              </w:rPr>
            </w:pPr>
            <w:r>
              <w:rPr>
                <w:b/>
                <w:lang w:val="es-ES_tradnl"/>
              </w:rPr>
              <w:t>PROPÓSITO:</w:t>
            </w:r>
          </w:p>
        </w:tc>
        <w:tc>
          <w:tcPr>
            <w:tcW w:w="10953" w:type="dxa"/>
          </w:tcPr>
          <w:p w:rsidR="00466C82" w:rsidRPr="00A42DEA" w:rsidRDefault="00466C82" w:rsidP="000D3A8D">
            <w:pPr>
              <w:jc w:val="both"/>
              <w:rPr>
                <w:rFonts w:cs="Arial"/>
                <w:b/>
                <w:lang w:val="es-ES_tradnl"/>
              </w:rPr>
            </w:pPr>
            <w:r w:rsidRPr="00A42DEA">
              <w:rPr>
                <w:rFonts w:cs="Arial"/>
                <w:sz w:val="18"/>
              </w:rPr>
              <w:t>El alumno será capaz de comunicarse en forma oral y escrita por medio del uso de las comparaciones y evaluaciones con adjetivos y sustantivos. Así mismo  expresará aspiraciones y deseos usando con propiedad la estructura gramatical “</w:t>
            </w:r>
            <w:proofErr w:type="spellStart"/>
            <w:r w:rsidRPr="00A42DEA">
              <w:rPr>
                <w:rFonts w:cs="Arial"/>
                <w:sz w:val="18"/>
              </w:rPr>
              <w:t>wish</w:t>
            </w:r>
            <w:proofErr w:type="spellEnd"/>
            <w:r w:rsidRPr="00A42DEA">
              <w:rPr>
                <w:rFonts w:cs="Arial"/>
                <w:sz w:val="18"/>
              </w:rPr>
              <w:t>. También reportará lo que la gente dice; realizará peticiones, invitaciones y dará excusas</w:t>
            </w:r>
          </w:p>
        </w:tc>
      </w:tr>
    </w:tbl>
    <w:p w:rsidR="00466C82" w:rsidRDefault="00466C82" w:rsidP="00466C82">
      <w:pPr>
        <w:jc w:val="center"/>
        <w:rPr>
          <w:b/>
          <w:lang w:val="es-ES_tradnl"/>
        </w:rPr>
      </w:pPr>
    </w:p>
    <w:tbl>
      <w:tblPr>
        <w:tblStyle w:val="Tablaconcuadrcula"/>
        <w:tblW w:w="14639" w:type="dxa"/>
        <w:tblLook w:val="04A0" w:firstRow="1" w:lastRow="0" w:firstColumn="1" w:lastColumn="0" w:noHBand="0" w:noVBand="1"/>
      </w:tblPr>
      <w:tblGrid>
        <w:gridCol w:w="3486"/>
        <w:gridCol w:w="3394"/>
        <w:gridCol w:w="2868"/>
        <w:gridCol w:w="3344"/>
        <w:gridCol w:w="1547"/>
      </w:tblGrid>
      <w:tr w:rsidR="00466C82" w:rsidTr="00B541E7">
        <w:trPr>
          <w:trHeight w:val="534"/>
        </w:trPr>
        <w:tc>
          <w:tcPr>
            <w:tcW w:w="3667" w:type="dxa"/>
            <w:shd w:val="clear" w:color="auto" w:fill="00B050"/>
            <w:vAlign w:val="center"/>
          </w:tcPr>
          <w:p w:rsidR="00466C82" w:rsidRDefault="00466C82" w:rsidP="000D3A8D">
            <w:pPr>
              <w:pStyle w:val="Ttulo4"/>
            </w:pPr>
            <w:r>
              <w:t>DESARROLLO TEMÁTICO</w:t>
            </w:r>
          </w:p>
        </w:tc>
        <w:tc>
          <w:tcPr>
            <w:tcW w:w="3520" w:type="dxa"/>
            <w:shd w:val="clear" w:color="auto" w:fill="00B050"/>
            <w:vAlign w:val="center"/>
          </w:tcPr>
          <w:p w:rsidR="00466C82" w:rsidRDefault="00466C82" w:rsidP="000D3A8D">
            <w:pPr>
              <w:pStyle w:val="Ttulo4"/>
            </w:pPr>
            <w:r>
              <w:t>ESTRATEGIA DIDÁCTICA</w:t>
            </w:r>
          </w:p>
        </w:tc>
        <w:tc>
          <w:tcPr>
            <w:tcW w:w="2929" w:type="dxa"/>
            <w:shd w:val="clear" w:color="auto" w:fill="00B050"/>
            <w:vAlign w:val="center"/>
          </w:tcPr>
          <w:p w:rsidR="00466C82" w:rsidRDefault="00466C82" w:rsidP="000D3A8D">
            <w:pPr>
              <w:jc w:val="center"/>
              <w:rPr>
                <w:b/>
                <w:lang w:val="es-ES_tradnl"/>
              </w:rPr>
            </w:pPr>
            <w:r>
              <w:rPr>
                <w:b/>
                <w:lang w:val="es-ES_tradnl"/>
              </w:rPr>
              <w:t>APOYO DIDÁCTICO</w:t>
            </w:r>
          </w:p>
        </w:tc>
        <w:tc>
          <w:tcPr>
            <w:tcW w:w="2929" w:type="dxa"/>
            <w:shd w:val="clear" w:color="auto" w:fill="00B050"/>
            <w:vAlign w:val="center"/>
          </w:tcPr>
          <w:p w:rsidR="00466C82" w:rsidRDefault="00466C82" w:rsidP="000D3A8D">
            <w:pPr>
              <w:jc w:val="center"/>
              <w:rPr>
                <w:b/>
                <w:lang w:val="es-ES_tradnl"/>
              </w:rPr>
            </w:pPr>
            <w:r>
              <w:rPr>
                <w:b/>
                <w:lang w:val="es-ES_tradnl"/>
              </w:rPr>
              <w:t>CRITERIO DE EVALUACIÓN</w:t>
            </w:r>
          </w:p>
        </w:tc>
        <w:tc>
          <w:tcPr>
            <w:tcW w:w="1594" w:type="dxa"/>
            <w:shd w:val="clear" w:color="auto" w:fill="00B050"/>
            <w:vAlign w:val="center"/>
          </w:tcPr>
          <w:p w:rsidR="00466C82" w:rsidRDefault="00466C82" w:rsidP="000D3A8D">
            <w:pPr>
              <w:jc w:val="center"/>
              <w:rPr>
                <w:b/>
                <w:lang w:val="es-ES_tradnl"/>
              </w:rPr>
            </w:pPr>
            <w:r>
              <w:rPr>
                <w:b/>
                <w:lang w:val="es-ES_tradnl"/>
              </w:rPr>
              <w:t>TIEMPO</w:t>
            </w:r>
          </w:p>
        </w:tc>
      </w:tr>
      <w:tr w:rsidR="000C08B4" w:rsidTr="002E188B">
        <w:trPr>
          <w:trHeight w:val="7079"/>
        </w:trPr>
        <w:tc>
          <w:tcPr>
            <w:tcW w:w="3667" w:type="dxa"/>
          </w:tcPr>
          <w:p w:rsidR="005518A9" w:rsidRDefault="005518A9" w:rsidP="004B513D">
            <w:pPr>
              <w:pStyle w:val="Sinespaciado"/>
              <w:jc w:val="both"/>
              <w:rPr>
                <w:sz w:val="18"/>
                <w:szCs w:val="18"/>
              </w:rPr>
            </w:pPr>
          </w:p>
          <w:p w:rsidR="000C08B4" w:rsidRPr="00B541E7" w:rsidRDefault="000C08B4" w:rsidP="004B513D">
            <w:pPr>
              <w:pStyle w:val="Sinespaciado"/>
              <w:jc w:val="both"/>
              <w:rPr>
                <w:sz w:val="18"/>
                <w:szCs w:val="18"/>
              </w:rPr>
            </w:pPr>
            <w:r w:rsidRPr="00B541E7">
              <w:rPr>
                <w:sz w:val="18"/>
                <w:szCs w:val="18"/>
              </w:rPr>
              <w:t>3.1 Descripción de casas y departamentos en forma positiva y negativa.</w:t>
            </w:r>
          </w:p>
          <w:p w:rsidR="000C08B4" w:rsidRPr="00B541E7" w:rsidRDefault="000C08B4" w:rsidP="004B513D">
            <w:pPr>
              <w:pStyle w:val="Sinespaciado"/>
              <w:ind w:left="87"/>
              <w:jc w:val="both"/>
              <w:rPr>
                <w:sz w:val="18"/>
                <w:szCs w:val="18"/>
              </w:rPr>
            </w:pPr>
          </w:p>
          <w:p w:rsidR="000C08B4" w:rsidRPr="00B541E7" w:rsidRDefault="000C08B4" w:rsidP="004B513D">
            <w:pPr>
              <w:pStyle w:val="Sinespaciado"/>
              <w:jc w:val="both"/>
              <w:rPr>
                <w:sz w:val="18"/>
                <w:szCs w:val="18"/>
              </w:rPr>
            </w:pPr>
            <w:r w:rsidRPr="00B541E7">
              <w:rPr>
                <w:sz w:val="18"/>
                <w:szCs w:val="18"/>
              </w:rPr>
              <w:t>3.2 Hacer comparaciones y evaluaciones (usando adjetivos y sustantivos) del lugar en donde habitan las personas.</w:t>
            </w:r>
          </w:p>
          <w:p w:rsidR="000C08B4" w:rsidRPr="00B541E7" w:rsidRDefault="000C08B4" w:rsidP="004B513D">
            <w:pPr>
              <w:pStyle w:val="Sinespaciado"/>
              <w:jc w:val="both"/>
              <w:rPr>
                <w:sz w:val="18"/>
                <w:szCs w:val="18"/>
              </w:rPr>
            </w:pPr>
          </w:p>
          <w:p w:rsidR="000C08B4" w:rsidRPr="00B541E7" w:rsidRDefault="000C08B4" w:rsidP="004B513D">
            <w:pPr>
              <w:pStyle w:val="Sinespaciado"/>
              <w:jc w:val="both"/>
              <w:rPr>
                <w:sz w:val="18"/>
                <w:szCs w:val="18"/>
              </w:rPr>
            </w:pPr>
            <w:r w:rsidRPr="00B541E7">
              <w:rPr>
                <w:sz w:val="18"/>
                <w:szCs w:val="18"/>
              </w:rPr>
              <w:t>3.3 Hablar sobre cambios al estilo de vida de las personas.</w:t>
            </w:r>
          </w:p>
          <w:p w:rsidR="000C08B4" w:rsidRPr="00B541E7" w:rsidRDefault="000C08B4" w:rsidP="004B513D">
            <w:pPr>
              <w:pStyle w:val="Sinespaciado"/>
              <w:jc w:val="both"/>
              <w:rPr>
                <w:sz w:val="18"/>
                <w:szCs w:val="18"/>
              </w:rPr>
            </w:pPr>
          </w:p>
          <w:p w:rsidR="000C08B4" w:rsidRPr="00B541E7" w:rsidRDefault="000C08B4" w:rsidP="004B513D">
            <w:pPr>
              <w:pStyle w:val="Sinespaciado"/>
              <w:jc w:val="both"/>
              <w:rPr>
                <w:sz w:val="18"/>
                <w:szCs w:val="18"/>
              </w:rPr>
            </w:pPr>
            <w:r w:rsidRPr="00B541E7">
              <w:rPr>
                <w:sz w:val="18"/>
                <w:szCs w:val="18"/>
              </w:rPr>
              <w:t xml:space="preserve">3.4 Expresar deseos utilizando </w:t>
            </w:r>
            <w:proofErr w:type="spellStart"/>
            <w:r w:rsidRPr="00B541E7">
              <w:rPr>
                <w:sz w:val="18"/>
                <w:szCs w:val="18"/>
              </w:rPr>
              <w:t>wish</w:t>
            </w:r>
            <w:proofErr w:type="spellEnd"/>
            <w:r w:rsidRPr="00B541E7">
              <w:rPr>
                <w:sz w:val="18"/>
                <w:szCs w:val="18"/>
              </w:rPr>
              <w:t xml:space="preserve"> y verbos en el tiempo pasado para </w:t>
            </w:r>
            <w:proofErr w:type="spellStart"/>
            <w:r w:rsidRPr="00B541E7">
              <w:rPr>
                <w:sz w:val="18"/>
                <w:szCs w:val="18"/>
              </w:rPr>
              <w:t>refererirse</w:t>
            </w:r>
            <w:proofErr w:type="spellEnd"/>
            <w:r w:rsidRPr="00B541E7">
              <w:rPr>
                <w:sz w:val="18"/>
                <w:szCs w:val="18"/>
              </w:rPr>
              <w:t xml:space="preserve"> al presente.</w:t>
            </w:r>
          </w:p>
          <w:p w:rsidR="000C08B4" w:rsidRPr="00B541E7" w:rsidRDefault="000C08B4" w:rsidP="004B513D">
            <w:pPr>
              <w:pStyle w:val="Sinespaciado"/>
              <w:jc w:val="both"/>
              <w:rPr>
                <w:sz w:val="18"/>
                <w:szCs w:val="18"/>
              </w:rPr>
            </w:pPr>
          </w:p>
          <w:p w:rsidR="000C08B4" w:rsidRPr="00B541E7" w:rsidRDefault="000C08B4" w:rsidP="004B513D">
            <w:pPr>
              <w:pStyle w:val="Sinespaciado"/>
              <w:jc w:val="both"/>
              <w:rPr>
                <w:sz w:val="18"/>
                <w:szCs w:val="18"/>
              </w:rPr>
            </w:pPr>
            <w:r w:rsidRPr="00B541E7">
              <w:rPr>
                <w:sz w:val="18"/>
                <w:szCs w:val="18"/>
              </w:rPr>
              <w:t>3.5 Realizar peticiones o expresar enunciados usando el estilo indirecto.</w:t>
            </w:r>
          </w:p>
          <w:p w:rsidR="000C08B4" w:rsidRPr="00B541E7" w:rsidRDefault="000C08B4" w:rsidP="004B513D">
            <w:pPr>
              <w:pStyle w:val="Sinespaciado"/>
              <w:jc w:val="both"/>
              <w:rPr>
                <w:sz w:val="18"/>
                <w:szCs w:val="18"/>
              </w:rPr>
            </w:pPr>
          </w:p>
        </w:tc>
        <w:tc>
          <w:tcPr>
            <w:tcW w:w="3520" w:type="dxa"/>
          </w:tcPr>
          <w:p w:rsidR="00712AC9" w:rsidRPr="005B6444" w:rsidRDefault="00712AC9" w:rsidP="00712AC9">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Encuad</w:t>
            </w:r>
            <w:r w:rsidRPr="005B6444">
              <w:rPr>
                <w:rFonts w:cs="Arial"/>
                <w:b/>
                <w:bCs/>
                <w:i/>
                <w:iCs/>
                <w:spacing w:val="-1"/>
                <w:sz w:val="18"/>
                <w:szCs w:val="18"/>
              </w:rPr>
              <w:t>r</w:t>
            </w:r>
            <w:r w:rsidRPr="005B6444">
              <w:rPr>
                <w:rFonts w:cs="Arial"/>
                <w:b/>
                <w:bCs/>
                <w:i/>
                <w:iCs/>
                <w:sz w:val="18"/>
                <w:szCs w:val="18"/>
              </w:rPr>
              <w:t>e g</w:t>
            </w:r>
            <w:r w:rsidRPr="005B6444">
              <w:rPr>
                <w:rFonts w:cs="Arial"/>
                <w:b/>
                <w:bCs/>
                <w:i/>
                <w:iCs/>
                <w:spacing w:val="-1"/>
                <w:sz w:val="18"/>
                <w:szCs w:val="18"/>
              </w:rPr>
              <w:t>r</w:t>
            </w:r>
            <w:r w:rsidRPr="005B6444">
              <w:rPr>
                <w:rFonts w:cs="Arial"/>
                <w:b/>
                <w:bCs/>
                <w:i/>
                <w:iCs/>
                <w:sz w:val="18"/>
                <w:szCs w:val="18"/>
              </w:rPr>
              <w:t>upal:</w:t>
            </w:r>
          </w:p>
          <w:p w:rsidR="00712AC9" w:rsidRDefault="00712AC9" w:rsidP="00712AC9">
            <w:pPr>
              <w:widowControl w:val="0"/>
              <w:tabs>
                <w:tab w:val="left" w:pos="3261"/>
              </w:tabs>
              <w:autoSpaceDE w:val="0"/>
              <w:autoSpaceDN w:val="0"/>
              <w:adjustRightInd w:val="0"/>
              <w:spacing w:before="14" w:line="230" w:lineRule="exact"/>
              <w:ind w:left="234" w:right="-71" w:hanging="170"/>
              <w:jc w:val="both"/>
              <w:rPr>
                <w:rFonts w:cs="Arial"/>
                <w:spacing w:val="-1"/>
                <w:sz w:val="18"/>
                <w:szCs w:val="18"/>
              </w:rPr>
            </w:pPr>
            <w:r w:rsidRPr="005B6444">
              <w:rPr>
                <w:rFonts w:ascii="Symbol" w:hAnsi="Symbol" w:cs="Symbol"/>
                <w:sz w:val="18"/>
                <w:szCs w:val="18"/>
              </w:rPr>
              <w:t></w:t>
            </w:r>
            <w:r w:rsidRPr="005B6444">
              <w:rPr>
                <w:rFonts w:cs="Arial"/>
                <w:sz w:val="18"/>
                <w:szCs w:val="18"/>
              </w:rPr>
              <w:t>Present</w:t>
            </w:r>
            <w:r w:rsidRPr="005B6444">
              <w:rPr>
                <w:rFonts w:cs="Arial"/>
                <w:spacing w:val="-1"/>
                <w:sz w:val="18"/>
                <w:szCs w:val="18"/>
              </w:rPr>
              <w:t xml:space="preserve">ación </w:t>
            </w:r>
            <w:r w:rsidR="00521B3B">
              <w:rPr>
                <w:rFonts w:cs="Arial"/>
                <w:spacing w:val="-1"/>
                <w:sz w:val="18"/>
                <w:szCs w:val="18"/>
              </w:rPr>
              <w:t>del temario de la unidad.</w:t>
            </w:r>
          </w:p>
          <w:p w:rsidR="001E5DED" w:rsidRPr="005B6444" w:rsidRDefault="001E5DED" w:rsidP="00712AC9">
            <w:pPr>
              <w:widowControl w:val="0"/>
              <w:tabs>
                <w:tab w:val="left" w:pos="3261"/>
              </w:tabs>
              <w:autoSpaceDE w:val="0"/>
              <w:autoSpaceDN w:val="0"/>
              <w:adjustRightInd w:val="0"/>
              <w:spacing w:before="14" w:line="230" w:lineRule="exact"/>
              <w:ind w:left="234" w:right="-71" w:hanging="170"/>
              <w:jc w:val="both"/>
              <w:rPr>
                <w:rFonts w:cs="Arial"/>
                <w:sz w:val="18"/>
                <w:szCs w:val="18"/>
              </w:rPr>
            </w:pPr>
            <w:r>
              <w:rPr>
                <w:rFonts w:cs="Arial"/>
                <w:spacing w:val="-1"/>
                <w:sz w:val="18"/>
                <w:szCs w:val="18"/>
              </w:rPr>
              <w:t>Y resumen de la unidad anterior.</w:t>
            </w:r>
          </w:p>
          <w:p w:rsidR="005518A9" w:rsidRDefault="005518A9" w:rsidP="004B513D">
            <w:pPr>
              <w:widowControl w:val="0"/>
              <w:autoSpaceDE w:val="0"/>
              <w:autoSpaceDN w:val="0"/>
              <w:adjustRightInd w:val="0"/>
              <w:ind w:left="64" w:right="-20"/>
              <w:jc w:val="both"/>
              <w:rPr>
                <w:rFonts w:cs="Arial"/>
                <w:b/>
                <w:bCs/>
                <w:i/>
                <w:iCs/>
                <w:sz w:val="18"/>
                <w:szCs w:val="18"/>
              </w:rPr>
            </w:pPr>
          </w:p>
          <w:p w:rsidR="000C08B4" w:rsidRPr="00B541E7" w:rsidRDefault="000C08B4" w:rsidP="004B513D">
            <w:pPr>
              <w:widowControl w:val="0"/>
              <w:autoSpaceDE w:val="0"/>
              <w:autoSpaceDN w:val="0"/>
              <w:adjustRightInd w:val="0"/>
              <w:ind w:left="64" w:right="-20"/>
              <w:jc w:val="both"/>
              <w:rPr>
                <w:rFonts w:cs="Arial"/>
                <w:sz w:val="18"/>
                <w:szCs w:val="18"/>
              </w:rPr>
            </w:pPr>
            <w:r w:rsidRPr="00B541E7">
              <w:rPr>
                <w:rFonts w:cs="Arial"/>
                <w:b/>
                <w:bCs/>
                <w:i/>
                <w:iCs/>
                <w:sz w:val="18"/>
                <w:szCs w:val="18"/>
              </w:rPr>
              <w:t>Co</w:t>
            </w:r>
            <w:r w:rsidRPr="00B541E7">
              <w:rPr>
                <w:rFonts w:cs="Arial"/>
                <w:b/>
                <w:bCs/>
                <w:i/>
                <w:iCs/>
                <w:spacing w:val="-1"/>
                <w:sz w:val="18"/>
                <w:szCs w:val="18"/>
              </w:rPr>
              <w:t>n</w:t>
            </w:r>
            <w:r w:rsidRPr="00B541E7">
              <w:rPr>
                <w:rFonts w:cs="Arial"/>
                <w:b/>
                <w:bCs/>
                <w:i/>
                <w:iCs/>
                <w:sz w:val="18"/>
                <w:szCs w:val="18"/>
              </w:rPr>
              <w:t>te</w:t>
            </w:r>
            <w:r w:rsidRPr="00B541E7">
              <w:rPr>
                <w:rFonts w:cs="Arial"/>
                <w:b/>
                <w:bCs/>
                <w:i/>
                <w:iCs/>
                <w:spacing w:val="-1"/>
                <w:sz w:val="18"/>
                <w:szCs w:val="18"/>
              </w:rPr>
              <w:t>x</w:t>
            </w:r>
            <w:r w:rsidRPr="00B541E7">
              <w:rPr>
                <w:rFonts w:cs="Arial"/>
                <w:b/>
                <w:bCs/>
                <w:i/>
                <w:iCs/>
                <w:sz w:val="18"/>
                <w:szCs w:val="18"/>
              </w:rPr>
              <w:t>tualización:</w:t>
            </w:r>
          </w:p>
          <w:p w:rsidR="000C08B4" w:rsidRPr="002E188B" w:rsidRDefault="004B513D" w:rsidP="001E5DED">
            <w:pPr>
              <w:pStyle w:val="Prrafodelista"/>
              <w:numPr>
                <w:ilvl w:val="0"/>
                <w:numId w:val="29"/>
              </w:numPr>
              <w:ind w:left="219" w:hanging="142"/>
              <w:jc w:val="both"/>
              <w:rPr>
                <w:rFonts w:cs="Arial"/>
                <w:sz w:val="18"/>
                <w:szCs w:val="18"/>
              </w:rPr>
            </w:pPr>
            <w:r>
              <w:rPr>
                <w:rFonts w:cs="Arial"/>
                <w:sz w:val="18"/>
                <w:szCs w:val="18"/>
              </w:rPr>
              <w:t xml:space="preserve">Revisión mediante videos en internet </w:t>
            </w:r>
            <w:r w:rsidR="001E5DED">
              <w:rPr>
                <w:rFonts w:cs="Arial"/>
                <w:sz w:val="18"/>
                <w:szCs w:val="18"/>
              </w:rPr>
              <w:t>acerca de los temas que abarcará</w:t>
            </w:r>
            <w:r>
              <w:rPr>
                <w:rFonts w:cs="Arial"/>
                <w:sz w:val="18"/>
                <w:szCs w:val="18"/>
              </w:rPr>
              <w:t xml:space="preserve"> la unidad con el fin de enseñarle a los alumnos la pronunciación correcta de las palabras y ampliar el vocabulario del mismo. </w:t>
            </w:r>
          </w:p>
          <w:p w:rsidR="000C08B4" w:rsidRPr="00B541E7" w:rsidRDefault="000C08B4" w:rsidP="004B513D">
            <w:pPr>
              <w:ind w:left="214" w:hanging="214"/>
              <w:jc w:val="both"/>
              <w:rPr>
                <w:rFonts w:cs="Arial"/>
                <w:sz w:val="18"/>
                <w:szCs w:val="18"/>
              </w:rPr>
            </w:pPr>
          </w:p>
          <w:p w:rsidR="000C08B4" w:rsidRPr="00B541E7" w:rsidRDefault="000C08B4" w:rsidP="004B513D">
            <w:pPr>
              <w:widowControl w:val="0"/>
              <w:autoSpaceDE w:val="0"/>
              <w:autoSpaceDN w:val="0"/>
              <w:adjustRightInd w:val="0"/>
              <w:spacing w:line="223" w:lineRule="exact"/>
              <w:ind w:left="64" w:right="-20"/>
              <w:jc w:val="both"/>
              <w:rPr>
                <w:rFonts w:cs="Arial"/>
                <w:sz w:val="18"/>
                <w:szCs w:val="18"/>
              </w:rPr>
            </w:pPr>
            <w:r w:rsidRPr="00B541E7">
              <w:rPr>
                <w:rFonts w:cs="Arial"/>
                <w:b/>
                <w:bCs/>
                <w:i/>
                <w:iCs/>
                <w:sz w:val="18"/>
                <w:szCs w:val="18"/>
              </w:rPr>
              <w:t>Teorización:</w:t>
            </w:r>
          </w:p>
          <w:p w:rsidR="000C08B4" w:rsidRPr="002E188B" w:rsidRDefault="000C08B4" w:rsidP="001E5DED">
            <w:pPr>
              <w:pStyle w:val="Prrafodelista"/>
              <w:widowControl w:val="0"/>
              <w:numPr>
                <w:ilvl w:val="0"/>
                <w:numId w:val="29"/>
              </w:numPr>
              <w:autoSpaceDE w:val="0"/>
              <w:autoSpaceDN w:val="0"/>
              <w:adjustRightInd w:val="0"/>
              <w:spacing w:line="226" w:lineRule="exact"/>
              <w:ind w:left="219" w:right="-20" w:hanging="142"/>
              <w:jc w:val="both"/>
              <w:rPr>
                <w:rFonts w:cs="Arial"/>
                <w:sz w:val="18"/>
                <w:szCs w:val="18"/>
              </w:rPr>
            </w:pPr>
            <w:r w:rsidRPr="002E188B">
              <w:rPr>
                <w:rFonts w:cs="Arial"/>
                <w:sz w:val="18"/>
                <w:szCs w:val="18"/>
              </w:rPr>
              <w:t xml:space="preserve">Explicación y demostración de frases con el uso de adjetivos y sustantivos. </w:t>
            </w:r>
          </w:p>
          <w:p w:rsidR="000C08B4" w:rsidRPr="002E188B" w:rsidRDefault="000C08B4" w:rsidP="001E5DED">
            <w:pPr>
              <w:pStyle w:val="Prrafodelista"/>
              <w:widowControl w:val="0"/>
              <w:numPr>
                <w:ilvl w:val="0"/>
                <w:numId w:val="29"/>
              </w:numPr>
              <w:autoSpaceDE w:val="0"/>
              <w:autoSpaceDN w:val="0"/>
              <w:adjustRightInd w:val="0"/>
              <w:spacing w:before="1" w:line="239" w:lineRule="auto"/>
              <w:ind w:left="219" w:right="33" w:hanging="142"/>
              <w:jc w:val="both"/>
              <w:rPr>
                <w:rFonts w:cs="Arial"/>
                <w:sz w:val="18"/>
                <w:szCs w:val="18"/>
              </w:rPr>
            </w:pPr>
            <w:r w:rsidRPr="002E188B">
              <w:rPr>
                <w:rFonts w:cs="Arial"/>
                <w:spacing w:val="-1"/>
                <w:sz w:val="18"/>
                <w:szCs w:val="18"/>
              </w:rPr>
              <w:t xml:space="preserve">Explicación y demostración del uso del verbo </w:t>
            </w:r>
            <w:proofErr w:type="spellStart"/>
            <w:r w:rsidRPr="002E188B">
              <w:rPr>
                <w:rFonts w:cs="Arial"/>
                <w:spacing w:val="-1"/>
                <w:sz w:val="18"/>
                <w:szCs w:val="18"/>
              </w:rPr>
              <w:t>wish</w:t>
            </w:r>
            <w:proofErr w:type="spellEnd"/>
            <w:r w:rsidRPr="002E188B">
              <w:rPr>
                <w:rFonts w:cs="Arial"/>
                <w:spacing w:val="-1"/>
                <w:sz w:val="18"/>
                <w:szCs w:val="18"/>
              </w:rPr>
              <w:t xml:space="preserve"> para referirse a sucesos en el presente.</w:t>
            </w:r>
          </w:p>
          <w:p w:rsidR="000C08B4" w:rsidRPr="00B541E7" w:rsidRDefault="000C08B4" w:rsidP="004B513D">
            <w:pPr>
              <w:ind w:left="102" w:right="-71"/>
              <w:jc w:val="both"/>
              <w:rPr>
                <w:rFonts w:cs="Arial"/>
                <w:sz w:val="18"/>
                <w:szCs w:val="18"/>
              </w:rPr>
            </w:pPr>
          </w:p>
          <w:p w:rsidR="000C08B4" w:rsidRPr="00B541E7" w:rsidRDefault="000C08B4" w:rsidP="004B513D">
            <w:pPr>
              <w:widowControl w:val="0"/>
              <w:autoSpaceDE w:val="0"/>
              <w:autoSpaceDN w:val="0"/>
              <w:adjustRightInd w:val="0"/>
              <w:spacing w:line="223" w:lineRule="exact"/>
              <w:ind w:left="64" w:right="-20"/>
              <w:jc w:val="both"/>
              <w:rPr>
                <w:rFonts w:cs="Arial"/>
                <w:sz w:val="18"/>
                <w:szCs w:val="18"/>
              </w:rPr>
            </w:pPr>
            <w:r w:rsidRPr="00B541E7">
              <w:rPr>
                <w:rFonts w:cs="Arial"/>
                <w:b/>
                <w:bCs/>
                <w:i/>
                <w:iCs/>
                <w:sz w:val="18"/>
                <w:szCs w:val="18"/>
              </w:rPr>
              <w:t>Ejercitació</w:t>
            </w:r>
            <w:r w:rsidRPr="00B541E7">
              <w:rPr>
                <w:rFonts w:cs="Arial"/>
                <w:b/>
                <w:bCs/>
                <w:i/>
                <w:iCs/>
                <w:spacing w:val="-1"/>
                <w:sz w:val="18"/>
                <w:szCs w:val="18"/>
              </w:rPr>
              <w:t>n</w:t>
            </w:r>
            <w:r w:rsidRPr="00B541E7">
              <w:rPr>
                <w:rFonts w:cs="Arial"/>
                <w:b/>
                <w:bCs/>
                <w:i/>
                <w:iCs/>
                <w:sz w:val="18"/>
                <w:szCs w:val="18"/>
              </w:rPr>
              <w:t>:</w:t>
            </w:r>
          </w:p>
          <w:p w:rsidR="000C08B4" w:rsidRPr="002E188B" w:rsidRDefault="000C08B4" w:rsidP="001E5DED">
            <w:pPr>
              <w:pStyle w:val="Prrafodelista"/>
              <w:widowControl w:val="0"/>
              <w:numPr>
                <w:ilvl w:val="0"/>
                <w:numId w:val="30"/>
              </w:numPr>
              <w:autoSpaceDE w:val="0"/>
              <w:autoSpaceDN w:val="0"/>
              <w:adjustRightInd w:val="0"/>
              <w:spacing w:before="14" w:line="230" w:lineRule="exact"/>
              <w:ind w:left="200" w:right="159" w:hanging="123"/>
              <w:jc w:val="both"/>
              <w:rPr>
                <w:rFonts w:cs="Arial"/>
                <w:sz w:val="18"/>
                <w:szCs w:val="18"/>
              </w:rPr>
            </w:pPr>
            <w:r w:rsidRPr="002E188B">
              <w:rPr>
                <w:rFonts w:cs="Arial"/>
                <w:sz w:val="18"/>
                <w:szCs w:val="18"/>
              </w:rPr>
              <w:t>Aplicación de prácticas, de conversaciones entre compañeros y fuera del aula.</w:t>
            </w:r>
          </w:p>
          <w:p w:rsidR="000C08B4" w:rsidRPr="00B541E7" w:rsidRDefault="000C08B4" w:rsidP="004B513D">
            <w:pPr>
              <w:widowControl w:val="0"/>
              <w:autoSpaceDE w:val="0"/>
              <w:autoSpaceDN w:val="0"/>
              <w:adjustRightInd w:val="0"/>
              <w:spacing w:before="14" w:line="230" w:lineRule="exact"/>
              <w:ind w:left="234" w:right="159" w:hanging="170"/>
              <w:jc w:val="both"/>
              <w:rPr>
                <w:rFonts w:cs="Arial"/>
                <w:sz w:val="18"/>
                <w:szCs w:val="18"/>
              </w:rPr>
            </w:pPr>
          </w:p>
          <w:p w:rsidR="000C08B4" w:rsidRPr="00B541E7" w:rsidRDefault="000C08B4" w:rsidP="004B513D">
            <w:pPr>
              <w:widowControl w:val="0"/>
              <w:autoSpaceDE w:val="0"/>
              <w:autoSpaceDN w:val="0"/>
              <w:adjustRightInd w:val="0"/>
              <w:spacing w:line="223" w:lineRule="exact"/>
              <w:ind w:left="64" w:right="-20"/>
              <w:jc w:val="both"/>
              <w:rPr>
                <w:rFonts w:cs="Arial"/>
                <w:b/>
                <w:bCs/>
                <w:i/>
                <w:iCs/>
                <w:sz w:val="18"/>
                <w:szCs w:val="18"/>
              </w:rPr>
            </w:pPr>
            <w:r w:rsidRPr="00B541E7">
              <w:rPr>
                <w:rFonts w:cs="Arial"/>
                <w:b/>
                <w:bCs/>
                <w:i/>
                <w:iCs/>
                <w:sz w:val="18"/>
                <w:szCs w:val="18"/>
              </w:rPr>
              <w:t>Reflexión:</w:t>
            </w:r>
          </w:p>
          <w:p w:rsidR="000C08B4" w:rsidRPr="002E188B" w:rsidRDefault="000C08B4" w:rsidP="001E5DED">
            <w:pPr>
              <w:pStyle w:val="Prrafodelista"/>
              <w:widowControl w:val="0"/>
              <w:numPr>
                <w:ilvl w:val="0"/>
                <w:numId w:val="30"/>
              </w:numPr>
              <w:autoSpaceDE w:val="0"/>
              <w:autoSpaceDN w:val="0"/>
              <w:adjustRightInd w:val="0"/>
              <w:spacing w:before="14" w:line="230" w:lineRule="exact"/>
              <w:ind w:left="342" w:right="159" w:hanging="265"/>
              <w:jc w:val="both"/>
              <w:rPr>
                <w:rFonts w:cs="Arial"/>
                <w:sz w:val="18"/>
                <w:szCs w:val="18"/>
              </w:rPr>
            </w:pPr>
            <w:r w:rsidRPr="002E188B">
              <w:rPr>
                <w:rFonts w:cs="Arial"/>
                <w:sz w:val="18"/>
                <w:szCs w:val="18"/>
              </w:rPr>
              <w:t>Coordinación de sesiones de retroalimentación al desempeño del capacitando y desarrollo del curso</w:t>
            </w:r>
          </w:p>
          <w:p w:rsidR="000C08B4" w:rsidRPr="002E188B" w:rsidRDefault="000C08B4" w:rsidP="001E5DED">
            <w:pPr>
              <w:pStyle w:val="Prrafodelista"/>
              <w:widowControl w:val="0"/>
              <w:numPr>
                <w:ilvl w:val="0"/>
                <w:numId w:val="30"/>
              </w:numPr>
              <w:autoSpaceDE w:val="0"/>
              <w:autoSpaceDN w:val="0"/>
              <w:adjustRightInd w:val="0"/>
              <w:spacing w:before="14" w:line="230" w:lineRule="exact"/>
              <w:ind w:right="159" w:hanging="707"/>
              <w:jc w:val="both"/>
              <w:rPr>
                <w:rFonts w:cs="Arial"/>
                <w:sz w:val="18"/>
                <w:szCs w:val="18"/>
              </w:rPr>
            </w:pPr>
            <w:r w:rsidRPr="002E188B">
              <w:rPr>
                <w:rFonts w:cs="Arial"/>
                <w:sz w:val="18"/>
                <w:szCs w:val="18"/>
              </w:rPr>
              <w:t>Organización de sesiones para verificar el logro de los temas vistos.</w:t>
            </w:r>
          </w:p>
        </w:tc>
        <w:tc>
          <w:tcPr>
            <w:tcW w:w="2929" w:type="dxa"/>
          </w:tcPr>
          <w:p w:rsidR="005518A9" w:rsidRPr="005518A9" w:rsidRDefault="005518A9" w:rsidP="004B513D">
            <w:pPr>
              <w:widowControl w:val="0"/>
              <w:autoSpaceDE w:val="0"/>
              <w:autoSpaceDN w:val="0"/>
              <w:adjustRightInd w:val="0"/>
              <w:spacing w:before="53"/>
              <w:ind w:left="64" w:right="-20"/>
              <w:jc w:val="both"/>
              <w:rPr>
                <w:rFonts w:cs="Arial"/>
                <w:b/>
                <w:bCs/>
                <w:i/>
                <w:iCs/>
                <w:sz w:val="12"/>
                <w:szCs w:val="18"/>
              </w:rPr>
            </w:pPr>
          </w:p>
          <w:p w:rsidR="000C08B4" w:rsidRPr="00B541E7" w:rsidRDefault="000C08B4" w:rsidP="004B513D">
            <w:pPr>
              <w:widowControl w:val="0"/>
              <w:autoSpaceDE w:val="0"/>
              <w:autoSpaceDN w:val="0"/>
              <w:adjustRightInd w:val="0"/>
              <w:spacing w:before="53"/>
              <w:ind w:left="64" w:right="-20"/>
              <w:jc w:val="both"/>
              <w:rPr>
                <w:rFonts w:cs="Arial"/>
                <w:sz w:val="18"/>
                <w:szCs w:val="18"/>
              </w:rPr>
            </w:pPr>
            <w:r w:rsidRPr="00B541E7">
              <w:rPr>
                <w:rFonts w:cs="Arial"/>
                <w:b/>
                <w:bCs/>
                <w:i/>
                <w:iCs/>
                <w:sz w:val="18"/>
                <w:szCs w:val="18"/>
              </w:rPr>
              <w:t>Instalacio</w:t>
            </w:r>
            <w:r w:rsidRPr="00B541E7">
              <w:rPr>
                <w:rFonts w:cs="Arial"/>
                <w:b/>
                <w:bCs/>
                <w:i/>
                <w:iCs/>
                <w:spacing w:val="-1"/>
                <w:sz w:val="18"/>
                <w:szCs w:val="18"/>
              </w:rPr>
              <w:t>ne</w:t>
            </w:r>
            <w:r w:rsidRPr="00B541E7">
              <w:rPr>
                <w:rFonts w:cs="Arial"/>
                <w:b/>
                <w:bCs/>
                <w:i/>
                <w:iCs/>
                <w:sz w:val="18"/>
                <w:szCs w:val="18"/>
              </w:rPr>
              <w:t>s:</w:t>
            </w:r>
          </w:p>
          <w:p w:rsidR="000C08B4" w:rsidRPr="002E188B" w:rsidRDefault="000C08B4" w:rsidP="004B513D">
            <w:pPr>
              <w:pStyle w:val="Prrafodelista"/>
              <w:widowControl w:val="0"/>
              <w:numPr>
                <w:ilvl w:val="0"/>
                <w:numId w:val="31"/>
              </w:numPr>
              <w:autoSpaceDE w:val="0"/>
              <w:autoSpaceDN w:val="0"/>
              <w:adjustRightInd w:val="0"/>
              <w:spacing w:before="14" w:line="230" w:lineRule="exact"/>
              <w:ind w:right="445"/>
              <w:jc w:val="both"/>
              <w:rPr>
                <w:rFonts w:cs="Arial"/>
                <w:sz w:val="18"/>
                <w:szCs w:val="18"/>
              </w:rPr>
            </w:pPr>
            <w:r w:rsidRPr="002E188B">
              <w:rPr>
                <w:rFonts w:cs="Arial"/>
                <w:sz w:val="18"/>
                <w:szCs w:val="18"/>
              </w:rPr>
              <w:t>Aula – taller de ca</w:t>
            </w:r>
            <w:r w:rsidRPr="002E188B">
              <w:rPr>
                <w:rFonts w:cs="Arial"/>
                <w:spacing w:val="-1"/>
                <w:sz w:val="18"/>
                <w:szCs w:val="18"/>
              </w:rPr>
              <w:t>p</w:t>
            </w:r>
            <w:r w:rsidRPr="002E188B">
              <w:rPr>
                <w:rFonts w:cs="Arial"/>
                <w:sz w:val="18"/>
                <w:szCs w:val="18"/>
              </w:rPr>
              <w:t>acit</w:t>
            </w:r>
            <w:r w:rsidRPr="002E188B">
              <w:rPr>
                <w:rFonts w:cs="Arial"/>
                <w:spacing w:val="-1"/>
                <w:sz w:val="18"/>
                <w:szCs w:val="18"/>
              </w:rPr>
              <w:t>a</w:t>
            </w:r>
            <w:r w:rsidRPr="002E188B">
              <w:rPr>
                <w:rFonts w:cs="Arial"/>
                <w:sz w:val="18"/>
                <w:szCs w:val="18"/>
              </w:rPr>
              <w:t>ci</w:t>
            </w:r>
            <w:r w:rsidRPr="002E188B">
              <w:rPr>
                <w:rFonts w:cs="Arial"/>
                <w:spacing w:val="-1"/>
                <w:sz w:val="18"/>
                <w:szCs w:val="18"/>
              </w:rPr>
              <w:t>ó</w:t>
            </w:r>
            <w:r w:rsidRPr="002E188B">
              <w:rPr>
                <w:rFonts w:cs="Arial"/>
                <w:sz w:val="18"/>
                <w:szCs w:val="18"/>
              </w:rPr>
              <w:t>n</w:t>
            </w:r>
          </w:p>
          <w:p w:rsidR="000C08B4" w:rsidRPr="00B541E7" w:rsidRDefault="000C08B4" w:rsidP="004B513D">
            <w:pPr>
              <w:widowControl w:val="0"/>
              <w:autoSpaceDE w:val="0"/>
              <w:autoSpaceDN w:val="0"/>
              <w:adjustRightInd w:val="0"/>
              <w:ind w:left="108" w:right="-20"/>
              <w:jc w:val="both"/>
              <w:rPr>
                <w:rFonts w:cs="Arial"/>
                <w:sz w:val="18"/>
                <w:szCs w:val="18"/>
              </w:rPr>
            </w:pPr>
          </w:p>
          <w:p w:rsidR="000C08B4" w:rsidRPr="00B541E7" w:rsidRDefault="000C08B4" w:rsidP="004B513D">
            <w:pPr>
              <w:widowControl w:val="0"/>
              <w:autoSpaceDE w:val="0"/>
              <w:autoSpaceDN w:val="0"/>
              <w:adjustRightInd w:val="0"/>
              <w:spacing w:before="12" w:line="220" w:lineRule="exact"/>
              <w:jc w:val="both"/>
              <w:rPr>
                <w:rFonts w:cs="Arial"/>
                <w:sz w:val="18"/>
                <w:szCs w:val="18"/>
              </w:rPr>
            </w:pPr>
          </w:p>
          <w:p w:rsidR="000C08B4" w:rsidRPr="00B541E7" w:rsidRDefault="000C08B4" w:rsidP="004B513D">
            <w:pPr>
              <w:widowControl w:val="0"/>
              <w:autoSpaceDE w:val="0"/>
              <w:autoSpaceDN w:val="0"/>
              <w:adjustRightInd w:val="0"/>
              <w:ind w:left="64" w:right="-20"/>
              <w:jc w:val="both"/>
              <w:rPr>
                <w:rFonts w:cs="Arial"/>
                <w:sz w:val="18"/>
                <w:szCs w:val="18"/>
              </w:rPr>
            </w:pPr>
            <w:r w:rsidRPr="00B541E7">
              <w:rPr>
                <w:rFonts w:cs="Arial"/>
                <w:b/>
                <w:bCs/>
                <w:i/>
                <w:iCs/>
                <w:sz w:val="18"/>
                <w:szCs w:val="18"/>
              </w:rPr>
              <w:t>Mobiliario:</w:t>
            </w:r>
          </w:p>
          <w:p w:rsidR="000C08B4" w:rsidRPr="002E188B" w:rsidRDefault="000C08B4" w:rsidP="004B513D">
            <w:pPr>
              <w:pStyle w:val="Prrafodelista"/>
              <w:widowControl w:val="0"/>
              <w:numPr>
                <w:ilvl w:val="0"/>
                <w:numId w:val="31"/>
              </w:numPr>
              <w:autoSpaceDE w:val="0"/>
              <w:autoSpaceDN w:val="0"/>
              <w:adjustRightInd w:val="0"/>
              <w:spacing w:line="244" w:lineRule="exact"/>
              <w:ind w:right="-20"/>
              <w:jc w:val="both"/>
              <w:rPr>
                <w:rFonts w:cs="Arial"/>
                <w:sz w:val="18"/>
                <w:szCs w:val="18"/>
              </w:rPr>
            </w:pPr>
            <w:r w:rsidRPr="002E188B">
              <w:rPr>
                <w:rFonts w:cs="Arial"/>
                <w:sz w:val="18"/>
                <w:szCs w:val="18"/>
              </w:rPr>
              <w:t xml:space="preserve">Sillas </w:t>
            </w:r>
          </w:p>
          <w:p w:rsidR="000C08B4" w:rsidRPr="002E188B" w:rsidRDefault="000C08B4" w:rsidP="004B513D">
            <w:pPr>
              <w:pStyle w:val="Prrafodelista"/>
              <w:widowControl w:val="0"/>
              <w:numPr>
                <w:ilvl w:val="0"/>
                <w:numId w:val="31"/>
              </w:numPr>
              <w:autoSpaceDE w:val="0"/>
              <w:autoSpaceDN w:val="0"/>
              <w:adjustRightInd w:val="0"/>
              <w:spacing w:line="244" w:lineRule="exact"/>
              <w:ind w:right="-20"/>
              <w:jc w:val="both"/>
              <w:rPr>
                <w:rFonts w:cs="Arial"/>
                <w:sz w:val="18"/>
                <w:szCs w:val="18"/>
              </w:rPr>
            </w:pPr>
            <w:proofErr w:type="spellStart"/>
            <w:r w:rsidRPr="002E188B">
              <w:rPr>
                <w:rFonts w:cs="Arial"/>
                <w:spacing w:val="13"/>
                <w:sz w:val="18"/>
                <w:szCs w:val="18"/>
              </w:rPr>
              <w:t>Pintarrón</w:t>
            </w:r>
            <w:proofErr w:type="spellEnd"/>
          </w:p>
          <w:p w:rsidR="000C08B4" w:rsidRPr="00B541E7" w:rsidRDefault="000C08B4" w:rsidP="004B513D">
            <w:pPr>
              <w:widowControl w:val="0"/>
              <w:autoSpaceDE w:val="0"/>
              <w:autoSpaceDN w:val="0"/>
              <w:adjustRightInd w:val="0"/>
              <w:spacing w:before="10" w:line="220" w:lineRule="exact"/>
              <w:jc w:val="both"/>
              <w:rPr>
                <w:rFonts w:cs="Arial"/>
                <w:sz w:val="18"/>
                <w:szCs w:val="18"/>
              </w:rPr>
            </w:pPr>
          </w:p>
          <w:p w:rsidR="002E188B" w:rsidRDefault="000C08B4" w:rsidP="004B513D">
            <w:pPr>
              <w:widowControl w:val="0"/>
              <w:autoSpaceDE w:val="0"/>
              <w:autoSpaceDN w:val="0"/>
              <w:adjustRightInd w:val="0"/>
              <w:ind w:left="64" w:right="-20"/>
              <w:jc w:val="both"/>
              <w:rPr>
                <w:rFonts w:cs="Arial"/>
                <w:b/>
                <w:bCs/>
                <w:i/>
                <w:iCs/>
                <w:sz w:val="18"/>
                <w:szCs w:val="18"/>
              </w:rPr>
            </w:pPr>
            <w:r w:rsidRPr="00B541E7">
              <w:rPr>
                <w:rFonts w:cs="Arial"/>
                <w:b/>
                <w:bCs/>
                <w:i/>
                <w:iCs/>
                <w:sz w:val="18"/>
                <w:szCs w:val="18"/>
              </w:rPr>
              <w:t>Material impreso</w:t>
            </w:r>
          </w:p>
          <w:p w:rsidR="000C08B4" w:rsidRPr="002E188B" w:rsidRDefault="000C08B4" w:rsidP="004B513D">
            <w:pPr>
              <w:pStyle w:val="Prrafodelista"/>
              <w:widowControl w:val="0"/>
              <w:numPr>
                <w:ilvl w:val="0"/>
                <w:numId w:val="32"/>
              </w:numPr>
              <w:autoSpaceDE w:val="0"/>
              <w:autoSpaceDN w:val="0"/>
              <w:adjustRightInd w:val="0"/>
              <w:ind w:right="-20"/>
              <w:jc w:val="both"/>
              <w:rPr>
                <w:rFonts w:cs="Arial"/>
                <w:sz w:val="18"/>
                <w:szCs w:val="18"/>
              </w:rPr>
            </w:pPr>
            <w:r w:rsidRPr="002E188B">
              <w:rPr>
                <w:rFonts w:cs="Arial"/>
                <w:sz w:val="18"/>
                <w:szCs w:val="18"/>
              </w:rPr>
              <w:t xml:space="preserve">Programa </w:t>
            </w:r>
            <w:r w:rsidRPr="002E188B">
              <w:rPr>
                <w:rFonts w:cs="Arial"/>
                <w:spacing w:val="-1"/>
                <w:sz w:val="18"/>
                <w:szCs w:val="18"/>
              </w:rPr>
              <w:t>d</w:t>
            </w:r>
            <w:r w:rsidRPr="002E188B">
              <w:rPr>
                <w:rFonts w:cs="Arial"/>
                <w:sz w:val="18"/>
                <w:szCs w:val="18"/>
              </w:rPr>
              <w:t>e estud</w:t>
            </w:r>
            <w:r w:rsidRPr="002E188B">
              <w:rPr>
                <w:rFonts w:cs="Arial"/>
                <w:spacing w:val="-1"/>
                <w:sz w:val="18"/>
                <w:szCs w:val="18"/>
              </w:rPr>
              <w:t>i</w:t>
            </w:r>
            <w:r w:rsidRPr="002E188B">
              <w:rPr>
                <w:rFonts w:cs="Arial"/>
                <w:sz w:val="18"/>
                <w:szCs w:val="18"/>
              </w:rPr>
              <w:t>o</w:t>
            </w:r>
          </w:p>
          <w:p w:rsidR="000C08B4" w:rsidRPr="002E188B" w:rsidRDefault="000C08B4" w:rsidP="004B513D">
            <w:pPr>
              <w:pStyle w:val="Prrafodelista"/>
              <w:widowControl w:val="0"/>
              <w:numPr>
                <w:ilvl w:val="0"/>
                <w:numId w:val="32"/>
              </w:numPr>
              <w:autoSpaceDE w:val="0"/>
              <w:autoSpaceDN w:val="0"/>
              <w:adjustRightInd w:val="0"/>
              <w:spacing w:line="242" w:lineRule="exact"/>
              <w:ind w:right="-20"/>
              <w:jc w:val="both"/>
              <w:rPr>
                <w:rFonts w:cs="Arial"/>
                <w:sz w:val="18"/>
                <w:szCs w:val="18"/>
              </w:rPr>
            </w:pPr>
            <w:r w:rsidRPr="002E188B">
              <w:rPr>
                <w:rFonts w:cs="Arial"/>
                <w:position w:val="-1"/>
                <w:sz w:val="18"/>
                <w:szCs w:val="18"/>
              </w:rPr>
              <w:t xml:space="preserve">Copias del libro New </w:t>
            </w:r>
            <w:proofErr w:type="spellStart"/>
            <w:r w:rsidRPr="002E188B">
              <w:rPr>
                <w:rFonts w:cs="Arial"/>
                <w:position w:val="-1"/>
                <w:sz w:val="18"/>
                <w:szCs w:val="18"/>
              </w:rPr>
              <w:t>Interchange</w:t>
            </w:r>
            <w:proofErr w:type="spellEnd"/>
            <w:r w:rsidRPr="002E188B">
              <w:rPr>
                <w:rFonts w:cs="Arial"/>
                <w:position w:val="-1"/>
                <w:sz w:val="18"/>
                <w:szCs w:val="18"/>
              </w:rPr>
              <w:t xml:space="preserve"> 2 </w:t>
            </w:r>
            <w:proofErr w:type="spellStart"/>
            <w:r w:rsidRPr="002E188B">
              <w:rPr>
                <w:rFonts w:cs="Arial"/>
                <w:position w:val="-1"/>
                <w:sz w:val="18"/>
                <w:szCs w:val="18"/>
              </w:rPr>
              <w:t>ThirdEdition</w:t>
            </w:r>
            <w:proofErr w:type="spellEnd"/>
            <w:r w:rsidRPr="002E188B">
              <w:rPr>
                <w:rFonts w:cs="Arial"/>
                <w:position w:val="-1"/>
                <w:sz w:val="18"/>
                <w:szCs w:val="18"/>
              </w:rPr>
              <w:t xml:space="preserve"> y material complementario</w:t>
            </w:r>
          </w:p>
        </w:tc>
        <w:tc>
          <w:tcPr>
            <w:tcW w:w="2929" w:type="dxa"/>
          </w:tcPr>
          <w:p w:rsidR="005518A9" w:rsidRDefault="005518A9" w:rsidP="004B513D">
            <w:pPr>
              <w:widowControl w:val="0"/>
              <w:autoSpaceDE w:val="0"/>
              <w:autoSpaceDN w:val="0"/>
              <w:adjustRightInd w:val="0"/>
              <w:spacing w:before="54" w:line="238" w:lineRule="auto"/>
              <w:ind w:left="63" w:right="288"/>
              <w:jc w:val="both"/>
              <w:rPr>
                <w:rFonts w:cs="Arial"/>
                <w:b/>
                <w:bCs/>
                <w:i/>
                <w:iCs/>
                <w:sz w:val="18"/>
                <w:szCs w:val="18"/>
              </w:rPr>
            </w:pPr>
          </w:p>
          <w:p w:rsidR="002E188B" w:rsidRDefault="000C08B4" w:rsidP="004B513D">
            <w:pPr>
              <w:widowControl w:val="0"/>
              <w:autoSpaceDE w:val="0"/>
              <w:autoSpaceDN w:val="0"/>
              <w:adjustRightInd w:val="0"/>
              <w:spacing w:before="54" w:line="238" w:lineRule="auto"/>
              <w:ind w:left="63" w:right="288"/>
              <w:jc w:val="both"/>
              <w:rPr>
                <w:rFonts w:cs="Arial"/>
                <w:b/>
                <w:bCs/>
                <w:i/>
                <w:iCs/>
                <w:sz w:val="18"/>
                <w:szCs w:val="18"/>
              </w:rPr>
            </w:pPr>
            <w:r w:rsidRPr="00B541E7">
              <w:rPr>
                <w:rFonts w:cs="Arial"/>
                <w:b/>
                <w:bCs/>
                <w:i/>
                <w:iCs/>
                <w:sz w:val="18"/>
                <w:szCs w:val="18"/>
              </w:rPr>
              <w:t>Evaluación diagnó</w:t>
            </w:r>
            <w:r w:rsidRPr="00B541E7">
              <w:rPr>
                <w:rFonts w:cs="Arial"/>
                <w:b/>
                <w:bCs/>
                <w:i/>
                <w:iCs/>
                <w:spacing w:val="-1"/>
                <w:sz w:val="18"/>
                <w:szCs w:val="18"/>
              </w:rPr>
              <w:t>s</w:t>
            </w:r>
            <w:r w:rsidRPr="00B541E7">
              <w:rPr>
                <w:rFonts w:cs="Arial"/>
                <w:b/>
                <w:bCs/>
                <w:i/>
                <w:iCs/>
                <w:sz w:val="18"/>
                <w:szCs w:val="18"/>
              </w:rPr>
              <w:t xml:space="preserve">tica: </w:t>
            </w:r>
          </w:p>
          <w:p w:rsidR="000C08B4" w:rsidRPr="002E188B" w:rsidRDefault="000C08B4" w:rsidP="004B513D">
            <w:pPr>
              <w:pStyle w:val="Prrafodelista"/>
              <w:widowControl w:val="0"/>
              <w:numPr>
                <w:ilvl w:val="0"/>
                <w:numId w:val="33"/>
              </w:numPr>
              <w:autoSpaceDE w:val="0"/>
              <w:autoSpaceDN w:val="0"/>
              <w:adjustRightInd w:val="0"/>
              <w:spacing w:before="54" w:line="238" w:lineRule="auto"/>
              <w:ind w:right="288"/>
              <w:jc w:val="both"/>
              <w:rPr>
                <w:rFonts w:cs="Arial"/>
                <w:sz w:val="18"/>
                <w:szCs w:val="18"/>
              </w:rPr>
            </w:pPr>
            <w:r w:rsidRPr="002E188B">
              <w:rPr>
                <w:rFonts w:cs="Arial"/>
                <w:sz w:val="18"/>
                <w:szCs w:val="18"/>
              </w:rPr>
              <w:t>D</w:t>
            </w:r>
            <w:r w:rsidRPr="002E188B">
              <w:rPr>
                <w:rFonts w:cs="Arial"/>
                <w:spacing w:val="-1"/>
                <w:sz w:val="18"/>
                <w:szCs w:val="18"/>
              </w:rPr>
              <w:t>o</w:t>
            </w:r>
            <w:r w:rsidRPr="002E188B">
              <w:rPr>
                <w:rFonts w:cs="Arial"/>
                <w:sz w:val="18"/>
                <w:szCs w:val="18"/>
              </w:rPr>
              <w:t>cum</w:t>
            </w:r>
            <w:r w:rsidRPr="002E188B">
              <w:rPr>
                <w:rFonts w:cs="Arial"/>
                <w:spacing w:val="-1"/>
                <w:sz w:val="18"/>
                <w:szCs w:val="18"/>
              </w:rPr>
              <w:t>e</w:t>
            </w:r>
            <w:r w:rsidRPr="002E188B">
              <w:rPr>
                <w:rFonts w:cs="Arial"/>
                <w:sz w:val="18"/>
                <w:szCs w:val="18"/>
              </w:rPr>
              <w:t>ntal</w:t>
            </w:r>
          </w:p>
          <w:p w:rsidR="000C08B4" w:rsidRPr="002E188B" w:rsidRDefault="000C08B4" w:rsidP="004B513D">
            <w:pPr>
              <w:pStyle w:val="Prrafodelista"/>
              <w:widowControl w:val="0"/>
              <w:numPr>
                <w:ilvl w:val="0"/>
                <w:numId w:val="33"/>
              </w:numPr>
              <w:autoSpaceDE w:val="0"/>
              <w:autoSpaceDN w:val="0"/>
              <w:adjustRightInd w:val="0"/>
              <w:ind w:right="-20"/>
              <w:jc w:val="both"/>
              <w:rPr>
                <w:rFonts w:cs="Arial"/>
                <w:sz w:val="18"/>
                <w:szCs w:val="18"/>
              </w:rPr>
            </w:pPr>
            <w:r w:rsidRPr="002E188B">
              <w:rPr>
                <w:rFonts w:cs="Arial"/>
                <w:sz w:val="18"/>
                <w:szCs w:val="18"/>
              </w:rPr>
              <w:t>Ejercicios.</w:t>
            </w:r>
          </w:p>
          <w:p w:rsidR="000C08B4" w:rsidRPr="00B541E7" w:rsidRDefault="000C08B4" w:rsidP="004B513D">
            <w:pPr>
              <w:widowControl w:val="0"/>
              <w:autoSpaceDE w:val="0"/>
              <w:autoSpaceDN w:val="0"/>
              <w:adjustRightInd w:val="0"/>
              <w:spacing w:before="11" w:line="220" w:lineRule="exact"/>
              <w:jc w:val="both"/>
              <w:rPr>
                <w:rFonts w:cs="Arial"/>
                <w:sz w:val="18"/>
                <w:szCs w:val="18"/>
              </w:rPr>
            </w:pPr>
          </w:p>
          <w:p w:rsidR="002E188B" w:rsidRDefault="000C08B4" w:rsidP="004B513D">
            <w:pPr>
              <w:widowControl w:val="0"/>
              <w:autoSpaceDE w:val="0"/>
              <w:autoSpaceDN w:val="0"/>
              <w:adjustRightInd w:val="0"/>
              <w:spacing w:line="239" w:lineRule="auto"/>
              <w:ind w:left="63" w:right="963"/>
              <w:jc w:val="both"/>
              <w:rPr>
                <w:rFonts w:cs="Arial"/>
                <w:b/>
                <w:bCs/>
                <w:i/>
                <w:iCs/>
                <w:sz w:val="18"/>
                <w:szCs w:val="18"/>
              </w:rPr>
            </w:pPr>
            <w:r w:rsidRPr="00B541E7">
              <w:rPr>
                <w:rFonts w:cs="Arial"/>
                <w:b/>
                <w:bCs/>
                <w:i/>
                <w:iCs/>
                <w:sz w:val="18"/>
                <w:szCs w:val="18"/>
              </w:rPr>
              <w:t>Evaluación formati</w:t>
            </w:r>
            <w:r w:rsidRPr="00B541E7">
              <w:rPr>
                <w:rFonts w:cs="Arial"/>
                <w:b/>
                <w:bCs/>
                <w:i/>
                <w:iCs/>
                <w:spacing w:val="-1"/>
                <w:sz w:val="18"/>
                <w:szCs w:val="18"/>
              </w:rPr>
              <w:t>v</w:t>
            </w:r>
            <w:r w:rsidRPr="00B541E7">
              <w:rPr>
                <w:rFonts w:cs="Arial"/>
                <w:b/>
                <w:bCs/>
                <w:i/>
                <w:iCs/>
                <w:sz w:val="18"/>
                <w:szCs w:val="18"/>
              </w:rPr>
              <w:t>a:</w:t>
            </w:r>
          </w:p>
          <w:p w:rsidR="000C08B4" w:rsidRPr="002E188B" w:rsidRDefault="000C08B4" w:rsidP="004B513D">
            <w:pPr>
              <w:pStyle w:val="Prrafodelista"/>
              <w:widowControl w:val="0"/>
              <w:numPr>
                <w:ilvl w:val="0"/>
                <w:numId w:val="34"/>
              </w:numPr>
              <w:autoSpaceDE w:val="0"/>
              <w:autoSpaceDN w:val="0"/>
              <w:adjustRightInd w:val="0"/>
              <w:spacing w:line="239" w:lineRule="auto"/>
              <w:ind w:right="963"/>
              <w:jc w:val="both"/>
              <w:rPr>
                <w:rFonts w:cs="Arial"/>
                <w:sz w:val="18"/>
                <w:szCs w:val="18"/>
              </w:rPr>
            </w:pPr>
            <w:r w:rsidRPr="002E188B">
              <w:rPr>
                <w:rFonts w:cs="Arial"/>
                <w:sz w:val="18"/>
                <w:szCs w:val="18"/>
              </w:rPr>
              <w:t>D</w:t>
            </w:r>
            <w:r w:rsidRPr="002E188B">
              <w:rPr>
                <w:rFonts w:cs="Arial"/>
                <w:spacing w:val="-1"/>
                <w:sz w:val="18"/>
                <w:szCs w:val="18"/>
              </w:rPr>
              <w:t>o</w:t>
            </w:r>
            <w:r w:rsidRPr="002E188B">
              <w:rPr>
                <w:rFonts w:cs="Arial"/>
                <w:sz w:val="18"/>
                <w:szCs w:val="18"/>
              </w:rPr>
              <w:t>cum</w:t>
            </w:r>
            <w:r w:rsidRPr="002E188B">
              <w:rPr>
                <w:rFonts w:cs="Arial"/>
                <w:spacing w:val="-1"/>
                <w:sz w:val="18"/>
                <w:szCs w:val="18"/>
              </w:rPr>
              <w:t>e</w:t>
            </w:r>
            <w:r w:rsidRPr="002E188B">
              <w:rPr>
                <w:rFonts w:cs="Arial"/>
                <w:sz w:val="18"/>
                <w:szCs w:val="18"/>
              </w:rPr>
              <w:t>ntal</w:t>
            </w:r>
          </w:p>
          <w:p w:rsidR="000C08B4" w:rsidRPr="002E188B" w:rsidRDefault="000C08B4" w:rsidP="004B513D">
            <w:pPr>
              <w:pStyle w:val="Prrafodelista"/>
              <w:widowControl w:val="0"/>
              <w:numPr>
                <w:ilvl w:val="0"/>
                <w:numId w:val="34"/>
              </w:numPr>
              <w:autoSpaceDE w:val="0"/>
              <w:autoSpaceDN w:val="0"/>
              <w:adjustRightInd w:val="0"/>
              <w:spacing w:line="244" w:lineRule="exact"/>
              <w:ind w:right="-20"/>
              <w:jc w:val="both"/>
              <w:rPr>
                <w:rFonts w:cs="Arial"/>
                <w:sz w:val="18"/>
                <w:szCs w:val="18"/>
              </w:rPr>
            </w:pPr>
            <w:r w:rsidRPr="002E188B">
              <w:rPr>
                <w:rFonts w:cs="Arial"/>
                <w:spacing w:val="-1"/>
                <w:sz w:val="18"/>
                <w:szCs w:val="18"/>
              </w:rPr>
              <w:t>Gramática y estructura de los adjetivos y sustantivos para hacer comparaciones y evaluaciones.</w:t>
            </w:r>
          </w:p>
          <w:p w:rsidR="000C08B4" w:rsidRPr="002E188B" w:rsidRDefault="000C08B4" w:rsidP="004B513D">
            <w:pPr>
              <w:pStyle w:val="Prrafodelista"/>
              <w:widowControl w:val="0"/>
              <w:numPr>
                <w:ilvl w:val="0"/>
                <w:numId w:val="34"/>
              </w:numPr>
              <w:autoSpaceDE w:val="0"/>
              <w:autoSpaceDN w:val="0"/>
              <w:adjustRightInd w:val="0"/>
              <w:spacing w:line="244" w:lineRule="exact"/>
              <w:ind w:right="-20"/>
              <w:jc w:val="both"/>
              <w:rPr>
                <w:rFonts w:cs="Arial"/>
                <w:spacing w:val="12"/>
                <w:sz w:val="18"/>
                <w:szCs w:val="18"/>
              </w:rPr>
            </w:pPr>
            <w:r w:rsidRPr="002E188B">
              <w:rPr>
                <w:rFonts w:cs="Arial"/>
                <w:spacing w:val="-1"/>
                <w:sz w:val="18"/>
                <w:szCs w:val="18"/>
              </w:rPr>
              <w:t xml:space="preserve">Gramática y estructura  de oraciones con el verbo </w:t>
            </w:r>
            <w:proofErr w:type="spellStart"/>
            <w:r w:rsidRPr="002E188B">
              <w:rPr>
                <w:rFonts w:cs="Arial"/>
                <w:spacing w:val="-1"/>
                <w:sz w:val="18"/>
                <w:szCs w:val="18"/>
              </w:rPr>
              <w:t>wish</w:t>
            </w:r>
            <w:proofErr w:type="spellEnd"/>
            <w:r w:rsidRPr="002E188B">
              <w:rPr>
                <w:rFonts w:cs="Arial"/>
                <w:spacing w:val="-1"/>
                <w:sz w:val="18"/>
                <w:szCs w:val="18"/>
              </w:rPr>
              <w:t xml:space="preserve"> para referirse a sucesos en el presente.</w:t>
            </w:r>
          </w:p>
          <w:p w:rsidR="000C08B4" w:rsidRPr="002E188B" w:rsidRDefault="000C08B4" w:rsidP="004B513D">
            <w:pPr>
              <w:pStyle w:val="Prrafodelista"/>
              <w:widowControl w:val="0"/>
              <w:numPr>
                <w:ilvl w:val="0"/>
                <w:numId w:val="34"/>
              </w:numPr>
              <w:autoSpaceDE w:val="0"/>
              <w:autoSpaceDN w:val="0"/>
              <w:adjustRightInd w:val="0"/>
              <w:spacing w:line="244" w:lineRule="exact"/>
              <w:ind w:right="-20"/>
              <w:jc w:val="both"/>
              <w:rPr>
                <w:rFonts w:cs="Arial"/>
                <w:spacing w:val="-1"/>
                <w:sz w:val="18"/>
                <w:szCs w:val="18"/>
              </w:rPr>
            </w:pPr>
            <w:r w:rsidRPr="002E188B">
              <w:rPr>
                <w:rFonts w:cs="Arial"/>
                <w:spacing w:val="-1"/>
                <w:sz w:val="18"/>
                <w:szCs w:val="18"/>
              </w:rPr>
              <w:t>Gramática y estructura de las oraciones en estilo indirecto para hacer peticiones.</w:t>
            </w:r>
          </w:p>
          <w:p w:rsidR="000C08B4" w:rsidRPr="00B541E7" w:rsidRDefault="000C08B4" w:rsidP="004B513D">
            <w:pPr>
              <w:pStyle w:val="Prrafodelista"/>
              <w:widowControl w:val="0"/>
              <w:numPr>
                <w:ilvl w:val="0"/>
                <w:numId w:val="4"/>
              </w:numPr>
              <w:autoSpaceDE w:val="0"/>
              <w:autoSpaceDN w:val="0"/>
              <w:adjustRightInd w:val="0"/>
              <w:spacing w:line="244" w:lineRule="exact"/>
              <w:ind w:right="-20"/>
              <w:jc w:val="both"/>
              <w:rPr>
                <w:rFonts w:cs="Arial"/>
                <w:spacing w:val="-1"/>
                <w:sz w:val="18"/>
                <w:szCs w:val="18"/>
              </w:rPr>
            </w:pPr>
            <w:proofErr w:type="spellStart"/>
            <w:r w:rsidRPr="00B541E7">
              <w:rPr>
                <w:rFonts w:cs="Arial"/>
                <w:spacing w:val="-1"/>
                <w:sz w:val="18"/>
                <w:szCs w:val="18"/>
              </w:rPr>
              <w:t>Quizz</w:t>
            </w:r>
            <w:proofErr w:type="spellEnd"/>
            <w:r w:rsidRPr="00B541E7">
              <w:rPr>
                <w:rFonts w:cs="Arial"/>
                <w:spacing w:val="-1"/>
                <w:sz w:val="18"/>
                <w:szCs w:val="18"/>
              </w:rPr>
              <w:t xml:space="preserve"> o </w:t>
            </w:r>
            <w:proofErr w:type="spellStart"/>
            <w:r w:rsidRPr="00B541E7">
              <w:rPr>
                <w:rFonts w:cs="Arial"/>
                <w:spacing w:val="-1"/>
                <w:sz w:val="18"/>
                <w:szCs w:val="18"/>
              </w:rPr>
              <w:t>exámen</w:t>
            </w:r>
            <w:proofErr w:type="spellEnd"/>
            <w:r w:rsidRPr="00B541E7">
              <w:rPr>
                <w:rFonts w:cs="Arial"/>
                <w:spacing w:val="-1"/>
                <w:sz w:val="18"/>
                <w:szCs w:val="18"/>
              </w:rPr>
              <w:t xml:space="preserve"> rápido.</w:t>
            </w:r>
          </w:p>
          <w:p w:rsidR="000C08B4" w:rsidRPr="00B541E7" w:rsidRDefault="000C08B4" w:rsidP="004B513D">
            <w:pPr>
              <w:pStyle w:val="Prrafodelista"/>
              <w:widowControl w:val="0"/>
              <w:numPr>
                <w:ilvl w:val="0"/>
                <w:numId w:val="4"/>
              </w:numPr>
              <w:autoSpaceDE w:val="0"/>
              <w:autoSpaceDN w:val="0"/>
              <w:adjustRightInd w:val="0"/>
              <w:spacing w:line="244" w:lineRule="exact"/>
              <w:ind w:right="-20"/>
              <w:jc w:val="both"/>
              <w:rPr>
                <w:rFonts w:cs="Arial"/>
                <w:spacing w:val="-1"/>
                <w:sz w:val="18"/>
                <w:szCs w:val="18"/>
              </w:rPr>
            </w:pPr>
            <w:r w:rsidRPr="00B541E7">
              <w:rPr>
                <w:rFonts w:cs="Arial"/>
                <w:spacing w:val="-1"/>
                <w:sz w:val="18"/>
                <w:szCs w:val="18"/>
              </w:rPr>
              <w:t>Texto o e-mail descriptivo.</w:t>
            </w:r>
          </w:p>
          <w:p w:rsidR="00B541E7" w:rsidRDefault="00B541E7" w:rsidP="004B513D">
            <w:pPr>
              <w:widowControl w:val="0"/>
              <w:autoSpaceDE w:val="0"/>
              <w:autoSpaceDN w:val="0"/>
              <w:adjustRightInd w:val="0"/>
              <w:ind w:left="63" w:right="-20"/>
              <w:jc w:val="both"/>
              <w:rPr>
                <w:rFonts w:cs="Arial"/>
                <w:b/>
                <w:bCs/>
                <w:i/>
                <w:iCs/>
                <w:sz w:val="18"/>
                <w:szCs w:val="18"/>
              </w:rPr>
            </w:pPr>
          </w:p>
          <w:p w:rsidR="000C08B4" w:rsidRPr="00B541E7" w:rsidRDefault="000C08B4" w:rsidP="00455570">
            <w:pPr>
              <w:pStyle w:val="Prrafodelista"/>
              <w:widowControl w:val="0"/>
              <w:autoSpaceDE w:val="0"/>
              <w:autoSpaceDN w:val="0"/>
              <w:adjustRightInd w:val="0"/>
              <w:ind w:left="783" w:right="-20"/>
              <w:jc w:val="both"/>
              <w:rPr>
                <w:rFonts w:cs="Arial"/>
                <w:sz w:val="18"/>
                <w:szCs w:val="18"/>
                <w:lang w:val="es-ES_tradnl"/>
              </w:rPr>
            </w:pPr>
          </w:p>
        </w:tc>
        <w:tc>
          <w:tcPr>
            <w:tcW w:w="1594" w:type="dxa"/>
          </w:tcPr>
          <w:p w:rsidR="002E188B" w:rsidRDefault="002E188B" w:rsidP="000C08B4">
            <w:pPr>
              <w:jc w:val="both"/>
              <w:rPr>
                <w:rFonts w:cs="Arial"/>
                <w:b/>
                <w:sz w:val="18"/>
                <w:szCs w:val="18"/>
                <w:lang w:val="es-ES_tradnl"/>
              </w:rPr>
            </w:pPr>
          </w:p>
          <w:p w:rsidR="000C08B4" w:rsidRPr="00B541E7" w:rsidRDefault="002E188B" w:rsidP="000C08B4">
            <w:pPr>
              <w:jc w:val="both"/>
              <w:rPr>
                <w:rFonts w:cs="Arial"/>
                <w:b/>
                <w:sz w:val="18"/>
                <w:szCs w:val="18"/>
                <w:lang w:val="es-ES_tradnl"/>
              </w:rPr>
            </w:pPr>
            <w:r>
              <w:rPr>
                <w:rFonts w:cs="Arial"/>
                <w:b/>
                <w:sz w:val="18"/>
                <w:szCs w:val="18"/>
                <w:lang w:val="es-ES_tradnl"/>
              </w:rPr>
              <w:t>17 horas</w:t>
            </w:r>
          </w:p>
        </w:tc>
      </w:tr>
    </w:tbl>
    <w:p w:rsidR="000C08B4" w:rsidRDefault="000C08B4" w:rsidP="000C08B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C08B4" w:rsidRDefault="000C08B4" w:rsidP="000C08B4">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0C08B4" w:rsidRPr="00A6399D" w:rsidTr="00776506">
        <w:trPr>
          <w:trHeight w:val="430"/>
        </w:trPr>
        <w:tc>
          <w:tcPr>
            <w:tcW w:w="3539" w:type="dxa"/>
            <w:shd w:val="clear" w:color="auto" w:fill="00B050"/>
            <w:vAlign w:val="center"/>
          </w:tcPr>
          <w:p w:rsidR="000C08B4" w:rsidRDefault="000C08B4" w:rsidP="00B1795E">
            <w:pPr>
              <w:rPr>
                <w:b/>
                <w:lang w:val="es-ES_tradnl"/>
              </w:rPr>
            </w:pPr>
            <w:r>
              <w:rPr>
                <w:b/>
                <w:lang w:val="es-ES_tradnl"/>
              </w:rPr>
              <w:t>NOMBRE DE LA UNIDAD:</w:t>
            </w:r>
          </w:p>
        </w:tc>
        <w:tc>
          <w:tcPr>
            <w:tcW w:w="11051" w:type="dxa"/>
            <w:shd w:val="clear" w:color="auto" w:fill="00B050"/>
            <w:vAlign w:val="center"/>
          </w:tcPr>
          <w:p w:rsidR="000C08B4" w:rsidRPr="007B5236" w:rsidRDefault="007B5236" w:rsidP="000C08B4">
            <w:pPr>
              <w:rPr>
                <w:b/>
                <w:lang w:val="en-US"/>
              </w:rPr>
            </w:pPr>
            <w:r w:rsidRPr="007B5236">
              <w:rPr>
                <w:b/>
                <w:lang w:val="en-US"/>
              </w:rPr>
              <w:t xml:space="preserve">         4. I´VE NEVER HEARD OF THAT.</w:t>
            </w:r>
          </w:p>
        </w:tc>
      </w:tr>
    </w:tbl>
    <w:p w:rsidR="000C08B4" w:rsidRPr="00776506" w:rsidRDefault="000C08B4" w:rsidP="000C08B4">
      <w:pPr>
        <w:jc w:val="center"/>
        <w:rPr>
          <w:b/>
          <w:sz w:val="12"/>
          <w:lang w:val="en-US"/>
        </w:rPr>
      </w:pPr>
    </w:p>
    <w:tbl>
      <w:tblPr>
        <w:tblStyle w:val="Tablaconcuadrcula"/>
        <w:tblW w:w="14627" w:type="dxa"/>
        <w:tblLook w:val="04A0" w:firstRow="1" w:lastRow="0" w:firstColumn="1" w:lastColumn="0" w:noHBand="0" w:noVBand="1"/>
      </w:tblPr>
      <w:tblGrid>
        <w:gridCol w:w="3663"/>
        <w:gridCol w:w="10964"/>
      </w:tblGrid>
      <w:tr w:rsidR="000C08B4" w:rsidTr="00776506">
        <w:trPr>
          <w:trHeight w:val="783"/>
        </w:trPr>
        <w:tc>
          <w:tcPr>
            <w:tcW w:w="3663" w:type="dxa"/>
            <w:shd w:val="clear" w:color="auto" w:fill="00B050"/>
            <w:vAlign w:val="center"/>
          </w:tcPr>
          <w:p w:rsidR="000C08B4" w:rsidRDefault="000C08B4" w:rsidP="00B1795E">
            <w:pPr>
              <w:rPr>
                <w:b/>
                <w:lang w:val="es-ES_tradnl"/>
              </w:rPr>
            </w:pPr>
            <w:r>
              <w:rPr>
                <w:b/>
                <w:lang w:val="es-ES_tradnl"/>
              </w:rPr>
              <w:t>PROPÓSITO:</w:t>
            </w:r>
          </w:p>
        </w:tc>
        <w:tc>
          <w:tcPr>
            <w:tcW w:w="10964" w:type="dxa"/>
          </w:tcPr>
          <w:p w:rsidR="000C08B4" w:rsidRPr="00776506" w:rsidRDefault="000C08B4" w:rsidP="000D3A8D">
            <w:pPr>
              <w:jc w:val="both"/>
              <w:rPr>
                <w:rFonts w:cs="Arial"/>
                <w:b/>
                <w:sz w:val="18"/>
                <w:szCs w:val="18"/>
                <w:lang w:val="es-ES_tradnl"/>
              </w:rPr>
            </w:pPr>
            <w:r w:rsidRPr="00776506">
              <w:rPr>
                <w:rFonts w:cs="Arial"/>
                <w:sz w:val="18"/>
                <w:szCs w:val="18"/>
              </w:rPr>
              <w:t>El alumno reconocerá y entenderá textos cotidianos como menús, recetas de cocina y  etiquetas de comida, para que de manera adecuada  pueda seleccionar y ordenar comidas o bebidas. También, determinará lo necesario para preparar una receta y sigue las instrucciones apropiadamente para preparar la misma.Se desenvolverá con amplitud en contextos relacionados con el consumo de alimentos tales como restaurantes.</w:t>
            </w:r>
          </w:p>
        </w:tc>
      </w:tr>
    </w:tbl>
    <w:p w:rsidR="000C08B4" w:rsidRDefault="000C08B4" w:rsidP="000C08B4">
      <w:pPr>
        <w:jc w:val="center"/>
        <w:rPr>
          <w:b/>
          <w:lang w:val="es-ES_tradnl"/>
        </w:rPr>
      </w:pPr>
    </w:p>
    <w:tbl>
      <w:tblPr>
        <w:tblStyle w:val="Tablaconcuadrcula"/>
        <w:tblW w:w="14655" w:type="dxa"/>
        <w:tblLook w:val="04A0" w:firstRow="1" w:lastRow="0" w:firstColumn="1" w:lastColumn="0" w:noHBand="0" w:noVBand="1"/>
      </w:tblPr>
      <w:tblGrid>
        <w:gridCol w:w="3528"/>
        <w:gridCol w:w="3468"/>
        <w:gridCol w:w="2882"/>
        <w:gridCol w:w="3218"/>
        <w:gridCol w:w="1559"/>
      </w:tblGrid>
      <w:tr w:rsidR="000C08B4" w:rsidTr="007B5236">
        <w:trPr>
          <w:trHeight w:val="546"/>
        </w:trPr>
        <w:tc>
          <w:tcPr>
            <w:tcW w:w="3671" w:type="dxa"/>
            <w:shd w:val="clear" w:color="auto" w:fill="00B050"/>
            <w:vAlign w:val="center"/>
          </w:tcPr>
          <w:p w:rsidR="000C08B4" w:rsidRDefault="000C08B4" w:rsidP="000D3A8D">
            <w:pPr>
              <w:pStyle w:val="Ttulo4"/>
            </w:pPr>
            <w:r>
              <w:t>DESARROLLO TEMÁTICO</w:t>
            </w:r>
          </w:p>
        </w:tc>
        <w:tc>
          <w:tcPr>
            <w:tcW w:w="3524" w:type="dxa"/>
            <w:shd w:val="clear" w:color="auto" w:fill="00B050"/>
            <w:vAlign w:val="center"/>
          </w:tcPr>
          <w:p w:rsidR="000C08B4" w:rsidRDefault="000C08B4" w:rsidP="000D3A8D">
            <w:pPr>
              <w:pStyle w:val="Ttulo4"/>
            </w:pPr>
            <w:r>
              <w:t>ESTRATEGIA DIDÁCTICA</w:t>
            </w:r>
          </w:p>
        </w:tc>
        <w:tc>
          <w:tcPr>
            <w:tcW w:w="2932" w:type="dxa"/>
            <w:shd w:val="clear" w:color="auto" w:fill="00B050"/>
            <w:vAlign w:val="center"/>
          </w:tcPr>
          <w:p w:rsidR="000C08B4" w:rsidRDefault="000C08B4" w:rsidP="000D3A8D">
            <w:pPr>
              <w:jc w:val="center"/>
              <w:rPr>
                <w:b/>
                <w:lang w:val="es-ES_tradnl"/>
              </w:rPr>
            </w:pPr>
            <w:r>
              <w:rPr>
                <w:b/>
                <w:lang w:val="es-ES_tradnl"/>
              </w:rPr>
              <w:t>APOYO DIDÁCTICO</w:t>
            </w:r>
          </w:p>
        </w:tc>
        <w:tc>
          <w:tcPr>
            <w:tcW w:w="2932" w:type="dxa"/>
            <w:shd w:val="clear" w:color="auto" w:fill="00B050"/>
            <w:vAlign w:val="center"/>
          </w:tcPr>
          <w:p w:rsidR="000C08B4" w:rsidRDefault="000C08B4" w:rsidP="000D3A8D">
            <w:pPr>
              <w:jc w:val="center"/>
              <w:rPr>
                <w:b/>
                <w:lang w:val="es-ES_tradnl"/>
              </w:rPr>
            </w:pPr>
            <w:r>
              <w:rPr>
                <w:b/>
                <w:lang w:val="es-ES_tradnl"/>
              </w:rPr>
              <w:t>CRITERIO DE EVALUACIÓN</w:t>
            </w:r>
          </w:p>
        </w:tc>
        <w:tc>
          <w:tcPr>
            <w:tcW w:w="1596" w:type="dxa"/>
            <w:shd w:val="clear" w:color="auto" w:fill="00B050"/>
            <w:vAlign w:val="center"/>
          </w:tcPr>
          <w:p w:rsidR="000C08B4" w:rsidRDefault="000C08B4" w:rsidP="000D3A8D">
            <w:pPr>
              <w:jc w:val="center"/>
              <w:rPr>
                <w:b/>
                <w:lang w:val="es-ES_tradnl"/>
              </w:rPr>
            </w:pPr>
            <w:r>
              <w:rPr>
                <w:b/>
                <w:lang w:val="es-ES_tradnl"/>
              </w:rPr>
              <w:t>TIEMPO</w:t>
            </w:r>
          </w:p>
        </w:tc>
      </w:tr>
      <w:tr w:rsidR="009A1067" w:rsidTr="00715858">
        <w:trPr>
          <w:trHeight w:val="144"/>
        </w:trPr>
        <w:tc>
          <w:tcPr>
            <w:tcW w:w="3671" w:type="dxa"/>
          </w:tcPr>
          <w:p w:rsidR="009A1067" w:rsidRPr="007B5236" w:rsidRDefault="009A1067" w:rsidP="007B5236">
            <w:pPr>
              <w:jc w:val="both"/>
              <w:rPr>
                <w:sz w:val="18"/>
                <w:szCs w:val="18"/>
                <w:lang w:val="es-ES_tradnl"/>
              </w:rPr>
            </w:pPr>
          </w:p>
          <w:p w:rsidR="009A1067" w:rsidRPr="007B5236" w:rsidRDefault="009A1067" w:rsidP="007B5236">
            <w:pPr>
              <w:jc w:val="both"/>
              <w:rPr>
                <w:rFonts w:cs="Arial"/>
                <w:sz w:val="18"/>
                <w:szCs w:val="18"/>
              </w:rPr>
            </w:pPr>
            <w:r w:rsidRPr="007B5236">
              <w:rPr>
                <w:rFonts w:cs="Arial"/>
                <w:sz w:val="18"/>
                <w:szCs w:val="18"/>
              </w:rPr>
              <w:t>4.1 Descripción de los diferentes tipos de comidas: extranjeras y nacionales y expresar su agrado o desagrado.</w:t>
            </w:r>
          </w:p>
          <w:p w:rsidR="009A1067" w:rsidRPr="007B5236" w:rsidRDefault="009A1067" w:rsidP="007B5236">
            <w:pPr>
              <w:pStyle w:val="Sinespaciado"/>
              <w:jc w:val="both"/>
              <w:rPr>
                <w:sz w:val="18"/>
                <w:szCs w:val="18"/>
                <w:lang w:val="es-ES"/>
              </w:rPr>
            </w:pPr>
          </w:p>
          <w:p w:rsidR="009A1067" w:rsidRPr="007B5236" w:rsidRDefault="009A1067" w:rsidP="007B5236">
            <w:pPr>
              <w:pStyle w:val="Sinespaciado"/>
              <w:jc w:val="both"/>
              <w:rPr>
                <w:sz w:val="18"/>
                <w:szCs w:val="18"/>
                <w:lang w:val="es-ES"/>
              </w:rPr>
            </w:pPr>
            <w:r w:rsidRPr="007B5236">
              <w:rPr>
                <w:sz w:val="18"/>
                <w:szCs w:val="18"/>
                <w:lang w:val="es-ES"/>
              </w:rPr>
              <w:t xml:space="preserve">4.2 Uso de diferentes verbos relacionados con la preparación de comida(diferentes </w:t>
            </w:r>
            <w:r w:rsidR="002A2474">
              <w:rPr>
                <w:sz w:val="18"/>
                <w:szCs w:val="18"/>
                <w:lang w:val="es-ES"/>
              </w:rPr>
              <w:t>tipos de cocción de alimentos).</w:t>
            </w:r>
          </w:p>
          <w:p w:rsidR="009A1067" w:rsidRPr="007B5236" w:rsidRDefault="009A1067" w:rsidP="007B5236">
            <w:pPr>
              <w:pStyle w:val="Sinespaciado"/>
              <w:jc w:val="both"/>
              <w:rPr>
                <w:sz w:val="18"/>
                <w:szCs w:val="18"/>
              </w:rPr>
            </w:pPr>
          </w:p>
          <w:p w:rsidR="009A1067" w:rsidRPr="007B5236" w:rsidRDefault="009A1067" w:rsidP="007B5236">
            <w:pPr>
              <w:pStyle w:val="Sinespaciado"/>
              <w:jc w:val="both"/>
              <w:rPr>
                <w:sz w:val="18"/>
                <w:szCs w:val="18"/>
              </w:rPr>
            </w:pPr>
            <w:r w:rsidRPr="007B5236">
              <w:rPr>
                <w:sz w:val="18"/>
                <w:szCs w:val="18"/>
              </w:rPr>
              <w:t>4.3  Descripción de una secuencia en la preparación de alimentos.</w:t>
            </w:r>
          </w:p>
          <w:p w:rsidR="009A1067" w:rsidRPr="007B5236" w:rsidRDefault="009A1067" w:rsidP="007B5236">
            <w:pPr>
              <w:pStyle w:val="Sinespaciado"/>
              <w:ind w:left="-55"/>
              <w:jc w:val="both"/>
              <w:rPr>
                <w:sz w:val="18"/>
                <w:szCs w:val="18"/>
              </w:rPr>
            </w:pPr>
          </w:p>
          <w:p w:rsidR="009A1067" w:rsidRPr="007B5236" w:rsidRDefault="009A1067" w:rsidP="007B5236">
            <w:pPr>
              <w:jc w:val="both"/>
              <w:rPr>
                <w:rFonts w:cs="Arial"/>
                <w:sz w:val="18"/>
                <w:szCs w:val="18"/>
              </w:rPr>
            </w:pPr>
            <w:r w:rsidRPr="007B5236">
              <w:rPr>
                <w:rFonts w:cs="Arial"/>
                <w:sz w:val="18"/>
                <w:szCs w:val="18"/>
              </w:rPr>
              <w:t>4.4 Uso de los adverbios de secuencia</w:t>
            </w:r>
          </w:p>
          <w:p w:rsidR="009A1067" w:rsidRPr="007B5236" w:rsidRDefault="009A1067" w:rsidP="007B5236">
            <w:pPr>
              <w:jc w:val="both"/>
              <w:rPr>
                <w:rFonts w:cs="Arial"/>
                <w:sz w:val="18"/>
                <w:szCs w:val="18"/>
              </w:rPr>
            </w:pPr>
          </w:p>
          <w:p w:rsidR="009A1067" w:rsidRPr="007B5236" w:rsidRDefault="009A1067" w:rsidP="007B5236">
            <w:pPr>
              <w:jc w:val="both"/>
              <w:rPr>
                <w:sz w:val="18"/>
                <w:szCs w:val="18"/>
                <w:lang w:val="es-ES_tradnl"/>
              </w:rPr>
            </w:pPr>
            <w:r w:rsidRPr="007B5236">
              <w:rPr>
                <w:rFonts w:cs="Arial"/>
                <w:sz w:val="18"/>
                <w:szCs w:val="18"/>
              </w:rPr>
              <w:t>4.5 Uso de los verbos modales ‘</w:t>
            </w:r>
            <w:proofErr w:type="spellStart"/>
            <w:r w:rsidRPr="007B5236">
              <w:rPr>
                <w:rFonts w:cs="Arial"/>
                <w:sz w:val="18"/>
                <w:szCs w:val="18"/>
              </w:rPr>
              <w:t>would</w:t>
            </w:r>
            <w:proofErr w:type="spellEnd"/>
            <w:r w:rsidRPr="007B5236">
              <w:rPr>
                <w:rFonts w:cs="Arial"/>
                <w:sz w:val="18"/>
                <w:szCs w:val="18"/>
              </w:rPr>
              <w:t>’ y ‘</w:t>
            </w:r>
            <w:proofErr w:type="spellStart"/>
            <w:r w:rsidRPr="007B5236">
              <w:rPr>
                <w:rFonts w:cs="Arial"/>
                <w:sz w:val="18"/>
                <w:szCs w:val="18"/>
              </w:rPr>
              <w:t>will</w:t>
            </w:r>
            <w:proofErr w:type="spellEnd"/>
            <w:r w:rsidRPr="007B5236">
              <w:rPr>
                <w:rFonts w:cs="Arial"/>
                <w:sz w:val="18"/>
                <w:szCs w:val="18"/>
              </w:rPr>
              <w:t>’ para hacer peticiones.</w:t>
            </w:r>
          </w:p>
        </w:tc>
        <w:tc>
          <w:tcPr>
            <w:tcW w:w="3524" w:type="dxa"/>
          </w:tcPr>
          <w:p w:rsidR="00521B3B" w:rsidRDefault="00521B3B" w:rsidP="00521B3B">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Encuad</w:t>
            </w:r>
            <w:r w:rsidRPr="005B6444">
              <w:rPr>
                <w:rFonts w:cs="Arial"/>
                <w:b/>
                <w:bCs/>
                <w:i/>
                <w:iCs/>
                <w:spacing w:val="-1"/>
                <w:sz w:val="18"/>
                <w:szCs w:val="18"/>
              </w:rPr>
              <w:t>r</w:t>
            </w:r>
            <w:r w:rsidRPr="005B6444">
              <w:rPr>
                <w:rFonts w:cs="Arial"/>
                <w:b/>
                <w:bCs/>
                <w:i/>
                <w:iCs/>
                <w:sz w:val="18"/>
                <w:szCs w:val="18"/>
              </w:rPr>
              <w:t>e g</w:t>
            </w:r>
            <w:r w:rsidRPr="005B6444">
              <w:rPr>
                <w:rFonts w:cs="Arial"/>
                <w:b/>
                <w:bCs/>
                <w:i/>
                <w:iCs/>
                <w:spacing w:val="-1"/>
                <w:sz w:val="18"/>
                <w:szCs w:val="18"/>
              </w:rPr>
              <w:t>r</w:t>
            </w:r>
            <w:r w:rsidRPr="005B6444">
              <w:rPr>
                <w:rFonts w:cs="Arial"/>
                <w:b/>
                <w:bCs/>
                <w:i/>
                <w:iCs/>
                <w:sz w:val="18"/>
                <w:szCs w:val="18"/>
              </w:rPr>
              <w:t>upal:</w:t>
            </w:r>
          </w:p>
          <w:p w:rsidR="00521B3B" w:rsidRPr="00521B3B" w:rsidRDefault="00521B3B" w:rsidP="00521B3B">
            <w:pPr>
              <w:pStyle w:val="Prrafodelista"/>
              <w:widowControl w:val="0"/>
              <w:numPr>
                <w:ilvl w:val="0"/>
                <w:numId w:val="55"/>
              </w:numPr>
              <w:autoSpaceDE w:val="0"/>
              <w:autoSpaceDN w:val="0"/>
              <w:adjustRightInd w:val="0"/>
              <w:spacing w:before="53"/>
              <w:ind w:right="-20"/>
              <w:jc w:val="both"/>
              <w:rPr>
                <w:rFonts w:cs="Arial"/>
                <w:sz w:val="18"/>
                <w:szCs w:val="18"/>
              </w:rPr>
            </w:pPr>
            <w:r w:rsidRPr="00521B3B">
              <w:rPr>
                <w:rFonts w:cs="Arial"/>
                <w:sz w:val="18"/>
                <w:szCs w:val="18"/>
              </w:rPr>
              <w:t>Present</w:t>
            </w:r>
            <w:r w:rsidRPr="00521B3B">
              <w:rPr>
                <w:rFonts w:cs="Arial"/>
                <w:spacing w:val="-1"/>
                <w:sz w:val="18"/>
                <w:szCs w:val="18"/>
              </w:rPr>
              <w:t>ación del temario de la unidad</w:t>
            </w:r>
          </w:p>
          <w:p w:rsidR="00521B3B" w:rsidRPr="00521B3B" w:rsidRDefault="00521B3B" w:rsidP="00521B3B">
            <w:pPr>
              <w:pStyle w:val="Prrafodelista"/>
              <w:widowControl w:val="0"/>
              <w:numPr>
                <w:ilvl w:val="0"/>
                <w:numId w:val="54"/>
              </w:numPr>
              <w:autoSpaceDE w:val="0"/>
              <w:autoSpaceDN w:val="0"/>
              <w:adjustRightInd w:val="0"/>
              <w:ind w:right="-20"/>
              <w:jc w:val="both"/>
              <w:rPr>
                <w:rFonts w:cs="Arial"/>
                <w:spacing w:val="-1"/>
                <w:sz w:val="18"/>
                <w:szCs w:val="18"/>
              </w:rPr>
            </w:pPr>
            <w:r>
              <w:rPr>
                <w:rFonts w:cs="Arial"/>
                <w:spacing w:val="-1"/>
                <w:sz w:val="18"/>
                <w:szCs w:val="18"/>
              </w:rPr>
              <w:t>Retroalimentación de lo visto en las unidades anteriores mediante una aplicación de una evaluación diagnostica.</w:t>
            </w:r>
          </w:p>
          <w:p w:rsidR="00521B3B" w:rsidRDefault="00521B3B" w:rsidP="00521B3B">
            <w:pPr>
              <w:widowControl w:val="0"/>
              <w:autoSpaceDE w:val="0"/>
              <w:autoSpaceDN w:val="0"/>
              <w:adjustRightInd w:val="0"/>
              <w:ind w:left="64" w:right="-20"/>
              <w:jc w:val="both"/>
              <w:rPr>
                <w:rFonts w:cs="Arial"/>
                <w:b/>
                <w:bCs/>
                <w:i/>
                <w:iCs/>
                <w:sz w:val="18"/>
                <w:szCs w:val="18"/>
              </w:rPr>
            </w:pPr>
          </w:p>
          <w:p w:rsidR="009A1067" w:rsidRPr="007B5236" w:rsidRDefault="009A1067" w:rsidP="007B5236">
            <w:pPr>
              <w:widowControl w:val="0"/>
              <w:autoSpaceDE w:val="0"/>
              <w:autoSpaceDN w:val="0"/>
              <w:adjustRightInd w:val="0"/>
              <w:ind w:left="64" w:right="-20"/>
              <w:jc w:val="both"/>
              <w:rPr>
                <w:rFonts w:cs="Arial"/>
                <w:sz w:val="18"/>
                <w:szCs w:val="18"/>
              </w:rPr>
            </w:pPr>
            <w:r w:rsidRPr="007B5236">
              <w:rPr>
                <w:rFonts w:cs="Arial"/>
                <w:b/>
                <w:bCs/>
                <w:i/>
                <w:iCs/>
                <w:sz w:val="18"/>
                <w:szCs w:val="18"/>
              </w:rPr>
              <w:t>Co</w:t>
            </w:r>
            <w:r w:rsidRPr="007B5236">
              <w:rPr>
                <w:rFonts w:cs="Arial"/>
                <w:b/>
                <w:bCs/>
                <w:i/>
                <w:iCs/>
                <w:spacing w:val="-1"/>
                <w:sz w:val="18"/>
                <w:szCs w:val="18"/>
              </w:rPr>
              <w:t>n</w:t>
            </w:r>
            <w:r w:rsidRPr="007B5236">
              <w:rPr>
                <w:rFonts w:cs="Arial"/>
                <w:b/>
                <w:bCs/>
                <w:i/>
                <w:iCs/>
                <w:sz w:val="18"/>
                <w:szCs w:val="18"/>
              </w:rPr>
              <w:t>te</w:t>
            </w:r>
            <w:r w:rsidRPr="007B5236">
              <w:rPr>
                <w:rFonts w:cs="Arial"/>
                <w:b/>
                <w:bCs/>
                <w:i/>
                <w:iCs/>
                <w:spacing w:val="-1"/>
                <w:sz w:val="18"/>
                <w:szCs w:val="18"/>
              </w:rPr>
              <w:t>x</w:t>
            </w:r>
            <w:r w:rsidRPr="007B5236">
              <w:rPr>
                <w:rFonts w:cs="Arial"/>
                <w:b/>
                <w:bCs/>
                <w:i/>
                <w:iCs/>
                <w:sz w:val="18"/>
                <w:szCs w:val="18"/>
              </w:rPr>
              <w:t>tualización:</w:t>
            </w:r>
          </w:p>
          <w:p w:rsidR="009A1067" w:rsidRPr="007B5236" w:rsidRDefault="00455570" w:rsidP="00455570">
            <w:pPr>
              <w:pStyle w:val="Prrafodelista"/>
              <w:numPr>
                <w:ilvl w:val="0"/>
                <w:numId w:val="59"/>
              </w:numPr>
              <w:jc w:val="both"/>
              <w:rPr>
                <w:rFonts w:cs="Arial"/>
                <w:sz w:val="18"/>
                <w:szCs w:val="18"/>
              </w:rPr>
            </w:pPr>
            <w:r>
              <w:rPr>
                <w:rFonts w:cs="Arial"/>
                <w:sz w:val="18"/>
                <w:szCs w:val="18"/>
              </w:rPr>
              <w:t>I</w:t>
            </w:r>
            <w:r w:rsidR="005A0533">
              <w:rPr>
                <w:rFonts w:cs="Arial"/>
                <w:sz w:val="18"/>
                <w:szCs w:val="18"/>
              </w:rPr>
              <w:t>nvestigación</w:t>
            </w:r>
            <w:r w:rsidR="004B513D">
              <w:rPr>
                <w:rFonts w:cs="Arial"/>
                <w:sz w:val="18"/>
                <w:szCs w:val="18"/>
              </w:rPr>
              <w:t xml:space="preserve"> en revistas acerca de los distintos temas, </w:t>
            </w:r>
            <w:r w:rsidR="005A0533">
              <w:rPr>
                <w:rFonts w:cs="Arial"/>
                <w:sz w:val="18"/>
                <w:szCs w:val="18"/>
              </w:rPr>
              <w:t>así</w:t>
            </w:r>
            <w:r w:rsidR="004B513D">
              <w:rPr>
                <w:rFonts w:cs="Arial"/>
                <w:sz w:val="18"/>
                <w:szCs w:val="18"/>
              </w:rPr>
              <w:t xml:space="preserve"> como también la exposición de un periódico </w:t>
            </w:r>
            <w:r w:rsidR="005A0533">
              <w:rPr>
                <w:rFonts w:cs="Arial"/>
                <w:sz w:val="18"/>
                <w:szCs w:val="18"/>
              </w:rPr>
              <w:t>mural donde se pueda apreciar elementos  que se encuentren incluidos en los temas de la 4ta unidad.</w:t>
            </w:r>
          </w:p>
          <w:p w:rsidR="009A1067" w:rsidRPr="007B5236" w:rsidRDefault="009A1067" w:rsidP="007B5236">
            <w:pPr>
              <w:jc w:val="both"/>
              <w:rPr>
                <w:rFonts w:cs="Arial"/>
                <w:sz w:val="18"/>
                <w:szCs w:val="18"/>
              </w:rPr>
            </w:pPr>
          </w:p>
          <w:p w:rsidR="009A1067" w:rsidRPr="007B5236" w:rsidRDefault="009A1067" w:rsidP="007B5236">
            <w:pPr>
              <w:widowControl w:val="0"/>
              <w:autoSpaceDE w:val="0"/>
              <w:autoSpaceDN w:val="0"/>
              <w:adjustRightInd w:val="0"/>
              <w:spacing w:line="223" w:lineRule="exact"/>
              <w:ind w:left="64" w:right="-20"/>
              <w:jc w:val="both"/>
              <w:rPr>
                <w:rFonts w:cs="Arial"/>
                <w:sz w:val="18"/>
                <w:szCs w:val="18"/>
              </w:rPr>
            </w:pPr>
            <w:r w:rsidRPr="007B5236">
              <w:rPr>
                <w:rFonts w:cs="Arial"/>
                <w:b/>
                <w:bCs/>
                <w:i/>
                <w:iCs/>
                <w:sz w:val="18"/>
                <w:szCs w:val="18"/>
              </w:rPr>
              <w:t>Teorización:</w:t>
            </w:r>
          </w:p>
          <w:p w:rsidR="009A1067" w:rsidRPr="007B5236" w:rsidRDefault="009A1067" w:rsidP="00455570">
            <w:pPr>
              <w:pStyle w:val="Prrafodelista"/>
              <w:numPr>
                <w:ilvl w:val="0"/>
                <w:numId w:val="59"/>
              </w:numPr>
              <w:jc w:val="both"/>
              <w:rPr>
                <w:rFonts w:cs="Arial"/>
                <w:sz w:val="18"/>
                <w:szCs w:val="18"/>
              </w:rPr>
            </w:pPr>
            <w:r w:rsidRPr="007B5236">
              <w:rPr>
                <w:rFonts w:cs="Arial"/>
                <w:sz w:val="18"/>
                <w:szCs w:val="18"/>
              </w:rPr>
              <w:t xml:space="preserve">Revisión, explicación y demostración de los verbos relacionados con la preparación de diferentes tipos de alimentos. Revisión de los adverbios de secuencia y de los verbos modales </w:t>
            </w:r>
            <w:proofErr w:type="spellStart"/>
            <w:r w:rsidRPr="007B5236">
              <w:rPr>
                <w:rFonts w:cs="Arial"/>
                <w:sz w:val="18"/>
                <w:szCs w:val="18"/>
              </w:rPr>
              <w:t>would</w:t>
            </w:r>
            <w:proofErr w:type="spellEnd"/>
            <w:r w:rsidRPr="007B5236">
              <w:rPr>
                <w:rFonts w:cs="Arial"/>
                <w:sz w:val="18"/>
                <w:szCs w:val="18"/>
              </w:rPr>
              <w:t xml:space="preserve"> and </w:t>
            </w:r>
            <w:proofErr w:type="spellStart"/>
            <w:r w:rsidRPr="007B5236">
              <w:rPr>
                <w:rFonts w:cs="Arial"/>
                <w:sz w:val="18"/>
                <w:szCs w:val="18"/>
              </w:rPr>
              <w:t>will</w:t>
            </w:r>
            <w:proofErr w:type="spellEnd"/>
            <w:r w:rsidRPr="007B5236">
              <w:rPr>
                <w:rFonts w:cs="Arial"/>
                <w:sz w:val="18"/>
                <w:szCs w:val="18"/>
              </w:rPr>
              <w:t xml:space="preserve"> para hacer peticiones.</w:t>
            </w:r>
          </w:p>
          <w:p w:rsidR="009A1067" w:rsidRPr="007B5236" w:rsidRDefault="009A1067" w:rsidP="00455570">
            <w:pPr>
              <w:pStyle w:val="Prrafodelista"/>
              <w:numPr>
                <w:ilvl w:val="0"/>
                <w:numId w:val="59"/>
              </w:numPr>
              <w:jc w:val="both"/>
              <w:rPr>
                <w:rFonts w:cs="Arial"/>
                <w:sz w:val="18"/>
                <w:szCs w:val="18"/>
              </w:rPr>
            </w:pPr>
            <w:r w:rsidRPr="00455570">
              <w:rPr>
                <w:rFonts w:cs="Arial"/>
                <w:sz w:val="18"/>
                <w:szCs w:val="18"/>
              </w:rPr>
              <w:t>A</w:t>
            </w:r>
            <w:r w:rsidRPr="007B5236">
              <w:rPr>
                <w:rFonts w:cs="Arial"/>
                <w:sz w:val="18"/>
                <w:szCs w:val="18"/>
              </w:rPr>
              <w:t>p</w:t>
            </w:r>
            <w:r w:rsidRPr="00455570">
              <w:rPr>
                <w:rFonts w:cs="Arial"/>
                <w:sz w:val="18"/>
                <w:szCs w:val="18"/>
              </w:rPr>
              <w:t>licaci</w:t>
            </w:r>
            <w:r w:rsidRPr="007B5236">
              <w:rPr>
                <w:rFonts w:cs="Arial"/>
                <w:sz w:val="18"/>
                <w:szCs w:val="18"/>
              </w:rPr>
              <w:t xml:space="preserve">ón </w:t>
            </w:r>
            <w:r w:rsidRPr="00455570">
              <w:rPr>
                <w:rFonts w:cs="Arial"/>
                <w:sz w:val="18"/>
                <w:szCs w:val="18"/>
              </w:rPr>
              <w:t xml:space="preserve">de </w:t>
            </w:r>
            <w:r w:rsidRPr="007B5236">
              <w:rPr>
                <w:rFonts w:cs="Arial"/>
                <w:sz w:val="18"/>
                <w:szCs w:val="18"/>
              </w:rPr>
              <w:t>evalu</w:t>
            </w:r>
            <w:r w:rsidRPr="00455570">
              <w:rPr>
                <w:rFonts w:cs="Arial"/>
                <w:sz w:val="18"/>
                <w:szCs w:val="18"/>
              </w:rPr>
              <w:t>a</w:t>
            </w:r>
            <w:r w:rsidRPr="007B5236">
              <w:rPr>
                <w:rFonts w:cs="Arial"/>
                <w:sz w:val="18"/>
                <w:szCs w:val="18"/>
              </w:rPr>
              <w:t>ción f</w:t>
            </w:r>
            <w:r w:rsidRPr="00455570">
              <w:rPr>
                <w:rFonts w:cs="Arial"/>
                <w:sz w:val="18"/>
                <w:szCs w:val="18"/>
              </w:rPr>
              <w:t>o</w:t>
            </w:r>
            <w:r w:rsidRPr="007B5236">
              <w:rPr>
                <w:rFonts w:cs="Arial"/>
                <w:sz w:val="18"/>
                <w:szCs w:val="18"/>
              </w:rPr>
              <w:t>rmativa, a través de la entrega de ejercicios.</w:t>
            </w:r>
          </w:p>
          <w:p w:rsidR="009A1067" w:rsidRPr="007B5236" w:rsidRDefault="009A1067" w:rsidP="00455570">
            <w:pPr>
              <w:pStyle w:val="Prrafodelista"/>
              <w:numPr>
                <w:ilvl w:val="0"/>
                <w:numId w:val="59"/>
              </w:numPr>
              <w:jc w:val="both"/>
              <w:rPr>
                <w:rFonts w:cs="Arial"/>
                <w:sz w:val="18"/>
                <w:szCs w:val="18"/>
              </w:rPr>
            </w:pPr>
            <w:r w:rsidRPr="007B5236">
              <w:rPr>
                <w:rFonts w:cs="Arial"/>
                <w:sz w:val="18"/>
                <w:szCs w:val="18"/>
              </w:rPr>
              <w:t>Reforzamiento del aprendizaje, a través de dramatizaciones de conversaciones y situaciones reales.</w:t>
            </w:r>
          </w:p>
          <w:p w:rsidR="009A1067" w:rsidRDefault="009A1067" w:rsidP="007B5236">
            <w:pPr>
              <w:ind w:left="102" w:right="-71"/>
              <w:jc w:val="both"/>
              <w:rPr>
                <w:rFonts w:cs="Arial"/>
                <w:sz w:val="18"/>
                <w:szCs w:val="18"/>
              </w:rPr>
            </w:pPr>
          </w:p>
          <w:p w:rsidR="009A1067" w:rsidRPr="007B5236" w:rsidRDefault="009A1067" w:rsidP="00521B3B">
            <w:pPr>
              <w:widowControl w:val="0"/>
              <w:autoSpaceDE w:val="0"/>
              <w:autoSpaceDN w:val="0"/>
              <w:adjustRightInd w:val="0"/>
              <w:spacing w:before="14" w:line="230" w:lineRule="exact"/>
              <w:ind w:right="159"/>
              <w:jc w:val="both"/>
              <w:rPr>
                <w:rFonts w:cs="Arial"/>
                <w:sz w:val="18"/>
                <w:szCs w:val="18"/>
              </w:rPr>
            </w:pPr>
          </w:p>
        </w:tc>
        <w:tc>
          <w:tcPr>
            <w:tcW w:w="2932" w:type="dxa"/>
          </w:tcPr>
          <w:p w:rsidR="009A1067" w:rsidRPr="007B5236" w:rsidRDefault="009A1067" w:rsidP="007B5236">
            <w:pPr>
              <w:widowControl w:val="0"/>
              <w:autoSpaceDE w:val="0"/>
              <w:autoSpaceDN w:val="0"/>
              <w:adjustRightInd w:val="0"/>
              <w:spacing w:before="53"/>
              <w:ind w:left="64" w:right="-20"/>
              <w:jc w:val="both"/>
              <w:rPr>
                <w:rFonts w:cs="Arial"/>
                <w:sz w:val="18"/>
                <w:szCs w:val="18"/>
              </w:rPr>
            </w:pPr>
            <w:r w:rsidRPr="007B5236">
              <w:rPr>
                <w:rFonts w:cs="Arial"/>
                <w:b/>
                <w:bCs/>
                <w:i/>
                <w:iCs/>
                <w:sz w:val="18"/>
                <w:szCs w:val="18"/>
              </w:rPr>
              <w:lastRenderedPageBreak/>
              <w:t>Instalacio</w:t>
            </w:r>
            <w:r w:rsidRPr="007B5236">
              <w:rPr>
                <w:rFonts w:cs="Arial"/>
                <w:b/>
                <w:bCs/>
                <w:i/>
                <w:iCs/>
                <w:spacing w:val="-1"/>
                <w:sz w:val="18"/>
                <w:szCs w:val="18"/>
              </w:rPr>
              <w:t>ne</w:t>
            </w:r>
            <w:r w:rsidRPr="007B5236">
              <w:rPr>
                <w:rFonts w:cs="Arial"/>
                <w:b/>
                <w:bCs/>
                <w:i/>
                <w:iCs/>
                <w:sz w:val="18"/>
                <w:szCs w:val="18"/>
              </w:rPr>
              <w:t>s:</w:t>
            </w:r>
          </w:p>
          <w:p w:rsidR="009A1067" w:rsidRPr="00E060BC" w:rsidRDefault="009A1067" w:rsidP="00E060BC">
            <w:pPr>
              <w:pStyle w:val="Prrafodelista"/>
              <w:widowControl w:val="0"/>
              <w:numPr>
                <w:ilvl w:val="0"/>
                <w:numId w:val="41"/>
              </w:numPr>
              <w:autoSpaceDE w:val="0"/>
              <w:autoSpaceDN w:val="0"/>
              <w:adjustRightInd w:val="0"/>
              <w:spacing w:before="14" w:line="230" w:lineRule="exact"/>
              <w:ind w:right="445"/>
              <w:jc w:val="both"/>
              <w:rPr>
                <w:rFonts w:cs="Arial"/>
                <w:sz w:val="18"/>
                <w:szCs w:val="18"/>
              </w:rPr>
            </w:pPr>
            <w:r w:rsidRPr="00E060BC">
              <w:rPr>
                <w:rFonts w:cs="Arial"/>
                <w:sz w:val="18"/>
                <w:szCs w:val="18"/>
              </w:rPr>
              <w:t>Aula – taller de ca</w:t>
            </w:r>
            <w:r w:rsidRPr="00E060BC">
              <w:rPr>
                <w:rFonts w:cs="Arial"/>
                <w:spacing w:val="-1"/>
                <w:sz w:val="18"/>
                <w:szCs w:val="18"/>
              </w:rPr>
              <w:t>p</w:t>
            </w:r>
            <w:r w:rsidRPr="00E060BC">
              <w:rPr>
                <w:rFonts w:cs="Arial"/>
                <w:sz w:val="18"/>
                <w:szCs w:val="18"/>
              </w:rPr>
              <w:t>acit</w:t>
            </w:r>
            <w:r w:rsidRPr="00E060BC">
              <w:rPr>
                <w:rFonts w:cs="Arial"/>
                <w:spacing w:val="-1"/>
                <w:sz w:val="18"/>
                <w:szCs w:val="18"/>
              </w:rPr>
              <w:t>a</w:t>
            </w:r>
            <w:r w:rsidRPr="00E060BC">
              <w:rPr>
                <w:rFonts w:cs="Arial"/>
                <w:sz w:val="18"/>
                <w:szCs w:val="18"/>
              </w:rPr>
              <w:t>ci</w:t>
            </w:r>
            <w:r w:rsidRPr="00E060BC">
              <w:rPr>
                <w:rFonts w:cs="Arial"/>
                <w:spacing w:val="-1"/>
                <w:sz w:val="18"/>
                <w:szCs w:val="18"/>
              </w:rPr>
              <w:t>ó</w:t>
            </w:r>
            <w:r w:rsidRPr="00E060BC">
              <w:rPr>
                <w:rFonts w:cs="Arial"/>
                <w:sz w:val="18"/>
                <w:szCs w:val="18"/>
              </w:rPr>
              <w:t>n</w:t>
            </w:r>
          </w:p>
          <w:p w:rsidR="009A1067" w:rsidRPr="007B5236" w:rsidRDefault="009A1067" w:rsidP="007B5236">
            <w:pPr>
              <w:widowControl w:val="0"/>
              <w:autoSpaceDE w:val="0"/>
              <w:autoSpaceDN w:val="0"/>
              <w:adjustRightInd w:val="0"/>
              <w:ind w:left="108" w:right="-20"/>
              <w:jc w:val="both"/>
              <w:rPr>
                <w:rFonts w:cs="Arial"/>
                <w:sz w:val="18"/>
                <w:szCs w:val="18"/>
              </w:rPr>
            </w:pPr>
          </w:p>
          <w:p w:rsidR="009A1067" w:rsidRPr="007B5236" w:rsidRDefault="009A1067" w:rsidP="007B5236">
            <w:pPr>
              <w:widowControl w:val="0"/>
              <w:autoSpaceDE w:val="0"/>
              <w:autoSpaceDN w:val="0"/>
              <w:adjustRightInd w:val="0"/>
              <w:spacing w:before="12" w:line="220" w:lineRule="exact"/>
              <w:jc w:val="both"/>
              <w:rPr>
                <w:sz w:val="18"/>
                <w:szCs w:val="18"/>
              </w:rPr>
            </w:pPr>
          </w:p>
          <w:p w:rsidR="009A1067" w:rsidRPr="007B5236" w:rsidRDefault="009A1067" w:rsidP="007B5236">
            <w:pPr>
              <w:widowControl w:val="0"/>
              <w:autoSpaceDE w:val="0"/>
              <w:autoSpaceDN w:val="0"/>
              <w:adjustRightInd w:val="0"/>
              <w:ind w:left="64" w:right="-20"/>
              <w:jc w:val="both"/>
              <w:rPr>
                <w:rFonts w:cs="Arial"/>
                <w:sz w:val="18"/>
                <w:szCs w:val="18"/>
              </w:rPr>
            </w:pPr>
            <w:r w:rsidRPr="007B5236">
              <w:rPr>
                <w:rFonts w:cs="Arial"/>
                <w:b/>
                <w:bCs/>
                <w:i/>
                <w:iCs/>
                <w:sz w:val="18"/>
                <w:szCs w:val="18"/>
              </w:rPr>
              <w:t>Mobiliario:</w:t>
            </w:r>
          </w:p>
          <w:p w:rsidR="009A1067" w:rsidRPr="00E060BC" w:rsidRDefault="009A1067" w:rsidP="00E060BC">
            <w:pPr>
              <w:pStyle w:val="Prrafodelista"/>
              <w:widowControl w:val="0"/>
              <w:numPr>
                <w:ilvl w:val="0"/>
                <w:numId w:val="40"/>
              </w:numPr>
              <w:autoSpaceDE w:val="0"/>
              <w:autoSpaceDN w:val="0"/>
              <w:adjustRightInd w:val="0"/>
              <w:spacing w:line="244" w:lineRule="exact"/>
              <w:ind w:right="-20"/>
              <w:jc w:val="both"/>
              <w:rPr>
                <w:rFonts w:cs="Arial"/>
                <w:sz w:val="18"/>
                <w:szCs w:val="18"/>
              </w:rPr>
            </w:pPr>
            <w:r w:rsidRPr="00E060BC">
              <w:rPr>
                <w:rFonts w:cs="Arial"/>
                <w:sz w:val="18"/>
                <w:szCs w:val="18"/>
              </w:rPr>
              <w:t xml:space="preserve">Sillas </w:t>
            </w:r>
          </w:p>
          <w:p w:rsidR="009A1067" w:rsidRPr="00E060BC" w:rsidRDefault="009A1067" w:rsidP="00E060BC">
            <w:pPr>
              <w:pStyle w:val="Prrafodelista"/>
              <w:widowControl w:val="0"/>
              <w:numPr>
                <w:ilvl w:val="0"/>
                <w:numId w:val="40"/>
              </w:numPr>
              <w:autoSpaceDE w:val="0"/>
              <w:autoSpaceDN w:val="0"/>
              <w:adjustRightInd w:val="0"/>
              <w:spacing w:line="244" w:lineRule="exact"/>
              <w:ind w:right="-20"/>
              <w:jc w:val="both"/>
              <w:rPr>
                <w:rFonts w:cs="Arial"/>
                <w:sz w:val="18"/>
                <w:szCs w:val="18"/>
              </w:rPr>
            </w:pPr>
            <w:proofErr w:type="spellStart"/>
            <w:r w:rsidRPr="00E060BC">
              <w:rPr>
                <w:spacing w:val="13"/>
                <w:sz w:val="18"/>
                <w:szCs w:val="18"/>
              </w:rPr>
              <w:t>Pintarrón</w:t>
            </w:r>
            <w:proofErr w:type="spellEnd"/>
          </w:p>
          <w:p w:rsidR="009A1067" w:rsidRPr="007B5236" w:rsidRDefault="009A1067" w:rsidP="007B5236">
            <w:pPr>
              <w:widowControl w:val="0"/>
              <w:autoSpaceDE w:val="0"/>
              <w:autoSpaceDN w:val="0"/>
              <w:adjustRightInd w:val="0"/>
              <w:spacing w:before="10" w:line="220" w:lineRule="exact"/>
              <w:jc w:val="both"/>
              <w:rPr>
                <w:sz w:val="18"/>
                <w:szCs w:val="18"/>
              </w:rPr>
            </w:pPr>
          </w:p>
          <w:p w:rsidR="00E060BC" w:rsidRDefault="009A1067" w:rsidP="00E060BC">
            <w:pPr>
              <w:widowControl w:val="0"/>
              <w:autoSpaceDE w:val="0"/>
              <w:autoSpaceDN w:val="0"/>
              <w:adjustRightInd w:val="0"/>
              <w:ind w:left="64" w:right="-20"/>
              <w:jc w:val="both"/>
              <w:rPr>
                <w:rFonts w:cs="Arial"/>
                <w:sz w:val="18"/>
                <w:szCs w:val="18"/>
              </w:rPr>
            </w:pPr>
            <w:r w:rsidRPr="007B5236">
              <w:rPr>
                <w:rFonts w:cs="Arial"/>
                <w:b/>
                <w:bCs/>
                <w:i/>
                <w:iCs/>
                <w:sz w:val="18"/>
                <w:szCs w:val="18"/>
              </w:rPr>
              <w:t>Material impreso</w:t>
            </w:r>
          </w:p>
          <w:p w:rsidR="00E060BC" w:rsidRDefault="009A1067" w:rsidP="00E060BC">
            <w:pPr>
              <w:pStyle w:val="Prrafodelista"/>
              <w:widowControl w:val="0"/>
              <w:numPr>
                <w:ilvl w:val="0"/>
                <w:numId w:val="39"/>
              </w:numPr>
              <w:autoSpaceDE w:val="0"/>
              <w:autoSpaceDN w:val="0"/>
              <w:adjustRightInd w:val="0"/>
              <w:ind w:right="-20"/>
              <w:jc w:val="both"/>
              <w:rPr>
                <w:rFonts w:cs="Arial"/>
                <w:sz w:val="18"/>
                <w:szCs w:val="18"/>
              </w:rPr>
            </w:pPr>
            <w:r w:rsidRPr="00E060BC">
              <w:rPr>
                <w:rFonts w:cs="Arial"/>
                <w:sz w:val="18"/>
                <w:szCs w:val="18"/>
              </w:rPr>
              <w:t xml:space="preserve">Programa </w:t>
            </w:r>
            <w:r w:rsidRPr="00E060BC">
              <w:rPr>
                <w:rFonts w:cs="Arial"/>
                <w:spacing w:val="-1"/>
                <w:sz w:val="18"/>
                <w:szCs w:val="18"/>
              </w:rPr>
              <w:t>d</w:t>
            </w:r>
            <w:r w:rsidRPr="00E060BC">
              <w:rPr>
                <w:rFonts w:cs="Arial"/>
                <w:sz w:val="18"/>
                <w:szCs w:val="18"/>
              </w:rPr>
              <w:t>e estud</w:t>
            </w:r>
            <w:r w:rsidRPr="00E060BC">
              <w:rPr>
                <w:rFonts w:cs="Arial"/>
                <w:spacing w:val="-1"/>
                <w:sz w:val="18"/>
                <w:szCs w:val="18"/>
              </w:rPr>
              <w:t>i</w:t>
            </w:r>
            <w:r w:rsidRPr="00E060BC">
              <w:rPr>
                <w:rFonts w:cs="Arial"/>
                <w:sz w:val="18"/>
                <w:szCs w:val="18"/>
              </w:rPr>
              <w:t>o</w:t>
            </w:r>
          </w:p>
          <w:p w:rsidR="009A1067" w:rsidRPr="00E060BC" w:rsidRDefault="009A1067" w:rsidP="00E060BC">
            <w:pPr>
              <w:pStyle w:val="Prrafodelista"/>
              <w:widowControl w:val="0"/>
              <w:numPr>
                <w:ilvl w:val="0"/>
                <w:numId w:val="39"/>
              </w:numPr>
              <w:autoSpaceDE w:val="0"/>
              <w:autoSpaceDN w:val="0"/>
              <w:adjustRightInd w:val="0"/>
              <w:ind w:right="-20"/>
              <w:jc w:val="both"/>
              <w:rPr>
                <w:rFonts w:cs="Arial"/>
                <w:sz w:val="18"/>
                <w:szCs w:val="18"/>
              </w:rPr>
            </w:pPr>
            <w:r w:rsidRPr="00E060BC">
              <w:rPr>
                <w:rFonts w:cs="Arial"/>
                <w:position w:val="-1"/>
                <w:sz w:val="18"/>
                <w:szCs w:val="18"/>
              </w:rPr>
              <w:t xml:space="preserve">Copias del libro New </w:t>
            </w:r>
            <w:proofErr w:type="spellStart"/>
            <w:r w:rsidRPr="00E060BC">
              <w:rPr>
                <w:rFonts w:cs="Arial"/>
                <w:position w:val="-1"/>
                <w:sz w:val="18"/>
                <w:szCs w:val="18"/>
              </w:rPr>
              <w:t>Interchange</w:t>
            </w:r>
            <w:proofErr w:type="spellEnd"/>
            <w:r w:rsidRPr="00E060BC">
              <w:rPr>
                <w:rFonts w:cs="Arial"/>
                <w:position w:val="-1"/>
                <w:sz w:val="18"/>
                <w:szCs w:val="18"/>
              </w:rPr>
              <w:t xml:space="preserve"> 2 </w:t>
            </w:r>
            <w:proofErr w:type="spellStart"/>
            <w:r w:rsidRPr="00E060BC">
              <w:rPr>
                <w:rFonts w:cs="Arial"/>
                <w:position w:val="-1"/>
                <w:sz w:val="18"/>
                <w:szCs w:val="18"/>
              </w:rPr>
              <w:t>ThirdEdition</w:t>
            </w:r>
            <w:proofErr w:type="spellEnd"/>
            <w:r w:rsidRPr="00E060BC">
              <w:rPr>
                <w:rFonts w:cs="Arial"/>
                <w:position w:val="-1"/>
                <w:sz w:val="18"/>
                <w:szCs w:val="18"/>
              </w:rPr>
              <w:t xml:space="preserve"> y material complementario</w:t>
            </w:r>
          </w:p>
        </w:tc>
        <w:tc>
          <w:tcPr>
            <w:tcW w:w="2932" w:type="dxa"/>
          </w:tcPr>
          <w:p w:rsidR="009A1067" w:rsidRPr="007B5236" w:rsidRDefault="009A1067" w:rsidP="007B5236">
            <w:pPr>
              <w:jc w:val="both"/>
              <w:rPr>
                <w:rFonts w:cs="Arial"/>
                <w:sz w:val="18"/>
                <w:szCs w:val="18"/>
                <w:lang w:val="es-ES_tradnl"/>
              </w:rPr>
            </w:pPr>
          </w:p>
          <w:p w:rsidR="00E060BC" w:rsidRDefault="009A1067" w:rsidP="007B5236">
            <w:pPr>
              <w:widowControl w:val="0"/>
              <w:autoSpaceDE w:val="0"/>
              <w:autoSpaceDN w:val="0"/>
              <w:adjustRightInd w:val="0"/>
              <w:spacing w:before="54" w:line="238" w:lineRule="auto"/>
              <w:ind w:left="63" w:right="288"/>
              <w:jc w:val="both"/>
              <w:rPr>
                <w:rFonts w:cs="Arial"/>
                <w:b/>
                <w:bCs/>
                <w:i/>
                <w:iCs/>
                <w:sz w:val="18"/>
                <w:szCs w:val="18"/>
              </w:rPr>
            </w:pPr>
            <w:r w:rsidRPr="007B5236">
              <w:rPr>
                <w:rFonts w:cs="Arial"/>
                <w:b/>
                <w:bCs/>
                <w:i/>
                <w:iCs/>
                <w:sz w:val="18"/>
                <w:szCs w:val="18"/>
              </w:rPr>
              <w:t>Evaluación diagnó</w:t>
            </w:r>
            <w:r w:rsidRPr="007B5236">
              <w:rPr>
                <w:rFonts w:cs="Arial"/>
                <w:b/>
                <w:bCs/>
                <w:i/>
                <w:iCs/>
                <w:spacing w:val="-1"/>
                <w:sz w:val="18"/>
                <w:szCs w:val="18"/>
              </w:rPr>
              <w:t>s</w:t>
            </w:r>
            <w:r w:rsidRPr="007B5236">
              <w:rPr>
                <w:rFonts w:cs="Arial"/>
                <w:b/>
                <w:bCs/>
                <w:i/>
                <w:iCs/>
                <w:sz w:val="18"/>
                <w:szCs w:val="18"/>
              </w:rPr>
              <w:t>tica:</w:t>
            </w:r>
          </w:p>
          <w:p w:rsidR="009A1067" w:rsidRPr="00E060BC" w:rsidRDefault="009A1067" w:rsidP="00E060BC">
            <w:pPr>
              <w:pStyle w:val="Prrafodelista"/>
              <w:widowControl w:val="0"/>
              <w:numPr>
                <w:ilvl w:val="0"/>
                <w:numId w:val="38"/>
              </w:numPr>
              <w:autoSpaceDE w:val="0"/>
              <w:autoSpaceDN w:val="0"/>
              <w:adjustRightInd w:val="0"/>
              <w:spacing w:before="54" w:line="238" w:lineRule="auto"/>
              <w:ind w:right="288"/>
              <w:jc w:val="both"/>
              <w:rPr>
                <w:rFonts w:cs="Arial"/>
                <w:sz w:val="18"/>
                <w:szCs w:val="18"/>
              </w:rPr>
            </w:pPr>
            <w:r w:rsidRPr="00E060BC">
              <w:rPr>
                <w:rFonts w:cs="Arial"/>
                <w:sz w:val="18"/>
                <w:szCs w:val="18"/>
              </w:rPr>
              <w:t>D</w:t>
            </w:r>
            <w:r w:rsidRPr="00E060BC">
              <w:rPr>
                <w:rFonts w:cs="Arial"/>
                <w:spacing w:val="-1"/>
                <w:sz w:val="18"/>
                <w:szCs w:val="18"/>
              </w:rPr>
              <w:t>o</w:t>
            </w:r>
            <w:r w:rsidRPr="00E060BC">
              <w:rPr>
                <w:rFonts w:cs="Arial"/>
                <w:sz w:val="18"/>
                <w:szCs w:val="18"/>
              </w:rPr>
              <w:t>cum</w:t>
            </w:r>
            <w:r w:rsidRPr="00E060BC">
              <w:rPr>
                <w:rFonts w:cs="Arial"/>
                <w:spacing w:val="-1"/>
                <w:sz w:val="18"/>
                <w:szCs w:val="18"/>
              </w:rPr>
              <w:t>e</w:t>
            </w:r>
            <w:r w:rsidRPr="00E060BC">
              <w:rPr>
                <w:rFonts w:cs="Arial"/>
                <w:sz w:val="18"/>
                <w:szCs w:val="18"/>
              </w:rPr>
              <w:t>ntal</w:t>
            </w:r>
          </w:p>
          <w:p w:rsidR="009A1067" w:rsidRPr="00E060BC" w:rsidRDefault="009A1067" w:rsidP="00E060BC">
            <w:pPr>
              <w:pStyle w:val="Prrafodelista"/>
              <w:widowControl w:val="0"/>
              <w:numPr>
                <w:ilvl w:val="0"/>
                <w:numId w:val="38"/>
              </w:numPr>
              <w:autoSpaceDE w:val="0"/>
              <w:autoSpaceDN w:val="0"/>
              <w:adjustRightInd w:val="0"/>
              <w:ind w:right="-20"/>
              <w:jc w:val="both"/>
              <w:rPr>
                <w:rFonts w:cs="Arial"/>
                <w:sz w:val="18"/>
                <w:szCs w:val="18"/>
              </w:rPr>
            </w:pPr>
            <w:r w:rsidRPr="00E060BC">
              <w:rPr>
                <w:rFonts w:cs="Arial"/>
                <w:sz w:val="18"/>
                <w:szCs w:val="18"/>
              </w:rPr>
              <w:t>Ejercicios.</w:t>
            </w:r>
          </w:p>
          <w:p w:rsidR="009A1067" w:rsidRPr="007B5236" w:rsidRDefault="009A1067" w:rsidP="007B5236">
            <w:pPr>
              <w:widowControl w:val="0"/>
              <w:autoSpaceDE w:val="0"/>
              <w:autoSpaceDN w:val="0"/>
              <w:adjustRightInd w:val="0"/>
              <w:spacing w:line="239" w:lineRule="auto"/>
              <w:ind w:right="963"/>
              <w:jc w:val="both"/>
              <w:rPr>
                <w:rFonts w:cs="Arial"/>
                <w:sz w:val="18"/>
                <w:szCs w:val="18"/>
              </w:rPr>
            </w:pPr>
          </w:p>
          <w:p w:rsidR="00E060BC" w:rsidRDefault="009A1067" w:rsidP="007B5236">
            <w:pPr>
              <w:widowControl w:val="0"/>
              <w:autoSpaceDE w:val="0"/>
              <w:autoSpaceDN w:val="0"/>
              <w:adjustRightInd w:val="0"/>
              <w:spacing w:line="239" w:lineRule="auto"/>
              <w:ind w:right="963"/>
              <w:jc w:val="both"/>
              <w:rPr>
                <w:rFonts w:cs="Arial"/>
                <w:b/>
                <w:bCs/>
                <w:i/>
                <w:iCs/>
                <w:sz w:val="18"/>
                <w:szCs w:val="18"/>
              </w:rPr>
            </w:pPr>
            <w:r w:rsidRPr="007B5236">
              <w:rPr>
                <w:rFonts w:cs="Arial"/>
                <w:b/>
                <w:bCs/>
                <w:i/>
                <w:iCs/>
                <w:sz w:val="18"/>
                <w:szCs w:val="18"/>
              </w:rPr>
              <w:t>Evaluación formati</w:t>
            </w:r>
            <w:r w:rsidRPr="007B5236">
              <w:rPr>
                <w:rFonts w:cs="Arial"/>
                <w:b/>
                <w:bCs/>
                <w:i/>
                <w:iCs/>
                <w:spacing w:val="-1"/>
                <w:sz w:val="18"/>
                <w:szCs w:val="18"/>
              </w:rPr>
              <w:t>v</w:t>
            </w:r>
            <w:r w:rsidRPr="007B5236">
              <w:rPr>
                <w:rFonts w:cs="Arial"/>
                <w:b/>
                <w:bCs/>
                <w:i/>
                <w:iCs/>
                <w:sz w:val="18"/>
                <w:szCs w:val="18"/>
              </w:rPr>
              <w:t>a:</w:t>
            </w:r>
          </w:p>
          <w:p w:rsidR="009A1067" w:rsidRPr="00E060BC" w:rsidRDefault="009A1067" w:rsidP="00E060BC">
            <w:pPr>
              <w:pStyle w:val="Prrafodelista"/>
              <w:widowControl w:val="0"/>
              <w:numPr>
                <w:ilvl w:val="0"/>
                <w:numId w:val="36"/>
              </w:numPr>
              <w:autoSpaceDE w:val="0"/>
              <w:autoSpaceDN w:val="0"/>
              <w:adjustRightInd w:val="0"/>
              <w:spacing w:line="239" w:lineRule="auto"/>
              <w:ind w:right="963"/>
              <w:jc w:val="both"/>
              <w:rPr>
                <w:rFonts w:cs="Arial"/>
                <w:sz w:val="18"/>
                <w:szCs w:val="18"/>
              </w:rPr>
            </w:pPr>
            <w:r w:rsidRPr="00E060BC">
              <w:rPr>
                <w:rFonts w:cs="Arial"/>
                <w:sz w:val="18"/>
                <w:szCs w:val="18"/>
              </w:rPr>
              <w:t>D</w:t>
            </w:r>
            <w:r w:rsidRPr="00E060BC">
              <w:rPr>
                <w:rFonts w:cs="Arial"/>
                <w:spacing w:val="-1"/>
                <w:sz w:val="18"/>
                <w:szCs w:val="18"/>
              </w:rPr>
              <w:t>o</w:t>
            </w:r>
            <w:r w:rsidRPr="00E060BC">
              <w:rPr>
                <w:rFonts w:cs="Arial"/>
                <w:sz w:val="18"/>
                <w:szCs w:val="18"/>
              </w:rPr>
              <w:t>cum</w:t>
            </w:r>
            <w:r w:rsidRPr="00E060BC">
              <w:rPr>
                <w:rFonts w:cs="Arial"/>
                <w:spacing w:val="-1"/>
                <w:sz w:val="18"/>
                <w:szCs w:val="18"/>
              </w:rPr>
              <w:t>e</w:t>
            </w:r>
            <w:r w:rsidRPr="00E060BC">
              <w:rPr>
                <w:rFonts w:cs="Arial"/>
                <w:sz w:val="18"/>
                <w:szCs w:val="18"/>
              </w:rPr>
              <w:t>ntal</w:t>
            </w:r>
          </w:p>
          <w:p w:rsidR="009A1067" w:rsidRPr="00E060BC" w:rsidRDefault="009A1067" w:rsidP="00E060BC">
            <w:pPr>
              <w:pStyle w:val="Prrafodelista"/>
              <w:widowControl w:val="0"/>
              <w:numPr>
                <w:ilvl w:val="0"/>
                <w:numId w:val="36"/>
              </w:numPr>
              <w:autoSpaceDE w:val="0"/>
              <w:autoSpaceDN w:val="0"/>
              <w:adjustRightInd w:val="0"/>
              <w:spacing w:line="244" w:lineRule="exact"/>
              <w:ind w:right="-20"/>
              <w:jc w:val="both"/>
              <w:rPr>
                <w:rFonts w:cs="Arial"/>
                <w:sz w:val="18"/>
                <w:szCs w:val="18"/>
              </w:rPr>
            </w:pPr>
            <w:r w:rsidRPr="00E060BC">
              <w:rPr>
                <w:rFonts w:cs="Arial"/>
                <w:spacing w:val="-1"/>
                <w:sz w:val="18"/>
                <w:szCs w:val="18"/>
              </w:rPr>
              <w:t>Gramática y estructura de los verbos regulares y oraciones en pasado</w:t>
            </w:r>
            <w:r w:rsidRPr="00E060BC">
              <w:rPr>
                <w:rFonts w:cs="Arial"/>
                <w:sz w:val="18"/>
                <w:szCs w:val="18"/>
              </w:rPr>
              <w:t>.</w:t>
            </w:r>
          </w:p>
          <w:p w:rsidR="009A1067" w:rsidRPr="00E060BC" w:rsidRDefault="009A1067" w:rsidP="00E060BC">
            <w:pPr>
              <w:pStyle w:val="Prrafodelista"/>
              <w:widowControl w:val="0"/>
              <w:numPr>
                <w:ilvl w:val="0"/>
                <w:numId w:val="36"/>
              </w:numPr>
              <w:autoSpaceDE w:val="0"/>
              <w:autoSpaceDN w:val="0"/>
              <w:adjustRightInd w:val="0"/>
              <w:spacing w:line="244" w:lineRule="exact"/>
              <w:ind w:right="-20"/>
              <w:jc w:val="both"/>
              <w:rPr>
                <w:spacing w:val="12"/>
                <w:sz w:val="18"/>
                <w:szCs w:val="18"/>
              </w:rPr>
            </w:pPr>
            <w:r w:rsidRPr="00E060BC">
              <w:rPr>
                <w:rFonts w:cs="Arial"/>
                <w:spacing w:val="-1"/>
                <w:sz w:val="18"/>
                <w:szCs w:val="18"/>
              </w:rPr>
              <w:t>Gramática y estructura de los verbos irregulares y oraciones en pasado</w:t>
            </w:r>
          </w:p>
          <w:p w:rsidR="009A1067" w:rsidRPr="00E060BC" w:rsidRDefault="009A1067" w:rsidP="00E060BC">
            <w:pPr>
              <w:pStyle w:val="Prrafodelista"/>
              <w:widowControl w:val="0"/>
              <w:numPr>
                <w:ilvl w:val="0"/>
                <w:numId w:val="36"/>
              </w:numPr>
              <w:autoSpaceDE w:val="0"/>
              <w:autoSpaceDN w:val="0"/>
              <w:adjustRightInd w:val="0"/>
              <w:spacing w:line="244" w:lineRule="exact"/>
              <w:ind w:right="-20"/>
              <w:jc w:val="both"/>
              <w:rPr>
                <w:rFonts w:cs="Arial"/>
                <w:spacing w:val="-1"/>
                <w:sz w:val="18"/>
                <w:szCs w:val="18"/>
              </w:rPr>
            </w:pPr>
            <w:r w:rsidRPr="00E060BC">
              <w:rPr>
                <w:rFonts w:cs="Arial"/>
                <w:spacing w:val="-1"/>
                <w:sz w:val="18"/>
                <w:szCs w:val="18"/>
              </w:rPr>
              <w:t>Gramática y estructura de los verbos y oraciones en futuro.</w:t>
            </w:r>
          </w:p>
          <w:p w:rsidR="009A1067" w:rsidRPr="007B5236" w:rsidRDefault="00094BC9" w:rsidP="00E060BC">
            <w:pPr>
              <w:pStyle w:val="Prrafodelista"/>
              <w:widowControl w:val="0"/>
              <w:numPr>
                <w:ilvl w:val="0"/>
                <w:numId w:val="5"/>
              </w:numPr>
              <w:autoSpaceDE w:val="0"/>
              <w:autoSpaceDN w:val="0"/>
              <w:adjustRightInd w:val="0"/>
              <w:spacing w:line="244" w:lineRule="exact"/>
              <w:ind w:right="-20"/>
              <w:jc w:val="both"/>
              <w:rPr>
                <w:rFonts w:cs="Arial"/>
                <w:spacing w:val="-1"/>
                <w:sz w:val="18"/>
                <w:szCs w:val="18"/>
              </w:rPr>
            </w:pPr>
            <w:r>
              <w:rPr>
                <w:rFonts w:cs="Arial"/>
                <w:spacing w:val="-1"/>
                <w:sz w:val="18"/>
                <w:szCs w:val="18"/>
              </w:rPr>
              <w:t>Exa</w:t>
            </w:r>
            <w:r w:rsidR="009A1067" w:rsidRPr="007B5236">
              <w:rPr>
                <w:rFonts w:cs="Arial"/>
                <w:spacing w:val="-1"/>
                <w:sz w:val="18"/>
                <w:szCs w:val="18"/>
              </w:rPr>
              <w:t xml:space="preserve">men rápido o </w:t>
            </w:r>
            <w:proofErr w:type="spellStart"/>
            <w:r w:rsidR="009A1067" w:rsidRPr="007B5236">
              <w:rPr>
                <w:rFonts w:cs="Arial"/>
                <w:spacing w:val="-1"/>
                <w:sz w:val="18"/>
                <w:szCs w:val="18"/>
              </w:rPr>
              <w:t>quizz</w:t>
            </w:r>
            <w:proofErr w:type="spellEnd"/>
            <w:r w:rsidR="009A1067" w:rsidRPr="007B5236">
              <w:rPr>
                <w:rFonts w:cs="Arial"/>
                <w:spacing w:val="-1"/>
                <w:sz w:val="18"/>
                <w:szCs w:val="18"/>
              </w:rPr>
              <w:t>.</w:t>
            </w:r>
          </w:p>
          <w:p w:rsidR="009A1067" w:rsidRPr="007B5236" w:rsidRDefault="009A1067" w:rsidP="00E060BC">
            <w:pPr>
              <w:pStyle w:val="Prrafodelista"/>
              <w:widowControl w:val="0"/>
              <w:numPr>
                <w:ilvl w:val="0"/>
                <w:numId w:val="5"/>
              </w:numPr>
              <w:autoSpaceDE w:val="0"/>
              <w:autoSpaceDN w:val="0"/>
              <w:adjustRightInd w:val="0"/>
              <w:spacing w:line="244" w:lineRule="exact"/>
              <w:ind w:right="-20"/>
              <w:jc w:val="both"/>
              <w:rPr>
                <w:rFonts w:cs="Arial"/>
                <w:spacing w:val="-1"/>
                <w:sz w:val="18"/>
                <w:szCs w:val="18"/>
              </w:rPr>
            </w:pPr>
            <w:r w:rsidRPr="007B5236">
              <w:rPr>
                <w:rFonts w:cs="Arial"/>
                <w:spacing w:val="-1"/>
                <w:sz w:val="18"/>
                <w:szCs w:val="18"/>
              </w:rPr>
              <w:t>Actividad de audio.</w:t>
            </w:r>
          </w:p>
          <w:p w:rsidR="009A1067" w:rsidRPr="007B5236" w:rsidRDefault="009A1067" w:rsidP="00E060BC">
            <w:pPr>
              <w:pStyle w:val="Prrafodelista"/>
              <w:widowControl w:val="0"/>
              <w:numPr>
                <w:ilvl w:val="0"/>
                <w:numId w:val="5"/>
              </w:numPr>
              <w:autoSpaceDE w:val="0"/>
              <w:autoSpaceDN w:val="0"/>
              <w:adjustRightInd w:val="0"/>
              <w:spacing w:line="244" w:lineRule="exact"/>
              <w:ind w:right="-20"/>
              <w:jc w:val="both"/>
              <w:rPr>
                <w:rFonts w:cs="Arial"/>
                <w:spacing w:val="-1"/>
                <w:sz w:val="18"/>
                <w:szCs w:val="18"/>
              </w:rPr>
            </w:pPr>
            <w:r w:rsidRPr="007B5236">
              <w:rPr>
                <w:rFonts w:cs="Arial"/>
                <w:spacing w:val="-1"/>
                <w:sz w:val="18"/>
                <w:szCs w:val="18"/>
              </w:rPr>
              <w:t>Recetario.</w:t>
            </w:r>
          </w:p>
          <w:p w:rsidR="009A1067" w:rsidRPr="007B5236" w:rsidRDefault="009A1067" w:rsidP="007B5236">
            <w:pPr>
              <w:widowControl w:val="0"/>
              <w:autoSpaceDE w:val="0"/>
              <w:autoSpaceDN w:val="0"/>
              <w:adjustRightInd w:val="0"/>
              <w:spacing w:line="244" w:lineRule="exact"/>
              <w:ind w:left="63" w:right="-20"/>
              <w:jc w:val="both"/>
              <w:rPr>
                <w:spacing w:val="12"/>
                <w:sz w:val="18"/>
                <w:szCs w:val="18"/>
              </w:rPr>
            </w:pPr>
          </w:p>
          <w:p w:rsidR="009A1067" w:rsidRPr="007B5236" w:rsidRDefault="009A1067" w:rsidP="007B5236">
            <w:pPr>
              <w:widowControl w:val="0"/>
              <w:autoSpaceDE w:val="0"/>
              <w:autoSpaceDN w:val="0"/>
              <w:adjustRightInd w:val="0"/>
              <w:ind w:right="-20"/>
              <w:jc w:val="both"/>
              <w:rPr>
                <w:rFonts w:cs="Arial"/>
                <w:sz w:val="18"/>
                <w:szCs w:val="18"/>
              </w:rPr>
            </w:pPr>
            <w:r w:rsidRPr="007B5236">
              <w:rPr>
                <w:rFonts w:cs="Arial"/>
                <w:b/>
                <w:bCs/>
                <w:i/>
                <w:iCs/>
                <w:sz w:val="18"/>
                <w:szCs w:val="18"/>
              </w:rPr>
              <w:t>Evaluación final:</w:t>
            </w:r>
          </w:p>
          <w:p w:rsidR="009A1067" w:rsidRPr="00E060BC" w:rsidRDefault="009A1067" w:rsidP="00E060BC">
            <w:pPr>
              <w:pStyle w:val="Prrafodelista"/>
              <w:widowControl w:val="0"/>
              <w:numPr>
                <w:ilvl w:val="0"/>
                <w:numId w:val="37"/>
              </w:numPr>
              <w:autoSpaceDE w:val="0"/>
              <w:autoSpaceDN w:val="0"/>
              <w:adjustRightInd w:val="0"/>
              <w:spacing w:line="227" w:lineRule="exact"/>
              <w:ind w:right="-20"/>
              <w:jc w:val="both"/>
              <w:rPr>
                <w:rFonts w:cs="Arial"/>
                <w:sz w:val="18"/>
                <w:szCs w:val="18"/>
              </w:rPr>
            </w:pPr>
            <w:r w:rsidRPr="00E060BC">
              <w:rPr>
                <w:rFonts w:cs="Arial"/>
                <w:sz w:val="18"/>
                <w:szCs w:val="18"/>
              </w:rPr>
              <w:t>D</w:t>
            </w:r>
            <w:r w:rsidRPr="00E060BC">
              <w:rPr>
                <w:rFonts w:cs="Arial"/>
                <w:spacing w:val="-1"/>
                <w:sz w:val="18"/>
                <w:szCs w:val="18"/>
              </w:rPr>
              <w:t>o</w:t>
            </w:r>
            <w:r w:rsidRPr="00E060BC">
              <w:rPr>
                <w:rFonts w:cs="Arial"/>
                <w:sz w:val="18"/>
                <w:szCs w:val="18"/>
              </w:rPr>
              <w:t>cum</w:t>
            </w:r>
            <w:r w:rsidRPr="00E060BC">
              <w:rPr>
                <w:rFonts w:cs="Arial"/>
                <w:spacing w:val="-1"/>
                <w:sz w:val="18"/>
                <w:szCs w:val="18"/>
              </w:rPr>
              <w:t>e</w:t>
            </w:r>
            <w:r w:rsidRPr="00E060BC">
              <w:rPr>
                <w:rFonts w:cs="Arial"/>
                <w:sz w:val="18"/>
                <w:szCs w:val="18"/>
              </w:rPr>
              <w:t>ntal</w:t>
            </w:r>
          </w:p>
          <w:p w:rsidR="009A1067" w:rsidRPr="00E060BC" w:rsidRDefault="009A1067" w:rsidP="00E060BC">
            <w:pPr>
              <w:pStyle w:val="Prrafodelista"/>
              <w:widowControl w:val="0"/>
              <w:numPr>
                <w:ilvl w:val="0"/>
                <w:numId w:val="37"/>
              </w:numPr>
              <w:autoSpaceDE w:val="0"/>
              <w:autoSpaceDN w:val="0"/>
              <w:adjustRightInd w:val="0"/>
              <w:ind w:right="-20"/>
              <w:jc w:val="both"/>
              <w:rPr>
                <w:rFonts w:cs="Arial"/>
                <w:sz w:val="18"/>
                <w:szCs w:val="18"/>
              </w:rPr>
            </w:pPr>
            <w:r w:rsidRPr="00E060BC">
              <w:rPr>
                <w:rFonts w:cs="Arial"/>
                <w:sz w:val="18"/>
                <w:szCs w:val="18"/>
              </w:rPr>
              <w:t>Cu</w:t>
            </w:r>
            <w:r w:rsidRPr="00E060BC">
              <w:rPr>
                <w:rFonts w:cs="Arial"/>
                <w:spacing w:val="-1"/>
                <w:sz w:val="18"/>
                <w:szCs w:val="18"/>
              </w:rPr>
              <w:t>e</w:t>
            </w:r>
            <w:r w:rsidRPr="00E060BC">
              <w:rPr>
                <w:rFonts w:cs="Arial"/>
                <w:spacing w:val="1"/>
                <w:sz w:val="18"/>
                <w:szCs w:val="18"/>
              </w:rPr>
              <w:t>s</w:t>
            </w:r>
            <w:r w:rsidRPr="00E060BC">
              <w:rPr>
                <w:rFonts w:cs="Arial"/>
                <w:sz w:val="18"/>
                <w:szCs w:val="18"/>
              </w:rPr>
              <w:t>tio</w:t>
            </w:r>
            <w:r w:rsidRPr="00E060BC">
              <w:rPr>
                <w:rFonts w:cs="Arial"/>
                <w:spacing w:val="-1"/>
                <w:sz w:val="18"/>
                <w:szCs w:val="18"/>
              </w:rPr>
              <w:t>n</w:t>
            </w:r>
            <w:r w:rsidRPr="00E060BC">
              <w:rPr>
                <w:rFonts w:cs="Arial"/>
                <w:sz w:val="18"/>
                <w:szCs w:val="18"/>
              </w:rPr>
              <w:t xml:space="preserve">ario </w:t>
            </w:r>
          </w:p>
          <w:p w:rsidR="009A1067" w:rsidRPr="007B5236" w:rsidRDefault="009A1067" w:rsidP="007B5236">
            <w:pPr>
              <w:jc w:val="both"/>
              <w:rPr>
                <w:rFonts w:cs="Arial"/>
                <w:sz w:val="18"/>
                <w:szCs w:val="18"/>
                <w:lang w:val="es-ES_tradnl"/>
              </w:rPr>
            </w:pPr>
          </w:p>
        </w:tc>
        <w:tc>
          <w:tcPr>
            <w:tcW w:w="1596" w:type="dxa"/>
          </w:tcPr>
          <w:p w:rsidR="007B5236" w:rsidRDefault="007B5236" w:rsidP="007B5236">
            <w:pPr>
              <w:jc w:val="both"/>
              <w:rPr>
                <w:sz w:val="18"/>
                <w:szCs w:val="18"/>
                <w:lang w:val="es-ES_tradnl"/>
              </w:rPr>
            </w:pPr>
          </w:p>
          <w:p w:rsidR="009A1067" w:rsidRPr="007B5236" w:rsidRDefault="007B5236" w:rsidP="007B5236">
            <w:pPr>
              <w:jc w:val="both"/>
              <w:rPr>
                <w:rFonts w:cs="Arial"/>
                <w:b/>
                <w:sz w:val="18"/>
                <w:szCs w:val="18"/>
                <w:lang w:val="es-ES_tradnl"/>
              </w:rPr>
            </w:pPr>
            <w:r>
              <w:rPr>
                <w:sz w:val="18"/>
                <w:szCs w:val="18"/>
                <w:lang w:val="es-ES_tradnl"/>
              </w:rPr>
              <w:t>17</w:t>
            </w:r>
            <w:r w:rsidR="009A1067" w:rsidRPr="007B5236">
              <w:rPr>
                <w:sz w:val="18"/>
                <w:szCs w:val="18"/>
                <w:lang w:val="es-ES_tradnl"/>
              </w:rPr>
              <w:t xml:space="preserve"> h</w:t>
            </w:r>
            <w:r>
              <w:rPr>
                <w:sz w:val="18"/>
                <w:szCs w:val="18"/>
                <w:lang w:val="es-ES_tradnl"/>
              </w:rPr>
              <w:t>o</w:t>
            </w:r>
            <w:r w:rsidR="009A1067" w:rsidRPr="007B5236">
              <w:rPr>
                <w:sz w:val="18"/>
                <w:szCs w:val="18"/>
                <w:lang w:val="es-ES_tradnl"/>
              </w:rPr>
              <w:t>r</w:t>
            </w:r>
            <w:r>
              <w:rPr>
                <w:sz w:val="18"/>
                <w:szCs w:val="18"/>
                <w:lang w:val="es-ES_tradnl"/>
              </w:rPr>
              <w:t>a</w:t>
            </w:r>
            <w:r w:rsidR="009A1067" w:rsidRPr="007B5236">
              <w:rPr>
                <w:sz w:val="18"/>
                <w:szCs w:val="18"/>
                <w:lang w:val="es-ES_tradnl"/>
              </w:rPr>
              <w:t>s.</w:t>
            </w:r>
          </w:p>
        </w:tc>
      </w:tr>
    </w:tbl>
    <w:p w:rsidR="00521B3B" w:rsidRDefault="00521B3B" w:rsidP="0071585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21B3B" w:rsidRDefault="00521B3B" w:rsidP="00521B3B">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521B3B" w:rsidRPr="00A6399D" w:rsidTr="00455570">
        <w:trPr>
          <w:trHeight w:val="430"/>
        </w:trPr>
        <w:tc>
          <w:tcPr>
            <w:tcW w:w="3539" w:type="dxa"/>
            <w:shd w:val="clear" w:color="auto" w:fill="00B050"/>
            <w:vAlign w:val="center"/>
          </w:tcPr>
          <w:p w:rsidR="00521B3B" w:rsidRDefault="00521B3B" w:rsidP="00455570">
            <w:pPr>
              <w:rPr>
                <w:b/>
                <w:lang w:val="es-ES_tradnl"/>
              </w:rPr>
            </w:pPr>
            <w:r>
              <w:rPr>
                <w:b/>
                <w:lang w:val="es-ES_tradnl"/>
              </w:rPr>
              <w:t>NOMBRE DE LA UNIDAD:</w:t>
            </w:r>
          </w:p>
        </w:tc>
        <w:tc>
          <w:tcPr>
            <w:tcW w:w="11051" w:type="dxa"/>
            <w:shd w:val="clear" w:color="auto" w:fill="00B050"/>
            <w:vAlign w:val="center"/>
          </w:tcPr>
          <w:p w:rsidR="00521B3B" w:rsidRPr="007B5236" w:rsidRDefault="00521B3B" w:rsidP="00455570">
            <w:pPr>
              <w:rPr>
                <w:b/>
                <w:lang w:val="en-US"/>
              </w:rPr>
            </w:pPr>
            <w:r w:rsidRPr="007B5236">
              <w:rPr>
                <w:b/>
                <w:lang w:val="en-US"/>
              </w:rPr>
              <w:t xml:space="preserve">         4. I´VE NEVER HEARD OF THAT.</w:t>
            </w:r>
          </w:p>
        </w:tc>
      </w:tr>
    </w:tbl>
    <w:p w:rsidR="00521B3B" w:rsidRPr="00776506" w:rsidRDefault="00521B3B" w:rsidP="00521B3B">
      <w:pPr>
        <w:jc w:val="center"/>
        <w:rPr>
          <w:b/>
          <w:sz w:val="12"/>
          <w:lang w:val="en-US"/>
        </w:rPr>
      </w:pPr>
    </w:p>
    <w:tbl>
      <w:tblPr>
        <w:tblStyle w:val="Tablaconcuadrcula"/>
        <w:tblW w:w="14655" w:type="dxa"/>
        <w:tblLook w:val="04A0" w:firstRow="1" w:lastRow="0" w:firstColumn="1" w:lastColumn="0" w:noHBand="0" w:noVBand="1"/>
      </w:tblPr>
      <w:tblGrid>
        <w:gridCol w:w="3545"/>
        <w:gridCol w:w="118"/>
        <w:gridCol w:w="3323"/>
        <w:gridCol w:w="2888"/>
        <w:gridCol w:w="3218"/>
        <w:gridCol w:w="1535"/>
        <w:gridCol w:w="28"/>
      </w:tblGrid>
      <w:tr w:rsidR="00521B3B" w:rsidTr="00715858">
        <w:trPr>
          <w:gridAfter w:val="1"/>
          <w:wAfter w:w="28" w:type="dxa"/>
          <w:trHeight w:val="783"/>
        </w:trPr>
        <w:tc>
          <w:tcPr>
            <w:tcW w:w="3663" w:type="dxa"/>
            <w:gridSpan w:val="2"/>
            <w:shd w:val="clear" w:color="auto" w:fill="00B050"/>
            <w:vAlign w:val="center"/>
          </w:tcPr>
          <w:p w:rsidR="00521B3B" w:rsidRDefault="00521B3B" w:rsidP="00455570">
            <w:pPr>
              <w:rPr>
                <w:b/>
                <w:lang w:val="es-ES_tradnl"/>
              </w:rPr>
            </w:pPr>
            <w:r>
              <w:rPr>
                <w:b/>
                <w:lang w:val="es-ES_tradnl"/>
              </w:rPr>
              <w:t>PROPÓSITO:</w:t>
            </w:r>
          </w:p>
        </w:tc>
        <w:tc>
          <w:tcPr>
            <w:tcW w:w="10964" w:type="dxa"/>
            <w:gridSpan w:val="4"/>
          </w:tcPr>
          <w:p w:rsidR="00521B3B" w:rsidRPr="00776506" w:rsidRDefault="00521B3B" w:rsidP="00455570">
            <w:pPr>
              <w:jc w:val="both"/>
              <w:rPr>
                <w:rFonts w:cs="Arial"/>
                <w:b/>
                <w:sz w:val="18"/>
                <w:szCs w:val="18"/>
                <w:lang w:val="es-ES_tradnl"/>
              </w:rPr>
            </w:pPr>
            <w:r w:rsidRPr="00776506">
              <w:rPr>
                <w:rFonts w:cs="Arial"/>
                <w:sz w:val="18"/>
                <w:szCs w:val="18"/>
              </w:rPr>
              <w:t>El alumno reconocerá y entenderá textos cotidianos como menús, recetas de cocina y  etiquetas de comida, para que de manera adecuada  pueda seleccionar y ordenar comidas o bebidas. También, determinará lo necesario para preparar una receta y sigue las instrucciones apropiadamente para preparar la misma.Se desenvolverá con amplitud en contextos relacionados con el consumo de alimentos tales como restaurantes.</w:t>
            </w:r>
          </w:p>
        </w:tc>
      </w:tr>
      <w:tr w:rsidR="00521B3B" w:rsidTr="00715858">
        <w:trPr>
          <w:trHeight w:val="546"/>
        </w:trPr>
        <w:tc>
          <w:tcPr>
            <w:tcW w:w="3545" w:type="dxa"/>
            <w:shd w:val="clear" w:color="auto" w:fill="00B050"/>
            <w:vAlign w:val="center"/>
          </w:tcPr>
          <w:p w:rsidR="00521B3B" w:rsidRDefault="00521B3B" w:rsidP="00455570">
            <w:pPr>
              <w:pStyle w:val="Ttulo4"/>
            </w:pPr>
            <w:r>
              <w:t>DESARROLLO TEMÁTICO</w:t>
            </w:r>
          </w:p>
        </w:tc>
        <w:tc>
          <w:tcPr>
            <w:tcW w:w="3441" w:type="dxa"/>
            <w:gridSpan w:val="2"/>
            <w:shd w:val="clear" w:color="auto" w:fill="00B050"/>
            <w:vAlign w:val="center"/>
          </w:tcPr>
          <w:p w:rsidR="00521B3B" w:rsidRDefault="00521B3B" w:rsidP="00455570">
            <w:pPr>
              <w:pStyle w:val="Ttulo4"/>
            </w:pPr>
            <w:r>
              <w:t>ESTRATEGIA DIDÁCTICA</w:t>
            </w:r>
          </w:p>
        </w:tc>
        <w:tc>
          <w:tcPr>
            <w:tcW w:w="2888" w:type="dxa"/>
            <w:shd w:val="clear" w:color="auto" w:fill="00B050"/>
            <w:vAlign w:val="center"/>
          </w:tcPr>
          <w:p w:rsidR="00521B3B" w:rsidRDefault="00521B3B" w:rsidP="00455570">
            <w:pPr>
              <w:jc w:val="center"/>
              <w:rPr>
                <w:b/>
                <w:lang w:val="es-ES_tradnl"/>
              </w:rPr>
            </w:pPr>
            <w:r>
              <w:rPr>
                <w:b/>
                <w:lang w:val="es-ES_tradnl"/>
              </w:rPr>
              <w:t>APOYO DIDÁCTICO</w:t>
            </w:r>
          </w:p>
        </w:tc>
        <w:tc>
          <w:tcPr>
            <w:tcW w:w="3218" w:type="dxa"/>
            <w:shd w:val="clear" w:color="auto" w:fill="00B050"/>
            <w:vAlign w:val="center"/>
          </w:tcPr>
          <w:p w:rsidR="00521B3B" w:rsidRDefault="00521B3B" w:rsidP="00455570">
            <w:pPr>
              <w:jc w:val="center"/>
              <w:rPr>
                <w:b/>
                <w:lang w:val="es-ES_tradnl"/>
              </w:rPr>
            </w:pPr>
            <w:r>
              <w:rPr>
                <w:b/>
                <w:lang w:val="es-ES_tradnl"/>
              </w:rPr>
              <w:t>CRITERIO DE EVALUACIÓN</w:t>
            </w:r>
          </w:p>
        </w:tc>
        <w:tc>
          <w:tcPr>
            <w:tcW w:w="1563" w:type="dxa"/>
            <w:gridSpan w:val="2"/>
            <w:shd w:val="clear" w:color="auto" w:fill="00B050"/>
            <w:vAlign w:val="center"/>
          </w:tcPr>
          <w:p w:rsidR="00521B3B" w:rsidRDefault="00521B3B" w:rsidP="00455570">
            <w:pPr>
              <w:jc w:val="center"/>
              <w:rPr>
                <w:b/>
                <w:lang w:val="es-ES_tradnl"/>
              </w:rPr>
            </w:pPr>
            <w:r>
              <w:rPr>
                <w:b/>
                <w:lang w:val="es-ES_tradnl"/>
              </w:rPr>
              <w:t>TIEMPO</w:t>
            </w:r>
          </w:p>
        </w:tc>
      </w:tr>
      <w:tr w:rsidR="00521B3B" w:rsidTr="00715858">
        <w:trPr>
          <w:trHeight w:val="6457"/>
        </w:trPr>
        <w:tc>
          <w:tcPr>
            <w:tcW w:w="3545" w:type="dxa"/>
          </w:tcPr>
          <w:p w:rsidR="00521B3B" w:rsidRPr="007B5236" w:rsidRDefault="00521B3B" w:rsidP="00455570">
            <w:pPr>
              <w:jc w:val="both"/>
              <w:rPr>
                <w:sz w:val="18"/>
                <w:szCs w:val="18"/>
                <w:lang w:val="es-ES_tradnl"/>
              </w:rPr>
            </w:pPr>
          </w:p>
          <w:p w:rsidR="00521B3B" w:rsidRPr="007B5236" w:rsidRDefault="00521B3B" w:rsidP="00455570">
            <w:pPr>
              <w:jc w:val="both"/>
              <w:rPr>
                <w:rFonts w:cs="Arial"/>
                <w:sz w:val="18"/>
                <w:szCs w:val="18"/>
              </w:rPr>
            </w:pPr>
            <w:r w:rsidRPr="007B5236">
              <w:rPr>
                <w:rFonts w:cs="Arial"/>
                <w:sz w:val="18"/>
                <w:szCs w:val="18"/>
              </w:rPr>
              <w:t>4.1 Descripción de los diferentes tipos de comidas: extranjeras y nacionales y expresar su agrado o desagrado.</w:t>
            </w:r>
          </w:p>
          <w:p w:rsidR="00521B3B" w:rsidRPr="007B5236" w:rsidRDefault="00521B3B" w:rsidP="00455570">
            <w:pPr>
              <w:pStyle w:val="Sinespaciado"/>
              <w:jc w:val="both"/>
              <w:rPr>
                <w:sz w:val="18"/>
                <w:szCs w:val="18"/>
                <w:lang w:val="es-ES"/>
              </w:rPr>
            </w:pPr>
          </w:p>
          <w:p w:rsidR="00521B3B" w:rsidRPr="007B5236" w:rsidRDefault="00521B3B" w:rsidP="00455570">
            <w:pPr>
              <w:pStyle w:val="Sinespaciado"/>
              <w:jc w:val="both"/>
              <w:rPr>
                <w:sz w:val="18"/>
                <w:szCs w:val="18"/>
                <w:lang w:val="es-ES"/>
              </w:rPr>
            </w:pPr>
            <w:r w:rsidRPr="007B5236">
              <w:rPr>
                <w:sz w:val="18"/>
                <w:szCs w:val="18"/>
                <w:lang w:val="es-ES"/>
              </w:rPr>
              <w:t xml:space="preserve">4.2 Uso de diferentes verbos relacionados con la preparación de comida(diferentes </w:t>
            </w:r>
            <w:r>
              <w:rPr>
                <w:sz w:val="18"/>
                <w:szCs w:val="18"/>
                <w:lang w:val="es-ES"/>
              </w:rPr>
              <w:t>tipos de cocción de alimentos).</w:t>
            </w:r>
          </w:p>
          <w:p w:rsidR="00521B3B" w:rsidRPr="007B5236" w:rsidRDefault="00521B3B" w:rsidP="00455570">
            <w:pPr>
              <w:pStyle w:val="Sinespaciado"/>
              <w:jc w:val="both"/>
              <w:rPr>
                <w:sz w:val="18"/>
                <w:szCs w:val="18"/>
              </w:rPr>
            </w:pPr>
          </w:p>
          <w:p w:rsidR="00521B3B" w:rsidRPr="007B5236" w:rsidRDefault="00521B3B" w:rsidP="00455570">
            <w:pPr>
              <w:pStyle w:val="Sinespaciado"/>
              <w:jc w:val="both"/>
              <w:rPr>
                <w:sz w:val="18"/>
                <w:szCs w:val="18"/>
              </w:rPr>
            </w:pPr>
            <w:r w:rsidRPr="007B5236">
              <w:rPr>
                <w:sz w:val="18"/>
                <w:szCs w:val="18"/>
              </w:rPr>
              <w:t>4.3  Descripción de una secuencia en la preparación de alimentos.</w:t>
            </w:r>
          </w:p>
          <w:p w:rsidR="00521B3B" w:rsidRPr="007B5236" w:rsidRDefault="00521B3B" w:rsidP="00455570">
            <w:pPr>
              <w:pStyle w:val="Sinespaciado"/>
              <w:ind w:left="-55"/>
              <w:jc w:val="both"/>
              <w:rPr>
                <w:sz w:val="18"/>
                <w:szCs w:val="18"/>
              </w:rPr>
            </w:pPr>
          </w:p>
          <w:p w:rsidR="00521B3B" w:rsidRPr="007B5236" w:rsidRDefault="00521B3B" w:rsidP="00455570">
            <w:pPr>
              <w:jc w:val="both"/>
              <w:rPr>
                <w:rFonts w:cs="Arial"/>
                <w:sz w:val="18"/>
                <w:szCs w:val="18"/>
              </w:rPr>
            </w:pPr>
            <w:r w:rsidRPr="007B5236">
              <w:rPr>
                <w:rFonts w:cs="Arial"/>
                <w:sz w:val="18"/>
                <w:szCs w:val="18"/>
              </w:rPr>
              <w:t>4.4 Uso de los adverbios de secuencia</w:t>
            </w:r>
          </w:p>
          <w:p w:rsidR="00521B3B" w:rsidRPr="007B5236" w:rsidRDefault="00521B3B" w:rsidP="00455570">
            <w:pPr>
              <w:jc w:val="both"/>
              <w:rPr>
                <w:rFonts w:cs="Arial"/>
                <w:sz w:val="18"/>
                <w:szCs w:val="18"/>
              </w:rPr>
            </w:pPr>
          </w:p>
          <w:p w:rsidR="00521B3B" w:rsidRPr="007B5236" w:rsidRDefault="00521B3B" w:rsidP="00455570">
            <w:pPr>
              <w:jc w:val="both"/>
              <w:rPr>
                <w:sz w:val="18"/>
                <w:szCs w:val="18"/>
                <w:lang w:val="es-ES_tradnl"/>
              </w:rPr>
            </w:pPr>
            <w:r w:rsidRPr="007B5236">
              <w:rPr>
                <w:rFonts w:cs="Arial"/>
                <w:sz w:val="18"/>
                <w:szCs w:val="18"/>
              </w:rPr>
              <w:t>4.5 Uso de los verbos modales ‘</w:t>
            </w:r>
            <w:proofErr w:type="spellStart"/>
            <w:r w:rsidRPr="007B5236">
              <w:rPr>
                <w:rFonts w:cs="Arial"/>
                <w:sz w:val="18"/>
                <w:szCs w:val="18"/>
              </w:rPr>
              <w:t>would</w:t>
            </w:r>
            <w:proofErr w:type="spellEnd"/>
            <w:r w:rsidRPr="007B5236">
              <w:rPr>
                <w:rFonts w:cs="Arial"/>
                <w:sz w:val="18"/>
                <w:szCs w:val="18"/>
              </w:rPr>
              <w:t>’ y ‘</w:t>
            </w:r>
            <w:proofErr w:type="spellStart"/>
            <w:r w:rsidRPr="007B5236">
              <w:rPr>
                <w:rFonts w:cs="Arial"/>
                <w:sz w:val="18"/>
                <w:szCs w:val="18"/>
              </w:rPr>
              <w:t>will</w:t>
            </w:r>
            <w:proofErr w:type="spellEnd"/>
            <w:r w:rsidRPr="007B5236">
              <w:rPr>
                <w:rFonts w:cs="Arial"/>
                <w:sz w:val="18"/>
                <w:szCs w:val="18"/>
              </w:rPr>
              <w:t>’ para hacer peticiones.</w:t>
            </w:r>
          </w:p>
        </w:tc>
        <w:tc>
          <w:tcPr>
            <w:tcW w:w="3441" w:type="dxa"/>
            <w:gridSpan w:val="2"/>
          </w:tcPr>
          <w:p w:rsidR="00521B3B" w:rsidRDefault="00521B3B" w:rsidP="00455570">
            <w:pPr>
              <w:widowControl w:val="0"/>
              <w:autoSpaceDE w:val="0"/>
              <w:autoSpaceDN w:val="0"/>
              <w:adjustRightInd w:val="0"/>
              <w:spacing w:line="223" w:lineRule="exact"/>
              <w:ind w:left="64" w:right="-20"/>
              <w:jc w:val="both"/>
              <w:rPr>
                <w:rFonts w:cs="Arial"/>
                <w:b/>
                <w:bCs/>
                <w:i/>
                <w:iCs/>
                <w:sz w:val="18"/>
                <w:szCs w:val="18"/>
              </w:rPr>
            </w:pPr>
          </w:p>
          <w:p w:rsidR="00521B3B" w:rsidRPr="007B5236" w:rsidRDefault="00521B3B" w:rsidP="00455570">
            <w:pPr>
              <w:widowControl w:val="0"/>
              <w:autoSpaceDE w:val="0"/>
              <w:autoSpaceDN w:val="0"/>
              <w:adjustRightInd w:val="0"/>
              <w:spacing w:line="223" w:lineRule="exact"/>
              <w:ind w:left="64" w:right="-20"/>
              <w:jc w:val="both"/>
              <w:rPr>
                <w:rFonts w:cs="Arial"/>
                <w:sz w:val="18"/>
                <w:szCs w:val="18"/>
              </w:rPr>
            </w:pPr>
            <w:r w:rsidRPr="007B5236">
              <w:rPr>
                <w:rFonts w:cs="Arial"/>
                <w:b/>
                <w:bCs/>
                <w:i/>
                <w:iCs/>
                <w:sz w:val="18"/>
                <w:szCs w:val="18"/>
              </w:rPr>
              <w:t>Ejercitació</w:t>
            </w:r>
            <w:r w:rsidRPr="007B5236">
              <w:rPr>
                <w:rFonts w:cs="Arial"/>
                <w:b/>
                <w:bCs/>
                <w:i/>
                <w:iCs/>
                <w:spacing w:val="-1"/>
                <w:sz w:val="18"/>
                <w:szCs w:val="18"/>
              </w:rPr>
              <w:t>n</w:t>
            </w:r>
            <w:r w:rsidRPr="007B5236">
              <w:rPr>
                <w:rFonts w:cs="Arial"/>
                <w:b/>
                <w:bCs/>
                <w:i/>
                <w:iCs/>
                <w:sz w:val="18"/>
                <w:szCs w:val="18"/>
              </w:rPr>
              <w:t>:</w:t>
            </w:r>
          </w:p>
          <w:p w:rsidR="00521B3B" w:rsidRDefault="00C95102" w:rsidP="00C95102">
            <w:pPr>
              <w:pStyle w:val="Prrafodelista"/>
              <w:numPr>
                <w:ilvl w:val="0"/>
                <w:numId w:val="50"/>
              </w:numPr>
              <w:jc w:val="both"/>
              <w:rPr>
                <w:rFonts w:cs="Arial"/>
                <w:sz w:val="18"/>
                <w:szCs w:val="18"/>
              </w:rPr>
            </w:pPr>
            <w:r>
              <w:rPr>
                <w:rFonts w:cs="Arial"/>
                <w:sz w:val="18"/>
                <w:szCs w:val="18"/>
              </w:rPr>
              <w:t>P</w:t>
            </w:r>
            <w:r w:rsidR="00521B3B" w:rsidRPr="007B5236">
              <w:rPr>
                <w:rFonts w:cs="Arial"/>
                <w:sz w:val="18"/>
                <w:szCs w:val="18"/>
              </w:rPr>
              <w:t>lantear la presentación de una comida real para explicar sus procesos de preparación.</w:t>
            </w:r>
          </w:p>
          <w:p w:rsidR="00521B3B" w:rsidRPr="00C95102" w:rsidRDefault="00521B3B" w:rsidP="00945A21">
            <w:pPr>
              <w:pStyle w:val="Prrafodelista"/>
              <w:jc w:val="both"/>
              <w:rPr>
                <w:rFonts w:cs="Arial"/>
                <w:sz w:val="18"/>
                <w:szCs w:val="18"/>
              </w:rPr>
            </w:pPr>
          </w:p>
          <w:p w:rsidR="00521B3B" w:rsidRPr="007B5236" w:rsidRDefault="00521B3B" w:rsidP="00455570">
            <w:pPr>
              <w:widowControl w:val="0"/>
              <w:autoSpaceDE w:val="0"/>
              <w:autoSpaceDN w:val="0"/>
              <w:adjustRightInd w:val="0"/>
              <w:spacing w:line="223" w:lineRule="exact"/>
              <w:ind w:left="64" w:right="-20"/>
              <w:jc w:val="both"/>
              <w:rPr>
                <w:rFonts w:cs="Arial"/>
                <w:b/>
                <w:bCs/>
                <w:i/>
                <w:iCs/>
                <w:sz w:val="18"/>
                <w:szCs w:val="18"/>
              </w:rPr>
            </w:pPr>
            <w:r w:rsidRPr="007B5236">
              <w:rPr>
                <w:rFonts w:cs="Arial"/>
                <w:b/>
                <w:bCs/>
                <w:i/>
                <w:iCs/>
                <w:sz w:val="18"/>
                <w:szCs w:val="18"/>
              </w:rPr>
              <w:t>Reflexión:</w:t>
            </w:r>
          </w:p>
          <w:p w:rsidR="00521B3B" w:rsidRPr="007B5236" w:rsidRDefault="00521B3B" w:rsidP="00C95102">
            <w:pPr>
              <w:pStyle w:val="Prrafodelista"/>
              <w:numPr>
                <w:ilvl w:val="0"/>
                <w:numId w:val="50"/>
              </w:numPr>
              <w:jc w:val="both"/>
              <w:rPr>
                <w:rFonts w:cs="Arial"/>
                <w:sz w:val="18"/>
                <w:szCs w:val="18"/>
              </w:rPr>
            </w:pPr>
            <w:r w:rsidRPr="007B5236">
              <w:rPr>
                <w:rFonts w:cs="Arial"/>
                <w:sz w:val="18"/>
                <w:szCs w:val="18"/>
              </w:rPr>
              <w:t>Coordinación de sesiones de retroalimentación al desempeño del capacitando y desarrollo del curso</w:t>
            </w:r>
          </w:p>
          <w:p w:rsidR="00521B3B" w:rsidRPr="007B5236" w:rsidRDefault="00521B3B" w:rsidP="00C95102">
            <w:pPr>
              <w:pStyle w:val="Prrafodelista"/>
              <w:numPr>
                <w:ilvl w:val="0"/>
                <w:numId w:val="50"/>
              </w:numPr>
              <w:jc w:val="both"/>
              <w:rPr>
                <w:rFonts w:cs="Arial"/>
                <w:sz w:val="18"/>
                <w:szCs w:val="18"/>
              </w:rPr>
            </w:pPr>
            <w:r w:rsidRPr="007B5236">
              <w:rPr>
                <w:rFonts w:cs="Arial"/>
                <w:sz w:val="18"/>
                <w:szCs w:val="18"/>
              </w:rPr>
              <w:t>Organización de sesiones para verificar el logro de los temas vistos.</w:t>
            </w:r>
          </w:p>
        </w:tc>
        <w:tc>
          <w:tcPr>
            <w:tcW w:w="2888" w:type="dxa"/>
          </w:tcPr>
          <w:p w:rsidR="00521B3B" w:rsidRPr="00E060BC" w:rsidRDefault="00521B3B" w:rsidP="00094BC9">
            <w:pPr>
              <w:pStyle w:val="Prrafodelista"/>
              <w:widowControl w:val="0"/>
              <w:autoSpaceDE w:val="0"/>
              <w:autoSpaceDN w:val="0"/>
              <w:adjustRightInd w:val="0"/>
              <w:ind w:left="784" w:right="-20"/>
              <w:jc w:val="both"/>
              <w:rPr>
                <w:rFonts w:cs="Arial"/>
                <w:sz w:val="18"/>
                <w:szCs w:val="18"/>
              </w:rPr>
            </w:pPr>
          </w:p>
        </w:tc>
        <w:tc>
          <w:tcPr>
            <w:tcW w:w="3218" w:type="dxa"/>
          </w:tcPr>
          <w:p w:rsidR="00521B3B" w:rsidRPr="007B5236" w:rsidRDefault="00521B3B" w:rsidP="00455570">
            <w:pPr>
              <w:jc w:val="both"/>
              <w:rPr>
                <w:rFonts w:cs="Arial"/>
                <w:sz w:val="18"/>
                <w:szCs w:val="18"/>
                <w:lang w:val="es-ES_tradnl"/>
              </w:rPr>
            </w:pPr>
          </w:p>
          <w:p w:rsidR="00521B3B" w:rsidRPr="00094BC9" w:rsidRDefault="00521B3B" w:rsidP="00094BC9">
            <w:pPr>
              <w:widowControl w:val="0"/>
              <w:autoSpaceDE w:val="0"/>
              <w:autoSpaceDN w:val="0"/>
              <w:adjustRightInd w:val="0"/>
              <w:ind w:left="423" w:right="-20"/>
              <w:jc w:val="both"/>
              <w:rPr>
                <w:rFonts w:cs="Arial"/>
                <w:sz w:val="18"/>
                <w:szCs w:val="18"/>
                <w:lang w:val="es-ES_tradnl"/>
              </w:rPr>
            </w:pPr>
          </w:p>
        </w:tc>
        <w:tc>
          <w:tcPr>
            <w:tcW w:w="1563" w:type="dxa"/>
            <w:gridSpan w:val="2"/>
          </w:tcPr>
          <w:p w:rsidR="00521B3B" w:rsidRDefault="00521B3B" w:rsidP="00455570">
            <w:pPr>
              <w:jc w:val="both"/>
              <w:rPr>
                <w:sz w:val="18"/>
                <w:szCs w:val="18"/>
                <w:lang w:val="es-ES_tradnl"/>
              </w:rPr>
            </w:pPr>
          </w:p>
          <w:p w:rsidR="00521B3B" w:rsidRPr="007B5236" w:rsidRDefault="00521B3B" w:rsidP="00455570">
            <w:pPr>
              <w:jc w:val="both"/>
              <w:rPr>
                <w:rFonts w:cs="Arial"/>
                <w:b/>
                <w:sz w:val="18"/>
                <w:szCs w:val="18"/>
                <w:lang w:val="es-ES_tradnl"/>
              </w:rPr>
            </w:pPr>
          </w:p>
        </w:tc>
      </w:tr>
    </w:tbl>
    <w:p w:rsidR="00521B3B" w:rsidRDefault="00521B3B" w:rsidP="00A823B0">
      <w:pPr>
        <w:jc w:val="center"/>
        <w:rPr>
          <w:rFonts w:ascii="Arial Rounded MT Bold" w:hAnsi="Arial Rounded MT Bold"/>
          <w:bCs/>
          <w:spacing w:val="80"/>
          <w:sz w:val="36"/>
          <w:lang w:val="es-ES_tradnl"/>
        </w:rPr>
      </w:pPr>
    </w:p>
    <w:p w:rsidR="00094BC9" w:rsidRDefault="00094BC9" w:rsidP="00A823B0">
      <w:pPr>
        <w:jc w:val="center"/>
        <w:rPr>
          <w:rFonts w:ascii="Arial Rounded MT Bold" w:hAnsi="Arial Rounded MT Bold"/>
          <w:bCs/>
          <w:spacing w:val="80"/>
          <w:sz w:val="36"/>
          <w:lang w:val="es-ES_tradnl"/>
        </w:rPr>
      </w:pPr>
    </w:p>
    <w:p w:rsidR="00A823B0" w:rsidRDefault="00A823B0" w:rsidP="00A823B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A823B0" w:rsidRDefault="00A823B0" w:rsidP="00A823B0">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A823B0" w:rsidTr="00CD36F8">
        <w:trPr>
          <w:trHeight w:val="430"/>
        </w:trPr>
        <w:tc>
          <w:tcPr>
            <w:tcW w:w="3539" w:type="dxa"/>
            <w:shd w:val="clear" w:color="auto" w:fill="00B050"/>
            <w:vAlign w:val="center"/>
          </w:tcPr>
          <w:p w:rsidR="00A823B0" w:rsidRDefault="00A823B0" w:rsidP="00B1795E">
            <w:pPr>
              <w:rPr>
                <w:b/>
                <w:lang w:val="es-ES_tradnl"/>
              </w:rPr>
            </w:pPr>
            <w:r>
              <w:rPr>
                <w:b/>
                <w:lang w:val="es-ES_tradnl"/>
              </w:rPr>
              <w:t>NOMBRE DE LA UNIDAD:</w:t>
            </w:r>
          </w:p>
        </w:tc>
        <w:tc>
          <w:tcPr>
            <w:tcW w:w="11051" w:type="dxa"/>
            <w:shd w:val="clear" w:color="auto" w:fill="00B050"/>
            <w:vAlign w:val="center"/>
          </w:tcPr>
          <w:p w:rsidR="00A823B0" w:rsidRPr="00CD36F8" w:rsidRDefault="00CD36F8" w:rsidP="000D3A8D">
            <w:pPr>
              <w:rPr>
                <w:b/>
                <w:lang w:val="es-ES_tradnl"/>
              </w:rPr>
            </w:pPr>
            <w:r w:rsidRPr="00CD36F8">
              <w:rPr>
                <w:b/>
                <w:lang w:val="es-ES_tradnl"/>
              </w:rPr>
              <w:t>5.- GOING PLACES</w:t>
            </w:r>
          </w:p>
        </w:tc>
      </w:tr>
    </w:tbl>
    <w:p w:rsidR="00A823B0" w:rsidRPr="00B1795E" w:rsidRDefault="00A823B0" w:rsidP="00A823B0">
      <w:pPr>
        <w:jc w:val="center"/>
        <w:rPr>
          <w:b/>
          <w:sz w:val="12"/>
          <w:lang w:val="es-ES_tradnl"/>
        </w:rPr>
      </w:pPr>
    </w:p>
    <w:tbl>
      <w:tblPr>
        <w:tblStyle w:val="Tablaconcuadrcula"/>
        <w:tblW w:w="14597" w:type="dxa"/>
        <w:tblLook w:val="04A0" w:firstRow="1" w:lastRow="0" w:firstColumn="1" w:lastColumn="0" w:noHBand="0" w:noVBand="1"/>
      </w:tblPr>
      <w:tblGrid>
        <w:gridCol w:w="3655"/>
        <w:gridCol w:w="10942"/>
      </w:tblGrid>
      <w:tr w:rsidR="00A823B0" w:rsidTr="00CD36F8">
        <w:trPr>
          <w:trHeight w:val="844"/>
        </w:trPr>
        <w:tc>
          <w:tcPr>
            <w:tcW w:w="3655" w:type="dxa"/>
            <w:shd w:val="clear" w:color="auto" w:fill="00B050"/>
            <w:vAlign w:val="center"/>
          </w:tcPr>
          <w:p w:rsidR="00A823B0" w:rsidRDefault="00A823B0" w:rsidP="00B1795E">
            <w:pPr>
              <w:rPr>
                <w:b/>
                <w:lang w:val="es-ES_tradnl"/>
              </w:rPr>
            </w:pPr>
            <w:r>
              <w:rPr>
                <w:b/>
                <w:lang w:val="es-ES_tradnl"/>
              </w:rPr>
              <w:t>PROPÓSITO:</w:t>
            </w:r>
          </w:p>
        </w:tc>
        <w:tc>
          <w:tcPr>
            <w:tcW w:w="10942" w:type="dxa"/>
          </w:tcPr>
          <w:p w:rsidR="00A823B0" w:rsidRPr="00CD36F8" w:rsidRDefault="00A823B0" w:rsidP="000D3A8D">
            <w:pPr>
              <w:jc w:val="both"/>
              <w:rPr>
                <w:rFonts w:cs="Arial"/>
                <w:b/>
                <w:sz w:val="22"/>
                <w:szCs w:val="22"/>
                <w:lang w:val="es-ES_tradnl"/>
              </w:rPr>
            </w:pPr>
            <w:r w:rsidRPr="00CD36F8">
              <w:rPr>
                <w:rFonts w:cs="Arial"/>
                <w:sz w:val="18"/>
                <w:szCs w:val="22"/>
              </w:rPr>
              <w:t>El alumno expresará sus planes a futuro, sueños y ambiciones personales  utilizando la estructura gramatical ‘</w:t>
            </w:r>
            <w:proofErr w:type="spellStart"/>
            <w:r w:rsidRPr="00CD36F8">
              <w:rPr>
                <w:rFonts w:cs="Arial"/>
                <w:sz w:val="18"/>
                <w:szCs w:val="22"/>
              </w:rPr>
              <w:t>will</w:t>
            </w:r>
            <w:proofErr w:type="spellEnd"/>
            <w:r w:rsidRPr="00CD36F8">
              <w:rPr>
                <w:rFonts w:cs="Arial"/>
                <w:sz w:val="18"/>
                <w:szCs w:val="22"/>
              </w:rPr>
              <w:t xml:space="preserve">’ y ‘be </w:t>
            </w:r>
            <w:proofErr w:type="spellStart"/>
            <w:r w:rsidRPr="00CD36F8">
              <w:rPr>
                <w:rFonts w:cs="Arial"/>
                <w:sz w:val="18"/>
                <w:szCs w:val="22"/>
              </w:rPr>
              <w:t>goingto</w:t>
            </w:r>
            <w:proofErr w:type="spellEnd"/>
            <w:r w:rsidRPr="00CD36F8">
              <w:rPr>
                <w:rFonts w:cs="Arial"/>
                <w:sz w:val="18"/>
                <w:szCs w:val="22"/>
              </w:rPr>
              <w:t xml:space="preserve">’; </w:t>
            </w:r>
            <w:proofErr w:type="spellStart"/>
            <w:r w:rsidRPr="00CD36F8">
              <w:rPr>
                <w:rFonts w:cs="Arial"/>
                <w:sz w:val="18"/>
                <w:szCs w:val="22"/>
              </w:rPr>
              <w:t>asi</w:t>
            </w:r>
            <w:proofErr w:type="spellEnd"/>
            <w:r w:rsidRPr="00CD36F8">
              <w:rPr>
                <w:rFonts w:cs="Arial"/>
                <w:sz w:val="18"/>
                <w:szCs w:val="22"/>
              </w:rPr>
              <w:t xml:space="preserve"> mismo, entenderá puntos principales de materiales grabados sobre planes a futuro y ambiciones personales; dará opiniones sobre necesidades,  consejos y sugerencias para planes de viajes; entenderá información de material cotidiano como trípticos de viaje y/o carteles. Preguntará sobre letreros o signos y su significado.</w:t>
            </w:r>
          </w:p>
        </w:tc>
      </w:tr>
    </w:tbl>
    <w:p w:rsidR="00A823B0" w:rsidRDefault="00A823B0" w:rsidP="00A823B0">
      <w:pPr>
        <w:jc w:val="center"/>
        <w:rPr>
          <w:b/>
          <w:lang w:val="es-ES_tradnl"/>
        </w:rPr>
      </w:pPr>
    </w:p>
    <w:tbl>
      <w:tblPr>
        <w:tblStyle w:val="Tablaconcuadrcula"/>
        <w:tblW w:w="14607" w:type="dxa"/>
        <w:tblLook w:val="04A0" w:firstRow="1" w:lastRow="0" w:firstColumn="1" w:lastColumn="0" w:noHBand="0" w:noVBand="1"/>
      </w:tblPr>
      <w:tblGrid>
        <w:gridCol w:w="3489"/>
        <w:gridCol w:w="3394"/>
        <w:gridCol w:w="2842"/>
        <w:gridCol w:w="3344"/>
        <w:gridCol w:w="1538"/>
      </w:tblGrid>
      <w:tr w:rsidR="00A823B0" w:rsidTr="0054626E">
        <w:trPr>
          <w:trHeight w:val="533"/>
        </w:trPr>
        <w:tc>
          <w:tcPr>
            <w:tcW w:w="3604" w:type="dxa"/>
            <w:shd w:val="clear" w:color="auto" w:fill="00B050"/>
            <w:vAlign w:val="center"/>
          </w:tcPr>
          <w:p w:rsidR="00A823B0" w:rsidRDefault="00A823B0" w:rsidP="000D3A8D">
            <w:pPr>
              <w:pStyle w:val="Ttulo4"/>
            </w:pPr>
            <w:r>
              <w:t>DESARROLLO TEMÁTICO</w:t>
            </w:r>
          </w:p>
        </w:tc>
        <w:tc>
          <w:tcPr>
            <w:tcW w:w="3459" w:type="dxa"/>
            <w:shd w:val="clear" w:color="auto" w:fill="00B050"/>
            <w:vAlign w:val="center"/>
          </w:tcPr>
          <w:p w:rsidR="00A823B0" w:rsidRDefault="00A823B0" w:rsidP="000D3A8D">
            <w:pPr>
              <w:pStyle w:val="Ttulo4"/>
            </w:pPr>
            <w:r>
              <w:t>ESTRATEGIA DIDÁCTICA</w:t>
            </w:r>
          </w:p>
        </w:tc>
        <w:tc>
          <w:tcPr>
            <w:tcW w:w="2878" w:type="dxa"/>
            <w:shd w:val="clear" w:color="auto" w:fill="00B050"/>
            <w:vAlign w:val="center"/>
          </w:tcPr>
          <w:p w:rsidR="00A823B0" w:rsidRDefault="00A823B0" w:rsidP="000D3A8D">
            <w:pPr>
              <w:jc w:val="center"/>
              <w:rPr>
                <w:b/>
                <w:lang w:val="es-ES_tradnl"/>
              </w:rPr>
            </w:pPr>
            <w:r>
              <w:rPr>
                <w:b/>
                <w:lang w:val="es-ES_tradnl"/>
              </w:rPr>
              <w:t>APOYO DIDÁCTICO</w:t>
            </w:r>
          </w:p>
        </w:tc>
        <w:tc>
          <w:tcPr>
            <w:tcW w:w="3099" w:type="dxa"/>
            <w:shd w:val="clear" w:color="auto" w:fill="00B050"/>
            <w:vAlign w:val="center"/>
          </w:tcPr>
          <w:p w:rsidR="00A823B0" w:rsidRDefault="00A823B0" w:rsidP="000D3A8D">
            <w:pPr>
              <w:jc w:val="center"/>
              <w:rPr>
                <w:b/>
                <w:lang w:val="es-ES_tradnl"/>
              </w:rPr>
            </w:pPr>
            <w:r>
              <w:rPr>
                <w:b/>
                <w:lang w:val="es-ES_tradnl"/>
              </w:rPr>
              <w:t>CRITERIO DE EVALUACIÓN</w:t>
            </w:r>
          </w:p>
        </w:tc>
        <w:tc>
          <w:tcPr>
            <w:tcW w:w="1567" w:type="dxa"/>
            <w:shd w:val="clear" w:color="auto" w:fill="00B050"/>
            <w:vAlign w:val="center"/>
          </w:tcPr>
          <w:p w:rsidR="00A823B0" w:rsidRDefault="00A823B0" w:rsidP="000D3A8D">
            <w:pPr>
              <w:jc w:val="center"/>
              <w:rPr>
                <w:b/>
                <w:lang w:val="es-ES_tradnl"/>
              </w:rPr>
            </w:pPr>
            <w:r>
              <w:rPr>
                <w:b/>
                <w:lang w:val="es-ES_tradnl"/>
              </w:rPr>
              <w:t>TIEMPO</w:t>
            </w:r>
          </w:p>
        </w:tc>
      </w:tr>
      <w:tr w:rsidR="00A823B0" w:rsidTr="0054626E">
        <w:trPr>
          <w:trHeight w:val="6502"/>
        </w:trPr>
        <w:tc>
          <w:tcPr>
            <w:tcW w:w="3604" w:type="dxa"/>
          </w:tcPr>
          <w:p w:rsidR="00B1795E" w:rsidRPr="00065AD3" w:rsidRDefault="00B1795E" w:rsidP="00A823B0">
            <w:pPr>
              <w:pStyle w:val="Sinespaciado"/>
              <w:rPr>
                <w:sz w:val="18"/>
                <w:szCs w:val="18"/>
              </w:rPr>
            </w:pPr>
          </w:p>
          <w:p w:rsidR="00A823B0" w:rsidRPr="00065AD3" w:rsidRDefault="00A823B0" w:rsidP="00C5179A">
            <w:pPr>
              <w:pStyle w:val="Sinespaciado"/>
              <w:jc w:val="both"/>
              <w:rPr>
                <w:sz w:val="18"/>
                <w:szCs w:val="18"/>
              </w:rPr>
            </w:pPr>
            <w:r w:rsidRPr="00065AD3">
              <w:rPr>
                <w:sz w:val="18"/>
                <w:szCs w:val="18"/>
              </w:rPr>
              <w:t>5.1 Hablar de los planes de viajes y pedir y dar información sobre éstos.</w:t>
            </w:r>
          </w:p>
          <w:p w:rsidR="00A823B0" w:rsidRPr="00065AD3" w:rsidRDefault="00A823B0" w:rsidP="00C5179A">
            <w:pPr>
              <w:pStyle w:val="Sinespaciado"/>
              <w:ind w:left="-55"/>
              <w:jc w:val="both"/>
              <w:rPr>
                <w:sz w:val="18"/>
                <w:szCs w:val="18"/>
              </w:rPr>
            </w:pPr>
          </w:p>
          <w:p w:rsidR="00A823B0" w:rsidRPr="00065AD3" w:rsidRDefault="00A823B0" w:rsidP="00C5179A">
            <w:pPr>
              <w:pStyle w:val="Sinespaciado"/>
              <w:jc w:val="both"/>
              <w:rPr>
                <w:sz w:val="18"/>
                <w:szCs w:val="18"/>
              </w:rPr>
            </w:pPr>
            <w:r w:rsidRPr="00065AD3">
              <w:rPr>
                <w:sz w:val="18"/>
                <w:szCs w:val="18"/>
              </w:rPr>
              <w:t xml:space="preserve">5.2 Diferencia de uso del </w:t>
            </w:r>
            <w:proofErr w:type="spellStart"/>
            <w:r w:rsidRPr="00065AD3">
              <w:rPr>
                <w:sz w:val="18"/>
                <w:szCs w:val="18"/>
              </w:rPr>
              <w:t>will</w:t>
            </w:r>
            <w:proofErr w:type="spellEnd"/>
            <w:r w:rsidRPr="00065AD3">
              <w:rPr>
                <w:sz w:val="18"/>
                <w:szCs w:val="18"/>
              </w:rPr>
              <w:t xml:space="preserve"> y be </w:t>
            </w:r>
            <w:proofErr w:type="spellStart"/>
            <w:r w:rsidRPr="00065AD3">
              <w:rPr>
                <w:sz w:val="18"/>
                <w:szCs w:val="18"/>
              </w:rPr>
              <w:t>goingto</w:t>
            </w:r>
            <w:proofErr w:type="spellEnd"/>
            <w:r w:rsidRPr="00065AD3">
              <w:rPr>
                <w:sz w:val="18"/>
                <w:szCs w:val="18"/>
              </w:rPr>
              <w:t>.</w:t>
            </w:r>
          </w:p>
          <w:p w:rsidR="00A823B0" w:rsidRPr="00065AD3" w:rsidRDefault="00A823B0" w:rsidP="00C5179A">
            <w:pPr>
              <w:pStyle w:val="Sinespaciado"/>
              <w:ind w:left="87"/>
              <w:jc w:val="both"/>
              <w:rPr>
                <w:sz w:val="18"/>
                <w:szCs w:val="18"/>
              </w:rPr>
            </w:pPr>
          </w:p>
          <w:p w:rsidR="00A823B0" w:rsidRPr="00065AD3" w:rsidRDefault="00A823B0" w:rsidP="00C5179A">
            <w:pPr>
              <w:pStyle w:val="Sinespaciado"/>
              <w:jc w:val="both"/>
              <w:rPr>
                <w:sz w:val="18"/>
                <w:szCs w:val="18"/>
              </w:rPr>
            </w:pPr>
            <w:r w:rsidRPr="00065AD3">
              <w:rPr>
                <w:sz w:val="18"/>
                <w:szCs w:val="18"/>
              </w:rPr>
              <w:t>5.3 Planear vacaciones.</w:t>
            </w:r>
          </w:p>
          <w:p w:rsidR="00A823B0" w:rsidRPr="00065AD3" w:rsidRDefault="00A823B0" w:rsidP="00C5179A">
            <w:pPr>
              <w:pStyle w:val="Sinespaciado"/>
              <w:jc w:val="both"/>
              <w:rPr>
                <w:sz w:val="18"/>
                <w:szCs w:val="18"/>
              </w:rPr>
            </w:pPr>
          </w:p>
          <w:p w:rsidR="00A823B0" w:rsidRPr="00065AD3" w:rsidRDefault="00A823B0" w:rsidP="00C5179A">
            <w:pPr>
              <w:pStyle w:val="Sinespaciado"/>
              <w:jc w:val="both"/>
              <w:rPr>
                <w:sz w:val="18"/>
                <w:szCs w:val="18"/>
              </w:rPr>
            </w:pPr>
            <w:r w:rsidRPr="00065AD3">
              <w:rPr>
                <w:sz w:val="18"/>
                <w:szCs w:val="18"/>
              </w:rPr>
              <w:t>5.4 Uso de modales para hablar de necesidad y sugerencia.</w:t>
            </w:r>
          </w:p>
          <w:p w:rsidR="00A823B0" w:rsidRPr="00065AD3" w:rsidRDefault="00A823B0" w:rsidP="00C5179A">
            <w:pPr>
              <w:pStyle w:val="Sinespaciado"/>
              <w:jc w:val="both"/>
              <w:rPr>
                <w:sz w:val="18"/>
                <w:szCs w:val="18"/>
              </w:rPr>
            </w:pPr>
          </w:p>
          <w:p w:rsidR="00A823B0" w:rsidRPr="00065AD3" w:rsidRDefault="00A823B0" w:rsidP="00C5179A">
            <w:pPr>
              <w:jc w:val="both"/>
              <w:rPr>
                <w:rFonts w:cs="Arial"/>
                <w:sz w:val="18"/>
                <w:szCs w:val="18"/>
              </w:rPr>
            </w:pPr>
            <w:r w:rsidRPr="00065AD3">
              <w:rPr>
                <w:rFonts w:cs="Arial"/>
                <w:sz w:val="18"/>
                <w:szCs w:val="18"/>
              </w:rPr>
              <w:t>5.5 Solicitar y proporcionar algunos consejos.</w:t>
            </w:r>
          </w:p>
          <w:p w:rsidR="00A823B0" w:rsidRPr="00065AD3" w:rsidRDefault="00A823B0" w:rsidP="00C5179A">
            <w:pPr>
              <w:jc w:val="both"/>
              <w:rPr>
                <w:rFonts w:cs="Arial"/>
                <w:sz w:val="18"/>
                <w:szCs w:val="18"/>
              </w:rPr>
            </w:pPr>
          </w:p>
          <w:p w:rsidR="00A823B0" w:rsidRPr="00065AD3" w:rsidRDefault="00A823B0" w:rsidP="00C5179A">
            <w:pPr>
              <w:jc w:val="both"/>
              <w:rPr>
                <w:rFonts w:cs="Arial"/>
                <w:sz w:val="18"/>
                <w:szCs w:val="18"/>
                <w:lang w:val="es-ES_tradnl"/>
              </w:rPr>
            </w:pPr>
            <w:r w:rsidRPr="00065AD3">
              <w:rPr>
                <w:rFonts w:cs="Arial"/>
                <w:sz w:val="18"/>
                <w:szCs w:val="18"/>
              </w:rPr>
              <w:t>5.6 Uso de modales para expresar permiso, obligación y prohibición.</w:t>
            </w:r>
          </w:p>
        </w:tc>
        <w:tc>
          <w:tcPr>
            <w:tcW w:w="3459" w:type="dxa"/>
          </w:tcPr>
          <w:p w:rsidR="00065AD3" w:rsidRDefault="00065AD3" w:rsidP="00C5179A">
            <w:pPr>
              <w:widowControl w:val="0"/>
              <w:autoSpaceDE w:val="0"/>
              <w:autoSpaceDN w:val="0"/>
              <w:adjustRightInd w:val="0"/>
              <w:ind w:left="64" w:right="-20"/>
              <w:jc w:val="both"/>
              <w:rPr>
                <w:rFonts w:cs="Arial"/>
                <w:b/>
                <w:bCs/>
                <w:i/>
                <w:iCs/>
                <w:sz w:val="18"/>
                <w:szCs w:val="18"/>
              </w:rPr>
            </w:pPr>
          </w:p>
          <w:p w:rsidR="006E1D80" w:rsidRPr="005B6444" w:rsidRDefault="006E1D80" w:rsidP="006E1D80">
            <w:pPr>
              <w:widowControl w:val="0"/>
              <w:autoSpaceDE w:val="0"/>
              <w:autoSpaceDN w:val="0"/>
              <w:adjustRightInd w:val="0"/>
              <w:spacing w:before="53"/>
              <w:ind w:left="64" w:right="-20"/>
              <w:jc w:val="both"/>
              <w:rPr>
                <w:rFonts w:cs="Arial"/>
                <w:sz w:val="18"/>
                <w:szCs w:val="18"/>
              </w:rPr>
            </w:pPr>
            <w:r w:rsidRPr="005B6444">
              <w:rPr>
                <w:rFonts w:cs="Arial"/>
                <w:b/>
                <w:bCs/>
                <w:i/>
                <w:iCs/>
                <w:sz w:val="18"/>
                <w:szCs w:val="18"/>
              </w:rPr>
              <w:t>Encuad</w:t>
            </w:r>
            <w:r w:rsidRPr="005B6444">
              <w:rPr>
                <w:rFonts w:cs="Arial"/>
                <w:b/>
                <w:bCs/>
                <w:i/>
                <w:iCs/>
                <w:spacing w:val="-1"/>
                <w:sz w:val="18"/>
                <w:szCs w:val="18"/>
              </w:rPr>
              <w:t>r</w:t>
            </w:r>
            <w:r w:rsidRPr="005B6444">
              <w:rPr>
                <w:rFonts w:cs="Arial"/>
                <w:b/>
                <w:bCs/>
                <w:i/>
                <w:iCs/>
                <w:sz w:val="18"/>
                <w:szCs w:val="18"/>
              </w:rPr>
              <w:t>e g</w:t>
            </w:r>
            <w:r w:rsidRPr="005B6444">
              <w:rPr>
                <w:rFonts w:cs="Arial"/>
                <w:b/>
                <w:bCs/>
                <w:i/>
                <w:iCs/>
                <w:spacing w:val="-1"/>
                <w:sz w:val="18"/>
                <w:szCs w:val="18"/>
              </w:rPr>
              <w:t>r</w:t>
            </w:r>
            <w:r w:rsidRPr="005B6444">
              <w:rPr>
                <w:rFonts w:cs="Arial"/>
                <w:b/>
                <w:bCs/>
                <w:i/>
                <w:iCs/>
                <w:sz w:val="18"/>
                <w:szCs w:val="18"/>
              </w:rPr>
              <w:t>upal:</w:t>
            </w:r>
          </w:p>
          <w:p w:rsidR="006E1D80" w:rsidRPr="00EF1A33" w:rsidRDefault="00EF1A33" w:rsidP="00EF1A33">
            <w:pPr>
              <w:pStyle w:val="Prrafodelista"/>
              <w:widowControl w:val="0"/>
              <w:numPr>
                <w:ilvl w:val="0"/>
                <w:numId w:val="57"/>
              </w:numPr>
              <w:autoSpaceDE w:val="0"/>
              <w:autoSpaceDN w:val="0"/>
              <w:adjustRightInd w:val="0"/>
              <w:ind w:right="-20"/>
              <w:jc w:val="both"/>
              <w:rPr>
                <w:rFonts w:cs="Arial"/>
                <w:sz w:val="18"/>
                <w:szCs w:val="18"/>
              </w:rPr>
            </w:pPr>
            <w:r w:rsidRPr="00EF1A33">
              <w:rPr>
                <w:rFonts w:cs="Arial"/>
                <w:sz w:val="18"/>
                <w:szCs w:val="18"/>
              </w:rPr>
              <w:t>Lluvia de ideas como retroalimentación de las 4 unidades pesadas.</w:t>
            </w:r>
          </w:p>
          <w:p w:rsidR="00EF1A33" w:rsidRPr="00EF1A33" w:rsidRDefault="00EF1A33" w:rsidP="00EF1A33">
            <w:pPr>
              <w:pStyle w:val="Prrafodelista"/>
              <w:widowControl w:val="0"/>
              <w:numPr>
                <w:ilvl w:val="0"/>
                <w:numId w:val="56"/>
              </w:numPr>
              <w:autoSpaceDE w:val="0"/>
              <w:autoSpaceDN w:val="0"/>
              <w:adjustRightInd w:val="0"/>
              <w:ind w:right="-20"/>
              <w:jc w:val="both"/>
              <w:rPr>
                <w:rFonts w:cs="Arial"/>
                <w:sz w:val="18"/>
                <w:szCs w:val="18"/>
              </w:rPr>
            </w:pPr>
            <w:r>
              <w:rPr>
                <w:rFonts w:cs="Arial"/>
                <w:sz w:val="18"/>
                <w:szCs w:val="18"/>
              </w:rPr>
              <w:t>Presentación del temario de esta unidad</w:t>
            </w:r>
          </w:p>
          <w:p w:rsidR="006E1D80" w:rsidRDefault="006E1D80" w:rsidP="006E1D80">
            <w:pPr>
              <w:widowControl w:val="0"/>
              <w:autoSpaceDE w:val="0"/>
              <w:autoSpaceDN w:val="0"/>
              <w:adjustRightInd w:val="0"/>
              <w:ind w:left="64" w:right="-20"/>
              <w:jc w:val="both"/>
              <w:rPr>
                <w:rFonts w:cs="Arial"/>
                <w:b/>
                <w:bCs/>
                <w:i/>
                <w:iCs/>
                <w:sz w:val="18"/>
                <w:szCs w:val="18"/>
              </w:rPr>
            </w:pPr>
          </w:p>
          <w:p w:rsidR="00A823B0" w:rsidRPr="00065AD3" w:rsidRDefault="00A823B0" w:rsidP="00C5179A">
            <w:pPr>
              <w:widowControl w:val="0"/>
              <w:autoSpaceDE w:val="0"/>
              <w:autoSpaceDN w:val="0"/>
              <w:adjustRightInd w:val="0"/>
              <w:ind w:left="64" w:right="-20"/>
              <w:jc w:val="both"/>
              <w:rPr>
                <w:rFonts w:cs="Arial"/>
                <w:sz w:val="18"/>
                <w:szCs w:val="18"/>
              </w:rPr>
            </w:pPr>
            <w:r w:rsidRPr="00065AD3">
              <w:rPr>
                <w:rFonts w:cs="Arial"/>
                <w:b/>
                <w:bCs/>
                <w:i/>
                <w:iCs/>
                <w:sz w:val="18"/>
                <w:szCs w:val="18"/>
              </w:rPr>
              <w:t>Co</w:t>
            </w:r>
            <w:r w:rsidRPr="00065AD3">
              <w:rPr>
                <w:rFonts w:cs="Arial"/>
                <w:b/>
                <w:bCs/>
                <w:i/>
                <w:iCs/>
                <w:spacing w:val="-1"/>
                <w:sz w:val="18"/>
                <w:szCs w:val="18"/>
              </w:rPr>
              <w:t>n</w:t>
            </w:r>
            <w:r w:rsidRPr="00065AD3">
              <w:rPr>
                <w:rFonts w:cs="Arial"/>
                <w:b/>
                <w:bCs/>
                <w:i/>
                <w:iCs/>
                <w:sz w:val="18"/>
                <w:szCs w:val="18"/>
              </w:rPr>
              <w:t>te</w:t>
            </w:r>
            <w:r w:rsidRPr="00065AD3">
              <w:rPr>
                <w:rFonts w:cs="Arial"/>
                <w:b/>
                <w:bCs/>
                <w:i/>
                <w:iCs/>
                <w:spacing w:val="-1"/>
                <w:sz w:val="18"/>
                <w:szCs w:val="18"/>
              </w:rPr>
              <w:t>x</w:t>
            </w:r>
            <w:r w:rsidRPr="00065AD3">
              <w:rPr>
                <w:rFonts w:cs="Arial"/>
                <w:b/>
                <w:bCs/>
                <w:i/>
                <w:iCs/>
                <w:sz w:val="18"/>
                <w:szCs w:val="18"/>
              </w:rPr>
              <w:t>tualización:</w:t>
            </w:r>
          </w:p>
          <w:p w:rsidR="00A823B0" w:rsidRPr="00065AD3" w:rsidRDefault="00C5179A" w:rsidP="00C5179A">
            <w:pPr>
              <w:pStyle w:val="Prrafodelista"/>
              <w:numPr>
                <w:ilvl w:val="0"/>
                <w:numId w:val="50"/>
              </w:numPr>
              <w:jc w:val="both"/>
              <w:rPr>
                <w:rFonts w:cs="Arial"/>
                <w:sz w:val="18"/>
                <w:szCs w:val="18"/>
              </w:rPr>
            </w:pPr>
            <w:r>
              <w:rPr>
                <w:rFonts w:cs="Arial"/>
                <w:sz w:val="18"/>
                <w:szCs w:val="18"/>
              </w:rPr>
              <w:t>Participación de otro instructor de la materia de inglés con el fin de ayudar con los temas de la unidad, dando sus opiniones, puntos de vista, experiencias</w:t>
            </w:r>
            <w:r w:rsidR="00A823B0" w:rsidRPr="00065AD3">
              <w:rPr>
                <w:rFonts w:cs="Arial"/>
                <w:sz w:val="18"/>
                <w:szCs w:val="18"/>
              </w:rPr>
              <w:t>.</w:t>
            </w:r>
          </w:p>
          <w:p w:rsidR="00A823B0" w:rsidRPr="00065AD3" w:rsidRDefault="00A823B0" w:rsidP="00C5179A">
            <w:pPr>
              <w:jc w:val="both"/>
              <w:rPr>
                <w:rFonts w:cs="Arial"/>
                <w:sz w:val="18"/>
                <w:szCs w:val="18"/>
              </w:rPr>
            </w:pPr>
          </w:p>
          <w:p w:rsidR="00A823B0" w:rsidRPr="00065AD3" w:rsidRDefault="00A823B0" w:rsidP="00C5179A">
            <w:pPr>
              <w:widowControl w:val="0"/>
              <w:autoSpaceDE w:val="0"/>
              <w:autoSpaceDN w:val="0"/>
              <w:adjustRightInd w:val="0"/>
              <w:spacing w:line="223" w:lineRule="exact"/>
              <w:ind w:left="64" w:right="-20"/>
              <w:jc w:val="both"/>
              <w:rPr>
                <w:rFonts w:cs="Arial"/>
                <w:sz w:val="18"/>
                <w:szCs w:val="18"/>
              </w:rPr>
            </w:pPr>
            <w:r w:rsidRPr="00065AD3">
              <w:rPr>
                <w:rFonts w:cs="Arial"/>
                <w:b/>
                <w:bCs/>
                <w:i/>
                <w:iCs/>
                <w:sz w:val="18"/>
                <w:szCs w:val="18"/>
              </w:rPr>
              <w:t>Teorización:</w:t>
            </w:r>
          </w:p>
          <w:p w:rsidR="00A823B0" w:rsidRPr="00065AD3" w:rsidRDefault="00A823B0" w:rsidP="00C5179A">
            <w:pPr>
              <w:pStyle w:val="Prrafodelista"/>
              <w:widowControl w:val="0"/>
              <w:numPr>
                <w:ilvl w:val="0"/>
                <w:numId w:val="50"/>
              </w:numPr>
              <w:autoSpaceDE w:val="0"/>
              <w:autoSpaceDN w:val="0"/>
              <w:adjustRightInd w:val="0"/>
              <w:spacing w:line="226" w:lineRule="exact"/>
              <w:ind w:right="-20"/>
              <w:jc w:val="both"/>
              <w:rPr>
                <w:rFonts w:cs="Arial"/>
                <w:sz w:val="18"/>
                <w:szCs w:val="18"/>
              </w:rPr>
            </w:pPr>
            <w:r w:rsidRPr="00065AD3">
              <w:rPr>
                <w:rFonts w:cs="Arial"/>
                <w:sz w:val="18"/>
                <w:szCs w:val="18"/>
              </w:rPr>
              <w:t xml:space="preserve">Revisión, explicación y demostración de los verbos modales con diferente </w:t>
            </w:r>
            <w:proofErr w:type="spellStart"/>
            <w:r w:rsidRPr="00065AD3">
              <w:rPr>
                <w:rFonts w:cs="Arial"/>
                <w:sz w:val="18"/>
                <w:szCs w:val="18"/>
              </w:rPr>
              <w:t>proposito</w:t>
            </w:r>
            <w:proofErr w:type="spellEnd"/>
            <w:r w:rsidRPr="00065AD3">
              <w:rPr>
                <w:rFonts w:cs="Arial"/>
                <w:sz w:val="18"/>
                <w:szCs w:val="18"/>
              </w:rPr>
              <w:t>: su gramática, estructura y las oraciones.</w:t>
            </w:r>
          </w:p>
          <w:p w:rsidR="00A823B0" w:rsidRPr="00065AD3" w:rsidRDefault="00A823B0" w:rsidP="00C5179A">
            <w:pPr>
              <w:pStyle w:val="Prrafodelista"/>
              <w:widowControl w:val="0"/>
              <w:numPr>
                <w:ilvl w:val="0"/>
                <w:numId w:val="50"/>
              </w:numPr>
              <w:autoSpaceDE w:val="0"/>
              <w:autoSpaceDN w:val="0"/>
              <w:adjustRightInd w:val="0"/>
              <w:spacing w:before="1" w:line="239" w:lineRule="auto"/>
              <w:ind w:right="33"/>
              <w:jc w:val="both"/>
              <w:rPr>
                <w:rFonts w:cs="Arial"/>
                <w:sz w:val="18"/>
                <w:szCs w:val="18"/>
              </w:rPr>
            </w:pPr>
            <w:r w:rsidRPr="00065AD3">
              <w:rPr>
                <w:rFonts w:cs="Arial"/>
                <w:spacing w:val="-1"/>
                <w:sz w:val="18"/>
                <w:szCs w:val="18"/>
              </w:rPr>
              <w:t>A</w:t>
            </w:r>
            <w:r w:rsidRPr="00065AD3">
              <w:rPr>
                <w:rFonts w:cs="Arial"/>
                <w:sz w:val="18"/>
                <w:szCs w:val="18"/>
              </w:rPr>
              <w:t>p</w:t>
            </w:r>
            <w:r w:rsidRPr="00065AD3">
              <w:rPr>
                <w:rFonts w:cs="Arial"/>
                <w:spacing w:val="-1"/>
                <w:sz w:val="18"/>
                <w:szCs w:val="18"/>
              </w:rPr>
              <w:t>li</w:t>
            </w:r>
            <w:r w:rsidRPr="00065AD3">
              <w:rPr>
                <w:rFonts w:cs="Arial"/>
                <w:spacing w:val="1"/>
                <w:sz w:val="18"/>
                <w:szCs w:val="18"/>
              </w:rPr>
              <w:t>c</w:t>
            </w:r>
            <w:r w:rsidRPr="00065AD3">
              <w:rPr>
                <w:rFonts w:cs="Arial"/>
                <w:spacing w:val="-1"/>
                <w:sz w:val="18"/>
                <w:szCs w:val="18"/>
              </w:rPr>
              <w:t>a</w:t>
            </w:r>
            <w:r w:rsidRPr="00065AD3">
              <w:rPr>
                <w:rFonts w:cs="Arial"/>
                <w:spacing w:val="1"/>
                <w:sz w:val="18"/>
                <w:szCs w:val="18"/>
              </w:rPr>
              <w:t>c</w:t>
            </w:r>
            <w:r w:rsidRPr="00065AD3">
              <w:rPr>
                <w:rFonts w:cs="Arial"/>
                <w:spacing w:val="-1"/>
                <w:sz w:val="18"/>
                <w:szCs w:val="18"/>
              </w:rPr>
              <w:t>i</w:t>
            </w:r>
            <w:r w:rsidRPr="00065AD3">
              <w:rPr>
                <w:rFonts w:cs="Arial"/>
                <w:sz w:val="18"/>
                <w:szCs w:val="18"/>
              </w:rPr>
              <w:t xml:space="preserve">ón </w:t>
            </w:r>
            <w:r w:rsidRPr="00065AD3">
              <w:rPr>
                <w:rFonts w:cs="Arial"/>
                <w:spacing w:val="-1"/>
                <w:sz w:val="18"/>
                <w:szCs w:val="18"/>
              </w:rPr>
              <w:t xml:space="preserve">de </w:t>
            </w:r>
            <w:r w:rsidRPr="00065AD3">
              <w:rPr>
                <w:rFonts w:cs="Arial"/>
                <w:sz w:val="18"/>
                <w:szCs w:val="18"/>
              </w:rPr>
              <w:t>evalu</w:t>
            </w:r>
            <w:r w:rsidRPr="00065AD3">
              <w:rPr>
                <w:rFonts w:cs="Arial"/>
                <w:spacing w:val="-1"/>
                <w:sz w:val="18"/>
                <w:szCs w:val="18"/>
              </w:rPr>
              <w:t>a</w:t>
            </w:r>
            <w:r w:rsidRPr="00065AD3">
              <w:rPr>
                <w:rFonts w:cs="Arial"/>
                <w:sz w:val="18"/>
                <w:szCs w:val="18"/>
              </w:rPr>
              <w:t>ción f</w:t>
            </w:r>
            <w:r w:rsidRPr="00065AD3">
              <w:rPr>
                <w:rFonts w:cs="Arial"/>
                <w:spacing w:val="-1"/>
                <w:sz w:val="18"/>
                <w:szCs w:val="18"/>
              </w:rPr>
              <w:t>o</w:t>
            </w:r>
            <w:r w:rsidRPr="00065AD3">
              <w:rPr>
                <w:rFonts w:cs="Arial"/>
                <w:sz w:val="18"/>
                <w:szCs w:val="18"/>
              </w:rPr>
              <w:t xml:space="preserve">rmativa, a través de </w:t>
            </w:r>
            <w:proofErr w:type="spellStart"/>
            <w:r w:rsidRPr="00065AD3">
              <w:rPr>
                <w:rFonts w:cs="Arial"/>
                <w:sz w:val="18"/>
                <w:szCs w:val="18"/>
              </w:rPr>
              <w:t>ejercicos</w:t>
            </w:r>
            <w:proofErr w:type="spellEnd"/>
            <w:r w:rsidRPr="00065AD3">
              <w:rPr>
                <w:rFonts w:cs="Arial"/>
                <w:sz w:val="18"/>
                <w:szCs w:val="18"/>
              </w:rPr>
              <w:t xml:space="preserve"> complementarios al tema.</w:t>
            </w:r>
          </w:p>
          <w:p w:rsidR="00A823B0" w:rsidRPr="00065AD3" w:rsidRDefault="00A823B0" w:rsidP="00C5179A">
            <w:pPr>
              <w:pStyle w:val="Prrafodelista"/>
              <w:widowControl w:val="0"/>
              <w:numPr>
                <w:ilvl w:val="0"/>
                <w:numId w:val="50"/>
              </w:numPr>
              <w:autoSpaceDE w:val="0"/>
              <w:autoSpaceDN w:val="0"/>
              <w:adjustRightInd w:val="0"/>
              <w:spacing w:before="1" w:line="239" w:lineRule="auto"/>
              <w:ind w:right="33"/>
              <w:jc w:val="both"/>
              <w:rPr>
                <w:rFonts w:cs="Arial"/>
                <w:sz w:val="18"/>
                <w:szCs w:val="18"/>
              </w:rPr>
            </w:pPr>
            <w:r w:rsidRPr="00065AD3">
              <w:rPr>
                <w:rFonts w:cs="Arial"/>
                <w:sz w:val="18"/>
                <w:szCs w:val="18"/>
              </w:rPr>
              <w:t>Reforzamiento del aprendizaje, a través de dramatizaciones de conversaciones y situaciones reales.</w:t>
            </w:r>
          </w:p>
          <w:p w:rsidR="00A823B0" w:rsidRPr="00065AD3" w:rsidRDefault="00A823B0" w:rsidP="00C5179A">
            <w:pPr>
              <w:widowControl w:val="0"/>
              <w:autoSpaceDE w:val="0"/>
              <w:autoSpaceDN w:val="0"/>
              <w:adjustRightInd w:val="0"/>
              <w:spacing w:before="14" w:line="230" w:lineRule="exact"/>
              <w:ind w:left="234" w:right="159" w:hanging="170"/>
              <w:jc w:val="both"/>
              <w:rPr>
                <w:rFonts w:cs="Arial"/>
                <w:sz w:val="18"/>
                <w:szCs w:val="18"/>
              </w:rPr>
            </w:pPr>
          </w:p>
        </w:tc>
        <w:tc>
          <w:tcPr>
            <w:tcW w:w="2878" w:type="dxa"/>
          </w:tcPr>
          <w:p w:rsidR="00065AD3" w:rsidRDefault="00065AD3" w:rsidP="00C5179A">
            <w:pPr>
              <w:widowControl w:val="0"/>
              <w:autoSpaceDE w:val="0"/>
              <w:autoSpaceDN w:val="0"/>
              <w:adjustRightInd w:val="0"/>
              <w:spacing w:before="53"/>
              <w:ind w:left="64" w:right="-20"/>
              <w:jc w:val="both"/>
              <w:rPr>
                <w:rFonts w:cs="Arial"/>
                <w:b/>
                <w:bCs/>
                <w:i/>
                <w:iCs/>
                <w:sz w:val="18"/>
                <w:szCs w:val="18"/>
              </w:rPr>
            </w:pPr>
          </w:p>
          <w:p w:rsidR="00A823B0" w:rsidRPr="00065AD3" w:rsidRDefault="00A823B0" w:rsidP="00C5179A">
            <w:pPr>
              <w:widowControl w:val="0"/>
              <w:autoSpaceDE w:val="0"/>
              <w:autoSpaceDN w:val="0"/>
              <w:adjustRightInd w:val="0"/>
              <w:spacing w:before="53"/>
              <w:ind w:left="64" w:right="-20"/>
              <w:jc w:val="both"/>
              <w:rPr>
                <w:rFonts w:cs="Arial"/>
                <w:sz w:val="18"/>
                <w:szCs w:val="18"/>
              </w:rPr>
            </w:pPr>
            <w:r w:rsidRPr="00065AD3">
              <w:rPr>
                <w:rFonts w:cs="Arial"/>
                <w:b/>
                <w:bCs/>
                <w:i/>
                <w:iCs/>
                <w:sz w:val="18"/>
                <w:szCs w:val="18"/>
              </w:rPr>
              <w:t>Instalacio</w:t>
            </w:r>
            <w:r w:rsidRPr="00065AD3">
              <w:rPr>
                <w:rFonts w:cs="Arial"/>
                <w:b/>
                <w:bCs/>
                <w:i/>
                <w:iCs/>
                <w:spacing w:val="-1"/>
                <w:sz w:val="18"/>
                <w:szCs w:val="18"/>
              </w:rPr>
              <w:t>ne</w:t>
            </w:r>
            <w:r w:rsidRPr="00065AD3">
              <w:rPr>
                <w:rFonts w:cs="Arial"/>
                <w:b/>
                <w:bCs/>
                <w:i/>
                <w:iCs/>
                <w:sz w:val="18"/>
                <w:szCs w:val="18"/>
              </w:rPr>
              <w:t>s:</w:t>
            </w:r>
          </w:p>
          <w:p w:rsidR="00A823B0" w:rsidRPr="00065AD3" w:rsidRDefault="00A823B0" w:rsidP="00C5179A">
            <w:pPr>
              <w:pStyle w:val="Prrafodelista"/>
              <w:widowControl w:val="0"/>
              <w:numPr>
                <w:ilvl w:val="0"/>
                <w:numId w:val="48"/>
              </w:numPr>
              <w:autoSpaceDE w:val="0"/>
              <w:autoSpaceDN w:val="0"/>
              <w:adjustRightInd w:val="0"/>
              <w:spacing w:before="14" w:line="230" w:lineRule="exact"/>
              <w:ind w:right="445"/>
              <w:jc w:val="both"/>
              <w:rPr>
                <w:rFonts w:cs="Arial"/>
                <w:sz w:val="18"/>
                <w:szCs w:val="18"/>
              </w:rPr>
            </w:pPr>
            <w:r w:rsidRPr="00065AD3">
              <w:rPr>
                <w:rFonts w:cs="Arial"/>
                <w:sz w:val="18"/>
                <w:szCs w:val="18"/>
              </w:rPr>
              <w:t>Aula – taller de ca</w:t>
            </w:r>
            <w:r w:rsidRPr="00065AD3">
              <w:rPr>
                <w:rFonts w:cs="Arial"/>
                <w:spacing w:val="-1"/>
                <w:sz w:val="18"/>
                <w:szCs w:val="18"/>
              </w:rPr>
              <w:t>p</w:t>
            </w:r>
            <w:r w:rsidRPr="00065AD3">
              <w:rPr>
                <w:rFonts w:cs="Arial"/>
                <w:sz w:val="18"/>
                <w:szCs w:val="18"/>
              </w:rPr>
              <w:t>acit</w:t>
            </w:r>
            <w:r w:rsidRPr="00065AD3">
              <w:rPr>
                <w:rFonts w:cs="Arial"/>
                <w:spacing w:val="-1"/>
                <w:sz w:val="18"/>
                <w:szCs w:val="18"/>
              </w:rPr>
              <w:t>a</w:t>
            </w:r>
            <w:r w:rsidRPr="00065AD3">
              <w:rPr>
                <w:rFonts w:cs="Arial"/>
                <w:sz w:val="18"/>
                <w:szCs w:val="18"/>
              </w:rPr>
              <w:t>ci</w:t>
            </w:r>
            <w:r w:rsidRPr="00065AD3">
              <w:rPr>
                <w:rFonts w:cs="Arial"/>
                <w:spacing w:val="-1"/>
                <w:sz w:val="18"/>
                <w:szCs w:val="18"/>
              </w:rPr>
              <w:t>ó</w:t>
            </w:r>
            <w:r w:rsidRPr="00065AD3">
              <w:rPr>
                <w:rFonts w:cs="Arial"/>
                <w:sz w:val="18"/>
                <w:szCs w:val="18"/>
              </w:rPr>
              <w:t>n</w:t>
            </w:r>
          </w:p>
          <w:p w:rsidR="00A823B0" w:rsidRPr="00065AD3" w:rsidRDefault="00A823B0" w:rsidP="00C5179A">
            <w:pPr>
              <w:widowControl w:val="0"/>
              <w:autoSpaceDE w:val="0"/>
              <w:autoSpaceDN w:val="0"/>
              <w:adjustRightInd w:val="0"/>
              <w:ind w:left="108" w:right="-20"/>
              <w:jc w:val="both"/>
              <w:rPr>
                <w:rFonts w:cs="Arial"/>
                <w:sz w:val="18"/>
                <w:szCs w:val="18"/>
              </w:rPr>
            </w:pPr>
          </w:p>
          <w:p w:rsidR="00A823B0" w:rsidRPr="00065AD3" w:rsidRDefault="00A823B0" w:rsidP="00C5179A">
            <w:pPr>
              <w:widowControl w:val="0"/>
              <w:autoSpaceDE w:val="0"/>
              <w:autoSpaceDN w:val="0"/>
              <w:adjustRightInd w:val="0"/>
              <w:spacing w:before="12" w:line="220" w:lineRule="exact"/>
              <w:jc w:val="both"/>
              <w:rPr>
                <w:rFonts w:cs="Arial"/>
                <w:sz w:val="18"/>
                <w:szCs w:val="18"/>
              </w:rPr>
            </w:pPr>
          </w:p>
          <w:p w:rsidR="00A823B0" w:rsidRPr="00065AD3" w:rsidRDefault="00A823B0" w:rsidP="00C5179A">
            <w:pPr>
              <w:widowControl w:val="0"/>
              <w:autoSpaceDE w:val="0"/>
              <w:autoSpaceDN w:val="0"/>
              <w:adjustRightInd w:val="0"/>
              <w:ind w:left="64" w:right="-20"/>
              <w:jc w:val="both"/>
              <w:rPr>
                <w:rFonts w:cs="Arial"/>
                <w:sz w:val="18"/>
                <w:szCs w:val="18"/>
              </w:rPr>
            </w:pPr>
            <w:r w:rsidRPr="00065AD3">
              <w:rPr>
                <w:rFonts w:cs="Arial"/>
                <w:b/>
                <w:bCs/>
                <w:i/>
                <w:iCs/>
                <w:sz w:val="18"/>
                <w:szCs w:val="18"/>
              </w:rPr>
              <w:t>Mobiliario:</w:t>
            </w:r>
          </w:p>
          <w:p w:rsidR="00A823B0" w:rsidRPr="00065AD3" w:rsidRDefault="00A823B0" w:rsidP="00C5179A">
            <w:pPr>
              <w:pStyle w:val="Prrafodelista"/>
              <w:widowControl w:val="0"/>
              <w:numPr>
                <w:ilvl w:val="0"/>
                <w:numId w:val="48"/>
              </w:numPr>
              <w:autoSpaceDE w:val="0"/>
              <w:autoSpaceDN w:val="0"/>
              <w:adjustRightInd w:val="0"/>
              <w:spacing w:line="244" w:lineRule="exact"/>
              <w:ind w:right="-20"/>
              <w:jc w:val="both"/>
              <w:rPr>
                <w:rFonts w:cs="Arial"/>
                <w:sz w:val="18"/>
                <w:szCs w:val="18"/>
              </w:rPr>
            </w:pPr>
            <w:r w:rsidRPr="00065AD3">
              <w:rPr>
                <w:rFonts w:cs="Arial"/>
                <w:sz w:val="18"/>
                <w:szCs w:val="18"/>
              </w:rPr>
              <w:t xml:space="preserve">Sillas </w:t>
            </w:r>
          </w:p>
          <w:p w:rsidR="00A823B0" w:rsidRPr="00065AD3" w:rsidRDefault="00A823B0" w:rsidP="00C5179A">
            <w:pPr>
              <w:pStyle w:val="Prrafodelista"/>
              <w:widowControl w:val="0"/>
              <w:numPr>
                <w:ilvl w:val="0"/>
                <w:numId w:val="48"/>
              </w:numPr>
              <w:autoSpaceDE w:val="0"/>
              <w:autoSpaceDN w:val="0"/>
              <w:adjustRightInd w:val="0"/>
              <w:spacing w:line="244" w:lineRule="exact"/>
              <w:ind w:right="-20"/>
              <w:jc w:val="both"/>
              <w:rPr>
                <w:rFonts w:cs="Arial"/>
                <w:sz w:val="18"/>
                <w:szCs w:val="18"/>
              </w:rPr>
            </w:pPr>
            <w:proofErr w:type="spellStart"/>
            <w:r w:rsidRPr="00065AD3">
              <w:rPr>
                <w:rFonts w:cs="Arial"/>
                <w:spacing w:val="13"/>
                <w:sz w:val="18"/>
                <w:szCs w:val="18"/>
              </w:rPr>
              <w:t>Pintarrón</w:t>
            </w:r>
            <w:proofErr w:type="spellEnd"/>
          </w:p>
          <w:p w:rsidR="00A823B0" w:rsidRPr="00065AD3" w:rsidRDefault="00A823B0" w:rsidP="00C5179A">
            <w:pPr>
              <w:widowControl w:val="0"/>
              <w:autoSpaceDE w:val="0"/>
              <w:autoSpaceDN w:val="0"/>
              <w:adjustRightInd w:val="0"/>
              <w:spacing w:before="10" w:line="220" w:lineRule="exact"/>
              <w:jc w:val="both"/>
              <w:rPr>
                <w:rFonts w:cs="Arial"/>
                <w:sz w:val="18"/>
                <w:szCs w:val="18"/>
              </w:rPr>
            </w:pPr>
          </w:p>
          <w:p w:rsidR="00A823B0" w:rsidRPr="00065AD3" w:rsidRDefault="00A823B0" w:rsidP="00C5179A">
            <w:pPr>
              <w:widowControl w:val="0"/>
              <w:autoSpaceDE w:val="0"/>
              <w:autoSpaceDN w:val="0"/>
              <w:adjustRightInd w:val="0"/>
              <w:ind w:left="64" w:right="-20"/>
              <w:jc w:val="both"/>
              <w:rPr>
                <w:rFonts w:cs="Arial"/>
                <w:sz w:val="18"/>
                <w:szCs w:val="18"/>
              </w:rPr>
            </w:pPr>
            <w:r w:rsidRPr="00065AD3">
              <w:rPr>
                <w:rFonts w:cs="Arial"/>
                <w:b/>
                <w:bCs/>
                <w:i/>
                <w:iCs/>
                <w:sz w:val="18"/>
                <w:szCs w:val="18"/>
              </w:rPr>
              <w:t>Material impreso</w:t>
            </w:r>
          </w:p>
          <w:p w:rsidR="00A823B0" w:rsidRPr="00065AD3" w:rsidRDefault="00A823B0" w:rsidP="00C5179A">
            <w:pPr>
              <w:pStyle w:val="Prrafodelista"/>
              <w:widowControl w:val="0"/>
              <w:numPr>
                <w:ilvl w:val="0"/>
                <w:numId w:val="49"/>
              </w:numPr>
              <w:autoSpaceDE w:val="0"/>
              <w:autoSpaceDN w:val="0"/>
              <w:adjustRightInd w:val="0"/>
              <w:spacing w:line="242" w:lineRule="exact"/>
              <w:ind w:right="-20"/>
              <w:jc w:val="both"/>
              <w:rPr>
                <w:rFonts w:cs="Arial"/>
                <w:sz w:val="18"/>
                <w:szCs w:val="18"/>
              </w:rPr>
            </w:pPr>
            <w:r w:rsidRPr="00065AD3">
              <w:rPr>
                <w:rFonts w:cs="Arial"/>
                <w:sz w:val="18"/>
                <w:szCs w:val="18"/>
              </w:rPr>
              <w:t xml:space="preserve">Programa </w:t>
            </w:r>
            <w:r w:rsidRPr="00065AD3">
              <w:rPr>
                <w:rFonts w:cs="Arial"/>
                <w:spacing w:val="-1"/>
                <w:sz w:val="18"/>
                <w:szCs w:val="18"/>
              </w:rPr>
              <w:t>d</w:t>
            </w:r>
            <w:r w:rsidRPr="00065AD3">
              <w:rPr>
                <w:rFonts w:cs="Arial"/>
                <w:sz w:val="18"/>
                <w:szCs w:val="18"/>
              </w:rPr>
              <w:t>e estud</w:t>
            </w:r>
            <w:r w:rsidRPr="00065AD3">
              <w:rPr>
                <w:rFonts w:cs="Arial"/>
                <w:spacing w:val="-1"/>
                <w:sz w:val="18"/>
                <w:szCs w:val="18"/>
              </w:rPr>
              <w:t>i</w:t>
            </w:r>
            <w:r w:rsidRPr="00065AD3">
              <w:rPr>
                <w:rFonts w:cs="Arial"/>
                <w:sz w:val="18"/>
                <w:szCs w:val="18"/>
              </w:rPr>
              <w:t>o</w:t>
            </w:r>
          </w:p>
          <w:p w:rsidR="00A823B0" w:rsidRPr="00065AD3" w:rsidRDefault="00A823B0" w:rsidP="00C5179A">
            <w:pPr>
              <w:pStyle w:val="Prrafodelista"/>
              <w:widowControl w:val="0"/>
              <w:numPr>
                <w:ilvl w:val="0"/>
                <w:numId w:val="49"/>
              </w:numPr>
              <w:autoSpaceDE w:val="0"/>
              <w:autoSpaceDN w:val="0"/>
              <w:adjustRightInd w:val="0"/>
              <w:spacing w:line="242" w:lineRule="exact"/>
              <w:ind w:right="-20"/>
              <w:jc w:val="both"/>
              <w:rPr>
                <w:rFonts w:cs="Arial"/>
                <w:sz w:val="18"/>
                <w:szCs w:val="18"/>
              </w:rPr>
            </w:pPr>
            <w:r w:rsidRPr="00065AD3">
              <w:rPr>
                <w:rFonts w:cs="Arial"/>
                <w:position w:val="-1"/>
                <w:sz w:val="18"/>
                <w:szCs w:val="18"/>
              </w:rPr>
              <w:t xml:space="preserve">Copias del libro New </w:t>
            </w:r>
            <w:proofErr w:type="spellStart"/>
            <w:r w:rsidRPr="00065AD3">
              <w:rPr>
                <w:rFonts w:cs="Arial"/>
                <w:position w:val="-1"/>
                <w:sz w:val="18"/>
                <w:szCs w:val="18"/>
              </w:rPr>
              <w:t>Interchange</w:t>
            </w:r>
            <w:proofErr w:type="spellEnd"/>
            <w:r w:rsidRPr="00065AD3">
              <w:rPr>
                <w:rFonts w:cs="Arial"/>
                <w:position w:val="-1"/>
                <w:sz w:val="18"/>
                <w:szCs w:val="18"/>
              </w:rPr>
              <w:t xml:space="preserve"> 2 </w:t>
            </w:r>
            <w:proofErr w:type="spellStart"/>
            <w:r w:rsidRPr="00065AD3">
              <w:rPr>
                <w:rFonts w:cs="Arial"/>
                <w:position w:val="-1"/>
                <w:sz w:val="18"/>
                <w:szCs w:val="18"/>
              </w:rPr>
              <w:t>ThirdEdition</w:t>
            </w:r>
            <w:proofErr w:type="spellEnd"/>
            <w:r w:rsidRPr="00065AD3">
              <w:rPr>
                <w:rFonts w:cs="Arial"/>
                <w:position w:val="-1"/>
                <w:sz w:val="18"/>
                <w:szCs w:val="18"/>
              </w:rPr>
              <w:t xml:space="preserve"> y material complementario</w:t>
            </w:r>
          </w:p>
        </w:tc>
        <w:tc>
          <w:tcPr>
            <w:tcW w:w="3099" w:type="dxa"/>
          </w:tcPr>
          <w:p w:rsidR="00A823B0" w:rsidRPr="00065AD3" w:rsidRDefault="00A823B0" w:rsidP="00C5179A">
            <w:pPr>
              <w:jc w:val="both"/>
              <w:rPr>
                <w:rFonts w:cs="Arial"/>
                <w:sz w:val="18"/>
                <w:szCs w:val="18"/>
                <w:lang w:val="es-ES_tradnl"/>
              </w:rPr>
            </w:pPr>
          </w:p>
          <w:p w:rsidR="00065AD3" w:rsidRDefault="00A823B0" w:rsidP="00C5179A">
            <w:pPr>
              <w:widowControl w:val="0"/>
              <w:autoSpaceDE w:val="0"/>
              <w:autoSpaceDN w:val="0"/>
              <w:adjustRightInd w:val="0"/>
              <w:spacing w:before="54" w:line="238" w:lineRule="auto"/>
              <w:ind w:left="63" w:right="288"/>
              <w:jc w:val="both"/>
              <w:rPr>
                <w:rFonts w:cs="Arial"/>
                <w:b/>
                <w:bCs/>
                <w:i/>
                <w:iCs/>
                <w:sz w:val="18"/>
                <w:szCs w:val="18"/>
              </w:rPr>
            </w:pPr>
            <w:r w:rsidRPr="00065AD3">
              <w:rPr>
                <w:rFonts w:cs="Arial"/>
                <w:b/>
                <w:bCs/>
                <w:i/>
                <w:iCs/>
                <w:sz w:val="18"/>
                <w:szCs w:val="18"/>
              </w:rPr>
              <w:t>Evaluación diagnó</w:t>
            </w:r>
            <w:r w:rsidRPr="00065AD3">
              <w:rPr>
                <w:rFonts w:cs="Arial"/>
                <w:b/>
                <w:bCs/>
                <w:i/>
                <w:iCs/>
                <w:spacing w:val="-1"/>
                <w:sz w:val="18"/>
                <w:szCs w:val="18"/>
              </w:rPr>
              <w:t>s</w:t>
            </w:r>
            <w:r w:rsidRPr="00065AD3">
              <w:rPr>
                <w:rFonts w:cs="Arial"/>
                <w:b/>
                <w:bCs/>
                <w:i/>
                <w:iCs/>
                <w:sz w:val="18"/>
                <w:szCs w:val="18"/>
              </w:rPr>
              <w:t xml:space="preserve">tica: </w:t>
            </w:r>
          </w:p>
          <w:p w:rsidR="00A823B0" w:rsidRPr="00065AD3" w:rsidRDefault="00A823B0" w:rsidP="00C5179A">
            <w:pPr>
              <w:pStyle w:val="Prrafodelista"/>
              <w:widowControl w:val="0"/>
              <w:numPr>
                <w:ilvl w:val="0"/>
                <w:numId w:val="51"/>
              </w:numPr>
              <w:autoSpaceDE w:val="0"/>
              <w:autoSpaceDN w:val="0"/>
              <w:adjustRightInd w:val="0"/>
              <w:spacing w:before="54" w:line="238" w:lineRule="auto"/>
              <w:ind w:right="288"/>
              <w:jc w:val="both"/>
              <w:rPr>
                <w:rFonts w:cs="Arial"/>
                <w:sz w:val="18"/>
                <w:szCs w:val="18"/>
              </w:rPr>
            </w:pPr>
            <w:r w:rsidRPr="00065AD3">
              <w:rPr>
                <w:rFonts w:cs="Arial"/>
                <w:sz w:val="18"/>
                <w:szCs w:val="18"/>
              </w:rPr>
              <w:t>D</w:t>
            </w:r>
            <w:r w:rsidRPr="00065AD3">
              <w:rPr>
                <w:rFonts w:cs="Arial"/>
                <w:spacing w:val="-1"/>
                <w:sz w:val="18"/>
                <w:szCs w:val="18"/>
              </w:rPr>
              <w:t>o</w:t>
            </w:r>
            <w:r w:rsidRPr="00065AD3">
              <w:rPr>
                <w:rFonts w:cs="Arial"/>
                <w:sz w:val="18"/>
                <w:szCs w:val="18"/>
              </w:rPr>
              <w:t>cum</w:t>
            </w:r>
            <w:r w:rsidRPr="00065AD3">
              <w:rPr>
                <w:rFonts w:cs="Arial"/>
                <w:spacing w:val="-1"/>
                <w:sz w:val="18"/>
                <w:szCs w:val="18"/>
              </w:rPr>
              <w:t>e</w:t>
            </w:r>
            <w:r w:rsidRPr="00065AD3">
              <w:rPr>
                <w:rFonts w:cs="Arial"/>
                <w:sz w:val="18"/>
                <w:szCs w:val="18"/>
              </w:rPr>
              <w:t>ntal</w:t>
            </w:r>
          </w:p>
          <w:p w:rsidR="00A823B0" w:rsidRPr="00065AD3" w:rsidRDefault="00A823B0" w:rsidP="00C5179A">
            <w:pPr>
              <w:pStyle w:val="Prrafodelista"/>
              <w:widowControl w:val="0"/>
              <w:numPr>
                <w:ilvl w:val="0"/>
                <w:numId w:val="51"/>
              </w:numPr>
              <w:autoSpaceDE w:val="0"/>
              <w:autoSpaceDN w:val="0"/>
              <w:adjustRightInd w:val="0"/>
              <w:ind w:right="-20"/>
              <w:jc w:val="both"/>
              <w:rPr>
                <w:rFonts w:cs="Arial"/>
                <w:sz w:val="18"/>
                <w:szCs w:val="18"/>
              </w:rPr>
            </w:pPr>
            <w:r w:rsidRPr="00065AD3">
              <w:rPr>
                <w:rFonts w:cs="Arial"/>
                <w:sz w:val="18"/>
                <w:szCs w:val="18"/>
              </w:rPr>
              <w:t>Ejercicios.</w:t>
            </w:r>
          </w:p>
          <w:p w:rsidR="00A823B0" w:rsidRPr="00065AD3" w:rsidRDefault="00A823B0" w:rsidP="00C5179A">
            <w:pPr>
              <w:widowControl w:val="0"/>
              <w:autoSpaceDE w:val="0"/>
              <w:autoSpaceDN w:val="0"/>
              <w:adjustRightInd w:val="0"/>
              <w:spacing w:before="11" w:line="220" w:lineRule="exact"/>
              <w:jc w:val="both"/>
              <w:rPr>
                <w:rFonts w:cs="Arial"/>
                <w:sz w:val="18"/>
                <w:szCs w:val="18"/>
              </w:rPr>
            </w:pPr>
          </w:p>
          <w:p w:rsidR="00065AD3" w:rsidRDefault="00A823B0" w:rsidP="00C5179A">
            <w:pPr>
              <w:widowControl w:val="0"/>
              <w:autoSpaceDE w:val="0"/>
              <w:autoSpaceDN w:val="0"/>
              <w:adjustRightInd w:val="0"/>
              <w:spacing w:line="239" w:lineRule="auto"/>
              <w:ind w:left="63" w:right="963"/>
              <w:jc w:val="both"/>
              <w:rPr>
                <w:rFonts w:cs="Arial"/>
                <w:b/>
                <w:bCs/>
                <w:i/>
                <w:iCs/>
                <w:sz w:val="18"/>
                <w:szCs w:val="18"/>
              </w:rPr>
            </w:pPr>
            <w:r w:rsidRPr="00065AD3">
              <w:rPr>
                <w:rFonts w:cs="Arial"/>
                <w:b/>
                <w:bCs/>
                <w:i/>
                <w:iCs/>
                <w:sz w:val="18"/>
                <w:szCs w:val="18"/>
              </w:rPr>
              <w:t>Evaluación formati</w:t>
            </w:r>
            <w:r w:rsidRPr="00065AD3">
              <w:rPr>
                <w:rFonts w:cs="Arial"/>
                <w:b/>
                <w:bCs/>
                <w:i/>
                <w:iCs/>
                <w:spacing w:val="-1"/>
                <w:sz w:val="18"/>
                <w:szCs w:val="18"/>
              </w:rPr>
              <w:t>v</w:t>
            </w:r>
            <w:r w:rsidRPr="00065AD3">
              <w:rPr>
                <w:rFonts w:cs="Arial"/>
                <w:b/>
                <w:bCs/>
                <w:i/>
                <w:iCs/>
                <w:sz w:val="18"/>
                <w:szCs w:val="18"/>
              </w:rPr>
              <w:t xml:space="preserve">a: </w:t>
            </w:r>
          </w:p>
          <w:p w:rsidR="00A823B0" w:rsidRPr="00065AD3" w:rsidRDefault="00A823B0" w:rsidP="00C5179A">
            <w:pPr>
              <w:pStyle w:val="Prrafodelista"/>
              <w:widowControl w:val="0"/>
              <w:numPr>
                <w:ilvl w:val="0"/>
                <w:numId w:val="52"/>
              </w:numPr>
              <w:autoSpaceDE w:val="0"/>
              <w:autoSpaceDN w:val="0"/>
              <w:adjustRightInd w:val="0"/>
              <w:spacing w:line="239" w:lineRule="auto"/>
              <w:ind w:right="963"/>
              <w:jc w:val="both"/>
              <w:rPr>
                <w:rFonts w:cs="Arial"/>
                <w:sz w:val="18"/>
                <w:szCs w:val="18"/>
              </w:rPr>
            </w:pPr>
            <w:r w:rsidRPr="00065AD3">
              <w:rPr>
                <w:rFonts w:cs="Arial"/>
                <w:sz w:val="18"/>
                <w:szCs w:val="18"/>
              </w:rPr>
              <w:t>D</w:t>
            </w:r>
            <w:r w:rsidRPr="00065AD3">
              <w:rPr>
                <w:rFonts w:cs="Arial"/>
                <w:spacing w:val="-1"/>
                <w:sz w:val="18"/>
                <w:szCs w:val="18"/>
              </w:rPr>
              <w:t>o</w:t>
            </w:r>
            <w:r w:rsidRPr="00065AD3">
              <w:rPr>
                <w:rFonts w:cs="Arial"/>
                <w:sz w:val="18"/>
                <w:szCs w:val="18"/>
              </w:rPr>
              <w:t>cum</w:t>
            </w:r>
            <w:r w:rsidRPr="00065AD3">
              <w:rPr>
                <w:rFonts w:cs="Arial"/>
                <w:spacing w:val="-1"/>
                <w:sz w:val="18"/>
                <w:szCs w:val="18"/>
              </w:rPr>
              <w:t>e</w:t>
            </w:r>
            <w:r w:rsidRPr="00065AD3">
              <w:rPr>
                <w:rFonts w:cs="Arial"/>
                <w:sz w:val="18"/>
                <w:szCs w:val="18"/>
              </w:rPr>
              <w:t>ntal</w:t>
            </w:r>
          </w:p>
          <w:p w:rsidR="00A823B0" w:rsidRPr="00065AD3" w:rsidRDefault="00A823B0" w:rsidP="00C5179A">
            <w:pPr>
              <w:pStyle w:val="Prrafodelista"/>
              <w:widowControl w:val="0"/>
              <w:numPr>
                <w:ilvl w:val="0"/>
                <w:numId w:val="52"/>
              </w:numPr>
              <w:autoSpaceDE w:val="0"/>
              <w:autoSpaceDN w:val="0"/>
              <w:adjustRightInd w:val="0"/>
              <w:spacing w:line="244" w:lineRule="exact"/>
              <w:ind w:right="-20"/>
              <w:jc w:val="both"/>
              <w:rPr>
                <w:rFonts w:cs="Arial"/>
                <w:sz w:val="18"/>
                <w:szCs w:val="18"/>
              </w:rPr>
            </w:pPr>
            <w:r w:rsidRPr="00065AD3">
              <w:rPr>
                <w:rFonts w:cs="Arial"/>
                <w:spacing w:val="-1"/>
                <w:sz w:val="18"/>
                <w:szCs w:val="18"/>
              </w:rPr>
              <w:t>Gramática y estructura de los verbos modales para futuro.</w:t>
            </w:r>
          </w:p>
          <w:p w:rsidR="00A823B0" w:rsidRPr="00065AD3" w:rsidRDefault="00A823B0" w:rsidP="00C5179A">
            <w:pPr>
              <w:pStyle w:val="Prrafodelista"/>
              <w:widowControl w:val="0"/>
              <w:numPr>
                <w:ilvl w:val="0"/>
                <w:numId w:val="52"/>
              </w:numPr>
              <w:autoSpaceDE w:val="0"/>
              <w:autoSpaceDN w:val="0"/>
              <w:adjustRightInd w:val="0"/>
              <w:spacing w:line="244" w:lineRule="exact"/>
              <w:ind w:right="-20"/>
              <w:jc w:val="both"/>
              <w:rPr>
                <w:rFonts w:cs="Arial"/>
                <w:spacing w:val="12"/>
                <w:sz w:val="18"/>
                <w:szCs w:val="18"/>
              </w:rPr>
            </w:pPr>
            <w:r w:rsidRPr="00065AD3">
              <w:rPr>
                <w:rFonts w:cs="Arial"/>
                <w:spacing w:val="-1"/>
                <w:sz w:val="18"/>
                <w:szCs w:val="18"/>
              </w:rPr>
              <w:t>Gramática y estructura de los verbos modales para hablar de peticiones y sugerencias,</w:t>
            </w:r>
          </w:p>
          <w:p w:rsidR="00A823B0" w:rsidRPr="00065AD3" w:rsidRDefault="00A823B0" w:rsidP="00C5179A">
            <w:pPr>
              <w:pStyle w:val="Prrafodelista"/>
              <w:widowControl w:val="0"/>
              <w:numPr>
                <w:ilvl w:val="0"/>
                <w:numId w:val="52"/>
              </w:numPr>
              <w:autoSpaceDE w:val="0"/>
              <w:autoSpaceDN w:val="0"/>
              <w:adjustRightInd w:val="0"/>
              <w:spacing w:line="244" w:lineRule="exact"/>
              <w:ind w:right="-20"/>
              <w:jc w:val="both"/>
              <w:rPr>
                <w:rFonts w:cs="Arial"/>
                <w:spacing w:val="-1"/>
                <w:sz w:val="18"/>
                <w:szCs w:val="18"/>
              </w:rPr>
            </w:pPr>
            <w:r w:rsidRPr="00065AD3">
              <w:rPr>
                <w:rFonts w:cs="Arial"/>
                <w:spacing w:val="-1"/>
                <w:sz w:val="18"/>
                <w:szCs w:val="18"/>
              </w:rPr>
              <w:t>Gramática y estructura de los verbos modales para expresar permiso, obligación y prohibición.</w:t>
            </w:r>
          </w:p>
          <w:p w:rsidR="00A823B0" w:rsidRPr="00065AD3" w:rsidRDefault="00A823B0" w:rsidP="00C5179A">
            <w:pPr>
              <w:pStyle w:val="Prrafodelista"/>
              <w:widowControl w:val="0"/>
              <w:numPr>
                <w:ilvl w:val="0"/>
                <w:numId w:val="6"/>
              </w:numPr>
              <w:autoSpaceDE w:val="0"/>
              <w:autoSpaceDN w:val="0"/>
              <w:adjustRightInd w:val="0"/>
              <w:spacing w:line="244" w:lineRule="exact"/>
              <w:ind w:right="-20"/>
              <w:jc w:val="both"/>
              <w:rPr>
                <w:rFonts w:cs="Arial"/>
                <w:spacing w:val="-1"/>
                <w:sz w:val="18"/>
                <w:szCs w:val="18"/>
              </w:rPr>
            </w:pPr>
            <w:proofErr w:type="spellStart"/>
            <w:r w:rsidRPr="00065AD3">
              <w:rPr>
                <w:rFonts w:cs="Arial"/>
                <w:spacing w:val="-1"/>
                <w:sz w:val="18"/>
                <w:szCs w:val="18"/>
              </w:rPr>
              <w:t>Quizz</w:t>
            </w:r>
            <w:proofErr w:type="spellEnd"/>
            <w:r w:rsidRPr="00065AD3">
              <w:rPr>
                <w:rFonts w:cs="Arial"/>
                <w:spacing w:val="-1"/>
                <w:sz w:val="18"/>
                <w:szCs w:val="18"/>
              </w:rPr>
              <w:t xml:space="preserve"> o </w:t>
            </w:r>
            <w:proofErr w:type="spellStart"/>
            <w:r w:rsidRPr="00065AD3">
              <w:rPr>
                <w:rFonts w:cs="Arial"/>
                <w:spacing w:val="-1"/>
                <w:sz w:val="18"/>
                <w:szCs w:val="18"/>
              </w:rPr>
              <w:t>exámen</w:t>
            </w:r>
            <w:proofErr w:type="spellEnd"/>
            <w:r w:rsidRPr="00065AD3">
              <w:rPr>
                <w:rFonts w:cs="Arial"/>
                <w:spacing w:val="-1"/>
                <w:sz w:val="18"/>
                <w:szCs w:val="18"/>
              </w:rPr>
              <w:t xml:space="preserve"> rápido.</w:t>
            </w:r>
          </w:p>
          <w:p w:rsidR="00A823B0" w:rsidRPr="00065AD3" w:rsidRDefault="00A823B0" w:rsidP="00C5179A">
            <w:pPr>
              <w:pStyle w:val="Prrafodelista"/>
              <w:widowControl w:val="0"/>
              <w:numPr>
                <w:ilvl w:val="0"/>
                <w:numId w:val="6"/>
              </w:numPr>
              <w:autoSpaceDE w:val="0"/>
              <w:autoSpaceDN w:val="0"/>
              <w:adjustRightInd w:val="0"/>
              <w:spacing w:line="244" w:lineRule="exact"/>
              <w:ind w:right="-20"/>
              <w:jc w:val="both"/>
              <w:rPr>
                <w:rFonts w:cs="Arial"/>
                <w:spacing w:val="-1"/>
                <w:sz w:val="18"/>
                <w:szCs w:val="18"/>
              </w:rPr>
            </w:pPr>
            <w:r w:rsidRPr="00065AD3">
              <w:rPr>
                <w:rFonts w:cs="Arial"/>
                <w:spacing w:val="-1"/>
                <w:sz w:val="18"/>
                <w:szCs w:val="18"/>
              </w:rPr>
              <w:t>Reporte.</w:t>
            </w:r>
          </w:p>
          <w:p w:rsidR="00A823B0" w:rsidRPr="00065AD3" w:rsidRDefault="00A823B0" w:rsidP="00C5179A">
            <w:pPr>
              <w:pStyle w:val="Prrafodelista"/>
              <w:widowControl w:val="0"/>
              <w:numPr>
                <w:ilvl w:val="0"/>
                <w:numId w:val="6"/>
              </w:numPr>
              <w:autoSpaceDE w:val="0"/>
              <w:autoSpaceDN w:val="0"/>
              <w:adjustRightInd w:val="0"/>
              <w:spacing w:line="244" w:lineRule="exact"/>
              <w:ind w:right="-20"/>
              <w:jc w:val="both"/>
              <w:rPr>
                <w:rFonts w:cs="Arial"/>
                <w:spacing w:val="-1"/>
                <w:sz w:val="18"/>
                <w:szCs w:val="18"/>
              </w:rPr>
            </w:pPr>
            <w:r w:rsidRPr="00065AD3">
              <w:rPr>
                <w:rFonts w:cs="Arial"/>
                <w:spacing w:val="-1"/>
                <w:sz w:val="18"/>
                <w:szCs w:val="18"/>
              </w:rPr>
              <w:t>Actividad de audio.</w:t>
            </w:r>
          </w:p>
          <w:p w:rsidR="00A823B0" w:rsidRPr="00065AD3" w:rsidRDefault="00A823B0" w:rsidP="00C5179A">
            <w:pPr>
              <w:widowControl w:val="0"/>
              <w:autoSpaceDE w:val="0"/>
              <w:autoSpaceDN w:val="0"/>
              <w:adjustRightInd w:val="0"/>
              <w:spacing w:line="244" w:lineRule="exact"/>
              <w:ind w:left="63" w:right="-20"/>
              <w:jc w:val="both"/>
              <w:rPr>
                <w:rFonts w:cs="Arial"/>
                <w:spacing w:val="-1"/>
                <w:sz w:val="18"/>
                <w:szCs w:val="18"/>
              </w:rPr>
            </w:pPr>
          </w:p>
          <w:p w:rsidR="00A823B0" w:rsidRPr="00065AD3" w:rsidRDefault="00A823B0" w:rsidP="00C5179A">
            <w:pPr>
              <w:widowControl w:val="0"/>
              <w:autoSpaceDE w:val="0"/>
              <w:autoSpaceDN w:val="0"/>
              <w:adjustRightInd w:val="0"/>
              <w:ind w:right="-20"/>
              <w:jc w:val="both"/>
              <w:rPr>
                <w:rFonts w:cs="Arial"/>
                <w:sz w:val="18"/>
                <w:szCs w:val="18"/>
              </w:rPr>
            </w:pPr>
            <w:r w:rsidRPr="00065AD3">
              <w:rPr>
                <w:rFonts w:cs="Arial"/>
                <w:b/>
                <w:bCs/>
                <w:i/>
                <w:iCs/>
                <w:sz w:val="18"/>
                <w:szCs w:val="18"/>
              </w:rPr>
              <w:t>Evaluación final:</w:t>
            </w:r>
          </w:p>
          <w:p w:rsidR="00A823B0" w:rsidRPr="00065AD3" w:rsidRDefault="00A823B0" w:rsidP="00C5179A">
            <w:pPr>
              <w:pStyle w:val="Prrafodelista"/>
              <w:widowControl w:val="0"/>
              <w:numPr>
                <w:ilvl w:val="0"/>
                <w:numId w:val="53"/>
              </w:numPr>
              <w:autoSpaceDE w:val="0"/>
              <w:autoSpaceDN w:val="0"/>
              <w:adjustRightInd w:val="0"/>
              <w:spacing w:line="227" w:lineRule="exact"/>
              <w:ind w:right="-20"/>
              <w:jc w:val="both"/>
              <w:rPr>
                <w:rFonts w:cs="Arial"/>
                <w:sz w:val="18"/>
                <w:szCs w:val="18"/>
              </w:rPr>
            </w:pPr>
            <w:r w:rsidRPr="00065AD3">
              <w:rPr>
                <w:rFonts w:cs="Arial"/>
                <w:sz w:val="18"/>
                <w:szCs w:val="18"/>
              </w:rPr>
              <w:t>D</w:t>
            </w:r>
            <w:r w:rsidRPr="00065AD3">
              <w:rPr>
                <w:rFonts w:cs="Arial"/>
                <w:spacing w:val="-1"/>
                <w:sz w:val="18"/>
                <w:szCs w:val="18"/>
              </w:rPr>
              <w:t>o</w:t>
            </w:r>
            <w:r w:rsidRPr="00065AD3">
              <w:rPr>
                <w:rFonts w:cs="Arial"/>
                <w:sz w:val="18"/>
                <w:szCs w:val="18"/>
              </w:rPr>
              <w:t>cum</w:t>
            </w:r>
            <w:r w:rsidRPr="00065AD3">
              <w:rPr>
                <w:rFonts w:cs="Arial"/>
                <w:spacing w:val="-1"/>
                <w:sz w:val="18"/>
                <w:szCs w:val="18"/>
              </w:rPr>
              <w:t>e</w:t>
            </w:r>
            <w:r w:rsidRPr="00065AD3">
              <w:rPr>
                <w:rFonts w:cs="Arial"/>
                <w:sz w:val="18"/>
                <w:szCs w:val="18"/>
              </w:rPr>
              <w:t>ntal</w:t>
            </w:r>
          </w:p>
          <w:p w:rsidR="00A823B0" w:rsidRPr="00065AD3" w:rsidRDefault="00A823B0" w:rsidP="00C5179A">
            <w:pPr>
              <w:pStyle w:val="Prrafodelista"/>
              <w:widowControl w:val="0"/>
              <w:numPr>
                <w:ilvl w:val="0"/>
                <w:numId w:val="53"/>
              </w:numPr>
              <w:autoSpaceDE w:val="0"/>
              <w:autoSpaceDN w:val="0"/>
              <w:adjustRightInd w:val="0"/>
              <w:ind w:right="-20"/>
              <w:jc w:val="both"/>
              <w:rPr>
                <w:rFonts w:cs="Arial"/>
                <w:sz w:val="18"/>
                <w:szCs w:val="18"/>
              </w:rPr>
            </w:pPr>
            <w:proofErr w:type="spellStart"/>
            <w:r w:rsidRPr="00065AD3">
              <w:rPr>
                <w:rFonts w:cs="Arial"/>
                <w:sz w:val="18"/>
                <w:szCs w:val="18"/>
              </w:rPr>
              <w:t>Exámen</w:t>
            </w:r>
            <w:proofErr w:type="spellEnd"/>
            <w:r w:rsidRPr="00065AD3">
              <w:rPr>
                <w:rFonts w:cs="Arial"/>
                <w:sz w:val="18"/>
                <w:szCs w:val="18"/>
              </w:rPr>
              <w:t>.</w:t>
            </w:r>
          </w:p>
          <w:p w:rsidR="00A823B0" w:rsidRPr="00065AD3" w:rsidRDefault="00A823B0" w:rsidP="00C5179A">
            <w:pPr>
              <w:jc w:val="both"/>
              <w:rPr>
                <w:rFonts w:cs="Arial"/>
                <w:sz w:val="18"/>
                <w:szCs w:val="18"/>
                <w:lang w:val="es-ES_tradnl"/>
              </w:rPr>
            </w:pPr>
          </w:p>
        </w:tc>
        <w:tc>
          <w:tcPr>
            <w:tcW w:w="1567" w:type="dxa"/>
          </w:tcPr>
          <w:p w:rsidR="00065AD3" w:rsidRDefault="00065AD3" w:rsidP="00C5179A">
            <w:pPr>
              <w:jc w:val="both"/>
              <w:rPr>
                <w:rFonts w:cs="Arial"/>
                <w:sz w:val="18"/>
                <w:szCs w:val="18"/>
                <w:lang w:val="es-ES_tradnl"/>
              </w:rPr>
            </w:pPr>
          </w:p>
          <w:p w:rsidR="00A823B0" w:rsidRPr="00065AD3" w:rsidRDefault="00A823B0" w:rsidP="00C5179A">
            <w:pPr>
              <w:jc w:val="both"/>
              <w:rPr>
                <w:rFonts w:cs="Arial"/>
                <w:b/>
                <w:sz w:val="18"/>
                <w:szCs w:val="18"/>
                <w:lang w:val="es-ES_tradnl"/>
              </w:rPr>
            </w:pPr>
            <w:r w:rsidRPr="00065AD3">
              <w:rPr>
                <w:rFonts w:cs="Arial"/>
                <w:sz w:val="18"/>
                <w:szCs w:val="18"/>
                <w:lang w:val="es-ES_tradnl"/>
              </w:rPr>
              <w:t>1</w:t>
            </w:r>
            <w:r w:rsidR="00065AD3">
              <w:rPr>
                <w:rFonts w:cs="Arial"/>
                <w:sz w:val="18"/>
                <w:szCs w:val="18"/>
                <w:lang w:val="es-ES_tradnl"/>
              </w:rPr>
              <w:t>7</w:t>
            </w:r>
            <w:r w:rsidRPr="00065AD3">
              <w:rPr>
                <w:rFonts w:cs="Arial"/>
                <w:sz w:val="18"/>
                <w:szCs w:val="18"/>
                <w:lang w:val="es-ES_tradnl"/>
              </w:rPr>
              <w:t>hrs.</w:t>
            </w:r>
          </w:p>
        </w:tc>
      </w:tr>
    </w:tbl>
    <w:p w:rsidR="00065AD3" w:rsidRDefault="00065AD3" w:rsidP="00094BC9">
      <w:pPr>
        <w:rPr>
          <w:rFonts w:ascii="Arial Rounded MT Bold" w:hAnsi="Arial Rounded MT Bold"/>
          <w:bCs/>
          <w:spacing w:val="80"/>
          <w:sz w:val="36"/>
          <w:lang w:val="es-ES_tradnl"/>
        </w:rPr>
      </w:pPr>
    </w:p>
    <w:p w:rsidR="00EB75CC" w:rsidRDefault="00EB75CC" w:rsidP="00EB75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EB75CC" w:rsidRDefault="00EB75CC" w:rsidP="00EB75CC">
      <w:pPr>
        <w:jc w:val="center"/>
        <w:rPr>
          <w:b/>
          <w:lang w:val="es-ES_tradnl"/>
        </w:rPr>
      </w:pPr>
    </w:p>
    <w:tbl>
      <w:tblPr>
        <w:tblStyle w:val="Tablaconcuadrcula"/>
        <w:tblW w:w="0" w:type="auto"/>
        <w:tblLook w:val="04A0" w:firstRow="1" w:lastRow="0" w:firstColumn="1" w:lastColumn="0" w:noHBand="0" w:noVBand="1"/>
      </w:tblPr>
      <w:tblGrid>
        <w:gridCol w:w="3539"/>
        <w:gridCol w:w="11051"/>
      </w:tblGrid>
      <w:tr w:rsidR="00EB75CC" w:rsidTr="007C6476">
        <w:trPr>
          <w:trHeight w:val="430"/>
        </w:trPr>
        <w:tc>
          <w:tcPr>
            <w:tcW w:w="3539" w:type="dxa"/>
            <w:shd w:val="clear" w:color="auto" w:fill="00B050"/>
            <w:vAlign w:val="center"/>
          </w:tcPr>
          <w:p w:rsidR="00EB75CC" w:rsidRDefault="00EB75CC" w:rsidP="007C6476">
            <w:pPr>
              <w:rPr>
                <w:b/>
                <w:lang w:val="es-ES_tradnl"/>
              </w:rPr>
            </w:pPr>
            <w:r>
              <w:rPr>
                <w:b/>
                <w:lang w:val="es-ES_tradnl"/>
              </w:rPr>
              <w:t>NOMBRE DE LA UNIDAD:</w:t>
            </w:r>
          </w:p>
        </w:tc>
        <w:tc>
          <w:tcPr>
            <w:tcW w:w="11051" w:type="dxa"/>
            <w:shd w:val="clear" w:color="auto" w:fill="00B050"/>
            <w:vAlign w:val="center"/>
          </w:tcPr>
          <w:p w:rsidR="00EB75CC" w:rsidRPr="00CD36F8" w:rsidRDefault="00EB75CC" w:rsidP="007C6476">
            <w:pPr>
              <w:rPr>
                <w:b/>
                <w:lang w:val="es-ES_tradnl"/>
              </w:rPr>
            </w:pPr>
            <w:r w:rsidRPr="00CD36F8">
              <w:rPr>
                <w:b/>
                <w:lang w:val="es-ES_tradnl"/>
              </w:rPr>
              <w:t>5.- GOING PLACES</w:t>
            </w:r>
          </w:p>
        </w:tc>
      </w:tr>
    </w:tbl>
    <w:p w:rsidR="00EB75CC" w:rsidRPr="00B1795E" w:rsidRDefault="00EB75CC" w:rsidP="00EB75CC">
      <w:pPr>
        <w:jc w:val="center"/>
        <w:rPr>
          <w:b/>
          <w:sz w:val="12"/>
          <w:lang w:val="es-ES_tradnl"/>
        </w:rPr>
      </w:pPr>
    </w:p>
    <w:tbl>
      <w:tblPr>
        <w:tblStyle w:val="Tablaconcuadrcula"/>
        <w:tblW w:w="14597" w:type="dxa"/>
        <w:tblLook w:val="04A0" w:firstRow="1" w:lastRow="0" w:firstColumn="1" w:lastColumn="0" w:noHBand="0" w:noVBand="1"/>
      </w:tblPr>
      <w:tblGrid>
        <w:gridCol w:w="3655"/>
        <w:gridCol w:w="10942"/>
      </w:tblGrid>
      <w:tr w:rsidR="00EB75CC" w:rsidTr="007C6476">
        <w:trPr>
          <w:trHeight w:val="844"/>
        </w:trPr>
        <w:tc>
          <w:tcPr>
            <w:tcW w:w="3655" w:type="dxa"/>
            <w:shd w:val="clear" w:color="auto" w:fill="00B050"/>
            <w:vAlign w:val="center"/>
          </w:tcPr>
          <w:p w:rsidR="00EB75CC" w:rsidRDefault="00EB75CC" w:rsidP="007C6476">
            <w:pPr>
              <w:rPr>
                <w:b/>
                <w:lang w:val="es-ES_tradnl"/>
              </w:rPr>
            </w:pPr>
            <w:r>
              <w:rPr>
                <w:b/>
                <w:lang w:val="es-ES_tradnl"/>
              </w:rPr>
              <w:t>PROPÓSITO:</w:t>
            </w:r>
          </w:p>
        </w:tc>
        <w:tc>
          <w:tcPr>
            <w:tcW w:w="10942" w:type="dxa"/>
          </w:tcPr>
          <w:p w:rsidR="00EB75CC" w:rsidRPr="00CD36F8" w:rsidRDefault="00EB75CC" w:rsidP="007C6476">
            <w:pPr>
              <w:jc w:val="both"/>
              <w:rPr>
                <w:rFonts w:cs="Arial"/>
                <w:b/>
                <w:sz w:val="22"/>
                <w:szCs w:val="22"/>
                <w:lang w:val="es-ES_tradnl"/>
              </w:rPr>
            </w:pPr>
            <w:r w:rsidRPr="00CD36F8">
              <w:rPr>
                <w:rFonts w:cs="Arial"/>
                <w:sz w:val="18"/>
                <w:szCs w:val="22"/>
              </w:rPr>
              <w:t>El alumno expresará sus planes a futuro, sueños y ambiciones personales  utilizando la estructura gramatical ‘</w:t>
            </w:r>
            <w:proofErr w:type="spellStart"/>
            <w:r w:rsidRPr="00CD36F8">
              <w:rPr>
                <w:rFonts w:cs="Arial"/>
                <w:sz w:val="18"/>
                <w:szCs w:val="22"/>
              </w:rPr>
              <w:t>will</w:t>
            </w:r>
            <w:proofErr w:type="spellEnd"/>
            <w:r w:rsidRPr="00CD36F8">
              <w:rPr>
                <w:rFonts w:cs="Arial"/>
                <w:sz w:val="18"/>
                <w:szCs w:val="22"/>
              </w:rPr>
              <w:t xml:space="preserve">’ y ‘be </w:t>
            </w:r>
            <w:proofErr w:type="spellStart"/>
            <w:r w:rsidRPr="00CD36F8">
              <w:rPr>
                <w:rFonts w:cs="Arial"/>
                <w:sz w:val="18"/>
                <w:szCs w:val="22"/>
              </w:rPr>
              <w:t>goingto</w:t>
            </w:r>
            <w:proofErr w:type="spellEnd"/>
            <w:r w:rsidRPr="00CD36F8">
              <w:rPr>
                <w:rFonts w:cs="Arial"/>
                <w:sz w:val="18"/>
                <w:szCs w:val="22"/>
              </w:rPr>
              <w:t xml:space="preserve">’; </w:t>
            </w:r>
            <w:proofErr w:type="spellStart"/>
            <w:r w:rsidRPr="00CD36F8">
              <w:rPr>
                <w:rFonts w:cs="Arial"/>
                <w:sz w:val="18"/>
                <w:szCs w:val="22"/>
              </w:rPr>
              <w:t>asi</w:t>
            </w:r>
            <w:proofErr w:type="spellEnd"/>
            <w:r w:rsidRPr="00CD36F8">
              <w:rPr>
                <w:rFonts w:cs="Arial"/>
                <w:sz w:val="18"/>
                <w:szCs w:val="22"/>
              </w:rPr>
              <w:t xml:space="preserve"> mismo, entenderá puntos principales de materiales grabados sobre planes a futuro y ambiciones personales; dará opiniones sobre necesidades,  consejos y sugerencias para planes de viajes; entenderá información de material cotidiano como trípticos de viaje y/o carteles. Preguntará sobre letreros o signos y su significado.</w:t>
            </w:r>
          </w:p>
        </w:tc>
      </w:tr>
    </w:tbl>
    <w:p w:rsidR="00EB75CC" w:rsidRDefault="00EB75CC" w:rsidP="00EB75CC">
      <w:pPr>
        <w:jc w:val="center"/>
        <w:rPr>
          <w:b/>
          <w:lang w:val="es-ES_tradnl"/>
        </w:rPr>
      </w:pPr>
    </w:p>
    <w:tbl>
      <w:tblPr>
        <w:tblStyle w:val="Tablaconcuadrcula"/>
        <w:tblW w:w="0" w:type="auto"/>
        <w:tblLook w:val="04A0" w:firstRow="1" w:lastRow="0" w:firstColumn="1" w:lastColumn="0" w:noHBand="0" w:noVBand="1"/>
      </w:tblPr>
      <w:tblGrid>
        <w:gridCol w:w="3595"/>
        <w:gridCol w:w="3452"/>
        <w:gridCol w:w="2872"/>
        <w:gridCol w:w="3092"/>
        <w:gridCol w:w="1563"/>
      </w:tblGrid>
      <w:tr w:rsidR="00EB75CC" w:rsidTr="0054626E">
        <w:trPr>
          <w:trHeight w:val="539"/>
        </w:trPr>
        <w:tc>
          <w:tcPr>
            <w:tcW w:w="3595" w:type="dxa"/>
            <w:shd w:val="clear" w:color="auto" w:fill="00B050"/>
            <w:vAlign w:val="center"/>
          </w:tcPr>
          <w:p w:rsidR="00EB75CC" w:rsidRDefault="00EB75CC" w:rsidP="007C6476">
            <w:pPr>
              <w:pStyle w:val="Ttulo4"/>
            </w:pPr>
            <w:r>
              <w:t>DESARROLLO TEMÁTICO</w:t>
            </w:r>
          </w:p>
        </w:tc>
        <w:tc>
          <w:tcPr>
            <w:tcW w:w="3452" w:type="dxa"/>
            <w:shd w:val="clear" w:color="auto" w:fill="00B050"/>
            <w:vAlign w:val="center"/>
          </w:tcPr>
          <w:p w:rsidR="00EB75CC" w:rsidRDefault="00EB75CC" w:rsidP="007C6476">
            <w:pPr>
              <w:pStyle w:val="Ttulo4"/>
            </w:pPr>
            <w:r>
              <w:t>ESTRATEGIA DIDÁCTICA</w:t>
            </w:r>
          </w:p>
        </w:tc>
        <w:tc>
          <w:tcPr>
            <w:tcW w:w="2872" w:type="dxa"/>
            <w:shd w:val="clear" w:color="auto" w:fill="00B050"/>
            <w:vAlign w:val="center"/>
          </w:tcPr>
          <w:p w:rsidR="00EB75CC" w:rsidRDefault="00EB75CC" w:rsidP="007C6476">
            <w:pPr>
              <w:jc w:val="center"/>
              <w:rPr>
                <w:b/>
                <w:lang w:val="es-ES_tradnl"/>
              </w:rPr>
            </w:pPr>
            <w:r>
              <w:rPr>
                <w:b/>
                <w:lang w:val="es-ES_tradnl"/>
              </w:rPr>
              <w:t>APOYO DIDÁCTICO</w:t>
            </w:r>
          </w:p>
        </w:tc>
        <w:tc>
          <w:tcPr>
            <w:tcW w:w="3092" w:type="dxa"/>
            <w:shd w:val="clear" w:color="auto" w:fill="00B050"/>
            <w:vAlign w:val="center"/>
          </w:tcPr>
          <w:p w:rsidR="00EB75CC" w:rsidRDefault="00EB75CC" w:rsidP="007C6476">
            <w:pPr>
              <w:jc w:val="center"/>
              <w:rPr>
                <w:b/>
                <w:lang w:val="es-ES_tradnl"/>
              </w:rPr>
            </w:pPr>
            <w:r>
              <w:rPr>
                <w:b/>
                <w:lang w:val="es-ES_tradnl"/>
              </w:rPr>
              <w:t>CRITERIO DE EVALUACIÓN</w:t>
            </w:r>
          </w:p>
        </w:tc>
        <w:tc>
          <w:tcPr>
            <w:tcW w:w="1563" w:type="dxa"/>
            <w:shd w:val="clear" w:color="auto" w:fill="00B050"/>
            <w:vAlign w:val="center"/>
          </w:tcPr>
          <w:p w:rsidR="00EB75CC" w:rsidRDefault="00EB75CC" w:rsidP="007C6476">
            <w:pPr>
              <w:jc w:val="center"/>
              <w:rPr>
                <w:b/>
                <w:lang w:val="es-ES_tradnl"/>
              </w:rPr>
            </w:pPr>
            <w:r>
              <w:rPr>
                <w:b/>
                <w:lang w:val="es-ES_tradnl"/>
              </w:rPr>
              <w:t>TIEMPO</w:t>
            </w:r>
          </w:p>
        </w:tc>
      </w:tr>
      <w:tr w:rsidR="00EB75CC" w:rsidTr="0054626E">
        <w:trPr>
          <w:trHeight w:val="6584"/>
        </w:trPr>
        <w:tc>
          <w:tcPr>
            <w:tcW w:w="3595" w:type="dxa"/>
          </w:tcPr>
          <w:p w:rsidR="00EB75CC" w:rsidRPr="00065AD3" w:rsidRDefault="00EB75CC" w:rsidP="00065AD3">
            <w:pPr>
              <w:pStyle w:val="Sinespaciado"/>
              <w:jc w:val="both"/>
              <w:rPr>
                <w:sz w:val="18"/>
                <w:szCs w:val="18"/>
              </w:rPr>
            </w:pPr>
          </w:p>
          <w:p w:rsidR="00EB75CC" w:rsidRPr="00065AD3" w:rsidRDefault="00EB75CC" w:rsidP="00065AD3">
            <w:pPr>
              <w:pStyle w:val="Sinespaciado"/>
              <w:jc w:val="both"/>
              <w:rPr>
                <w:sz w:val="18"/>
                <w:szCs w:val="18"/>
              </w:rPr>
            </w:pPr>
            <w:r w:rsidRPr="00065AD3">
              <w:rPr>
                <w:sz w:val="18"/>
                <w:szCs w:val="18"/>
              </w:rPr>
              <w:t>5.1 Hablar de los planes de viajes y pedir y dar información sobre éstos.</w:t>
            </w:r>
          </w:p>
          <w:p w:rsidR="00EB75CC" w:rsidRPr="00065AD3" w:rsidRDefault="00EB75CC" w:rsidP="00065AD3">
            <w:pPr>
              <w:pStyle w:val="Sinespaciado"/>
              <w:ind w:left="-55"/>
              <w:jc w:val="both"/>
              <w:rPr>
                <w:sz w:val="18"/>
                <w:szCs w:val="18"/>
              </w:rPr>
            </w:pPr>
          </w:p>
          <w:p w:rsidR="00EB75CC" w:rsidRPr="00065AD3" w:rsidRDefault="00EB75CC" w:rsidP="00065AD3">
            <w:pPr>
              <w:pStyle w:val="Sinespaciado"/>
              <w:jc w:val="both"/>
              <w:rPr>
                <w:sz w:val="18"/>
                <w:szCs w:val="18"/>
              </w:rPr>
            </w:pPr>
            <w:r w:rsidRPr="00065AD3">
              <w:rPr>
                <w:sz w:val="18"/>
                <w:szCs w:val="18"/>
              </w:rPr>
              <w:t xml:space="preserve">5.2 Diferencia de uso del </w:t>
            </w:r>
            <w:proofErr w:type="spellStart"/>
            <w:r w:rsidRPr="00065AD3">
              <w:rPr>
                <w:sz w:val="18"/>
                <w:szCs w:val="18"/>
              </w:rPr>
              <w:t>will</w:t>
            </w:r>
            <w:proofErr w:type="spellEnd"/>
            <w:r w:rsidRPr="00065AD3">
              <w:rPr>
                <w:sz w:val="18"/>
                <w:szCs w:val="18"/>
              </w:rPr>
              <w:t xml:space="preserve"> y be </w:t>
            </w:r>
            <w:proofErr w:type="spellStart"/>
            <w:r w:rsidRPr="00065AD3">
              <w:rPr>
                <w:sz w:val="18"/>
                <w:szCs w:val="18"/>
              </w:rPr>
              <w:t>goingto</w:t>
            </w:r>
            <w:proofErr w:type="spellEnd"/>
            <w:r w:rsidRPr="00065AD3">
              <w:rPr>
                <w:sz w:val="18"/>
                <w:szCs w:val="18"/>
              </w:rPr>
              <w:t>.</w:t>
            </w:r>
          </w:p>
          <w:p w:rsidR="00EB75CC" w:rsidRPr="00065AD3" w:rsidRDefault="00EB75CC" w:rsidP="00065AD3">
            <w:pPr>
              <w:pStyle w:val="Sinespaciado"/>
              <w:ind w:left="87"/>
              <w:jc w:val="both"/>
              <w:rPr>
                <w:sz w:val="18"/>
                <w:szCs w:val="18"/>
              </w:rPr>
            </w:pPr>
          </w:p>
          <w:p w:rsidR="00EB75CC" w:rsidRPr="00065AD3" w:rsidRDefault="00EB75CC" w:rsidP="00065AD3">
            <w:pPr>
              <w:pStyle w:val="Sinespaciado"/>
              <w:jc w:val="both"/>
              <w:rPr>
                <w:sz w:val="18"/>
                <w:szCs w:val="18"/>
              </w:rPr>
            </w:pPr>
            <w:r w:rsidRPr="00065AD3">
              <w:rPr>
                <w:sz w:val="18"/>
                <w:szCs w:val="18"/>
              </w:rPr>
              <w:t>5.3 Planear vacaciones.</w:t>
            </w:r>
          </w:p>
          <w:p w:rsidR="00EB75CC" w:rsidRPr="00065AD3" w:rsidRDefault="00EB75CC" w:rsidP="00065AD3">
            <w:pPr>
              <w:pStyle w:val="Sinespaciado"/>
              <w:jc w:val="both"/>
              <w:rPr>
                <w:sz w:val="18"/>
                <w:szCs w:val="18"/>
              </w:rPr>
            </w:pPr>
          </w:p>
          <w:p w:rsidR="00EB75CC" w:rsidRPr="00065AD3" w:rsidRDefault="00EB75CC" w:rsidP="00065AD3">
            <w:pPr>
              <w:pStyle w:val="Sinespaciado"/>
              <w:jc w:val="both"/>
              <w:rPr>
                <w:sz w:val="18"/>
                <w:szCs w:val="18"/>
              </w:rPr>
            </w:pPr>
            <w:r w:rsidRPr="00065AD3">
              <w:rPr>
                <w:sz w:val="18"/>
                <w:szCs w:val="18"/>
              </w:rPr>
              <w:t>5.4 Uso de modales para hablar de necesidad y sugerencia.</w:t>
            </w:r>
          </w:p>
          <w:p w:rsidR="00EB75CC" w:rsidRPr="00065AD3" w:rsidRDefault="00EB75CC" w:rsidP="00065AD3">
            <w:pPr>
              <w:pStyle w:val="Sinespaciado"/>
              <w:jc w:val="both"/>
              <w:rPr>
                <w:sz w:val="18"/>
                <w:szCs w:val="18"/>
              </w:rPr>
            </w:pPr>
          </w:p>
          <w:p w:rsidR="00EB75CC" w:rsidRPr="00065AD3" w:rsidRDefault="00EB75CC" w:rsidP="00065AD3">
            <w:pPr>
              <w:jc w:val="both"/>
              <w:rPr>
                <w:rFonts w:cs="Arial"/>
                <w:sz w:val="18"/>
                <w:szCs w:val="18"/>
              </w:rPr>
            </w:pPr>
            <w:r w:rsidRPr="00065AD3">
              <w:rPr>
                <w:rFonts w:cs="Arial"/>
                <w:sz w:val="18"/>
                <w:szCs w:val="18"/>
              </w:rPr>
              <w:t>5.5 Solicitar y proporcionar algunos consejos.</w:t>
            </w:r>
          </w:p>
          <w:p w:rsidR="00EB75CC" w:rsidRPr="00065AD3" w:rsidRDefault="00EB75CC" w:rsidP="00065AD3">
            <w:pPr>
              <w:jc w:val="both"/>
              <w:rPr>
                <w:rFonts w:cs="Arial"/>
                <w:sz w:val="18"/>
                <w:szCs w:val="18"/>
              </w:rPr>
            </w:pPr>
          </w:p>
          <w:p w:rsidR="00EB75CC" w:rsidRPr="00065AD3" w:rsidRDefault="00EB75CC" w:rsidP="00065AD3">
            <w:pPr>
              <w:jc w:val="both"/>
              <w:rPr>
                <w:rFonts w:cs="Arial"/>
                <w:sz w:val="18"/>
                <w:szCs w:val="18"/>
                <w:lang w:val="es-ES_tradnl"/>
              </w:rPr>
            </w:pPr>
            <w:r w:rsidRPr="00065AD3">
              <w:rPr>
                <w:rFonts w:cs="Arial"/>
                <w:sz w:val="18"/>
                <w:szCs w:val="18"/>
              </w:rPr>
              <w:t>5.6 Uso de modales para expresar permiso, obligación y prohibición.</w:t>
            </w:r>
          </w:p>
        </w:tc>
        <w:tc>
          <w:tcPr>
            <w:tcW w:w="3452" w:type="dxa"/>
          </w:tcPr>
          <w:p w:rsidR="00EB75CC" w:rsidRPr="00065AD3" w:rsidRDefault="00EB75CC" w:rsidP="00065AD3">
            <w:pPr>
              <w:ind w:left="102" w:right="-71"/>
              <w:jc w:val="both"/>
              <w:rPr>
                <w:rFonts w:cs="Arial"/>
                <w:sz w:val="18"/>
                <w:szCs w:val="18"/>
              </w:rPr>
            </w:pPr>
          </w:p>
          <w:p w:rsidR="00EB75CC" w:rsidRPr="00065AD3" w:rsidRDefault="00EB75CC" w:rsidP="00065AD3">
            <w:pPr>
              <w:widowControl w:val="0"/>
              <w:autoSpaceDE w:val="0"/>
              <w:autoSpaceDN w:val="0"/>
              <w:adjustRightInd w:val="0"/>
              <w:spacing w:line="223" w:lineRule="exact"/>
              <w:ind w:left="64" w:right="-20"/>
              <w:jc w:val="both"/>
              <w:rPr>
                <w:rFonts w:cs="Arial"/>
                <w:sz w:val="18"/>
                <w:szCs w:val="18"/>
              </w:rPr>
            </w:pPr>
            <w:r w:rsidRPr="00065AD3">
              <w:rPr>
                <w:rFonts w:cs="Arial"/>
                <w:b/>
                <w:bCs/>
                <w:i/>
                <w:iCs/>
                <w:sz w:val="18"/>
                <w:szCs w:val="18"/>
              </w:rPr>
              <w:t>Ejercitació</w:t>
            </w:r>
            <w:r w:rsidRPr="00065AD3">
              <w:rPr>
                <w:rFonts w:cs="Arial"/>
                <w:b/>
                <w:bCs/>
                <w:i/>
                <w:iCs/>
                <w:spacing w:val="-1"/>
                <w:sz w:val="18"/>
                <w:szCs w:val="18"/>
              </w:rPr>
              <w:t>n</w:t>
            </w:r>
            <w:r w:rsidRPr="00065AD3">
              <w:rPr>
                <w:rFonts w:cs="Arial"/>
                <w:b/>
                <w:bCs/>
                <w:i/>
                <w:iCs/>
                <w:sz w:val="18"/>
                <w:szCs w:val="18"/>
              </w:rPr>
              <w:t>:</w:t>
            </w:r>
          </w:p>
          <w:p w:rsidR="00EB75CC" w:rsidRPr="00065AD3" w:rsidRDefault="00EB75CC" w:rsidP="00065AD3">
            <w:pPr>
              <w:pStyle w:val="Prrafodelista"/>
              <w:widowControl w:val="0"/>
              <w:numPr>
                <w:ilvl w:val="0"/>
                <w:numId w:val="42"/>
              </w:numPr>
              <w:autoSpaceDE w:val="0"/>
              <w:autoSpaceDN w:val="0"/>
              <w:adjustRightInd w:val="0"/>
              <w:spacing w:before="14" w:line="230" w:lineRule="exact"/>
              <w:ind w:right="159"/>
              <w:jc w:val="both"/>
              <w:rPr>
                <w:rFonts w:cs="Arial"/>
                <w:sz w:val="18"/>
                <w:szCs w:val="18"/>
              </w:rPr>
            </w:pPr>
            <w:r w:rsidRPr="00065AD3">
              <w:rPr>
                <w:rFonts w:cs="Arial"/>
                <w:sz w:val="18"/>
                <w:szCs w:val="18"/>
              </w:rPr>
              <w:t xml:space="preserve">Plantear escenarios donde se proceda a la petición de información para expresar necesidad y expresar sugerencias, en otras palabras, para </w:t>
            </w:r>
            <w:r w:rsidR="00D358D0" w:rsidRPr="00065AD3">
              <w:rPr>
                <w:rFonts w:cs="Arial"/>
                <w:sz w:val="18"/>
                <w:szCs w:val="18"/>
              </w:rPr>
              <w:t>practicar</w:t>
            </w:r>
            <w:r w:rsidRPr="00065AD3">
              <w:rPr>
                <w:rFonts w:cs="Arial"/>
                <w:sz w:val="18"/>
                <w:szCs w:val="18"/>
              </w:rPr>
              <w:t xml:space="preserve"> d</w:t>
            </w:r>
            <w:r w:rsidR="00C5179A">
              <w:rPr>
                <w:rFonts w:cs="Arial"/>
                <w:sz w:val="18"/>
                <w:szCs w:val="18"/>
              </w:rPr>
              <w:t>iálogos relativos  a los temas.</w:t>
            </w:r>
          </w:p>
          <w:p w:rsidR="00EB75CC" w:rsidRPr="00065AD3" w:rsidRDefault="00EB75CC" w:rsidP="00065AD3">
            <w:pPr>
              <w:widowControl w:val="0"/>
              <w:autoSpaceDE w:val="0"/>
              <w:autoSpaceDN w:val="0"/>
              <w:adjustRightInd w:val="0"/>
              <w:spacing w:before="14" w:line="230" w:lineRule="exact"/>
              <w:ind w:left="234" w:right="159" w:hanging="170"/>
              <w:jc w:val="both"/>
              <w:rPr>
                <w:rFonts w:cs="Arial"/>
                <w:sz w:val="18"/>
                <w:szCs w:val="18"/>
              </w:rPr>
            </w:pPr>
          </w:p>
          <w:p w:rsidR="00EB75CC" w:rsidRPr="00065AD3" w:rsidRDefault="00EB75CC" w:rsidP="00065AD3">
            <w:pPr>
              <w:widowControl w:val="0"/>
              <w:autoSpaceDE w:val="0"/>
              <w:autoSpaceDN w:val="0"/>
              <w:adjustRightInd w:val="0"/>
              <w:spacing w:line="223" w:lineRule="exact"/>
              <w:ind w:left="64" w:right="-20"/>
              <w:jc w:val="both"/>
              <w:rPr>
                <w:rFonts w:cs="Arial"/>
                <w:b/>
                <w:bCs/>
                <w:i/>
                <w:iCs/>
                <w:sz w:val="18"/>
                <w:szCs w:val="18"/>
              </w:rPr>
            </w:pPr>
            <w:r w:rsidRPr="00065AD3">
              <w:rPr>
                <w:rFonts w:cs="Arial"/>
                <w:b/>
                <w:bCs/>
                <w:i/>
                <w:iCs/>
                <w:sz w:val="18"/>
                <w:szCs w:val="18"/>
              </w:rPr>
              <w:t>Reflexión:</w:t>
            </w:r>
          </w:p>
          <w:p w:rsidR="00EB75CC" w:rsidRPr="00065AD3" w:rsidRDefault="00EB75CC" w:rsidP="00065AD3">
            <w:pPr>
              <w:pStyle w:val="Prrafodelista"/>
              <w:widowControl w:val="0"/>
              <w:numPr>
                <w:ilvl w:val="0"/>
                <w:numId w:val="42"/>
              </w:numPr>
              <w:autoSpaceDE w:val="0"/>
              <w:autoSpaceDN w:val="0"/>
              <w:adjustRightInd w:val="0"/>
              <w:spacing w:before="14" w:line="230" w:lineRule="exact"/>
              <w:ind w:right="159"/>
              <w:jc w:val="both"/>
              <w:rPr>
                <w:rFonts w:cs="Arial"/>
                <w:sz w:val="18"/>
                <w:szCs w:val="18"/>
              </w:rPr>
            </w:pPr>
            <w:r w:rsidRPr="00065AD3">
              <w:rPr>
                <w:rFonts w:cs="Arial"/>
                <w:sz w:val="18"/>
                <w:szCs w:val="18"/>
              </w:rPr>
              <w:t>Coordinación de sesiones de retroalimentación al desempeño del capacitando y desarrollo del curso</w:t>
            </w:r>
          </w:p>
          <w:p w:rsidR="00EB75CC" w:rsidRDefault="00EB75CC" w:rsidP="00065AD3">
            <w:pPr>
              <w:pStyle w:val="Prrafodelista"/>
              <w:widowControl w:val="0"/>
              <w:numPr>
                <w:ilvl w:val="0"/>
                <w:numId w:val="42"/>
              </w:numPr>
              <w:autoSpaceDE w:val="0"/>
              <w:autoSpaceDN w:val="0"/>
              <w:adjustRightInd w:val="0"/>
              <w:spacing w:before="14" w:line="230" w:lineRule="exact"/>
              <w:ind w:right="159"/>
              <w:jc w:val="both"/>
              <w:rPr>
                <w:rFonts w:cs="Arial"/>
                <w:sz w:val="18"/>
                <w:szCs w:val="18"/>
              </w:rPr>
            </w:pPr>
            <w:r w:rsidRPr="00065AD3">
              <w:rPr>
                <w:rFonts w:cs="Arial"/>
                <w:sz w:val="18"/>
                <w:szCs w:val="18"/>
              </w:rPr>
              <w:t>Organización de sesiones para verificar el logro de los temas vistos.</w:t>
            </w:r>
          </w:p>
          <w:p w:rsidR="00094BC9" w:rsidRPr="00065AD3" w:rsidRDefault="00094BC9" w:rsidP="00065AD3">
            <w:pPr>
              <w:pStyle w:val="Prrafodelista"/>
              <w:widowControl w:val="0"/>
              <w:numPr>
                <w:ilvl w:val="0"/>
                <w:numId w:val="42"/>
              </w:numPr>
              <w:autoSpaceDE w:val="0"/>
              <w:autoSpaceDN w:val="0"/>
              <w:adjustRightInd w:val="0"/>
              <w:spacing w:before="14" w:line="230" w:lineRule="exact"/>
              <w:ind w:right="159"/>
              <w:jc w:val="both"/>
              <w:rPr>
                <w:rFonts w:cs="Arial"/>
                <w:sz w:val="18"/>
                <w:szCs w:val="18"/>
              </w:rPr>
            </w:pPr>
            <w:r>
              <w:rPr>
                <w:rFonts w:cs="Arial"/>
                <w:sz w:val="18"/>
                <w:szCs w:val="18"/>
              </w:rPr>
              <w:t>Aclaración de dudas si las hubiera.</w:t>
            </w:r>
          </w:p>
        </w:tc>
        <w:tc>
          <w:tcPr>
            <w:tcW w:w="2872" w:type="dxa"/>
          </w:tcPr>
          <w:p w:rsidR="00EB75CC" w:rsidRPr="00065AD3" w:rsidRDefault="00EB75CC" w:rsidP="00094BC9">
            <w:pPr>
              <w:pStyle w:val="Prrafodelista"/>
              <w:widowControl w:val="0"/>
              <w:autoSpaceDE w:val="0"/>
              <w:autoSpaceDN w:val="0"/>
              <w:adjustRightInd w:val="0"/>
              <w:spacing w:line="242" w:lineRule="exact"/>
              <w:ind w:right="-20"/>
              <w:jc w:val="both"/>
              <w:rPr>
                <w:rFonts w:cs="Arial"/>
                <w:sz w:val="18"/>
                <w:szCs w:val="18"/>
              </w:rPr>
            </w:pPr>
          </w:p>
        </w:tc>
        <w:tc>
          <w:tcPr>
            <w:tcW w:w="3092" w:type="dxa"/>
          </w:tcPr>
          <w:p w:rsidR="00EB75CC" w:rsidRPr="00065AD3" w:rsidRDefault="00EB75CC" w:rsidP="00065AD3">
            <w:pPr>
              <w:jc w:val="both"/>
              <w:rPr>
                <w:rFonts w:cs="Arial"/>
                <w:sz w:val="18"/>
                <w:szCs w:val="18"/>
                <w:lang w:val="es-ES_tradnl"/>
              </w:rPr>
            </w:pPr>
          </w:p>
          <w:p w:rsidR="00EB75CC" w:rsidRPr="00065AD3" w:rsidRDefault="00EB75CC" w:rsidP="00094BC9">
            <w:pPr>
              <w:pStyle w:val="Prrafodelista"/>
              <w:widowControl w:val="0"/>
              <w:autoSpaceDE w:val="0"/>
              <w:autoSpaceDN w:val="0"/>
              <w:adjustRightInd w:val="0"/>
              <w:ind w:left="783" w:right="-20"/>
              <w:jc w:val="both"/>
              <w:rPr>
                <w:rFonts w:cs="Arial"/>
                <w:sz w:val="18"/>
                <w:szCs w:val="18"/>
                <w:lang w:val="es-ES_tradnl"/>
              </w:rPr>
            </w:pPr>
          </w:p>
        </w:tc>
        <w:tc>
          <w:tcPr>
            <w:tcW w:w="1563" w:type="dxa"/>
          </w:tcPr>
          <w:p w:rsidR="00065AD3" w:rsidRDefault="00065AD3" w:rsidP="007C6476">
            <w:pPr>
              <w:jc w:val="both"/>
              <w:rPr>
                <w:lang w:val="es-ES_tradnl"/>
              </w:rPr>
            </w:pPr>
          </w:p>
          <w:p w:rsidR="00EB75CC" w:rsidRPr="00EF49DC" w:rsidRDefault="00EB75CC" w:rsidP="007C6476">
            <w:pPr>
              <w:jc w:val="both"/>
              <w:rPr>
                <w:rFonts w:cs="Arial"/>
                <w:b/>
                <w:sz w:val="22"/>
                <w:lang w:val="es-ES_tradnl"/>
              </w:rPr>
            </w:pPr>
          </w:p>
        </w:tc>
      </w:tr>
    </w:tbl>
    <w:p w:rsidR="00EB75CC" w:rsidRDefault="00EB75CC" w:rsidP="00EB75CC">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E12E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E12E74">
        <w:trPr>
          <w:trHeight w:val="1076"/>
          <w:jc w:val="center"/>
        </w:trPr>
        <w:tc>
          <w:tcPr>
            <w:tcW w:w="2172" w:type="dxa"/>
            <w:tcBorders>
              <w:top w:val="thinThickSmallGap" w:sz="12" w:space="0" w:color="auto"/>
            </w:tcBorders>
            <w:vAlign w:val="center"/>
          </w:tcPr>
          <w:p w:rsidR="00E12E74" w:rsidRDefault="00E12E74" w:rsidP="00E12E74">
            <w:pPr>
              <w:jc w:val="center"/>
              <w:rPr>
                <w:sz w:val="40"/>
                <w:lang w:val="es-ES_tradnl"/>
              </w:rPr>
            </w:pPr>
            <w:r>
              <w:rPr>
                <w:sz w:val="40"/>
                <w:lang w:val="es-ES_tradnl"/>
              </w:rPr>
              <w:t>1</w:t>
            </w:r>
          </w:p>
        </w:tc>
        <w:tc>
          <w:tcPr>
            <w:tcW w:w="2457" w:type="dxa"/>
            <w:tcBorders>
              <w:top w:val="thinThickSmallGap" w:sz="12" w:space="0" w:color="auto"/>
            </w:tcBorders>
            <w:vAlign w:val="center"/>
          </w:tcPr>
          <w:p w:rsidR="00E12E74" w:rsidRDefault="00B47DDE" w:rsidP="00B47DDE">
            <w:pPr>
              <w:jc w:val="center"/>
              <w:rPr>
                <w:sz w:val="40"/>
                <w:lang w:val="es-ES_tradnl"/>
              </w:rPr>
            </w:pPr>
            <w:r>
              <w:rPr>
                <w:sz w:val="40"/>
                <w:lang w:val="es-ES_tradnl"/>
              </w:rPr>
              <w:t>5</w:t>
            </w:r>
          </w:p>
        </w:tc>
        <w:tc>
          <w:tcPr>
            <w:tcW w:w="2457" w:type="dxa"/>
            <w:tcBorders>
              <w:top w:val="thinThickSmallGap" w:sz="12" w:space="0" w:color="auto"/>
            </w:tcBorders>
            <w:vAlign w:val="center"/>
          </w:tcPr>
          <w:p w:rsidR="00E12E74" w:rsidRDefault="00E12E74" w:rsidP="00E12E74">
            <w:pPr>
              <w:jc w:val="center"/>
              <w:rPr>
                <w:sz w:val="40"/>
                <w:lang w:val="es-ES_tradnl"/>
              </w:rPr>
            </w:pPr>
          </w:p>
        </w:tc>
        <w:tc>
          <w:tcPr>
            <w:tcW w:w="4071" w:type="dxa"/>
            <w:tcBorders>
              <w:top w:val="thinThickSmallGap" w:sz="12" w:space="0" w:color="auto"/>
            </w:tcBorders>
            <w:vAlign w:val="center"/>
          </w:tcPr>
          <w:p w:rsidR="00E12E74" w:rsidRDefault="00E12E74" w:rsidP="00C5179A">
            <w:pPr>
              <w:jc w:val="center"/>
              <w:rPr>
                <w:sz w:val="40"/>
                <w:lang w:val="es-ES_tradnl"/>
              </w:rPr>
            </w:pPr>
            <w:r>
              <w:rPr>
                <w:sz w:val="40"/>
                <w:lang w:val="es-ES_tradnl"/>
              </w:rPr>
              <w:t>1</w:t>
            </w:r>
            <w:r w:rsidR="00C5179A">
              <w:rPr>
                <w:sz w:val="40"/>
                <w:lang w:val="es-ES_tradnl"/>
              </w:rPr>
              <w:t>7</w:t>
            </w:r>
          </w:p>
        </w:tc>
        <w:tc>
          <w:tcPr>
            <w:tcW w:w="2637" w:type="dxa"/>
            <w:tcBorders>
              <w:top w:val="thinThickSmallGap" w:sz="12" w:space="0" w:color="auto"/>
            </w:tcBorders>
            <w:vAlign w:val="center"/>
          </w:tcPr>
          <w:p w:rsidR="00E12E74" w:rsidRDefault="00C5179A" w:rsidP="00E12E74">
            <w:pPr>
              <w:jc w:val="center"/>
              <w:rPr>
                <w:sz w:val="40"/>
                <w:lang w:val="es-ES_tradnl"/>
              </w:rPr>
            </w:pPr>
            <w:r>
              <w:rPr>
                <w:sz w:val="40"/>
                <w:lang w:val="es-ES_tradnl"/>
              </w:rPr>
              <w:t>14</w:t>
            </w:r>
          </w:p>
        </w:tc>
      </w:tr>
      <w:tr w:rsidR="00E12E74">
        <w:trPr>
          <w:trHeight w:val="1086"/>
          <w:jc w:val="center"/>
        </w:trPr>
        <w:tc>
          <w:tcPr>
            <w:tcW w:w="2172" w:type="dxa"/>
            <w:vAlign w:val="center"/>
          </w:tcPr>
          <w:p w:rsidR="00E12E74" w:rsidRDefault="00E12E74" w:rsidP="00E12E74">
            <w:pPr>
              <w:jc w:val="center"/>
              <w:rPr>
                <w:sz w:val="40"/>
                <w:lang w:val="es-ES_tradnl"/>
              </w:rPr>
            </w:pPr>
            <w:r>
              <w:rPr>
                <w:sz w:val="40"/>
                <w:lang w:val="es-ES_tradnl"/>
              </w:rPr>
              <w:t>2</w:t>
            </w:r>
          </w:p>
        </w:tc>
        <w:tc>
          <w:tcPr>
            <w:tcW w:w="2457" w:type="dxa"/>
            <w:vAlign w:val="center"/>
          </w:tcPr>
          <w:p w:rsidR="00E12E74" w:rsidRDefault="00B47DDE" w:rsidP="00E12E74">
            <w:pPr>
              <w:jc w:val="center"/>
              <w:rPr>
                <w:sz w:val="40"/>
                <w:lang w:val="es-ES_tradnl"/>
              </w:rPr>
            </w:pPr>
            <w:r>
              <w:rPr>
                <w:sz w:val="40"/>
                <w:lang w:val="es-ES_tradnl"/>
              </w:rPr>
              <w:t>6</w:t>
            </w:r>
          </w:p>
        </w:tc>
        <w:tc>
          <w:tcPr>
            <w:tcW w:w="2457" w:type="dxa"/>
            <w:vAlign w:val="center"/>
          </w:tcPr>
          <w:p w:rsidR="00E12E74" w:rsidRDefault="00E12E74" w:rsidP="00E12E74">
            <w:pPr>
              <w:jc w:val="center"/>
              <w:rPr>
                <w:sz w:val="40"/>
                <w:lang w:val="es-ES_tradnl"/>
              </w:rPr>
            </w:pPr>
          </w:p>
        </w:tc>
        <w:tc>
          <w:tcPr>
            <w:tcW w:w="4071" w:type="dxa"/>
            <w:vAlign w:val="center"/>
          </w:tcPr>
          <w:p w:rsidR="00E12E74" w:rsidRDefault="00C5179A" w:rsidP="00E12E74">
            <w:pPr>
              <w:jc w:val="center"/>
              <w:rPr>
                <w:sz w:val="40"/>
                <w:lang w:val="es-ES_tradnl"/>
              </w:rPr>
            </w:pPr>
            <w:r>
              <w:rPr>
                <w:sz w:val="40"/>
                <w:lang w:val="es-ES_tradnl"/>
              </w:rPr>
              <w:t>17</w:t>
            </w:r>
          </w:p>
        </w:tc>
        <w:tc>
          <w:tcPr>
            <w:tcW w:w="2637" w:type="dxa"/>
            <w:vAlign w:val="center"/>
          </w:tcPr>
          <w:p w:rsidR="00E12E74" w:rsidRDefault="00C5179A" w:rsidP="00E12E74">
            <w:pPr>
              <w:jc w:val="center"/>
              <w:rPr>
                <w:sz w:val="40"/>
                <w:lang w:val="es-ES_tradnl"/>
              </w:rPr>
            </w:pPr>
            <w:r>
              <w:rPr>
                <w:sz w:val="40"/>
                <w:lang w:val="es-ES_tradnl"/>
              </w:rPr>
              <w:t>14</w:t>
            </w:r>
          </w:p>
        </w:tc>
      </w:tr>
      <w:tr w:rsidR="00E12E74">
        <w:trPr>
          <w:trHeight w:val="1046"/>
          <w:jc w:val="center"/>
        </w:trPr>
        <w:tc>
          <w:tcPr>
            <w:tcW w:w="2172" w:type="dxa"/>
            <w:vAlign w:val="center"/>
          </w:tcPr>
          <w:p w:rsidR="00E12E74" w:rsidRDefault="00E12E74" w:rsidP="00E12E74">
            <w:pPr>
              <w:jc w:val="center"/>
              <w:rPr>
                <w:sz w:val="40"/>
                <w:lang w:val="es-ES_tradnl"/>
              </w:rPr>
            </w:pPr>
            <w:r>
              <w:rPr>
                <w:sz w:val="40"/>
                <w:lang w:val="es-ES_tradnl"/>
              </w:rPr>
              <w:t>3</w:t>
            </w:r>
          </w:p>
        </w:tc>
        <w:tc>
          <w:tcPr>
            <w:tcW w:w="2457" w:type="dxa"/>
            <w:vAlign w:val="center"/>
          </w:tcPr>
          <w:p w:rsidR="00E12E74" w:rsidRDefault="00B47DDE" w:rsidP="00E12E74">
            <w:pPr>
              <w:jc w:val="center"/>
              <w:rPr>
                <w:sz w:val="40"/>
                <w:lang w:val="es-ES_tradnl"/>
              </w:rPr>
            </w:pPr>
            <w:r>
              <w:rPr>
                <w:sz w:val="40"/>
                <w:lang w:val="es-ES_tradnl"/>
              </w:rPr>
              <w:t>5</w:t>
            </w:r>
          </w:p>
        </w:tc>
        <w:tc>
          <w:tcPr>
            <w:tcW w:w="2457" w:type="dxa"/>
            <w:vAlign w:val="center"/>
          </w:tcPr>
          <w:p w:rsidR="00E12E74" w:rsidRDefault="00E12E74" w:rsidP="00E12E74">
            <w:pPr>
              <w:jc w:val="center"/>
              <w:rPr>
                <w:sz w:val="40"/>
                <w:lang w:val="es-ES_tradnl"/>
              </w:rPr>
            </w:pPr>
          </w:p>
        </w:tc>
        <w:tc>
          <w:tcPr>
            <w:tcW w:w="4071" w:type="dxa"/>
            <w:vAlign w:val="center"/>
          </w:tcPr>
          <w:p w:rsidR="00E12E74" w:rsidRDefault="00C5179A" w:rsidP="00E12E74">
            <w:pPr>
              <w:jc w:val="center"/>
              <w:rPr>
                <w:sz w:val="40"/>
                <w:lang w:val="es-ES_tradnl"/>
              </w:rPr>
            </w:pPr>
            <w:r>
              <w:rPr>
                <w:sz w:val="40"/>
                <w:lang w:val="es-ES_tradnl"/>
              </w:rPr>
              <w:t>17</w:t>
            </w:r>
          </w:p>
        </w:tc>
        <w:tc>
          <w:tcPr>
            <w:tcW w:w="2637" w:type="dxa"/>
            <w:vAlign w:val="center"/>
          </w:tcPr>
          <w:p w:rsidR="00E12E74" w:rsidRDefault="00C5179A" w:rsidP="00E12E74">
            <w:pPr>
              <w:jc w:val="center"/>
              <w:rPr>
                <w:sz w:val="40"/>
                <w:lang w:val="es-ES_tradnl"/>
              </w:rPr>
            </w:pPr>
            <w:r>
              <w:rPr>
                <w:sz w:val="40"/>
                <w:lang w:val="es-ES_tradnl"/>
              </w:rPr>
              <w:t>14</w:t>
            </w:r>
          </w:p>
        </w:tc>
      </w:tr>
      <w:tr w:rsidR="00E12E74">
        <w:trPr>
          <w:trHeight w:val="1046"/>
          <w:jc w:val="center"/>
        </w:trPr>
        <w:tc>
          <w:tcPr>
            <w:tcW w:w="2172" w:type="dxa"/>
            <w:vAlign w:val="center"/>
          </w:tcPr>
          <w:p w:rsidR="00E12E74" w:rsidRDefault="00E12E74" w:rsidP="00E12E74">
            <w:pPr>
              <w:jc w:val="center"/>
              <w:rPr>
                <w:sz w:val="40"/>
                <w:lang w:val="es-ES_tradnl"/>
              </w:rPr>
            </w:pPr>
            <w:r>
              <w:rPr>
                <w:sz w:val="40"/>
                <w:lang w:val="es-ES_tradnl"/>
              </w:rPr>
              <w:t>4</w:t>
            </w:r>
          </w:p>
        </w:tc>
        <w:tc>
          <w:tcPr>
            <w:tcW w:w="2457" w:type="dxa"/>
            <w:vAlign w:val="center"/>
          </w:tcPr>
          <w:p w:rsidR="00E12E74" w:rsidRDefault="00B47DDE" w:rsidP="00E12E74">
            <w:pPr>
              <w:jc w:val="center"/>
              <w:rPr>
                <w:sz w:val="40"/>
                <w:lang w:val="es-ES_tradnl"/>
              </w:rPr>
            </w:pPr>
            <w:r>
              <w:rPr>
                <w:sz w:val="40"/>
                <w:lang w:val="es-ES_tradnl"/>
              </w:rPr>
              <w:t>5</w:t>
            </w:r>
          </w:p>
        </w:tc>
        <w:tc>
          <w:tcPr>
            <w:tcW w:w="2457" w:type="dxa"/>
            <w:vAlign w:val="center"/>
          </w:tcPr>
          <w:p w:rsidR="00E12E74" w:rsidRDefault="00E12E74" w:rsidP="00E12E74">
            <w:pPr>
              <w:jc w:val="center"/>
              <w:rPr>
                <w:sz w:val="40"/>
                <w:lang w:val="es-ES_tradnl"/>
              </w:rPr>
            </w:pPr>
          </w:p>
        </w:tc>
        <w:tc>
          <w:tcPr>
            <w:tcW w:w="4071" w:type="dxa"/>
            <w:vAlign w:val="center"/>
          </w:tcPr>
          <w:p w:rsidR="00E12E74" w:rsidRDefault="00C5179A" w:rsidP="00E12E74">
            <w:pPr>
              <w:jc w:val="center"/>
              <w:rPr>
                <w:sz w:val="40"/>
                <w:lang w:val="es-ES_tradnl"/>
              </w:rPr>
            </w:pPr>
            <w:r>
              <w:rPr>
                <w:sz w:val="40"/>
                <w:lang w:val="es-ES_tradnl"/>
              </w:rPr>
              <w:t>17</w:t>
            </w:r>
          </w:p>
        </w:tc>
        <w:tc>
          <w:tcPr>
            <w:tcW w:w="2637" w:type="dxa"/>
            <w:vAlign w:val="center"/>
          </w:tcPr>
          <w:p w:rsidR="00E12E74" w:rsidRDefault="00C5179A" w:rsidP="00E12E74">
            <w:pPr>
              <w:jc w:val="center"/>
              <w:rPr>
                <w:sz w:val="40"/>
                <w:lang w:val="es-ES_tradnl"/>
              </w:rPr>
            </w:pPr>
            <w:r>
              <w:rPr>
                <w:sz w:val="40"/>
                <w:lang w:val="es-ES_tradnl"/>
              </w:rPr>
              <w:t>1</w:t>
            </w:r>
            <w:r w:rsidR="00D17E88">
              <w:rPr>
                <w:sz w:val="40"/>
                <w:lang w:val="es-ES_tradnl"/>
              </w:rPr>
              <w:t>3</w:t>
            </w:r>
          </w:p>
        </w:tc>
      </w:tr>
      <w:tr w:rsidR="00E12E74">
        <w:trPr>
          <w:trHeight w:val="1046"/>
          <w:jc w:val="center"/>
        </w:trPr>
        <w:tc>
          <w:tcPr>
            <w:tcW w:w="2172" w:type="dxa"/>
            <w:vAlign w:val="center"/>
          </w:tcPr>
          <w:p w:rsidR="00E12E74" w:rsidRDefault="00E12E74" w:rsidP="00E12E74">
            <w:pPr>
              <w:jc w:val="center"/>
              <w:rPr>
                <w:sz w:val="40"/>
                <w:lang w:val="es-ES_tradnl"/>
              </w:rPr>
            </w:pPr>
            <w:r>
              <w:rPr>
                <w:sz w:val="40"/>
                <w:lang w:val="es-ES_tradnl"/>
              </w:rPr>
              <w:t>5</w:t>
            </w:r>
          </w:p>
        </w:tc>
        <w:tc>
          <w:tcPr>
            <w:tcW w:w="2457" w:type="dxa"/>
            <w:vAlign w:val="center"/>
          </w:tcPr>
          <w:p w:rsidR="00E12E74" w:rsidRDefault="00B47DDE" w:rsidP="00E12E74">
            <w:pPr>
              <w:jc w:val="center"/>
              <w:rPr>
                <w:sz w:val="40"/>
                <w:lang w:val="es-ES_tradnl"/>
              </w:rPr>
            </w:pPr>
            <w:r>
              <w:rPr>
                <w:sz w:val="40"/>
                <w:lang w:val="es-ES_tradnl"/>
              </w:rPr>
              <w:t>5</w:t>
            </w:r>
          </w:p>
        </w:tc>
        <w:tc>
          <w:tcPr>
            <w:tcW w:w="2457" w:type="dxa"/>
            <w:vAlign w:val="center"/>
          </w:tcPr>
          <w:p w:rsidR="00E12E74" w:rsidRDefault="00E12E74" w:rsidP="00E12E74">
            <w:pPr>
              <w:jc w:val="center"/>
              <w:rPr>
                <w:sz w:val="40"/>
                <w:lang w:val="es-ES_tradnl"/>
              </w:rPr>
            </w:pPr>
          </w:p>
        </w:tc>
        <w:tc>
          <w:tcPr>
            <w:tcW w:w="4071" w:type="dxa"/>
            <w:vAlign w:val="center"/>
          </w:tcPr>
          <w:p w:rsidR="00E12E74" w:rsidRPr="00E12E74" w:rsidRDefault="00C5179A" w:rsidP="00E12E74">
            <w:pPr>
              <w:jc w:val="center"/>
              <w:rPr>
                <w:bCs/>
                <w:sz w:val="40"/>
                <w:lang w:val="es-ES_tradnl"/>
              </w:rPr>
            </w:pPr>
            <w:r>
              <w:rPr>
                <w:bCs/>
                <w:sz w:val="40"/>
                <w:lang w:val="es-ES_tradnl"/>
              </w:rPr>
              <w:t>17</w:t>
            </w:r>
          </w:p>
        </w:tc>
        <w:tc>
          <w:tcPr>
            <w:tcW w:w="2637" w:type="dxa"/>
            <w:vAlign w:val="center"/>
          </w:tcPr>
          <w:p w:rsidR="00E12E74" w:rsidRPr="00E12E74" w:rsidRDefault="00C5179A" w:rsidP="00D17E88">
            <w:pPr>
              <w:jc w:val="center"/>
              <w:rPr>
                <w:bCs/>
                <w:sz w:val="40"/>
                <w:lang w:val="es-ES_tradnl"/>
              </w:rPr>
            </w:pPr>
            <w:r>
              <w:rPr>
                <w:bCs/>
                <w:sz w:val="40"/>
                <w:lang w:val="es-ES_tradnl"/>
              </w:rPr>
              <w:t>1</w:t>
            </w:r>
            <w:r w:rsidR="00D17E88">
              <w:rPr>
                <w:bCs/>
                <w:sz w:val="40"/>
                <w:lang w:val="es-ES_tradnl"/>
              </w:rPr>
              <w:t>3</w:t>
            </w:r>
          </w:p>
        </w:tc>
      </w:tr>
      <w:tr w:rsidR="00E12E74" w:rsidTr="00E12E7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E12E74" w:rsidRDefault="00E12E74" w:rsidP="00E12E74">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E12E74" w:rsidRDefault="00B47DDE" w:rsidP="00E12E74">
            <w:pPr>
              <w:jc w:val="center"/>
              <w:rPr>
                <w:b/>
                <w:bCs/>
                <w:sz w:val="40"/>
                <w:lang w:val="es-ES_tradnl"/>
              </w:rPr>
            </w:pPr>
            <w:r>
              <w:rPr>
                <w:b/>
                <w:bCs/>
                <w:sz w:val="40"/>
                <w:lang w:val="es-ES_tradnl"/>
              </w:rPr>
              <w:t>26</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E12E74" w:rsidRDefault="00E12E74" w:rsidP="00C5179A">
            <w:pPr>
              <w:jc w:val="center"/>
              <w:rPr>
                <w:b/>
                <w:bCs/>
                <w:sz w:val="40"/>
                <w:lang w:val="es-ES_tradnl"/>
              </w:rPr>
            </w:pP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E12E74" w:rsidRDefault="00C5179A" w:rsidP="00E12E74">
            <w:pPr>
              <w:jc w:val="center"/>
              <w:rPr>
                <w:b/>
                <w:bCs/>
                <w:sz w:val="40"/>
                <w:lang w:val="es-ES_tradnl"/>
              </w:rPr>
            </w:pPr>
            <w:r>
              <w:rPr>
                <w:b/>
                <w:bCs/>
                <w:sz w:val="40"/>
                <w:lang w:val="es-ES_tradnl"/>
              </w:rPr>
              <w:t>85</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E12E74" w:rsidRDefault="00C5179A" w:rsidP="00E12E74">
            <w:pPr>
              <w:jc w:val="center"/>
              <w:rPr>
                <w:b/>
                <w:bCs/>
                <w:sz w:val="40"/>
                <w:lang w:val="es-ES_tradnl"/>
              </w:rPr>
            </w:pPr>
            <w:r>
              <w:rPr>
                <w:b/>
                <w:bCs/>
                <w:sz w:val="40"/>
                <w:lang w:val="es-ES_tradnl"/>
              </w:rPr>
              <w:t>70</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E12E74">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E12E74" w:rsidRDefault="00E12E74" w:rsidP="00E12E74">
            <w:pPr>
              <w:autoSpaceDE w:val="0"/>
              <w:autoSpaceDN w:val="0"/>
              <w:adjustRightInd w:val="0"/>
              <w:jc w:val="both"/>
              <w:rPr>
                <w:rFonts w:ascii="Arial Rounded MT Bold" w:hAnsi="Arial Rounded MT Bold"/>
                <w:sz w:val="28"/>
                <w:lang w:val="en-US"/>
              </w:rPr>
            </w:pPr>
          </w:p>
          <w:p w:rsidR="00E12E74" w:rsidRPr="00A6399D" w:rsidRDefault="00E12E74" w:rsidP="00E12E74">
            <w:pPr>
              <w:spacing w:line="360" w:lineRule="auto"/>
              <w:ind w:left="567" w:right="639"/>
              <w:rPr>
                <w:sz w:val="22"/>
                <w:szCs w:val="22"/>
                <w:lang w:val="en-US"/>
              </w:rPr>
            </w:pPr>
            <w:proofErr w:type="gramStart"/>
            <w:r w:rsidRPr="00A6399D">
              <w:rPr>
                <w:sz w:val="22"/>
                <w:szCs w:val="22"/>
                <w:lang w:val="en-US"/>
              </w:rPr>
              <w:t>Richard ,J</w:t>
            </w:r>
            <w:proofErr w:type="gramEnd"/>
            <w:r w:rsidRPr="00A6399D">
              <w:rPr>
                <w:sz w:val="22"/>
                <w:szCs w:val="22"/>
                <w:lang w:val="en-US"/>
              </w:rPr>
              <w:t xml:space="preserve">. (2006) . Full </w:t>
            </w:r>
            <w:proofErr w:type="spellStart"/>
            <w:r w:rsidRPr="00A6399D">
              <w:rPr>
                <w:sz w:val="22"/>
                <w:szCs w:val="22"/>
                <w:lang w:val="en-US"/>
              </w:rPr>
              <w:t>contactinterchange</w:t>
            </w:r>
            <w:proofErr w:type="spellEnd"/>
            <w:r w:rsidRPr="00A6399D">
              <w:rPr>
                <w:sz w:val="22"/>
                <w:szCs w:val="22"/>
                <w:lang w:val="en-US"/>
              </w:rPr>
              <w:t xml:space="preserve"> 2. Cambridge </w:t>
            </w:r>
            <w:proofErr w:type="spellStart"/>
            <w:r w:rsidRPr="00A6399D">
              <w:rPr>
                <w:sz w:val="22"/>
                <w:szCs w:val="22"/>
                <w:lang w:val="en-US"/>
              </w:rPr>
              <w:t>UniversityPress</w:t>
            </w:r>
            <w:proofErr w:type="spellEnd"/>
            <w:r w:rsidRPr="00A6399D">
              <w:rPr>
                <w:sz w:val="22"/>
                <w:szCs w:val="22"/>
                <w:lang w:val="en-US"/>
              </w:rPr>
              <w:t>. Student Book.</w:t>
            </w:r>
          </w:p>
          <w:p w:rsidR="00E12E74" w:rsidRPr="00A6399D" w:rsidRDefault="00E12E74" w:rsidP="00E12E74">
            <w:pPr>
              <w:spacing w:line="360" w:lineRule="auto"/>
              <w:ind w:left="567" w:right="639"/>
              <w:rPr>
                <w:sz w:val="22"/>
                <w:szCs w:val="22"/>
                <w:lang w:val="en-US"/>
              </w:rPr>
            </w:pPr>
            <w:proofErr w:type="gramStart"/>
            <w:r w:rsidRPr="00A6399D">
              <w:rPr>
                <w:sz w:val="22"/>
                <w:szCs w:val="22"/>
                <w:lang w:val="en-US"/>
              </w:rPr>
              <w:t>Richard ,J</w:t>
            </w:r>
            <w:proofErr w:type="gramEnd"/>
            <w:r w:rsidRPr="00A6399D">
              <w:rPr>
                <w:sz w:val="22"/>
                <w:szCs w:val="22"/>
                <w:lang w:val="en-US"/>
              </w:rPr>
              <w:t xml:space="preserve">. (2006) . Full </w:t>
            </w:r>
            <w:proofErr w:type="spellStart"/>
            <w:r w:rsidRPr="00A6399D">
              <w:rPr>
                <w:sz w:val="22"/>
                <w:szCs w:val="22"/>
                <w:lang w:val="en-US"/>
              </w:rPr>
              <w:t>contactinterchange</w:t>
            </w:r>
            <w:proofErr w:type="spellEnd"/>
            <w:r w:rsidRPr="00A6399D">
              <w:rPr>
                <w:sz w:val="22"/>
                <w:szCs w:val="22"/>
                <w:lang w:val="en-US"/>
              </w:rPr>
              <w:t xml:space="preserve"> 2. Cambridge </w:t>
            </w:r>
            <w:proofErr w:type="spellStart"/>
            <w:r w:rsidRPr="00A6399D">
              <w:rPr>
                <w:sz w:val="22"/>
                <w:szCs w:val="22"/>
                <w:lang w:val="en-US"/>
              </w:rPr>
              <w:t>UniversityPress</w:t>
            </w:r>
            <w:proofErr w:type="spellEnd"/>
            <w:r w:rsidRPr="00A6399D">
              <w:rPr>
                <w:sz w:val="22"/>
                <w:szCs w:val="22"/>
                <w:lang w:val="en-US"/>
              </w:rPr>
              <w:t>. Workbook Book.</w:t>
            </w:r>
          </w:p>
          <w:p w:rsidR="00E12E74" w:rsidRPr="00E12E74" w:rsidRDefault="00E12E74" w:rsidP="00E12E74">
            <w:pPr>
              <w:spacing w:line="360" w:lineRule="auto"/>
              <w:ind w:left="567" w:right="639"/>
              <w:rPr>
                <w:sz w:val="22"/>
                <w:szCs w:val="22"/>
                <w:lang w:val="es-MX"/>
              </w:rPr>
            </w:pPr>
            <w:r w:rsidRPr="00E12E74">
              <w:rPr>
                <w:sz w:val="22"/>
                <w:szCs w:val="22"/>
                <w:lang w:val="es-MX"/>
              </w:rPr>
              <w:t xml:space="preserve">Videos de </w:t>
            </w:r>
            <w:proofErr w:type="spellStart"/>
            <w:r w:rsidRPr="00E12E74">
              <w:rPr>
                <w:sz w:val="22"/>
                <w:szCs w:val="22"/>
                <w:lang w:val="es-MX"/>
              </w:rPr>
              <w:t>you</w:t>
            </w:r>
            <w:r>
              <w:rPr>
                <w:sz w:val="22"/>
                <w:szCs w:val="22"/>
                <w:lang w:val="es-MX"/>
              </w:rPr>
              <w:t>tube</w:t>
            </w:r>
            <w:proofErr w:type="spellEnd"/>
          </w:p>
          <w:p w:rsidR="005D3FA7" w:rsidRDefault="005D3FA7" w:rsidP="00E12E74">
            <w:pPr>
              <w:spacing w:line="360" w:lineRule="auto"/>
              <w:ind w:left="567" w:right="639"/>
              <w:rPr>
                <w:b/>
              </w:rPr>
            </w:pPr>
            <w:r w:rsidRPr="00E12E74">
              <w:rPr>
                <w:sz w:val="22"/>
                <w:szCs w:val="22"/>
              </w:rPr>
              <w:t>Material extra de diversas páginas</w:t>
            </w:r>
            <w:r>
              <w:rPr>
                <w:b/>
              </w:rPr>
              <w:t>.</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E12E74">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TRABAJO DEL ESTADO DE QUINTANA ROO.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E951B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Instructor: </w:t>
            </w:r>
            <w:proofErr w:type="spellStart"/>
            <w:r w:rsidR="00F07C74">
              <w:rPr>
                <w:rFonts w:ascii="Arial Rounded MT Bold" w:hAnsi="Arial Rounded MT Bold"/>
                <w:sz w:val="28"/>
              </w:rPr>
              <w:t>Lic</w:t>
            </w:r>
            <w:r w:rsidR="00C9312B">
              <w:rPr>
                <w:rFonts w:ascii="Arial Rounded MT Bold" w:hAnsi="Arial Rounded MT Bold"/>
                <w:sz w:val="28"/>
              </w:rPr>
              <w:t>.</w:t>
            </w:r>
            <w:r w:rsidR="005D3FA7">
              <w:rPr>
                <w:rFonts w:ascii="Arial Rounded MT Bold" w:hAnsi="Arial Rounded MT Bold"/>
                <w:sz w:val="28"/>
              </w:rPr>
              <w:t>Oscar</w:t>
            </w:r>
            <w:proofErr w:type="spellEnd"/>
            <w:r w:rsidR="005D3FA7">
              <w:rPr>
                <w:rFonts w:ascii="Arial Rounded MT Bold" w:hAnsi="Arial Rounded MT Bold"/>
                <w:sz w:val="28"/>
              </w:rPr>
              <w:t xml:space="preserve"> Germán </w:t>
            </w:r>
            <w:proofErr w:type="spellStart"/>
            <w:r w:rsidR="005D3FA7">
              <w:rPr>
                <w:rFonts w:ascii="Arial Rounded MT Bold" w:hAnsi="Arial Rounded MT Bold"/>
                <w:sz w:val="28"/>
              </w:rPr>
              <w:t>Uc</w:t>
            </w:r>
            <w:proofErr w:type="spellEnd"/>
            <w:r w:rsidR="005D3FA7">
              <w:rPr>
                <w:rFonts w:ascii="Arial Rounded MT Bold" w:hAnsi="Arial Rounded MT Bold"/>
                <w:sz w:val="28"/>
              </w:rPr>
              <w:t xml:space="preserve"> Sosa.</w:t>
            </w:r>
          </w:p>
          <w:p w:rsidR="00421729" w:rsidRDefault="00E951BB" w:rsidP="00E015F3">
            <w:pPr>
              <w:spacing w:line="360" w:lineRule="auto"/>
              <w:ind w:left="567" w:right="639"/>
              <w:jc w:val="center"/>
              <w:rPr>
                <w:rFonts w:ascii="Arial Rounded MT Bold" w:hAnsi="Arial Rounded MT Bold"/>
                <w:sz w:val="28"/>
              </w:rPr>
            </w:pPr>
            <w:r>
              <w:rPr>
                <w:rFonts w:ascii="Arial Rounded MT Bold" w:hAnsi="Arial Rounded MT Bold"/>
                <w:sz w:val="28"/>
              </w:rPr>
              <w:t>Instructor</w:t>
            </w:r>
            <w:r w:rsidR="00D17E88">
              <w:rPr>
                <w:rFonts w:ascii="Arial Rounded MT Bold" w:hAnsi="Arial Rounded MT Bold"/>
                <w:sz w:val="28"/>
              </w:rPr>
              <w:t>a</w:t>
            </w:r>
            <w:r w:rsidR="00AC4441">
              <w:rPr>
                <w:rFonts w:ascii="Arial Rounded MT Bold" w:hAnsi="Arial Rounded MT Bold"/>
                <w:sz w:val="28"/>
              </w:rPr>
              <w:t>:</w:t>
            </w:r>
            <w:r w:rsidR="00E12E74">
              <w:rPr>
                <w:rFonts w:ascii="Arial Rounded MT Bold" w:hAnsi="Arial Rounded MT Bold"/>
                <w:sz w:val="28"/>
              </w:rPr>
              <w:t xml:space="preserve">M.E. Ingrid </w:t>
            </w:r>
            <w:proofErr w:type="spellStart"/>
            <w:r w:rsidR="00E12E74">
              <w:rPr>
                <w:rFonts w:ascii="Arial Rounded MT Bold" w:hAnsi="Arial Rounded MT Bold"/>
                <w:sz w:val="28"/>
              </w:rPr>
              <w:t>Yareny</w:t>
            </w:r>
            <w:proofErr w:type="spellEnd"/>
            <w:r w:rsidR="00E12E74">
              <w:rPr>
                <w:rFonts w:ascii="Arial Rounded MT Bold" w:hAnsi="Arial Rounded MT Bold"/>
                <w:sz w:val="28"/>
              </w:rPr>
              <w:t xml:space="preserve"> Aguilar Arana</w:t>
            </w:r>
          </w:p>
          <w:p w:rsidR="009E6237" w:rsidRPr="00A6399D" w:rsidRDefault="009E6237"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rPr>
              <w:t xml:space="preserve">Con la colaboración del Lic. </w:t>
            </w:r>
            <w:proofErr w:type="spellStart"/>
            <w:r w:rsidRPr="00A6399D">
              <w:rPr>
                <w:rFonts w:ascii="Arial Rounded MT Bold" w:hAnsi="Arial Rounded MT Bold"/>
                <w:sz w:val="28"/>
                <w:lang w:val="en-US"/>
              </w:rPr>
              <w:t>Rainian</w:t>
            </w:r>
            <w:proofErr w:type="spellEnd"/>
            <w:r w:rsidRPr="00A6399D">
              <w:rPr>
                <w:rFonts w:ascii="Arial Rounded MT Bold" w:hAnsi="Arial Rounded MT Bold"/>
                <w:sz w:val="28"/>
                <w:lang w:val="en-US"/>
              </w:rPr>
              <w:t xml:space="preserve"> Allan </w:t>
            </w:r>
            <w:proofErr w:type="spellStart"/>
            <w:r w:rsidRPr="00A6399D">
              <w:rPr>
                <w:rFonts w:ascii="Arial Rounded MT Bold" w:hAnsi="Arial Rounded MT Bold"/>
                <w:sz w:val="28"/>
                <w:lang w:val="en-US"/>
              </w:rPr>
              <w:t>Mukul</w:t>
            </w:r>
            <w:proofErr w:type="spellEnd"/>
            <w:r w:rsidRPr="00A6399D">
              <w:rPr>
                <w:rFonts w:ascii="Arial Rounded MT Bold" w:hAnsi="Arial Rounded MT Bold"/>
                <w:sz w:val="28"/>
                <w:lang w:val="en-US"/>
              </w:rPr>
              <w:t xml:space="preserve"> </w:t>
            </w:r>
            <w:proofErr w:type="spellStart"/>
            <w:r w:rsidRPr="00A6399D">
              <w:rPr>
                <w:rFonts w:ascii="Arial Rounded MT Bold" w:hAnsi="Arial Rounded MT Bold"/>
                <w:sz w:val="28"/>
                <w:lang w:val="en-US"/>
              </w:rPr>
              <w:t>Balam</w:t>
            </w:r>
            <w:proofErr w:type="spellEnd"/>
          </w:p>
          <w:p w:rsidR="00E12E74" w:rsidRPr="00A6399D" w:rsidRDefault="00E12E74" w:rsidP="00E01B6B">
            <w:pPr>
              <w:spacing w:line="360" w:lineRule="auto"/>
              <w:ind w:left="567" w:right="639"/>
              <w:jc w:val="center"/>
              <w:rPr>
                <w:rFonts w:ascii="Arial Rounded MT Bold" w:hAnsi="Arial Rounded MT Bold"/>
                <w:sz w:val="28"/>
                <w:lang w:val="en-US"/>
              </w:rPr>
            </w:pPr>
          </w:p>
          <w:p w:rsidR="00CD4938" w:rsidRPr="00A6399D" w:rsidRDefault="00E01B6B" w:rsidP="00E01B6B">
            <w:pPr>
              <w:spacing w:line="360" w:lineRule="auto"/>
              <w:ind w:left="567" w:right="639"/>
              <w:jc w:val="center"/>
              <w:rPr>
                <w:rFonts w:ascii="Arial Rounded MT Bold" w:hAnsi="Arial Rounded MT Bold"/>
                <w:sz w:val="28"/>
                <w:lang w:val="en-US"/>
              </w:rPr>
            </w:pPr>
            <w:r w:rsidRPr="00A6399D">
              <w:rPr>
                <w:rFonts w:ascii="Arial Rounded MT Bold" w:hAnsi="Arial Rounded MT Bold"/>
                <w:sz w:val="28"/>
                <w:lang w:val="en-US"/>
              </w:rPr>
              <w:t>REVISÓ:</w:t>
            </w:r>
          </w:p>
          <w:p w:rsidR="0014770E" w:rsidRDefault="0014770E" w:rsidP="00E01B6B">
            <w:pPr>
              <w:spacing w:line="360" w:lineRule="auto"/>
              <w:ind w:left="567" w:right="639"/>
              <w:jc w:val="center"/>
              <w:rPr>
                <w:rFonts w:ascii="Arial Rounded MT Bold" w:hAnsi="Arial Rounded MT Bold"/>
                <w:sz w:val="28"/>
              </w:rPr>
            </w:pPr>
            <w:r>
              <w:rPr>
                <w:rFonts w:ascii="Arial Rounded MT Bold" w:hAnsi="Arial Rounded MT Bold"/>
                <w:sz w:val="28"/>
              </w:rPr>
              <w:t>Germán Solana y Rodríguez</w:t>
            </w: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AE7"/>
    <w:multiLevelType w:val="hybridMultilevel"/>
    <w:tmpl w:val="B1521B3A"/>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nsid w:val="02CE3F32"/>
    <w:multiLevelType w:val="hybridMultilevel"/>
    <w:tmpl w:val="442A49E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
    <w:nsid w:val="037D1115"/>
    <w:multiLevelType w:val="hybridMultilevel"/>
    <w:tmpl w:val="CE94BF8E"/>
    <w:lvl w:ilvl="0" w:tplc="BD202294">
      <w:start w:val="1"/>
      <w:numFmt w:val="bullet"/>
      <w:lvlText w:val=""/>
      <w:lvlJc w:val="left"/>
      <w:pPr>
        <w:ind w:left="0" w:firstLine="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3">
    <w:nsid w:val="075B4E0C"/>
    <w:multiLevelType w:val="hybridMultilevel"/>
    <w:tmpl w:val="AB1CF9D6"/>
    <w:lvl w:ilvl="0" w:tplc="D2E8AA3A">
      <w:start w:val="1"/>
      <w:numFmt w:val="bullet"/>
      <w:lvlText w:val=""/>
      <w:lvlJc w:val="left"/>
      <w:pPr>
        <w:ind w:left="510" w:hanging="283"/>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4226CA"/>
    <w:multiLevelType w:val="hybridMultilevel"/>
    <w:tmpl w:val="E58CB31E"/>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nsid w:val="0C3D377F"/>
    <w:multiLevelType w:val="hybridMultilevel"/>
    <w:tmpl w:val="B8C4E7E2"/>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6">
    <w:nsid w:val="0E04589C"/>
    <w:multiLevelType w:val="hybridMultilevel"/>
    <w:tmpl w:val="488A449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E3770A"/>
    <w:multiLevelType w:val="hybridMultilevel"/>
    <w:tmpl w:val="D3B8D5DA"/>
    <w:lvl w:ilvl="0" w:tplc="0C0A0003">
      <w:start w:val="1"/>
      <w:numFmt w:val="bullet"/>
      <w:lvlText w:val=""/>
      <w:lvlJc w:val="left"/>
      <w:pPr>
        <w:ind w:left="735" w:hanging="360"/>
      </w:pPr>
      <w:rPr>
        <w:rFonts w:ascii="Symbol" w:hAnsi="Symbol" w:hint="default"/>
      </w:rPr>
    </w:lvl>
    <w:lvl w:ilvl="1" w:tplc="080A0003" w:tentative="1">
      <w:start w:val="1"/>
      <w:numFmt w:val="bullet"/>
      <w:lvlText w:val="o"/>
      <w:lvlJc w:val="left"/>
      <w:pPr>
        <w:ind w:left="1455" w:hanging="360"/>
      </w:pPr>
      <w:rPr>
        <w:rFonts w:ascii="Courier New" w:hAnsi="Courier New" w:cs="Courier New" w:hint="default"/>
      </w:rPr>
    </w:lvl>
    <w:lvl w:ilvl="2" w:tplc="080A0005" w:tentative="1">
      <w:start w:val="1"/>
      <w:numFmt w:val="bullet"/>
      <w:lvlText w:val=""/>
      <w:lvlJc w:val="left"/>
      <w:pPr>
        <w:ind w:left="2175" w:hanging="360"/>
      </w:pPr>
      <w:rPr>
        <w:rFonts w:ascii="Wingdings" w:hAnsi="Wingdings" w:hint="default"/>
      </w:rPr>
    </w:lvl>
    <w:lvl w:ilvl="3" w:tplc="080A0001" w:tentative="1">
      <w:start w:val="1"/>
      <w:numFmt w:val="bullet"/>
      <w:lvlText w:val=""/>
      <w:lvlJc w:val="left"/>
      <w:pPr>
        <w:ind w:left="2895" w:hanging="360"/>
      </w:pPr>
      <w:rPr>
        <w:rFonts w:ascii="Symbol" w:hAnsi="Symbol" w:hint="default"/>
      </w:rPr>
    </w:lvl>
    <w:lvl w:ilvl="4" w:tplc="080A0003" w:tentative="1">
      <w:start w:val="1"/>
      <w:numFmt w:val="bullet"/>
      <w:lvlText w:val="o"/>
      <w:lvlJc w:val="left"/>
      <w:pPr>
        <w:ind w:left="3615" w:hanging="360"/>
      </w:pPr>
      <w:rPr>
        <w:rFonts w:ascii="Courier New" w:hAnsi="Courier New" w:cs="Courier New" w:hint="default"/>
      </w:rPr>
    </w:lvl>
    <w:lvl w:ilvl="5" w:tplc="080A0005" w:tentative="1">
      <w:start w:val="1"/>
      <w:numFmt w:val="bullet"/>
      <w:lvlText w:val=""/>
      <w:lvlJc w:val="left"/>
      <w:pPr>
        <w:ind w:left="4335" w:hanging="360"/>
      </w:pPr>
      <w:rPr>
        <w:rFonts w:ascii="Wingdings" w:hAnsi="Wingdings" w:hint="default"/>
      </w:rPr>
    </w:lvl>
    <w:lvl w:ilvl="6" w:tplc="080A0001" w:tentative="1">
      <w:start w:val="1"/>
      <w:numFmt w:val="bullet"/>
      <w:lvlText w:val=""/>
      <w:lvlJc w:val="left"/>
      <w:pPr>
        <w:ind w:left="5055" w:hanging="360"/>
      </w:pPr>
      <w:rPr>
        <w:rFonts w:ascii="Symbol" w:hAnsi="Symbol" w:hint="default"/>
      </w:rPr>
    </w:lvl>
    <w:lvl w:ilvl="7" w:tplc="080A0003" w:tentative="1">
      <w:start w:val="1"/>
      <w:numFmt w:val="bullet"/>
      <w:lvlText w:val="o"/>
      <w:lvlJc w:val="left"/>
      <w:pPr>
        <w:ind w:left="5775" w:hanging="360"/>
      </w:pPr>
      <w:rPr>
        <w:rFonts w:ascii="Courier New" w:hAnsi="Courier New" w:cs="Courier New" w:hint="default"/>
      </w:rPr>
    </w:lvl>
    <w:lvl w:ilvl="8" w:tplc="080A0005" w:tentative="1">
      <w:start w:val="1"/>
      <w:numFmt w:val="bullet"/>
      <w:lvlText w:val=""/>
      <w:lvlJc w:val="left"/>
      <w:pPr>
        <w:ind w:left="6495" w:hanging="360"/>
      </w:pPr>
      <w:rPr>
        <w:rFonts w:ascii="Wingdings" w:hAnsi="Wingdings" w:hint="default"/>
      </w:rPr>
    </w:lvl>
  </w:abstractNum>
  <w:abstractNum w:abstractNumId="8">
    <w:nsid w:val="11260168"/>
    <w:multiLevelType w:val="hybridMultilevel"/>
    <w:tmpl w:val="D72C49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2642D27"/>
    <w:multiLevelType w:val="hybridMultilevel"/>
    <w:tmpl w:val="CE8EA9A6"/>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0">
    <w:nsid w:val="14065928"/>
    <w:multiLevelType w:val="hybridMultilevel"/>
    <w:tmpl w:val="5F6E96B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48D17BE"/>
    <w:multiLevelType w:val="hybridMultilevel"/>
    <w:tmpl w:val="80C0BA4E"/>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9463A70"/>
    <w:multiLevelType w:val="hybridMultilevel"/>
    <w:tmpl w:val="7B7EFF3E"/>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3">
    <w:nsid w:val="1C5470DA"/>
    <w:multiLevelType w:val="hybridMultilevel"/>
    <w:tmpl w:val="51664A70"/>
    <w:lvl w:ilvl="0" w:tplc="0C0A0003">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14">
    <w:nsid w:val="1CAB7F21"/>
    <w:multiLevelType w:val="hybridMultilevel"/>
    <w:tmpl w:val="0EE83FA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D18620C"/>
    <w:multiLevelType w:val="hybridMultilevel"/>
    <w:tmpl w:val="7DD27158"/>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1945C9A"/>
    <w:multiLevelType w:val="hybridMultilevel"/>
    <w:tmpl w:val="AA16B19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7">
    <w:nsid w:val="22345978"/>
    <w:multiLevelType w:val="hybridMultilevel"/>
    <w:tmpl w:val="3176D478"/>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8">
    <w:nsid w:val="22E2604C"/>
    <w:multiLevelType w:val="hybridMultilevel"/>
    <w:tmpl w:val="CD4217EC"/>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9">
    <w:nsid w:val="24951D3D"/>
    <w:multiLevelType w:val="hybridMultilevel"/>
    <w:tmpl w:val="EB8A9372"/>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5086EDE"/>
    <w:multiLevelType w:val="hybridMultilevel"/>
    <w:tmpl w:val="25188FC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1">
    <w:nsid w:val="28120390"/>
    <w:multiLevelType w:val="hybridMultilevel"/>
    <w:tmpl w:val="80188756"/>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2">
    <w:nsid w:val="29252CE7"/>
    <w:multiLevelType w:val="hybridMultilevel"/>
    <w:tmpl w:val="834EBA1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3">
    <w:nsid w:val="29F267E0"/>
    <w:multiLevelType w:val="hybridMultilevel"/>
    <w:tmpl w:val="6DACD8A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4">
    <w:nsid w:val="2B575233"/>
    <w:multiLevelType w:val="hybridMultilevel"/>
    <w:tmpl w:val="77406DA6"/>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5">
    <w:nsid w:val="2CD94879"/>
    <w:multiLevelType w:val="hybridMultilevel"/>
    <w:tmpl w:val="00DC55CC"/>
    <w:lvl w:ilvl="0" w:tplc="0C0A0003">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26">
    <w:nsid w:val="32F50C95"/>
    <w:multiLevelType w:val="hybridMultilevel"/>
    <w:tmpl w:val="AA7031F0"/>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7">
    <w:nsid w:val="331E310A"/>
    <w:multiLevelType w:val="hybridMultilevel"/>
    <w:tmpl w:val="4E6630EA"/>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8">
    <w:nsid w:val="34195F6E"/>
    <w:multiLevelType w:val="hybridMultilevel"/>
    <w:tmpl w:val="AD7607F0"/>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DC14897"/>
    <w:multiLevelType w:val="hybridMultilevel"/>
    <w:tmpl w:val="3244E7F6"/>
    <w:lvl w:ilvl="0" w:tplc="0C0A0003">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30">
    <w:nsid w:val="3FA67EDC"/>
    <w:multiLevelType w:val="hybridMultilevel"/>
    <w:tmpl w:val="5B3EC31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1">
    <w:nsid w:val="412868A8"/>
    <w:multiLevelType w:val="hybridMultilevel"/>
    <w:tmpl w:val="F06E64C8"/>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2">
    <w:nsid w:val="41D25976"/>
    <w:multiLevelType w:val="hybridMultilevel"/>
    <w:tmpl w:val="2C6EF354"/>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3">
    <w:nsid w:val="4331040B"/>
    <w:multiLevelType w:val="hybridMultilevel"/>
    <w:tmpl w:val="3136586E"/>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4">
    <w:nsid w:val="476A6790"/>
    <w:multiLevelType w:val="hybridMultilevel"/>
    <w:tmpl w:val="ADDEA35E"/>
    <w:lvl w:ilvl="0" w:tplc="6A6C2E6E">
      <w:start w:val="1"/>
      <w:numFmt w:val="bullet"/>
      <w:lvlText w:val=""/>
      <w:lvlJc w:val="left"/>
      <w:pPr>
        <w:ind w:left="510" w:hanging="86"/>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48E37F43"/>
    <w:multiLevelType w:val="hybridMultilevel"/>
    <w:tmpl w:val="1820FDE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4B9F59ED"/>
    <w:multiLevelType w:val="hybridMultilevel"/>
    <w:tmpl w:val="F118DCBA"/>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7">
    <w:nsid w:val="4FE11E46"/>
    <w:multiLevelType w:val="hybridMultilevel"/>
    <w:tmpl w:val="2A44E68E"/>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8">
    <w:nsid w:val="50336F23"/>
    <w:multiLevelType w:val="hybridMultilevel"/>
    <w:tmpl w:val="752C7920"/>
    <w:lvl w:ilvl="0" w:tplc="B4B88338">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54191729"/>
    <w:multiLevelType w:val="hybridMultilevel"/>
    <w:tmpl w:val="89BA4A18"/>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40">
    <w:nsid w:val="58C008C1"/>
    <w:multiLevelType w:val="hybridMultilevel"/>
    <w:tmpl w:val="E81AE5E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42">
    <w:nsid w:val="5F9519D0"/>
    <w:multiLevelType w:val="hybridMultilevel"/>
    <w:tmpl w:val="E73C864E"/>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1716DF7"/>
    <w:multiLevelType w:val="hybridMultilevel"/>
    <w:tmpl w:val="7EAE5A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6382F71"/>
    <w:multiLevelType w:val="hybridMultilevel"/>
    <w:tmpl w:val="7AFC98C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7FB511B"/>
    <w:multiLevelType w:val="hybridMultilevel"/>
    <w:tmpl w:val="67EE94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6834700B"/>
    <w:multiLevelType w:val="hybridMultilevel"/>
    <w:tmpl w:val="565C86C2"/>
    <w:lvl w:ilvl="0" w:tplc="0C0A0003">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47">
    <w:nsid w:val="68BB2CB5"/>
    <w:multiLevelType w:val="hybridMultilevel"/>
    <w:tmpl w:val="F8CC541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48">
    <w:nsid w:val="692D2459"/>
    <w:multiLevelType w:val="hybridMultilevel"/>
    <w:tmpl w:val="58785572"/>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6A854F3A"/>
    <w:multiLevelType w:val="hybridMultilevel"/>
    <w:tmpl w:val="631A736C"/>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0">
    <w:nsid w:val="6D010C99"/>
    <w:multiLevelType w:val="hybridMultilevel"/>
    <w:tmpl w:val="CFF22E70"/>
    <w:lvl w:ilvl="0" w:tplc="0C0A0003">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51">
    <w:nsid w:val="6FA42665"/>
    <w:multiLevelType w:val="hybridMultilevel"/>
    <w:tmpl w:val="21787862"/>
    <w:lvl w:ilvl="0" w:tplc="0C0A0003">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52">
    <w:nsid w:val="7010582C"/>
    <w:multiLevelType w:val="hybridMultilevel"/>
    <w:tmpl w:val="D5F6D7D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3">
    <w:nsid w:val="7015333D"/>
    <w:multiLevelType w:val="hybridMultilevel"/>
    <w:tmpl w:val="A6E895EA"/>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54">
    <w:nsid w:val="77B657E9"/>
    <w:multiLevelType w:val="hybridMultilevel"/>
    <w:tmpl w:val="E544F004"/>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5">
    <w:nsid w:val="7B57098E"/>
    <w:multiLevelType w:val="hybridMultilevel"/>
    <w:tmpl w:val="D242E4C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7D58674B"/>
    <w:multiLevelType w:val="hybridMultilevel"/>
    <w:tmpl w:val="F6F238DC"/>
    <w:lvl w:ilvl="0" w:tplc="0C0A0003">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7">
    <w:nsid w:val="7D865C57"/>
    <w:multiLevelType w:val="hybridMultilevel"/>
    <w:tmpl w:val="EEDC01D0"/>
    <w:lvl w:ilvl="0" w:tplc="0EB23F0A">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nsid w:val="7DFD2C85"/>
    <w:multiLevelType w:val="hybridMultilevel"/>
    <w:tmpl w:val="E33044D8"/>
    <w:lvl w:ilvl="0" w:tplc="0C0A0003">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num w:numId="1">
    <w:abstractNumId w:val="41"/>
  </w:num>
  <w:num w:numId="2">
    <w:abstractNumId w:val="48"/>
  </w:num>
  <w:num w:numId="3">
    <w:abstractNumId w:val="23"/>
  </w:num>
  <w:num w:numId="4">
    <w:abstractNumId w:val="20"/>
  </w:num>
  <w:num w:numId="5">
    <w:abstractNumId w:val="24"/>
  </w:num>
  <w:num w:numId="6">
    <w:abstractNumId w:val="0"/>
  </w:num>
  <w:num w:numId="7">
    <w:abstractNumId w:val="57"/>
  </w:num>
  <w:num w:numId="8">
    <w:abstractNumId w:val="38"/>
  </w:num>
  <w:num w:numId="9">
    <w:abstractNumId w:val="43"/>
  </w:num>
  <w:num w:numId="10">
    <w:abstractNumId w:val="8"/>
  </w:num>
  <w:num w:numId="11">
    <w:abstractNumId w:val="44"/>
  </w:num>
  <w:num w:numId="12">
    <w:abstractNumId w:val="52"/>
  </w:num>
  <w:num w:numId="13">
    <w:abstractNumId w:val="6"/>
  </w:num>
  <w:num w:numId="14">
    <w:abstractNumId w:val="35"/>
  </w:num>
  <w:num w:numId="15">
    <w:abstractNumId w:val="50"/>
  </w:num>
  <w:num w:numId="16">
    <w:abstractNumId w:val="11"/>
  </w:num>
  <w:num w:numId="17">
    <w:abstractNumId w:val="55"/>
  </w:num>
  <w:num w:numId="18">
    <w:abstractNumId w:val="40"/>
  </w:num>
  <w:num w:numId="19">
    <w:abstractNumId w:val="7"/>
  </w:num>
  <w:num w:numId="20">
    <w:abstractNumId w:val="15"/>
  </w:num>
  <w:num w:numId="21">
    <w:abstractNumId w:val="2"/>
  </w:num>
  <w:num w:numId="22">
    <w:abstractNumId w:val="32"/>
  </w:num>
  <w:num w:numId="23">
    <w:abstractNumId w:val="30"/>
  </w:num>
  <w:num w:numId="24">
    <w:abstractNumId w:val="12"/>
  </w:num>
  <w:num w:numId="25">
    <w:abstractNumId w:val="51"/>
  </w:num>
  <w:num w:numId="26">
    <w:abstractNumId w:val="22"/>
  </w:num>
  <w:num w:numId="27">
    <w:abstractNumId w:val="5"/>
  </w:num>
  <w:num w:numId="28">
    <w:abstractNumId w:val="45"/>
  </w:num>
  <w:num w:numId="29">
    <w:abstractNumId w:val="28"/>
  </w:num>
  <w:num w:numId="30">
    <w:abstractNumId w:val="53"/>
  </w:num>
  <w:num w:numId="31">
    <w:abstractNumId w:val="25"/>
  </w:num>
  <w:num w:numId="32">
    <w:abstractNumId w:val="36"/>
  </w:num>
  <w:num w:numId="33">
    <w:abstractNumId w:val="16"/>
  </w:num>
  <w:num w:numId="34">
    <w:abstractNumId w:val="4"/>
  </w:num>
  <w:num w:numId="35">
    <w:abstractNumId w:val="1"/>
  </w:num>
  <w:num w:numId="36">
    <w:abstractNumId w:val="42"/>
  </w:num>
  <w:num w:numId="37">
    <w:abstractNumId w:val="49"/>
  </w:num>
  <w:num w:numId="38">
    <w:abstractNumId w:val="54"/>
  </w:num>
  <w:num w:numId="39">
    <w:abstractNumId w:val="26"/>
  </w:num>
  <w:num w:numId="40">
    <w:abstractNumId w:val="27"/>
  </w:num>
  <w:num w:numId="41">
    <w:abstractNumId w:val="46"/>
  </w:num>
  <w:num w:numId="42">
    <w:abstractNumId w:val="33"/>
  </w:num>
  <w:num w:numId="43">
    <w:abstractNumId w:val="29"/>
  </w:num>
  <w:num w:numId="44">
    <w:abstractNumId w:val="10"/>
  </w:num>
  <w:num w:numId="45">
    <w:abstractNumId w:val="31"/>
  </w:num>
  <w:num w:numId="46">
    <w:abstractNumId w:val="21"/>
  </w:num>
  <w:num w:numId="47">
    <w:abstractNumId w:val="39"/>
  </w:num>
  <w:num w:numId="48">
    <w:abstractNumId w:val="58"/>
  </w:num>
  <w:num w:numId="49">
    <w:abstractNumId w:val="19"/>
  </w:num>
  <w:num w:numId="50">
    <w:abstractNumId w:val="14"/>
  </w:num>
  <w:num w:numId="51">
    <w:abstractNumId w:val="56"/>
  </w:num>
  <w:num w:numId="52">
    <w:abstractNumId w:val="47"/>
  </w:num>
  <w:num w:numId="53">
    <w:abstractNumId w:val="17"/>
  </w:num>
  <w:num w:numId="54">
    <w:abstractNumId w:val="18"/>
  </w:num>
  <w:num w:numId="55">
    <w:abstractNumId w:val="13"/>
  </w:num>
  <w:num w:numId="56">
    <w:abstractNumId w:val="37"/>
  </w:num>
  <w:num w:numId="57">
    <w:abstractNumId w:val="9"/>
  </w:num>
  <w:num w:numId="58">
    <w:abstractNumId w:val="34"/>
  </w:num>
  <w:num w:numId="59">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1037B"/>
    <w:rsid w:val="00012541"/>
    <w:rsid w:val="0002219A"/>
    <w:rsid w:val="000306A6"/>
    <w:rsid w:val="0003091D"/>
    <w:rsid w:val="000356CF"/>
    <w:rsid w:val="00062322"/>
    <w:rsid w:val="00065AD3"/>
    <w:rsid w:val="00094BC9"/>
    <w:rsid w:val="000956D9"/>
    <w:rsid w:val="000968BD"/>
    <w:rsid w:val="000C08B4"/>
    <w:rsid w:val="000D3A8D"/>
    <w:rsid w:val="000D54AE"/>
    <w:rsid w:val="000E0753"/>
    <w:rsid w:val="000E4B0D"/>
    <w:rsid w:val="00101B4F"/>
    <w:rsid w:val="001224D2"/>
    <w:rsid w:val="0014770E"/>
    <w:rsid w:val="00154460"/>
    <w:rsid w:val="00167023"/>
    <w:rsid w:val="001700EB"/>
    <w:rsid w:val="0018503B"/>
    <w:rsid w:val="001A6737"/>
    <w:rsid w:val="001B1A9E"/>
    <w:rsid w:val="001B1C5B"/>
    <w:rsid w:val="001D35E0"/>
    <w:rsid w:val="001E5DED"/>
    <w:rsid w:val="001E6452"/>
    <w:rsid w:val="001F4781"/>
    <w:rsid w:val="00232EA5"/>
    <w:rsid w:val="00242DAF"/>
    <w:rsid w:val="0024480E"/>
    <w:rsid w:val="002530CA"/>
    <w:rsid w:val="00260709"/>
    <w:rsid w:val="002624E4"/>
    <w:rsid w:val="00276F74"/>
    <w:rsid w:val="00284E0A"/>
    <w:rsid w:val="002873E4"/>
    <w:rsid w:val="00290BC3"/>
    <w:rsid w:val="002A2474"/>
    <w:rsid w:val="002A697A"/>
    <w:rsid w:val="002B2C0A"/>
    <w:rsid w:val="002B5401"/>
    <w:rsid w:val="002D4AA3"/>
    <w:rsid w:val="002E188B"/>
    <w:rsid w:val="002E42AB"/>
    <w:rsid w:val="002F6152"/>
    <w:rsid w:val="00335A05"/>
    <w:rsid w:val="00375207"/>
    <w:rsid w:val="00375753"/>
    <w:rsid w:val="0038685F"/>
    <w:rsid w:val="00396637"/>
    <w:rsid w:val="003A053F"/>
    <w:rsid w:val="003A2480"/>
    <w:rsid w:val="003A6CEA"/>
    <w:rsid w:val="003C5321"/>
    <w:rsid w:val="003C53D0"/>
    <w:rsid w:val="003F152C"/>
    <w:rsid w:val="00421729"/>
    <w:rsid w:val="00425A94"/>
    <w:rsid w:val="00447A2F"/>
    <w:rsid w:val="00454531"/>
    <w:rsid w:val="00455570"/>
    <w:rsid w:val="0046610E"/>
    <w:rsid w:val="00466C82"/>
    <w:rsid w:val="00480F6E"/>
    <w:rsid w:val="0048238D"/>
    <w:rsid w:val="004B19F9"/>
    <w:rsid w:val="004B513D"/>
    <w:rsid w:val="004E4462"/>
    <w:rsid w:val="004F1F8C"/>
    <w:rsid w:val="004F7618"/>
    <w:rsid w:val="00507BA6"/>
    <w:rsid w:val="00517659"/>
    <w:rsid w:val="00521B3B"/>
    <w:rsid w:val="0052283D"/>
    <w:rsid w:val="0052611C"/>
    <w:rsid w:val="0054626E"/>
    <w:rsid w:val="005518A9"/>
    <w:rsid w:val="00573C0B"/>
    <w:rsid w:val="00584993"/>
    <w:rsid w:val="00585282"/>
    <w:rsid w:val="00585F97"/>
    <w:rsid w:val="005A0533"/>
    <w:rsid w:val="005A55AA"/>
    <w:rsid w:val="005B2C1C"/>
    <w:rsid w:val="005B6444"/>
    <w:rsid w:val="005C0DEA"/>
    <w:rsid w:val="005D29FE"/>
    <w:rsid w:val="005D3FA7"/>
    <w:rsid w:val="005D7F32"/>
    <w:rsid w:val="005E7637"/>
    <w:rsid w:val="00600765"/>
    <w:rsid w:val="006053E0"/>
    <w:rsid w:val="006131F3"/>
    <w:rsid w:val="00613E35"/>
    <w:rsid w:val="00620145"/>
    <w:rsid w:val="00627FB9"/>
    <w:rsid w:val="00633816"/>
    <w:rsid w:val="0063646E"/>
    <w:rsid w:val="00636B7B"/>
    <w:rsid w:val="00671BC1"/>
    <w:rsid w:val="006A63A4"/>
    <w:rsid w:val="006B2D5C"/>
    <w:rsid w:val="006B5F02"/>
    <w:rsid w:val="006E16E2"/>
    <w:rsid w:val="006E1D80"/>
    <w:rsid w:val="006E3BD9"/>
    <w:rsid w:val="00712AC9"/>
    <w:rsid w:val="007138D7"/>
    <w:rsid w:val="00715858"/>
    <w:rsid w:val="00726A92"/>
    <w:rsid w:val="00727779"/>
    <w:rsid w:val="00740980"/>
    <w:rsid w:val="00741030"/>
    <w:rsid w:val="0076253F"/>
    <w:rsid w:val="00771B3B"/>
    <w:rsid w:val="00776506"/>
    <w:rsid w:val="007815E4"/>
    <w:rsid w:val="007A450E"/>
    <w:rsid w:val="007B5236"/>
    <w:rsid w:val="007B6CB9"/>
    <w:rsid w:val="007C6476"/>
    <w:rsid w:val="007D57F0"/>
    <w:rsid w:val="007D5D77"/>
    <w:rsid w:val="007F4D5E"/>
    <w:rsid w:val="00833069"/>
    <w:rsid w:val="00840A69"/>
    <w:rsid w:val="00843DEB"/>
    <w:rsid w:val="00846DC9"/>
    <w:rsid w:val="00852441"/>
    <w:rsid w:val="00875F53"/>
    <w:rsid w:val="00885D28"/>
    <w:rsid w:val="008902E0"/>
    <w:rsid w:val="008B49E9"/>
    <w:rsid w:val="008B62B8"/>
    <w:rsid w:val="008E65BF"/>
    <w:rsid w:val="008F74BD"/>
    <w:rsid w:val="009006BC"/>
    <w:rsid w:val="0091387D"/>
    <w:rsid w:val="00916D26"/>
    <w:rsid w:val="009340C1"/>
    <w:rsid w:val="00945A21"/>
    <w:rsid w:val="0096739C"/>
    <w:rsid w:val="00970EDB"/>
    <w:rsid w:val="00997C80"/>
    <w:rsid w:val="00997D4F"/>
    <w:rsid w:val="009A1067"/>
    <w:rsid w:val="009A4154"/>
    <w:rsid w:val="009B6B92"/>
    <w:rsid w:val="009C2FA0"/>
    <w:rsid w:val="009E1EE2"/>
    <w:rsid w:val="009E6237"/>
    <w:rsid w:val="009F2BC4"/>
    <w:rsid w:val="00A00073"/>
    <w:rsid w:val="00A0631F"/>
    <w:rsid w:val="00A14BCD"/>
    <w:rsid w:val="00A42DEA"/>
    <w:rsid w:val="00A57504"/>
    <w:rsid w:val="00A606D4"/>
    <w:rsid w:val="00A6399D"/>
    <w:rsid w:val="00A644E7"/>
    <w:rsid w:val="00A823B0"/>
    <w:rsid w:val="00A86985"/>
    <w:rsid w:val="00AC063B"/>
    <w:rsid w:val="00AC4441"/>
    <w:rsid w:val="00AD166A"/>
    <w:rsid w:val="00AE4648"/>
    <w:rsid w:val="00AF2AC5"/>
    <w:rsid w:val="00B1795E"/>
    <w:rsid w:val="00B32899"/>
    <w:rsid w:val="00B32BED"/>
    <w:rsid w:val="00B42EA0"/>
    <w:rsid w:val="00B46EDB"/>
    <w:rsid w:val="00B47DDE"/>
    <w:rsid w:val="00B51501"/>
    <w:rsid w:val="00B541E7"/>
    <w:rsid w:val="00B82B1D"/>
    <w:rsid w:val="00B91505"/>
    <w:rsid w:val="00BC29F7"/>
    <w:rsid w:val="00BD1F56"/>
    <w:rsid w:val="00BD20FB"/>
    <w:rsid w:val="00BD3A80"/>
    <w:rsid w:val="00C1618A"/>
    <w:rsid w:val="00C463CD"/>
    <w:rsid w:val="00C5179A"/>
    <w:rsid w:val="00C56662"/>
    <w:rsid w:val="00C63E27"/>
    <w:rsid w:val="00C70EA0"/>
    <w:rsid w:val="00C9312B"/>
    <w:rsid w:val="00C95102"/>
    <w:rsid w:val="00CD36F8"/>
    <w:rsid w:val="00CD4938"/>
    <w:rsid w:val="00CE6C1B"/>
    <w:rsid w:val="00CF4F3D"/>
    <w:rsid w:val="00D02848"/>
    <w:rsid w:val="00D17E88"/>
    <w:rsid w:val="00D20F12"/>
    <w:rsid w:val="00D255FC"/>
    <w:rsid w:val="00D34129"/>
    <w:rsid w:val="00D358D0"/>
    <w:rsid w:val="00D46957"/>
    <w:rsid w:val="00D6035C"/>
    <w:rsid w:val="00D60EFC"/>
    <w:rsid w:val="00D63672"/>
    <w:rsid w:val="00D81E83"/>
    <w:rsid w:val="00DC78C6"/>
    <w:rsid w:val="00DD5AB8"/>
    <w:rsid w:val="00DE61C6"/>
    <w:rsid w:val="00DF56A5"/>
    <w:rsid w:val="00DF651F"/>
    <w:rsid w:val="00E015F3"/>
    <w:rsid w:val="00E01B6B"/>
    <w:rsid w:val="00E060BC"/>
    <w:rsid w:val="00E12E74"/>
    <w:rsid w:val="00E139AA"/>
    <w:rsid w:val="00E13BC7"/>
    <w:rsid w:val="00E239EA"/>
    <w:rsid w:val="00E557BC"/>
    <w:rsid w:val="00E55A40"/>
    <w:rsid w:val="00E71290"/>
    <w:rsid w:val="00E75B22"/>
    <w:rsid w:val="00E900F1"/>
    <w:rsid w:val="00E951BB"/>
    <w:rsid w:val="00E96701"/>
    <w:rsid w:val="00EA3D40"/>
    <w:rsid w:val="00EB75CC"/>
    <w:rsid w:val="00ED0675"/>
    <w:rsid w:val="00EE4416"/>
    <w:rsid w:val="00EF1A33"/>
    <w:rsid w:val="00F020F0"/>
    <w:rsid w:val="00F07C74"/>
    <w:rsid w:val="00F131D0"/>
    <w:rsid w:val="00F25BE3"/>
    <w:rsid w:val="00F407C5"/>
    <w:rsid w:val="00F448B0"/>
    <w:rsid w:val="00F51FA2"/>
    <w:rsid w:val="00F55A76"/>
    <w:rsid w:val="00F6285C"/>
    <w:rsid w:val="00F62951"/>
    <w:rsid w:val="00F72A16"/>
    <w:rsid w:val="00F9460F"/>
    <w:rsid w:val="00FB135F"/>
    <w:rsid w:val="00FC1244"/>
    <w:rsid w:val="00FC5973"/>
    <w:rsid w:val="00FC641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AF813589-6E06-411A-933B-BF33F802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Sinespaciado">
    <w:name w:val="No Spacing"/>
    <w:uiPriority w:val="1"/>
    <w:qFormat/>
    <w:rsid w:val="00C63E27"/>
    <w:rPr>
      <w:rFonts w:ascii="Arial" w:hAnsi="Arial" w:cs="Arial"/>
      <w:color w:val="000000"/>
      <w:sz w:val="24"/>
      <w:szCs w:val="24"/>
    </w:rPr>
  </w:style>
  <w:style w:type="paragraph" w:styleId="Encabezado">
    <w:name w:val="header"/>
    <w:basedOn w:val="Normal"/>
    <w:link w:val="EncabezadoCar"/>
    <w:rsid w:val="007138D7"/>
    <w:pPr>
      <w:tabs>
        <w:tab w:val="center" w:pos="4252"/>
        <w:tab w:val="right" w:pos="8504"/>
      </w:tabs>
    </w:pPr>
    <w:rPr>
      <w:rFonts w:ascii="Tahoma" w:eastAsia="Times" w:hAnsi="Tahoma"/>
      <w:lang w:val="es-ES_tradnl"/>
    </w:rPr>
  </w:style>
  <w:style w:type="character" w:customStyle="1" w:styleId="EncabezadoCar">
    <w:name w:val="Encabezado Car"/>
    <w:basedOn w:val="Fuentedeprrafopredeter"/>
    <w:link w:val="Encabezado"/>
    <w:rsid w:val="007138D7"/>
    <w:rPr>
      <w:rFonts w:ascii="Tahoma" w:eastAsia="Times" w:hAnsi="Tahoma"/>
      <w:sz w:val="24"/>
      <w:lang w:val="es-ES_tradnl" w:eastAsia="es-ES"/>
    </w:rPr>
  </w:style>
  <w:style w:type="paragraph" w:styleId="Prrafodelista">
    <w:name w:val="List Paragraph"/>
    <w:basedOn w:val="Normal"/>
    <w:uiPriority w:val="34"/>
    <w:qFormat/>
    <w:rsid w:val="007138D7"/>
    <w:pPr>
      <w:ind w:left="720"/>
      <w:contextualSpacing/>
    </w:pPr>
  </w:style>
  <w:style w:type="table" w:styleId="Tablaconcuadrcula">
    <w:name w:val="Table Grid"/>
    <w:basedOn w:val="Tablanormal"/>
    <w:rsid w:val="007D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A38EF-5E32-4BE2-BC3E-CAE43451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20</Pages>
  <Words>4021</Words>
  <Characters>22120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54</cp:revision>
  <cp:lastPrinted>2008-09-26T14:57:00Z</cp:lastPrinted>
  <dcterms:created xsi:type="dcterms:W3CDTF">2014-09-05T18:06:00Z</dcterms:created>
  <dcterms:modified xsi:type="dcterms:W3CDTF">2017-09-04T18:48:00Z</dcterms:modified>
</cp:coreProperties>
</file>