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38" w:rsidRDefault="00C25131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w:pict>
          <v:rect id="Rectangle 4" o:spid="_x0000_s1026" style="position:absolute;left:0;text-align:left;margin-left:27pt;margin-top:0;width:675pt;height:49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" filled="f" strokecolor="#36f" strokeweight="4.5pt">
            <v:stroke linestyle="thinThick"/>
          </v:rect>
        </w:pict>
      </w:r>
    </w:p>
    <w:p w:rsidR="00CD4938" w:rsidRDefault="00C231CD" w:rsidP="00CD4938">
      <w:pPr>
        <w:pStyle w:val="Puesto"/>
        <w:rPr>
          <w:sz w:val="38"/>
        </w:rPr>
      </w:pPr>
      <w:r w:rsidRPr="00C231C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 wp14:anchorId="5644198C" wp14:editId="0D9505CD">
            <wp:extent cx="5767884" cy="1314379"/>
            <wp:effectExtent l="0" t="0" r="444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308" cy="131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938" w:rsidRDefault="00CD4938" w:rsidP="00CD4938">
      <w:pPr>
        <w:pStyle w:val="Puesto"/>
        <w:rPr>
          <w:sz w:val="38"/>
        </w:rPr>
      </w:pPr>
    </w:p>
    <w:p w:rsidR="00CD4938" w:rsidRDefault="00CD4938" w:rsidP="00CD4938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CD4938" w:rsidRPr="00AB7409" w:rsidRDefault="00CD4938" w:rsidP="00CD4938">
      <w:pPr>
        <w:pStyle w:val="Ttulo7"/>
        <w:rPr>
          <w:rFonts w:ascii="Verdana" w:hAnsi="Verdana"/>
          <w:smallCaps/>
          <w:sz w:val="40"/>
        </w:rPr>
      </w:pPr>
      <w:r w:rsidRPr="00AB7409">
        <w:rPr>
          <w:rFonts w:ascii="Verdana" w:hAnsi="Verdana"/>
          <w:smallCaps/>
          <w:sz w:val="40"/>
        </w:rPr>
        <w:t>del Estado de Quintana Roo</w:t>
      </w:r>
    </w:p>
    <w:p w:rsidR="00CD4938" w:rsidRPr="00AB7409" w:rsidRDefault="00CD4938" w:rsidP="00CD4938">
      <w:pPr>
        <w:pStyle w:val="Ttulo1"/>
        <w:rPr>
          <w:rFonts w:ascii="Verdana" w:hAnsi="Verdana"/>
          <w:smallCaps/>
        </w:rPr>
      </w:pPr>
      <w:r w:rsidRPr="00AB7409">
        <w:rPr>
          <w:rFonts w:ascii="Verdana" w:hAnsi="Verdana"/>
          <w:smallCaps/>
        </w:rPr>
        <w:t>Dirección General</w:t>
      </w:r>
    </w:p>
    <w:p w:rsidR="00F448B0" w:rsidRPr="00AB7409" w:rsidRDefault="00F448B0" w:rsidP="00F448B0">
      <w:pPr>
        <w:pStyle w:val="Ttulo7"/>
        <w:jc w:val="left"/>
        <w:rPr>
          <w:rFonts w:ascii="Verdana" w:hAnsi="Verdana"/>
          <w:smallCaps/>
          <w:sz w:val="32"/>
        </w:rPr>
      </w:pPr>
    </w:p>
    <w:p w:rsidR="00CD4938" w:rsidRPr="00AB7409" w:rsidRDefault="00CD4938" w:rsidP="00CD4938">
      <w:pPr>
        <w:pStyle w:val="Ttulo7"/>
        <w:rPr>
          <w:rFonts w:ascii="Verdana" w:hAnsi="Verdana"/>
          <w:smallCaps/>
          <w:sz w:val="32"/>
        </w:rPr>
      </w:pPr>
      <w:r w:rsidRPr="00AB7409">
        <w:rPr>
          <w:rFonts w:ascii="Verdana" w:hAnsi="Verdana"/>
          <w:smallCaps/>
          <w:sz w:val="32"/>
        </w:rPr>
        <w:t>Dirección Técnica-Académica</w:t>
      </w:r>
    </w:p>
    <w:p w:rsidR="00CD4938" w:rsidRDefault="00CD4938" w:rsidP="00CD4938">
      <w:pPr>
        <w:rPr>
          <w:sz w:val="32"/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25131" w:rsidP="00CD4938">
      <w:pPr>
        <w:pStyle w:val="Ttulo2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PROGRAMA DEL CURSO NO REGULAR</w:t>
      </w:r>
      <w:bookmarkStart w:id="0" w:name="_GoBack"/>
      <w:bookmarkEnd w:id="0"/>
    </w:p>
    <w:p w:rsidR="00010ED6" w:rsidRPr="00010ED6" w:rsidRDefault="00010ED6" w:rsidP="00010ED6">
      <w:pPr>
        <w:rPr>
          <w:lang w:val="es-ES_tradnl"/>
        </w:rPr>
      </w:pPr>
    </w:p>
    <w:p w:rsidR="00CD4938" w:rsidRPr="003A6CEA" w:rsidRDefault="009C4244" w:rsidP="00CD4938">
      <w:pPr>
        <w:pStyle w:val="Ttulo2"/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“</w:t>
      </w:r>
      <w:r w:rsidR="00476B43">
        <w:rPr>
          <w:rFonts w:ascii="Century Gothic" w:hAnsi="Century Gothic"/>
          <w:sz w:val="56"/>
          <w:szCs w:val="56"/>
        </w:rPr>
        <w:t>MASAJE DE</w:t>
      </w:r>
      <w:r w:rsidR="00163799">
        <w:rPr>
          <w:rFonts w:ascii="Century Gothic" w:hAnsi="Century Gothic"/>
          <w:sz w:val="56"/>
          <w:szCs w:val="56"/>
        </w:rPr>
        <w:t xml:space="preserve"> PIEDRAS CALIENTES</w:t>
      </w:r>
      <w:r w:rsidR="003415FE">
        <w:rPr>
          <w:rFonts w:ascii="Arial Rounded MT Bold" w:hAnsi="Arial Rounded MT Bold"/>
          <w:sz w:val="56"/>
          <w:szCs w:val="56"/>
        </w:rPr>
        <w:t>”</w:t>
      </w:r>
    </w:p>
    <w:p w:rsidR="00CD4938" w:rsidRDefault="00CD4938" w:rsidP="00CD4938"/>
    <w:p w:rsidR="00CD4938" w:rsidRDefault="00CD4938" w:rsidP="00CD4938"/>
    <w:p w:rsidR="00CD4938" w:rsidRDefault="00CD4938" w:rsidP="00CD4938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HORAS: </w:t>
      </w:r>
      <w:r w:rsidR="00BB2B6E">
        <w:rPr>
          <w:b/>
          <w:sz w:val="28"/>
          <w:lang w:val="es-ES_tradnl"/>
        </w:rPr>
        <w:t>2</w:t>
      </w:r>
      <w:r>
        <w:rPr>
          <w:b/>
          <w:sz w:val="28"/>
          <w:lang w:val="es-ES_tradnl"/>
        </w:rPr>
        <w:t>0</w:t>
      </w:r>
    </w:p>
    <w:p w:rsidR="00CD4938" w:rsidRDefault="00CD4938" w:rsidP="00CD4938">
      <w:pPr>
        <w:jc w:val="both"/>
        <w:rPr>
          <w:b/>
          <w:lang w:val="es-ES_tradnl"/>
        </w:rPr>
      </w:pPr>
    </w:p>
    <w:tbl>
      <w:tblPr>
        <w:tblW w:w="13919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19"/>
      </w:tblGrid>
      <w:tr w:rsidR="00CD4938" w:rsidTr="00953D79">
        <w:tc>
          <w:tcPr>
            <w:tcW w:w="13919" w:type="dxa"/>
            <w:shd w:val="clear" w:color="auto" w:fill="E6E6E6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CD4938" w:rsidTr="00953D79">
        <w:trPr>
          <w:trHeight w:val="8788"/>
        </w:trPr>
        <w:tc>
          <w:tcPr>
            <w:tcW w:w="13919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D4938" w:rsidRPr="00476B43" w:rsidRDefault="00476B43" w:rsidP="00A325BF">
            <w:pPr>
              <w:spacing w:line="360" w:lineRule="auto"/>
              <w:ind w:right="355"/>
              <w:rPr>
                <w:rFonts w:ascii="Arial Rounded MT Bold" w:hAnsi="Arial Rounded MT Bold"/>
                <w:sz w:val="28"/>
                <w:szCs w:val="28"/>
              </w:rPr>
            </w:pPr>
            <w:r w:rsidRPr="00476B43">
              <w:rPr>
                <w:rFonts w:ascii="Arial Rounded MT Bold" w:hAnsi="Arial Rounded MT Bold"/>
                <w:sz w:val="28"/>
                <w:szCs w:val="28"/>
              </w:rPr>
              <w:t>El instituto de capacitación para el trabajo del estado de Quintana Roo ha elaborado el programa del curso de capacitación “</w:t>
            </w:r>
            <w:r w:rsidR="00163799">
              <w:rPr>
                <w:rFonts w:ascii="Arial Rounded MT Bold" w:hAnsi="Arial Rounded MT Bold"/>
                <w:sz w:val="28"/>
                <w:szCs w:val="28"/>
              </w:rPr>
              <w:t>MASAJE DE PIEDRAS CALIENTES</w:t>
            </w:r>
            <w:r w:rsidRPr="00476B43">
              <w:rPr>
                <w:rFonts w:ascii="Arial Rounded MT Bold" w:hAnsi="Arial Rounded MT Bold"/>
                <w:sz w:val="28"/>
                <w:szCs w:val="28"/>
              </w:rPr>
              <w:t>”.</w:t>
            </w:r>
          </w:p>
          <w:p w:rsidR="00476B43" w:rsidRPr="00476B43" w:rsidRDefault="00BB2B6E" w:rsidP="0086579D">
            <w:pPr>
              <w:spacing w:line="360" w:lineRule="auto"/>
              <w:ind w:left="567" w:right="355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Este curso consta de 2</w:t>
            </w:r>
            <w:r w:rsidR="008B16F7">
              <w:rPr>
                <w:rFonts w:ascii="Arial Rounded MT Bold" w:hAnsi="Arial Rounded MT Bold"/>
                <w:sz w:val="28"/>
                <w:szCs w:val="28"/>
              </w:rPr>
              <w:t>0 horas y se encuentra organiza</w:t>
            </w:r>
            <w:r w:rsidR="00476B43" w:rsidRPr="00476B43">
              <w:rPr>
                <w:rFonts w:ascii="Arial Rounded MT Bold" w:hAnsi="Arial Rounded MT Bold"/>
                <w:sz w:val="28"/>
                <w:szCs w:val="28"/>
              </w:rPr>
              <w:t xml:space="preserve">do en 3 unidades las cuales son: </w:t>
            </w:r>
          </w:p>
          <w:p w:rsidR="0086579D" w:rsidRPr="00476B43" w:rsidRDefault="0086579D" w:rsidP="0086579D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86579D" w:rsidRDefault="008B16F7" w:rsidP="008B16F7">
            <w:pPr>
              <w:rPr>
                <w:rFonts w:ascii="Arial Rounded" w:hAnsi="Arial Rounded" w:cs="Arial"/>
                <w:szCs w:val="24"/>
              </w:rPr>
            </w:pPr>
            <w:r>
              <w:rPr>
                <w:rFonts w:ascii="Arial Rounded" w:hAnsi="Arial Rounded" w:cs="Arial"/>
                <w:szCs w:val="24"/>
              </w:rPr>
              <w:t xml:space="preserve">                                                                                    Unidad I MASAJE DE PIEDRAS CALIENTES</w:t>
            </w:r>
          </w:p>
          <w:p w:rsidR="00C06E48" w:rsidRDefault="00C06E48" w:rsidP="00C06E48">
            <w:pPr>
              <w:rPr>
                <w:rFonts w:ascii="Arial Rounded" w:hAnsi="Arial Rounded" w:cs="Arial"/>
                <w:szCs w:val="24"/>
              </w:rPr>
            </w:pPr>
            <w:r>
              <w:rPr>
                <w:rFonts w:ascii="Arial Rounded" w:hAnsi="Arial Rounded" w:cs="Arial"/>
                <w:szCs w:val="24"/>
              </w:rPr>
              <w:t xml:space="preserve">                                                                                    Unidad II  </w:t>
            </w:r>
            <w:r w:rsidR="008B16F7">
              <w:rPr>
                <w:rFonts w:ascii="Arial Rounded" w:hAnsi="Arial Rounded" w:cs="Arial"/>
                <w:szCs w:val="24"/>
              </w:rPr>
              <w:t>TERMOTERAPIA</w:t>
            </w:r>
          </w:p>
          <w:p w:rsidR="00C06E48" w:rsidRPr="00C25289" w:rsidRDefault="00C06E48" w:rsidP="00C06E48">
            <w:pPr>
              <w:rPr>
                <w:rFonts w:ascii="Arial Rounded" w:hAnsi="Arial Rounded" w:cs="Arial"/>
                <w:szCs w:val="24"/>
              </w:rPr>
            </w:pPr>
            <w:r>
              <w:rPr>
                <w:rFonts w:ascii="Arial Rounded" w:hAnsi="Arial Rounded" w:cs="Arial"/>
                <w:szCs w:val="24"/>
              </w:rPr>
              <w:t xml:space="preserve">                                                                 </w:t>
            </w:r>
            <w:r w:rsidR="00C25631">
              <w:rPr>
                <w:rFonts w:ascii="Arial Rounded" w:hAnsi="Arial Rounded" w:cs="Arial"/>
                <w:szCs w:val="24"/>
              </w:rPr>
              <w:t xml:space="preserve">                   Unidad III  </w:t>
            </w:r>
            <w:r w:rsidR="008B16F7">
              <w:rPr>
                <w:rFonts w:ascii="Arial Rounded" w:hAnsi="Arial Rounded" w:cs="Arial"/>
                <w:szCs w:val="24"/>
              </w:rPr>
              <w:t>ANATOM</w:t>
            </w:r>
            <w:r w:rsidR="008B16F7">
              <w:rPr>
                <w:rFonts w:ascii="Arial Rounded" w:hAnsi="Arial Rounded" w:cs="Arial" w:hint="eastAsia"/>
                <w:szCs w:val="24"/>
              </w:rPr>
              <w:t>Í</w:t>
            </w:r>
            <w:r w:rsidR="008B16F7">
              <w:rPr>
                <w:rFonts w:ascii="Arial Rounded" w:hAnsi="Arial Rounded" w:cs="Arial"/>
                <w:szCs w:val="24"/>
              </w:rPr>
              <w:t>A ENERG</w:t>
            </w:r>
            <w:r w:rsidR="008B16F7">
              <w:rPr>
                <w:rFonts w:ascii="Arial Rounded" w:hAnsi="Arial Rounded" w:cs="Arial" w:hint="eastAsia"/>
                <w:szCs w:val="24"/>
              </w:rPr>
              <w:t>É</w:t>
            </w:r>
            <w:r w:rsidR="008B16F7">
              <w:rPr>
                <w:rFonts w:ascii="Arial Rounded" w:hAnsi="Arial Rounded" w:cs="Arial"/>
                <w:szCs w:val="24"/>
              </w:rPr>
              <w:t>TICA</w:t>
            </w:r>
          </w:p>
          <w:p w:rsidR="0086579D" w:rsidRPr="00C25289" w:rsidRDefault="0086579D" w:rsidP="00C06E48">
            <w:pPr>
              <w:jc w:val="center"/>
              <w:rPr>
                <w:rFonts w:ascii="Arial Rounded" w:hAnsi="Arial Rounded" w:cs="Arial"/>
                <w:szCs w:val="24"/>
              </w:rPr>
            </w:pPr>
          </w:p>
          <w:p w:rsidR="00A325BF" w:rsidRPr="00A325BF" w:rsidRDefault="00A325BF" w:rsidP="00A325BF">
            <w:pPr>
              <w:rPr>
                <w:rFonts w:ascii="Arial Rounded" w:hAnsi="Arial Rounded" w:cs="Arial"/>
                <w:szCs w:val="24"/>
              </w:rPr>
            </w:pPr>
            <w:r w:rsidRPr="00A325BF">
              <w:rPr>
                <w:rFonts w:ascii="Arial Rounded" w:hAnsi="Arial Rounded" w:cs="Arial"/>
                <w:szCs w:val="24"/>
              </w:rPr>
              <w:t>DESCRIPCIÓN: Esta capacitación describe los principios y fundamentos de todos los conceptos e ideas en referencia a las actividades y responsabilidades del Terapeuta de masaje</w:t>
            </w:r>
            <w:r w:rsidR="00C25631">
              <w:rPr>
                <w:rFonts w:ascii="Arial Rounded" w:hAnsi="Arial Rounded" w:cs="Arial"/>
                <w:szCs w:val="24"/>
              </w:rPr>
              <w:t>,</w:t>
            </w:r>
            <w:r w:rsidRPr="00A325BF">
              <w:rPr>
                <w:rFonts w:ascii="Arial Rounded" w:hAnsi="Arial Rounded" w:cs="Arial"/>
                <w:szCs w:val="24"/>
              </w:rPr>
              <w:t xml:space="preserve"> encuadradas dentro de la industria de la hospitalidad de un Spa o clínica de masaje</w:t>
            </w:r>
            <w:r w:rsidR="00C25631">
              <w:rPr>
                <w:rFonts w:ascii="Arial Rounded" w:hAnsi="Arial Rounded" w:cs="Arial"/>
                <w:szCs w:val="24"/>
              </w:rPr>
              <w:t>.</w:t>
            </w:r>
            <w:r w:rsidRPr="00A325BF">
              <w:rPr>
                <w:rFonts w:ascii="Arial Rounded" w:hAnsi="Arial Rounded" w:cs="Arial"/>
                <w:szCs w:val="24"/>
              </w:rPr>
              <w:t xml:space="preserve">  </w:t>
            </w:r>
          </w:p>
          <w:p w:rsidR="00A325BF" w:rsidRPr="00A325BF" w:rsidRDefault="00A325BF" w:rsidP="00A325BF">
            <w:pPr>
              <w:rPr>
                <w:rFonts w:ascii="Arial Rounded" w:hAnsi="Arial Rounded" w:cs="Arial"/>
                <w:szCs w:val="24"/>
              </w:rPr>
            </w:pPr>
          </w:p>
          <w:p w:rsidR="00A325BF" w:rsidRPr="00A325BF" w:rsidRDefault="00A325BF" w:rsidP="00A325BF">
            <w:pPr>
              <w:rPr>
                <w:rFonts w:ascii="Arial Rounded" w:hAnsi="Arial Rounded" w:cs="Arial"/>
                <w:szCs w:val="24"/>
              </w:rPr>
            </w:pPr>
            <w:r w:rsidRPr="00A325BF">
              <w:rPr>
                <w:rFonts w:ascii="Arial Rounded" w:hAnsi="Arial Rounded" w:cs="Arial"/>
                <w:szCs w:val="24"/>
              </w:rPr>
              <w:t>En primera instancia, se abordan consideraciones teóricas de orden general, analizando posteriormente técnicas específicas del masaje, así como la forma correcta de recomendarlo, con absoluto dominio de la misma y las actividades que involucra.</w:t>
            </w:r>
          </w:p>
          <w:p w:rsidR="00A325BF" w:rsidRPr="00A325BF" w:rsidRDefault="00A325BF" w:rsidP="00A325BF">
            <w:pPr>
              <w:rPr>
                <w:rFonts w:ascii="Arial Rounded" w:hAnsi="Arial Rounded" w:cs="Arial"/>
                <w:szCs w:val="24"/>
              </w:rPr>
            </w:pPr>
          </w:p>
          <w:p w:rsidR="00A325BF" w:rsidRPr="00A325BF" w:rsidRDefault="00A325BF" w:rsidP="00A325BF">
            <w:pPr>
              <w:rPr>
                <w:rFonts w:ascii="Arial Rounded" w:hAnsi="Arial Rounded" w:cs="Arial"/>
                <w:szCs w:val="24"/>
              </w:rPr>
            </w:pPr>
            <w:r w:rsidRPr="00A325BF">
              <w:rPr>
                <w:rFonts w:ascii="Arial Rounded" w:hAnsi="Arial Rounded" w:cs="Arial"/>
                <w:szCs w:val="24"/>
              </w:rPr>
              <w:t>A saber,</w:t>
            </w:r>
          </w:p>
          <w:p w:rsidR="00A325BF" w:rsidRPr="00A325BF" w:rsidRDefault="00A325BF" w:rsidP="00A325BF">
            <w:pPr>
              <w:rPr>
                <w:rFonts w:ascii="Arial Rounded" w:hAnsi="Arial Rounded" w:cs="Arial"/>
                <w:szCs w:val="24"/>
              </w:rPr>
            </w:pPr>
          </w:p>
          <w:p w:rsidR="00A325BF" w:rsidRPr="00A325BF" w:rsidRDefault="00A325BF" w:rsidP="00A325BF">
            <w:pPr>
              <w:rPr>
                <w:rFonts w:ascii="Arial Rounded" w:hAnsi="Arial Rounded" w:cs="Arial"/>
                <w:szCs w:val="24"/>
              </w:rPr>
            </w:pPr>
            <w:r w:rsidRPr="00A325BF">
              <w:rPr>
                <w:rFonts w:ascii="Arial Rounded" w:hAnsi="Arial Rounded" w:cs="Arial"/>
                <w:szCs w:val="24"/>
              </w:rPr>
              <w:t>•</w:t>
            </w:r>
            <w:r w:rsidRPr="00A325BF">
              <w:rPr>
                <w:rFonts w:ascii="Arial Rounded" w:hAnsi="Arial Rounded" w:cs="Arial"/>
                <w:szCs w:val="24"/>
              </w:rPr>
              <w:tab/>
              <w:t>Co</w:t>
            </w:r>
            <w:r>
              <w:rPr>
                <w:rFonts w:ascii="Arial Rounded" w:hAnsi="Arial Rounded" w:cs="Arial"/>
                <w:szCs w:val="24"/>
              </w:rPr>
              <w:t>nocimiento de los diferentes tipos de piedras</w:t>
            </w:r>
          </w:p>
          <w:p w:rsidR="00A325BF" w:rsidRPr="00A325BF" w:rsidRDefault="00A325BF" w:rsidP="00A325BF">
            <w:pPr>
              <w:rPr>
                <w:rFonts w:ascii="Arial Rounded" w:hAnsi="Arial Rounded" w:cs="Arial"/>
                <w:szCs w:val="24"/>
              </w:rPr>
            </w:pPr>
            <w:r w:rsidRPr="00A325BF">
              <w:rPr>
                <w:rFonts w:ascii="Arial Rounded" w:hAnsi="Arial Rounded" w:cs="Arial"/>
                <w:szCs w:val="24"/>
              </w:rPr>
              <w:t>•</w:t>
            </w:r>
            <w:r w:rsidRPr="00A325BF">
              <w:rPr>
                <w:rFonts w:ascii="Arial Rounded" w:hAnsi="Arial Rounded" w:cs="Arial"/>
                <w:szCs w:val="24"/>
              </w:rPr>
              <w:tab/>
              <w:t>Procedimiento ético y profesional</w:t>
            </w:r>
          </w:p>
          <w:p w:rsidR="00A325BF" w:rsidRPr="00A325BF" w:rsidRDefault="00A325BF" w:rsidP="00A325BF">
            <w:pPr>
              <w:rPr>
                <w:rFonts w:ascii="Arial Rounded" w:hAnsi="Arial Rounded" w:cs="Arial"/>
                <w:szCs w:val="24"/>
              </w:rPr>
            </w:pPr>
            <w:r w:rsidRPr="00A325BF">
              <w:rPr>
                <w:rFonts w:ascii="Arial Rounded" w:hAnsi="Arial Rounded" w:cs="Arial"/>
                <w:szCs w:val="24"/>
              </w:rPr>
              <w:t>•</w:t>
            </w:r>
            <w:r w:rsidRPr="00A325BF">
              <w:rPr>
                <w:rFonts w:ascii="Arial Rounded" w:hAnsi="Arial Rounded" w:cs="Arial"/>
                <w:szCs w:val="24"/>
              </w:rPr>
              <w:tab/>
              <w:t>Conocimiento teórico del masaje</w:t>
            </w:r>
          </w:p>
          <w:p w:rsidR="00A325BF" w:rsidRPr="00A325BF" w:rsidRDefault="00A325BF" w:rsidP="00A325BF">
            <w:pPr>
              <w:rPr>
                <w:rFonts w:ascii="Arial Rounded" w:hAnsi="Arial Rounded" w:cs="Arial"/>
                <w:szCs w:val="24"/>
              </w:rPr>
            </w:pPr>
            <w:r w:rsidRPr="00A325BF">
              <w:rPr>
                <w:rFonts w:ascii="Arial Rounded" w:hAnsi="Arial Rounded" w:cs="Arial"/>
                <w:szCs w:val="24"/>
              </w:rPr>
              <w:t>•</w:t>
            </w:r>
            <w:r w:rsidRPr="00A325BF">
              <w:rPr>
                <w:rFonts w:ascii="Arial Rounded" w:hAnsi="Arial Rounded" w:cs="Arial"/>
                <w:szCs w:val="24"/>
              </w:rPr>
              <w:tab/>
              <w:t xml:space="preserve">Conocimiento teórico de la </w:t>
            </w:r>
            <w:r>
              <w:rPr>
                <w:rFonts w:ascii="Arial Rounded" w:hAnsi="Arial Rounded" w:cs="Arial"/>
                <w:szCs w:val="24"/>
              </w:rPr>
              <w:t>anatomía y fisiología de la piel</w:t>
            </w:r>
          </w:p>
          <w:p w:rsidR="00A325BF" w:rsidRPr="00A325BF" w:rsidRDefault="00A325BF" w:rsidP="00A325BF">
            <w:pPr>
              <w:rPr>
                <w:rFonts w:ascii="Arial Rounded" w:hAnsi="Arial Rounded" w:cs="Arial"/>
                <w:szCs w:val="24"/>
              </w:rPr>
            </w:pPr>
            <w:r w:rsidRPr="00A325BF">
              <w:rPr>
                <w:rFonts w:ascii="Arial Rounded" w:hAnsi="Arial Rounded" w:cs="Arial"/>
                <w:szCs w:val="24"/>
              </w:rPr>
              <w:t>•</w:t>
            </w:r>
            <w:r w:rsidRPr="00A325BF">
              <w:rPr>
                <w:rFonts w:ascii="Arial Rounded" w:hAnsi="Arial Rounded" w:cs="Arial"/>
                <w:szCs w:val="24"/>
              </w:rPr>
              <w:tab/>
              <w:t>Dominio d</w:t>
            </w:r>
            <w:r>
              <w:rPr>
                <w:rFonts w:ascii="Arial Rounded" w:hAnsi="Arial Rounded" w:cs="Arial"/>
                <w:szCs w:val="24"/>
              </w:rPr>
              <w:t>e la las diferentes temperaturas de las piedras</w:t>
            </w:r>
          </w:p>
          <w:p w:rsidR="00A325BF" w:rsidRPr="00A325BF" w:rsidRDefault="00A325BF" w:rsidP="00A325BF">
            <w:pPr>
              <w:rPr>
                <w:rFonts w:ascii="Arial Rounded" w:hAnsi="Arial Rounded" w:cs="Arial"/>
                <w:szCs w:val="24"/>
              </w:rPr>
            </w:pPr>
            <w:r>
              <w:rPr>
                <w:rFonts w:ascii="Arial Rounded" w:hAnsi="Arial Rounded" w:cs="Arial"/>
                <w:szCs w:val="24"/>
              </w:rPr>
              <w:t>•</w:t>
            </w:r>
            <w:r>
              <w:rPr>
                <w:rFonts w:ascii="Arial Rounded" w:hAnsi="Arial Rounded" w:cs="Arial"/>
                <w:szCs w:val="24"/>
              </w:rPr>
              <w:tab/>
              <w:t>Conocimiento de las precauciones y contraindicaciones del masaje</w:t>
            </w:r>
          </w:p>
          <w:p w:rsidR="00A325BF" w:rsidRPr="00A325BF" w:rsidRDefault="00A325BF" w:rsidP="00A325BF">
            <w:pPr>
              <w:rPr>
                <w:rFonts w:ascii="Arial Rounded" w:hAnsi="Arial Rounded" w:cs="Arial"/>
                <w:szCs w:val="24"/>
              </w:rPr>
            </w:pPr>
            <w:r w:rsidRPr="00A325BF">
              <w:rPr>
                <w:rFonts w:ascii="Arial Rounded" w:hAnsi="Arial Rounded" w:cs="Arial"/>
                <w:szCs w:val="24"/>
              </w:rPr>
              <w:t>•</w:t>
            </w:r>
            <w:r w:rsidRPr="00A325BF">
              <w:rPr>
                <w:rFonts w:ascii="Arial Rounded" w:hAnsi="Arial Rounded" w:cs="Arial"/>
                <w:szCs w:val="24"/>
              </w:rPr>
              <w:tab/>
              <w:t>Dominio absoluto de las manipulaciones del masaje</w:t>
            </w:r>
            <w:r>
              <w:rPr>
                <w:rFonts w:ascii="Arial Rounded" w:hAnsi="Arial Rounded" w:cs="Arial"/>
                <w:szCs w:val="24"/>
              </w:rPr>
              <w:t xml:space="preserve"> con la aplicación de las piedras</w:t>
            </w:r>
          </w:p>
          <w:p w:rsidR="00A325BF" w:rsidRPr="00A325BF" w:rsidRDefault="00A325BF" w:rsidP="00A325BF">
            <w:pPr>
              <w:rPr>
                <w:rFonts w:ascii="Arial Rounded" w:hAnsi="Arial Rounded" w:cs="Arial"/>
                <w:szCs w:val="24"/>
              </w:rPr>
            </w:pPr>
            <w:r>
              <w:rPr>
                <w:rFonts w:ascii="Arial Rounded" w:hAnsi="Arial Rounded" w:cs="Arial"/>
                <w:szCs w:val="24"/>
              </w:rPr>
              <w:t>•</w:t>
            </w:r>
            <w:r>
              <w:rPr>
                <w:rFonts w:ascii="Arial Rounded" w:hAnsi="Arial Rounded" w:cs="Arial"/>
                <w:szCs w:val="24"/>
              </w:rPr>
              <w:tab/>
              <w:t>Conocimiento de la anatomía y fisiología energética</w:t>
            </w:r>
          </w:p>
          <w:p w:rsidR="00A325BF" w:rsidRPr="00A325BF" w:rsidRDefault="00A325BF" w:rsidP="00A325BF">
            <w:pPr>
              <w:rPr>
                <w:rFonts w:ascii="Arial Rounded" w:hAnsi="Arial Rounded" w:cs="Arial"/>
                <w:szCs w:val="24"/>
              </w:rPr>
            </w:pPr>
            <w:r w:rsidRPr="00A325BF">
              <w:rPr>
                <w:rFonts w:ascii="Arial Rounded" w:hAnsi="Arial Rounded" w:cs="Arial"/>
                <w:szCs w:val="24"/>
              </w:rPr>
              <w:t>•</w:t>
            </w:r>
            <w:r w:rsidRPr="00A325BF">
              <w:rPr>
                <w:rFonts w:ascii="Arial Rounded" w:hAnsi="Arial Rounded" w:cs="Arial"/>
                <w:szCs w:val="24"/>
              </w:rPr>
              <w:tab/>
              <w:t>Utilización correcta de las posturas y sugerencias para aplicar el masaje</w:t>
            </w:r>
          </w:p>
          <w:p w:rsidR="00476B43" w:rsidRPr="00A325BF" w:rsidRDefault="00A325BF" w:rsidP="00A325BF">
            <w:pPr>
              <w:rPr>
                <w:rFonts w:ascii="Arial Rounded" w:hAnsi="Arial Rounded" w:cs="Arial"/>
                <w:szCs w:val="24"/>
              </w:rPr>
            </w:pPr>
            <w:r w:rsidRPr="00A325BF">
              <w:rPr>
                <w:rFonts w:ascii="Arial Rounded" w:hAnsi="Arial Rounded" w:cs="Arial"/>
                <w:szCs w:val="24"/>
              </w:rPr>
              <w:t>•</w:t>
            </w:r>
            <w:r w:rsidRPr="00A325BF">
              <w:rPr>
                <w:rFonts w:ascii="Arial Rounded" w:hAnsi="Arial Rounded" w:cs="Arial"/>
                <w:szCs w:val="24"/>
              </w:rPr>
              <w:tab/>
              <w:t>Aplicación correcta de los estándares, procedimientos y protocolos del masaje.</w:t>
            </w:r>
          </w:p>
          <w:p w:rsidR="0086579D" w:rsidRPr="00476B43" w:rsidRDefault="0086579D" w:rsidP="0086579D">
            <w:pPr>
              <w:jc w:val="center"/>
              <w:rPr>
                <w:rFonts w:ascii="Arial Rounded" w:hAnsi="Arial Rounded" w:cs="Arial"/>
                <w:b/>
                <w:szCs w:val="24"/>
              </w:rPr>
            </w:pPr>
          </w:p>
          <w:p w:rsidR="0086579D" w:rsidRDefault="0086579D" w:rsidP="0086579D">
            <w:pPr>
              <w:rPr>
                <w:rFonts w:ascii="Century Gothic" w:hAnsi="Century Gothic"/>
              </w:rPr>
            </w:pPr>
          </w:p>
          <w:p w:rsidR="00953D79" w:rsidRDefault="00953D79" w:rsidP="00476B43">
            <w:pPr>
              <w:spacing w:line="360" w:lineRule="auto"/>
              <w:ind w:right="781"/>
              <w:jc w:val="both"/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both"/>
        <w:rPr>
          <w:b/>
          <w:lang w:val="es-ES_tradnl"/>
        </w:rPr>
      </w:pPr>
      <w:r>
        <w:rPr>
          <w:b/>
        </w:rPr>
        <w:br w:type="page"/>
      </w:r>
    </w:p>
    <w:tbl>
      <w:tblPr>
        <w:tblW w:w="14034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4"/>
      </w:tblGrid>
      <w:tr w:rsidR="00CD4938" w:rsidTr="00104365">
        <w:tc>
          <w:tcPr>
            <w:tcW w:w="14034" w:type="dxa"/>
            <w:shd w:val="clear" w:color="auto" w:fill="E6E6E6"/>
          </w:tcPr>
          <w:p w:rsidR="00CD4938" w:rsidRDefault="003A053F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CD4938" w:rsidTr="00104365">
        <w:trPr>
          <w:trHeight w:val="8788"/>
        </w:trPr>
        <w:tc>
          <w:tcPr>
            <w:tcW w:w="14034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82F07" w:rsidRDefault="00F82F07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476B43" w:rsidRPr="00C25631" w:rsidRDefault="00C25631" w:rsidP="00F82F07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Cs w:val="24"/>
              </w:rPr>
            </w:pPr>
            <w:r>
              <w:rPr>
                <w:rFonts w:ascii="Arial Rounded MT Bold" w:hAnsi="Arial Rounded MT Bold"/>
                <w:szCs w:val="24"/>
              </w:rPr>
              <w:t>En el Instituto de Capacitación para el T</w:t>
            </w:r>
            <w:r w:rsidR="00476B43" w:rsidRPr="00C25631">
              <w:rPr>
                <w:rFonts w:ascii="Arial Rounded MT Bold" w:hAnsi="Arial Rounded MT Bold"/>
                <w:szCs w:val="24"/>
              </w:rPr>
              <w:t>rabajo del Estado de Quintana Roo, atendiendo la demanda de la sociedad</w:t>
            </w:r>
            <w:r>
              <w:rPr>
                <w:rFonts w:ascii="Arial Rounded MT Bold" w:hAnsi="Arial Rounded MT Bold"/>
                <w:szCs w:val="24"/>
              </w:rPr>
              <w:t>,</w:t>
            </w:r>
            <w:r w:rsidR="00476B43" w:rsidRPr="00C25631">
              <w:rPr>
                <w:rFonts w:ascii="Arial Rounded MT Bold" w:hAnsi="Arial Rounded MT Bold"/>
                <w:szCs w:val="24"/>
              </w:rPr>
              <w:t xml:space="preserve"> desarrolla el presente programa de </w:t>
            </w:r>
            <w:r>
              <w:rPr>
                <w:rFonts w:ascii="Arial Rounded MT Bold" w:hAnsi="Arial Rounded MT Bold"/>
                <w:b/>
                <w:szCs w:val="24"/>
              </w:rPr>
              <w:t>M</w:t>
            </w:r>
            <w:r w:rsidR="00C06E48" w:rsidRPr="00C25631">
              <w:rPr>
                <w:rFonts w:ascii="Arial Rounded MT Bold" w:hAnsi="Arial Rounded MT Bold"/>
                <w:b/>
                <w:szCs w:val="24"/>
              </w:rPr>
              <w:t xml:space="preserve">asaje de </w:t>
            </w:r>
            <w:r>
              <w:rPr>
                <w:rFonts w:ascii="Arial Rounded MT Bold" w:hAnsi="Arial Rounded MT Bold"/>
                <w:b/>
                <w:szCs w:val="24"/>
              </w:rPr>
              <w:t>Piedras C</w:t>
            </w:r>
            <w:r w:rsidR="00C06E48" w:rsidRPr="00C25631">
              <w:rPr>
                <w:rFonts w:ascii="Arial Rounded MT Bold" w:hAnsi="Arial Rounded MT Bold"/>
                <w:b/>
                <w:szCs w:val="24"/>
              </w:rPr>
              <w:t>alientes</w:t>
            </w:r>
            <w:r w:rsidR="00C06E48" w:rsidRPr="00C25631">
              <w:rPr>
                <w:rFonts w:ascii="Arial Rounded MT Bold" w:hAnsi="Arial Rounded MT Bold"/>
                <w:szCs w:val="24"/>
              </w:rPr>
              <w:t xml:space="preserve"> que</w:t>
            </w:r>
            <w:r w:rsidR="00476B43" w:rsidRPr="00C25631">
              <w:rPr>
                <w:rFonts w:ascii="Arial Rounded MT Bold" w:hAnsi="Arial Rounded MT Bold"/>
                <w:szCs w:val="24"/>
              </w:rPr>
              <w:t xml:space="preserve">, dará a conocer al alumno los principios </w:t>
            </w:r>
            <w:r w:rsidR="00C06E48" w:rsidRPr="00C25631">
              <w:rPr>
                <w:rFonts w:ascii="Arial Rounded MT Bold" w:hAnsi="Arial Rounded MT Bold"/>
                <w:szCs w:val="24"/>
              </w:rPr>
              <w:t>teóricos y prácticos de esta técnica milenaria</w:t>
            </w:r>
          </w:p>
          <w:p w:rsidR="00C06E48" w:rsidRPr="00C25631" w:rsidRDefault="00C06E48" w:rsidP="00F82F07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Cs w:val="24"/>
              </w:rPr>
            </w:pPr>
            <w:r w:rsidRPr="00C25631">
              <w:rPr>
                <w:rFonts w:ascii="Arial Rounded MT Bold" w:hAnsi="Arial Rounded MT Bold"/>
                <w:szCs w:val="24"/>
              </w:rPr>
              <w:t xml:space="preserve">Ya que hoy en </w:t>
            </w:r>
            <w:r w:rsidR="00733905" w:rsidRPr="00C25631">
              <w:rPr>
                <w:rFonts w:ascii="Arial Rounded MT Bold" w:hAnsi="Arial Rounded MT Bold"/>
                <w:szCs w:val="24"/>
              </w:rPr>
              <w:t>día</w:t>
            </w:r>
            <w:r w:rsidRPr="00C25631">
              <w:rPr>
                <w:rFonts w:ascii="Arial Rounded MT Bold" w:hAnsi="Arial Rounded MT Bold"/>
                <w:szCs w:val="24"/>
              </w:rPr>
              <w:t xml:space="preserve"> la industria spa de tipo holística y prehispánica demanda de terapias holísticas que tienen que ver con el equilibrio de los cuerpos su</w:t>
            </w:r>
            <w:r w:rsidR="00733905" w:rsidRPr="00C25631">
              <w:rPr>
                <w:rFonts w:ascii="Arial Rounded MT Bold" w:hAnsi="Arial Rounded MT Bold"/>
                <w:szCs w:val="24"/>
              </w:rPr>
              <w:t>tiles, chacras y meridianos del cuerpo</w:t>
            </w:r>
            <w:r w:rsidR="00C25631">
              <w:rPr>
                <w:rFonts w:ascii="Arial Rounded MT Bold" w:hAnsi="Arial Rounded MT Bold"/>
                <w:szCs w:val="24"/>
              </w:rPr>
              <w:t>,</w:t>
            </w:r>
            <w:r w:rsidR="00733905" w:rsidRPr="00C25631">
              <w:rPr>
                <w:rFonts w:ascii="Arial Rounded MT Bold" w:hAnsi="Arial Rounded MT Bold"/>
                <w:szCs w:val="24"/>
              </w:rPr>
              <w:t xml:space="preserve"> además que</w:t>
            </w:r>
            <w:r w:rsidR="00C25631">
              <w:rPr>
                <w:rFonts w:ascii="Arial Rounded MT Bold" w:hAnsi="Arial Rounded MT Bold"/>
                <w:szCs w:val="24"/>
              </w:rPr>
              <w:t>,</w:t>
            </w:r>
            <w:r w:rsidR="00733905" w:rsidRPr="00C25631">
              <w:rPr>
                <w:rFonts w:ascii="Arial Rounded MT Bold" w:hAnsi="Arial Rounded MT Bold"/>
                <w:szCs w:val="24"/>
              </w:rPr>
              <w:t xml:space="preserve"> a través del calor de las piedras en combinación con el  masaje y la armonización del cuerpo energético</w:t>
            </w:r>
            <w:r w:rsidR="00C25631">
              <w:rPr>
                <w:rFonts w:ascii="Arial Rounded MT Bold" w:hAnsi="Arial Rounded MT Bold"/>
                <w:szCs w:val="24"/>
              </w:rPr>
              <w:t>,</w:t>
            </w:r>
            <w:r w:rsidR="00733905" w:rsidRPr="00C25631">
              <w:rPr>
                <w:rFonts w:ascii="Arial Rounded MT Bold" w:hAnsi="Arial Rounded MT Bold"/>
                <w:szCs w:val="24"/>
              </w:rPr>
              <w:t xml:space="preserve"> se restablece el balance entre la mente,  las emociones y se tranquiliza el espíritu.</w:t>
            </w:r>
          </w:p>
          <w:p w:rsidR="00F82F07" w:rsidRDefault="00F82F07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82F07" w:rsidRPr="00C25631" w:rsidRDefault="00F82F07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Cs w:val="24"/>
              </w:rPr>
            </w:pPr>
            <w:r w:rsidRPr="00C25631">
              <w:rPr>
                <w:rFonts w:ascii="Arial Rounded MT Bold" w:hAnsi="Arial Rounded MT Bold"/>
                <w:szCs w:val="24"/>
              </w:rPr>
              <w:t>Con este programa se pretende bene</w:t>
            </w:r>
            <w:r w:rsidR="00733905" w:rsidRPr="00C25631">
              <w:rPr>
                <w:rFonts w:ascii="Arial Rounded MT Bold" w:hAnsi="Arial Rounded MT Bold"/>
                <w:szCs w:val="24"/>
              </w:rPr>
              <w:t>ficiar a la sociedad que busca la armonía de</w:t>
            </w:r>
            <w:r w:rsidR="00C25631">
              <w:rPr>
                <w:rFonts w:ascii="Arial Rounded MT Bold" w:hAnsi="Arial Rounded MT Bold"/>
                <w:szCs w:val="24"/>
              </w:rPr>
              <w:t xml:space="preserve"> cuerpo mente y espíritu a través</w:t>
            </w:r>
            <w:r w:rsidR="00733905" w:rsidRPr="00C25631">
              <w:rPr>
                <w:rFonts w:ascii="Arial Rounded MT Bold" w:hAnsi="Arial Rounded MT Bold"/>
                <w:szCs w:val="24"/>
              </w:rPr>
              <w:t xml:space="preserve"> de estas terapias holísticas</w:t>
            </w:r>
            <w:r w:rsidR="00C25631">
              <w:rPr>
                <w:rFonts w:ascii="Arial Rounded MT Bold" w:hAnsi="Arial Rounded MT Bold"/>
                <w:szCs w:val="24"/>
              </w:rPr>
              <w:t>,</w:t>
            </w:r>
            <w:r w:rsidR="00733905" w:rsidRPr="00C25631">
              <w:rPr>
                <w:rFonts w:ascii="Arial Rounded MT Bold" w:hAnsi="Arial Rounded MT Bold"/>
                <w:szCs w:val="24"/>
              </w:rPr>
              <w:t xml:space="preserve"> </w:t>
            </w:r>
            <w:r w:rsidR="000F7493" w:rsidRPr="00C25631">
              <w:rPr>
                <w:rFonts w:ascii="Arial Rounded MT Bold" w:hAnsi="Arial Rounded MT Bold"/>
                <w:szCs w:val="24"/>
              </w:rPr>
              <w:t>así mismo el capacitando tendrá una herramienta más de trabajo</w:t>
            </w:r>
            <w:r w:rsidR="00C25631">
              <w:rPr>
                <w:rFonts w:ascii="Arial Rounded MT Bold" w:hAnsi="Arial Rounded MT Bold"/>
                <w:szCs w:val="24"/>
              </w:rPr>
              <w:t xml:space="preserve"> que le permitirá desarrollar má</w:t>
            </w:r>
            <w:r w:rsidR="000F7493" w:rsidRPr="00C25631">
              <w:rPr>
                <w:rFonts w:ascii="Arial Rounded MT Bold" w:hAnsi="Arial Rounded MT Bold"/>
                <w:szCs w:val="24"/>
              </w:rPr>
              <w:t>s el conocimiento de sí mismo</w:t>
            </w:r>
            <w:r w:rsidR="00C25631">
              <w:rPr>
                <w:rFonts w:ascii="Arial Rounded MT Bold" w:hAnsi="Arial Rounded MT Bold"/>
                <w:szCs w:val="24"/>
              </w:rPr>
              <w:t>,</w:t>
            </w:r>
            <w:r w:rsidR="000F7493" w:rsidRPr="00C25631">
              <w:rPr>
                <w:rFonts w:ascii="Arial Rounded MT Bold" w:hAnsi="Arial Rounded MT Bold"/>
                <w:szCs w:val="24"/>
              </w:rPr>
              <w:t xml:space="preserve"> así como lograr dominar una técnica de tipo ancestral que le abrirá una puerta más en el ascenso en su trabajo.</w:t>
            </w:r>
          </w:p>
          <w:p w:rsidR="00620145" w:rsidRPr="00C25631" w:rsidRDefault="00620145" w:rsidP="003A053F">
            <w:pPr>
              <w:spacing w:line="360" w:lineRule="auto"/>
              <w:ind w:left="567" w:right="639"/>
              <w:jc w:val="both"/>
              <w:rPr>
                <w:rFonts w:cs="Arial"/>
                <w:b/>
                <w:szCs w:val="24"/>
              </w:rPr>
            </w:pPr>
          </w:p>
          <w:p w:rsidR="0086579D" w:rsidRPr="00060781" w:rsidRDefault="0086579D" w:rsidP="00000BB9">
            <w:pPr>
              <w:jc w:val="both"/>
              <w:rPr>
                <w:rFonts w:cs="Arial"/>
                <w:b/>
                <w:szCs w:val="24"/>
              </w:rPr>
            </w:pPr>
          </w:p>
          <w:p w:rsidR="00104365" w:rsidRDefault="00104365" w:rsidP="00000BB9">
            <w:pPr>
              <w:jc w:val="both"/>
              <w:rPr>
                <w:rFonts w:cs="Arial"/>
                <w:sz w:val="20"/>
              </w:rPr>
            </w:pPr>
          </w:p>
          <w:p w:rsidR="00104365" w:rsidRDefault="00104365" w:rsidP="00000BB9">
            <w:pPr>
              <w:jc w:val="both"/>
              <w:rPr>
                <w:rFonts w:cs="Arial"/>
                <w:sz w:val="20"/>
              </w:rPr>
            </w:pPr>
          </w:p>
          <w:p w:rsidR="003A053F" w:rsidRPr="007D57F0" w:rsidRDefault="003A053F" w:rsidP="00135AB6">
            <w:pPr>
              <w:jc w:val="both"/>
              <w:rPr>
                <w:rFonts w:cs="Arial"/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>
        <w:tc>
          <w:tcPr>
            <w:tcW w:w="13500" w:type="dxa"/>
            <w:shd w:val="clear" w:color="auto" w:fill="E6E6E6"/>
          </w:tcPr>
          <w:p w:rsidR="00CD4938" w:rsidRDefault="00620145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OBJETIVO</w:t>
            </w:r>
          </w:p>
        </w:tc>
      </w:tr>
      <w:tr w:rsidR="00CD4938">
        <w:trPr>
          <w:trHeight w:val="8788"/>
        </w:trPr>
        <w:tc>
          <w:tcPr>
            <w:tcW w:w="13500" w:type="dxa"/>
          </w:tcPr>
          <w:p w:rsidR="00CD4938" w:rsidRPr="00323961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b/>
                <w:sz w:val="28"/>
              </w:rPr>
            </w:pPr>
          </w:p>
          <w:p w:rsidR="00F82F07" w:rsidRDefault="00F82F07" w:rsidP="00E015F3">
            <w:pPr>
              <w:spacing w:line="360" w:lineRule="auto"/>
              <w:ind w:left="567" w:right="639"/>
              <w:rPr>
                <w:rFonts w:cs="Arial"/>
                <w:b/>
                <w:sz w:val="20"/>
              </w:rPr>
            </w:pPr>
          </w:p>
          <w:p w:rsidR="00140206" w:rsidRDefault="00140206" w:rsidP="00E015F3">
            <w:pPr>
              <w:spacing w:line="360" w:lineRule="auto"/>
              <w:ind w:left="567" w:right="639"/>
              <w:rPr>
                <w:rFonts w:cs="Arial"/>
                <w:b/>
                <w:sz w:val="20"/>
              </w:rPr>
            </w:pPr>
          </w:p>
          <w:p w:rsidR="00D85872" w:rsidRPr="00C25631" w:rsidRDefault="00F82F07" w:rsidP="00432975">
            <w:pPr>
              <w:spacing w:line="360" w:lineRule="auto"/>
              <w:ind w:left="567" w:right="639"/>
              <w:jc w:val="both"/>
              <w:rPr>
                <w:rFonts w:ascii="Arial Rounded MT Bold" w:hAnsi="Arial Rounded MT Bold" w:cs="Arial"/>
                <w:b/>
                <w:sz w:val="20"/>
              </w:rPr>
            </w:pPr>
            <w:r w:rsidRPr="00C25631">
              <w:rPr>
                <w:rFonts w:ascii="Arial Rounded MT Bold" w:hAnsi="Arial Rounded MT Bold" w:cs="Arial"/>
                <w:szCs w:val="24"/>
              </w:rPr>
              <w:t xml:space="preserve">Al finalizar este curso el capacitando </w:t>
            </w:r>
            <w:r w:rsidR="006356A3" w:rsidRPr="00C25631">
              <w:rPr>
                <w:rFonts w:ascii="Arial Rounded MT Bold" w:hAnsi="Arial Rounded MT Bold" w:cs="Arial"/>
                <w:szCs w:val="24"/>
              </w:rPr>
              <w:t xml:space="preserve">comprenderá la importancia de conocer la estructura </w:t>
            </w:r>
            <w:r w:rsidR="00432975" w:rsidRPr="00C25631">
              <w:rPr>
                <w:rFonts w:ascii="Arial Rounded MT Bold" w:hAnsi="Arial Rounded MT Bold" w:cs="Arial"/>
                <w:szCs w:val="24"/>
              </w:rPr>
              <w:t>energética</w:t>
            </w:r>
            <w:r w:rsidR="006356A3" w:rsidRPr="00C25631">
              <w:rPr>
                <w:rFonts w:ascii="Arial Rounded MT Bold" w:hAnsi="Arial Rounded MT Bold" w:cs="Arial"/>
                <w:szCs w:val="24"/>
              </w:rPr>
              <w:t xml:space="preserve"> del ser </w:t>
            </w:r>
            <w:r w:rsidR="00C25631">
              <w:rPr>
                <w:rFonts w:ascii="Arial Rounded MT Bold" w:hAnsi="Arial Rounded MT Bold" w:cs="Arial"/>
                <w:szCs w:val="24"/>
              </w:rPr>
              <w:t>humano aplicándola de manera prá</w:t>
            </w:r>
            <w:r w:rsidR="006356A3" w:rsidRPr="00C25631">
              <w:rPr>
                <w:rFonts w:ascii="Arial Rounded MT Bold" w:hAnsi="Arial Rounded MT Bold" w:cs="Arial"/>
                <w:szCs w:val="24"/>
              </w:rPr>
              <w:t xml:space="preserve">ctica </w:t>
            </w:r>
            <w:r w:rsidR="00432975" w:rsidRPr="00C25631">
              <w:rPr>
                <w:rFonts w:ascii="Arial Rounded MT Bold" w:hAnsi="Arial Rounded MT Bold" w:cs="Arial"/>
                <w:szCs w:val="24"/>
              </w:rPr>
              <w:t xml:space="preserve">en combinación con el dominio </w:t>
            </w:r>
            <w:r w:rsidR="00813F8D" w:rsidRPr="00C25631">
              <w:rPr>
                <w:rFonts w:ascii="Arial Rounded MT Bold" w:hAnsi="Arial Rounded MT Bold" w:cs="Arial"/>
                <w:szCs w:val="24"/>
              </w:rPr>
              <w:t xml:space="preserve">del masaje y </w:t>
            </w:r>
            <w:r w:rsidR="00432975" w:rsidRPr="00C25631">
              <w:rPr>
                <w:rFonts w:ascii="Arial Rounded MT Bold" w:hAnsi="Arial Rounded MT Bold" w:cs="Arial"/>
                <w:szCs w:val="24"/>
              </w:rPr>
              <w:t xml:space="preserve">de la temperatura de las piedras sobre el cuerpo. </w:t>
            </w:r>
            <w:r w:rsidRPr="00C25631">
              <w:rPr>
                <w:rFonts w:ascii="Arial Rounded MT Bold" w:hAnsi="Arial Rounded MT Bold" w:cs="Arial"/>
                <w:szCs w:val="24"/>
              </w:rPr>
              <w:t xml:space="preserve"> </w:t>
            </w:r>
          </w:p>
          <w:p w:rsidR="00F82F07" w:rsidRDefault="00F82F07" w:rsidP="00E015F3">
            <w:pPr>
              <w:spacing w:line="360" w:lineRule="auto"/>
              <w:ind w:left="567" w:right="639"/>
              <w:rPr>
                <w:rFonts w:cs="Arial"/>
                <w:b/>
                <w:sz w:val="20"/>
              </w:rPr>
            </w:pPr>
          </w:p>
          <w:p w:rsidR="007D57F0" w:rsidRPr="00135AB6" w:rsidRDefault="00135AB6" w:rsidP="00135AB6">
            <w:pPr>
              <w:spacing w:line="360" w:lineRule="auto"/>
              <w:ind w:right="639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  </w:t>
            </w:r>
          </w:p>
          <w:p w:rsidR="00135AB6" w:rsidRDefault="00135AB6" w:rsidP="00E015F3">
            <w:pPr>
              <w:spacing w:line="360" w:lineRule="auto"/>
              <w:ind w:left="567" w:right="639"/>
              <w:jc w:val="both"/>
              <w:rPr>
                <w:rFonts w:cs="Arial"/>
                <w:sz w:val="28"/>
              </w:rPr>
            </w:pPr>
          </w:p>
          <w:p w:rsidR="00CD4938" w:rsidRPr="003A053F" w:rsidRDefault="00CD4938" w:rsidP="00104365">
            <w:pPr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>
        <w:tc>
          <w:tcPr>
            <w:tcW w:w="13500" w:type="dxa"/>
            <w:shd w:val="clear" w:color="auto" w:fill="E6E6E6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CD4938" w:rsidRPr="0074720E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b/>
                <w:sz w:val="28"/>
              </w:rPr>
            </w:pPr>
          </w:p>
          <w:p w:rsidR="00C22067" w:rsidRPr="002F7F07" w:rsidRDefault="00C22067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b/>
                <w:szCs w:val="24"/>
              </w:rPr>
            </w:pPr>
          </w:p>
          <w:p w:rsidR="0086579D" w:rsidRPr="002F7F07" w:rsidRDefault="00A9514A" w:rsidP="00C22067">
            <w:pPr>
              <w:jc w:val="both"/>
              <w:rPr>
                <w:rFonts w:ascii="Arial Rounded" w:hAnsi="Arial Rounded"/>
                <w:szCs w:val="24"/>
              </w:rPr>
            </w:pPr>
            <w:r w:rsidRPr="002F7F07">
              <w:rPr>
                <w:rFonts w:ascii="Arial Rounded" w:hAnsi="Arial Rounded"/>
                <w:szCs w:val="24"/>
              </w:rPr>
              <w:t xml:space="preserve">El curso </w:t>
            </w:r>
            <w:r w:rsidR="00C22067" w:rsidRPr="001E0A3F">
              <w:rPr>
                <w:rFonts w:ascii="Arial Rounded" w:hAnsi="Arial Rounded"/>
                <w:b/>
                <w:szCs w:val="24"/>
              </w:rPr>
              <w:t>“Masaje</w:t>
            </w:r>
            <w:r w:rsidR="00432975" w:rsidRPr="001E0A3F">
              <w:rPr>
                <w:rFonts w:ascii="Arial Rounded" w:hAnsi="Arial Rounded"/>
                <w:b/>
                <w:szCs w:val="24"/>
              </w:rPr>
              <w:t xml:space="preserve">  de piedras calientes</w:t>
            </w:r>
            <w:r w:rsidRPr="001E0A3F">
              <w:rPr>
                <w:rFonts w:ascii="Arial Rounded" w:hAnsi="Arial Rounded"/>
                <w:b/>
                <w:szCs w:val="24"/>
              </w:rPr>
              <w:t>”</w:t>
            </w:r>
            <w:r w:rsidRPr="002F7F07">
              <w:rPr>
                <w:rFonts w:ascii="Arial Rounded" w:hAnsi="Arial Rounded"/>
                <w:szCs w:val="24"/>
              </w:rPr>
              <w:t xml:space="preserve"> d</w:t>
            </w:r>
            <w:r w:rsidR="00432975">
              <w:rPr>
                <w:rFonts w:ascii="Arial Rounded" w:hAnsi="Arial Rounded"/>
                <w:szCs w:val="24"/>
              </w:rPr>
              <w:t>e modalidad CAE</w:t>
            </w:r>
            <w:r w:rsidRPr="002F7F07">
              <w:rPr>
                <w:rFonts w:ascii="Arial Rounded" w:hAnsi="Arial Rounded"/>
                <w:szCs w:val="24"/>
              </w:rPr>
              <w:t xml:space="preserve"> está</w:t>
            </w:r>
            <w:r w:rsidR="00432975">
              <w:rPr>
                <w:rFonts w:ascii="Arial Rounded" w:hAnsi="Arial Rounded"/>
                <w:szCs w:val="24"/>
              </w:rPr>
              <w:t xml:space="preserve"> dirigido principalmente a terapeutas </w:t>
            </w:r>
            <w:r w:rsidR="00481011">
              <w:rPr>
                <w:rFonts w:ascii="Arial Rounded" w:hAnsi="Arial Rounded"/>
                <w:szCs w:val="24"/>
              </w:rPr>
              <w:t xml:space="preserve">de técnicas básicas que requieren de más conocimientos de masajes de especialidades en el ámbito holístico </w:t>
            </w:r>
            <w:r w:rsidR="00432975">
              <w:rPr>
                <w:rFonts w:ascii="Arial Rounded" w:hAnsi="Arial Rounded"/>
                <w:szCs w:val="24"/>
              </w:rPr>
              <w:t xml:space="preserve"> y terapeutas holísticos</w:t>
            </w:r>
            <w:r w:rsidR="00F43D46">
              <w:rPr>
                <w:rFonts w:ascii="Arial Rounded" w:hAnsi="Arial Rounded"/>
                <w:szCs w:val="24"/>
              </w:rPr>
              <w:t xml:space="preserve"> que aú</w:t>
            </w:r>
            <w:r w:rsidR="00481011">
              <w:rPr>
                <w:rFonts w:ascii="Arial Rounded" w:hAnsi="Arial Rounded"/>
                <w:szCs w:val="24"/>
              </w:rPr>
              <w:t>n no dominan esta técnica de piedras calientes</w:t>
            </w:r>
            <w:r w:rsidR="00F43D46">
              <w:rPr>
                <w:rFonts w:ascii="Arial Rounded" w:hAnsi="Arial Rounded"/>
                <w:szCs w:val="24"/>
              </w:rPr>
              <w:t>. E</w:t>
            </w:r>
            <w:r w:rsidR="00481011">
              <w:rPr>
                <w:rFonts w:ascii="Arial Rounded" w:hAnsi="Arial Rounded"/>
                <w:szCs w:val="24"/>
              </w:rPr>
              <w:t xml:space="preserve">sta nueva técnica será de gran utilidad en su desarrollo como terapeutas </w:t>
            </w:r>
            <w:r w:rsidRPr="002F7F07">
              <w:rPr>
                <w:rFonts w:ascii="Arial Rounded" w:hAnsi="Arial Rounded"/>
                <w:szCs w:val="24"/>
              </w:rPr>
              <w:t xml:space="preserve"> además de ampliarles sus expectativas laborale</w:t>
            </w:r>
            <w:r w:rsidR="00481011">
              <w:rPr>
                <w:rFonts w:ascii="Arial Rounded" w:hAnsi="Arial Rounded"/>
                <w:szCs w:val="24"/>
              </w:rPr>
              <w:t>s y/o profesionales.</w:t>
            </w:r>
          </w:p>
          <w:p w:rsidR="00C22067" w:rsidRPr="002F7F07" w:rsidRDefault="00C22067" w:rsidP="0086579D">
            <w:pPr>
              <w:jc w:val="center"/>
              <w:rPr>
                <w:rFonts w:ascii="Arial Rounded" w:hAnsi="Arial Rounded"/>
                <w:szCs w:val="24"/>
              </w:rPr>
            </w:pPr>
          </w:p>
          <w:p w:rsidR="00C22067" w:rsidRDefault="0008709E" w:rsidP="00C22067">
            <w:pPr>
              <w:jc w:val="both"/>
              <w:rPr>
                <w:rFonts w:ascii="Arial Rounded" w:hAnsi="Arial Rounded"/>
                <w:szCs w:val="24"/>
              </w:rPr>
            </w:pPr>
            <w:r>
              <w:rPr>
                <w:rFonts w:ascii="Arial Rounded" w:hAnsi="Arial Rounded"/>
                <w:szCs w:val="24"/>
              </w:rPr>
              <w:t>El aspirante que desee ingresar a este curso, deberá cubrir los siguientes requisitos:</w:t>
            </w:r>
          </w:p>
          <w:p w:rsidR="0008709E" w:rsidRDefault="0008709E" w:rsidP="00C22067">
            <w:pPr>
              <w:jc w:val="both"/>
              <w:rPr>
                <w:rFonts w:ascii="Arial Rounded" w:hAnsi="Arial Rounded"/>
                <w:szCs w:val="24"/>
              </w:rPr>
            </w:pPr>
          </w:p>
          <w:p w:rsidR="0008709E" w:rsidRDefault="0008709E" w:rsidP="0008709E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 Rounded" w:hAnsi="Arial Rounded"/>
                <w:szCs w:val="24"/>
              </w:rPr>
            </w:pPr>
            <w:r>
              <w:rPr>
                <w:rFonts w:ascii="Arial Rounded" w:hAnsi="Arial Rounded"/>
                <w:szCs w:val="24"/>
              </w:rPr>
              <w:t>Aplicar la comunicación verbal</w:t>
            </w:r>
          </w:p>
          <w:p w:rsidR="0008709E" w:rsidRDefault="0008709E" w:rsidP="0008709E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 Rounded" w:hAnsi="Arial Rounded"/>
                <w:szCs w:val="24"/>
              </w:rPr>
            </w:pPr>
            <w:r>
              <w:rPr>
                <w:rFonts w:ascii="Arial Rounded" w:hAnsi="Arial Rounded"/>
                <w:szCs w:val="24"/>
              </w:rPr>
              <w:t>Saber leer y escribir</w:t>
            </w:r>
          </w:p>
          <w:p w:rsidR="0008709E" w:rsidRDefault="0008709E" w:rsidP="0008709E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 Rounded" w:hAnsi="Arial Rounded"/>
                <w:szCs w:val="24"/>
              </w:rPr>
            </w:pPr>
            <w:r>
              <w:rPr>
                <w:rFonts w:ascii="Arial Rounded" w:hAnsi="Arial Rounded"/>
                <w:szCs w:val="24"/>
              </w:rPr>
              <w:t>Aplicar las cuatro operaciones aritméticas básicas</w:t>
            </w:r>
          </w:p>
          <w:p w:rsidR="0008709E" w:rsidRDefault="0008709E" w:rsidP="0008709E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 Rounded" w:hAnsi="Arial Rounded"/>
                <w:szCs w:val="24"/>
              </w:rPr>
            </w:pPr>
            <w:r>
              <w:rPr>
                <w:rFonts w:ascii="Arial Rounded" w:hAnsi="Arial Rounded"/>
                <w:szCs w:val="24"/>
              </w:rPr>
              <w:t>Edad mínima de 15 años</w:t>
            </w:r>
          </w:p>
          <w:p w:rsidR="0008709E" w:rsidRDefault="0008709E" w:rsidP="0008709E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 Rounded" w:hAnsi="Arial Rounded"/>
                <w:szCs w:val="24"/>
              </w:rPr>
            </w:pPr>
            <w:r>
              <w:rPr>
                <w:rFonts w:ascii="Arial Rounded" w:hAnsi="Arial Rounded"/>
                <w:szCs w:val="24"/>
              </w:rPr>
              <w:t>Ganas de aprender</w:t>
            </w:r>
          </w:p>
          <w:p w:rsidR="0008709E" w:rsidRDefault="0008709E" w:rsidP="0008709E">
            <w:pPr>
              <w:jc w:val="both"/>
              <w:rPr>
                <w:rFonts w:ascii="Arial Rounded" w:hAnsi="Arial Rounded"/>
                <w:szCs w:val="24"/>
              </w:rPr>
            </w:pPr>
          </w:p>
          <w:p w:rsidR="0008709E" w:rsidRDefault="0008709E" w:rsidP="0008709E">
            <w:pPr>
              <w:jc w:val="both"/>
              <w:rPr>
                <w:rFonts w:ascii="Arial Rounded" w:hAnsi="Arial Rounded"/>
                <w:szCs w:val="24"/>
              </w:rPr>
            </w:pPr>
            <w:r>
              <w:rPr>
                <w:rFonts w:ascii="Arial Rounded" w:hAnsi="Arial Rounded"/>
                <w:szCs w:val="24"/>
              </w:rPr>
              <w:t>Además para poder inscribirse, el aspirante deberá entregar la documentación siguiente:</w:t>
            </w:r>
          </w:p>
          <w:p w:rsidR="0008709E" w:rsidRDefault="0008709E" w:rsidP="0008709E">
            <w:pPr>
              <w:jc w:val="both"/>
              <w:rPr>
                <w:rFonts w:ascii="Arial Rounded" w:hAnsi="Arial Rounded"/>
                <w:szCs w:val="24"/>
              </w:rPr>
            </w:pPr>
          </w:p>
          <w:p w:rsidR="0008709E" w:rsidRDefault="0008709E" w:rsidP="0008709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 Rounded" w:hAnsi="Arial Rounded"/>
                <w:szCs w:val="24"/>
              </w:rPr>
            </w:pPr>
            <w:r>
              <w:rPr>
                <w:rFonts w:ascii="Arial Rounded" w:hAnsi="Arial Rounded"/>
                <w:szCs w:val="24"/>
              </w:rPr>
              <w:t>Acta de nacimiento</w:t>
            </w:r>
          </w:p>
          <w:p w:rsidR="0008709E" w:rsidRDefault="0008709E" w:rsidP="0008709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 Rounded" w:hAnsi="Arial Rounded"/>
                <w:szCs w:val="24"/>
              </w:rPr>
            </w:pPr>
            <w:r>
              <w:rPr>
                <w:rFonts w:ascii="Arial Rounded" w:hAnsi="Arial Rounded"/>
                <w:szCs w:val="24"/>
              </w:rPr>
              <w:t>Comprobante de domicilio</w:t>
            </w:r>
          </w:p>
          <w:p w:rsidR="0008709E" w:rsidRDefault="0008709E" w:rsidP="0008709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 Rounded" w:hAnsi="Arial Rounded"/>
                <w:szCs w:val="24"/>
              </w:rPr>
            </w:pPr>
            <w:r>
              <w:rPr>
                <w:rFonts w:ascii="Arial Rounded" w:hAnsi="Arial Rounded"/>
                <w:szCs w:val="24"/>
              </w:rPr>
              <w:t>CURP</w:t>
            </w:r>
          </w:p>
          <w:p w:rsidR="0008709E" w:rsidRDefault="0008709E" w:rsidP="0008709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 Rounded" w:hAnsi="Arial Rounded"/>
                <w:szCs w:val="24"/>
              </w:rPr>
            </w:pPr>
            <w:r>
              <w:rPr>
                <w:rFonts w:ascii="Arial Rounded" w:hAnsi="Arial Rounded"/>
                <w:szCs w:val="24"/>
              </w:rPr>
              <w:t>Comprobante del último grado de estudios</w:t>
            </w:r>
          </w:p>
          <w:p w:rsidR="0008709E" w:rsidRDefault="0008709E" w:rsidP="0008709E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 Rounded" w:hAnsi="Arial Rounded"/>
                <w:szCs w:val="24"/>
              </w:rPr>
            </w:pPr>
            <w:r>
              <w:rPr>
                <w:rFonts w:ascii="Arial Rounded" w:hAnsi="Arial Rounded"/>
                <w:szCs w:val="24"/>
              </w:rPr>
              <w:t>Solicitud de inscripción con los datos requeridos</w:t>
            </w:r>
          </w:p>
          <w:p w:rsidR="0008709E" w:rsidRDefault="0008709E" w:rsidP="0008709E">
            <w:pPr>
              <w:jc w:val="both"/>
              <w:rPr>
                <w:rFonts w:ascii="Arial Rounded" w:hAnsi="Arial Rounded"/>
                <w:szCs w:val="24"/>
              </w:rPr>
            </w:pPr>
          </w:p>
          <w:p w:rsidR="0008709E" w:rsidRPr="0008709E" w:rsidRDefault="0008709E" w:rsidP="0008709E">
            <w:pPr>
              <w:jc w:val="both"/>
              <w:rPr>
                <w:rFonts w:ascii="Arial Rounded" w:hAnsi="Arial Rounded"/>
                <w:szCs w:val="24"/>
              </w:rPr>
            </w:pPr>
            <w:r>
              <w:rPr>
                <w:rFonts w:ascii="Arial Rounded" w:hAnsi="Arial Rounded"/>
                <w:szCs w:val="24"/>
              </w:rPr>
              <w:t>Lo anterior, de acuerdo con las Normas de Control Escolar de las Unidades de Capacitación para el Trabajo, autorizadas por la Dirección General de Centros de Formación para el Trabajo (DGCFT)</w:t>
            </w:r>
          </w:p>
          <w:p w:rsidR="00CD4938" w:rsidRPr="002869C0" w:rsidRDefault="00CD4938" w:rsidP="00104365">
            <w:pPr>
              <w:jc w:val="center"/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419"/>
        <w:gridCol w:w="1890"/>
        <w:gridCol w:w="8616"/>
      </w:tblGrid>
      <w:tr w:rsidR="000968BD">
        <w:trPr>
          <w:cantSplit/>
          <w:trHeight w:val="499"/>
        </w:trPr>
        <w:tc>
          <w:tcPr>
            <w:tcW w:w="4704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968BD" w:rsidRDefault="000968BD" w:rsidP="000968BD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16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0968BD" w:rsidRDefault="000968BD" w:rsidP="000968BD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0968BD">
        <w:trPr>
          <w:cantSplit/>
          <w:trHeight w:val="499"/>
        </w:trPr>
        <w:tc>
          <w:tcPr>
            <w:tcW w:w="1395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968BD" w:rsidRDefault="000968BD" w:rsidP="000968B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968BD" w:rsidRDefault="000968BD" w:rsidP="000968B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968BD" w:rsidRDefault="000968BD" w:rsidP="000968BD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16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0968BD" w:rsidRDefault="000968BD" w:rsidP="000968BD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tcBorders>
              <w:top w:val="nil"/>
            </w:tcBorders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9F3BF4">
              <w:rPr>
                <w:rFonts w:cs="Arial"/>
                <w:b/>
                <w:sz w:val="28"/>
                <w:szCs w:val="28"/>
                <w:lang w:val="es-ES_tradnl"/>
              </w:rPr>
              <w:t>1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nil"/>
              <w:bottom w:val="single" w:sz="4" w:space="0" w:color="auto"/>
            </w:tcBorders>
          </w:tcPr>
          <w:p w:rsidR="0086579D" w:rsidRPr="00383651" w:rsidRDefault="001E0A3F" w:rsidP="00833FAB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MASAJE DE PIEDRAS CALIENTES</w:t>
            </w:r>
            <w:r w:rsidRPr="00383651"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Pr="00726A92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726A92">
              <w:rPr>
                <w:rFonts w:cs="Arial"/>
                <w:b/>
                <w:sz w:val="28"/>
                <w:szCs w:val="28"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383651" w:rsidRDefault="001F203D" w:rsidP="00833FAB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terapia geotermal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Pr="00104365" w:rsidRDefault="00104365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 w:rsidRPr="00104365">
              <w:rPr>
                <w:rFonts w:cs="Arial"/>
                <w:b/>
                <w:sz w:val="28"/>
                <w:szCs w:val="28"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C22067" w:rsidRDefault="001F203D" w:rsidP="00833FAB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Introducción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Pr="00726A92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6579D" w:rsidRPr="009F3BF4" w:rsidRDefault="00104365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1.2.1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383651" w:rsidRDefault="001F203D" w:rsidP="00833FA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clasificación de las piedras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6579D" w:rsidRPr="009F3BF4" w:rsidRDefault="00104365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1.2.2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383651" w:rsidRDefault="001F203D" w:rsidP="00833FA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¿Qué es el masaje de piedras calientes?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6579D" w:rsidRPr="009F3BF4" w:rsidRDefault="00104365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1.2.3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383651" w:rsidRDefault="001F203D" w:rsidP="00833FA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¿Cómo funciona¿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Pr="00726A92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6579D" w:rsidRPr="00104365" w:rsidRDefault="00104365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 w:rsidRPr="00104365">
              <w:rPr>
                <w:rFonts w:cs="Arial"/>
                <w:sz w:val="28"/>
                <w:szCs w:val="28"/>
                <w:lang w:val="es-ES_tradnl"/>
              </w:rPr>
              <w:t>1.2.4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383651" w:rsidRDefault="001F203D" w:rsidP="00833FA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Contraindicaciones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6579D" w:rsidRPr="009F3BF4" w:rsidRDefault="00C2674C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1.2.5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383651" w:rsidRDefault="001F203D" w:rsidP="00833FA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indicaciones</w:t>
            </w:r>
            <w:r w:rsidR="00C2674C">
              <w:rPr>
                <w:rFonts w:ascii="Century Gothic" w:hAnsi="Century Gothic"/>
              </w:rPr>
              <w:t xml:space="preserve"> </w:t>
            </w:r>
          </w:p>
        </w:tc>
      </w:tr>
      <w:tr w:rsidR="00803835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03835" w:rsidRPr="009F3BF4" w:rsidRDefault="00803835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03835" w:rsidRDefault="00803835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03835" w:rsidRDefault="00550A2F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1.2.6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03835" w:rsidRDefault="00550A2F" w:rsidP="00833FA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Masaje y Técnica de aplicación con las piedras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3C4F23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1419" w:type="dxa"/>
            <w:vAlign w:val="center"/>
          </w:tcPr>
          <w:p w:rsidR="0086579D" w:rsidRPr="00726A92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6579D" w:rsidRDefault="0086579D" w:rsidP="0086579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383651" w:rsidRDefault="001E0A3F" w:rsidP="00833FAB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TERMOTERAPIA 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Pr="00726A92" w:rsidRDefault="003C4F23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2.1</w:t>
            </w:r>
          </w:p>
        </w:tc>
        <w:tc>
          <w:tcPr>
            <w:tcW w:w="1890" w:type="dxa"/>
            <w:vAlign w:val="center"/>
          </w:tcPr>
          <w:p w:rsidR="0086579D" w:rsidRDefault="0086579D" w:rsidP="0086579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C22067" w:rsidRDefault="00361540" w:rsidP="00833FAB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La temperatura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Pr="00726A92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6579D" w:rsidRDefault="00361540" w:rsidP="0086579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2.1.1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550A2F" w:rsidRDefault="00361540" w:rsidP="00833FAB">
            <w:pPr>
              <w:rPr>
                <w:rFonts w:ascii="Century Gothic" w:hAnsi="Century Gothic"/>
              </w:rPr>
            </w:pPr>
            <w:r w:rsidRPr="00550A2F">
              <w:rPr>
                <w:rFonts w:ascii="Century Gothic" w:hAnsi="Century Gothic"/>
              </w:rPr>
              <w:t>Relación de la piel y tejidos adyacentes con la temperatura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Pr="00726A92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6579D" w:rsidRDefault="00361540" w:rsidP="00361540">
            <w:pPr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 xml:space="preserve">       2.</w:t>
            </w:r>
            <w:r w:rsidR="00452BEE">
              <w:rPr>
                <w:rFonts w:cs="Arial"/>
                <w:sz w:val="28"/>
                <w:szCs w:val="28"/>
                <w:lang w:val="es-ES_tradnl"/>
              </w:rPr>
              <w:t>1.2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550A2F" w:rsidRDefault="00452BEE" w:rsidP="00833FAB">
            <w:pPr>
              <w:rPr>
                <w:rFonts w:ascii="Century Gothic" w:hAnsi="Century Gothic"/>
              </w:rPr>
            </w:pPr>
            <w:r w:rsidRPr="00550A2F">
              <w:rPr>
                <w:rFonts w:ascii="Century Gothic" w:hAnsi="Century Gothic"/>
              </w:rPr>
              <w:t xml:space="preserve">Acción de la tejidos adyacentes temperatura sobre la piel </w:t>
            </w:r>
            <w:r w:rsidR="003C4F23" w:rsidRPr="00550A2F">
              <w:rPr>
                <w:rFonts w:ascii="Century Gothic" w:hAnsi="Century Gothic"/>
              </w:rPr>
              <w:t xml:space="preserve"> 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Pr="00726A92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6579D" w:rsidRDefault="00452BEE" w:rsidP="00452BEE">
            <w:pPr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 xml:space="preserve">       2.1.3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550A2F" w:rsidRDefault="00452BEE" w:rsidP="00833FAB">
            <w:pPr>
              <w:rPr>
                <w:rFonts w:ascii="Century Gothic" w:hAnsi="Century Gothic"/>
              </w:rPr>
            </w:pPr>
            <w:r w:rsidRPr="00550A2F">
              <w:rPr>
                <w:rFonts w:ascii="Century Gothic" w:hAnsi="Century Gothic"/>
              </w:rPr>
              <w:t>Clasificación de la temperatura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Pr="00726A92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6579D" w:rsidRDefault="00452BEE" w:rsidP="00452BEE">
            <w:pPr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 xml:space="preserve">       2.1.4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550A2F" w:rsidRDefault="00452BEE" w:rsidP="00833FAB">
            <w:pPr>
              <w:rPr>
                <w:rFonts w:ascii="Century Gothic" w:hAnsi="Century Gothic"/>
              </w:rPr>
            </w:pPr>
            <w:r w:rsidRPr="00550A2F">
              <w:rPr>
                <w:rFonts w:ascii="Century Gothic" w:hAnsi="Century Gothic"/>
              </w:rPr>
              <w:t>Efectos fisiológicas del calor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Pr="00726A92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6579D" w:rsidRDefault="00452BEE" w:rsidP="00452BEE">
            <w:pPr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 xml:space="preserve">       2.1.5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550A2F" w:rsidRDefault="00452BEE" w:rsidP="00833FAB">
            <w:pPr>
              <w:rPr>
                <w:rFonts w:ascii="Century Gothic" w:hAnsi="Century Gothic"/>
              </w:rPr>
            </w:pPr>
            <w:r w:rsidRPr="00550A2F">
              <w:rPr>
                <w:rFonts w:ascii="Century Gothic" w:hAnsi="Century Gothic"/>
              </w:rPr>
              <w:t>Efectos fisiológicos del frio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3C4F23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1419" w:type="dxa"/>
            <w:vAlign w:val="center"/>
          </w:tcPr>
          <w:p w:rsidR="0086579D" w:rsidRPr="00726A92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6579D" w:rsidRPr="004407BC" w:rsidRDefault="0086579D" w:rsidP="0086579D">
            <w:pPr>
              <w:jc w:val="center"/>
              <w:rPr>
                <w:rFonts w:cs="Arial"/>
                <w:sz w:val="16"/>
                <w:szCs w:val="16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383651" w:rsidRDefault="001E0A3F" w:rsidP="00833FAB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ANATOMÍA ENERGÉTICA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Pr="00726A92" w:rsidRDefault="003C4F23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3.1</w:t>
            </w:r>
          </w:p>
        </w:tc>
        <w:tc>
          <w:tcPr>
            <w:tcW w:w="1890" w:type="dxa"/>
            <w:vAlign w:val="center"/>
          </w:tcPr>
          <w:p w:rsidR="0086579D" w:rsidRDefault="0086579D" w:rsidP="0086579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550A2F" w:rsidRDefault="00452BEE" w:rsidP="00833FAB">
            <w:pPr>
              <w:rPr>
                <w:rFonts w:ascii="Century Gothic" w:hAnsi="Century Gothic"/>
              </w:rPr>
            </w:pPr>
            <w:r w:rsidRPr="00550A2F">
              <w:rPr>
                <w:rFonts w:ascii="Century Gothic" w:hAnsi="Century Gothic"/>
              </w:rPr>
              <w:t>Anatomía y fisiología energética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Pr="00726A92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6579D" w:rsidRDefault="00452BEE" w:rsidP="0086579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3.1.1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550A2F" w:rsidRDefault="00452BEE" w:rsidP="00833FAB">
            <w:pPr>
              <w:rPr>
                <w:rFonts w:ascii="Century Gothic" w:hAnsi="Century Gothic"/>
              </w:rPr>
            </w:pPr>
            <w:r w:rsidRPr="00550A2F">
              <w:rPr>
                <w:rFonts w:ascii="Century Gothic" w:hAnsi="Century Gothic"/>
              </w:rPr>
              <w:t>Cuerpos sutiles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Pr="00726A92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6579D" w:rsidRDefault="00452BEE" w:rsidP="0086579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3.1.2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550A2F" w:rsidRDefault="00803835" w:rsidP="00833FAB">
            <w:pPr>
              <w:rPr>
                <w:rFonts w:ascii="Century Gothic" w:hAnsi="Century Gothic"/>
              </w:rPr>
            </w:pPr>
            <w:r w:rsidRPr="00550A2F">
              <w:rPr>
                <w:rFonts w:ascii="Century Gothic" w:hAnsi="Century Gothic"/>
              </w:rPr>
              <w:t>C</w:t>
            </w:r>
            <w:r w:rsidR="00452BEE" w:rsidRPr="00550A2F">
              <w:rPr>
                <w:rFonts w:ascii="Century Gothic" w:hAnsi="Century Gothic"/>
              </w:rPr>
              <w:t>hacras</w:t>
            </w:r>
          </w:p>
        </w:tc>
      </w:tr>
      <w:tr w:rsidR="0086579D" w:rsidRPr="009F3BF4" w:rsidTr="00833FAB">
        <w:trPr>
          <w:trHeight w:val="440"/>
        </w:trPr>
        <w:tc>
          <w:tcPr>
            <w:tcW w:w="1395" w:type="dxa"/>
            <w:vAlign w:val="center"/>
          </w:tcPr>
          <w:p w:rsidR="0086579D" w:rsidRPr="009F3BF4" w:rsidRDefault="0086579D" w:rsidP="000968BD">
            <w:pPr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9" w:type="dxa"/>
            <w:vAlign w:val="center"/>
          </w:tcPr>
          <w:p w:rsidR="0086579D" w:rsidRPr="00726A92" w:rsidRDefault="0086579D" w:rsidP="000968B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86579D" w:rsidRDefault="00452BEE" w:rsidP="0086579D">
            <w:pPr>
              <w:jc w:val="center"/>
              <w:rPr>
                <w:rFonts w:cs="Arial"/>
                <w:sz w:val="28"/>
                <w:szCs w:val="28"/>
                <w:lang w:val="es-ES_tradnl"/>
              </w:rPr>
            </w:pPr>
            <w:r>
              <w:rPr>
                <w:rFonts w:cs="Arial"/>
                <w:sz w:val="28"/>
                <w:szCs w:val="28"/>
                <w:lang w:val="es-ES_tradnl"/>
              </w:rPr>
              <w:t>3.1.3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:rsidR="0086579D" w:rsidRPr="00550A2F" w:rsidRDefault="00494951" w:rsidP="00833FAB">
            <w:pPr>
              <w:rPr>
                <w:rFonts w:ascii="Century Gothic" w:hAnsi="Century Gothic"/>
              </w:rPr>
            </w:pPr>
            <w:r w:rsidRPr="00550A2F">
              <w:rPr>
                <w:rFonts w:ascii="Century Gothic" w:hAnsi="Century Gothic"/>
              </w:rPr>
              <w:t>Canales de energía</w:t>
            </w:r>
            <w:r w:rsidR="003C4F23" w:rsidRPr="00550A2F">
              <w:rPr>
                <w:rFonts w:ascii="Century Gothic" w:hAnsi="Century Gothic"/>
              </w:rPr>
              <w:t xml:space="preserve"> </w:t>
            </w:r>
          </w:p>
        </w:tc>
      </w:tr>
    </w:tbl>
    <w:p w:rsidR="0086579D" w:rsidRDefault="0086579D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86579D" w:rsidRDefault="0086579D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86579D" w:rsidRDefault="0086579D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86579D" w:rsidRDefault="0086579D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86579D" w:rsidRDefault="0086579D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86579D" w:rsidRDefault="0086579D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86579D" w:rsidRDefault="0086579D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85AE7" w:rsidRDefault="00C85AE7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85AE7" w:rsidRDefault="00C85AE7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85AE7" w:rsidRDefault="00C85AE7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C4F23" w:rsidRDefault="003C4F23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C4F23" w:rsidRDefault="003C4F23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C4F23" w:rsidRDefault="003C4F23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C4F23" w:rsidRDefault="003C4F23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C4F23" w:rsidRDefault="003C4F23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C4F23" w:rsidRDefault="003C4F23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C4F23" w:rsidRDefault="003C4F23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C4F23" w:rsidRDefault="003C4F23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C4F23" w:rsidRDefault="003C4F23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C4F23" w:rsidRDefault="003C4F23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C4F23" w:rsidRDefault="003C4F23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C4F23" w:rsidRDefault="003C4F23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C4F23" w:rsidRDefault="003C4F23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C4F23" w:rsidRDefault="003C4F23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C4F23" w:rsidRDefault="003C4F23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23961" w:rsidRDefault="00323961" w:rsidP="00E71E71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D4938" w:rsidRDefault="00C85AE7" w:rsidP="00323961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C</w:t>
      </w:r>
      <w:r w:rsidR="00CD4938">
        <w:rPr>
          <w:rFonts w:ascii="Arial Rounded MT Bold" w:hAnsi="Arial Rounded MT Bold"/>
          <w:b/>
          <w:spacing w:val="80"/>
          <w:sz w:val="36"/>
          <w:lang w:val="es-ES_tradnl"/>
        </w:rPr>
        <w:t>RITERIOS DE EVALUACIÓN</w:t>
      </w:r>
    </w:p>
    <w:p w:rsidR="00A15570" w:rsidRDefault="00A15570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A15570" w:rsidTr="00833FAB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A15570" w:rsidRDefault="00A15570" w:rsidP="00833FAB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A15570" w:rsidTr="00833FA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15570" w:rsidRDefault="00A15570" w:rsidP="00833FAB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A15570" w:rsidRDefault="00A15570" w:rsidP="00833FAB">
            <w:pPr>
              <w:jc w:val="center"/>
              <w:rPr>
                <w:b/>
                <w:sz w:val="28"/>
                <w:lang w:val="es-ES_tradnl"/>
              </w:rPr>
            </w:pPr>
          </w:p>
          <w:p w:rsidR="00A15570" w:rsidRDefault="00A15570" w:rsidP="00833FAB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A15570" w:rsidRDefault="00A15570" w:rsidP="00833FAB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15570" w:rsidRDefault="00A15570" w:rsidP="00833FAB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A15570" w:rsidRDefault="00A15570" w:rsidP="00833FAB">
            <w:pPr>
              <w:pStyle w:val="Ttulo5"/>
            </w:pPr>
            <w:r>
              <w:t>OBSERVACIONES</w:t>
            </w:r>
          </w:p>
        </w:tc>
      </w:tr>
      <w:tr w:rsidR="00A15570" w:rsidTr="00833FA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15570" w:rsidRDefault="00A15570" w:rsidP="00833FAB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15570" w:rsidRPr="00C22067" w:rsidRDefault="008C21A9" w:rsidP="00C85AE7">
            <w:pPr>
              <w:ind w:right="32"/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2</w:t>
            </w:r>
            <w:r w:rsidR="00C22067" w:rsidRPr="00C22067">
              <w:rPr>
                <w:b/>
                <w:sz w:val="28"/>
                <w:lang w:val="es-ES_tradnl"/>
              </w:rPr>
              <w:t>0</w:t>
            </w:r>
          </w:p>
        </w:tc>
        <w:tc>
          <w:tcPr>
            <w:tcW w:w="2976" w:type="dxa"/>
            <w:vAlign w:val="center"/>
          </w:tcPr>
          <w:p w:rsidR="00A15570" w:rsidRDefault="0079682B" w:rsidP="00C22067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16</w:t>
            </w:r>
          </w:p>
        </w:tc>
        <w:tc>
          <w:tcPr>
            <w:tcW w:w="3827" w:type="dxa"/>
            <w:vAlign w:val="center"/>
          </w:tcPr>
          <w:p w:rsidR="00A15570" w:rsidRDefault="00833FAB" w:rsidP="002847EE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  <w:r w:rsidR="002847EE">
              <w:rPr>
                <w:lang w:val="es-ES_tradnl"/>
              </w:rPr>
              <w:t>e precisa al menos 80</w:t>
            </w:r>
            <w:r>
              <w:rPr>
                <w:lang w:val="es-ES_tradnl"/>
              </w:rPr>
              <w:t xml:space="preserve"> de asistencia, salvo que el capacitando justifique previamente sus faltas </w:t>
            </w:r>
          </w:p>
        </w:tc>
      </w:tr>
      <w:tr w:rsidR="00A15570" w:rsidTr="00833FA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15570" w:rsidRDefault="00A15570" w:rsidP="00833FAB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A15570" w:rsidRDefault="00A15570" w:rsidP="00833FAB">
            <w:pPr>
              <w:jc w:val="center"/>
              <w:rPr>
                <w:b/>
                <w:sz w:val="28"/>
                <w:lang w:val="es-ES_tradnl"/>
              </w:rPr>
            </w:pPr>
          </w:p>
          <w:p w:rsidR="00A15570" w:rsidRDefault="00C22067" w:rsidP="00C22067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 xml:space="preserve">      </w:t>
            </w:r>
            <w:r w:rsidR="00A15570">
              <w:rPr>
                <w:b/>
                <w:sz w:val="28"/>
                <w:lang w:val="es-ES_tradnl"/>
              </w:rPr>
              <w:t>%</w:t>
            </w:r>
          </w:p>
          <w:p w:rsidR="00A15570" w:rsidRDefault="00A15570" w:rsidP="00833FAB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15570" w:rsidRDefault="00A15570" w:rsidP="00833FAB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A15570" w:rsidRDefault="00A15570" w:rsidP="00833FAB">
            <w:pPr>
              <w:pStyle w:val="Ttulo5"/>
            </w:pPr>
            <w:r>
              <w:t>OBSERVACIONES</w:t>
            </w:r>
          </w:p>
        </w:tc>
      </w:tr>
      <w:tr w:rsidR="00A15570" w:rsidTr="00833FA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15570" w:rsidRDefault="00A15570" w:rsidP="00833FAB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15570" w:rsidRPr="00C22067" w:rsidRDefault="008C21A9" w:rsidP="00833FAB">
            <w:pPr>
              <w:ind w:right="32"/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4</w:t>
            </w:r>
            <w:r w:rsidR="00C22067" w:rsidRPr="00C22067">
              <w:rPr>
                <w:b/>
                <w:sz w:val="28"/>
                <w:lang w:val="es-ES_tradnl"/>
              </w:rPr>
              <w:t>0</w:t>
            </w:r>
          </w:p>
        </w:tc>
        <w:tc>
          <w:tcPr>
            <w:tcW w:w="2976" w:type="dxa"/>
            <w:vAlign w:val="center"/>
          </w:tcPr>
          <w:p w:rsidR="00A15570" w:rsidRDefault="0079682B" w:rsidP="00833FAB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:rsidR="00A15570" w:rsidRDefault="00833FAB" w:rsidP="00833FA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evalúa participación en dinámicas continuas  </w:t>
            </w:r>
          </w:p>
        </w:tc>
      </w:tr>
      <w:tr w:rsidR="00A15570" w:rsidTr="00833FA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652"/>
          <w:jc w:val="center"/>
        </w:trPr>
        <w:tc>
          <w:tcPr>
            <w:tcW w:w="6096" w:type="dxa"/>
            <w:vMerge w:val="restart"/>
            <w:vAlign w:val="center"/>
          </w:tcPr>
          <w:p w:rsidR="00A15570" w:rsidRDefault="00A15570" w:rsidP="00833FAB">
            <w:pPr>
              <w:jc w:val="center"/>
              <w:rPr>
                <w:b/>
                <w:sz w:val="28"/>
                <w:lang w:val="es-ES_tradnl"/>
              </w:rPr>
            </w:pPr>
            <w:r w:rsidRPr="006D015E">
              <w:rPr>
                <w:b/>
                <w:sz w:val="28"/>
                <w:lang w:val="es-ES_tradnl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A15570" w:rsidRDefault="00A15570" w:rsidP="00833FAB">
            <w:pPr>
              <w:jc w:val="center"/>
              <w:rPr>
                <w:b/>
                <w:sz w:val="28"/>
                <w:lang w:val="es-ES_tradnl"/>
              </w:rPr>
            </w:pPr>
          </w:p>
          <w:p w:rsidR="00A15570" w:rsidRDefault="00A15570" w:rsidP="00833FAB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A15570" w:rsidRDefault="00A15570" w:rsidP="00833FAB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15570" w:rsidRDefault="00A15570" w:rsidP="00833FAB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A15570" w:rsidRDefault="00A15570" w:rsidP="00833FAB">
            <w:pPr>
              <w:pStyle w:val="Ttulo5"/>
            </w:pPr>
            <w:r>
              <w:t>OBSERVACIONES</w:t>
            </w:r>
          </w:p>
        </w:tc>
      </w:tr>
      <w:tr w:rsidR="00A15570" w:rsidTr="00833FA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86"/>
          <w:jc w:val="center"/>
        </w:trPr>
        <w:tc>
          <w:tcPr>
            <w:tcW w:w="6096" w:type="dxa"/>
            <w:vMerge/>
          </w:tcPr>
          <w:p w:rsidR="00A15570" w:rsidRDefault="00A15570" w:rsidP="00833FAB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15570" w:rsidRPr="00C22067" w:rsidRDefault="008C21A9" w:rsidP="00833FAB">
            <w:pPr>
              <w:ind w:right="32"/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4</w:t>
            </w:r>
            <w:r w:rsidR="00C22067" w:rsidRPr="00C22067">
              <w:rPr>
                <w:b/>
                <w:sz w:val="28"/>
                <w:lang w:val="es-ES_tradnl"/>
              </w:rPr>
              <w:t>0</w:t>
            </w:r>
          </w:p>
          <w:p w:rsidR="00A15570" w:rsidRDefault="00A15570" w:rsidP="00833FAB">
            <w:pPr>
              <w:ind w:right="32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15570" w:rsidRDefault="0079682B" w:rsidP="00833FAB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:rsidR="00A15570" w:rsidRDefault="00833FAB" w:rsidP="00A1557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Al finalizar el curso se aplica una evaluación general </w:t>
            </w:r>
          </w:p>
        </w:tc>
      </w:tr>
      <w:tr w:rsidR="00A15570" w:rsidTr="00833FA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116"/>
          <w:jc w:val="center"/>
        </w:trPr>
        <w:tc>
          <w:tcPr>
            <w:tcW w:w="6096" w:type="dxa"/>
            <w:vAlign w:val="center"/>
          </w:tcPr>
          <w:p w:rsidR="00A15570" w:rsidRPr="00BB6E24" w:rsidRDefault="00A15570" w:rsidP="00833FAB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BB6E24">
              <w:rPr>
                <w:b/>
                <w:sz w:val="28"/>
                <w:szCs w:val="28"/>
                <w:lang w:val="es-ES_tradnl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A15570" w:rsidRPr="00833FAB" w:rsidRDefault="00A15570" w:rsidP="00833FAB">
            <w:pPr>
              <w:ind w:right="32"/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A15570" w:rsidRPr="00833FAB" w:rsidRDefault="00C85AE7" w:rsidP="00833FAB">
            <w:pPr>
              <w:tabs>
                <w:tab w:val="left" w:pos="2836"/>
              </w:tabs>
              <w:ind w:right="71"/>
              <w:jc w:val="center"/>
              <w:rPr>
                <w:b/>
                <w:sz w:val="28"/>
                <w:lang w:val="es-ES_tradnl"/>
              </w:rPr>
            </w:pPr>
            <w:r w:rsidRPr="00833FAB">
              <w:rPr>
                <w:b/>
                <w:sz w:val="28"/>
                <w:lang w:val="es-ES_tradnl"/>
              </w:rPr>
              <w:t xml:space="preserve">MÍNIMO REQUIRIDO </w:t>
            </w:r>
          </w:p>
        </w:tc>
        <w:tc>
          <w:tcPr>
            <w:tcW w:w="3827" w:type="dxa"/>
            <w:vAlign w:val="center"/>
          </w:tcPr>
          <w:p w:rsidR="00A15570" w:rsidRPr="00833FAB" w:rsidRDefault="00C85AE7" w:rsidP="00C85AE7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833FAB">
              <w:rPr>
                <w:b/>
                <w:sz w:val="28"/>
                <w:szCs w:val="28"/>
                <w:lang w:val="es-ES_tradnl"/>
              </w:rPr>
              <w:t>Observaciones</w:t>
            </w:r>
          </w:p>
        </w:tc>
      </w:tr>
      <w:tr w:rsidR="00C22067" w:rsidTr="00C2206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707"/>
          <w:jc w:val="center"/>
        </w:trPr>
        <w:tc>
          <w:tcPr>
            <w:tcW w:w="6096" w:type="dxa"/>
            <w:vAlign w:val="center"/>
          </w:tcPr>
          <w:p w:rsidR="00C22067" w:rsidRPr="00BB6E24" w:rsidRDefault="00C22067" w:rsidP="00833FAB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22067" w:rsidRPr="00833FAB" w:rsidRDefault="001E0A3F" w:rsidP="00833FAB">
            <w:pPr>
              <w:ind w:right="32"/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2</w:t>
            </w:r>
            <w:r w:rsidR="00C22067">
              <w:rPr>
                <w:b/>
                <w:sz w:val="28"/>
                <w:lang w:val="es-ES_tradnl"/>
              </w:rPr>
              <w:t>0</w:t>
            </w:r>
          </w:p>
        </w:tc>
        <w:tc>
          <w:tcPr>
            <w:tcW w:w="2976" w:type="dxa"/>
            <w:vAlign w:val="center"/>
          </w:tcPr>
          <w:p w:rsidR="00C22067" w:rsidRPr="00833FAB" w:rsidRDefault="001E0A3F" w:rsidP="00833FAB">
            <w:pPr>
              <w:tabs>
                <w:tab w:val="left" w:pos="2836"/>
              </w:tabs>
              <w:ind w:right="71"/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16</w:t>
            </w:r>
          </w:p>
        </w:tc>
        <w:tc>
          <w:tcPr>
            <w:tcW w:w="3827" w:type="dxa"/>
            <w:vAlign w:val="center"/>
          </w:tcPr>
          <w:p w:rsidR="00C22067" w:rsidRPr="00833FAB" w:rsidRDefault="00C25289" w:rsidP="00C85AE7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lang w:val="es-ES_tradnl"/>
              </w:rPr>
              <w:t>Se precisa al menos el 80 de prácticas relacionado con cada uno de los temas.</w:t>
            </w:r>
          </w:p>
        </w:tc>
      </w:tr>
    </w:tbl>
    <w:p w:rsidR="00A15570" w:rsidRDefault="00A15570" w:rsidP="00A15570">
      <w:pPr>
        <w:rPr>
          <w:lang w:val="es-ES_tradnl"/>
        </w:rPr>
      </w:pPr>
    </w:p>
    <w:p w:rsidR="00A15570" w:rsidRDefault="00A15570" w:rsidP="004B62E7">
      <w:pPr>
        <w:spacing w:after="120"/>
        <w:ind w:left="283" w:firstLine="210"/>
        <w:rPr>
          <w:b/>
          <w:lang w:val="es-ES_tradnl"/>
        </w:rPr>
      </w:pPr>
      <w:r w:rsidRPr="006D015E">
        <w:rPr>
          <w:b/>
          <w:lang w:val="es-ES_tradnl"/>
        </w:rPr>
        <w:t>NOTA: DE ACUERDO AL CURSO Y A SUS CARACTERÍSTICAS PARTICULARES SE PUEDEN TOMAR EN CUENTA OTROS ASPECTOS COMO ELEMENTOS DE EVALUACIÓN.</w:t>
      </w:r>
    </w:p>
    <w:p w:rsidR="00CD4938" w:rsidRDefault="00CD4938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6"/>
        <w:gridCol w:w="231"/>
        <w:gridCol w:w="2953"/>
        <w:gridCol w:w="2678"/>
        <w:gridCol w:w="3578"/>
        <w:gridCol w:w="1742"/>
      </w:tblGrid>
      <w:tr w:rsidR="00CD4938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D4938" w:rsidRDefault="00CD4938" w:rsidP="00E015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CD4938" w:rsidRPr="0027001A" w:rsidRDefault="00970EDB" w:rsidP="00B85373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 xml:space="preserve">1. </w:t>
            </w:r>
            <w:r w:rsidR="001E0A3F">
              <w:rPr>
                <w:b/>
                <w:szCs w:val="24"/>
                <w:lang w:val="es-ES_tradnl"/>
              </w:rPr>
              <w:t xml:space="preserve">MASAJE DE PIEDRAS CALIENTES </w:t>
            </w:r>
          </w:p>
        </w:tc>
      </w:tr>
      <w:tr w:rsidR="00CD4938"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CD4938" w:rsidRDefault="00CD4938" w:rsidP="00E015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CD4938" w:rsidRDefault="00CD4938" w:rsidP="00E015F3">
            <w:pPr>
              <w:rPr>
                <w:b/>
                <w:sz w:val="6"/>
                <w:lang w:val="es-ES_tradnl"/>
              </w:rPr>
            </w:pPr>
          </w:p>
        </w:tc>
      </w:tr>
      <w:tr w:rsidR="00CD4938"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D4938" w:rsidRDefault="00CD4938" w:rsidP="00E015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CD4938" w:rsidRDefault="00DB6633" w:rsidP="00E015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El capacitando </w:t>
            </w:r>
            <w:r w:rsidR="00813F8D">
              <w:rPr>
                <w:b/>
                <w:lang w:val="es-ES_tradnl"/>
              </w:rPr>
              <w:t xml:space="preserve">en esta unidad </w:t>
            </w:r>
            <w:r w:rsidR="001E0A3F">
              <w:rPr>
                <w:b/>
                <w:lang w:val="es-ES_tradnl"/>
              </w:rPr>
              <w:t>desarrollará</w:t>
            </w:r>
            <w:r w:rsidR="00813F8D">
              <w:rPr>
                <w:b/>
                <w:lang w:val="es-ES_tradnl"/>
              </w:rPr>
              <w:t xml:space="preserve"> la habilidad para </w:t>
            </w:r>
            <w:r w:rsidR="00550A2F">
              <w:rPr>
                <w:b/>
                <w:lang w:val="es-ES_tradnl"/>
              </w:rPr>
              <w:t xml:space="preserve"> el manejo del masaje de piedras calientes</w:t>
            </w:r>
          </w:p>
        </w:tc>
      </w:tr>
      <w:tr w:rsidR="00CD4938">
        <w:trPr>
          <w:trHeight w:val="79"/>
        </w:trPr>
        <w:tc>
          <w:tcPr>
            <w:tcW w:w="3402" w:type="dxa"/>
            <w:tcBorders>
              <w:left w:val="nil"/>
              <w:bottom w:val="nil"/>
            </w:tcBorders>
          </w:tcPr>
          <w:p w:rsidR="00CD4938" w:rsidRDefault="00CD4938" w:rsidP="00E015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96" w:type="dxa"/>
            <w:gridSpan w:val="5"/>
            <w:tcBorders>
              <w:bottom w:val="nil"/>
              <w:right w:val="nil"/>
            </w:tcBorders>
          </w:tcPr>
          <w:p w:rsidR="00CD4938" w:rsidRDefault="00CD4938" w:rsidP="00E015F3">
            <w:pPr>
              <w:rPr>
                <w:b/>
                <w:sz w:val="10"/>
                <w:lang w:val="es-ES_tradnl"/>
              </w:rPr>
            </w:pPr>
          </w:p>
        </w:tc>
      </w:tr>
      <w:tr w:rsidR="00CD4938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448B0" w:rsidRDefault="00F448B0" w:rsidP="00E015F3">
            <w:pPr>
              <w:pStyle w:val="Ttulo4"/>
            </w:pPr>
          </w:p>
          <w:p w:rsidR="00CD4938" w:rsidRDefault="00CD4938" w:rsidP="00E015F3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D4938" w:rsidRDefault="00CD4938" w:rsidP="00E015F3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CD4938" w:rsidTr="004B62E7">
        <w:trPr>
          <w:cantSplit/>
          <w:trHeight w:val="7057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B85373" w:rsidRDefault="00B85373" w:rsidP="00C22067">
            <w:pPr>
              <w:rPr>
                <w:rFonts w:cs="Arial"/>
                <w:sz w:val="20"/>
                <w:lang w:val="es-ES_tradnl"/>
              </w:rPr>
            </w:pPr>
          </w:p>
          <w:p w:rsidR="00C22067" w:rsidRDefault="00C22067" w:rsidP="00C22067">
            <w:pPr>
              <w:rPr>
                <w:rFonts w:cs="Arial"/>
                <w:sz w:val="20"/>
                <w:lang w:val="es-ES_tradnl"/>
              </w:rPr>
            </w:pPr>
          </w:p>
          <w:p w:rsidR="00C22067" w:rsidRPr="00B8762C" w:rsidRDefault="00B8762C" w:rsidP="00C22067">
            <w:pPr>
              <w:pStyle w:val="Prrafodelista"/>
              <w:numPr>
                <w:ilvl w:val="0"/>
                <w:numId w:val="18"/>
              </w:numPr>
              <w:rPr>
                <w:rFonts w:cs="Arial"/>
                <w:b/>
                <w:sz w:val="20"/>
                <w:lang w:val="es-ES_tradnl"/>
              </w:rPr>
            </w:pPr>
            <w:r w:rsidRPr="00B8762C">
              <w:rPr>
                <w:rFonts w:cs="Arial"/>
                <w:b/>
                <w:sz w:val="20"/>
                <w:lang w:val="es-ES_tradnl"/>
              </w:rPr>
              <w:t>MASAJE DE PIEDRAS CALIENTES</w:t>
            </w:r>
          </w:p>
          <w:p w:rsidR="00C921BD" w:rsidRPr="00B8762C" w:rsidRDefault="00C921BD" w:rsidP="00C921BD">
            <w:pPr>
              <w:rPr>
                <w:rFonts w:cs="Arial"/>
                <w:b/>
                <w:sz w:val="20"/>
                <w:lang w:val="es-ES_tradnl"/>
              </w:rPr>
            </w:pPr>
          </w:p>
          <w:p w:rsidR="00C22067" w:rsidRPr="00B8762C" w:rsidRDefault="00E12C35" w:rsidP="00C22067">
            <w:pPr>
              <w:pStyle w:val="Prrafodelista"/>
              <w:numPr>
                <w:ilvl w:val="1"/>
                <w:numId w:val="18"/>
              </w:numPr>
              <w:rPr>
                <w:rFonts w:cs="Arial"/>
                <w:b/>
                <w:sz w:val="20"/>
                <w:lang w:val="es-ES_tradnl"/>
              </w:rPr>
            </w:pPr>
            <w:r w:rsidRPr="00B8762C">
              <w:rPr>
                <w:rFonts w:cs="Arial"/>
                <w:b/>
                <w:sz w:val="20"/>
                <w:lang w:val="es-ES_tradnl"/>
              </w:rPr>
              <w:t>Terapia geotermal</w:t>
            </w:r>
          </w:p>
          <w:p w:rsidR="00C921BD" w:rsidRPr="00C921BD" w:rsidRDefault="00C921BD" w:rsidP="00C921BD">
            <w:pPr>
              <w:rPr>
                <w:rFonts w:cs="Arial"/>
                <w:sz w:val="20"/>
                <w:lang w:val="es-ES_tradnl"/>
              </w:rPr>
            </w:pPr>
          </w:p>
          <w:p w:rsidR="00C22067" w:rsidRDefault="00B8762C" w:rsidP="00C22067">
            <w:pPr>
              <w:pStyle w:val="Prrafodelista"/>
              <w:numPr>
                <w:ilvl w:val="1"/>
                <w:numId w:val="18"/>
              </w:num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I</w:t>
            </w:r>
            <w:r w:rsidR="00E12C35">
              <w:rPr>
                <w:rFonts w:cs="Arial"/>
                <w:sz w:val="20"/>
                <w:lang w:val="es-ES_tradnl"/>
              </w:rPr>
              <w:t>ntroducción</w:t>
            </w:r>
          </w:p>
          <w:p w:rsidR="00C22067" w:rsidRDefault="00B8762C" w:rsidP="00C22067">
            <w:pPr>
              <w:pStyle w:val="Prrafodelista"/>
              <w:numPr>
                <w:ilvl w:val="2"/>
                <w:numId w:val="18"/>
              </w:num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C</w:t>
            </w:r>
            <w:r w:rsidR="00E12C35">
              <w:rPr>
                <w:rFonts w:cs="Arial"/>
                <w:sz w:val="20"/>
                <w:lang w:val="es-ES_tradnl"/>
              </w:rPr>
              <w:t>lasificación de las piedras</w:t>
            </w:r>
          </w:p>
          <w:p w:rsidR="00C22067" w:rsidRDefault="00E12C35" w:rsidP="00C22067">
            <w:pPr>
              <w:pStyle w:val="Prrafodelista"/>
              <w:numPr>
                <w:ilvl w:val="2"/>
                <w:numId w:val="18"/>
              </w:num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¿Qué es el masaje de piedras calientes</w:t>
            </w:r>
          </w:p>
          <w:p w:rsidR="00C22067" w:rsidRDefault="00E12C35" w:rsidP="00C22067">
            <w:pPr>
              <w:pStyle w:val="Prrafodelista"/>
              <w:numPr>
                <w:ilvl w:val="2"/>
                <w:numId w:val="18"/>
              </w:num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Como funciona</w:t>
            </w:r>
          </w:p>
          <w:p w:rsidR="00C22067" w:rsidRDefault="00B8762C" w:rsidP="00C22067">
            <w:pPr>
              <w:pStyle w:val="Prrafodelista"/>
              <w:numPr>
                <w:ilvl w:val="2"/>
                <w:numId w:val="18"/>
              </w:num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C</w:t>
            </w:r>
            <w:r w:rsidR="00E12C35">
              <w:rPr>
                <w:rFonts w:cs="Arial"/>
                <w:sz w:val="20"/>
                <w:lang w:val="es-ES_tradnl"/>
              </w:rPr>
              <w:t>ontraindicaciones</w:t>
            </w:r>
          </w:p>
          <w:p w:rsidR="00C22067" w:rsidRDefault="00B8762C" w:rsidP="00C22067">
            <w:pPr>
              <w:pStyle w:val="Prrafodelista"/>
              <w:numPr>
                <w:ilvl w:val="2"/>
                <w:numId w:val="18"/>
              </w:num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I</w:t>
            </w:r>
            <w:r w:rsidR="00AA478E">
              <w:rPr>
                <w:rFonts w:cs="Arial"/>
                <w:sz w:val="20"/>
                <w:lang w:val="es-ES_tradnl"/>
              </w:rPr>
              <w:t>ndicaciones</w:t>
            </w:r>
          </w:p>
          <w:p w:rsidR="00AA478E" w:rsidRDefault="00B8762C" w:rsidP="00C22067">
            <w:pPr>
              <w:pStyle w:val="Prrafodelista"/>
              <w:numPr>
                <w:ilvl w:val="2"/>
                <w:numId w:val="18"/>
              </w:num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M</w:t>
            </w:r>
            <w:r w:rsidR="00AA478E">
              <w:rPr>
                <w:rFonts w:cs="Arial"/>
                <w:sz w:val="20"/>
                <w:lang w:val="es-ES_tradnl"/>
              </w:rPr>
              <w:t>asaje y aplicación técnica con las piedras</w:t>
            </w:r>
          </w:p>
          <w:p w:rsidR="00C22067" w:rsidRPr="00C22067" w:rsidRDefault="00C22067" w:rsidP="00C22067">
            <w:pPr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AD1003" w:rsidRPr="004B62E7" w:rsidRDefault="00AD1003" w:rsidP="004B62E7">
            <w:pPr>
              <w:widowControl w:val="0"/>
              <w:autoSpaceDE w:val="0"/>
              <w:autoSpaceDN w:val="0"/>
              <w:adjustRightInd w:val="0"/>
              <w:spacing w:line="226" w:lineRule="exact"/>
              <w:ind w:left="360" w:right="-20"/>
              <w:rPr>
                <w:rFonts w:cs="Arial"/>
                <w:b/>
                <w:i/>
                <w:sz w:val="16"/>
                <w:szCs w:val="16"/>
              </w:rPr>
            </w:pPr>
            <w:r w:rsidRPr="001E0A3F">
              <w:rPr>
                <w:rFonts w:cs="Arial"/>
                <w:b/>
                <w:i/>
                <w:sz w:val="16"/>
                <w:szCs w:val="16"/>
              </w:rPr>
              <w:t>Encuadre grupal</w:t>
            </w:r>
            <w:r w:rsidR="001E0A3F">
              <w:rPr>
                <w:rFonts w:cs="Arial"/>
                <w:b/>
                <w:i/>
                <w:sz w:val="16"/>
                <w:szCs w:val="16"/>
              </w:rPr>
              <w:t>:</w:t>
            </w:r>
          </w:p>
          <w:p w:rsidR="00B85373" w:rsidRPr="00EA1A23" w:rsidRDefault="00AD1003" w:rsidP="004B62E7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79" w:right="-20"/>
              <w:rPr>
                <w:rFonts w:cs="Arial"/>
                <w:sz w:val="16"/>
                <w:szCs w:val="16"/>
              </w:rPr>
            </w:pPr>
            <w:r w:rsidRPr="00EA1A23">
              <w:rPr>
                <w:rFonts w:cs="Arial"/>
                <w:sz w:val="16"/>
                <w:szCs w:val="16"/>
              </w:rPr>
              <w:t>Explicación del objetivo general del curso.</w:t>
            </w:r>
          </w:p>
          <w:p w:rsidR="00AD1003" w:rsidRPr="00EA1A23" w:rsidRDefault="00AD1003" w:rsidP="004B62E7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79" w:right="-20"/>
              <w:rPr>
                <w:rFonts w:cs="Arial"/>
                <w:sz w:val="16"/>
                <w:szCs w:val="16"/>
              </w:rPr>
            </w:pPr>
            <w:r w:rsidRPr="00EA1A23">
              <w:rPr>
                <w:rFonts w:cs="Arial"/>
                <w:sz w:val="16"/>
                <w:szCs w:val="16"/>
              </w:rPr>
              <w:t>Presentación del temario y la duración en horas.</w:t>
            </w:r>
          </w:p>
          <w:p w:rsidR="00AD1003" w:rsidRPr="00EA1A23" w:rsidRDefault="00AD1003" w:rsidP="004B62E7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79" w:right="-20"/>
              <w:rPr>
                <w:rFonts w:cs="Arial"/>
                <w:sz w:val="16"/>
                <w:szCs w:val="16"/>
              </w:rPr>
            </w:pPr>
            <w:r w:rsidRPr="00EA1A23">
              <w:rPr>
                <w:rFonts w:cs="Arial"/>
                <w:sz w:val="16"/>
                <w:szCs w:val="16"/>
              </w:rPr>
              <w:t>Aplicación de técnicas rompe hielo.</w:t>
            </w:r>
          </w:p>
          <w:p w:rsidR="00AD1003" w:rsidRPr="004B62E7" w:rsidRDefault="00AD1003" w:rsidP="00AD1003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79" w:right="-20"/>
              <w:rPr>
                <w:rFonts w:cs="Arial"/>
                <w:sz w:val="16"/>
                <w:szCs w:val="16"/>
              </w:rPr>
            </w:pPr>
            <w:r w:rsidRPr="00EA1A23">
              <w:rPr>
                <w:rFonts w:cs="Arial"/>
                <w:sz w:val="16"/>
                <w:szCs w:val="16"/>
              </w:rPr>
              <w:t xml:space="preserve">Aplicación de evaluaciones diagnósticas. </w:t>
            </w:r>
          </w:p>
          <w:p w:rsidR="00AD1003" w:rsidRPr="001E0A3F" w:rsidRDefault="00AD1003" w:rsidP="00AD1003">
            <w:pPr>
              <w:ind w:firstLine="708"/>
              <w:rPr>
                <w:b/>
                <w:i/>
                <w:sz w:val="16"/>
                <w:szCs w:val="16"/>
              </w:rPr>
            </w:pPr>
            <w:r w:rsidRPr="001E0A3F">
              <w:rPr>
                <w:b/>
                <w:i/>
                <w:sz w:val="16"/>
                <w:szCs w:val="16"/>
              </w:rPr>
              <w:t xml:space="preserve">Contextualización </w:t>
            </w:r>
          </w:p>
          <w:p w:rsidR="00AA478E" w:rsidRDefault="001E0A3F" w:rsidP="00AA47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realizará</w:t>
            </w:r>
            <w:r w:rsidR="00AA478E" w:rsidRPr="00AA478E">
              <w:rPr>
                <w:sz w:val="16"/>
                <w:szCs w:val="16"/>
              </w:rPr>
              <w:t xml:space="preserve"> retroalimentación de cada uno de los temas visto donde cada practicante expondrá sus dudas o los comentarios que tenga de la unidad. </w:t>
            </w:r>
          </w:p>
          <w:p w:rsidR="00AA478E" w:rsidRDefault="00AA478E" w:rsidP="00AA478E">
            <w:pPr>
              <w:rPr>
                <w:sz w:val="16"/>
                <w:szCs w:val="16"/>
              </w:rPr>
            </w:pPr>
          </w:p>
          <w:p w:rsidR="00AA478E" w:rsidRPr="001E0A3F" w:rsidRDefault="00AA478E" w:rsidP="00AA478E">
            <w:pPr>
              <w:rPr>
                <w:b/>
                <w:i/>
                <w:sz w:val="16"/>
                <w:szCs w:val="16"/>
              </w:rPr>
            </w:pPr>
            <w:r w:rsidRPr="001E0A3F">
              <w:rPr>
                <w:b/>
                <w:i/>
                <w:sz w:val="16"/>
                <w:szCs w:val="16"/>
              </w:rPr>
              <w:t>Teorización:</w:t>
            </w:r>
          </w:p>
          <w:p w:rsidR="00AA478E" w:rsidRPr="00AA478E" w:rsidRDefault="00AA478E" w:rsidP="001E0A3F">
            <w:pPr>
              <w:pStyle w:val="Prrafodelista"/>
              <w:numPr>
                <w:ilvl w:val="0"/>
                <w:numId w:val="22"/>
              </w:numPr>
              <w:ind w:left="380"/>
              <w:rPr>
                <w:sz w:val="16"/>
                <w:szCs w:val="16"/>
              </w:rPr>
            </w:pPr>
            <w:r w:rsidRPr="00AA478E">
              <w:rPr>
                <w:sz w:val="16"/>
                <w:szCs w:val="16"/>
              </w:rPr>
              <w:t>•</w:t>
            </w:r>
            <w:r w:rsidRPr="00AA478E">
              <w:rPr>
                <w:sz w:val="16"/>
                <w:szCs w:val="16"/>
              </w:rPr>
              <w:t>Explicar los diferentes tipos de pie</w:t>
            </w:r>
            <w:r w:rsidR="001E0A3F">
              <w:rPr>
                <w:sz w:val="16"/>
                <w:szCs w:val="16"/>
              </w:rPr>
              <w:t>dras de acorde a su clasificació</w:t>
            </w:r>
            <w:r w:rsidRPr="00AA478E">
              <w:rPr>
                <w:sz w:val="16"/>
                <w:szCs w:val="16"/>
              </w:rPr>
              <w:t xml:space="preserve">n </w:t>
            </w:r>
          </w:p>
          <w:p w:rsidR="00AA478E" w:rsidRPr="00AA478E" w:rsidRDefault="00AA478E" w:rsidP="001E0A3F">
            <w:pPr>
              <w:pStyle w:val="Prrafodelista"/>
              <w:ind w:left="380"/>
              <w:rPr>
                <w:sz w:val="16"/>
                <w:szCs w:val="16"/>
              </w:rPr>
            </w:pPr>
            <w:r w:rsidRPr="00AA478E">
              <w:rPr>
                <w:sz w:val="16"/>
                <w:szCs w:val="16"/>
              </w:rPr>
              <w:t>•</w:t>
            </w:r>
            <w:r w:rsidRPr="00AA478E">
              <w:rPr>
                <w:sz w:val="16"/>
                <w:szCs w:val="16"/>
              </w:rPr>
              <w:t>Integrar el aprendizaje a través</w:t>
            </w:r>
          </w:p>
          <w:p w:rsidR="00AA478E" w:rsidRPr="00AA478E" w:rsidRDefault="00AA478E" w:rsidP="001E0A3F">
            <w:pPr>
              <w:pStyle w:val="Prrafodelista"/>
              <w:ind w:left="380"/>
              <w:rPr>
                <w:sz w:val="16"/>
                <w:szCs w:val="16"/>
              </w:rPr>
            </w:pPr>
            <w:r w:rsidRPr="00AA478E">
              <w:rPr>
                <w:sz w:val="16"/>
                <w:szCs w:val="16"/>
              </w:rPr>
              <w:t>de resúmenes, cuadros</w:t>
            </w:r>
          </w:p>
          <w:p w:rsidR="00AA478E" w:rsidRPr="00AA478E" w:rsidRDefault="00AA478E" w:rsidP="001E0A3F">
            <w:pPr>
              <w:pStyle w:val="Prrafodelista"/>
              <w:ind w:left="380"/>
              <w:rPr>
                <w:sz w:val="16"/>
                <w:szCs w:val="16"/>
              </w:rPr>
            </w:pPr>
            <w:r w:rsidRPr="00AA478E">
              <w:rPr>
                <w:sz w:val="16"/>
                <w:szCs w:val="16"/>
              </w:rPr>
              <w:t>sinópticos y mapas</w:t>
            </w:r>
          </w:p>
          <w:p w:rsidR="00AA478E" w:rsidRDefault="00AA478E" w:rsidP="001E0A3F">
            <w:pPr>
              <w:pStyle w:val="Prrafodelista"/>
              <w:ind w:left="380"/>
              <w:rPr>
                <w:sz w:val="16"/>
                <w:szCs w:val="16"/>
              </w:rPr>
            </w:pPr>
            <w:r w:rsidRPr="00AA478E">
              <w:rPr>
                <w:sz w:val="16"/>
                <w:szCs w:val="16"/>
              </w:rPr>
              <w:t>Conceptuales.</w:t>
            </w:r>
          </w:p>
          <w:p w:rsidR="001E0A3F" w:rsidRPr="00AA478E" w:rsidRDefault="001E0A3F" w:rsidP="001E0A3F">
            <w:pPr>
              <w:pStyle w:val="Prrafodelista"/>
              <w:ind w:left="380"/>
              <w:rPr>
                <w:sz w:val="16"/>
                <w:szCs w:val="16"/>
              </w:rPr>
            </w:pPr>
          </w:p>
          <w:p w:rsidR="00AA478E" w:rsidRPr="001E0A3F" w:rsidRDefault="00AA478E" w:rsidP="001E0A3F">
            <w:pPr>
              <w:pStyle w:val="Prrafodelista"/>
              <w:numPr>
                <w:ilvl w:val="0"/>
                <w:numId w:val="22"/>
              </w:numPr>
              <w:ind w:left="380"/>
              <w:rPr>
                <w:b/>
                <w:i/>
                <w:sz w:val="16"/>
                <w:szCs w:val="16"/>
              </w:rPr>
            </w:pPr>
            <w:r w:rsidRPr="001E0A3F">
              <w:rPr>
                <w:b/>
                <w:i/>
                <w:sz w:val="16"/>
                <w:szCs w:val="16"/>
              </w:rPr>
              <w:t>Ejercitación:</w:t>
            </w:r>
          </w:p>
          <w:p w:rsidR="00AA478E" w:rsidRPr="00AA478E" w:rsidRDefault="00AA478E" w:rsidP="001E0A3F">
            <w:pPr>
              <w:pStyle w:val="Prrafodelista"/>
              <w:ind w:left="380"/>
              <w:rPr>
                <w:sz w:val="16"/>
                <w:szCs w:val="16"/>
              </w:rPr>
            </w:pPr>
            <w:r w:rsidRPr="00AA478E">
              <w:rPr>
                <w:sz w:val="16"/>
                <w:szCs w:val="16"/>
              </w:rPr>
              <w:t>•</w:t>
            </w:r>
            <w:r w:rsidRPr="00AA478E">
              <w:rPr>
                <w:sz w:val="16"/>
                <w:szCs w:val="16"/>
              </w:rPr>
              <w:t>Demostrar las diferentes temperaturas y su uso con las piedras</w:t>
            </w:r>
          </w:p>
          <w:p w:rsidR="00AA478E" w:rsidRPr="001E0A3F" w:rsidRDefault="001E0A3F" w:rsidP="001E0A3F">
            <w:pPr>
              <w:pStyle w:val="Prrafodelista"/>
              <w:numPr>
                <w:ilvl w:val="0"/>
                <w:numId w:val="22"/>
              </w:numPr>
              <w:ind w:left="380"/>
              <w:rPr>
                <w:b/>
                <w:i/>
                <w:sz w:val="16"/>
                <w:szCs w:val="16"/>
              </w:rPr>
            </w:pPr>
            <w:r w:rsidRPr="001E0A3F">
              <w:rPr>
                <w:b/>
                <w:i/>
                <w:sz w:val="16"/>
                <w:szCs w:val="16"/>
              </w:rPr>
              <w:t>Reflexión:</w:t>
            </w:r>
          </w:p>
          <w:p w:rsidR="00AA478E" w:rsidRPr="00AA478E" w:rsidRDefault="00AA478E" w:rsidP="001E0A3F">
            <w:pPr>
              <w:pStyle w:val="Prrafodelista"/>
              <w:ind w:left="380"/>
              <w:rPr>
                <w:sz w:val="16"/>
                <w:szCs w:val="16"/>
              </w:rPr>
            </w:pPr>
            <w:r w:rsidRPr="00AA478E">
              <w:rPr>
                <w:sz w:val="16"/>
                <w:szCs w:val="16"/>
              </w:rPr>
              <w:t>Principalmente la secuencia del masaje con las piedras</w:t>
            </w:r>
          </w:p>
          <w:p w:rsidR="001E0A3F" w:rsidRPr="001E0A3F" w:rsidRDefault="001E0A3F" w:rsidP="001E0A3F">
            <w:pPr>
              <w:pStyle w:val="Prrafodelista"/>
              <w:ind w:left="3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realizará</w:t>
            </w:r>
            <w:r w:rsidR="00AA478E" w:rsidRPr="00AA478E">
              <w:rPr>
                <w:sz w:val="16"/>
                <w:szCs w:val="16"/>
              </w:rPr>
              <w:t xml:space="preserve"> retro alimentación de cada uno de los temas visto donde cada practicante dará su punto de vista.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DB6633" w:rsidRPr="00B8762C" w:rsidRDefault="00EA1A23" w:rsidP="00EA1A23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           </w:t>
            </w:r>
            <w:r w:rsidRPr="00B8762C">
              <w:rPr>
                <w:rFonts w:cs="Arial"/>
                <w:sz w:val="18"/>
                <w:szCs w:val="18"/>
              </w:rPr>
              <w:t>Instalaciones</w:t>
            </w:r>
          </w:p>
          <w:p w:rsidR="00EA1A23" w:rsidRPr="00B8762C" w:rsidRDefault="00EA1A23" w:rsidP="00EA1A23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  <w:r w:rsidRPr="00B8762C">
              <w:rPr>
                <w:rFonts w:cs="Arial"/>
                <w:sz w:val="18"/>
                <w:szCs w:val="18"/>
              </w:rPr>
              <w:t xml:space="preserve"> </w:t>
            </w:r>
          </w:p>
          <w:p w:rsidR="00B85373" w:rsidRPr="00B8762C" w:rsidRDefault="00EA1A23" w:rsidP="00EA1A2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  <w:r w:rsidRPr="00B8762C">
              <w:rPr>
                <w:rFonts w:cs="Arial"/>
                <w:sz w:val="18"/>
                <w:szCs w:val="18"/>
              </w:rPr>
              <w:t xml:space="preserve">Aula o taller de capacitación </w:t>
            </w:r>
          </w:p>
          <w:p w:rsidR="00EA1A23" w:rsidRPr="00B8762C" w:rsidRDefault="00EA1A23" w:rsidP="00EA1A23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</w:p>
          <w:p w:rsidR="00EA1A23" w:rsidRPr="00B8762C" w:rsidRDefault="00EA1A23" w:rsidP="00EA1A23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  <w:r w:rsidRPr="00B8762C">
              <w:rPr>
                <w:rFonts w:cs="Arial"/>
                <w:sz w:val="18"/>
                <w:szCs w:val="18"/>
              </w:rPr>
              <w:t xml:space="preserve">           Mobiliario</w:t>
            </w:r>
          </w:p>
          <w:p w:rsidR="00DB6633" w:rsidRPr="00B8762C" w:rsidRDefault="00DB6633" w:rsidP="00EA1A23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</w:p>
          <w:p w:rsidR="00EA1A23" w:rsidRPr="00B8762C" w:rsidRDefault="00EA1A23" w:rsidP="00EA1A2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  <w:r w:rsidRPr="00B8762C">
              <w:rPr>
                <w:rFonts w:cs="Arial"/>
                <w:sz w:val="18"/>
                <w:szCs w:val="18"/>
              </w:rPr>
              <w:t>Mesas de masaje</w:t>
            </w:r>
          </w:p>
          <w:p w:rsidR="00EA1A23" w:rsidRPr="00B8762C" w:rsidRDefault="00EA1A23" w:rsidP="00EA1A2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  <w:r w:rsidRPr="00B8762C">
              <w:rPr>
                <w:rFonts w:cs="Arial"/>
                <w:sz w:val="18"/>
                <w:szCs w:val="18"/>
              </w:rPr>
              <w:t>Sillas</w:t>
            </w:r>
          </w:p>
          <w:p w:rsidR="00EA1A23" w:rsidRPr="00B8762C" w:rsidRDefault="001E0A3F" w:rsidP="00EA1A2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  <w:proofErr w:type="spellStart"/>
            <w:r w:rsidRPr="00B8762C">
              <w:rPr>
                <w:rFonts w:cs="Arial"/>
                <w:sz w:val="18"/>
                <w:szCs w:val="18"/>
              </w:rPr>
              <w:t>Pintarró</w:t>
            </w:r>
            <w:r w:rsidR="00EA1A23" w:rsidRPr="00B8762C">
              <w:rPr>
                <w:rFonts w:cs="Arial"/>
                <w:sz w:val="18"/>
                <w:szCs w:val="18"/>
              </w:rPr>
              <w:t>n</w:t>
            </w:r>
            <w:proofErr w:type="spellEnd"/>
            <w:r w:rsidR="00EA1A23" w:rsidRPr="00B8762C">
              <w:rPr>
                <w:rFonts w:cs="Arial"/>
                <w:sz w:val="18"/>
                <w:szCs w:val="18"/>
              </w:rPr>
              <w:t xml:space="preserve"> </w:t>
            </w:r>
          </w:p>
          <w:p w:rsidR="00EA1A23" w:rsidRPr="00B8762C" w:rsidRDefault="00EA1A23" w:rsidP="00EA1A2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  <w:r w:rsidRPr="00B8762C">
              <w:rPr>
                <w:rFonts w:cs="Arial"/>
                <w:sz w:val="18"/>
                <w:szCs w:val="18"/>
              </w:rPr>
              <w:t>Proyector</w:t>
            </w:r>
          </w:p>
          <w:p w:rsidR="00EA1A23" w:rsidRPr="00B8762C" w:rsidRDefault="00EA1A23" w:rsidP="00EA1A2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  <w:r w:rsidRPr="00B8762C">
              <w:rPr>
                <w:rFonts w:cs="Arial"/>
                <w:sz w:val="18"/>
                <w:szCs w:val="18"/>
              </w:rPr>
              <w:t xml:space="preserve">Computadora </w:t>
            </w:r>
          </w:p>
          <w:p w:rsidR="00EA1A23" w:rsidRPr="00B8762C" w:rsidRDefault="00EA1A23" w:rsidP="00B31F29">
            <w:pPr>
              <w:widowControl w:val="0"/>
              <w:autoSpaceDE w:val="0"/>
              <w:autoSpaceDN w:val="0"/>
              <w:adjustRightInd w:val="0"/>
              <w:spacing w:line="242" w:lineRule="exact"/>
              <w:ind w:left="425" w:right="-20"/>
              <w:rPr>
                <w:rFonts w:cs="Arial"/>
                <w:sz w:val="18"/>
                <w:szCs w:val="18"/>
              </w:rPr>
            </w:pPr>
          </w:p>
          <w:p w:rsidR="00EA1A23" w:rsidRPr="00B8762C" w:rsidRDefault="00EA1A23" w:rsidP="00EA1A23">
            <w:pPr>
              <w:widowControl w:val="0"/>
              <w:autoSpaceDE w:val="0"/>
              <w:autoSpaceDN w:val="0"/>
              <w:adjustRightInd w:val="0"/>
              <w:spacing w:line="242" w:lineRule="exact"/>
              <w:ind w:left="425" w:right="-20"/>
              <w:rPr>
                <w:rFonts w:cs="Arial"/>
                <w:sz w:val="18"/>
                <w:szCs w:val="18"/>
              </w:rPr>
            </w:pPr>
          </w:p>
          <w:p w:rsidR="00DB6633" w:rsidRPr="00B8762C" w:rsidRDefault="00DB6633" w:rsidP="00DB6633">
            <w:pPr>
              <w:widowControl w:val="0"/>
              <w:autoSpaceDE w:val="0"/>
              <w:autoSpaceDN w:val="0"/>
              <w:adjustRightInd w:val="0"/>
              <w:spacing w:line="242" w:lineRule="exact"/>
              <w:ind w:left="425" w:right="-20"/>
              <w:rPr>
                <w:rFonts w:cs="Arial"/>
                <w:sz w:val="18"/>
                <w:szCs w:val="18"/>
              </w:rPr>
            </w:pPr>
            <w:r w:rsidRPr="00B8762C">
              <w:rPr>
                <w:rFonts w:cs="Arial"/>
                <w:sz w:val="18"/>
                <w:szCs w:val="18"/>
              </w:rPr>
              <w:t xml:space="preserve">     Materiales </w:t>
            </w:r>
          </w:p>
          <w:p w:rsidR="00DB6633" w:rsidRPr="00B8762C" w:rsidRDefault="00DB6633" w:rsidP="00DB6633">
            <w:pPr>
              <w:widowControl w:val="0"/>
              <w:autoSpaceDE w:val="0"/>
              <w:autoSpaceDN w:val="0"/>
              <w:adjustRightInd w:val="0"/>
              <w:spacing w:line="242" w:lineRule="exact"/>
              <w:ind w:left="425" w:right="-20"/>
              <w:rPr>
                <w:rFonts w:cs="Arial"/>
                <w:sz w:val="18"/>
                <w:szCs w:val="18"/>
              </w:rPr>
            </w:pPr>
          </w:p>
          <w:p w:rsidR="00DB6633" w:rsidRPr="00B8762C" w:rsidRDefault="00B31F29" w:rsidP="00DB663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  <w:r w:rsidRPr="00B8762C">
              <w:rPr>
                <w:rFonts w:cs="Arial"/>
                <w:sz w:val="18"/>
                <w:szCs w:val="18"/>
              </w:rPr>
              <w:t>Pavera térmica</w:t>
            </w:r>
          </w:p>
          <w:p w:rsidR="00B31F29" w:rsidRPr="00B8762C" w:rsidRDefault="00B31F29" w:rsidP="00DB663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  <w:r w:rsidRPr="00B8762C">
              <w:rPr>
                <w:rFonts w:cs="Arial"/>
                <w:sz w:val="18"/>
                <w:szCs w:val="18"/>
              </w:rPr>
              <w:t>Set de piedras</w:t>
            </w:r>
          </w:p>
          <w:p w:rsidR="00DB6633" w:rsidRPr="00B8762C" w:rsidRDefault="00DB6633" w:rsidP="00DB663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  <w:r w:rsidRPr="00B8762C">
              <w:rPr>
                <w:rFonts w:cs="Arial"/>
                <w:sz w:val="18"/>
                <w:szCs w:val="18"/>
              </w:rPr>
              <w:t xml:space="preserve">Toallas </w:t>
            </w:r>
          </w:p>
          <w:p w:rsidR="00DB6633" w:rsidRPr="00B8762C" w:rsidRDefault="00DB6633" w:rsidP="00DB663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  <w:r w:rsidRPr="00B8762C">
              <w:rPr>
                <w:rFonts w:cs="Arial"/>
                <w:sz w:val="18"/>
                <w:szCs w:val="18"/>
              </w:rPr>
              <w:t xml:space="preserve">Rodillos </w:t>
            </w:r>
          </w:p>
          <w:p w:rsidR="00DB6633" w:rsidRPr="00B8762C" w:rsidRDefault="001E0A3F" w:rsidP="00DB663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  <w:r w:rsidRPr="00B8762C">
              <w:rPr>
                <w:rFonts w:cs="Arial"/>
                <w:sz w:val="18"/>
                <w:szCs w:val="18"/>
              </w:rPr>
              <w:t>Sá</w:t>
            </w:r>
            <w:r w:rsidR="00DB6633" w:rsidRPr="00B8762C">
              <w:rPr>
                <w:rFonts w:cs="Arial"/>
                <w:sz w:val="18"/>
                <w:szCs w:val="18"/>
              </w:rPr>
              <w:t xml:space="preserve">banas </w:t>
            </w:r>
          </w:p>
          <w:p w:rsidR="00DB6633" w:rsidRPr="00B8762C" w:rsidRDefault="00DB6633" w:rsidP="00DB663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  <w:r w:rsidRPr="00B8762C">
              <w:rPr>
                <w:rFonts w:cs="Arial"/>
                <w:sz w:val="18"/>
                <w:szCs w:val="18"/>
              </w:rPr>
              <w:t>Bata</w:t>
            </w:r>
          </w:p>
          <w:p w:rsidR="00DB6633" w:rsidRPr="00B8762C" w:rsidRDefault="00DB6633" w:rsidP="00B31F29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18"/>
                <w:szCs w:val="18"/>
              </w:rPr>
            </w:pPr>
            <w:r w:rsidRPr="00B8762C">
              <w:rPr>
                <w:rFonts w:cs="Arial"/>
                <w:sz w:val="18"/>
                <w:szCs w:val="18"/>
              </w:rPr>
              <w:t>Pantuflas</w:t>
            </w:r>
          </w:p>
          <w:p w:rsidR="00DB6633" w:rsidRPr="00DB6633" w:rsidRDefault="00DB6633" w:rsidP="00DB663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 w:rsidRPr="00B8762C">
              <w:rPr>
                <w:rFonts w:cs="Arial"/>
                <w:sz w:val="18"/>
                <w:szCs w:val="18"/>
              </w:rPr>
              <w:t>Y el material que el instructor considere necesario.</w:t>
            </w:r>
            <w:r>
              <w:rPr>
                <w:rFonts w:cs="Arial"/>
                <w:sz w:val="20"/>
              </w:rPr>
              <w:t xml:space="preserve">  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DB6633" w:rsidRDefault="00DB6633" w:rsidP="00DB6633">
            <w:pPr>
              <w:rPr>
                <w:rFonts w:cs="Arial"/>
                <w:szCs w:val="24"/>
                <w:lang w:val="es-ES_tradnl"/>
              </w:rPr>
            </w:pPr>
          </w:p>
          <w:p w:rsidR="00DB6633" w:rsidRPr="00DB6633" w:rsidRDefault="00DB6633" w:rsidP="00DB6633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        </w:t>
            </w:r>
            <w:r w:rsidRPr="00DB6633">
              <w:rPr>
                <w:rFonts w:cs="Arial"/>
                <w:sz w:val="20"/>
                <w:lang w:val="es-ES_tradnl"/>
              </w:rPr>
              <w:t xml:space="preserve">Evaluación diagnostica </w:t>
            </w:r>
          </w:p>
          <w:p w:rsidR="00F448B0" w:rsidRPr="00DB6633" w:rsidRDefault="00B85373" w:rsidP="00DB6633">
            <w:pPr>
              <w:rPr>
                <w:rFonts w:cs="Arial"/>
                <w:sz w:val="20"/>
                <w:lang w:val="es-ES_tradnl"/>
              </w:rPr>
            </w:pPr>
            <w:r w:rsidRPr="00DB6633">
              <w:rPr>
                <w:rFonts w:cs="Arial"/>
                <w:szCs w:val="24"/>
                <w:lang w:val="es-ES_tradnl"/>
              </w:rPr>
              <w:t xml:space="preserve"> </w:t>
            </w:r>
          </w:p>
          <w:p w:rsidR="00DB6633" w:rsidRDefault="00DB6633" w:rsidP="00DB6633">
            <w:pPr>
              <w:pStyle w:val="Prrafodelista"/>
              <w:numPr>
                <w:ilvl w:val="0"/>
                <w:numId w:val="25"/>
              </w:numPr>
              <w:rPr>
                <w:rFonts w:cs="Arial"/>
                <w:szCs w:val="24"/>
                <w:lang w:val="es-ES_tradnl"/>
              </w:rPr>
            </w:pPr>
            <w:r w:rsidRPr="00DB6633">
              <w:rPr>
                <w:rFonts w:cs="Arial"/>
                <w:sz w:val="20"/>
                <w:lang w:val="es-ES_tradnl"/>
              </w:rPr>
              <w:t>Cuestionario</w:t>
            </w:r>
            <w:r>
              <w:rPr>
                <w:rFonts w:cs="Arial"/>
                <w:szCs w:val="24"/>
                <w:lang w:val="es-ES_tradnl"/>
              </w:rPr>
              <w:t xml:space="preserve"> </w:t>
            </w:r>
          </w:p>
          <w:p w:rsidR="00DB6633" w:rsidRDefault="00DB6633" w:rsidP="00DB6633">
            <w:pPr>
              <w:rPr>
                <w:rFonts w:cs="Arial"/>
                <w:szCs w:val="24"/>
                <w:lang w:val="es-ES_tradnl"/>
              </w:rPr>
            </w:pPr>
          </w:p>
          <w:p w:rsidR="00DB6633" w:rsidRPr="00DB6633" w:rsidRDefault="00DB6633" w:rsidP="00DB6633">
            <w:pPr>
              <w:jc w:val="center"/>
              <w:rPr>
                <w:rFonts w:cs="Arial"/>
                <w:sz w:val="20"/>
                <w:lang w:val="es-ES_tradnl"/>
              </w:rPr>
            </w:pPr>
            <w:r w:rsidRPr="00DB6633">
              <w:rPr>
                <w:rFonts w:cs="Arial"/>
                <w:sz w:val="20"/>
                <w:lang w:val="es-ES_tradnl"/>
              </w:rPr>
              <w:t xml:space="preserve">Evaluación formativa </w:t>
            </w:r>
          </w:p>
          <w:p w:rsidR="00DB6633" w:rsidRPr="00DB6633" w:rsidRDefault="00DB6633" w:rsidP="00DB6633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DB6633" w:rsidRPr="00DB6633" w:rsidRDefault="00DB6633" w:rsidP="00DB6633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lang w:val="es-ES_tradnl"/>
              </w:rPr>
            </w:pPr>
            <w:r w:rsidRPr="00DB6633">
              <w:rPr>
                <w:rFonts w:cs="Arial"/>
                <w:sz w:val="20"/>
                <w:lang w:val="es-ES_tradnl"/>
              </w:rPr>
              <w:t>Guía de observación</w:t>
            </w:r>
          </w:p>
          <w:p w:rsidR="00DB6633" w:rsidRPr="00DB6633" w:rsidRDefault="00DB6633" w:rsidP="00DB6633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lang w:val="es-ES_tradnl"/>
              </w:rPr>
            </w:pPr>
            <w:r w:rsidRPr="00DB6633">
              <w:rPr>
                <w:rFonts w:cs="Arial"/>
                <w:sz w:val="20"/>
                <w:lang w:val="es-ES_tradnl"/>
              </w:rPr>
              <w:t>Lista de cotejo</w:t>
            </w:r>
          </w:p>
          <w:p w:rsidR="00DB6633" w:rsidRDefault="00DB6633" w:rsidP="00DB6633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DB6633" w:rsidRDefault="00DB6633" w:rsidP="00DB6633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DB6633" w:rsidRPr="00DB6633" w:rsidRDefault="00DB6633" w:rsidP="001E0A3F">
            <w:pPr>
              <w:pStyle w:val="Prrafodelista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CD4938" w:rsidRDefault="00CD4938" w:rsidP="00E015F3">
            <w:pPr>
              <w:jc w:val="center"/>
              <w:rPr>
                <w:lang w:val="es-ES_tradnl"/>
              </w:rPr>
            </w:pPr>
          </w:p>
          <w:p w:rsidR="00741030" w:rsidRDefault="00BB2B6E" w:rsidP="00E015F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844A40">
              <w:rPr>
                <w:lang w:val="es-ES_tradnl"/>
              </w:rPr>
              <w:t>0</w:t>
            </w:r>
            <w:r w:rsidR="00A57504">
              <w:rPr>
                <w:lang w:val="es-ES_tradnl"/>
              </w:rPr>
              <w:t xml:space="preserve"> hrs.</w:t>
            </w:r>
          </w:p>
          <w:p w:rsidR="00741030" w:rsidRDefault="00741030" w:rsidP="00E015F3">
            <w:pPr>
              <w:jc w:val="center"/>
              <w:rPr>
                <w:lang w:val="es-ES_tradnl"/>
              </w:rPr>
            </w:pPr>
          </w:p>
          <w:p w:rsidR="00741030" w:rsidRDefault="00741030" w:rsidP="00E015F3">
            <w:pPr>
              <w:jc w:val="center"/>
              <w:rPr>
                <w:lang w:val="es-ES_tradnl"/>
              </w:rPr>
            </w:pPr>
          </w:p>
          <w:p w:rsidR="00741030" w:rsidRDefault="00741030" w:rsidP="00E015F3">
            <w:pPr>
              <w:jc w:val="center"/>
              <w:rPr>
                <w:lang w:val="es-ES_tradnl"/>
              </w:rPr>
            </w:pPr>
          </w:p>
          <w:p w:rsidR="00741030" w:rsidRDefault="00741030" w:rsidP="00E015F3">
            <w:pPr>
              <w:jc w:val="center"/>
              <w:rPr>
                <w:lang w:val="es-ES_tradnl"/>
              </w:rPr>
            </w:pPr>
          </w:p>
          <w:p w:rsidR="00741030" w:rsidRDefault="00741030" w:rsidP="00E015F3">
            <w:pPr>
              <w:jc w:val="center"/>
              <w:rPr>
                <w:lang w:val="es-ES_tradnl"/>
              </w:rPr>
            </w:pPr>
          </w:p>
          <w:p w:rsidR="00741030" w:rsidRDefault="00741030" w:rsidP="00E015F3">
            <w:pPr>
              <w:jc w:val="center"/>
              <w:rPr>
                <w:lang w:val="es-ES_tradnl"/>
              </w:rPr>
            </w:pPr>
          </w:p>
          <w:p w:rsidR="00741030" w:rsidRDefault="00741030" w:rsidP="00E015F3">
            <w:pPr>
              <w:jc w:val="center"/>
              <w:rPr>
                <w:lang w:val="es-ES_tradnl"/>
              </w:rPr>
            </w:pPr>
          </w:p>
          <w:p w:rsidR="00741030" w:rsidRDefault="00741030" w:rsidP="00E015F3">
            <w:pPr>
              <w:jc w:val="center"/>
              <w:rPr>
                <w:lang w:val="es-ES_tradnl"/>
              </w:rPr>
            </w:pPr>
          </w:p>
          <w:p w:rsidR="00741030" w:rsidRDefault="00741030" w:rsidP="00E015F3">
            <w:pPr>
              <w:jc w:val="center"/>
              <w:rPr>
                <w:lang w:val="es-ES_tradnl"/>
              </w:rPr>
            </w:pPr>
          </w:p>
          <w:p w:rsidR="00741030" w:rsidRDefault="00741030" w:rsidP="00E015F3">
            <w:pPr>
              <w:jc w:val="center"/>
              <w:rPr>
                <w:lang w:val="es-ES_tradnl"/>
              </w:rPr>
            </w:pPr>
          </w:p>
          <w:p w:rsidR="00741030" w:rsidRDefault="00741030" w:rsidP="00E015F3">
            <w:pPr>
              <w:jc w:val="center"/>
              <w:rPr>
                <w:lang w:val="es-ES_tradnl"/>
              </w:rPr>
            </w:pPr>
          </w:p>
          <w:p w:rsidR="00741030" w:rsidRDefault="00741030" w:rsidP="00E015F3">
            <w:pPr>
              <w:jc w:val="center"/>
              <w:rPr>
                <w:lang w:val="es-ES_tradnl"/>
              </w:rPr>
            </w:pPr>
          </w:p>
        </w:tc>
      </w:tr>
    </w:tbl>
    <w:p w:rsidR="004B62E7" w:rsidRDefault="004B62E7" w:rsidP="001E0A3F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4B62E7" w:rsidRDefault="004B62E7" w:rsidP="001E0A3F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D4938" w:rsidRPr="004B62E7" w:rsidRDefault="00CD4938" w:rsidP="004B62E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5172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"/>
        <w:gridCol w:w="3579"/>
        <w:gridCol w:w="194"/>
        <w:gridCol w:w="2864"/>
        <w:gridCol w:w="2683"/>
        <w:gridCol w:w="3728"/>
        <w:gridCol w:w="1957"/>
        <w:gridCol w:w="57"/>
      </w:tblGrid>
      <w:tr w:rsidR="0048238D" w:rsidTr="003A2B93">
        <w:trPr>
          <w:gridBefore w:val="1"/>
          <w:wBefore w:w="110" w:type="dxa"/>
          <w:trHeight w:val="227"/>
        </w:trPr>
        <w:tc>
          <w:tcPr>
            <w:tcW w:w="357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8238D" w:rsidRDefault="0048238D" w:rsidP="00E015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483" w:type="dxa"/>
            <w:gridSpan w:val="6"/>
            <w:tcBorders>
              <w:bottom w:val="single" w:sz="4" w:space="0" w:color="auto"/>
            </w:tcBorders>
            <w:vAlign w:val="center"/>
          </w:tcPr>
          <w:p w:rsidR="0048238D" w:rsidRPr="0027001A" w:rsidRDefault="00ED6899" w:rsidP="00B85373">
            <w:pPr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2</w:t>
            </w:r>
            <w:r w:rsidR="001E0A3F">
              <w:rPr>
                <w:b/>
                <w:szCs w:val="24"/>
                <w:lang w:val="es-ES_tradnl"/>
              </w:rPr>
              <w:t xml:space="preserve">. TERMOTERAPIA </w:t>
            </w:r>
          </w:p>
        </w:tc>
      </w:tr>
      <w:tr w:rsidR="0048238D" w:rsidTr="003A2B93">
        <w:trPr>
          <w:gridBefore w:val="1"/>
          <w:wBefore w:w="110" w:type="dxa"/>
          <w:trHeight w:val="50"/>
        </w:trPr>
        <w:tc>
          <w:tcPr>
            <w:tcW w:w="3579" w:type="dxa"/>
            <w:tcBorders>
              <w:left w:val="nil"/>
              <w:bottom w:val="single" w:sz="4" w:space="0" w:color="auto"/>
            </w:tcBorders>
            <w:vAlign w:val="center"/>
          </w:tcPr>
          <w:p w:rsidR="0048238D" w:rsidRDefault="0048238D" w:rsidP="00E015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483" w:type="dxa"/>
            <w:gridSpan w:val="6"/>
            <w:tcBorders>
              <w:bottom w:val="single" w:sz="4" w:space="0" w:color="auto"/>
              <w:right w:val="nil"/>
            </w:tcBorders>
            <w:vAlign w:val="center"/>
          </w:tcPr>
          <w:p w:rsidR="0048238D" w:rsidRDefault="0048238D" w:rsidP="00480F6E">
            <w:pPr>
              <w:rPr>
                <w:b/>
                <w:sz w:val="6"/>
                <w:lang w:val="es-ES_tradnl"/>
              </w:rPr>
            </w:pPr>
          </w:p>
        </w:tc>
      </w:tr>
      <w:tr w:rsidR="0048238D" w:rsidTr="003A2B93">
        <w:trPr>
          <w:gridBefore w:val="1"/>
          <w:wBefore w:w="110" w:type="dxa"/>
          <w:trHeight w:val="227"/>
        </w:trPr>
        <w:tc>
          <w:tcPr>
            <w:tcW w:w="357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8238D" w:rsidRDefault="0048238D" w:rsidP="00E015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483" w:type="dxa"/>
            <w:gridSpan w:val="6"/>
            <w:tcBorders>
              <w:bottom w:val="single" w:sz="4" w:space="0" w:color="auto"/>
            </w:tcBorders>
            <w:vAlign w:val="center"/>
          </w:tcPr>
          <w:p w:rsidR="0048238D" w:rsidRDefault="00B31F29" w:rsidP="00480F6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El capacitando aprenderá la teoría </w:t>
            </w:r>
            <w:r w:rsidR="00DB6633">
              <w:rPr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 las diferentes temperaturas y su uso práctico con las piedras</w:t>
            </w:r>
          </w:p>
        </w:tc>
      </w:tr>
      <w:tr w:rsidR="0048238D" w:rsidTr="003A2B93">
        <w:trPr>
          <w:gridBefore w:val="1"/>
          <w:wBefore w:w="110" w:type="dxa"/>
          <w:trHeight w:val="66"/>
        </w:trPr>
        <w:tc>
          <w:tcPr>
            <w:tcW w:w="3579" w:type="dxa"/>
            <w:tcBorders>
              <w:left w:val="nil"/>
              <w:bottom w:val="nil"/>
            </w:tcBorders>
          </w:tcPr>
          <w:p w:rsidR="0048238D" w:rsidRDefault="0048238D" w:rsidP="00E015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483" w:type="dxa"/>
            <w:gridSpan w:val="6"/>
            <w:tcBorders>
              <w:bottom w:val="nil"/>
              <w:right w:val="nil"/>
            </w:tcBorders>
          </w:tcPr>
          <w:p w:rsidR="0048238D" w:rsidRDefault="0048238D" w:rsidP="00E015F3">
            <w:pPr>
              <w:rPr>
                <w:b/>
                <w:sz w:val="10"/>
                <w:lang w:val="es-ES_tradnl"/>
              </w:rPr>
            </w:pPr>
          </w:p>
        </w:tc>
      </w:tr>
      <w:tr w:rsidR="0048238D" w:rsidTr="003A2B93">
        <w:tblPrEx>
          <w:jc w:val="center"/>
          <w:tblInd w:w="0" w:type="dxa"/>
        </w:tblPrEx>
        <w:trPr>
          <w:gridAfter w:val="1"/>
          <w:wAfter w:w="57" w:type="dxa"/>
          <w:cantSplit/>
          <w:trHeight w:val="454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8238D" w:rsidRDefault="0048238D" w:rsidP="00E015F3">
            <w:pPr>
              <w:pStyle w:val="Ttulo4"/>
            </w:pPr>
            <w:r>
              <w:t>DESARROLLO TEMÁTICO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8238D" w:rsidRDefault="0048238D" w:rsidP="00E015F3">
            <w:pPr>
              <w:pStyle w:val="Ttulo4"/>
            </w:pPr>
            <w:r>
              <w:t>ESTRATEGIA DIDÁCTICA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8238D" w:rsidRDefault="0048238D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8238D" w:rsidRDefault="0048238D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8238D" w:rsidRDefault="0048238D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A2B93" w:rsidTr="003A2B93">
        <w:tblPrEx>
          <w:jc w:val="center"/>
          <w:tblInd w:w="0" w:type="dxa"/>
        </w:tblPrEx>
        <w:trPr>
          <w:gridAfter w:val="1"/>
          <w:wAfter w:w="57" w:type="dxa"/>
          <w:cantSplit/>
          <w:trHeight w:val="6228"/>
          <w:jc w:val="center"/>
        </w:trPr>
        <w:tc>
          <w:tcPr>
            <w:tcW w:w="3883" w:type="dxa"/>
            <w:gridSpan w:val="3"/>
            <w:tcBorders>
              <w:top w:val="single" w:sz="4" w:space="0" w:color="auto"/>
            </w:tcBorders>
          </w:tcPr>
          <w:p w:rsidR="003A2B93" w:rsidRPr="004B62E7" w:rsidRDefault="004B62E7" w:rsidP="003A2B93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sz w:val="20"/>
                <w:lang w:val="es-ES_tradnl"/>
              </w:rPr>
            </w:pPr>
            <w:r w:rsidRPr="004B62E7">
              <w:rPr>
                <w:b/>
                <w:sz w:val="20"/>
                <w:lang w:val="es-ES_tradnl"/>
              </w:rPr>
              <w:t>TERMOTERAPIA</w:t>
            </w:r>
          </w:p>
          <w:p w:rsidR="003A2B93" w:rsidRPr="002847EE" w:rsidRDefault="003A2B93" w:rsidP="003A2B93">
            <w:pPr>
              <w:jc w:val="both"/>
              <w:rPr>
                <w:sz w:val="20"/>
                <w:lang w:val="es-ES_tradnl"/>
              </w:rPr>
            </w:pPr>
          </w:p>
          <w:p w:rsidR="00B31F29" w:rsidRPr="004B62E7" w:rsidRDefault="00B31F29" w:rsidP="003A2B93">
            <w:pPr>
              <w:pStyle w:val="Prrafodelista"/>
              <w:numPr>
                <w:ilvl w:val="1"/>
                <w:numId w:val="18"/>
              </w:numPr>
              <w:rPr>
                <w:b/>
                <w:sz w:val="20"/>
                <w:lang w:val="es-ES_tradnl"/>
              </w:rPr>
            </w:pPr>
            <w:r w:rsidRPr="004B62E7">
              <w:rPr>
                <w:b/>
                <w:sz w:val="20"/>
                <w:lang w:val="es-ES_tradnl"/>
              </w:rPr>
              <w:t>La temperatura</w:t>
            </w:r>
          </w:p>
          <w:p w:rsidR="003A2B93" w:rsidRPr="002847EE" w:rsidRDefault="004B62E7" w:rsidP="004B62E7">
            <w:pPr>
              <w:pStyle w:val="Prrafodelista"/>
              <w:ind w:left="358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2.1.1.R</w:t>
            </w:r>
            <w:r w:rsidR="00B31F29">
              <w:rPr>
                <w:sz w:val="20"/>
                <w:lang w:val="es-ES_tradnl"/>
              </w:rPr>
              <w:t>elacion de la piel con la temperatura</w:t>
            </w:r>
          </w:p>
          <w:p w:rsidR="003A2B93" w:rsidRPr="00B31F29" w:rsidRDefault="00B31F29" w:rsidP="00B31F29">
            <w:pPr>
              <w:ind w:left="360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2.2.2.</w:t>
            </w:r>
            <w:r w:rsidR="004B62E7">
              <w:rPr>
                <w:sz w:val="20"/>
                <w:lang w:val="es-ES_tradnl"/>
              </w:rPr>
              <w:t>Acció</w:t>
            </w:r>
            <w:r w:rsidR="000535B0">
              <w:rPr>
                <w:sz w:val="20"/>
                <w:lang w:val="es-ES_tradnl"/>
              </w:rPr>
              <w:t>n de la temperatura sobre la piel y tejidos adyacentes</w:t>
            </w:r>
          </w:p>
          <w:p w:rsidR="003A2B93" w:rsidRPr="000535B0" w:rsidRDefault="004B62E7" w:rsidP="000535B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  2.2.3.Clasificació</w:t>
            </w:r>
            <w:r w:rsidR="000535B0">
              <w:rPr>
                <w:sz w:val="20"/>
                <w:lang w:val="es-ES_tradnl"/>
              </w:rPr>
              <w:t>n de la temperatura</w:t>
            </w:r>
            <w:r w:rsidR="003A2B93" w:rsidRPr="000535B0">
              <w:rPr>
                <w:sz w:val="20"/>
                <w:lang w:val="es-ES_tradnl"/>
              </w:rPr>
              <w:t xml:space="preserve"> </w:t>
            </w:r>
          </w:p>
          <w:p w:rsidR="003A2B93" w:rsidRDefault="004B62E7" w:rsidP="000535B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  2.2.4.E</w:t>
            </w:r>
            <w:r w:rsidR="000535B0">
              <w:rPr>
                <w:sz w:val="20"/>
                <w:lang w:val="es-ES_tradnl"/>
              </w:rPr>
              <w:t>fectos fisiológicos del calor</w:t>
            </w:r>
          </w:p>
          <w:p w:rsidR="003A2B93" w:rsidRDefault="004B62E7" w:rsidP="000535B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  2.2.5.Efectos fisiológicos del frí</w:t>
            </w:r>
            <w:r w:rsidR="000535B0">
              <w:rPr>
                <w:sz w:val="20"/>
                <w:lang w:val="es-ES_tradnl"/>
              </w:rPr>
              <w:t>o</w:t>
            </w:r>
          </w:p>
          <w:p w:rsidR="000535B0" w:rsidRPr="000535B0" w:rsidRDefault="000535B0" w:rsidP="000535B0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  </w:t>
            </w:r>
          </w:p>
          <w:p w:rsidR="003A2B93" w:rsidRPr="003A2B93" w:rsidRDefault="003A2B93" w:rsidP="003A2B93">
            <w:pPr>
              <w:rPr>
                <w:szCs w:val="24"/>
                <w:lang w:val="es-ES_tradnl"/>
              </w:rPr>
            </w:pPr>
            <w:r w:rsidRPr="003A2B93">
              <w:rPr>
                <w:szCs w:val="24"/>
                <w:lang w:val="es-ES_tradnl"/>
              </w:rPr>
              <w:t xml:space="preserve"> </w:t>
            </w:r>
          </w:p>
        </w:tc>
        <w:tc>
          <w:tcPr>
            <w:tcW w:w="2864" w:type="dxa"/>
            <w:tcBorders>
              <w:top w:val="single" w:sz="4" w:space="0" w:color="auto"/>
            </w:tcBorders>
          </w:tcPr>
          <w:p w:rsidR="003A2B93" w:rsidRPr="004B62E7" w:rsidRDefault="003A2B93" w:rsidP="003A2B93">
            <w:pPr>
              <w:widowControl w:val="0"/>
              <w:autoSpaceDE w:val="0"/>
              <w:autoSpaceDN w:val="0"/>
              <w:adjustRightInd w:val="0"/>
              <w:spacing w:line="226" w:lineRule="exact"/>
              <w:ind w:left="360" w:right="-20"/>
              <w:rPr>
                <w:rFonts w:cs="Arial"/>
                <w:b/>
                <w:i/>
                <w:sz w:val="16"/>
                <w:szCs w:val="16"/>
              </w:rPr>
            </w:pPr>
            <w:r w:rsidRPr="004B62E7">
              <w:rPr>
                <w:rFonts w:cs="Arial"/>
                <w:b/>
                <w:i/>
                <w:sz w:val="16"/>
                <w:szCs w:val="16"/>
              </w:rPr>
              <w:t>Encuadre grupal</w:t>
            </w:r>
            <w:r w:rsidR="004B62E7">
              <w:rPr>
                <w:rFonts w:cs="Arial"/>
                <w:b/>
                <w:i/>
                <w:sz w:val="16"/>
                <w:szCs w:val="16"/>
              </w:rPr>
              <w:t>:</w:t>
            </w:r>
          </w:p>
          <w:p w:rsidR="003A2B93" w:rsidRPr="004B62E7" w:rsidRDefault="003A2B93" w:rsidP="003A2B93">
            <w:pPr>
              <w:widowControl w:val="0"/>
              <w:autoSpaceDE w:val="0"/>
              <w:autoSpaceDN w:val="0"/>
              <w:adjustRightInd w:val="0"/>
              <w:spacing w:line="226" w:lineRule="exact"/>
              <w:ind w:left="360" w:right="-20"/>
              <w:rPr>
                <w:rFonts w:cs="Arial"/>
                <w:b/>
                <w:i/>
                <w:sz w:val="16"/>
                <w:szCs w:val="16"/>
              </w:rPr>
            </w:pPr>
          </w:p>
          <w:p w:rsidR="003A2B93" w:rsidRPr="004B62E7" w:rsidRDefault="00682843" w:rsidP="003A2B93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6" w:lineRule="exact"/>
              <w:ind w:left="408" w:right="-20"/>
              <w:rPr>
                <w:rFonts w:cs="Arial"/>
                <w:sz w:val="20"/>
              </w:rPr>
            </w:pPr>
            <w:r w:rsidRPr="000535B0">
              <w:rPr>
                <w:rFonts w:cs="Arial"/>
                <w:sz w:val="20"/>
              </w:rPr>
              <w:t xml:space="preserve">Presentación general del tema </w:t>
            </w:r>
          </w:p>
          <w:p w:rsidR="000535B0" w:rsidRPr="000535B0" w:rsidRDefault="000535B0" w:rsidP="004B62E7">
            <w:pPr>
              <w:pStyle w:val="Prrafodelista"/>
              <w:numPr>
                <w:ilvl w:val="0"/>
                <w:numId w:val="22"/>
              </w:numPr>
              <w:ind w:left="408"/>
              <w:rPr>
                <w:b/>
                <w:sz w:val="20"/>
              </w:rPr>
            </w:pPr>
            <w:r w:rsidRPr="000535B0">
              <w:rPr>
                <w:b/>
                <w:sz w:val="20"/>
              </w:rPr>
              <w:t xml:space="preserve">Contextualización </w:t>
            </w:r>
          </w:p>
          <w:p w:rsidR="000535B0" w:rsidRPr="004B62E7" w:rsidRDefault="004B62E7" w:rsidP="004B62E7">
            <w:pPr>
              <w:pStyle w:val="Prrafodelista"/>
              <w:ind w:left="408"/>
              <w:rPr>
                <w:sz w:val="20"/>
              </w:rPr>
            </w:pPr>
            <w:r>
              <w:rPr>
                <w:sz w:val="20"/>
              </w:rPr>
              <w:t>Se realizará</w:t>
            </w:r>
            <w:r w:rsidR="000535B0" w:rsidRPr="000535B0">
              <w:rPr>
                <w:sz w:val="20"/>
              </w:rPr>
              <w:t xml:space="preserve"> retroalimentación de cada uno de los temas visto donde cada practicante expondrá sus dudas o los comentarios que tenga de la unidad. </w:t>
            </w:r>
          </w:p>
          <w:p w:rsidR="000535B0" w:rsidRPr="000535B0" w:rsidRDefault="000535B0" w:rsidP="004B62E7">
            <w:pPr>
              <w:pStyle w:val="Prrafodelista"/>
              <w:ind w:left="408"/>
              <w:rPr>
                <w:b/>
                <w:sz w:val="20"/>
              </w:rPr>
            </w:pPr>
            <w:r w:rsidRPr="000535B0">
              <w:rPr>
                <w:b/>
                <w:sz w:val="20"/>
              </w:rPr>
              <w:t>Teorización:</w:t>
            </w:r>
          </w:p>
          <w:p w:rsidR="000535B0" w:rsidRPr="000535B0" w:rsidRDefault="000535B0" w:rsidP="004B62E7">
            <w:pPr>
              <w:pStyle w:val="Prrafodelista"/>
              <w:numPr>
                <w:ilvl w:val="0"/>
                <w:numId w:val="22"/>
              </w:numPr>
              <w:ind w:left="408"/>
              <w:rPr>
                <w:sz w:val="20"/>
              </w:rPr>
            </w:pPr>
            <w:r w:rsidRPr="000535B0">
              <w:rPr>
                <w:sz w:val="20"/>
              </w:rPr>
              <w:t>•</w:t>
            </w:r>
            <w:r w:rsidRPr="000535B0">
              <w:rPr>
                <w:sz w:val="20"/>
              </w:rPr>
              <w:t>Explicar</w:t>
            </w:r>
            <w:r>
              <w:rPr>
                <w:sz w:val="20"/>
              </w:rPr>
              <w:t xml:space="preserve"> los diferentes tipos temperatura</w:t>
            </w:r>
            <w:r w:rsidRPr="000535B0">
              <w:rPr>
                <w:sz w:val="20"/>
              </w:rPr>
              <w:t xml:space="preserve"> de acorde a su clasificación </w:t>
            </w:r>
          </w:p>
          <w:p w:rsidR="000535B0" w:rsidRPr="004B62E7" w:rsidRDefault="000535B0" w:rsidP="004B62E7">
            <w:pPr>
              <w:pStyle w:val="Prrafodelista"/>
              <w:numPr>
                <w:ilvl w:val="0"/>
                <w:numId w:val="22"/>
              </w:numPr>
              <w:ind w:left="408"/>
              <w:rPr>
                <w:sz w:val="20"/>
              </w:rPr>
            </w:pPr>
            <w:r w:rsidRPr="000535B0">
              <w:rPr>
                <w:sz w:val="20"/>
              </w:rPr>
              <w:t>•</w:t>
            </w:r>
            <w:r w:rsidRPr="000535B0">
              <w:rPr>
                <w:sz w:val="20"/>
              </w:rPr>
              <w:t>Integrar el aprendizaje a través</w:t>
            </w:r>
            <w:r w:rsidR="004B62E7">
              <w:rPr>
                <w:sz w:val="20"/>
              </w:rPr>
              <w:t xml:space="preserve"> </w:t>
            </w:r>
            <w:r w:rsidRPr="004B62E7">
              <w:rPr>
                <w:sz w:val="20"/>
              </w:rPr>
              <w:t>de resúmenes, cuadros</w:t>
            </w:r>
            <w:r w:rsidR="004B62E7">
              <w:rPr>
                <w:sz w:val="20"/>
              </w:rPr>
              <w:t xml:space="preserve"> </w:t>
            </w:r>
            <w:r w:rsidRPr="004B62E7">
              <w:rPr>
                <w:sz w:val="20"/>
              </w:rPr>
              <w:t>sinópticos y mapas</w:t>
            </w:r>
            <w:r w:rsidR="004B62E7">
              <w:rPr>
                <w:sz w:val="20"/>
              </w:rPr>
              <w:t xml:space="preserve"> </w:t>
            </w:r>
            <w:r w:rsidRPr="004B62E7">
              <w:rPr>
                <w:sz w:val="20"/>
              </w:rPr>
              <w:t>Conceptuales.</w:t>
            </w:r>
          </w:p>
          <w:p w:rsidR="000535B0" w:rsidRPr="004B62E7" w:rsidRDefault="000535B0" w:rsidP="004B62E7">
            <w:pPr>
              <w:pStyle w:val="Prrafodelista"/>
              <w:ind w:left="408"/>
              <w:rPr>
                <w:b/>
                <w:i/>
                <w:sz w:val="20"/>
              </w:rPr>
            </w:pPr>
            <w:r w:rsidRPr="004B62E7">
              <w:rPr>
                <w:b/>
                <w:i/>
                <w:sz w:val="20"/>
              </w:rPr>
              <w:t>Ejercitación:</w:t>
            </w:r>
          </w:p>
          <w:p w:rsidR="000535B0" w:rsidRPr="000535B0" w:rsidRDefault="000535B0" w:rsidP="004B62E7">
            <w:pPr>
              <w:pStyle w:val="Prrafodelista"/>
              <w:numPr>
                <w:ilvl w:val="0"/>
                <w:numId w:val="22"/>
              </w:numPr>
              <w:ind w:left="408"/>
              <w:rPr>
                <w:sz w:val="20"/>
              </w:rPr>
            </w:pPr>
            <w:r w:rsidRPr="000535B0">
              <w:rPr>
                <w:sz w:val="20"/>
              </w:rPr>
              <w:t>•</w:t>
            </w:r>
            <w:r w:rsidRPr="000535B0">
              <w:rPr>
                <w:sz w:val="20"/>
              </w:rPr>
              <w:t>Demostrar las diferentes temperaturas y su uso con las piedras</w:t>
            </w:r>
          </w:p>
          <w:p w:rsidR="000535B0" w:rsidRPr="000535B0" w:rsidRDefault="000535B0" w:rsidP="004B62E7">
            <w:pPr>
              <w:pStyle w:val="Prrafodelista"/>
              <w:numPr>
                <w:ilvl w:val="0"/>
                <w:numId w:val="22"/>
              </w:numPr>
              <w:ind w:left="408"/>
              <w:rPr>
                <w:sz w:val="20"/>
              </w:rPr>
            </w:pPr>
            <w:r w:rsidRPr="000535B0">
              <w:rPr>
                <w:sz w:val="20"/>
              </w:rPr>
              <w:t>•</w:t>
            </w:r>
            <w:r w:rsidRPr="000535B0">
              <w:rPr>
                <w:sz w:val="20"/>
              </w:rPr>
              <w:t xml:space="preserve">Organizar ejercicios prácticos </w:t>
            </w:r>
          </w:p>
          <w:p w:rsidR="000535B0" w:rsidRPr="000535B0" w:rsidRDefault="000535B0" w:rsidP="004B62E7">
            <w:pPr>
              <w:pStyle w:val="Prrafodelista"/>
              <w:numPr>
                <w:ilvl w:val="0"/>
                <w:numId w:val="22"/>
              </w:numPr>
              <w:ind w:left="408"/>
              <w:rPr>
                <w:sz w:val="20"/>
              </w:rPr>
            </w:pPr>
            <w:r w:rsidRPr="000535B0">
              <w:rPr>
                <w:sz w:val="20"/>
              </w:rPr>
              <w:t>Principalmente la secuencia del masaje con las piedras</w:t>
            </w:r>
          </w:p>
          <w:p w:rsidR="003A2B93" w:rsidRPr="00EA1A23" w:rsidRDefault="004B62E7" w:rsidP="004B62E7">
            <w:pPr>
              <w:pStyle w:val="Prrafodelista"/>
              <w:numPr>
                <w:ilvl w:val="0"/>
                <w:numId w:val="22"/>
              </w:numPr>
              <w:ind w:left="408"/>
              <w:rPr>
                <w:sz w:val="20"/>
              </w:rPr>
            </w:pPr>
            <w:r>
              <w:rPr>
                <w:sz w:val="20"/>
              </w:rPr>
              <w:t>Se realizará</w:t>
            </w:r>
            <w:r w:rsidR="000535B0" w:rsidRPr="000535B0">
              <w:rPr>
                <w:sz w:val="20"/>
              </w:rPr>
              <w:t xml:space="preserve"> retro alimentación de cada uno de los temas visto donde cada practicante dará su punto de vista.</w:t>
            </w:r>
          </w:p>
        </w:tc>
        <w:tc>
          <w:tcPr>
            <w:tcW w:w="2683" w:type="dxa"/>
            <w:tcBorders>
              <w:top w:val="single" w:sz="4" w:space="0" w:color="auto"/>
            </w:tcBorders>
          </w:tcPr>
          <w:p w:rsidR="003A2B93" w:rsidRDefault="003A2B93" w:rsidP="003A2B93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     Instalaciones</w:t>
            </w:r>
          </w:p>
          <w:p w:rsidR="003A2B93" w:rsidRDefault="003A2B93" w:rsidP="003A2B93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Aula o taller de capacitación </w:t>
            </w:r>
          </w:p>
          <w:p w:rsidR="003A2B93" w:rsidRDefault="003A2B93" w:rsidP="003A2B93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</w:p>
          <w:p w:rsidR="003A2B93" w:rsidRDefault="003A2B93" w:rsidP="003A2B93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     Mobiliario</w:t>
            </w:r>
          </w:p>
          <w:p w:rsidR="003A2B93" w:rsidRDefault="003A2B93" w:rsidP="003A2B93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Mesas de masaje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Pintarron 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Proyector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Computadora 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Grabadora </w:t>
            </w:r>
          </w:p>
          <w:p w:rsidR="003A2B93" w:rsidRDefault="003A2B93" w:rsidP="003A2B93">
            <w:pPr>
              <w:widowControl w:val="0"/>
              <w:autoSpaceDE w:val="0"/>
              <w:autoSpaceDN w:val="0"/>
              <w:adjustRightInd w:val="0"/>
              <w:spacing w:line="242" w:lineRule="exact"/>
              <w:ind w:left="425" w:right="-20"/>
              <w:rPr>
                <w:rFonts w:cs="Arial"/>
                <w:sz w:val="20"/>
              </w:rPr>
            </w:pPr>
          </w:p>
          <w:p w:rsidR="003A2B93" w:rsidRDefault="003A2B93" w:rsidP="003A2B93">
            <w:pPr>
              <w:widowControl w:val="0"/>
              <w:autoSpaceDE w:val="0"/>
              <w:autoSpaceDN w:val="0"/>
              <w:adjustRightInd w:val="0"/>
              <w:spacing w:line="242" w:lineRule="exact"/>
              <w:ind w:left="425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Materiales </w:t>
            </w:r>
          </w:p>
          <w:p w:rsidR="003A2B93" w:rsidRDefault="003A2B93" w:rsidP="003A2B93">
            <w:pPr>
              <w:widowControl w:val="0"/>
              <w:autoSpaceDE w:val="0"/>
              <w:autoSpaceDN w:val="0"/>
              <w:adjustRightInd w:val="0"/>
              <w:spacing w:line="242" w:lineRule="exact"/>
              <w:ind w:left="425" w:right="-20"/>
              <w:rPr>
                <w:rFonts w:cs="Arial"/>
                <w:sz w:val="20"/>
              </w:rPr>
            </w:pPr>
          </w:p>
          <w:p w:rsidR="003A2B93" w:rsidRDefault="000535B0" w:rsidP="003A2B9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Pavera térmica</w:t>
            </w:r>
          </w:p>
          <w:p w:rsidR="000535B0" w:rsidRDefault="000535B0" w:rsidP="003A2B9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Set de piedras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Toallas 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Rodillos 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Sabanas 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Bata</w:t>
            </w:r>
          </w:p>
          <w:p w:rsidR="003A2B93" w:rsidRPr="000535B0" w:rsidRDefault="003A2B93" w:rsidP="000535B0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Pantuflas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Termómetro </w:t>
            </w:r>
          </w:p>
          <w:p w:rsidR="003A2B93" w:rsidRPr="00DB6633" w:rsidRDefault="003A2B93" w:rsidP="003A2B9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Y el material que el instructor considere necesario.  </w:t>
            </w:r>
          </w:p>
        </w:tc>
        <w:tc>
          <w:tcPr>
            <w:tcW w:w="3728" w:type="dxa"/>
            <w:tcBorders>
              <w:top w:val="single" w:sz="4" w:space="0" w:color="auto"/>
            </w:tcBorders>
          </w:tcPr>
          <w:p w:rsidR="003A2B93" w:rsidRDefault="003A2B93" w:rsidP="003A2B93">
            <w:pPr>
              <w:rPr>
                <w:rFonts w:cs="Arial"/>
                <w:szCs w:val="24"/>
                <w:lang w:val="es-ES_tradnl"/>
              </w:rPr>
            </w:pPr>
          </w:p>
          <w:p w:rsidR="003A2B93" w:rsidRPr="00DB6633" w:rsidRDefault="003A2B93" w:rsidP="003A2B93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        </w:t>
            </w:r>
            <w:r w:rsidRPr="00DB6633">
              <w:rPr>
                <w:rFonts w:cs="Arial"/>
                <w:sz w:val="20"/>
                <w:lang w:val="es-ES_tradnl"/>
              </w:rPr>
              <w:t xml:space="preserve">Evaluación diagnostica </w:t>
            </w:r>
          </w:p>
          <w:p w:rsidR="003A2B93" w:rsidRPr="00DB6633" w:rsidRDefault="003A2B93" w:rsidP="003A2B93">
            <w:pPr>
              <w:rPr>
                <w:rFonts w:cs="Arial"/>
                <w:sz w:val="20"/>
                <w:lang w:val="es-ES_tradnl"/>
              </w:rPr>
            </w:pPr>
            <w:r w:rsidRPr="00DB6633">
              <w:rPr>
                <w:rFonts w:cs="Arial"/>
                <w:szCs w:val="24"/>
                <w:lang w:val="es-ES_tradnl"/>
              </w:rPr>
              <w:t xml:space="preserve"> </w:t>
            </w:r>
          </w:p>
          <w:p w:rsidR="003A2B93" w:rsidRDefault="003A2B93" w:rsidP="003A2B93">
            <w:pPr>
              <w:pStyle w:val="Prrafodelista"/>
              <w:numPr>
                <w:ilvl w:val="0"/>
                <w:numId w:val="25"/>
              </w:numPr>
              <w:rPr>
                <w:rFonts w:cs="Arial"/>
                <w:szCs w:val="24"/>
                <w:lang w:val="es-ES_tradnl"/>
              </w:rPr>
            </w:pPr>
            <w:r w:rsidRPr="00DB6633">
              <w:rPr>
                <w:rFonts w:cs="Arial"/>
                <w:sz w:val="20"/>
                <w:lang w:val="es-ES_tradnl"/>
              </w:rPr>
              <w:t>Cuestionario</w:t>
            </w:r>
            <w:r>
              <w:rPr>
                <w:rFonts w:cs="Arial"/>
                <w:szCs w:val="24"/>
                <w:lang w:val="es-ES_tradnl"/>
              </w:rPr>
              <w:t xml:space="preserve"> </w:t>
            </w:r>
          </w:p>
          <w:p w:rsidR="003A2B93" w:rsidRDefault="003A2B93" w:rsidP="003A2B93">
            <w:pPr>
              <w:rPr>
                <w:rFonts w:cs="Arial"/>
                <w:szCs w:val="24"/>
                <w:lang w:val="es-ES_tradnl"/>
              </w:rPr>
            </w:pPr>
          </w:p>
          <w:p w:rsidR="003A2B93" w:rsidRPr="00DB6633" w:rsidRDefault="003A2B93" w:rsidP="003A2B93">
            <w:pPr>
              <w:jc w:val="center"/>
              <w:rPr>
                <w:rFonts w:cs="Arial"/>
                <w:sz w:val="20"/>
                <w:lang w:val="es-ES_tradnl"/>
              </w:rPr>
            </w:pPr>
            <w:r w:rsidRPr="00DB6633">
              <w:rPr>
                <w:rFonts w:cs="Arial"/>
                <w:sz w:val="20"/>
                <w:lang w:val="es-ES_tradnl"/>
              </w:rPr>
              <w:t xml:space="preserve">Evaluación formativa </w:t>
            </w:r>
          </w:p>
          <w:p w:rsidR="003A2B93" w:rsidRPr="00DB6633" w:rsidRDefault="003A2B93" w:rsidP="003A2B93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3A2B93" w:rsidRPr="00DB6633" w:rsidRDefault="003A2B93" w:rsidP="003A2B93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lang w:val="es-ES_tradnl"/>
              </w:rPr>
            </w:pPr>
            <w:r w:rsidRPr="00DB6633">
              <w:rPr>
                <w:rFonts w:cs="Arial"/>
                <w:sz w:val="20"/>
                <w:lang w:val="es-ES_tradnl"/>
              </w:rPr>
              <w:t>Guía de observación</w:t>
            </w:r>
          </w:p>
          <w:p w:rsidR="003A2B93" w:rsidRPr="00DB6633" w:rsidRDefault="003A2B93" w:rsidP="003A2B93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lang w:val="es-ES_tradnl"/>
              </w:rPr>
            </w:pPr>
            <w:r w:rsidRPr="00DB6633">
              <w:rPr>
                <w:rFonts w:cs="Arial"/>
                <w:sz w:val="20"/>
                <w:lang w:val="es-ES_tradnl"/>
              </w:rPr>
              <w:t>Lista de cotejo</w:t>
            </w:r>
          </w:p>
          <w:p w:rsidR="003A2B93" w:rsidRDefault="003A2B93" w:rsidP="003A2B93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3A2B93" w:rsidRPr="00DB6633" w:rsidRDefault="003A2B93" w:rsidP="004B62E7">
            <w:pPr>
              <w:pStyle w:val="Prrafodelista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957" w:type="dxa"/>
            <w:tcBorders>
              <w:top w:val="single" w:sz="4" w:space="0" w:color="auto"/>
            </w:tcBorders>
          </w:tcPr>
          <w:p w:rsidR="003A2B93" w:rsidRDefault="003A2B93" w:rsidP="003A2B93">
            <w:pPr>
              <w:jc w:val="center"/>
              <w:rPr>
                <w:lang w:val="es-ES_tradnl"/>
              </w:rPr>
            </w:pPr>
          </w:p>
          <w:p w:rsidR="003A2B93" w:rsidRDefault="00BB2366" w:rsidP="003A2B9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6:</w:t>
            </w:r>
            <w:r w:rsidR="003A2B93">
              <w:rPr>
                <w:lang w:val="es-ES_tradnl"/>
              </w:rPr>
              <w:t>horas</w:t>
            </w:r>
          </w:p>
        </w:tc>
      </w:tr>
    </w:tbl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CD4938" w:rsidRPr="00E139AA" w:rsidRDefault="00CD4938" w:rsidP="00CD4938">
      <w:pPr>
        <w:jc w:val="center"/>
        <w:rPr>
          <w:b/>
          <w:sz w:val="20"/>
          <w:lang w:val="es-ES_tradnl"/>
        </w:rPr>
      </w:pPr>
    </w:p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"/>
        <w:gridCol w:w="3253"/>
        <w:gridCol w:w="149"/>
        <w:gridCol w:w="2907"/>
        <w:gridCol w:w="2551"/>
        <w:gridCol w:w="3544"/>
        <w:gridCol w:w="1861"/>
        <w:gridCol w:w="52"/>
      </w:tblGrid>
      <w:tr w:rsidR="00CD4938" w:rsidTr="003A2B93">
        <w:trPr>
          <w:gridBefore w:val="1"/>
          <w:wBefore w:w="5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D4938" w:rsidRDefault="00CD4938" w:rsidP="00E015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D4938" w:rsidRDefault="006E5918" w:rsidP="00B42EA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3</w:t>
            </w:r>
            <w:r w:rsidR="004B62E7">
              <w:rPr>
                <w:b/>
                <w:lang w:val="es-ES_tradnl"/>
              </w:rPr>
              <w:t>. ANATOMÍA ENERGÉTICA</w:t>
            </w:r>
          </w:p>
        </w:tc>
      </w:tr>
      <w:tr w:rsidR="00CD4938" w:rsidTr="003A2B93">
        <w:trPr>
          <w:gridBefore w:val="1"/>
          <w:wBefore w:w="5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CD4938" w:rsidRDefault="00CD4938" w:rsidP="00E015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CD4938" w:rsidRDefault="00CD4938" w:rsidP="00E015F3">
            <w:pPr>
              <w:rPr>
                <w:b/>
                <w:sz w:val="6"/>
                <w:lang w:val="es-ES_tradnl"/>
              </w:rPr>
            </w:pPr>
          </w:p>
        </w:tc>
      </w:tr>
      <w:tr w:rsidR="00CD4938" w:rsidTr="003A2B93">
        <w:trPr>
          <w:gridBefore w:val="1"/>
          <w:wBefore w:w="5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D4938" w:rsidRDefault="00CD4938" w:rsidP="00E015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D4938" w:rsidRDefault="000619AB" w:rsidP="00E015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Los </w:t>
            </w:r>
            <w:proofErr w:type="spellStart"/>
            <w:r>
              <w:rPr>
                <w:b/>
                <w:lang w:val="es-ES_tradnl"/>
              </w:rPr>
              <w:t>capacitando</w:t>
            </w:r>
            <w:r w:rsidR="004B62E7">
              <w:rPr>
                <w:b/>
                <w:lang w:val="es-ES_tradnl"/>
              </w:rPr>
              <w:t>s</w:t>
            </w:r>
            <w:proofErr w:type="spellEnd"/>
            <w:r>
              <w:rPr>
                <w:b/>
                <w:lang w:val="es-ES_tradnl"/>
              </w:rPr>
              <w:t xml:space="preserve"> </w:t>
            </w:r>
            <w:r w:rsidR="004B62E7">
              <w:rPr>
                <w:b/>
                <w:lang w:val="es-ES_tradnl"/>
              </w:rPr>
              <w:t>desarrollarán</w:t>
            </w:r>
            <w:r w:rsidR="00BB2366">
              <w:rPr>
                <w:b/>
                <w:lang w:val="es-ES_tradnl"/>
              </w:rPr>
              <w:t xml:space="preserve"> la comprensión de los diferentes cuerpos energéticos así como su adecuado manej</w:t>
            </w:r>
            <w:r w:rsidR="004B62E7">
              <w:rPr>
                <w:b/>
                <w:lang w:val="es-ES_tradnl"/>
              </w:rPr>
              <w:t>o psicológico y conceptual de sí</w:t>
            </w:r>
            <w:r w:rsidR="00BB2366">
              <w:rPr>
                <w:b/>
                <w:lang w:val="es-ES_tradnl"/>
              </w:rPr>
              <w:t xml:space="preserve"> mismo.</w:t>
            </w:r>
          </w:p>
        </w:tc>
      </w:tr>
      <w:tr w:rsidR="00CD4938" w:rsidTr="003A2B93">
        <w:trPr>
          <w:gridBefore w:val="1"/>
          <w:wBefore w:w="5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CD4938" w:rsidRDefault="00CD4938" w:rsidP="00E015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CD4938" w:rsidRDefault="00CD4938" w:rsidP="00E015F3">
            <w:pPr>
              <w:rPr>
                <w:b/>
                <w:sz w:val="10"/>
                <w:lang w:val="es-ES_tradnl"/>
              </w:rPr>
            </w:pPr>
          </w:p>
        </w:tc>
      </w:tr>
      <w:tr w:rsidR="006E5918" w:rsidTr="003A2B93">
        <w:tblPrEx>
          <w:jc w:val="center"/>
          <w:tblInd w:w="0" w:type="dxa"/>
        </w:tblPrEx>
        <w:trPr>
          <w:gridAfter w:val="1"/>
          <w:wAfter w:w="52" w:type="dxa"/>
          <w:cantSplit/>
          <w:jc w:val="center"/>
        </w:trPr>
        <w:tc>
          <w:tcPr>
            <w:tcW w:w="3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D4938" w:rsidRDefault="00CD4938" w:rsidP="00E015F3">
            <w:pPr>
              <w:pStyle w:val="Ttulo4"/>
            </w:pPr>
            <w:r>
              <w:t>DESARROLLO TEMÁTICO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D4938" w:rsidRDefault="00CD4938" w:rsidP="00E015F3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A2B93" w:rsidTr="003A2B93">
        <w:tblPrEx>
          <w:jc w:val="center"/>
          <w:tblInd w:w="0" w:type="dxa"/>
        </w:tblPrEx>
        <w:trPr>
          <w:gridAfter w:val="1"/>
          <w:wAfter w:w="52" w:type="dxa"/>
          <w:cantSplit/>
          <w:trHeight w:val="7405"/>
          <w:jc w:val="center"/>
        </w:trPr>
        <w:tc>
          <w:tcPr>
            <w:tcW w:w="3305" w:type="dxa"/>
            <w:gridSpan w:val="2"/>
            <w:tcBorders>
              <w:top w:val="single" w:sz="4" w:space="0" w:color="auto"/>
            </w:tcBorders>
          </w:tcPr>
          <w:p w:rsidR="003A2B93" w:rsidRDefault="003A2B93" w:rsidP="003A2B93">
            <w:pPr>
              <w:rPr>
                <w:lang w:val="es-ES_tradnl"/>
              </w:rPr>
            </w:pPr>
          </w:p>
          <w:p w:rsidR="003A2B93" w:rsidRPr="004B62E7" w:rsidRDefault="004B62E7" w:rsidP="003A2B93">
            <w:pPr>
              <w:pStyle w:val="Prrafodelista"/>
              <w:numPr>
                <w:ilvl w:val="0"/>
                <w:numId w:val="18"/>
              </w:numPr>
              <w:rPr>
                <w:b/>
                <w:sz w:val="20"/>
                <w:lang w:val="es-ES_tradnl"/>
              </w:rPr>
            </w:pPr>
            <w:r w:rsidRPr="004B62E7">
              <w:rPr>
                <w:b/>
                <w:sz w:val="20"/>
                <w:lang w:val="es-ES_tradnl"/>
              </w:rPr>
              <w:t>ANATOMÍA ENERGÉTICA</w:t>
            </w:r>
          </w:p>
          <w:p w:rsidR="003A2B93" w:rsidRPr="004B62E7" w:rsidRDefault="004B62E7" w:rsidP="003A2B93">
            <w:pPr>
              <w:pStyle w:val="Prrafodelista"/>
              <w:ind w:left="360"/>
              <w:rPr>
                <w:b/>
                <w:sz w:val="20"/>
                <w:lang w:val="es-ES_tradnl"/>
              </w:rPr>
            </w:pPr>
            <w:r w:rsidRPr="004B62E7">
              <w:rPr>
                <w:b/>
                <w:sz w:val="20"/>
                <w:lang w:val="es-ES_tradnl"/>
              </w:rPr>
              <w:t>3.1 Anatomía y fisiología energética</w:t>
            </w:r>
          </w:p>
          <w:p w:rsidR="003A2B93" w:rsidRPr="003A2B93" w:rsidRDefault="00C233AA" w:rsidP="00C233AA">
            <w:pPr>
              <w:pStyle w:val="Prrafodelista"/>
              <w:ind w:left="382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3.1.1 C</w:t>
            </w:r>
            <w:r w:rsidR="00BB2366">
              <w:rPr>
                <w:sz w:val="20"/>
                <w:lang w:val="es-ES_tradnl"/>
              </w:rPr>
              <w:t>uerpos sutiles</w:t>
            </w:r>
          </w:p>
          <w:p w:rsidR="003A2B93" w:rsidRPr="00BB2366" w:rsidRDefault="00C233AA" w:rsidP="00BB2366">
            <w:pPr>
              <w:ind w:left="360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3.1.2 C</w:t>
            </w:r>
            <w:r w:rsidR="00BB2366">
              <w:rPr>
                <w:sz w:val="20"/>
                <w:lang w:val="es-ES_tradnl"/>
              </w:rPr>
              <w:t>hacras</w:t>
            </w:r>
          </w:p>
          <w:p w:rsidR="003A2B93" w:rsidRPr="00BB2366" w:rsidRDefault="00C233AA" w:rsidP="00BB2366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       3.3.3 M</w:t>
            </w:r>
            <w:r w:rsidR="00BB2366">
              <w:rPr>
                <w:sz w:val="20"/>
                <w:lang w:val="es-ES_tradnl"/>
              </w:rPr>
              <w:t>eridianos</w:t>
            </w:r>
          </w:p>
          <w:p w:rsidR="003A2B93" w:rsidRPr="00BB2366" w:rsidRDefault="003A2B93" w:rsidP="00BB2366">
            <w:pPr>
              <w:rPr>
                <w:lang w:val="es-ES_tradnl"/>
              </w:rPr>
            </w:pPr>
            <w:r w:rsidRPr="00BB2366">
              <w:rPr>
                <w:sz w:val="20"/>
                <w:lang w:val="es-ES_tradnl"/>
              </w:rPr>
              <w:t>.</w:t>
            </w:r>
          </w:p>
        </w:tc>
        <w:tc>
          <w:tcPr>
            <w:tcW w:w="3056" w:type="dxa"/>
            <w:gridSpan w:val="2"/>
            <w:tcBorders>
              <w:top w:val="single" w:sz="4" w:space="0" w:color="auto"/>
            </w:tcBorders>
          </w:tcPr>
          <w:p w:rsidR="003A2B93" w:rsidRPr="00C233AA" w:rsidRDefault="003A2B93" w:rsidP="003A2B93">
            <w:pPr>
              <w:widowControl w:val="0"/>
              <w:autoSpaceDE w:val="0"/>
              <w:autoSpaceDN w:val="0"/>
              <w:adjustRightInd w:val="0"/>
              <w:spacing w:line="226" w:lineRule="exact"/>
              <w:ind w:left="360" w:right="-20"/>
              <w:rPr>
                <w:rFonts w:cs="Arial"/>
                <w:b/>
                <w:i/>
                <w:sz w:val="16"/>
                <w:szCs w:val="16"/>
              </w:rPr>
            </w:pPr>
            <w:r w:rsidRPr="00C233AA">
              <w:rPr>
                <w:rFonts w:cs="Arial"/>
                <w:b/>
                <w:i/>
                <w:sz w:val="16"/>
                <w:szCs w:val="16"/>
              </w:rPr>
              <w:t>Encuadre grupal</w:t>
            </w:r>
            <w:r w:rsidR="00C233AA">
              <w:rPr>
                <w:rFonts w:cs="Arial"/>
                <w:b/>
                <w:i/>
                <w:sz w:val="16"/>
                <w:szCs w:val="16"/>
              </w:rPr>
              <w:t>:</w:t>
            </w:r>
          </w:p>
          <w:p w:rsidR="004407BC" w:rsidRPr="00EA1A23" w:rsidRDefault="004407BC" w:rsidP="004407BC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26" w:lineRule="exact"/>
              <w:ind w:right="-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Presentación general del tema </w:t>
            </w:r>
          </w:p>
          <w:p w:rsidR="003A2B93" w:rsidRPr="00EA1A23" w:rsidRDefault="003A2B93" w:rsidP="003A2B93">
            <w:pPr>
              <w:rPr>
                <w:sz w:val="16"/>
                <w:szCs w:val="16"/>
              </w:rPr>
            </w:pPr>
          </w:p>
          <w:p w:rsidR="003A2B93" w:rsidRPr="00C233AA" w:rsidRDefault="003A2B93" w:rsidP="00C233AA">
            <w:pPr>
              <w:rPr>
                <w:b/>
                <w:i/>
                <w:sz w:val="16"/>
                <w:szCs w:val="16"/>
              </w:rPr>
            </w:pPr>
            <w:r w:rsidRPr="00C233AA">
              <w:rPr>
                <w:b/>
                <w:i/>
                <w:sz w:val="16"/>
                <w:szCs w:val="16"/>
              </w:rPr>
              <w:t>Contextualización</w:t>
            </w:r>
            <w:r w:rsidR="00C233AA">
              <w:rPr>
                <w:b/>
                <w:i/>
                <w:sz w:val="16"/>
                <w:szCs w:val="16"/>
              </w:rPr>
              <w:t>:</w:t>
            </w:r>
            <w:r w:rsidRPr="00C233AA">
              <w:rPr>
                <w:b/>
                <w:i/>
                <w:sz w:val="16"/>
                <w:szCs w:val="16"/>
              </w:rPr>
              <w:t xml:space="preserve"> </w:t>
            </w:r>
          </w:p>
          <w:p w:rsidR="003A2B93" w:rsidRPr="00C233AA" w:rsidRDefault="003A2B93" w:rsidP="003A2B93">
            <w:pPr>
              <w:ind w:firstLine="708"/>
              <w:rPr>
                <w:b/>
                <w:i/>
                <w:sz w:val="16"/>
                <w:szCs w:val="16"/>
              </w:rPr>
            </w:pPr>
          </w:p>
          <w:p w:rsidR="003A2B93" w:rsidRPr="00EA1A23" w:rsidRDefault="003A2B93" w:rsidP="003A2B93">
            <w:pPr>
              <w:pStyle w:val="Prrafodelista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EA1A23">
              <w:rPr>
                <w:sz w:val="16"/>
                <w:szCs w:val="16"/>
              </w:rPr>
              <w:t>Cada participante compartirá sus experiencias y sus conocimientos previos de los temas.</w:t>
            </w:r>
          </w:p>
          <w:p w:rsidR="003A2B93" w:rsidRPr="00EA1A23" w:rsidRDefault="003A2B93" w:rsidP="003A2B93">
            <w:pPr>
              <w:rPr>
                <w:sz w:val="16"/>
                <w:szCs w:val="16"/>
              </w:rPr>
            </w:pPr>
          </w:p>
          <w:p w:rsidR="003A2B93" w:rsidRPr="00C233AA" w:rsidRDefault="003A2B93" w:rsidP="003A2B93">
            <w:pPr>
              <w:rPr>
                <w:b/>
                <w:i/>
                <w:sz w:val="16"/>
                <w:szCs w:val="16"/>
              </w:rPr>
            </w:pPr>
            <w:r w:rsidRPr="00C233AA">
              <w:rPr>
                <w:b/>
                <w:i/>
                <w:sz w:val="16"/>
                <w:szCs w:val="16"/>
              </w:rPr>
              <w:t xml:space="preserve">        Teorización</w:t>
            </w:r>
            <w:r w:rsidR="00C233AA">
              <w:rPr>
                <w:b/>
                <w:i/>
                <w:sz w:val="16"/>
                <w:szCs w:val="16"/>
              </w:rPr>
              <w:t>:</w:t>
            </w:r>
          </w:p>
          <w:p w:rsidR="003A2B93" w:rsidRDefault="003A2B93" w:rsidP="003A2B93">
            <w:pPr>
              <w:pStyle w:val="Prrafodelista"/>
              <w:numPr>
                <w:ilvl w:val="0"/>
                <w:numId w:val="22"/>
              </w:numPr>
              <w:rPr>
                <w:sz w:val="20"/>
              </w:rPr>
            </w:pPr>
            <w:r w:rsidRPr="00EA1A23">
              <w:rPr>
                <w:sz w:val="16"/>
                <w:szCs w:val="16"/>
              </w:rPr>
              <w:t xml:space="preserve">Explicación de </w:t>
            </w:r>
            <w:r w:rsidR="000619AB">
              <w:rPr>
                <w:sz w:val="16"/>
                <w:szCs w:val="16"/>
              </w:rPr>
              <w:t xml:space="preserve">los </w:t>
            </w:r>
            <w:r w:rsidR="00BB2366">
              <w:rPr>
                <w:sz w:val="16"/>
                <w:szCs w:val="16"/>
              </w:rPr>
              <w:t>diferentes cuerpos energéticos</w:t>
            </w:r>
          </w:p>
          <w:p w:rsidR="003A2B93" w:rsidRPr="00EA1A23" w:rsidRDefault="003A2B93" w:rsidP="003A2B93">
            <w:pPr>
              <w:rPr>
                <w:sz w:val="16"/>
                <w:szCs w:val="16"/>
              </w:rPr>
            </w:pPr>
          </w:p>
          <w:p w:rsidR="003A2B93" w:rsidRPr="00C233AA" w:rsidRDefault="003A2B93" w:rsidP="003A2B93">
            <w:pPr>
              <w:rPr>
                <w:b/>
                <w:i/>
                <w:sz w:val="16"/>
                <w:szCs w:val="16"/>
              </w:rPr>
            </w:pPr>
            <w:r w:rsidRPr="00C233AA">
              <w:rPr>
                <w:b/>
                <w:i/>
                <w:sz w:val="16"/>
                <w:szCs w:val="16"/>
              </w:rPr>
              <w:t xml:space="preserve">       Ejercitación</w:t>
            </w:r>
            <w:r w:rsidR="00C233AA">
              <w:rPr>
                <w:b/>
                <w:i/>
                <w:sz w:val="16"/>
                <w:szCs w:val="16"/>
              </w:rPr>
              <w:t>:</w:t>
            </w:r>
            <w:r w:rsidRPr="00C233AA">
              <w:rPr>
                <w:b/>
                <w:i/>
                <w:sz w:val="16"/>
                <w:szCs w:val="16"/>
              </w:rPr>
              <w:t xml:space="preserve"> </w:t>
            </w:r>
          </w:p>
          <w:p w:rsidR="003A2B93" w:rsidRPr="00EA1A23" w:rsidRDefault="003A2B93" w:rsidP="003A2B93">
            <w:pPr>
              <w:pStyle w:val="Prrafodelista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EA1A23">
              <w:rPr>
                <w:sz w:val="16"/>
                <w:szCs w:val="16"/>
              </w:rPr>
              <w:t xml:space="preserve">Se realiza </w:t>
            </w:r>
            <w:r w:rsidR="00BB2366" w:rsidRPr="00EA1A23">
              <w:rPr>
                <w:sz w:val="16"/>
                <w:szCs w:val="16"/>
              </w:rPr>
              <w:t>prácticas</w:t>
            </w:r>
            <w:r w:rsidRPr="00EA1A23">
              <w:rPr>
                <w:sz w:val="16"/>
                <w:szCs w:val="16"/>
              </w:rPr>
              <w:t xml:space="preserve"> relacionado con cada uno de los temas.</w:t>
            </w:r>
          </w:p>
          <w:p w:rsidR="003A2B93" w:rsidRPr="00EA1A23" w:rsidRDefault="003A2B93" w:rsidP="003A2B93">
            <w:pPr>
              <w:rPr>
                <w:sz w:val="16"/>
                <w:szCs w:val="16"/>
              </w:rPr>
            </w:pPr>
            <w:r w:rsidRPr="00EA1A23">
              <w:rPr>
                <w:sz w:val="16"/>
                <w:szCs w:val="16"/>
              </w:rPr>
              <w:t xml:space="preserve">  </w:t>
            </w:r>
          </w:p>
          <w:p w:rsidR="003A2B93" w:rsidRPr="00C233AA" w:rsidRDefault="003A2B93" w:rsidP="003A2B93">
            <w:pPr>
              <w:rPr>
                <w:b/>
                <w:i/>
                <w:sz w:val="16"/>
                <w:szCs w:val="16"/>
              </w:rPr>
            </w:pPr>
            <w:r w:rsidRPr="00EA1A23">
              <w:rPr>
                <w:sz w:val="16"/>
                <w:szCs w:val="16"/>
              </w:rPr>
              <w:t xml:space="preserve">        </w:t>
            </w:r>
            <w:r w:rsidRPr="00C233AA">
              <w:rPr>
                <w:b/>
                <w:i/>
                <w:sz w:val="16"/>
                <w:szCs w:val="16"/>
              </w:rPr>
              <w:t>Reflexión</w:t>
            </w:r>
            <w:r w:rsidR="00C233AA">
              <w:rPr>
                <w:b/>
                <w:i/>
                <w:sz w:val="16"/>
                <w:szCs w:val="16"/>
              </w:rPr>
              <w:t>:</w:t>
            </w:r>
            <w:r w:rsidRPr="00C233AA">
              <w:rPr>
                <w:b/>
                <w:i/>
                <w:sz w:val="16"/>
                <w:szCs w:val="16"/>
              </w:rPr>
              <w:t xml:space="preserve"> </w:t>
            </w:r>
          </w:p>
          <w:p w:rsidR="003A2B93" w:rsidRPr="00EA1A23" w:rsidRDefault="00C233AA" w:rsidP="003A2B93">
            <w:pPr>
              <w:pStyle w:val="Prrafodelista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16"/>
                <w:szCs w:val="16"/>
              </w:rPr>
              <w:t>Se realizará</w:t>
            </w:r>
            <w:r w:rsidR="003A2B93" w:rsidRPr="00EA1A23">
              <w:rPr>
                <w:sz w:val="16"/>
                <w:szCs w:val="16"/>
              </w:rPr>
              <w:t xml:space="preserve"> retro alimentación de cada uno de los temas v</w:t>
            </w:r>
            <w:r>
              <w:rPr>
                <w:sz w:val="16"/>
                <w:szCs w:val="16"/>
              </w:rPr>
              <w:t>isto donde cada practicante dará</w:t>
            </w:r>
            <w:r w:rsidR="003A2B93" w:rsidRPr="00EA1A23">
              <w:rPr>
                <w:sz w:val="16"/>
                <w:szCs w:val="16"/>
              </w:rPr>
              <w:t xml:space="preserve"> su punto de vista</w:t>
            </w:r>
            <w:r w:rsidR="003A2B93">
              <w:rPr>
                <w:sz w:val="20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3A2B93" w:rsidRDefault="003A2B93" w:rsidP="003A2B93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     Instalaciones</w:t>
            </w:r>
          </w:p>
          <w:p w:rsidR="003A2B93" w:rsidRDefault="003A2B93" w:rsidP="003A2B93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Aula o taller de capacitación </w:t>
            </w:r>
          </w:p>
          <w:p w:rsidR="003A2B93" w:rsidRDefault="003A2B93" w:rsidP="003A2B93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</w:p>
          <w:p w:rsidR="003A2B93" w:rsidRDefault="003A2B93" w:rsidP="003A2B93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     Mobiliario</w:t>
            </w:r>
          </w:p>
          <w:p w:rsidR="003A2B93" w:rsidRDefault="003A2B93" w:rsidP="003A2B93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Mesas de masaje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Pintarron 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Proyector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Computadora 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Grabadora </w:t>
            </w:r>
          </w:p>
          <w:p w:rsidR="003A2B93" w:rsidRDefault="003A2B93" w:rsidP="003A2B93">
            <w:pPr>
              <w:widowControl w:val="0"/>
              <w:autoSpaceDE w:val="0"/>
              <w:autoSpaceDN w:val="0"/>
              <w:adjustRightInd w:val="0"/>
              <w:spacing w:line="242" w:lineRule="exact"/>
              <w:ind w:left="425" w:right="-20"/>
              <w:rPr>
                <w:rFonts w:cs="Arial"/>
                <w:sz w:val="20"/>
              </w:rPr>
            </w:pPr>
          </w:p>
          <w:p w:rsidR="003A2B93" w:rsidRDefault="003A2B93" w:rsidP="003A2B93">
            <w:pPr>
              <w:widowControl w:val="0"/>
              <w:autoSpaceDE w:val="0"/>
              <w:autoSpaceDN w:val="0"/>
              <w:adjustRightInd w:val="0"/>
              <w:spacing w:line="242" w:lineRule="exact"/>
              <w:ind w:left="425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Materiales </w:t>
            </w:r>
          </w:p>
          <w:p w:rsidR="003A2B93" w:rsidRDefault="003A2B93" w:rsidP="003A2B93">
            <w:pPr>
              <w:widowControl w:val="0"/>
              <w:autoSpaceDE w:val="0"/>
              <w:autoSpaceDN w:val="0"/>
              <w:adjustRightInd w:val="0"/>
              <w:spacing w:line="242" w:lineRule="exact"/>
              <w:ind w:left="425" w:right="-20"/>
              <w:rPr>
                <w:rFonts w:cs="Arial"/>
                <w:sz w:val="20"/>
              </w:rPr>
            </w:pP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Laminas 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Toallas 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Rodillos 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Sabanas 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Bata</w:t>
            </w:r>
          </w:p>
          <w:p w:rsidR="003A2B93" w:rsidRPr="00BB2366" w:rsidRDefault="003A2B93" w:rsidP="00BB2366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Pantuflas</w:t>
            </w:r>
          </w:p>
          <w:p w:rsidR="003A2B93" w:rsidRDefault="003A2B93" w:rsidP="003A2B9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Termómetro </w:t>
            </w:r>
          </w:p>
          <w:p w:rsidR="003A2B93" w:rsidRPr="00DB6633" w:rsidRDefault="003A2B93" w:rsidP="003A2B93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Y el material que el instructor considere necesario.  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3A2B93" w:rsidRDefault="003A2B93" w:rsidP="003A2B93">
            <w:pPr>
              <w:rPr>
                <w:rFonts w:cs="Arial"/>
                <w:szCs w:val="24"/>
                <w:lang w:val="es-ES_tradnl"/>
              </w:rPr>
            </w:pPr>
          </w:p>
          <w:p w:rsidR="003A2B93" w:rsidRPr="00DB6633" w:rsidRDefault="003A2B93" w:rsidP="003A2B93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        </w:t>
            </w:r>
            <w:r w:rsidRPr="00DB6633">
              <w:rPr>
                <w:rFonts w:cs="Arial"/>
                <w:sz w:val="20"/>
                <w:lang w:val="es-ES_tradnl"/>
              </w:rPr>
              <w:t xml:space="preserve">Evaluación diagnostica </w:t>
            </w:r>
          </w:p>
          <w:p w:rsidR="003A2B93" w:rsidRPr="00DB6633" w:rsidRDefault="003A2B93" w:rsidP="003A2B93">
            <w:pPr>
              <w:rPr>
                <w:rFonts w:cs="Arial"/>
                <w:sz w:val="20"/>
                <w:lang w:val="es-ES_tradnl"/>
              </w:rPr>
            </w:pPr>
            <w:r w:rsidRPr="00DB6633">
              <w:rPr>
                <w:rFonts w:cs="Arial"/>
                <w:szCs w:val="24"/>
                <w:lang w:val="es-ES_tradnl"/>
              </w:rPr>
              <w:t xml:space="preserve"> </w:t>
            </w:r>
          </w:p>
          <w:p w:rsidR="003A2B93" w:rsidRDefault="003A2B93" w:rsidP="003A2B93">
            <w:pPr>
              <w:pStyle w:val="Prrafodelista"/>
              <w:numPr>
                <w:ilvl w:val="0"/>
                <w:numId w:val="25"/>
              </w:numPr>
              <w:rPr>
                <w:rFonts w:cs="Arial"/>
                <w:szCs w:val="24"/>
                <w:lang w:val="es-ES_tradnl"/>
              </w:rPr>
            </w:pPr>
            <w:r w:rsidRPr="00DB6633">
              <w:rPr>
                <w:rFonts w:cs="Arial"/>
                <w:sz w:val="20"/>
                <w:lang w:val="es-ES_tradnl"/>
              </w:rPr>
              <w:t>Cuestionario</w:t>
            </w:r>
            <w:r>
              <w:rPr>
                <w:rFonts w:cs="Arial"/>
                <w:szCs w:val="24"/>
                <w:lang w:val="es-ES_tradnl"/>
              </w:rPr>
              <w:t xml:space="preserve"> </w:t>
            </w:r>
          </w:p>
          <w:p w:rsidR="003A2B93" w:rsidRDefault="003A2B93" w:rsidP="003A2B93">
            <w:pPr>
              <w:rPr>
                <w:rFonts w:cs="Arial"/>
                <w:szCs w:val="24"/>
                <w:lang w:val="es-ES_tradnl"/>
              </w:rPr>
            </w:pPr>
          </w:p>
          <w:p w:rsidR="003A2B93" w:rsidRPr="00DB6633" w:rsidRDefault="003A2B93" w:rsidP="003A2B93">
            <w:pPr>
              <w:jc w:val="center"/>
              <w:rPr>
                <w:rFonts w:cs="Arial"/>
                <w:sz w:val="20"/>
                <w:lang w:val="es-ES_tradnl"/>
              </w:rPr>
            </w:pPr>
            <w:r w:rsidRPr="00DB6633">
              <w:rPr>
                <w:rFonts w:cs="Arial"/>
                <w:sz w:val="20"/>
                <w:lang w:val="es-ES_tradnl"/>
              </w:rPr>
              <w:t xml:space="preserve">Evaluación formativa </w:t>
            </w:r>
          </w:p>
          <w:p w:rsidR="003A2B93" w:rsidRPr="00DB6633" w:rsidRDefault="003A2B93" w:rsidP="003A2B93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3A2B93" w:rsidRPr="00DB6633" w:rsidRDefault="003A2B93" w:rsidP="003A2B93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lang w:val="es-ES_tradnl"/>
              </w:rPr>
            </w:pPr>
            <w:r w:rsidRPr="00DB6633">
              <w:rPr>
                <w:rFonts w:cs="Arial"/>
                <w:sz w:val="20"/>
                <w:lang w:val="es-ES_tradnl"/>
              </w:rPr>
              <w:t>Guía de observación</w:t>
            </w:r>
          </w:p>
          <w:p w:rsidR="003A2B93" w:rsidRPr="00DB6633" w:rsidRDefault="003A2B93" w:rsidP="003A2B93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0"/>
                <w:lang w:val="es-ES_tradnl"/>
              </w:rPr>
            </w:pPr>
            <w:r w:rsidRPr="00DB6633">
              <w:rPr>
                <w:rFonts w:cs="Arial"/>
                <w:sz w:val="20"/>
                <w:lang w:val="es-ES_tradnl"/>
              </w:rPr>
              <w:t>Lista de cotejo</w:t>
            </w:r>
          </w:p>
          <w:p w:rsidR="003A2B93" w:rsidRDefault="003A2B93" w:rsidP="003A2B93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3A2B93" w:rsidRDefault="003A2B93" w:rsidP="003A2B93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3A2B93" w:rsidRPr="00DB6633" w:rsidRDefault="003A2B93" w:rsidP="003A2B93">
            <w:pPr>
              <w:jc w:val="center"/>
              <w:rPr>
                <w:rFonts w:cs="Arial"/>
                <w:sz w:val="20"/>
                <w:lang w:val="es-ES_tradnl"/>
              </w:rPr>
            </w:pPr>
            <w:r w:rsidRPr="00DB6633">
              <w:rPr>
                <w:rFonts w:cs="Arial"/>
                <w:sz w:val="20"/>
                <w:lang w:val="es-ES_tradnl"/>
              </w:rPr>
              <w:t xml:space="preserve">Evaluación final </w:t>
            </w:r>
          </w:p>
          <w:p w:rsidR="003A2B93" w:rsidRPr="00DB6633" w:rsidRDefault="003A2B93" w:rsidP="003A2B93">
            <w:pPr>
              <w:jc w:val="center"/>
              <w:rPr>
                <w:rFonts w:cs="Arial"/>
                <w:sz w:val="20"/>
                <w:lang w:val="es-ES_tradnl"/>
              </w:rPr>
            </w:pPr>
          </w:p>
          <w:p w:rsidR="003A2B93" w:rsidRPr="00DB6633" w:rsidRDefault="003A2B93" w:rsidP="003A2B93">
            <w:pPr>
              <w:pStyle w:val="Prrafodelista"/>
              <w:numPr>
                <w:ilvl w:val="0"/>
                <w:numId w:val="26"/>
              </w:numPr>
              <w:rPr>
                <w:rFonts w:cs="Arial"/>
                <w:sz w:val="20"/>
                <w:lang w:val="es-ES_tradnl"/>
              </w:rPr>
            </w:pPr>
            <w:r w:rsidRPr="00DB6633">
              <w:rPr>
                <w:rFonts w:cs="Arial"/>
                <w:sz w:val="20"/>
                <w:lang w:val="es-ES_tradnl"/>
              </w:rPr>
              <w:t>Cuestionario</w:t>
            </w:r>
          </w:p>
          <w:p w:rsidR="003A2B93" w:rsidRPr="00DB6633" w:rsidRDefault="003A2B93" w:rsidP="003A2B93">
            <w:pPr>
              <w:pStyle w:val="Prrafodelista"/>
              <w:numPr>
                <w:ilvl w:val="0"/>
                <w:numId w:val="26"/>
              </w:numPr>
              <w:rPr>
                <w:rFonts w:cs="Arial"/>
                <w:sz w:val="20"/>
                <w:lang w:val="es-ES_tradnl"/>
              </w:rPr>
            </w:pPr>
            <w:r w:rsidRPr="00DB6633">
              <w:rPr>
                <w:rFonts w:cs="Arial"/>
                <w:sz w:val="20"/>
                <w:lang w:val="es-ES_tradnl"/>
              </w:rPr>
              <w:t>Guía de observación</w:t>
            </w:r>
          </w:p>
          <w:p w:rsidR="003A2B93" w:rsidRPr="00DB6633" w:rsidRDefault="003A2B93" w:rsidP="003A2B93">
            <w:pPr>
              <w:pStyle w:val="Prrafodelista"/>
              <w:numPr>
                <w:ilvl w:val="0"/>
                <w:numId w:val="26"/>
              </w:numPr>
              <w:rPr>
                <w:rFonts w:cs="Arial"/>
                <w:sz w:val="20"/>
                <w:lang w:val="es-ES_tradnl"/>
              </w:rPr>
            </w:pPr>
            <w:r w:rsidRPr="00DB6633">
              <w:rPr>
                <w:rFonts w:cs="Arial"/>
                <w:sz w:val="20"/>
                <w:lang w:val="es-ES_tradnl"/>
              </w:rPr>
              <w:t>Lista de cotejo</w:t>
            </w:r>
          </w:p>
          <w:p w:rsidR="003A2B93" w:rsidRPr="00DB6633" w:rsidRDefault="003A2B93" w:rsidP="003A2B93">
            <w:pPr>
              <w:pStyle w:val="Prrafodelista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861" w:type="dxa"/>
            <w:tcBorders>
              <w:top w:val="single" w:sz="4" w:space="0" w:color="auto"/>
            </w:tcBorders>
          </w:tcPr>
          <w:p w:rsidR="003A2B93" w:rsidRDefault="003A2B93" w:rsidP="003A2B93">
            <w:pPr>
              <w:jc w:val="center"/>
              <w:rPr>
                <w:lang w:val="es-ES_tradnl"/>
              </w:rPr>
            </w:pPr>
          </w:p>
          <w:p w:rsidR="003A2B93" w:rsidRDefault="003A2B93" w:rsidP="003A2B9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 hrs.</w:t>
            </w:r>
          </w:p>
        </w:tc>
      </w:tr>
    </w:tbl>
    <w:p w:rsidR="00CD4938" w:rsidRDefault="00CD4938" w:rsidP="00A86985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6E5918" w:rsidRDefault="006E591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 xml:space="preserve"> DISTRIBUCIÓN DE CARGA HORARIA</w:t>
      </w: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CD4938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CD4938">
        <w:trPr>
          <w:trHeight w:val="107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CD4938" w:rsidRDefault="00CD493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CD4938" w:rsidRDefault="00844A4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CD4938" w:rsidRDefault="00844A4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  <w:tc>
          <w:tcPr>
            <w:tcW w:w="4071" w:type="dxa"/>
            <w:tcBorders>
              <w:top w:val="thinThickSmallGap" w:sz="12" w:space="0" w:color="auto"/>
            </w:tcBorders>
            <w:vAlign w:val="center"/>
          </w:tcPr>
          <w:p w:rsidR="00CD4938" w:rsidRDefault="00BB2B6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  <w:r w:rsidR="00844A40">
              <w:rPr>
                <w:sz w:val="40"/>
                <w:lang w:val="es-ES_tradnl"/>
              </w:rPr>
              <w:t>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CD4938" w:rsidRDefault="00844A4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  <w:r w:rsidR="00BB2B6E">
              <w:rPr>
                <w:sz w:val="40"/>
                <w:lang w:val="es-ES_tradnl"/>
              </w:rPr>
              <w:t>0</w:t>
            </w:r>
          </w:p>
        </w:tc>
      </w:tr>
      <w:tr w:rsidR="00CD4938">
        <w:trPr>
          <w:trHeight w:val="1086"/>
          <w:jc w:val="center"/>
        </w:trPr>
        <w:tc>
          <w:tcPr>
            <w:tcW w:w="2172" w:type="dxa"/>
            <w:vAlign w:val="center"/>
          </w:tcPr>
          <w:p w:rsidR="00CD4938" w:rsidRDefault="00CD493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vAlign w:val="center"/>
          </w:tcPr>
          <w:p w:rsidR="00CD4938" w:rsidRDefault="00844A4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vAlign w:val="center"/>
          </w:tcPr>
          <w:p w:rsidR="00CD4938" w:rsidRDefault="00844A4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4071" w:type="dxa"/>
            <w:vAlign w:val="center"/>
          </w:tcPr>
          <w:p w:rsidR="00CD4938" w:rsidRDefault="00844A4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  <w:tc>
          <w:tcPr>
            <w:tcW w:w="2637" w:type="dxa"/>
            <w:vAlign w:val="center"/>
          </w:tcPr>
          <w:p w:rsidR="00CD4938" w:rsidRDefault="00844A4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</w:tr>
      <w:tr w:rsidR="00C85AE7">
        <w:trPr>
          <w:trHeight w:val="1086"/>
          <w:jc w:val="center"/>
        </w:trPr>
        <w:tc>
          <w:tcPr>
            <w:tcW w:w="2172" w:type="dxa"/>
            <w:vAlign w:val="center"/>
          </w:tcPr>
          <w:p w:rsidR="00C85AE7" w:rsidRDefault="00C85AE7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vAlign w:val="center"/>
          </w:tcPr>
          <w:p w:rsidR="00C85AE7" w:rsidRDefault="00844A4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vAlign w:val="center"/>
          </w:tcPr>
          <w:p w:rsidR="00C85AE7" w:rsidRDefault="00844A40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4071" w:type="dxa"/>
            <w:vAlign w:val="center"/>
          </w:tcPr>
          <w:p w:rsidR="00C85AE7" w:rsidRDefault="004407BC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 xml:space="preserve">4 </w:t>
            </w:r>
          </w:p>
        </w:tc>
        <w:tc>
          <w:tcPr>
            <w:tcW w:w="2637" w:type="dxa"/>
            <w:vAlign w:val="center"/>
          </w:tcPr>
          <w:p w:rsidR="00C85AE7" w:rsidRDefault="00BB2B6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</w:tr>
      <w:tr w:rsidR="00CD4938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D4938" w:rsidRDefault="00CD4938" w:rsidP="00E015F3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D4938" w:rsidRDefault="00844A40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D4938" w:rsidRDefault="00C46597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</w:t>
            </w:r>
            <w:r w:rsidR="00844A40">
              <w:rPr>
                <w:b/>
                <w:bCs/>
                <w:sz w:val="40"/>
                <w:lang w:val="es-ES_tradnl"/>
              </w:rPr>
              <w:t>4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D4938" w:rsidRDefault="00BB2B6E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2</w:t>
            </w:r>
            <w:r w:rsidR="00C46597">
              <w:rPr>
                <w:b/>
                <w:bCs/>
                <w:sz w:val="40"/>
                <w:lang w:val="es-ES_tradnl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D4938" w:rsidRDefault="00BB2B6E" w:rsidP="002847EE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20</w:t>
            </w:r>
          </w:p>
        </w:tc>
      </w:tr>
    </w:tbl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>
        <w:tc>
          <w:tcPr>
            <w:tcW w:w="14033" w:type="dxa"/>
            <w:shd w:val="clear" w:color="auto" w:fill="E6E6E6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Pr="00061AEE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CD4938" w:rsidRPr="00061AEE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D4938" w:rsidRDefault="00061AEE" w:rsidP="00E015F3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b/>
              </w:rPr>
              <w:t>LIBRO:</w:t>
            </w:r>
            <w:r w:rsidR="00844A40">
              <w:rPr>
                <w:rFonts w:ascii="Century Gothic" w:hAnsi="Century Gothic"/>
                <w:b/>
              </w:rPr>
              <w:t xml:space="preserve"> los chacras,</w:t>
            </w:r>
            <w:r w:rsidRPr="00260C27">
              <w:rPr>
                <w:rFonts w:ascii="Century Gothic" w:hAnsi="Century Gothic"/>
                <w:b/>
              </w:rPr>
              <w:t xml:space="preserve"> Manual de masajes</w:t>
            </w:r>
            <w:r>
              <w:rPr>
                <w:rFonts w:ascii="Century Gothic" w:hAnsi="Century Gothic"/>
                <w:b/>
              </w:rPr>
              <w:t>,</w:t>
            </w:r>
            <w:r w:rsidR="00844A40">
              <w:rPr>
                <w:rFonts w:ascii="Century Gothic" w:hAnsi="Century Gothic"/>
                <w:b/>
              </w:rPr>
              <w:t xml:space="preserve"> </w:t>
            </w:r>
            <w:r w:rsidRPr="00260C27">
              <w:rPr>
                <w:rFonts w:ascii="Century Gothic" w:hAnsi="Century Gothic"/>
                <w:b/>
              </w:rPr>
              <w:t xml:space="preserve"> Educación para la salud</w:t>
            </w:r>
            <w:r>
              <w:rPr>
                <w:rFonts w:ascii="Century Gothic" w:hAnsi="Century Gothic"/>
                <w:b/>
              </w:rPr>
              <w:t>.</w:t>
            </w:r>
          </w:p>
          <w:p w:rsidR="00061AEE" w:rsidRDefault="00061AEE" w:rsidP="00E015F3">
            <w:pPr>
              <w:jc w:val="center"/>
              <w:rPr>
                <w:rFonts w:ascii="Century Gothic" w:hAnsi="Century Gothic"/>
                <w:b/>
              </w:rPr>
            </w:pPr>
          </w:p>
          <w:p w:rsidR="00061AEE" w:rsidRDefault="00C46597" w:rsidP="00C4659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  </w:t>
            </w:r>
            <w:r w:rsidR="00061AEE">
              <w:rPr>
                <w:rFonts w:ascii="Century Gothic" w:hAnsi="Century Gothic"/>
                <w:b/>
              </w:rPr>
              <w:t>AUTOR;</w:t>
            </w:r>
            <w:r w:rsidR="00061AEE" w:rsidRPr="00260C27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844A40">
              <w:rPr>
                <w:rFonts w:ascii="Century Gothic" w:hAnsi="Century Gothic"/>
                <w:b/>
              </w:rPr>
              <w:t>samael</w:t>
            </w:r>
            <w:proofErr w:type="spellEnd"/>
            <w:r w:rsidR="00844A40">
              <w:rPr>
                <w:rFonts w:ascii="Century Gothic" w:hAnsi="Century Gothic"/>
                <w:b/>
              </w:rPr>
              <w:t xml:space="preserve"> aun </w:t>
            </w:r>
            <w:proofErr w:type="spellStart"/>
            <w:r w:rsidR="00844A40">
              <w:rPr>
                <w:rFonts w:ascii="Century Gothic" w:hAnsi="Century Gothic"/>
                <w:b/>
              </w:rPr>
              <w:t>weor</w:t>
            </w:r>
            <w:proofErr w:type="spellEnd"/>
            <w:r>
              <w:rPr>
                <w:rFonts w:ascii="Century Gothic" w:hAnsi="Century Gothic"/>
                <w:b/>
              </w:rPr>
              <w:t>,</w:t>
            </w:r>
            <w:r w:rsidR="003475EB">
              <w:rPr>
                <w:rFonts w:ascii="Century Gothic" w:hAnsi="Century Gothic"/>
                <w:b/>
              </w:rPr>
              <w:t xml:space="preserve"> Javier Crespo, </w:t>
            </w:r>
            <w:r w:rsidR="00061AEE" w:rsidRPr="00260C27">
              <w:rPr>
                <w:rFonts w:ascii="Century Gothic" w:hAnsi="Century Gothic"/>
                <w:b/>
              </w:rPr>
              <w:t xml:space="preserve"> Jordi </w:t>
            </w:r>
            <w:proofErr w:type="spellStart"/>
            <w:r w:rsidR="00061AEE" w:rsidRPr="00260C27">
              <w:rPr>
                <w:rFonts w:ascii="Century Gothic" w:hAnsi="Century Gothic"/>
                <w:b/>
              </w:rPr>
              <w:t>Currel</w:t>
            </w:r>
            <w:proofErr w:type="spellEnd"/>
            <w:r w:rsidR="00061AEE">
              <w:rPr>
                <w:rFonts w:ascii="Century Gothic" w:hAnsi="Century Gothic"/>
                <w:b/>
              </w:rPr>
              <w:t xml:space="preserve">, </w:t>
            </w:r>
            <w:r w:rsidR="00061AEE" w:rsidRPr="00260C27">
              <w:rPr>
                <w:rFonts w:ascii="Century Gothic" w:hAnsi="Century Gothic"/>
                <w:b/>
              </w:rPr>
              <w:t xml:space="preserve">Salas </w:t>
            </w:r>
            <w:r w:rsidRPr="00260C27">
              <w:rPr>
                <w:rFonts w:ascii="Century Gothic" w:hAnsi="Century Gothic"/>
                <w:b/>
              </w:rPr>
              <w:t>Álvarez</w:t>
            </w:r>
            <w:r w:rsidR="00061AEE">
              <w:rPr>
                <w:rFonts w:ascii="Century Gothic" w:hAnsi="Century Gothic"/>
                <w:b/>
              </w:rPr>
              <w:t>.</w:t>
            </w:r>
          </w:p>
          <w:p w:rsidR="00061AEE" w:rsidRDefault="003475EB" w:rsidP="003475EB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 </w:t>
            </w:r>
            <w:r w:rsidR="00060781">
              <w:rPr>
                <w:rFonts w:ascii="Century Gothic" w:hAnsi="Century Gothic"/>
                <w:b/>
              </w:rPr>
              <w:t>E</w:t>
            </w:r>
            <w:r w:rsidR="00061AEE" w:rsidRPr="00260C27">
              <w:rPr>
                <w:rFonts w:ascii="Century Gothic" w:hAnsi="Century Gothic"/>
                <w:b/>
              </w:rPr>
              <w:t>DITORIAL</w:t>
            </w:r>
            <w:r w:rsidR="00061AEE">
              <w:rPr>
                <w:rFonts w:ascii="Century Gothic" w:hAnsi="Century Gothic"/>
                <w:b/>
              </w:rPr>
              <w:t>;</w:t>
            </w:r>
            <w:r w:rsidR="00C46597">
              <w:rPr>
                <w:rFonts w:ascii="Century Gothic" w:hAnsi="Century Gothic"/>
                <w:b/>
              </w:rPr>
              <w:t xml:space="preserve"> Olimpo, Euro México y</w:t>
            </w:r>
            <w:r w:rsidR="00061AEE" w:rsidRPr="00260C27">
              <w:rPr>
                <w:rFonts w:ascii="Century Gothic" w:hAnsi="Century Gothic"/>
                <w:b/>
              </w:rPr>
              <w:t xml:space="preserve"> Prentice Hall</w:t>
            </w:r>
            <w:r w:rsidR="00061AEE">
              <w:rPr>
                <w:rFonts w:ascii="Century Gothic" w:hAnsi="Century Gothic"/>
                <w:b/>
              </w:rPr>
              <w:t>.</w:t>
            </w:r>
          </w:p>
          <w:p w:rsidR="00061AEE" w:rsidRDefault="00061AEE" w:rsidP="00E015F3">
            <w:pPr>
              <w:jc w:val="center"/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>
        <w:tc>
          <w:tcPr>
            <w:tcW w:w="14033" w:type="dxa"/>
            <w:shd w:val="clear" w:color="auto" w:fill="E6E6E6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A15570" w:rsidRDefault="00A15570" w:rsidP="00E01B6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F2056E" w:rsidRPr="00F2056E" w:rsidRDefault="00F2056E" w:rsidP="00F2056E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 w:rsidRPr="00F2056E">
              <w:rPr>
                <w:rFonts w:ascii="Arial Rounded MT Bold" w:hAnsi="Arial Rounded MT Bold"/>
                <w:sz w:val="28"/>
              </w:rPr>
              <w:t>ELABORÓ:</w:t>
            </w:r>
          </w:p>
          <w:p w:rsidR="00F2056E" w:rsidRPr="00E303DF" w:rsidRDefault="00F2056E" w:rsidP="00F2056E">
            <w:pPr>
              <w:spacing w:line="360" w:lineRule="auto"/>
              <w:ind w:left="567" w:right="639"/>
              <w:jc w:val="center"/>
              <w:rPr>
                <w:rFonts w:cs="Arial"/>
                <w:sz w:val="22"/>
                <w:szCs w:val="22"/>
              </w:rPr>
            </w:pPr>
          </w:p>
          <w:p w:rsidR="00F2056E" w:rsidRPr="00E303DF" w:rsidRDefault="00F2056E" w:rsidP="00F2056E">
            <w:pPr>
              <w:spacing w:line="360" w:lineRule="auto"/>
              <w:ind w:left="567" w:right="639"/>
              <w:jc w:val="center"/>
              <w:rPr>
                <w:rFonts w:cs="Arial"/>
                <w:b/>
                <w:sz w:val="22"/>
                <w:szCs w:val="22"/>
              </w:rPr>
            </w:pPr>
            <w:r w:rsidRPr="00E303DF">
              <w:rPr>
                <w:rFonts w:cs="Arial"/>
                <w:sz w:val="22"/>
                <w:szCs w:val="22"/>
              </w:rPr>
              <w:t xml:space="preserve">  </w:t>
            </w:r>
            <w:r w:rsidR="00D0738D">
              <w:rPr>
                <w:rFonts w:cs="Arial"/>
                <w:b/>
                <w:sz w:val="22"/>
                <w:szCs w:val="22"/>
              </w:rPr>
              <w:t xml:space="preserve">INSTITUTO DE CAPACITACIÓN PARA EL TRABAJO DEL ESTADO DE QUINTANA ROO </w:t>
            </w:r>
          </w:p>
          <w:p w:rsidR="00060781" w:rsidRPr="00E303DF" w:rsidRDefault="00060781" w:rsidP="00060781">
            <w:pPr>
              <w:rPr>
                <w:rFonts w:cs="Arial"/>
                <w:sz w:val="22"/>
                <w:szCs w:val="22"/>
              </w:rPr>
            </w:pPr>
          </w:p>
          <w:p w:rsidR="00060781" w:rsidRDefault="00C46597" w:rsidP="00060781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E303DF">
              <w:rPr>
                <w:rFonts w:cs="Arial"/>
                <w:b/>
                <w:sz w:val="22"/>
                <w:szCs w:val="22"/>
              </w:rPr>
              <w:t>QUIROTERAPEUTA, PEDRO MARIANO BÁ</w:t>
            </w:r>
            <w:r w:rsidR="00060781" w:rsidRPr="00E303DF">
              <w:rPr>
                <w:rFonts w:cs="Arial"/>
                <w:b/>
                <w:sz w:val="22"/>
                <w:szCs w:val="22"/>
              </w:rPr>
              <w:t>EZ MOJICA</w:t>
            </w:r>
          </w:p>
          <w:p w:rsidR="00BB2B6E" w:rsidRDefault="00BB2B6E" w:rsidP="00060781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BB2B6E" w:rsidRPr="00E303DF" w:rsidRDefault="00C233AA" w:rsidP="00060781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Graciela </w:t>
            </w:r>
            <w:proofErr w:type="spellStart"/>
            <w:r>
              <w:rPr>
                <w:rFonts w:cs="Arial"/>
                <w:b/>
                <w:sz w:val="22"/>
                <w:szCs w:val="22"/>
              </w:rPr>
              <w:t>Ivónn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Cardeña Gá</w:t>
            </w:r>
            <w:r w:rsidR="00BB2B6E">
              <w:rPr>
                <w:rFonts w:cs="Arial"/>
                <w:b/>
                <w:sz w:val="22"/>
                <w:szCs w:val="22"/>
              </w:rPr>
              <w:t xml:space="preserve">lvez --- Jefa de Vinculación Unidad Playa del Carmen </w:t>
            </w:r>
          </w:p>
          <w:p w:rsidR="00953D79" w:rsidRDefault="00953D79" w:rsidP="00F2056E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953D79" w:rsidRDefault="00953D79" w:rsidP="00F2056E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REVISÓ:</w:t>
            </w:r>
          </w:p>
          <w:p w:rsidR="00E01B6B" w:rsidRDefault="00E01B6B" w:rsidP="00E01B6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D4938" w:rsidRDefault="00C233AA" w:rsidP="00E015F3">
            <w:pPr>
              <w:jc w:val="center"/>
              <w:rPr>
                <w:b/>
              </w:rPr>
            </w:pPr>
            <w:r>
              <w:rPr>
                <w:b/>
              </w:rPr>
              <w:t>Germán Solana Rodríguez</w:t>
            </w:r>
          </w:p>
          <w:p w:rsidR="00C233AA" w:rsidRDefault="00C233AA" w:rsidP="00E015F3">
            <w:pPr>
              <w:jc w:val="center"/>
              <w:rPr>
                <w:b/>
              </w:rPr>
            </w:pPr>
            <w:r>
              <w:rPr>
                <w:b/>
              </w:rPr>
              <w:t>Departamento de Programas de Capacitación y Desarrollo Docente</w:t>
            </w:r>
          </w:p>
        </w:tc>
      </w:tr>
    </w:tbl>
    <w:p w:rsidR="00CD4938" w:rsidRDefault="00CD4938" w:rsidP="00CD4938">
      <w:pPr>
        <w:rPr>
          <w:lang w:val="es-ES_tradnl"/>
        </w:rPr>
      </w:pPr>
    </w:p>
    <w:p w:rsidR="00630C2D" w:rsidRDefault="00630C2D"/>
    <w:p w:rsidR="00585F97" w:rsidRDefault="00630C2D" w:rsidP="00630C2D">
      <w:pPr>
        <w:tabs>
          <w:tab w:val="left" w:pos="12772"/>
        </w:tabs>
      </w:pPr>
      <w:r>
        <w:tab/>
      </w:r>
    </w:p>
    <w:sectPr w:rsidR="00585F97" w:rsidSect="00D0738D">
      <w:pgSz w:w="15842" w:h="12242" w:orient="landscape" w:code="1"/>
      <w:pgMar w:top="993" w:right="675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53AC"/>
    <w:multiLevelType w:val="hybridMultilevel"/>
    <w:tmpl w:val="561E5834"/>
    <w:lvl w:ilvl="0" w:tplc="080A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1BD6752"/>
    <w:multiLevelType w:val="multilevel"/>
    <w:tmpl w:val="1B96B05E"/>
    <w:lvl w:ilvl="0">
      <w:start w:val="1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C575A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7A536A"/>
    <w:multiLevelType w:val="multilevel"/>
    <w:tmpl w:val="2AA8D76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4">
    <w:nsid w:val="152D112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63364C8"/>
    <w:multiLevelType w:val="hybridMultilevel"/>
    <w:tmpl w:val="65B072CA"/>
    <w:lvl w:ilvl="0" w:tplc="4E9E7E8C">
      <w:start w:val="1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6">
    <w:nsid w:val="185B0B5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8FD4F5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097B54"/>
    <w:multiLevelType w:val="hybridMultilevel"/>
    <w:tmpl w:val="32229884"/>
    <w:lvl w:ilvl="0" w:tplc="080A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1BB818F3"/>
    <w:multiLevelType w:val="multilevel"/>
    <w:tmpl w:val="2246598C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1C9663FF"/>
    <w:multiLevelType w:val="hybridMultilevel"/>
    <w:tmpl w:val="0A3AA536"/>
    <w:lvl w:ilvl="0" w:tplc="080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1">
    <w:nsid w:val="1CD2502B"/>
    <w:multiLevelType w:val="hybridMultilevel"/>
    <w:tmpl w:val="96C22A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3E1E69"/>
    <w:multiLevelType w:val="hybridMultilevel"/>
    <w:tmpl w:val="ADB6A81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60F8E"/>
    <w:multiLevelType w:val="hybridMultilevel"/>
    <w:tmpl w:val="BFDC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3A6B56"/>
    <w:multiLevelType w:val="hybridMultilevel"/>
    <w:tmpl w:val="F5EE381E"/>
    <w:lvl w:ilvl="0" w:tplc="080A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D7670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A8D77AE"/>
    <w:multiLevelType w:val="hybridMultilevel"/>
    <w:tmpl w:val="2216F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D34AF6"/>
    <w:multiLevelType w:val="hybridMultilevel"/>
    <w:tmpl w:val="E456392A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38E28E3"/>
    <w:multiLevelType w:val="multilevel"/>
    <w:tmpl w:val="7A965C62"/>
    <w:lvl w:ilvl="0">
      <w:start w:val="3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50E2ED9"/>
    <w:multiLevelType w:val="hybridMultilevel"/>
    <w:tmpl w:val="F3F6A63A"/>
    <w:lvl w:ilvl="0" w:tplc="0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5B3371EB"/>
    <w:multiLevelType w:val="hybridMultilevel"/>
    <w:tmpl w:val="349CB4FE"/>
    <w:lvl w:ilvl="0" w:tplc="6780F25E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21">
    <w:nsid w:val="63587C1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37B2FDB"/>
    <w:multiLevelType w:val="hybridMultilevel"/>
    <w:tmpl w:val="5BC2B0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850C6E"/>
    <w:multiLevelType w:val="hybridMultilevel"/>
    <w:tmpl w:val="F5D2003C"/>
    <w:lvl w:ilvl="0" w:tplc="080A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>
    <w:nsid w:val="69216787"/>
    <w:multiLevelType w:val="multilevel"/>
    <w:tmpl w:val="00B68C8A"/>
    <w:lvl w:ilvl="0">
      <w:start w:val="1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6BCB22DE"/>
    <w:multiLevelType w:val="multilevel"/>
    <w:tmpl w:val="C4CC6D1A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70FC32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FCD331C"/>
    <w:multiLevelType w:val="hybridMultilevel"/>
    <w:tmpl w:val="2454135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1"/>
  </w:num>
  <w:num w:numId="4">
    <w:abstractNumId w:val="18"/>
  </w:num>
  <w:num w:numId="5">
    <w:abstractNumId w:val="25"/>
  </w:num>
  <w:num w:numId="6">
    <w:abstractNumId w:val="5"/>
  </w:num>
  <w:num w:numId="7">
    <w:abstractNumId w:val="20"/>
  </w:num>
  <w:num w:numId="8">
    <w:abstractNumId w:val="3"/>
  </w:num>
  <w:num w:numId="9">
    <w:abstractNumId w:val="11"/>
  </w:num>
  <w:num w:numId="10">
    <w:abstractNumId w:val="13"/>
  </w:num>
  <w:num w:numId="11">
    <w:abstractNumId w:val="27"/>
  </w:num>
  <w:num w:numId="12">
    <w:abstractNumId w:val="4"/>
  </w:num>
  <w:num w:numId="13">
    <w:abstractNumId w:val="15"/>
  </w:num>
  <w:num w:numId="14">
    <w:abstractNumId w:val="17"/>
  </w:num>
  <w:num w:numId="15">
    <w:abstractNumId w:val="22"/>
  </w:num>
  <w:num w:numId="16">
    <w:abstractNumId w:val="7"/>
  </w:num>
  <w:num w:numId="17">
    <w:abstractNumId w:val="6"/>
  </w:num>
  <w:num w:numId="18">
    <w:abstractNumId w:val="21"/>
  </w:num>
  <w:num w:numId="19">
    <w:abstractNumId w:val="2"/>
  </w:num>
  <w:num w:numId="20">
    <w:abstractNumId w:val="26"/>
  </w:num>
  <w:num w:numId="21">
    <w:abstractNumId w:val="10"/>
  </w:num>
  <w:num w:numId="22">
    <w:abstractNumId w:val="23"/>
  </w:num>
  <w:num w:numId="23">
    <w:abstractNumId w:val="0"/>
  </w:num>
  <w:num w:numId="24">
    <w:abstractNumId w:val="8"/>
  </w:num>
  <w:num w:numId="25">
    <w:abstractNumId w:val="14"/>
  </w:num>
  <w:num w:numId="26">
    <w:abstractNumId w:val="12"/>
  </w:num>
  <w:num w:numId="27">
    <w:abstractNumId w:val="1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4E4462"/>
    <w:rsid w:val="00000BB9"/>
    <w:rsid w:val="00006DC7"/>
    <w:rsid w:val="00010ED6"/>
    <w:rsid w:val="000356CF"/>
    <w:rsid w:val="000535B0"/>
    <w:rsid w:val="00060781"/>
    <w:rsid w:val="000619AB"/>
    <w:rsid w:val="00061AEE"/>
    <w:rsid w:val="0008709E"/>
    <w:rsid w:val="000968BD"/>
    <w:rsid w:val="000F7493"/>
    <w:rsid w:val="00101B4F"/>
    <w:rsid w:val="00102C6C"/>
    <w:rsid w:val="00104365"/>
    <w:rsid w:val="00135AB6"/>
    <w:rsid w:val="00140206"/>
    <w:rsid w:val="00163799"/>
    <w:rsid w:val="001B1A9E"/>
    <w:rsid w:val="001C4525"/>
    <w:rsid w:val="001E0A3F"/>
    <w:rsid w:val="001E6452"/>
    <w:rsid w:val="001F203D"/>
    <w:rsid w:val="00242DAF"/>
    <w:rsid w:val="0024480E"/>
    <w:rsid w:val="00260709"/>
    <w:rsid w:val="0026267F"/>
    <w:rsid w:val="002731AC"/>
    <w:rsid w:val="0027395B"/>
    <w:rsid w:val="002847EE"/>
    <w:rsid w:val="002873E4"/>
    <w:rsid w:val="002A505F"/>
    <w:rsid w:val="002A697A"/>
    <w:rsid w:val="002D4AA3"/>
    <w:rsid w:val="002E42AB"/>
    <w:rsid w:val="002F7F07"/>
    <w:rsid w:val="00323961"/>
    <w:rsid w:val="003415FE"/>
    <w:rsid w:val="003475EB"/>
    <w:rsid w:val="00361540"/>
    <w:rsid w:val="00375207"/>
    <w:rsid w:val="003A053F"/>
    <w:rsid w:val="003A2480"/>
    <w:rsid w:val="003A2B93"/>
    <w:rsid w:val="003A6CEA"/>
    <w:rsid w:val="003C4F23"/>
    <w:rsid w:val="003F152C"/>
    <w:rsid w:val="00421729"/>
    <w:rsid w:val="00432975"/>
    <w:rsid w:val="004407BC"/>
    <w:rsid w:val="00447A2F"/>
    <w:rsid w:val="00452BEE"/>
    <w:rsid w:val="004646C9"/>
    <w:rsid w:val="00476B43"/>
    <w:rsid w:val="00480F6E"/>
    <w:rsid w:val="00481011"/>
    <w:rsid w:val="0048238D"/>
    <w:rsid w:val="00494951"/>
    <w:rsid w:val="004B19F9"/>
    <w:rsid w:val="004B2EC9"/>
    <w:rsid w:val="004B62E7"/>
    <w:rsid w:val="004B66AA"/>
    <w:rsid w:val="004D7FBE"/>
    <w:rsid w:val="004E4462"/>
    <w:rsid w:val="004F7618"/>
    <w:rsid w:val="00517659"/>
    <w:rsid w:val="0052611C"/>
    <w:rsid w:val="00550A2F"/>
    <w:rsid w:val="00585F97"/>
    <w:rsid w:val="005D29FE"/>
    <w:rsid w:val="006131F3"/>
    <w:rsid w:val="00620145"/>
    <w:rsid w:val="00630C2D"/>
    <w:rsid w:val="00633816"/>
    <w:rsid w:val="006356A3"/>
    <w:rsid w:val="0063646E"/>
    <w:rsid w:val="00682843"/>
    <w:rsid w:val="006A134B"/>
    <w:rsid w:val="006B0933"/>
    <w:rsid w:val="006B11A8"/>
    <w:rsid w:val="006E5918"/>
    <w:rsid w:val="00726A92"/>
    <w:rsid w:val="00733905"/>
    <w:rsid w:val="00741030"/>
    <w:rsid w:val="0079682B"/>
    <w:rsid w:val="007B168C"/>
    <w:rsid w:val="007B6CB9"/>
    <w:rsid w:val="007D57F0"/>
    <w:rsid w:val="00803835"/>
    <w:rsid w:val="00813F8D"/>
    <w:rsid w:val="00833FAB"/>
    <w:rsid w:val="00844A40"/>
    <w:rsid w:val="00852441"/>
    <w:rsid w:val="0086579D"/>
    <w:rsid w:val="00885D28"/>
    <w:rsid w:val="008B16F7"/>
    <w:rsid w:val="008B319D"/>
    <w:rsid w:val="008C21A9"/>
    <w:rsid w:val="009006BC"/>
    <w:rsid w:val="00916D26"/>
    <w:rsid w:val="00953D79"/>
    <w:rsid w:val="00970EDB"/>
    <w:rsid w:val="009722B3"/>
    <w:rsid w:val="00997C80"/>
    <w:rsid w:val="00997D4F"/>
    <w:rsid w:val="009C2FA0"/>
    <w:rsid w:val="009C4244"/>
    <w:rsid w:val="009E1EE2"/>
    <w:rsid w:val="00A154A1"/>
    <w:rsid w:val="00A15570"/>
    <w:rsid w:val="00A258DA"/>
    <w:rsid w:val="00A325BF"/>
    <w:rsid w:val="00A57504"/>
    <w:rsid w:val="00A86692"/>
    <w:rsid w:val="00A86985"/>
    <w:rsid w:val="00A9514A"/>
    <w:rsid w:val="00AA478E"/>
    <w:rsid w:val="00AB7409"/>
    <w:rsid w:val="00AC063B"/>
    <w:rsid w:val="00AD1003"/>
    <w:rsid w:val="00B21AD1"/>
    <w:rsid w:val="00B31F29"/>
    <w:rsid w:val="00B32BED"/>
    <w:rsid w:val="00B42EA0"/>
    <w:rsid w:val="00B82B1D"/>
    <w:rsid w:val="00B85373"/>
    <w:rsid w:val="00B8762C"/>
    <w:rsid w:val="00BB18E4"/>
    <w:rsid w:val="00BB2366"/>
    <w:rsid w:val="00BB2B6E"/>
    <w:rsid w:val="00BC29F7"/>
    <w:rsid w:val="00BD3A80"/>
    <w:rsid w:val="00C06E48"/>
    <w:rsid w:val="00C22067"/>
    <w:rsid w:val="00C231CD"/>
    <w:rsid w:val="00C233AA"/>
    <w:rsid w:val="00C25131"/>
    <w:rsid w:val="00C25289"/>
    <w:rsid w:val="00C25631"/>
    <w:rsid w:val="00C2674C"/>
    <w:rsid w:val="00C46597"/>
    <w:rsid w:val="00C551D0"/>
    <w:rsid w:val="00C56662"/>
    <w:rsid w:val="00C85AE7"/>
    <w:rsid w:val="00C910E5"/>
    <w:rsid w:val="00C921BD"/>
    <w:rsid w:val="00C95B5B"/>
    <w:rsid w:val="00CD4938"/>
    <w:rsid w:val="00D0738D"/>
    <w:rsid w:val="00D15F19"/>
    <w:rsid w:val="00D255FC"/>
    <w:rsid w:val="00D34129"/>
    <w:rsid w:val="00D60EFC"/>
    <w:rsid w:val="00D63672"/>
    <w:rsid w:val="00D66761"/>
    <w:rsid w:val="00D81E83"/>
    <w:rsid w:val="00D85872"/>
    <w:rsid w:val="00DB6633"/>
    <w:rsid w:val="00DD5AB8"/>
    <w:rsid w:val="00DE3EE2"/>
    <w:rsid w:val="00E015F3"/>
    <w:rsid w:val="00E01B6B"/>
    <w:rsid w:val="00E12C35"/>
    <w:rsid w:val="00E139AA"/>
    <w:rsid w:val="00E13BC7"/>
    <w:rsid w:val="00E303DF"/>
    <w:rsid w:val="00E43513"/>
    <w:rsid w:val="00E557BC"/>
    <w:rsid w:val="00E55A40"/>
    <w:rsid w:val="00E71E71"/>
    <w:rsid w:val="00E7614C"/>
    <w:rsid w:val="00EA1A23"/>
    <w:rsid w:val="00EB1E26"/>
    <w:rsid w:val="00ED6899"/>
    <w:rsid w:val="00F020F0"/>
    <w:rsid w:val="00F1769F"/>
    <w:rsid w:val="00F2056E"/>
    <w:rsid w:val="00F25BE3"/>
    <w:rsid w:val="00F43D46"/>
    <w:rsid w:val="00F448B0"/>
    <w:rsid w:val="00F55A76"/>
    <w:rsid w:val="00F82F07"/>
    <w:rsid w:val="00FB135F"/>
    <w:rsid w:val="00FC641D"/>
    <w:rsid w:val="00FF0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9846A026-3A84-4187-9B23-3A297D61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38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CD493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D4938"/>
    <w:pPr>
      <w:keepNext/>
      <w:jc w:val="center"/>
      <w:outlineLvl w:val="1"/>
    </w:pPr>
    <w:rPr>
      <w:rFonts w:ascii="Comic Sans MS" w:hAnsi="Comic Sans MS"/>
      <w:b/>
      <w:sz w:val="48"/>
      <w:lang w:val="es-ES_tradnl"/>
    </w:rPr>
  </w:style>
  <w:style w:type="paragraph" w:styleId="Ttulo3">
    <w:name w:val="heading 3"/>
    <w:basedOn w:val="Normal"/>
    <w:next w:val="Normal"/>
    <w:qFormat/>
    <w:rsid w:val="00CD493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CD493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D4938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rsid w:val="00CD493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qFormat/>
    <w:rsid w:val="00CD493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D4938"/>
    <w:pPr>
      <w:jc w:val="center"/>
    </w:pPr>
    <w:rPr>
      <w:rFonts w:ascii="Book Antiqua" w:hAnsi="Book Antiqua"/>
      <w:b/>
      <w:sz w:val="40"/>
      <w:lang w:val="es-ES_tradnl"/>
    </w:rPr>
  </w:style>
  <w:style w:type="paragraph" w:styleId="Subttulo">
    <w:name w:val="Subtitle"/>
    <w:basedOn w:val="Normal"/>
    <w:qFormat/>
    <w:rsid w:val="00CD4938"/>
    <w:pPr>
      <w:jc w:val="center"/>
    </w:pPr>
    <w:rPr>
      <w:rFonts w:ascii="Verdana" w:hAnsi="Verdana"/>
      <w:b/>
      <w:smallCaps/>
      <w:sz w:val="38"/>
      <w:lang w:val="es-ES_tradnl"/>
    </w:rPr>
  </w:style>
  <w:style w:type="character" w:styleId="Refdecomentario">
    <w:name w:val="annotation reference"/>
    <w:basedOn w:val="Fuentedeprrafopredeter"/>
    <w:semiHidden/>
    <w:rsid w:val="0085244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524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52441"/>
    <w:rPr>
      <w:b/>
      <w:bCs/>
    </w:rPr>
  </w:style>
  <w:style w:type="paragraph" w:styleId="Textodeglobo">
    <w:name w:val="Balloon Text"/>
    <w:basedOn w:val="Normal"/>
    <w:semiHidden/>
    <w:rsid w:val="008524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85373"/>
    <w:pPr>
      <w:ind w:left="720"/>
      <w:contextualSpacing/>
    </w:pPr>
  </w:style>
  <w:style w:type="character" w:customStyle="1" w:styleId="TextocomentarioCar">
    <w:name w:val="Texto comentario Car"/>
    <w:basedOn w:val="Fuentedeprrafopredeter"/>
    <w:link w:val="Textocomentario"/>
    <w:rsid w:val="004646C9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1758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ICAT-U079</Company>
  <LinksUpToDate>false</LinksUpToDate>
  <CharactersWithSpaces>11411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PC</cp:lastModifiedBy>
  <cp:revision>8</cp:revision>
  <cp:lastPrinted>2008-09-26T14:57:00Z</cp:lastPrinted>
  <dcterms:created xsi:type="dcterms:W3CDTF">2016-06-27T14:55:00Z</dcterms:created>
  <dcterms:modified xsi:type="dcterms:W3CDTF">2017-09-05T18:14:00Z</dcterms:modified>
</cp:coreProperties>
</file>