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8F" w:rsidRPr="00461174" w:rsidRDefault="00121111" w:rsidP="005C2790">
      <w:pPr>
        <w:tabs>
          <w:tab w:val="left" w:pos="7938"/>
        </w:tabs>
        <w:rPr>
          <w:rFonts w:ascii="Arial Rounded MT Bold" w:hAnsi="Arial Rounded MT Bold" w:cs="Arial Rounded MT Bold"/>
        </w:rPr>
      </w:pPr>
      <w:r>
        <w:rPr>
          <w:noProof/>
          <w:lang w:val="es-MX" w:eastAsia="es-MX"/>
        </w:rPr>
        <mc:AlternateContent>
          <mc:Choice Requires="wps">
            <w:drawing>
              <wp:anchor distT="0" distB="0" distL="114300" distR="114300" simplePos="0" relativeHeight="251658752" behindDoc="0" locked="0" layoutInCell="1" allowOverlap="1">
                <wp:simplePos x="0" y="0"/>
                <wp:positionH relativeFrom="column">
                  <wp:posOffset>377190</wp:posOffset>
                </wp:positionH>
                <wp:positionV relativeFrom="paragraph">
                  <wp:posOffset>-14605</wp:posOffset>
                </wp:positionV>
                <wp:extent cx="8686800" cy="6743700"/>
                <wp:effectExtent l="19050" t="19050" r="38100" b="3810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743700"/>
                        </a:xfrm>
                        <a:prstGeom prst="rect">
                          <a:avLst/>
                        </a:prstGeom>
                        <a:noFill/>
                        <a:ln w="57150" cmpd="thinThick">
                          <a:solidFill>
                            <a:srgbClr val="0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C614D2" id="Rectangle 2" o:spid="_x0000_s1026" style="position:absolute;margin-left:29.7pt;margin-top:-1.15pt;width:684pt;height:5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" filled="f" strokecolor="teal" strokeweight="4.5pt">
                <v:stroke linestyle="thinThick"/>
              </v:rect>
            </w:pict>
          </mc:Fallback>
        </mc:AlternateContent>
      </w:r>
      <w:r>
        <w:rPr>
          <w:noProof/>
          <w:lang w:val="es-MX" w:eastAsia="es-MX"/>
        </w:rPr>
        <mc:AlternateContent>
          <mc:Choice Requires="wps">
            <w:drawing>
              <wp:anchor distT="0" distB="0" distL="114300" distR="114300" simplePos="0" relativeHeight="251657728" behindDoc="0" locked="0" layoutInCell="0" allowOverlap="1">
                <wp:simplePos x="0" y="0"/>
                <wp:positionH relativeFrom="column">
                  <wp:posOffset>8326755</wp:posOffset>
                </wp:positionH>
                <wp:positionV relativeFrom="paragraph">
                  <wp:posOffset>-628650</wp:posOffset>
                </wp:positionV>
                <wp:extent cx="1188720" cy="3657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2B52" w:rsidRDefault="00EC2B52">
                            <w:pPr>
                              <w:rPr>
                                <w:sz w:val="20"/>
                                <w:szCs w:val="20"/>
                                <w:lang w:val="es-MX"/>
                              </w:rPr>
                            </w:pPr>
                            <w:r>
                              <w:rPr>
                                <w:sz w:val="20"/>
                                <w:szCs w:val="20"/>
                                <w:lang w:val="es-MX"/>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55.65pt;margin-top:-49.5pt;width:93.6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fqggIAAA8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Jgi&#10;h+qCAgAADwUAAA4AAAAAAAAAAAAAAAAALgIAAGRycy9lMm9Eb2MueG1sUEsBAi0AFAAGAAgAAAAh&#10;AJGLw5/gAAAADQEAAA8AAAAAAAAAAAAAAAAA3AQAAGRycy9kb3ducmV2LnhtbFBLBQYAAAAABAAE&#10;APMAAADpBQAAAAA=&#10;" o:allowincell="f" stroked="f">
                <v:textbox>
                  <w:txbxContent>
                    <w:p w:rsidR="00EC2B52" w:rsidRDefault="00EC2B52">
                      <w:pPr>
                        <w:rPr>
                          <w:sz w:val="20"/>
                          <w:szCs w:val="20"/>
                          <w:lang w:val="es-MX"/>
                        </w:rPr>
                      </w:pPr>
                      <w:r>
                        <w:rPr>
                          <w:sz w:val="20"/>
                          <w:szCs w:val="20"/>
                          <w:lang w:val="es-MX"/>
                        </w:rPr>
                        <w:t>FPC/DSTP/0001</w:t>
                      </w:r>
                    </w:p>
                  </w:txbxContent>
                </v:textbox>
              </v:shape>
            </w:pict>
          </mc:Fallback>
        </mc:AlternateContent>
      </w:r>
    </w:p>
    <w:p w:rsidR="007E5C8F" w:rsidRPr="00461174" w:rsidRDefault="007E5C8F" w:rsidP="00461174">
      <w:pPr>
        <w:rPr>
          <w:rFonts w:ascii="Arial Rounded MT Bold" w:hAnsi="Arial Rounded MT Bold" w:cs="Arial Rounded MT Bold"/>
        </w:rPr>
      </w:pPr>
    </w:p>
    <w:p w:rsidR="007E5C8F" w:rsidRDefault="007E5C8F" w:rsidP="00461174">
      <w:pPr>
        <w:rPr>
          <w:rFonts w:ascii="Arial Rounded MT Bold" w:hAnsi="Arial Rounded MT Bold" w:cs="Arial Rounded MT Bold"/>
        </w:rPr>
      </w:pPr>
    </w:p>
    <w:p w:rsidR="007E5C8F" w:rsidRPr="00252233" w:rsidRDefault="005C2790" w:rsidP="00A00CC2">
      <w:pPr>
        <w:jc w:val="center"/>
        <w:rPr>
          <w:rFonts w:ascii="Arial Rounded MT Bold" w:hAnsi="Arial Rounded MT Bold" w:cs="Arial Rounded MT Bold"/>
          <w:lang w:val="es-MX"/>
        </w:rPr>
      </w:pPr>
      <w:r w:rsidRPr="00012E3D">
        <w:rPr>
          <w:rFonts w:ascii="Verdana" w:hAnsi="Verdana"/>
          <w:b/>
          <w:smallCaps/>
          <w:noProof/>
          <w:lang w:val="es-MX" w:eastAsia="es-MX"/>
        </w:rPr>
        <w:drawing>
          <wp:inline distT="0" distB="0" distL="0" distR="0">
            <wp:extent cx="5772785" cy="13100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785" cy="1310005"/>
                    </a:xfrm>
                    <a:prstGeom prst="rect">
                      <a:avLst/>
                    </a:prstGeom>
                    <a:noFill/>
                    <a:ln>
                      <a:noFill/>
                    </a:ln>
                  </pic:spPr>
                </pic:pic>
              </a:graphicData>
            </a:graphic>
          </wp:inline>
        </w:drawing>
      </w:r>
    </w:p>
    <w:p w:rsidR="007E5C8F"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Pr="00162E76" w:rsidRDefault="007E5C8F" w:rsidP="00A00CC2">
      <w:pPr>
        <w:pStyle w:val="Subttulo"/>
        <w:rPr>
          <w:sz w:val="36"/>
          <w:szCs w:val="36"/>
        </w:rPr>
      </w:pPr>
      <w:r w:rsidRPr="00162E76">
        <w:rPr>
          <w:sz w:val="36"/>
          <w:szCs w:val="36"/>
        </w:rPr>
        <w:t>Instituto de Capacitación para el Trabajo</w:t>
      </w:r>
    </w:p>
    <w:p w:rsidR="007E5C8F" w:rsidRPr="00C048D2" w:rsidRDefault="007E5C8F" w:rsidP="00A00CC2">
      <w:pPr>
        <w:pStyle w:val="Ttulo7"/>
        <w:rPr>
          <w:rFonts w:ascii="Verdana" w:hAnsi="Verdana" w:cs="Verdana"/>
          <w:smallCaps/>
          <w:sz w:val="36"/>
          <w:szCs w:val="36"/>
        </w:rPr>
      </w:pPr>
      <w:r w:rsidRPr="00C048D2">
        <w:rPr>
          <w:rFonts w:ascii="Verdana" w:hAnsi="Verdana" w:cs="Verdana"/>
          <w:smallCaps/>
          <w:sz w:val="36"/>
          <w:szCs w:val="36"/>
        </w:rPr>
        <w:t>del Estado de Quintana Roo</w:t>
      </w:r>
    </w:p>
    <w:p w:rsidR="007E5C8F" w:rsidRPr="00C048D2" w:rsidRDefault="007E5C8F" w:rsidP="00A00CC2">
      <w:pPr>
        <w:pStyle w:val="Ttulo1"/>
        <w:rPr>
          <w:rFonts w:ascii="Verdana" w:hAnsi="Verdana" w:cs="Verdana"/>
          <w:smallCaps/>
          <w:sz w:val="36"/>
          <w:szCs w:val="36"/>
        </w:rPr>
      </w:pPr>
      <w:r w:rsidRPr="00C048D2">
        <w:rPr>
          <w:rFonts w:ascii="Verdana" w:hAnsi="Verdana" w:cs="Verdana"/>
          <w:smallCaps/>
          <w:sz w:val="36"/>
          <w:szCs w:val="36"/>
        </w:rPr>
        <w:t>Dirección General</w:t>
      </w:r>
    </w:p>
    <w:p w:rsidR="007E5C8F" w:rsidRPr="00C048D2" w:rsidRDefault="007E5C8F" w:rsidP="00A00CC2">
      <w:pPr>
        <w:pStyle w:val="Ttulo7"/>
        <w:rPr>
          <w:rFonts w:ascii="Verdana" w:hAnsi="Verdana" w:cs="Verdana"/>
          <w:smallCaps/>
          <w:sz w:val="28"/>
          <w:szCs w:val="28"/>
        </w:rPr>
      </w:pPr>
      <w:r w:rsidRPr="00C048D2">
        <w:rPr>
          <w:rFonts w:ascii="Verdana" w:hAnsi="Verdana" w:cs="Verdana"/>
          <w:smallCaps/>
          <w:sz w:val="28"/>
          <w:szCs w:val="28"/>
        </w:rPr>
        <w:t>Dirección Técnica-Académica</w:t>
      </w:r>
    </w:p>
    <w:p w:rsidR="007E5C8F" w:rsidRDefault="007E5C8F" w:rsidP="00A00CC2">
      <w:pPr>
        <w:jc w:val="center"/>
      </w:pPr>
    </w:p>
    <w:p w:rsidR="007E5C8F" w:rsidRDefault="007E5C8F" w:rsidP="00A00CC2">
      <w:pPr>
        <w:jc w:val="center"/>
      </w:pPr>
    </w:p>
    <w:p w:rsidR="007E5C8F" w:rsidRDefault="007E5C8F" w:rsidP="00A00CC2">
      <w:pPr>
        <w:pStyle w:val="Ttulo2"/>
        <w:rPr>
          <w:rFonts w:ascii="Arial Rounded MT Bold" w:hAnsi="Arial Rounded MT Bold" w:cs="Arial Rounded MT Bold"/>
        </w:rPr>
      </w:pPr>
    </w:p>
    <w:p w:rsidR="007E5C8F" w:rsidRDefault="007E5C8F" w:rsidP="00A00CC2">
      <w:pPr>
        <w:jc w:val="center"/>
        <w:rPr>
          <w:rFonts w:ascii="Arial Rounded MT Bold" w:hAnsi="Arial Rounded MT Bold" w:cs="Arial Rounded MT Bold"/>
          <w:sz w:val="36"/>
          <w:szCs w:val="36"/>
        </w:rPr>
      </w:pPr>
      <w:r w:rsidRPr="00D17F5E">
        <w:rPr>
          <w:rFonts w:ascii="Arial Rounded MT Bold" w:hAnsi="Arial Rounded MT Bold" w:cs="Arial Rounded MT Bold"/>
          <w:sz w:val="36"/>
          <w:szCs w:val="36"/>
        </w:rPr>
        <w:t xml:space="preserve">PROGRAMA DE CURSO </w:t>
      </w:r>
      <w:r w:rsidR="00A163FD">
        <w:rPr>
          <w:rFonts w:ascii="Arial Rounded MT Bold" w:hAnsi="Arial Rounded MT Bold" w:cs="Arial Rounded MT Bold"/>
          <w:sz w:val="36"/>
          <w:szCs w:val="36"/>
        </w:rPr>
        <w:t>DE EXTENSIÓN</w:t>
      </w:r>
    </w:p>
    <w:p w:rsidR="00815C4D" w:rsidRDefault="00815C4D" w:rsidP="00A00CC2">
      <w:pPr>
        <w:jc w:val="center"/>
        <w:rPr>
          <w:rFonts w:ascii="Arial Rounded MT Bold" w:hAnsi="Arial Rounded MT Bold" w:cs="Arial Rounded MT Bold"/>
          <w:sz w:val="36"/>
          <w:szCs w:val="36"/>
        </w:rPr>
      </w:pPr>
    </w:p>
    <w:p w:rsidR="00815C4D" w:rsidRPr="00461174" w:rsidRDefault="00815C4D" w:rsidP="00A00CC2">
      <w:pPr>
        <w:jc w:val="center"/>
        <w:rPr>
          <w:rFonts w:ascii="Arial Rounded MT Bold" w:hAnsi="Arial Rounded MT Bold" w:cs="Arial Rounded MT Bold"/>
          <w:lang w:val="es-ES_tradnl"/>
        </w:rPr>
      </w:pPr>
    </w:p>
    <w:p w:rsidR="00A163FD" w:rsidRDefault="003D554C" w:rsidP="00FD40C9">
      <w:pPr>
        <w:jc w:val="center"/>
        <w:rPr>
          <w:rFonts w:ascii="Arial Rounded MT Bold" w:hAnsi="Arial Rounded MT Bold" w:cs="Arial Rounded MT Bold"/>
          <w:b/>
          <w:bCs/>
          <w:i/>
          <w:iCs/>
          <w:sz w:val="48"/>
          <w:szCs w:val="48"/>
          <w:lang w:val="es-ES_tradnl"/>
        </w:rPr>
      </w:pPr>
      <w:r w:rsidRPr="00FD40C9">
        <w:rPr>
          <w:rFonts w:ascii="Arial Rounded MT Bold" w:hAnsi="Arial Rounded MT Bold" w:cs="Arial Rounded MT Bold"/>
          <w:b/>
          <w:bCs/>
          <w:i/>
          <w:iCs/>
          <w:sz w:val="48"/>
          <w:szCs w:val="48"/>
          <w:lang w:val="es-ES_tradnl"/>
        </w:rPr>
        <w:t>“</w:t>
      </w:r>
      <w:r w:rsidR="00252233">
        <w:rPr>
          <w:rFonts w:ascii="Arial Rounded MT Bold" w:hAnsi="Arial Rounded MT Bold" w:cs="Arial Rounded MT Bold"/>
          <w:b/>
          <w:bCs/>
          <w:i/>
          <w:iCs/>
          <w:sz w:val="48"/>
          <w:szCs w:val="48"/>
          <w:lang w:val="es-ES_tradnl"/>
        </w:rPr>
        <w:t>MECÁNICA BÁ</w:t>
      </w:r>
      <w:r w:rsidR="00DD20FB">
        <w:rPr>
          <w:rFonts w:ascii="Arial Rounded MT Bold" w:hAnsi="Arial Rounded MT Bold" w:cs="Arial Rounded MT Bold"/>
          <w:b/>
          <w:bCs/>
          <w:i/>
          <w:iCs/>
          <w:sz w:val="48"/>
          <w:szCs w:val="48"/>
          <w:lang w:val="es-ES_tradnl"/>
        </w:rPr>
        <w:t>SICA DE MOTORES MARINOS</w:t>
      </w:r>
    </w:p>
    <w:p w:rsidR="007E5C8F" w:rsidRDefault="00A163FD" w:rsidP="00FD40C9">
      <w:pPr>
        <w:jc w:val="center"/>
        <w:rPr>
          <w:rFonts w:ascii="Arial Rounded MT Bold" w:hAnsi="Arial Rounded MT Bold" w:cs="Arial Rounded MT Bold"/>
          <w:b/>
          <w:bCs/>
          <w:i/>
          <w:iCs/>
          <w:lang w:val="es-ES_tradnl"/>
        </w:rPr>
      </w:pPr>
      <w:r>
        <w:rPr>
          <w:rFonts w:ascii="Arial Rounded MT Bold" w:hAnsi="Arial Rounded MT Bold" w:cs="Arial Rounded MT Bold"/>
          <w:b/>
          <w:bCs/>
          <w:i/>
          <w:iCs/>
          <w:sz w:val="48"/>
          <w:szCs w:val="48"/>
          <w:lang w:val="es-ES_tradnl"/>
        </w:rPr>
        <w:t>DE</w:t>
      </w:r>
      <w:r w:rsidR="008F3C9F">
        <w:rPr>
          <w:rFonts w:ascii="Arial Rounded MT Bold" w:hAnsi="Arial Rounded MT Bold" w:cs="Arial Rounded MT Bold"/>
          <w:b/>
          <w:bCs/>
          <w:i/>
          <w:iCs/>
          <w:sz w:val="48"/>
          <w:szCs w:val="48"/>
          <w:lang w:val="es-ES_tradnl"/>
        </w:rPr>
        <w:t xml:space="preserve"> 2</w:t>
      </w:r>
      <w:r>
        <w:rPr>
          <w:rFonts w:ascii="Arial Rounded MT Bold" w:hAnsi="Arial Rounded MT Bold" w:cs="Arial Rounded MT Bold"/>
          <w:b/>
          <w:bCs/>
          <w:i/>
          <w:iCs/>
          <w:sz w:val="48"/>
          <w:szCs w:val="48"/>
          <w:lang w:val="es-ES_tradnl"/>
        </w:rPr>
        <w:t xml:space="preserve"> Y </w:t>
      </w:r>
      <w:r w:rsidR="008F3C9F">
        <w:rPr>
          <w:rFonts w:ascii="Arial Rounded MT Bold" w:hAnsi="Arial Rounded MT Bold" w:cs="Arial Rounded MT Bold"/>
          <w:b/>
          <w:bCs/>
          <w:i/>
          <w:iCs/>
          <w:sz w:val="48"/>
          <w:szCs w:val="48"/>
          <w:lang w:val="es-ES_tradnl"/>
        </w:rPr>
        <w:t>4</w:t>
      </w:r>
      <w:r>
        <w:rPr>
          <w:rFonts w:ascii="Arial Rounded MT Bold" w:hAnsi="Arial Rounded MT Bold" w:cs="Arial Rounded MT Bold"/>
          <w:b/>
          <w:bCs/>
          <w:i/>
          <w:iCs/>
          <w:sz w:val="48"/>
          <w:szCs w:val="48"/>
          <w:lang w:val="es-ES_tradnl"/>
        </w:rPr>
        <w:t xml:space="preserve"> TIEMPOS</w:t>
      </w:r>
      <w:r w:rsidR="00252233">
        <w:rPr>
          <w:rFonts w:ascii="Arial Rounded MT Bold" w:hAnsi="Arial Rounded MT Bold" w:cs="Arial Rounded MT Bold"/>
          <w:b/>
          <w:bCs/>
          <w:i/>
          <w:iCs/>
          <w:sz w:val="48"/>
          <w:szCs w:val="48"/>
          <w:lang w:val="es-ES_tradnl"/>
        </w:rPr>
        <w:t>”</w:t>
      </w:r>
    </w:p>
    <w:p w:rsidR="007E5C8F" w:rsidRPr="00461174" w:rsidRDefault="007E5C8F" w:rsidP="00FD40C9">
      <w:pPr>
        <w:jc w:val="center"/>
        <w:rPr>
          <w:rFonts w:ascii="Arial Rounded MT Bold" w:hAnsi="Arial Rounded MT Bold" w:cs="Arial Rounded MT Bold"/>
        </w:rPr>
      </w:pPr>
    </w:p>
    <w:p w:rsidR="00815C4D" w:rsidRDefault="00815C4D" w:rsidP="00306424">
      <w:pPr>
        <w:ind w:right="425"/>
        <w:jc w:val="center"/>
        <w:rPr>
          <w:rFonts w:ascii="Arial Rounded MT Bold" w:hAnsi="Arial Rounded MT Bold" w:cs="Arial Rounded MT Bold"/>
          <w:b/>
          <w:bCs/>
          <w:sz w:val="28"/>
          <w:szCs w:val="28"/>
          <w:lang w:val="es-ES_tradnl"/>
        </w:rPr>
      </w:pPr>
      <w:bookmarkStart w:id="0" w:name="_GoBack"/>
      <w:bookmarkEnd w:id="0"/>
    </w:p>
    <w:p w:rsidR="00815C4D" w:rsidRDefault="00815C4D" w:rsidP="00306424">
      <w:pPr>
        <w:ind w:right="425"/>
        <w:jc w:val="center"/>
        <w:rPr>
          <w:rFonts w:ascii="Arial Rounded MT Bold" w:hAnsi="Arial Rounded MT Bold" w:cs="Arial Rounded MT Bold"/>
          <w:b/>
          <w:bCs/>
          <w:sz w:val="28"/>
          <w:szCs w:val="28"/>
          <w:lang w:val="es-ES_tradnl"/>
        </w:rPr>
      </w:pPr>
    </w:p>
    <w:p w:rsidR="00815C4D" w:rsidRDefault="00815C4D" w:rsidP="00306424">
      <w:pPr>
        <w:ind w:right="425"/>
        <w:jc w:val="center"/>
        <w:rPr>
          <w:rFonts w:ascii="Arial Rounded MT Bold" w:hAnsi="Arial Rounded MT Bold" w:cs="Arial Rounded MT Bold"/>
          <w:b/>
          <w:bCs/>
          <w:sz w:val="28"/>
          <w:szCs w:val="28"/>
          <w:lang w:val="es-ES_tradnl"/>
        </w:rPr>
      </w:pPr>
    </w:p>
    <w:p w:rsidR="007E5C8F" w:rsidRPr="00FD40C9" w:rsidRDefault="007E5C8F" w:rsidP="00815C4D">
      <w:pPr>
        <w:ind w:right="425"/>
        <w:jc w:val="right"/>
        <w:rPr>
          <w:rFonts w:ascii="Arial Rounded MT Bold" w:hAnsi="Arial Rounded MT Bold" w:cs="Arial Rounded MT Bold"/>
          <w:b/>
          <w:bCs/>
          <w:sz w:val="28"/>
          <w:szCs w:val="28"/>
          <w:lang w:val="es-ES_tradnl"/>
        </w:rPr>
      </w:pPr>
      <w:r w:rsidRPr="00FD40C9">
        <w:rPr>
          <w:rFonts w:ascii="Arial Rounded MT Bold" w:hAnsi="Arial Rounded MT Bold" w:cs="Arial Rounded MT Bold"/>
          <w:b/>
          <w:bCs/>
          <w:sz w:val="28"/>
          <w:szCs w:val="28"/>
          <w:lang w:val="es-ES_tradnl"/>
        </w:rPr>
        <w:t xml:space="preserve">HORAS: </w:t>
      </w:r>
      <w:r w:rsidR="008F3C9F">
        <w:rPr>
          <w:rFonts w:ascii="Arial Rounded MT Bold" w:hAnsi="Arial Rounded MT Bold" w:cs="Arial Rounded MT Bold"/>
          <w:b/>
          <w:bCs/>
          <w:sz w:val="28"/>
          <w:szCs w:val="28"/>
          <w:lang w:val="es-ES_tradnl"/>
        </w:rPr>
        <w:t>2</w:t>
      </w:r>
      <w:r w:rsidRPr="00FD40C9">
        <w:rPr>
          <w:rFonts w:ascii="Arial Rounded MT Bold" w:hAnsi="Arial Rounded MT Bold" w:cs="Arial Rounded MT Bold"/>
          <w:b/>
          <w:bCs/>
          <w:sz w:val="28"/>
          <w:szCs w:val="28"/>
          <w:lang w:val="es-ES_tradnl"/>
        </w:rPr>
        <w:t>0</w:t>
      </w:r>
    </w:p>
    <w:p w:rsidR="007E5C8F" w:rsidRPr="00461174" w:rsidRDefault="007E5C8F" w:rsidP="00FD40C9">
      <w:pPr>
        <w:jc w:val="center"/>
        <w:rPr>
          <w:rFonts w:ascii="Arial Rounded MT Bold" w:hAnsi="Arial Rounded MT Bold" w:cs="Arial Rounded MT Bold"/>
          <w:b/>
          <w:bCs/>
          <w:lang w:val="es-ES_tradnl"/>
        </w:rPr>
      </w:pPr>
      <w:r>
        <w:rPr>
          <w:rFonts w:ascii="Arial Rounded MT Bold" w:hAnsi="Arial Rounded MT Bold" w:cs="Arial Rounded MT Bold"/>
          <w:b/>
          <w:bCs/>
          <w:lang w:val="es-ES_tradnl"/>
        </w:rPr>
        <w:br w:type="page"/>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461174">
        <w:trPr>
          <w:trHeight w:val="99"/>
        </w:trPr>
        <w:tc>
          <w:tcPr>
            <w:tcW w:w="14033" w:type="dxa"/>
            <w:shd w:val="clear" w:color="auto" w:fill="E6E6E6"/>
          </w:tcPr>
          <w:p w:rsidR="007E5C8F" w:rsidRPr="00FD40C9" w:rsidRDefault="007E5C8F" w:rsidP="00AE495B">
            <w:pPr>
              <w:pStyle w:val="Ttulo3"/>
              <w:rPr>
                <w:rFonts w:ascii="Arial Rounded MT Bold" w:hAnsi="Arial Rounded MT Bold" w:cs="Arial Rounded MT Bold"/>
                <w:b w:val="0"/>
                <w:bCs w:val="0"/>
                <w:spacing w:val="80"/>
                <w:sz w:val="28"/>
                <w:szCs w:val="28"/>
              </w:rPr>
            </w:pPr>
            <w:r w:rsidRPr="00AE495B">
              <w:rPr>
                <w:rFonts w:ascii="Arial Rounded MT Bold" w:hAnsi="Arial Rounded MT Bold" w:cs="Arial Rounded MT Bold"/>
                <w:spacing w:val="80"/>
                <w:lang w:val="es-ES"/>
              </w:rPr>
              <w:lastRenderedPageBreak/>
              <w:t>PRESENTACIÓN</w:t>
            </w:r>
          </w:p>
        </w:tc>
      </w:tr>
      <w:tr w:rsidR="007E5C8F" w:rsidRPr="00FD40C9">
        <w:trPr>
          <w:trHeight w:val="8788"/>
        </w:trPr>
        <w:tc>
          <w:tcPr>
            <w:tcW w:w="14033" w:type="dxa"/>
          </w:tcPr>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Default="007E5C8F" w:rsidP="008D1D0C">
            <w:pPr>
              <w:tabs>
                <w:tab w:val="left" w:pos="12971"/>
              </w:tabs>
              <w:ind w:left="780" w:right="922"/>
              <w:jc w:val="both"/>
              <w:rPr>
                <w:rFonts w:ascii="Tahoma" w:hAnsi="Tahoma" w:cs="Tahoma"/>
                <w:sz w:val="28"/>
                <w:szCs w:val="28"/>
              </w:rPr>
            </w:pPr>
            <w:r w:rsidRPr="008D1D0C">
              <w:rPr>
                <w:rFonts w:ascii="Tahoma" w:hAnsi="Tahoma" w:cs="Tahoma"/>
                <w:sz w:val="28"/>
                <w:szCs w:val="28"/>
              </w:rPr>
              <w:t>El  Instituto Capacitación para el Trabajo del Estado de Quintana Roo</w:t>
            </w:r>
            <w:r w:rsidR="006928D4">
              <w:rPr>
                <w:rFonts w:ascii="Tahoma" w:hAnsi="Tahoma" w:cs="Tahoma"/>
                <w:sz w:val="28"/>
                <w:szCs w:val="28"/>
              </w:rPr>
              <w:t xml:space="preserve">  atendiendo a la demanda del público en </w:t>
            </w:r>
            <w:r w:rsidR="00551083">
              <w:rPr>
                <w:rFonts w:ascii="Tahoma" w:hAnsi="Tahoma" w:cs="Tahoma"/>
                <w:sz w:val="28"/>
                <w:szCs w:val="28"/>
              </w:rPr>
              <w:t xml:space="preserve">general </w:t>
            </w:r>
            <w:r w:rsidRPr="008D1D0C">
              <w:rPr>
                <w:rFonts w:ascii="Tahoma" w:hAnsi="Tahoma" w:cs="Tahoma"/>
                <w:sz w:val="28"/>
                <w:szCs w:val="28"/>
              </w:rPr>
              <w:t xml:space="preserve">ha  elaborado el </w:t>
            </w:r>
            <w:r w:rsidR="00551083">
              <w:rPr>
                <w:rFonts w:ascii="Tahoma" w:hAnsi="Tahoma" w:cs="Tahoma"/>
                <w:sz w:val="28"/>
                <w:szCs w:val="28"/>
              </w:rPr>
              <w:t xml:space="preserve">programa del </w:t>
            </w:r>
            <w:r w:rsidRPr="008D1D0C">
              <w:rPr>
                <w:rFonts w:ascii="Tahoma" w:hAnsi="Tahoma" w:cs="Tahoma"/>
                <w:sz w:val="28"/>
                <w:szCs w:val="28"/>
              </w:rPr>
              <w:t>curso</w:t>
            </w:r>
            <w:r w:rsidR="00551083">
              <w:rPr>
                <w:rFonts w:ascii="Tahoma" w:hAnsi="Tahoma" w:cs="Tahoma"/>
                <w:sz w:val="28"/>
                <w:szCs w:val="28"/>
              </w:rPr>
              <w:t xml:space="preserve"> de</w:t>
            </w:r>
            <w:r w:rsidRPr="008D1D0C">
              <w:rPr>
                <w:rFonts w:ascii="Tahoma" w:hAnsi="Tahoma" w:cs="Tahoma"/>
                <w:sz w:val="28"/>
                <w:szCs w:val="28"/>
              </w:rPr>
              <w:t xml:space="preserve"> “</w:t>
            </w:r>
            <w:r w:rsidR="00252233">
              <w:rPr>
                <w:rFonts w:ascii="Tahoma" w:hAnsi="Tahoma" w:cs="Tahoma"/>
                <w:sz w:val="28"/>
                <w:szCs w:val="28"/>
              </w:rPr>
              <w:t>MECÁNICA BÁ</w:t>
            </w:r>
            <w:r w:rsidR="00DF1190">
              <w:rPr>
                <w:rFonts w:ascii="Tahoma" w:hAnsi="Tahoma" w:cs="Tahoma"/>
                <w:sz w:val="28"/>
                <w:szCs w:val="28"/>
              </w:rPr>
              <w:t xml:space="preserve">SICA DE MOTORES MARINOS </w:t>
            </w:r>
            <w:r w:rsidR="006928D4">
              <w:rPr>
                <w:rFonts w:ascii="Tahoma" w:hAnsi="Tahoma" w:cs="Tahoma"/>
                <w:sz w:val="28"/>
                <w:szCs w:val="28"/>
              </w:rPr>
              <w:t xml:space="preserve">DE </w:t>
            </w:r>
            <w:r w:rsidR="00DF1190">
              <w:rPr>
                <w:rFonts w:ascii="Tahoma" w:hAnsi="Tahoma" w:cs="Tahoma"/>
                <w:sz w:val="28"/>
                <w:szCs w:val="28"/>
              </w:rPr>
              <w:t>2</w:t>
            </w:r>
            <w:r w:rsidR="006928D4">
              <w:rPr>
                <w:rFonts w:ascii="Tahoma" w:hAnsi="Tahoma" w:cs="Tahoma"/>
                <w:sz w:val="28"/>
                <w:szCs w:val="28"/>
              </w:rPr>
              <w:t xml:space="preserve"> </w:t>
            </w:r>
            <w:r w:rsidR="00DF1190">
              <w:rPr>
                <w:rFonts w:ascii="Tahoma" w:hAnsi="Tahoma" w:cs="Tahoma"/>
                <w:sz w:val="28"/>
                <w:szCs w:val="28"/>
              </w:rPr>
              <w:t>Y 4</w:t>
            </w:r>
            <w:r w:rsidR="006928D4">
              <w:rPr>
                <w:rFonts w:ascii="Tahoma" w:hAnsi="Tahoma" w:cs="Tahoma"/>
                <w:sz w:val="28"/>
                <w:szCs w:val="28"/>
              </w:rPr>
              <w:t xml:space="preserve"> </w:t>
            </w:r>
            <w:r w:rsidR="00DF1190">
              <w:rPr>
                <w:rFonts w:ascii="Tahoma" w:hAnsi="Tahoma" w:cs="Tahoma"/>
                <w:sz w:val="28"/>
                <w:szCs w:val="28"/>
              </w:rPr>
              <w:t>T</w:t>
            </w:r>
            <w:r w:rsidR="006928D4">
              <w:rPr>
                <w:rFonts w:ascii="Tahoma" w:hAnsi="Tahoma" w:cs="Tahoma"/>
                <w:sz w:val="28"/>
                <w:szCs w:val="28"/>
              </w:rPr>
              <w:t>IEMPOS</w:t>
            </w:r>
            <w:r w:rsidRPr="008D1D0C">
              <w:rPr>
                <w:rFonts w:ascii="Tahoma" w:hAnsi="Tahoma" w:cs="Tahoma"/>
                <w:sz w:val="28"/>
                <w:szCs w:val="28"/>
              </w:rPr>
              <w:t>”</w:t>
            </w:r>
            <w:r w:rsidR="00551083">
              <w:rPr>
                <w:rFonts w:ascii="Tahoma" w:hAnsi="Tahoma" w:cs="Tahoma"/>
                <w:sz w:val="28"/>
                <w:szCs w:val="28"/>
              </w:rPr>
              <w:t xml:space="preserve"> </w:t>
            </w:r>
            <w:r w:rsidR="006928D4" w:rsidRPr="008D1D0C">
              <w:rPr>
                <w:rFonts w:ascii="Tahoma" w:hAnsi="Tahoma" w:cs="Tahoma"/>
                <w:sz w:val="28"/>
                <w:szCs w:val="28"/>
              </w:rPr>
              <w:t xml:space="preserve">con  base </w:t>
            </w:r>
            <w:r w:rsidR="006928D4">
              <w:rPr>
                <w:rFonts w:ascii="Tahoma" w:hAnsi="Tahoma" w:cs="Tahoma"/>
                <w:sz w:val="28"/>
                <w:szCs w:val="28"/>
              </w:rPr>
              <w:t xml:space="preserve"> en los programas de mecánica naval y manuales de servicio de motores marinos</w:t>
            </w:r>
            <w:r w:rsidR="00551083">
              <w:rPr>
                <w:rFonts w:ascii="Tahoma" w:hAnsi="Tahoma" w:cs="Tahoma"/>
                <w:sz w:val="28"/>
                <w:szCs w:val="28"/>
              </w:rPr>
              <w:t xml:space="preserve"> que actualmente se utilizan en establecimientos de mantenimiento especializado.</w:t>
            </w:r>
          </w:p>
          <w:p w:rsidR="00551083" w:rsidRDefault="00551083" w:rsidP="008D1D0C">
            <w:pPr>
              <w:tabs>
                <w:tab w:val="left" w:pos="12971"/>
              </w:tabs>
              <w:ind w:left="780" w:right="922"/>
              <w:jc w:val="both"/>
              <w:rPr>
                <w:rFonts w:ascii="Tahoma" w:hAnsi="Tahoma" w:cs="Tahoma"/>
                <w:sz w:val="28"/>
                <w:szCs w:val="28"/>
              </w:rPr>
            </w:pPr>
          </w:p>
          <w:p w:rsidR="00551083" w:rsidRDefault="00551083" w:rsidP="00551083">
            <w:pPr>
              <w:ind w:left="777" w:right="641"/>
              <w:jc w:val="both"/>
              <w:rPr>
                <w:rFonts w:ascii="Tahoma" w:hAnsi="Tahoma" w:cs="Tahoma"/>
                <w:sz w:val="28"/>
                <w:szCs w:val="28"/>
              </w:rPr>
            </w:pPr>
            <w:r w:rsidRPr="00551083">
              <w:rPr>
                <w:rFonts w:ascii="Tahoma" w:hAnsi="Tahoma" w:cs="Tahoma"/>
                <w:sz w:val="28"/>
                <w:szCs w:val="28"/>
              </w:rPr>
              <w:t xml:space="preserve">El curso de </w:t>
            </w:r>
            <w:r w:rsidRPr="008D1D0C">
              <w:rPr>
                <w:rFonts w:ascii="Tahoma" w:hAnsi="Tahoma" w:cs="Tahoma"/>
                <w:sz w:val="28"/>
                <w:szCs w:val="28"/>
              </w:rPr>
              <w:t>“</w:t>
            </w:r>
            <w:r>
              <w:rPr>
                <w:rFonts w:ascii="Tahoma" w:hAnsi="Tahoma" w:cs="Tahoma"/>
                <w:sz w:val="28"/>
                <w:szCs w:val="28"/>
              </w:rPr>
              <w:t>MECÁNICA BÁSICA DE MOTORES MARINOS DE 2 Y 4 TIEMPOS</w:t>
            </w:r>
            <w:r w:rsidRPr="008D1D0C">
              <w:rPr>
                <w:rFonts w:ascii="Tahoma" w:hAnsi="Tahoma" w:cs="Tahoma"/>
                <w:sz w:val="28"/>
                <w:szCs w:val="28"/>
              </w:rPr>
              <w:t>”</w:t>
            </w:r>
            <w:r>
              <w:rPr>
                <w:rFonts w:ascii="Tahoma" w:hAnsi="Tahoma" w:cs="Tahoma"/>
                <w:sz w:val="28"/>
                <w:szCs w:val="28"/>
              </w:rPr>
              <w:t xml:space="preserve"> </w:t>
            </w:r>
            <w:r w:rsidRPr="00551083">
              <w:rPr>
                <w:rFonts w:ascii="Tahoma" w:hAnsi="Tahoma" w:cs="Tahoma"/>
                <w:sz w:val="28"/>
                <w:szCs w:val="28"/>
              </w:rPr>
              <w:t xml:space="preserve">tiene una duración de </w:t>
            </w:r>
            <w:r>
              <w:rPr>
                <w:rFonts w:ascii="Tahoma" w:hAnsi="Tahoma" w:cs="Tahoma"/>
                <w:sz w:val="28"/>
                <w:szCs w:val="28"/>
              </w:rPr>
              <w:t>2</w:t>
            </w:r>
            <w:r w:rsidRPr="00551083">
              <w:rPr>
                <w:rFonts w:ascii="Tahoma" w:hAnsi="Tahoma" w:cs="Tahoma"/>
                <w:sz w:val="28"/>
                <w:szCs w:val="28"/>
              </w:rPr>
              <w:t xml:space="preserve">0 horas, de las cuales el 80% es práctico y el 20% teórico: está integrado por </w:t>
            </w:r>
            <w:r>
              <w:rPr>
                <w:rFonts w:ascii="Tahoma" w:hAnsi="Tahoma" w:cs="Tahoma"/>
                <w:sz w:val="28"/>
                <w:szCs w:val="28"/>
              </w:rPr>
              <w:t>una</w:t>
            </w:r>
            <w:r w:rsidRPr="00551083">
              <w:rPr>
                <w:rFonts w:ascii="Tahoma" w:hAnsi="Tahoma" w:cs="Tahoma"/>
                <w:sz w:val="28"/>
                <w:szCs w:val="28"/>
              </w:rPr>
              <w:t xml:space="preserve"> unidad</w:t>
            </w:r>
            <w:r w:rsidR="00E50D89">
              <w:rPr>
                <w:rFonts w:ascii="Tahoma" w:hAnsi="Tahoma" w:cs="Tahoma"/>
                <w:sz w:val="28"/>
                <w:szCs w:val="28"/>
              </w:rPr>
              <w:t xml:space="preserve"> y </w:t>
            </w:r>
            <w:r w:rsidR="00B80B4F">
              <w:rPr>
                <w:rFonts w:ascii="Tahoma" w:hAnsi="Tahoma" w:cs="Tahoma"/>
                <w:sz w:val="28"/>
                <w:szCs w:val="28"/>
              </w:rPr>
              <w:t>nueve temas, iniciando con los códigos de seguridad y finalizando con el almacenamiento del motor:</w:t>
            </w:r>
          </w:p>
          <w:p w:rsidR="00B74BD0" w:rsidRPr="008D1D0C" w:rsidRDefault="00B74BD0" w:rsidP="00551083">
            <w:pPr>
              <w:ind w:left="777" w:right="641"/>
              <w:jc w:val="both"/>
              <w:rPr>
                <w:rFonts w:ascii="Tahoma" w:hAnsi="Tahoma" w:cs="Tahoma"/>
                <w:sz w:val="28"/>
                <w:szCs w:val="28"/>
              </w:rPr>
            </w:pPr>
          </w:p>
          <w:p w:rsidR="007E5C8F" w:rsidRPr="008D1D0C" w:rsidRDefault="00D93B73" w:rsidP="008D1D0C">
            <w:pPr>
              <w:tabs>
                <w:tab w:val="left" w:pos="12971"/>
              </w:tabs>
              <w:ind w:left="780" w:right="922"/>
              <w:jc w:val="both"/>
              <w:rPr>
                <w:rFonts w:ascii="Tahoma" w:hAnsi="Tahoma" w:cs="Tahoma"/>
                <w:sz w:val="28"/>
                <w:szCs w:val="28"/>
              </w:rPr>
            </w:pPr>
            <w:r>
              <w:rPr>
                <w:rFonts w:ascii="Tahoma" w:hAnsi="Tahoma" w:cs="Tahoma"/>
                <w:sz w:val="28"/>
                <w:szCs w:val="28"/>
              </w:rPr>
              <w:t xml:space="preserve">1.1 </w:t>
            </w:r>
            <w:r w:rsidR="00B74BD0" w:rsidRPr="00B74BD0">
              <w:rPr>
                <w:rFonts w:ascii="Tahoma" w:hAnsi="Tahoma" w:cs="Tahoma"/>
                <w:sz w:val="28"/>
                <w:szCs w:val="28"/>
              </w:rPr>
              <w:t>Códigos de Seguridad</w:t>
            </w:r>
          </w:p>
          <w:p w:rsidR="007E5C8F" w:rsidRDefault="00D93B73" w:rsidP="00B74BD0">
            <w:pPr>
              <w:tabs>
                <w:tab w:val="left" w:pos="12971"/>
              </w:tabs>
              <w:ind w:left="780" w:right="922"/>
              <w:jc w:val="both"/>
              <w:rPr>
                <w:rFonts w:ascii="Tahoma" w:hAnsi="Tahoma" w:cs="Tahoma"/>
                <w:sz w:val="28"/>
                <w:szCs w:val="28"/>
              </w:rPr>
            </w:pPr>
            <w:r>
              <w:rPr>
                <w:rFonts w:ascii="Tahoma" w:hAnsi="Tahoma" w:cs="Tahoma"/>
                <w:sz w:val="28"/>
                <w:szCs w:val="28"/>
              </w:rPr>
              <w:t xml:space="preserve">1.2 </w:t>
            </w:r>
            <w:r w:rsidR="00B74BD0" w:rsidRPr="00B74BD0">
              <w:rPr>
                <w:rFonts w:ascii="Tahoma" w:hAnsi="Tahoma" w:cs="Tahoma"/>
                <w:sz w:val="28"/>
                <w:szCs w:val="28"/>
              </w:rPr>
              <w:t xml:space="preserve">Especificaciones de </w:t>
            </w:r>
            <w:r w:rsidR="00B74BD0">
              <w:rPr>
                <w:rFonts w:ascii="Tahoma" w:hAnsi="Tahoma" w:cs="Tahoma"/>
                <w:sz w:val="28"/>
                <w:szCs w:val="28"/>
              </w:rPr>
              <w:t>un</w:t>
            </w:r>
            <w:r w:rsidR="00B74BD0" w:rsidRPr="00B74BD0">
              <w:rPr>
                <w:rFonts w:ascii="Tahoma" w:hAnsi="Tahoma" w:cs="Tahoma"/>
                <w:sz w:val="28"/>
                <w:szCs w:val="28"/>
              </w:rPr>
              <w:t xml:space="preserve"> Motor Marino</w:t>
            </w:r>
          </w:p>
          <w:p w:rsidR="00B74BD0" w:rsidRDefault="00D93B73" w:rsidP="00B74BD0">
            <w:pPr>
              <w:tabs>
                <w:tab w:val="left" w:pos="12971"/>
              </w:tabs>
              <w:ind w:left="780" w:right="922"/>
              <w:jc w:val="both"/>
              <w:rPr>
                <w:rFonts w:ascii="Tahoma" w:hAnsi="Tahoma" w:cs="Tahoma"/>
                <w:sz w:val="28"/>
                <w:szCs w:val="28"/>
              </w:rPr>
            </w:pPr>
            <w:r>
              <w:rPr>
                <w:rFonts w:ascii="Tahoma" w:hAnsi="Tahoma" w:cs="Tahoma"/>
                <w:sz w:val="28"/>
                <w:szCs w:val="28"/>
              </w:rPr>
              <w:t xml:space="preserve">1.3 </w:t>
            </w:r>
            <w:r w:rsidR="00B74BD0" w:rsidRPr="00B74BD0">
              <w:rPr>
                <w:rFonts w:ascii="Tahoma" w:hAnsi="Tahoma" w:cs="Tahoma"/>
                <w:sz w:val="28"/>
                <w:szCs w:val="28"/>
              </w:rPr>
              <w:t>Partes de un Barco</w:t>
            </w:r>
            <w:r w:rsidR="004575C4">
              <w:rPr>
                <w:rFonts w:ascii="Tahoma" w:hAnsi="Tahoma" w:cs="Tahoma"/>
                <w:sz w:val="28"/>
                <w:szCs w:val="28"/>
              </w:rPr>
              <w:t>:</w:t>
            </w:r>
            <w:r w:rsidR="00B74BD0" w:rsidRPr="00B74BD0">
              <w:rPr>
                <w:rFonts w:ascii="Tahoma" w:hAnsi="Tahoma" w:cs="Tahoma"/>
                <w:sz w:val="28"/>
                <w:szCs w:val="28"/>
              </w:rPr>
              <w:t xml:space="preserve"> Conceptos Básicos</w:t>
            </w:r>
          </w:p>
          <w:p w:rsidR="00B74BD0" w:rsidRDefault="00D93B73" w:rsidP="00B74BD0">
            <w:pPr>
              <w:tabs>
                <w:tab w:val="left" w:pos="12971"/>
              </w:tabs>
              <w:ind w:left="780" w:right="922"/>
              <w:jc w:val="both"/>
              <w:rPr>
                <w:rFonts w:ascii="Tahoma" w:hAnsi="Tahoma" w:cs="Tahoma"/>
                <w:sz w:val="28"/>
                <w:szCs w:val="28"/>
              </w:rPr>
            </w:pPr>
            <w:r>
              <w:rPr>
                <w:rFonts w:ascii="Tahoma" w:hAnsi="Tahoma" w:cs="Tahoma"/>
                <w:sz w:val="28"/>
                <w:szCs w:val="28"/>
              </w:rPr>
              <w:t xml:space="preserve">1.4 </w:t>
            </w:r>
            <w:r w:rsidR="00B74BD0" w:rsidRPr="00B74BD0">
              <w:rPr>
                <w:rFonts w:ascii="Tahoma" w:hAnsi="Tahoma" w:cs="Tahoma"/>
                <w:sz w:val="28"/>
                <w:szCs w:val="28"/>
              </w:rPr>
              <w:t xml:space="preserve">Especificaciones de </w:t>
            </w:r>
            <w:r w:rsidR="00B74BD0">
              <w:rPr>
                <w:rFonts w:ascii="Tahoma" w:hAnsi="Tahoma" w:cs="Tahoma"/>
                <w:sz w:val="28"/>
                <w:szCs w:val="28"/>
              </w:rPr>
              <w:t>una</w:t>
            </w:r>
            <w:r w:rsidR="00B74BD0" w:rsidRPr="00B74BD0">
              <w:rPr>
                <w:rFonts w:ascii="Tahoma" w:hAnsi="Tahoma" w:cs="Tahoma"/>
                <w:sz w:val="28"/>
                <w:szCs w:val="28"/>
              </w:rPr>
              <w:t xml:space="preserve"> </w:t>
            </w:r>
            <w:proofErr w:type="spellStart"/>
            <w:r w:rsidR="00B74BD0" w:rsidRPr="00B74BD0">
              <w:rPr>
                <w:rFonts w:ascii="Tahoma" w:hAnsi="Tahoma" w:cs="Tahoma"/>
                <w:sz w:val="28"/>
                <w:szCs w:val="28"/>
              </w:rPr>
              <w:t>P</w:t>
            </w:r>
            <w:r w:rsidR="00B74BD0">
              <w:rPr>
                <w:rFonts w:ascii="Tahoma" w:hAnsi="Tahoma" w:cs="Tahoma"/>
                <w:sz w:val="28"/>
                <w:szCs w:val="28"/>
              </w:rPr>
              <w:t>ropela</w:t>
            </w:r>
            <w:proofErr w:type="spellEnd"/>
          </w:p>
          <w:p w:rsidR="00B74BD0" w:rsidRDefault="00D93B73" w:rsidP="00B74BD0">
            <w:pPr>
              <w:tabs>
                <w:tab w:val="left" w:pos="12971"/>
              </w:tabs>
              <w:ind w:left="780" w:right="922"/>
              <w:jc w:val="both"/>
              <w:rPr>
                <w:rFonts w:ascii="Tahoma" w:hAnsi="Tahoma" w:cs="Tahoma"/>
                <w:sz w:val="28"/>
                <w:szCs w:val="28"/>
              </w:rPr>
            </w:pPr>
            <w:r>
              <w:rPr>
                <w:rFonts w:ascii="Tahoma" w:hAnsi="Tahoma" w:cs="Tahoma"/>
                <w:sz w:val="28"/>
                <w:szCs w:val="28"/>
              </w:rPr>
              <w:t xml:space="preserve">1.5 </w:t>
            </w:r>
            <w:r w:rsidR="00B74BD0" w:rsidRPr="00B74BD0">
              <w:rPr>
                <w:rFonts w:ascii="Tahoma" w:hAnsi="Tahoma" w:cs="Tahoma"/>
                <w:sz w:val="28"/>
                <w:szCs w:val="28"/>
              </w:rPr>
              <w:t>Sistema Eléctrico</w:t>
            </w:r>
          </w:p>
          <w:p w:rsidR="00D93B73" w:rsidRDefault="00D93B73" w:rsidP="00B74BD0">
            <w:pPr>
              <w:tabs>
                <w:tab w:val="left" w:pos="12971"/>
              </w:tabs>
              <w:ind w:left="780" w:right="922"/>
              <w:jc w:val="both"/>
              <w:rPr>
                <w:rFonts w:ascii="Tahoma" w:hAnsi="Tahoma" w:cs="Tahoma"/>
                <w:sz w:val="28"/>
                <w:szCs w:val="28"/>
              </w:rPr>
            </w:pPr>
            <w:r>
              <w:rPr>
                <w:rFonts w:ascii="Tahoma" w:hAnsi="Tahoma" w:cs="Tahoma"/>
                <w:sz w:val="28"/>
                <w:szCs w:val="28"/>
              </w:rPr>
              <w:t xml:space="preserve">1.6 </w:t>
            </w:r>
            <w:r w:rsidRPr="00D93B73">
              <w:rPr>
                <w:rFonts w:ascii="Tahoma" w:hAnsi="Tahoma" w:cs="Tahoma"/>
                <w:sz w:val="28"/>
                <w:szCs w:val="28"/>
              </w:rPr>
              <w:t>Cuidado de la Batería</w:t>
            </w:r>
          </w:p>
          <w:p w:rsidR="00D93B73" w:rsidRDefault="00D93B73" w:rsidP="00B74BD0">
            <w:pPr>
              <w:tabs>
                <w:tab w:val="left" w:pos="12971"/>
              </w:tabs>
              <w:ind w:left="780" w:right="922"/>
              <w:jc w:val="both"/>
              <w:rPr>
                <w:rFonts w:ascii="Tahoma" w:hAnsi="Tahoma" w:cs="Tahoma"/>
                <w:sz w:val="28"/>
                <w:szCs w:val="28"/>
              </w:rPr>
            </w:pPr>
            <w:r>
              <w:rPr>
                <w:rFonts w:ascii="Tahoma" w:hAnsi="Tahoma" w:cs="Tahoma"/>
                <w:sz w:val="28"/>
                <w:szCs w:val="28"/>
              </w:rPr>
              <w:t xml:space="preserve">1.7 </w:t>
            </w:r>
            <w:r w:rsidRPr="00D93B73">
              <w:rPr>
                <w:rFonts w:ascii="Tahoma" w:hAnsi="Tahoma" w:cs="Tahoma"/>
                <w:sz w:val="28"/>
                <w:szCs w:val="28"/>
              </w:rPr>
              <w:t>Cuidado del  Motor</w:t>
            </w:r>
          </w:p>
          <w:p w:rsidR="00D93B73" w:rsidRDefault="00D93B73" w:rsidP="00B74BD0">
            <w:pPr>
              <w:tabs>
                <w:tab w:val="left" w:pos="12971"/>
              </w:tabs>
              <w:ind w:left="780" w:right="922"/>
              <w:jc w:val="both"/>
              <w:rPr>
                <w:rFonts w:ascii="Tahoma" w:hAnsi="Tahoma" w:cs="Tahoma"/>
                <w:sz w:val="28"/>
                <w:szCs w:val="28"/>
              </w:rPr>
            </w:pPr>
            <w:r>
              <w:rPr>
                <w:rFonts w:ascii="Tahoma" w:hAnsi="Tahoma" w:cs="Tahoma"/>
                <w:sz w:val="28"/>
                <w:szCs w:val="28"/>
              </w:rPr>
              <w:t xml:space="preserve">1.8 </w:t>
            </w:r>
            <w:r w:rsidRPr="00D93B73">
              <w:rPr>
                <w:rFonts w:ascii="Tahoma" w:hAnsi="Tahoma" w:cs="Tahoma"/>
                <w:sz w:val="28"/>
                <w:szCs w:val="28"/>
              </w:rPr>
              <w:t>Recomendaciones para Motores Hundidos</w:t>
            </w:r>
          </w:p>
          <w:p w:rsidR="00D93B73" w:rsidRDefault="00474677" w:rsidP="00B74BD0">
            <w:pPr>
              <w:tabs>
                <w:tab w:val="left" w:pos="12971"/>
              </w:tabs>
              <w:ind w:left="780" w:right="922"/>
              <w:jc w:val="both"/>
              <w:rPr>
                <w:rFonts w:ascii="Tahoma" w:hAnsi="Tahoma" w:cs="Tahoma"/>
                <w:sz w:val="28"/>
                <w:szCs w:val="28"/>
              </w:rPr>
            </w:pPr>
            <w:r>
              <w:rPr>
                <w:rFonts w:ascii="Tahoma" w:hAnsi="Tahoma" w:cs="Tahoma"/>
                <w:sz w:val="28"/>
                <w:szCs w:val="28"/>
              </w:rPr>
              <w:t xml:space="preserve">1.9 </w:t>
            </w:r>
            <w:r w:rsidRPr="00474677">
              <w:rPr>
                <w:rFonts w:ascii="Tahoma" w:hAnsi="Tahoma" w:cs="Tahoma"/>
                <w:sz w:val="28"/>
                <w:szCs w:val="28"/>
              </w:rPr>
              <w:t>Almacenamiento del Motor</w:t>
            </w:r>
          </w:p>
          <w:p w:rsidR="00D93B73" w:rsidRDefault="00D93B73" w:rsidP="00B74BD0">
            <w:pPr>
              <w:tabs>
                <w:tab w:val="left" w:pos="12971"/>
              </w:tabs>
              <w:ind w:left="780" w:right="922"/>
              <w:jc w:val="both"/>
              <w:rPr>
                <w:rFonts w:ascii="Tahoma" w:hAnsi="Tahoma" w:cs="Tahoma"/>
                <w:sz w:val="28"/>
                <w:szCs w:val="28"/>
              </w:rPr>
            </w:pPr>
          </w:p>
          <w:p w:rsidR="00B74BD0" w:rsidRDefault="00B74BD0" w:rsidP="00B74BD0">
            <w:pPr>
              <w:tabs>
                <w:tab w:val="left" w:pos="12971"/>
              </w:tabs>
              <w:ind w:left="780" w:right="922"/>
              <w:jc w:val="both"/>
              <w:rPr>
                <w:rFonts w:ascii="Tahoma" w:hAnsi="Tahoma" w:cs="Tahoma"/>
                <w:sz w:val="28"/>
                <w:szCs w:val="28"/>
              </w:rPr>
            </w:pPr>
          </w:p>
          <w:p w:rsidR="007E5C8F" w:rsidRPr="008D1D0C" w:rsidRDefault="007E5C8F" w:rsidP="00A45210">
            <w:pPr>
              <w:spacing w:line="360" w:lineRule="auto"/>
              <w:ind w:left="567" w:right="639"/>
              <w:jc w:val="both"/>
              <w:rPr>
                <w:rFonts w:ascii="Tahoma" w:hAnsi="Tahoma" w:cs="Tahoma"/>
                <w:sz w:val="28"/>
                <w:szCs w:val="28"/>
              </w:rPr>
            </w:pPr>
          </w:p>
          <w:p w:rsidR="007E5C8F" w:rsidRPr="008D1D0C" w:rsidRDefault="007E5C8F" w:rsidP="008D3FB1">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p w:rsidR="007E5C8F" w:rsidRPr="008D1D0C" w:rsidRDefault="007E5C8F" w:rsidP="00FD40C9">
            <w:pPr>
              <w:ind w:left="1631" w:right="1631"/>
              <w:jc w:val="both"/>
              <w:rPr>
                <w:rFonts w:ascii="Tahoma" w:hAnsi="Tahoma" w:cs="Tahoma"/>
                <w:sz w:val="28"/>
                <w:szCs w:val="28"/>
              </w:rPr>
            </w:pPr>
          </w:p>
        </w:tc>
      </w:tr>
    </w:tbl>
    <w:p w:rsidR="007E5C8F" w:rsidRPr="00461174" w:rsidRDefault="007E5C8F" w:rsidP="00461174">
      <w:pPr>
        <w:rPr>
          <w:rFonts w:ascii="Arial Rounded MT Bold" w:hAnsi="Arial Rounded MT Bold" w:cs="Arial Rounded MT Bold"/>
          <w:b/>
          <w:bCs/>
          <w:lang w:val="es-ES_tradnl"/>
        </w:rPr>
      </w:pPr>
    </w:p>
    <w:p w:rsidR="007E5C8F" w:rsidRDefault="007E5C8F" w:rsidP="00461174">
      <w:pPr>
        <w:rPr>
          <w:rFonts w:ascii="Arial Rounded MT Bold" w:hAnsi="Arial Rounded MT Bold" w:cs="Arial Rounded MT Bold"/>
          <w:b/>
          <w:bCs/>
        </w:rPr>
      </w:pPr>
    </w:p>
    <w:p w:rsidR="007E5C8F" w:rsidRDefault="007E5C8F" w:rsidP="00461174">
      <w:pPr>
        <w:rPr>
          <w:rFonts w:ascii="Arial Rounded MT Bold" w:hAnsi="Arial Rounded MT Bold" w:cs="Arial Rounded MT Bold"/>
          <w:b/>
          <w:bCs/>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86"/>
      </w:tblGrid>
      <w:tr w:rsidR="007E5C8F">
        <w:tc>
          <w:tcPr>
            <w:tcW w:w="14386" w:type="dxa"/>
            <w:shd w:val="clear" w:color="auto" w:fill="E6E6E6"/>
          </w:tcPr>
          <w:p w:rsidR="007E5C8F" w:rsidRDefault="007E5C8F" w:rsidP="00614EDA">
            <w:pPr>
              <w:pStyle w:val="Ttulo3"/>
              <w:rPr>
                <w:rFonts w:ascii="Arial Rounded MT Bold" w:hAnsi="Arial Rounded MT Bold" w:cs="Arial Rounded MT Bold"/>
                <w:b w:val="0"/>
                <w:bCs w:val="0"/>
                <w:spacing w:val="80"/>
                <w:lang w:val="es-ES"/>
              </w:rPr>
            </w:pPr>
            <w:r>
              <w:rPr>
                <w:rFonts w:ascii="Arial Rounded MT Bold" w:hAnsi="Arial Rounded MT Bold" w:cs="Arial Rounded MT Bold"/>
                <w:spacing w:val="80"/>
                <w:lang w:val="es-ES"/>
              </w:rPr>
              <w:t>JUSTIFICACION</w:t>
            </w:r>
          </w:p>
        </w:tc>
      </w:tr>
      <w:tr w:rsidR="007E5C8F">
        <w:trPr>
          <w:trHeight w:val="8788"/>
        </w:trPr>
        <w:tc>
          <w:tcPr>
            <w:tcW w:w="14386" w:type="dxa"/>
          </w:tcPr>
          <w:p w:rsidR="007E5C8F" w:rsidRDefault="007E5C8F" w:rsidP="00614EDA">
            <w:pPr>
              <w:ind w:left="780"/>
              <w:jc w:val="both"/>
              <w:rPr>
                <w:rFonts w:ascii="Tahoma" w:hAnsi="Tahoma" w:cs="Tahoma"/>
                <w:sz w:val="36"/>
                <w:szCs w:val="36"/>
                <w:lang w:val="es-MX"/>
              </w:rPr>
            </w:pPr>
          </w:p>
          <w:p w:rsidR="007E5C8F" w:rsidRDefault="007E5C8F" w:rsidP="00E24483">
            <w:pPr>
              <w:spacing w:line="360" w:lineRule="auto"/>
              <w:ind w:left="780" w:right="708"/>
              <w:jc w:val="both"/>
              <w:rPr>
                <w:rFonts w:ascii="Tahoma" w:hAnsi="Tahoma" w:cs="Tahoma"/>
                <w:sz w:val="28"/>
                <w:szCs w:val="28"/>
              </w:rPr>
            </w:pPr>
          </w:p>
          <w:p w:rsidR="00033669" w:rsidRDefault="00C91441" w:rsidP="00E24483">
            <w:pPr>
              <w:spacing w:line="360" w:lineRule="auto"/>
              <w:ind w:left="780" w:right="708"/>
              <w:jc w:val="both"/>
              <w:rPr>
                <w:rFonts w:ascii="Tahoma" w:hAnsi="Tahoma" w:cs="Tahoma"/>
                <w:sz w:val="28"/>
                <w:szCs w:val="28"/>
              </w:rPr>
            </w:pPr>
            <w:r w:rsidRPr="008D1D0C">
              <w:rPr>
                <w:rFonts w:ascii="Tahoma" w:hAnsi="Tahoma" w:cs="Tahoma"/>
                <w:sz w:val="28"/>
                <w:szCs w:val="28"/>
              </w:rPr>
              <w:t>El  Instituto Capacitación para el Trabajo del Estado de Quintana Roo</w:t>
            </w:r>
            <w:r>
              <w:rPr>
                <w:rFonts w:ascii="Tahoma" w:hAnsi="Tahoma" w:cs="Tahoma"/>
                <w:sz w:val="28"/>
                <w:szCs w:val="28"/>
              </w:rPr>
              <w:t xml:space="preserve">  brinda a sus usuarios el curso de  </w:t>
            </w:r>
            <w:r w:rsidR="00033669" w:rsidRPr="008D1D0C">
              <w:rPr>
                <w:rFonts w:ascii="Tahoma" w:hAnsi="Tahoma" w:cs="Tahoma"/>
                <w:sz w:val="28"/>
                <w:szCs w:val="28"/>
              </w:rPr>
              <w:t>“</w:t>
            </w:r>
            <w:r w:rsidR="00033669">
              <w:rPr>
                <w:rFonts w:ascii="Tahoma" w:hAnsi="Tahoma" w:cs="Tahoma"/>
                <w:sz w:val="28"/>
                <w:szCs w:val="28"/>
              </w:rPr>
              <w:t>MECÁNICA BÁSICA DE MOTORES MARINOS DE 2 Y 4 TIEMPOS</w:t>
            </w:r>
            <w:r w:rsidR="00033669" w:rsidRPr="008D1D0C">
              <w:rPr>
                <w:rFonts w:ascii="Tahoma" w:hAnsi="Tahoma" w:cs="Tahoma"/>
                <w:sz w:val="28"/>
                <w:szCs w:val="28"/>
              </w:rPr>
              <w:t>”</w:t>
            </w:r>
            <w:r w:rsidR="00033669">
              <w:rPr>
                <w:rFonts w:ascii="Tahoma" w:hAnsi="Tahoma" w:cs="Tahoma"/>
                <w:sz w:val="28"/>
                <w:szCs w:val="28"/>
              </w:rPr>
              <w:t xml:space="preserve"> en respuesta a la demanda de capacitación en esta rama especializada de la mecánica. </w:t>
            </w:r>
          </w:p>
          <w:p w:rsidR="00033669" w:rsidRDefault="00033669" w:rsidP="00E24483">
            <w:pPr>
              <w:spacing w:line="360" w:lineRule="auto"/>
              <w:ind w:left="780" w:right="708"/>
              <w:jc w:val="both"/>
              <w:rPr>
                <w:rFonts w:ascii="Tahoma" w:hAnsi="Tahoma" w:cs="Tahoma"/>
                <w:sz w:val="28"/>
                <w:szCs w:val="28"/>
              </w:rPr>
            </w:pPr>
          </w:p>
          <w:p w:rsidR="00033669" w:rsidRDefault="00033669" w:rsidP="00E24483">
            <w:pPr>
              <w:spacing w:line="360" w:lineRule="auto"/>
              <w:ind w:left="780" w:right="708"/>
              <w:jc w:val="both"/>
              <w:rPr>
                <w:rFonts w:ascii="Tahoma" w:hAnsi="Tahoma" w:cs="Tahoma"/>
                <w:sz w:val="28"/>
                <w:szCs w:val="28"/>
              </w:rPr>
            </w:pPr>
            <w:r>
              <w:rPr>
                <w:rFonts w:ascii="Tahoma" w:hAnsi="Tahoma" w:cs="Tahoma"/>
                <w:sz w:val="28"/>
                <w:szCs w:val="28"/>
              </w:rPr>
              <w:t xml:space="preserve">De </w:t>
            </w:r>
            <w:r w:rsidR="00C91441">
              <w:rPr>
                <w:rFonts w:ascii="Tahoma" w:hAnsi="Tahoma" w:cs="Tahoma"/>
                <w:sz w:val="28"/>
                <w:szCs w:val="28"/>
              </w:rPr>
              <w:t xml:space="preserve">manera </w:t>
            </w:r>
            <w:r w:rsidR="009C2A3C">
              <w:rPr>
                <w:rFonts w:ascii="Tahoma" w:hAnsi="Tahoma" w:cs="Tahoma"/>
                <w:sz w:val="28"/>
                <w:szCs w:val="28"/>
              </w:rPr>
              <w:t>sencilla y adecuada</w:t>
            </w:r>
            <w:r w:rsidR="007E5C8F">
              <w:rPr>
                <w:rFonts w:ascii="Tahoma" w:hAnsi="Tahoma" w:cs="Tahoma"/>
                <w:sz w:val="28"/>
                <w:szCs w:val="28"/>
              </w:rPr>
              <w:t xml:space="preserve"> es  importante </w:t>
            </w:r>
            <w:r>
              <w:rPr>
                <w:rFonts w:ascii="Tahoma" w:hAnsi="Tahoma" w:cs="Tahoma"/>
                <w:sz w:val="28"/>
                <w:szCs w:val="28"/>
              </w:rPr>
              <w:t xml:space="preserve">mantener en </w:t>
            </w:r>
            <w:r w:rsidR="007E5C8F">
              <w:rPr>
                <w:rFonts w:ascii="Tahoma" w:hAnsi="Tahoma" w:cs="Tahoma"/>
                <w:sz w:val="28"/>
                <w:szCs w:val="28"/>
              </w:rPr>
              <w:t xml:space="preserve">las personas el interés de desarrollar nuevas habilidades </w:t>
            </w:r>
            <w:r>
              <w:rPr>
                <w:rFonts w:ascii="Tahoma" w:hAnsi="Tahoma" w:cs="Tahoma"/>
                <w:sz w:val="28"/>
                <w:szCs w:val="28"/>
              </w:rPr>
              <w:t xml:space="preserve">y competencias </w:t>
            </w:r>
            <w:r w:rsidR="007E5C8F">
              <w:rPr>
                <w:rFonts w:ascii="Tahoma" w:hAnsi="Tahoma" w:cs="Tahoma"/>
                <w:sz w:val="28"/>
                <w:szCs w:val="28"/>
              </w:rPr>
              <w:t>en actividad</w:t>
            </w:r>
            <w:r>
              <w:rPr>
                <w:rFonts w:ascii="Tahoma" w:hAnsi="Tahoma" w:cs="Tahoma"/>
                <w:sz w:val="28"/>
                <w:szCs w:val="28"/>
              </w:rPr>
              <w:t>es en las cuales se</w:t>
            </w:r>
            <w:r w:rsidR="007E5C8F">
              <w:rPr>
                <w:rFonts w:ascii="Tahoma" w:hAnsi="Tahoma" w:cs="Tahoma"/>
                <w:sz w:val="28"/>
                <w:szCs w:val="28"/>
              </w:rPr>
              <w:t xml:space="preserve"> desempeñan, </w:t>
            </w:r>
            <w:r>
              <w:rPr>
                <w:rFonts w:ascii="Tahoma" w:hAnsi="Tahoma" w:cs="Tahoma"/>
                <w:sz w:val="28"/>
                <w:szCs w:val="28"/>
              </w:rPr>
              <w:t>así como</w:t>
            </w:r>
            <w:r w:rsidR="007E5C8F">
              <w:rPr>
                <w:rFonts w:ascii="Tahoma" w:hAnsi="Tahoma" w:cs="Tahoma"/>
                <w:sz w:val="28"/>
                <w:szCs w:val="28"/>
              </w:rPr>
              <w:t xml:space="preserve"> genera</w:t>
            </w:r>
            <w:r>
              <w:rPr>
                <w:rFonts w:ascii="Tahoma" w:hAnsi="Tahoma" w:cs="Tahoma"/>
                <w:sz w:val="28"/>
                <w:szCs w:val="28"/>
              </w:rPr>
              <w:t>r</w:t>
            </w:r>
            <w:r w:rsidR="007E5C8F">
              <w:rPr>
                <w:rFonts w:ascii="Tahoma" w:hAnsi="Tahoma" w:cs="Tahoma"/>
                <w:sz w:val="28"/>
                <w:szCs w:val="28"/>
              </w:rPr>
              <w:t xml:space="preserve"> </w:t>
            </w:r>
            <w:r>
              <w:rPr>
                <w:rFonts w:ascii="Tahoma" w:hAnsi="Tahoma" w:cs="Tahoma"/>
                <w:sz w:val="28"/>
                <w:szCs w:val="28"/>
              </w:rPr>
              <w:t xml:space="preserve">otras </w:t>
            </w:r>
            <w:r w:rsidR="007E5C8F">
              <w:rPr>
                <w:rFonts w:ascii="Tahoma" w:hAnsi="Tahoma" w:cs="Tahoma"/>
                <w:sz w:val="28"/>
                <w:szCs w:val="28"/>
              </w:rPr>
              <w:t xml:space="preserve">oportunidades económicas que </w:t>
            </w:r>
            <w:r>
              <w:rPr>
                <w:rFonts w:ascii="Tahoma" w:hAnsi="Tahoma" w:cs="Tahoma"/>
                <w:sz w:val="28"/>
                <w:szCs w:val="28"/>
              </w:rPr>
              <w:t xml:space="preserve">resulten en </w:t>
            </w:r>
            <w:r w:rsidR="007E5C8F">
              <w:rPr>
                <w:rFonts w:ascii="Tahoma" w:hAnsi="Tahoma" w:cs="Tahoma"/>
                <w:sz w:val="28"/>
                <w:szCs w:val="28"/>
              </w:rPr>
              <w:t xml:space="preserve"> beneficios </w:t>
            </w:r>
            <w:r>
              <w:rPr>
                <w:rFonts w:ascii="Tahoma" w:hAnsi="Tahoma" w:cs="Tahoma"/>
                <w:sz w:val="28"/>
                <w:szCs w:val="28"/>
              </w:rPr>
              <w:t xml:space="preserve">particulares y </w:t>
            </w:r>
            <w:r w:rsidR="00CC48E5">
              <w:rPr>
                <w:rFonts w:ascii="Tahoma" w:hAnsi="Tahoma" w:cs="Tahoma"/>
                <w:sz w:val="28"/>
                <w:szCs w:val="28"/>
              </w:rPr>
              <w:t>p</w:t>
            </w:r>
            <w:r w:rsidR="007E5C8F">
              <w:rPr>
                <w:rFonts w:ascii="Tahoma" w:hAnsi="Tahoma" w:cs="Tahoma"/>
                <w:sz w:val="28"/>
                <w:szCs w:val="28"/>
              </w:rPr>
              <w:t>a</w:t>
            </w:r>
            <w:r w:rsidR="00CC48E5">
              <w:rPr>
                <w:rFonts w:ascii="Tahoma" w:hAnsi="Tahoma" w:cs="Tahoma"/>
                <w:sz w:val="28"/>
                <w:szCs w:val="28"/>
              </w:rPr>
              <w:t>ra</w:t>
            </w:r>
            <w:r w:rsidR="007E5C8F">
              <w:rPr>
                <w:rFonts w:ascii="Tahoma" w:hAnsi="Tahoma" w:cs="Tahoma"/>
                <w:sz w:val="28"/>
                <w:szCs w:val="28"/>
              </w:rPr>
              <w:t xml:space="preserve"> la sociedad </w:t>
            </w:r>
            <w:r>
              <w:rPr>
                <w:rFonts w:ascii="Tahoma" w:hAnsi="Tahoma" w:cs="Tahoma"/>
                <w:sz w:val="28"/>
                <w:szCs w:val="28"/>
              </w:rPr>
              <w:t>en general</w:t>
            </w:r>
            <w:r w:rsidR="007E5C8F">
              <w:rPr>
                <w:rFonts w:ascii="Tahoma" w:hAnsi="Tahoma" w:cs="Tahoma"/>
                <w:sz w:val="28"/>
                <w:szCs w:val="28"/>
              </w:rPr>
              <w:t>.</w:t>
            </w:r>
          </w:p>
          <w:p w:rsidR="00033669" w:rsidRDefault="00033669" w:rsidP="00E24483">
            <w:pPr>
              <w:spacing w:line="360" w:lineRule="auto"/>
              <w:ind w:left="780" w:right="708"/>
              <w:jc w:val="both"/>
              <w:rPr>
                <w:rFonts w:ascii="Tahoma" w:hAnsi="Tahoma" w:cs="Tahoma"/>
                <w:sz w:val="28"/>
                <w:szCs w:val="28"/>
              </w:rPr>
            </w:pPr>
          </w:p>
          <w:p w:rsidR="007E5C8F" w:rsidRDefault="00CC48E5" w:rsidP="00E24483">
            <w:pPr>
              <w:spacing w:line="360" w:lineRule="auto"/>
              <w:ind w:left="780" w:right="708"/>
              <w:jc w:val="both"/>
              <w:rPr>
                <w:rFonts w:ascii="Tahoma" w:hAnsi="Tahoma" w:cs="Tahoma"/>
                <w:sz w:val="28"/>
                <w:szCs w:val="28"/>
              </w:rPr>
            </w:pPr>
            <w:r>
              <w:rPr>
                <w:rFonts w:ascii="Tahoma" w:hAnsi="Tahoma" w:cs="Tahoma"/>
                <w:sz w:val="28"/>
                <w:szCs w:val="28"/>
              </w:rPr>
              <w:t xml:space="preserve">Lo anterior </w:t>
            </w:r>
            <w:r w:rsidR="007E5C8F">
              <w:rPr>
                <w:rFonts w:ascii="Tahoma" w:hAnsi="Tahoma" w:cs="Tahoma"/>
                <w:sz w:val="28"/>
                <w:szCs w:val="28"/>
              </w:rPr>
              <w:t xml:space="preserve">para </w:t>
            </w:r>
            <w:r>
              <w:rPr>
                <w:rFonts w:ascii="Tahoma" w:hAnsi="Tahoma" w:cs="Tahoma"/>
                <w:sz w:val="28"/>
                <w:szCs w:val="28"/>
              </w:rPr>
              <w:t xml:space="preserve">crear alternativas </w:t>
            </w:r>
            <w:r w:rsidR="007E5C8F">
              <w:rPr>
                <w:rFonts w:ascii="Tahoma" w:hAnsi="Tahoma" w:cs="Tahoma"/>
                <w:sz w:val="28"/>
                <w:szCs w:val="28"/>
              </w:rPr>
              <w:t xml:space="preserve">con potencial comercial, </w:t>
            </w:r>
            <w:r>
              <w:rPr>
                <w:rFonts w:ascii="Tahoma" w:hAnsi="Tahoma" w:cs="Tahoma"/>
                <w:sz w:val="28"/>
                <w:szCs w:val="28"/>
              </w:rPr>
              <w:t>con base en la actualización de los</w:t>
            </w:r>
            <w:r w:rsidR="009C2A3C">
              <w:rPr>
                <w:rFonts w:ascii="Tahoma" w:hAnsi="Tahoma" w:cs="Tahoma"/>
                <w:sz w:val="28"/>
                <w:szCs w:val="28"/>
              </w:rPr>
              <w:t xml:space="preserve"> conceptos</w:t>
            </w:r>
            <w:r>
              <w:rPr>
                <w:rFonts w:ascii="Tahoma" w:hAnsi="Tahoma" w:cs="Tahoma"/>
                <w:sz w:val="28"/>
                <w:szCs w:val="28"/>
              </w:rPr>
              <w:t xml:space="preserve"> de la mecánica</w:t>
            </w:r>
            <w:r w:rsidR="009C2A3C">
              <w:rPr>
                <w:rFonts w:ascii="Tahoma" w:hAnsi="Tahoma" w:cs="Tahoma"/>
                <w:sz w:val="28"/>
                <w:szCs w:val="28"/>
              </w:rPr>
              <w:t xml:space="preserve"> básic</w:t>
            </w:r>
            <w:r>
              <w:rPr>
                <w:rFonts w:ascii="Tahoma" w:hAnsi="Tahoma" w:cs="Tahoma"/>
                <w:sz w:val="28"/>
                <w:szCs w:val="28"/>
              </w:rPr>
              <w:t>a</w:t>
            </w:r>
            <w:r w:rsidR="009C2A3C">
              <w:rPr>
                <w:rFonts w:ascii="Tahoma" w:hAnsi="Tahoma" w:cs="Tahoma"/>
                <w:sz w:val="28"/>
                <w:szCs w:val="28"/>
              </w:rPr>
              <w:t xml:space="preserve"> de </w:t>
            </w:r>
            <w:r>
              <w:rPr>
                <w:rFonts w:ascii="Tahoma" w:hAnsi="Tahoma" w:cs="Tahoma"/>
                <w:sz w:val="28"/>
                <w:szCs w:val="28"/>
              </w:rPr>
              <w:t xml:space="preserve">los </w:t>
            </w:r>
            <w:r w:rsidR="009C2A3C">
              <w:rPr>
                <w:rFonts w:ascii="Tahoma" w:hAnsi="Tahoma" w:cs="Tahoma"/>
                <w:sz w:val="28"/>
                <w:szCs w:val="28"/>
              </w:rPr>
              <w:t xml:space="preserve">motores marinos, optimización de recursos y cuidado </w:t>
            </w:r>
            <w:r>
              <w:rPr>
                <w:rFonts w:ascii="Tahoma" w:hAnsi="Tahoma" w:cs="Tahoma"/>
                <w:sz w:val="28"/>
                <w:szCs w:val="28"/>
              </w:rPr>
              <w:t>de</w:t>
            </w:r>
            <w:r w:rsidR="009C2A3C">
              <w:rPr>
                <w:rFonts w:ascii="Tahoma" w:hAnsi="Tahoma" w:cs="Tahoma"/>
                <w:sz w:val="28"/>
                <w:szCs w:val="28"/>
              </w:rPr>
              <w:t>l medio ambiente,</w:t>
            </w:r>
            <w:r w:rsidR="007E5C8F">
              <w:rPr>
                <w:rFonts w:ascii="Tahoma" w:hAnsi="Tahoma" w:cs="Tahoma"/>
                <w:sz w:val="28"/>
                <w:szCs w:val="28"/>
              </w:rPr>
              <w:t xml:space="preserve"> </w:t>
            </w:r>
            <w:r>
              <w:rPr>
                <w:rFonts w:ascii="Tahoma" w:hAnsi="Tahoma" w:cs="Tahoma"/>
                <w:sz w:val="28"/>
                <w:szCs w:val="28"/>
              </w:rPr>
              <w:t xml:space="preserve">a fin de </w:t>
            </w:r>
            <w:r w:rsidR="007E5C8F">
              <w:rPr>
                <w:rFonts w:ascii="Tahoma" w:hAnsi="Tahoma" w:cs="Tahoma"/>
                <w:sz w:val="28"/>
                <w:szCs w:val="28"/>
              </w:rPr>
              <w:t>que los capacitados p</w:t>
            </w:r>
            <w:r>
              <w:rPr>
                <w:rFonts w:ascii="Tahoma" w:hAnsi="Tahoma" w:cs="Tahoma"/>
                <w:sz w:val="28"/>
                <w:szCs w:val="28"/>
              </w:rPr>
              <w:t xml:space="preserve">uedan </w:t>
            </w:r>
            <w:r w:rsidR="009C2A3C">
              <w:rPr>
                <w:rFonts w:ascii="Tahoma" w:hAnsi="Tahoma" w:cs="Tahoma"/>
                <w:sz w:val="28"/>
                <w:szCs w:val="28"/>
              </w:rPr>
              <w:t>mantener en mejores condiciones</w:t>
            </w:r>
            <w:r w:rsidR="00252233">
              <w:rPr>
                <w:rFonts w:ascii="Tahoma" w:hAnsi="Tahoma" w:cs="Tahoma"/>
                <w:sz w:val="28"/>
                <w:szCs w:val="28"/>
              </w:rPr>
              <w:t xml:space="preserve"> de </w:t>
            </w:r>
            <w:r>
              <w:rPr>
                <w:rFonts w:ascii="Tahoma" w:hAnsi="Tahoma" w:cs="Tahoma"/>
                <w:sz w:val="28"/>
                <w:szCs w:val="28"/>
              </w:rPr>
              <w:t xml:space="preserve">navegación y </w:t>
            </w:r>
            <w:r w:rsidR="00252233">
              <w:rPr>
                <w:rFonts w:ascii="Tahoma" w:hAnsi="Tahoma" w:cs="Tahoma"/>
                <w:sz w:val="28"/>
                <w:szCs w:val="28"/>
              </w:rPr>
              <w:t>seguridad las embarcaciones</w:t>
            </w:r>
            <w:r>
              <w:rPr>
                <w:rFonts w:ascii="Tahoma" w:hAnsi="Tahoma" w:cs="Tahoma"/>
                <w:sz w:val="28"/>
                <w:szCs w:val="28"/>
              </w:rPr>
              <w:t xml:space="preserve"> marinas y participar en </w:t>
            </w:r>
            <w:r w:rsidR="007E5C8F">
              <w:rPr>
                <w:rFonts w:ascii="Tahoma" w:hAnsi="Tahoma" w:cs="Tahoma"/>
                <w:sz w:val="28"/>
                <w:szCs w:val="28"/>
              </w:rPr>
              <w:t>actividades</w:t>
            </w:r>
            <w:r>
              <w:rPr>
                <w:rFonts w:ascii="Tahoma" w:hAnsi="Tahoma" w:cs="Tahoma"/>
                <w:sz w:val="28"/>
                <w:szCs w:val="28"/>
              </w:rPr>
              <w:t xml:space="preserve"> económicas relacionadas con los sectores naval, pesquero, turístico y recreativo</w:t>
            </w:r>
            <w:r w:rsidR="007E5C8F">
              <w:rPr>
                <w:rFonts w:ascii="Tahoma" w:hAnsi="Tahoma" w:cs="Tahoma"/>
                <w:sz w:val="28"/>
                <w:szCs w:val="28"/>
              </w:rPr>
              <w:t xml:space="preserve">. </w:t>
            </w:r>
          </w:p>
          <w:p w:rsidR="007E5C8F" w:rsidRDefault="007E5C8F" w:rsidP="00E24483">
            <w:pPr>
              <w:spacing w:line="360" w:lineRule="auto"/>
              <w:ind w:left="780" w:right="708"/>
              <w:jc w:val="both"/>
              <w:rPr>
                <w:rFonts w:ascii="Tahoma" w:hAnsi="Tahoma" w:cs="Tahoma"/>
                <w:sz w:val="28"/>
                <w:szCs w:val="28"/>
              </w:rPr>
            </w:pPr>
          </w:p>
          <w:p w:rsidR="007E5C8F" w:rsidRDefault="007E5C8F" w:rsidP="0035034E">
            <w:pPr>
              <w:spacing w:line="360" w:lineRule="auto"/>
              <w:ind w:left="780" w:right="708"/>
              <w:jc w:val="both"/>
              <w:rPr>
                <w:rFonts w:ascii="Tahoma" w:hAnsi="Tahoma" w:cs="Tahoma"/>
                <w:sz w:val="28"/>
                <w:szCs w:val="28"/>
                <w:lang w:val="es-MX"/>
              </w:rPr>
            </w:pPr>
          </w:p>
        </w:tc>
      </w:tr>
    </w:tbl>
    <w:p w:rsidR="007E5C8F" w:rsidRDefault="007E5C8F" w:rsidP="00461174">
      <w:pPr>
        <w:rPr>
          <w:rFonts w:ascii="Arial Rounded MT Bold" w:hAnsi="Arial Rounded MT Bold" w:cs="Arial Rounded MT Bold"/>
          <w:b/>
          <w:bCs/>
        </w:rPr>
      </w:pPr>
      <w:r w:rsidRPr="00461174">
        <w:rPr>
          <w:rFonts w:ascii="Arial Rounded MT Bold" w:hAnsi="Arial Rounded MT Bold" w:cs="Arial Rounded MT Bold"/>
          <w:b/>
          <w:bCs/>
        </w:rPr>
        <w:br w:type="page"/>
      </w:r>
    </w:p>
    <w:p w:rsidR="007E5C8F" w:rsidRPr="00461174" w:rsidRDefault="007E5C8F" w:rsidP="00461174">
      <w:pPr>
        <w:rPr>
          <w:rFonts w:ascii="Arial Rounded MT Bold" w:hAnsi="Arial Rounded MT Bold" w:cs="Arial Rounded MT Bold"/>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461174">
        <w:tc>
          <w:tcPr>
            <w:tcW w:w="14033" w:type="dxa"/>
            <w:shd w:val="clear" w:color="auto" w:fill="E6E6E6"/>
          </w:tcPr>
          <w:p w:rsidR="007E5C8F" w:rsidRPr="00FD40C9" w:rsidRDefault="007E5C8F" w:rsidP="00FD40C9">
            <w:pPr>
              <w:jc w:val="center"/>
              <w:rPr>
                <w:rFonts w:ascii="Arial Rounded MT Bold" w:hAnsi="Arial Rounded MT Bold" w:cs="Arial Rounded MT Bold"/>
                <w:b/>
                <w:bCs/>
                <w:spacing w:val="80"/>
                <w:sz w:val="28"/>
                <w:szCs w:val="28"/>
              </w:rPr>
            </w:pPr>
            <w:r w:rsidRPr="00AE495B">
              <w:rPr>
                <w:rFonts w:ascii="Arial Rounded MT Bold" w:hAnsi="Arial Rounded MT Bold" w:cs="Arial Rounded MT Bold"/>
                <w:b/>
                <w:bCs/>
                <w:spacing w:val="80"/>
                <w:sz w:val="36"/>
                <w:szCs w:val="36"/>
              </w:rPr>
              <w:t>OBJETIVO GENERAL DEL CURSO</w:t>
            </w:r>
          </w:p>
        </w:tc>
      </w:tr>
      <w:tr w:rsidR="007E5C8F" w:rsidRPr="00FD40C9">
        <w:trPr>
          <w:trHeight w:val="8788"/>
        </w:trPr>
        <w:tc>
          <w:tcPr>
            <w:tcW w:w="14033" w:type="dxa"/>
          </w:tcPr>
          <w:p w:rsidR="007E5C8F" w:rsidRPr="00FD40C9" w:rsidRDefault="007E5C8F" w:rsidP="00FD40C9">
            <w:pPr>
              <w:ind w:left="1631" w:right="1631"/>
              <w:jc w:val="both"/>
              <w:rPr>
                <w:rFonts w:ascii="Arial Rounded MT Bold" w:hAnsi="Arial Rounded MT Bold" w:cs="Arial Rounded MT Bold"/>
                <w:sz w:val="28"/>
                <w:szCs w:val="28"/>
              </w:rPr>
            </w:pPr>
          </w:p>
          <w:p w:rsidR="007E5C8F" w:rsidRPr="00FD40C9" w:rsidRDefault="007E5C8F" w:rsidP="00FD40C9">
            <w:pPr>
              <w:ind w:left="1631" w:right="1631"/>
              <w:jc w:val="both"/>
              <w:rPr>
                <w:rFonts w:ascii="Arial Rounded MT Bold" w:hAnsi="Arial Rounded MT Bold" w:cs="Arial Rounded MT Bold"/>
                <w:sz w:val="28"/>
                <w:szCs w:val="28"/>
              </w:rPr>
            </w:pPr>
          </w:p>
          <w:p w:rsidR="007E5C8F" w:rsidRPr="00FD40C9" w:rsidRDefault="007E5C8F" w:rsidP="00FD40C9">
            <w:pPr>
              <w:ind w:left="1631" w:right="1631"/>
              <w:jc w:val="both"/>
              <w:rPr>
                <w:rFonts w:ascii="Arial Rounded MT Bold" w:hAnsi="Arial Rounded MT Bold" w:cs="Arial Rounded MT Bold"/>
                <w:sz w:val="28"/>
                <w:szCs w:val="28"/>
              </w:rPr>
            </w:pPr>
          </w:p>
          <w:p w:rsidR="007E5C8F" w:rsidRDefault="007E5C8F" w:rsidP="00372828">
            <w:pPr>
              <w:spacing w:line="360" w:lineRule="auto"/>
              <w:ind w:left="794" w:right="924"/>
              <w:jc w:val="both"/>
              <w:rPr>
                <w:rFonts w:ascii="Tahoma" w:hAnsi="Tahoma" w:cs="Tahoma"/>
                <w:sz w:val="28"/>
                <w:szCs w:val="28"/>
              </w:rPr>
            </w:pPr>
          </w:p>
          <w:p w:rsidR="007E5C8F" w:rsidRDefault="007E5C8F" w:rsidP="00372828">
            <w:pPr>
              <w:spacing w:line="360" w:lineRule="auto"/>
              <w:ind w:left="794" w:right="924"/>
              <w:jc w:val="both"/>
              <w:rPr>
                <w:rFonts w:ascii="Tahoma" w:hAnsi="Tahoma" w:cs="Tahoma"/>
                <w:sz w:val="28"/>
                <w:szCs w:val="28"/>
              </w:rPr>
            </w:pPr>
            <w:r w:rsidRPr="00372828">
              <w:rPr>
                <w:rFonts w:ascii="Tahoma" w:hAnsi="Tahoma" w:cs="Tahoma"/>
                <w:sz w:val="28"/>
                <w:szCs w:val="28"/>
              </w:rPr>
              <w:t xml:space="preserve">Al finalizar </w:t>
            </w:r>
            <w:r w:rsidR="008E39A7">
              <w:rPr>
                <w:rFonts w:ascii="Tahoma" w:hAnsi="Tahoma" w:cs="Tahoma"/>
                <w:sz w:val="28"/>
                <w:szCs w:val="28"/>
              </w:rPr>
              <w:t>este</w:t>
            </w:r>
            <w:r w:rsidRPr="00372828">
              <w:rPr>
                <w:rFonts w:ascii="Tahoma" w:hAnsi="Tahoma" w:cs="Tahoma"/>
                <w:sz w:val="28"/>
                <w:szCs w:val="28"/>
              </w:rPr>
              <w:t xml:space="preserve"> curso el capacitando </w:t>
            </w:r>
            <w:r w:rsidR="0015643F">
              <w:rPr>
                <w:rFonts w:ascii="Tahoma" w:hAnsi="Tahoma" w:cs="Tahoma"/>
                <w:sz w:val="28"/>
                <w:szCs w:val="28"/>
              </w:rPr>
              <w:t>adquirirá</w:t>
            </w:r>
            <w:r w:rsidRPr="00372828">
              <w:rPr>
                <w:rFonts w:ascii="Tahoma" w:hAnsi="Tahoma" w:cs="Tahoma"/>
                <w:sz w:val="28"/>
                <w:szCs w:val="28"/>
              </w:rPr>
              <w:t xml:space="preserve"> los conocimientos </w:t>
            </w:r>
            <w:r w:rsidR="008E39A7">
              <w:rPr>
                <w:rFonts w:ascii="Tahoma" w:hAnsi="Tahoma" w:cs="Tahoma"/>
                <w:sz w:val="28"/>
                <w:szCs w:val="28"/>
              </w:rPr>
              <w:t xml:space="preserve">y las habilidades </w:t>
            </w:r>
            <w:r w:rsidR="00DD20FB">
              <w:rPr>
                <w:rFonts w:ascii="Tahoma" w:hAnsi="Tahoma" w:cs="Tahoma"/>
                <w:sz w:val="28"/>
                <w:szCs w:val="28"/>
              </w:rPr>
              <w:t>básic</w:t>
            </w:r>
            <w:r w:rsidR="008E39A7">
              <w:rPr>
                <w:rFonts w:ascii="Tahoma" w:hAnsi="Tahoma" w:cs="Tahoma"/>
                <w:sz w:val="28"/>
                <w:szCs w:val="28"/>
              </w:rPr>
              <w:t>a</w:t>
            </w:r>
            <w:r w:rsidR="00DD20FB">
              <w:rPr>
                <w:rFonts w:ascii="Tahoma" w:hAnsi="Tahoma" w:cs="Tahoma"/>
                <w:sz w:val="28"/>
                <w:szCs w:val="28"/>
              </w:rPr>
              <w:t xml:space="preserve">s </w:t>
            </w:r>
            <w:r w:rsidR="008E39A7">
              <w:rPr>
                <w:rFonts w:ascii="Tahoma" w:hAnsi="Tahoma" w:cs="Tahoma"/>
                <w:sz w:val="28"/>
                <w:szCs w:val="28"/>
              </w:rPr>
              <w:t xml:space="preserve">necesarias </w:t>
            </w:r>
            <w:r w:rsidR="0015643F">
              <w:rPr>
                <w:rFonts w:ascii="Tahoma" w:hAnsi="Tahoma" w:cs="Tahoma"/>
                <w:sz w:val="28"/>
                <w:szCs w:val="28"/>
              </w:rPr>
              <w:t xml:space="preserve">para </w:t>
            </w:r>
            <w:r w:rsidR="008E39A7">
              <w:rPr>
                <w:rFonts w:ascii="Tahoma" w:hAnsi="Tahoma" w:cs="Tahoma"/>
                <w:sz w:val="28"/>
                <w:szCs w:val="28"/>
              </w:rPr>
              <w:t xml:space="preserve">realizar </w:t>
            </w:r>
            <w:r w:rsidR="00756530">
              <w:rPr>
                <w:rFonts w:ascii="Tahoma" w:hAnsi="Tahoma" w:cs="Tahoma"/>
                <w:sz w:val="28"/>
                <w:szCs w:val="28"/>
              </w:rPr>
              <w:t>d</w:t>
            </w:r>
            <w:r w:rsidR="008E39A7">
              <w:rPr>
                <w:rFonts w:ascii="Tahoma" w:hAnsi="Tahoma" w:cs="Tahoma"/>
                <w:sz w:val="28"/>
                <w:szCs w:val="28"/>
              </w:rPr>
              <w:t>iagnóstico</w:t>
            </w:r>
            <w:r w:rsidR="00756530">
              <w:rPr>
                <w:rFonts w:ascii="Tahoma" w:hAnsi="Tahoma" w:cs="Tahoma"/>
                <w:sz w:val="28"/>
                <w:szCs w:val="28"/>
              </w:rPr>
              <w:t>s g</w:t>
            </w:r>
            <w:r w:rsidR="00A934D2">
              <w:rPr>
                <w:rFonts w:ascii="Tahoma" w:hAnsi="Tahoma" w:cs="Tahoma"/>
                <w:sz w:val="28"/>
                <w:szCs w:val="28"/>
              </w:rPr>
              <w:t>eneral</w:t>
            </w:r>
            <w:r w:rsidR="00756530">
              <w:rPr>
                <w:rFonts w:ascii="Tahoma" w:hAnsi="Tahoma" w:cs="Tahoma"/>
                <w:sz w:val="28"/>
                <w:szCs w:val="28"/>
              </w:rPr>
              <w:t>es</w:t>
            </w:r>
            <w:r w:rsidR="00A934D2">
              <w:rPr>
                <w:rFonts w:ascii="Tahoma" w:hAnsi="Tahoma" w:cs="Tahoma"/>
                <w:sz w:val="28"/>
                <w:szCs w:val="28"/>
              </w:rPr>
              <w:t xml:space="preserve"> </w:t>
            </w:r>
            <w:r w:rsidR="008E39A7">
              <w:rPr>
                <w:rFonts w:ascii="Tahoma" w:hAnsi="Tahoma" w:cs="Tahoma"/>
                <w:sz w:val="28"/>
                <w:szCs w:val="28"/>
              </w:rPr>
              <w:t>de</w:t>
            </w:r>
            <w:r w:rsidR="0015643F">
              <w:rPr>
                <w:rFonts w:ascii="Tahoma" w:hAnsi="Tahoma" w:cs="Tahoma"/>
                <w:sz w:val="28"/>
                <w:szCs w:val="28"/>
              </w:rPr>
              <w:t xml:space="preserve"> fallos mecánicos y </w:t>
            </w:r>
            <w:r w:rsidR="00DD20FB">
              <w:rPr>
                <w:rFonts w:ascii="Tahoma" w:hAnsi="Tahoma" w:cs="Tahoma"/>
                <w:sz w:val="28"/>
                <w:szCs w:val="28"/>
              </w:rPr>
              <w:t>eléctricos de</w:t>
            </w:r>
            <w:r w:rsidR="0015643F">
              <w:rPr>
                <w:rFonts w:ascii="Tahoma" w:hAnsi="Tahoma" w:cs="Tahoma"/>
                <w:sz w:val="28"/>
                <w:szCs w:val="28"/>
              </w:rPr>
              <w:t xml:space="preserve"> motores </w:t>
            </w:r>
            <w:r w:rsidR="00A934D2">
              <w:rPr>
                <w:rFonts w:ascii="Tahoma" w:hAnsi="Tahoma" w:cs="Tahoma"/>
                <w:sz w:val="28"/>
                <w:szCs w:val="28"/>
              </w:rPr>
              <w:t>marinos</w:t>
            </w:r>
            <w:r w:rsidR="00756530">
              <w:rPr>
                <w:rFonts w:ascii="Tahoma" w:hAnsi="Tahoma" w:cs="Tahoma"/>
                <w:sz w:val="28"/>
                <w:szCs w:val="28"/>
              </w:rPr>
              <w:t xml:space="preserve"> de 2 y 4 tiempos</w:t>
            </w:r>
            <w:r w:rsidR="00A934D2">
              <w:rPr>
                <w:rFonts w:ascii="Tahoma" w:hAnsi="Tahoma" w:cs="Tahoma"/>
                <w:sz w:val="28"/>
                <w:szCs w:val="28"/>
              </w:rPr>
              <w:t xml:space="preserve">, así como realizar </w:t>
            </w:r>
            <w:r w:rsidR="00756530">
              <w:rPr>
                <w:rFonts w:ascii="Tahoma" w:hAnsi="Tahoma" w:cs="Tahoma"/>
                <w:sz w:val="28"/>
                <w:szCs w:val="28"/>
              </w:rPr>
              <w:t>su mantenimiento preventivo</w:t>
            </w:r>
            <w:r w:rsidR="00EC3204">
              <w:rPr>
                <w:rFonts w:ascii="Tahoma" w:hAnsi="Tahoma" w:cs="Tahoma"/>
                <w:sz w:val="28"/>
                <w:szCs w:val="28"/>
              </w:rPr>
              <w:t xml:space="preserve"> </w:t>
            </w:r>
            <w:r w:rsidR="00756530">
              <w:rPr>
                <w:rFonts w:ascii="Tahoma" w:hAnsi="Tahoma" w:cs="Tahoma"/>
                <w:sz w:val="28"/>
                <w:szCs w:val="28"/>
              </w:rPr>
              <w:t>siguiendo</w:t>
            </w:r>
            <w:r w:rsidR="008E39A7">
              <w:rPr>
                <w:rFonts w:ascii="Tahoma" w:hAnsi="Tahoma" w:cs="Tahoma"/>
                <w:sz w:val="28"/>
                <w:szCs w:val="28"/>
              </w:rPr>
              <w:t xml:space="preserve"> las medidas de seguridad e higiene establecidas</w:t>
            </w:r>
            <w:r w:rsidR="00EC3204">
              <w:rPr>
                <w:rFonts w:ascii="Tahoma" w:hAnsi="Tahoma" w:cs="Tahoma"/>
                <w:sz w:val="28"/>
                <w:szCs w:val="28"/>
              </w:rPr>
              <w:t>.</w:t>
            </w:r>
          </w:p>
          <w:p w:rsidR="008E39A7" w:rsidRDefault="008E39A7" w:rsidP="00372828">
            <w:pPr>
              <w:spacing w:line="360" w:lineRule="auto"/>
              <w:ind w:left="794" w:right="924"/>
              <w:jc w:val="both"/>
              <w:rPr>
                <w:rFonts w:ascii="Tahoma" w:hAnsi="Tahoma" w:cs="Tahoma"/>
                <w:sz w:val="28"/>
                <w:szCs w:val="28"/>
              </w:rPr>
            </w:pPr>
          </w:p>
          <w:p w:rsidR="008E39A7" w:rsidRPr="00372828" w:rsidRDefault="008E39A7" w:rsidP="007864A7"/>
          <w:p w:rsidR="007E5C8F" w:rsidRPr="00FD40C9" w:rsidRDefault="007E5C8F" w:rsidP="00320662">
            <w:pPr>
              <w:rPr>
                <w:rFonts w:ascii="Arial Rounded MT Bold" w:hAnsi="Arial Rounded MT Bold" w:cs="Arial Rounded MT Bold"/>
                <w:sz w:val="28"/>
                <w:szCs w:val="28"/>
              </w:rPr>
            </w:pPr>
          </w:p>
        </w:tc>
      </w:tr>
    </w:tbl>
    <w:p w:rsidR="007E5C8F" w:rsidRPr="00461174" w:rsidRDefault="007E5C8F" w:rsidP="00461174">
      <w:pPr>
        <w:rPr>
          <w:rFonts w:ascii="Arial Rounded MT Bold" w:hAnsi="Arial Rounded MT Bold" w:cs="Arial Rounded MT Bold"/>
          <w:b/>
          <w:bCs/>
          <w:lang w:val="es-ES_tradnl"/>
        </w:rPr>
      </w:pPr>
    </w:p>
    <w:p w:rsidR="007E5C8F" w:rsidRPr="00461174" w:rsidRDefault="007E5C8F" w:rsidP="00461174">
      <w:pP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br w:type="page"/>
      </w:r>
    </w:p>
    <w:p w:rsidR="007E5C8F" w:rsidRPr="00461174" w:rsidRDefault="007E5C8F" w:rsidP="00461174">
      <w:pPr>
        <w:rPr>
          <w:rFonts w:ascii="Arial Rounded MT Bold" w:hAnsi="Arial Rounded MT Bold" w:cs="Arial Rounded MT Bold"/>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FD40C9">
        <w:tc>
          <w:tcPr>
            <w:tcW w:w="14033" w:type="dxa"/>
            <w:shd w:val="clear" w:color="auto" w:fill="E6E6E6"/>
          </w:tcPr>
          <w:p w:rsidR="007E5C8F" w:rsidRPr="00FD40C9" w:rsidRDefault="007E5C8F" w:rsidP="00FD40C9">
            <w:pPr>
              <w:jc w:val="center"/>
              <w:rPr>
                <w:rFonts w:ascii="Arial Rounded MT Bold" w:hAnsi="Arial Rounded MT Bold" w:cs="Arial Rounded MT Bold"/>
                <w:b/>
                <w:bCs/>
                <w:spacing w:val="80"/>
                <w:sz w:val="28"/>
                <w:szCs w:val="28"/>
              </w:rPr>
            </w:pPr>
            <w:r w:rsidRPr="00AE495B">
              <w:rPr>
                <w:rFonts w:ascii="Arial Rounded MT Bold" w:hAnsi="Arial Rounded MT Bold" w:cs="Arial Rounded MT Bold"/>
                <w:b/>
                <w:bCs/>
                <w:spacing w:val="80"/>
                <w:sz w:val="36"/>
                <w:szCs w:val="36"/>
              </w:rPr>
              <w:t>DIRIGIDO A</w:t>
            </w:r>
          </w:p>
        </w:tc>
      </w:tr>
      <w:tr w:rsidR="007E5C8F" w:rsidRPr="00461174">
        <w:trPr>
          <w:trHeight w:val="8788"/>
        </w:trPr>
        <w:tc>
          <w:tcPr>
            <w:tcW w:w="14033" w:type="dxa"/>
          </w:tcPr>
          <w:p w:rsidR="007E5C8F" w:rsidRPr="00461174" w:rsidRDefault="007E5C8F" w:rsidP="00461174">
            <w:pPr>
              <w:rPr>
                <w:rFonts w:ascii="Arial Rounded MT Bold" w:hAnsi="Arial Rounded MT Bold" w:cs="Arial Rounded MT Bold"/>
              </w:rPr>
            </w:pPr>
          </w:p>
          <w:p w:rsidR="007E5C8F" w:rsidRPr="00461174" w:rsidRDefault="007E5C8F" w:rsidP="00461174">
            <w:pPr>
              <w:rPr>
                <w:rFonts w:ascii="Arial Rounded MT Bold" w:hAnsi="Arial Rounded MT Bold" w:cs="Arial Rounded MT Bold"/>
              </w:rPr>
            </w:pPr>
          </w:p>
          <w:p w:rsidR="007E5C8F" w:rsidRPr="00EC3204" w:rsidRDefault="00EC3204" w:rsidP="00EC3204">
            <w:pPr>
              <w:jc w:val="both"/>
              <w:rPr>
                <w:rFonts w:ascii="Tahoma" w:hAnsi="Tahoma" w:cs="Tahoma"/>
                <w:sz w:val="28"/>
                <w:szCs w:val="28"/>
              </w:rPr>
            </w:pPr>
            <w:r>
              <w:rPr>
                <w:rFonts w:ascii="Tahoma" w:hAnsi="Tahoma" w:cs="Tahoma"/>
                <w:sz w:val="28"/>
                <w:szCs w:val="28"/>
              </w:rPr>
              <w:t xml:space="preserve">        </w:t>
            </w:r>
            <w:r w:rsidRPr="00551083">
              <w:rPr>
                <w:rFonts w:ascii="Tahoma" w:hAnsi="Tahoma" w:cs="Tahoma"/>
                <w:sz w:val="28"/>
                <w:szCs w:val="28"/>
              </w:rPr>
              <w:t xml:space="preserve">El curso de </w:t>
            </w:r>
            <w:r w:rsidRPr="008D1D0C">
              <w:rPr>
                <w:rFonts w:ascii="Tahoma" w:hAnsi="Tahoma" w:cs="Tahoma"/>
                <w:sz w:val="28"/>
                <w:szCs w:val="28"/>
              </w:rPr>
              <w:t>“</w:t>
            </w:r>
            <w:r>
              <w:rPr>
                <w:rFonts w:ascii="Tahoma" w:hAnsi="Tahoma" w:cs="Tahoma"/>
                <w:sz w:val="28"/>
                <w:szCs w:val="28"/>
              </w:rPr>
              <w:t>Mecánica Básica de Motores Marinos de 2 y 4 Tiempos</w:t>
            </w:r>
            <w:r w:rsidRPr="008D1D0C">
              <w:rPr>
                <w:rFonts w:ascii="Tahoma" w:hAnsi="Tahoma" w:cs="Tahoma"/>
                <w:sz w:val="28"/>
                <w:szCs w:val="28"/>
              </w:rPr>
              <w:t>”</w:t>
            </w:r>
            <w:r>
              <w:rPr>
                <w:rFonts w:ascii="Tahoma" w:hAnsi="Tahoma" w:cs="Tahoma"/>
                <w:sz w:val="28"/>
                <w:szCs w:val="28"/>
              </w:rPr>
              <w:t xml:space="preserve"> está dirigido al público en general.</w:t>
            </w:r>
          </w:p>
          <w:p w:rsidR="007E5C8F" w:rsidRPr="00461174" w:rsidRDefault="007E5C8F" w:rsidP="00EC3204">
            <w:pPr>
              <w:jc w:val="both"/>
              <w:rPr>
                <w:rFonts w:ascii="Arial Rounded MT Bold" w:hAnsi="Arial Rounded MT Bold" w:cs="Arial Rounded MT Bold"/>
              </w:rPr>
            </w:pPr>
          </w:p>
          <w:p w:rsidR="00EC3204" w:rsidRDefault="00EC3204" w:rsidP="00EC3204">
            <w:pPr>
              <w:ind w:left="702"/>
              <w:jc w:val="both"/>
              <w:rPr>
                <w:rFonts w:ascii="Tahoma" w:hAnsi="Tahoma" w:cs="Tahoma"/>
                <w:sz w:val="28"/>
                <w:szCs w:val="28"/>
              </w:rPr>
            </w:pPr>
            <w:r>
              <w:rPr>
                <w:rFonts w:ascii="Tahoma" w:hAnsi="Tahoma" w:cs="Tahoma"/>
                <w:sz w:val="28"/>
                <w:szCs w:val="28"/>
              </w:rPr>
              <w:t>Los</w:t>
            </w:r>
            <w:r w:rsidRPr="00EC3204">
              <w:rPr>
                <w:rFonts w:ascii="Tahoma" w:hAnsi="Tahoma" w:cs="Tahoma"/>
                <w:sz w:val="28"/>
                <w:szCs w:val="28"/>
              </w:rPr>
              <w:t xml:space="preserve"> aspirante</w:t>
            </w:r>
            <w:r>
              <w:rPr>
                <w:rFonts w:ascii="Tahoma" w:hAnsi="Tahoma" w:cs="Tahoma"/>
                <w:sz w:val="28"/>
                <w:szCs w:val="28"/>
              </w:rPr>
              <w:t>s</w:t>
            </w:r>
            <w:r w:rsidRPr="00EC3204">
              <w:rPr>
                <w:rFonts w:ascii="Tahoma" w:hAnsi="Tahoma" w:cs="Tahoma"/>
                <w:sz w:val="28"/>
                <w:szCs w:val="28"/>
              </w:rPr>
              <w:t xml:space="preserve"> que desee</w:t>
            </w:r>
            <w:r>
              <w:rPr>
                <w:rFonts w:ascii="Tahoma" w:hAnsi="Tahoma" w:cs="Tahoma"/>
                <w:sz w:val="28"/>
                <w:szCs w:val="28"/>
              </w:rPr>
              <w:t>n</w:t>
            </w:r>
            <w:r w:rsidRPr="00EC3204">
              <w:rPr>
                <w:rFonts w:ascii="Tahoma" w:hAnsi="Tahoma" w:cs="Tahoma"/>
                <w:sz w:val="28"/>
                <w:szCs w:val="28"/>
              </w:rPr>
              <w:t xml:space="preserve"> ingresar a</w:t>
            </w:r>
            <w:r>
              <w:rPr>
                <w:rFonts w:ascii="Tahoma" w:hAnsi="Tahoma" w:cs="Tahoma"/>
                <w:sz w:val="28"/>
                <w:szCs w:val="28"/>
              </w:rPr>
              <w:t xml:space="preserve"> este</w:t>
            </w:r>
            <w:r w:rsidRPr="00EC3204">
              <w:rPr>
                <w:rFonts w:ascii="Tahoma" w:hAnsi="Tahoma" w:cs="Tahoma"/>
                <w:sz w:val="28"/>
                <w:szCs w:val="28"/>
              </w:rPr>
              <w:t xml:space="preserve"> curso, impartido en el Instituto de Capacitación para el </w:t>
            </w:r>
            <w:r w:rsidR="00961F10">
              <w:rPr>
                <w:rFonts w:ascii="Tahoma" w:hAnsi="Tahoma" w:cs="Tahoma"/>
                <w:sz w:val="28"/>
                <w:szCs w:val="28"/>
              </w:rPr>
              <w:t>Trabajo del E</w:t>
            </w:r>
            <w:r w:rsidRPr="00EC3204">
              <w:rPr>
                <w:rFonts w:ascii="Tahoma" w:hAnsi="Tahoma" w:cs="Tahoma"/>
                <w:sz w:val="28"/>
                <w:szCs w:val="28"/>
              </w:rPr>
              <w:t>stado de Quintana Roo (ICATQR)  deberá</w:t>
            </w:r>
            <w:r w:rsidR="00961F10">
              <w:rPr>
                <w:rFonts w:ascii="Tahoma" w:hAnsi="Tahoma" w:cs="Tahoma"/>
                <w:sz w:val="28"/>
                <w:szCs w:val="28"/>
              </w:rPr>
              <w:t>n</w:t>
            </w:r>
            <w:r w:rsidRPr="00EC3204">
              <w:rPr>
                <w:rFonts w:ascii="Tahoma" w:hAnsi="Tahoma" w:cs="Tahoma"/>
                <w:sz w:val="28"/>
                <w:szCs w:val="28"/>
              </w:rPr>
              <w:t xml:space="preserve"> cubrir los siguientes requisitos: </w:t>
            </w:r>
          </w:p>
          <w:p w:rsidR="00961F10" w:rsidRPr="00EC3204" w:rsidRDefault="00961F10" w:rsidP="00EC3204">
            <w:pPr>
              <w:ind w:left="702"/>
              <w:jc w:val="both"/>
              <w:rPr>
                <w:rFonts w:ascii="Tahoma" w:hAnsi="Tahoma" w:cs="Tahoma"/>
                <w:sz w:val="28"/>
                <w:szCs w:val="28"/>
              </w:rPr>
            </w:pPr>
          </w:p>
          <w:p w:rsidR="00961F10" w:rsidRDefault="00961F10" w:rsidP="00961F10">
            <w:pPr>
              <w:pStyle w:val="Prrafodelista"/>
              <w:numPr>
                <w:ilvl w:val="0"/>
                <w:numId w:val="14"/>
              </w:numPr>
              <w:tabs>
                <w:tab w:val="num" w:pos="462"/>
              </w:tabs>
              <w:jc w:val="both"/>
              <w:rPr>
                <w:rFonts w:ascii="Tahoma" w:hAnsi="Tahoma" w:cs="Tahoma"/>
                <w:sz w:val="28"/>
                <w:szCs w:val="28"/>
              </w:rPr>
            </w:pPr>
            <w:r w:rsidRPr="00961F10">
              <w:rPr>
                <w:rFonts w:ascii="Tahoma" w:hAnsi="Tahoma" w:cs="Tahoma"/>
                <w:sz w:val="28"/>
                <w:szCs w:val="28"/>
              </w:rPr>
              <w:t>Aplicar l</w:t>
            </w:r>
            <w:r>
              <w:rPr>
                <w:rFonts w:ascii="Tahoma" w:hAnsi="Tahoma" w:cs="Tahoma"/>
                <w:sz w:val="28"/>
                <w:szCs w:val="28"/>
              </w:rPr>
              <w:t>a comunicación verbal;</w:t>
            </w:r>
          </w:p>
          <w:p w:rsidR="00961F10" w:rsidRPr="00961F10" w:rsidRDefault="00961F10" w:rsidP="00961F10">
            <w:pPr>
              <w:pStyle w:val="Prrafodelista"/>
              <w:tabs>
                <w:tab w:val="num" w:pos="462"/>
              </w:tabs>
              <w:ind w:left="1422"/>
              <w:jc w:val="both"/>
              <w:rPr>
                <w:rFonts w:ascii="Tahoma" w:hAnsi="Tahoma" w:cs="Tahoma"/>
                <w:sz w:val="28"/>
                <w:szCs w:val="28"/>
              </w:rPr>
            </w:pPr>
          </w:p>
          <w:p w:rsidR="00961F10" w:rsidRDefault="00961F10" w:rsidP="00961F10">
            <w:pPr>
              <w:pStyle w:val="Prrafodelista"/>
              <w:numPr>
                <w:ilvl w:val="0"/>
                <w:numId w:val="14"/>
              </w:numPr>
              <w:tabs>
                <w:tab w:val="num" w:pos="462"/>
              </w:tabs>
              <w:jc w:val="both"/>
              <w:rPr>
                <w:rFonts w:ascii="Tahoma" w:hAnsi="Tahoma" w:cs="Tahoma"/>
                <w:sz w:val="28"/>
                <w:szCs w:val="28"/>
              </w:rPr>
            </w:pPr>
            <w:r>
              <w:rPr>
                <w:rFonts w:ascii="Tahoma" w:hAnsi="Tahoma" w:cs="Tahoma"/>
                <w:sz w:val="28"/>
                <w:szCs w:val="28"/>
              </w:rPr>
              <w:t>Aplicar la comunicación escrita;</w:t>
            </w:r>
          </w:p>
          <w:p w:rsidR="00961F10" w:rsidRPr="00961F10" w:rsidRDefault="00961F10" w:rsidP="00961F10">
            <w:pPr>
              <w:pStyle w:val="Prrafodelista"/>
              <w:rPr>
                <w:rFonts w:ascii="Tahoma" w:hAnsi="Tahoma" w:cs="Tahoma"/>
                <w:sz w:val="28"/>
                <w:szCs w:val="28"/>
              </w:rPr>
            </w:pPr>
          </w:p>
          <w:p w:rsidR="00961F10" w:rsidRDefault="00961F10" w:rsidP="00961F10">
            <w:pPr>
              <w:pStyle w:val="Prrafodelista"/>
              <w:numPr>
                <w:ilvl w:val="0"/>
                <w:numId w:val="14"/>
              </w:numPr>
              <w:tabs>
                <w:tab w:val="num" w:pos="462"/>
              </w:tabs>
              <w:jc w:val="both"/>
              <w:rPr>
                <w:rFonts w:ascii="Tahoma" w:hAnsi="Tahoma" w:cs="Tahoma"/>
                <w:sz w:val="28"/>
                <w:szCs w:val="28"/>
              </w:rPr>
            </w:pPr>
            <w:r w:rsidRPr="00961F10">
              <w:rPr>
                <w:rFonts w:ascii="Tahoma" w:hAnsi="Tahoma" w:cs="Tahoma"/>
                <w:sz w:val="28"/>
                <w:szCs w:val="28"/>
              </w:rPr>
              <w:t xml:space="preserve">Aplicar las cuatro </w:t>
            </w:r>
            <w:r>
              <w:rPr>
                <w:rFonts w:ascii="Tahoma" w:hAnsi="Tahoma" w:cs="Tahoma"/>
                <w:sz w:val="28"/>
                <w:szCs w:val="28"/>
              </w:rPr>
              <w:t>operaciones básicas y de geometría;</w:t>
            </w:r>
          </w:p>
          <w:p w:rsidR="00961F10" w:rsidRPr="00961F10" w:rsidRDefault="00961F10" w:rsidP="00961F10">
            <w:pPr>
              <w:pStyle w:val="Prrafodelista"/>
              <w:rPr>
                <w:rFonts w:ascii="Tahoma" w:hAnsi="Tahoma" w:cs="Tahoma"/>
                <w:sz w:val="28"/>
                <w:szCs w:val="28"/>
              </w:rPr>
            </w:pPr>
          </w:p>
          <w:p w:rsidR="00961F10" w:rsidRDefault="00961F10" w:rsidP="00961F10">
            <w:pPr>
              <w:pStyle w:val="Prrafodelista"/>
              <w:numPr>
                <w:ilvl w:val="0"/>
                <w:numId w:val="14"/>
              </w:numPr>
              <w:tabs>
                <w:tab w:val="num" w:pos="462"/>
              </w:tabs>
              <w:jc w:val="both"/>
              <w:rPr>
                <w:rFonts w:ascii="Tahoma" w:hAnsi="Tahoma" w:cs="Tahoma"/>
                <w:sz w:val="28"/>
                <w:szCs w:val="28"/>
              </w:rPr>
            </w:pPr>
            <w:r w:rsidRPr="00961F10">
              <w:rPr>
                <w:rFonts w:ascii="Tahoma" w:hAnsi="Tahoma" w:cs="Tahoma"/>
                <w:sz w:val="28"/>
                <w:szCs w:val="28"/>
              </w:rPr>
              <w:t>Tener 15 años cumplidos</w:t>
            </w:r>
            <w:r>
              <w:rPr>
                <w:rFonts w:ascii="Tahoma" w:hAnsi="Tahoma" w:cs="Tahoma"/>
                <w:sz w:val="28"/>
                <w:szCs w:val="28"/>
              </w:rPr>
              <w:t>;</w:t>
            </w:r>
          </w:p>
          <w:p w:rsidR="00961F10" w:rsidRPr="00961F10" w:rsidRDefault="00961F10" w:rsidP="00961F10">
            <w:pPr>
              <w:pStyle w:val="Prrafodelista"/>
              <w:rPr>
                <w:rFonts w:ascii="Tahoma" w:hAnsi="Tahoma" w:cs="Tahoma"/>
                <w:sz w:val="28"/>
                <w:szCs w:val="28"/>
              </w:rPr>
            </w:pPr>
          </w:p>
          <w:p w:rsidR="00961F10" w:rsidRDefault="00961F10" w:rsidP="00961F10">
            <w:pPr>
              <w:pStyle w:val="Prrafodelista"/>
              <w:numPr>
                <w:ilvl w:val="0"/>
                <w:numId w:val="14"/>
              </w:numPr>
              <w:tabs>
                <w:tab w:val="num" w:pos="462"/>
              </w:tabs>
              <w:jc w:val="both"/>
              <w:rPr>
                <w:rFonts w:ascii="Tahoma" w:hAnsi="Tahoma" w:cs="Tahoma"/>
                <w:sz w:val="28"/>
                <w:szCs w:val="28"/>
              </w:rPr>
            </w:pPr>
            <w:r w:rsidRPr="00961F10">
              <w:rPr>
                <w:rFonts w:ascii="Tahoma" w:hAnsi="Tahoma" w:cs="Tahoma"/>
                <w:sz w:val="28"/>
                <w:szCs w:val="28"/>
              </w:rPr>
              <w:t xml:space="preserve">Tener conocimientos básicos de </w:t>
            </w:r>
            <w:r>
              <w:rPr>
                <w:rFonts w:ascii="Tahoma" w:hAnsi="Tahoma" w:cs="Tahoma"/>
                <w:sz w:val="28"/>
                <w:szCs w:val="28"/>
              </w:rPr>
              <w:t>mecánica general; y</w:t>
            </w:r>
          </w:p>
          <w:p w:rsidR="00961F10" w:rsidRPr="00961F10" w:rsidRDefault="00961F10" w:rsidP="00961F10">
            <w:pPr>
              <w:pStyle w:val="Prrafodelista"/>
              <w:rPr>
                <w:rFonts w:ascii="Tahoma" w:hAnsi="Tahoma" w:cs="Tahoma"/>
                <w:sz w:val="28"/>
                <w:szCs w:val="28"/>
              </w:rPr>
            </w:pPr>
          </w:p>
          <w:p w:rsidR="00961F10" w:rsidRPr="00961F10" w:rsidRDefault="00961F10" w:rsidP="00961F10">
            <w:pPr>
              <w:pStyle w:val="Prrafodelista"/>
              <w:numPr>
                <w:ilvl w:val="0"/>
                <w:numId w:val="14"/>
              </w:numPr>
              <w:tabs>
                <w:tab w:val="num" w:pos="462"/>
              </w:tabs>
              <w:jc w:val="both"/>
              <w:rPr>
                <w:rFonts w:ascii="Tahoma" w:hAnsi="Tahoma" w:cs="Tahoma"/>
                <w:sz w:val="28"/>
                <w:szCs w:val="28"/>
              </w:rPr>
            </w:pPr>
            <w:r>
              <w:rPr>
                <w:rFonts w:ascii="Tahoma" w:hAnsi="Tahoma" w:cs="Tahoma"/>
                <w:sz w:val="28"/>
                <w:szCs w:val="28"/>
              </w:rPr>
              <w:t>Asistir puntualmente a la totalidad del curso.</w:t>
            </w:r>
          </w:p>
          <w:p w:rsidR="007E5C8F" w:rsidRPr="00A00CC2" w:rsidRDefault="007E5C8F" w:rsidP="00A00CC2">
            <w:pPr>
              <w:spacing w:line="360" w:lineRule="auto"/>
              <w:ind w:left="567" w:right="639"/>
              <w:rPr>
                <w:rFonts w:ascii="Tahoma" w:hAnsi="Tahoma" w:cs="Tahoma"/>
                <w:sz w:val="28"/>
                <w:szCs w:val="28"/>
              </w:rPr>
            </w:pPr>
          </w:p>
          <w:p w:rsidR="007E5C8F" w:rsidRPr="000A5A4D" w:rsidRDefault="007E5C8F" w:rsidP="00EC3204">
            <w:pPr>
              <w:spacing w:line="360" w:lineRule="auto"/>
              <w:ind w:left="567" w:right="639"/>
              <w:jc w:val="both"/>
              <w:rPr>
                <w:rFonts w:ascii="Arial Rounded MT Bold" w:hAnsi="Arial Rounded MT Bold" w:cs="Arial Rounded MT Bold"/>
                <w:sz w:val="28"/>
                <w:szCs w:val="28"/>
              </w:rPr>
            </w:pPr>
            <w:r w:rsidRPr="00A00CC2">
              <w:rPr>
                <w:rFonts w:ascii="Tahoma" w:hAnsi="Tahoma" w:cs="Tahoma"/>
                <w:sz w:val="28"/>
                <w:szCs w:val="28"/>
              </w:rPr>
              <w:t xml:space="preserve">Para poder inscribirse al curso de capacitación, además de cubrir el perfil de ingreso, el aspirante deberá cumplir con los requerimientos del Manual de Control Escolar de los Cursos No Regulares de Instituto de Capacitación para el </w:t>
            </w:r>
            <w:r w:rsidR="00961F10">
              <w:rPr>
                <w:rFonts w:ascii="Tahoma" w:hAnsi="Tahoma" w:cs="Tahoma"/>
                <w:sz w:val="28"/>
                <w:szCs w:val="28"/>
              </w:rPr>
              <w:t>T</w:t>
            </w:r>
            <w:r w:rsidRPr="00A00CC2">
              <w:rPr>
                <w:rFonts w:ascii="Tahoma" w:hAnsi="Tahoma" w:cs="Tahoma"/>
                <w:sz w:val="28"/>
                <w:szCs w:val="28"/>
              </w:rPr>
              <w:t xml:space="preserve">rabajo del </w:t>
            </w:r>
            <w:r w:rsidR="00961F10">
              <w:rPr>
                <w:rFonts w:ascii="Tahoma" w:hAnsi="Tahoma" w:cs="Tahoma"/>
                <w:sz w:val="28"/>
                <w:szCs w:val="28"/>
              </w:rPr>
              <w:t>E</w:t>
            </w:r>
            <w:r w:rsidRPr="00A00CC2">
              <w:rPr>
                <w:rFonts w:ascii="Tahoma" w:hAnsi="Tahoma" w:cs="Tahoma"/>
                <w:sz w:val="28"/>
                <w:szCs w:val="28"/>
              </w:rPr>
              <w:t>stado de Quintana Roo (ICATQR</w:t>
            </w:r>
            <w:r w:rsidRPr="000A5A4D">
              <w:rPr>
                <w:rFonts w:ascii="Arial Rounded MT Bold" w:hAnsi="Arial Rounded MT Bold" w:cs="Arial Rounded MT Bold"/>
                <w:sz w:val="28"/>
                <w:szCs w:val="28"/>
              </w:rPr>
              <w:t>).</w:t>
            </w:r>
          </w:p>
          <w:p w:rsidR="007E5C8F" w:rsidRPr="00461174" w:rsidRDefault="007E5C8F" w:rsidP="008C5434">
            <w:pPr>
              <w:spacing w:line="360" w:lineRule="auto"/>
              <w:ind w:left="780" w:right="1206"/>
              <w:jc w:val="both"/>
              <w:rPr>
                <w:rFonts w:ascii="Arial Rounded MT Bold" w:hAnsi="Arial Rounded MT Bold" w:cs="Arial Rounded MT Bold"/>
              </w:rPr>
            </w:pPr>
          </w:p>
        </w:tc>
      </w:tr>
    </w:tbl>
    <w:p w:rsidR="007E5C8F" w:rsidRPr="00461174" w:rsidRDefault="007E5C8F" w:rsidP="00461174">
      <w:pPr>
        <w:rPr>
          <w:rFonts w:ascii="Arial Rounded MT Bold" w:hAnsi="Arial Rounded MT Bold" w:cs="Arial Rounded MT Bold"/>
          <w:b/>
          <w:bCs/>
          <w:lang w:val="es-ES_tradnl"/>
        </w:rPr>
      </w:pPr>
    </w:p>
    <w:p w:rsidR="002C2CFE" w:rsidRDefault="007E5C8F" w:rsidP="002810F1">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br w:type="page"/>
      </w:r>
    </w:p>
    <w:p w:rsidR="007E5C8F" w:rsidRPr="002810F1" w:rsidRDefault="007E5C8F" w:rsidP="002810F1">
      <w:pPr>
        <w:jc w:val="center"/>
        <w:rPr>
          <w:rFonts w:ascii="Arial Rounded MT Bold" w:hAnsi="Arial Rounded MT Bold" w:cs="Arial Rounded MT Bold"/>
          <w:b/>
          <w:bCs/>
          <w:spacing w:val="80"/>
          <w:sz w:val="32"/>
          <w:szCs w:val="32"/>
          <w:lang w:val="es-ES_tradnl"/>
        </w:rPr>
      </w:pPr>
      <w:r w:rsidRPr="002810F1">
        <w:rPr>
          <w:rFonts w:ascii="Arial Rounded MT Bold" w:hAnsi="Arial Rounded MT Bold" w:cs="Arial Rounded MT Bold"/>
          <w:b/>
          <w:bCs/>
          <w:spacing w:val="80"/>
          <w:sz w:val="32"/>
          <w:szCs w:val="32"/>
          <w:lang w:val="es-ES_tradnl"/>
        </w:rPr>
        <w:t>PRESENTACIÓN DE LOS CONTENIDOS TEMÁTICOS</w:t>
      </w:r>
    </w:p>
    <w:p w:rsidR="007E5C8F" w:rsidRPr="00461174" w:rsidRDefault="007E5C8F" w:rsidP="00461174">
      <w:pPr>
        <w:rPr>
          <w:rFonts w:ascii="Arial Rounded MT Bold" w:hAnsi="Arial Rounded MT Bold" w:cs="Arial Rounded MT Bold"/>
          <w:b/>
          <w:bCs/>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7E5C8F" w:rsidRPr="00461174">
        <w:trPr>
          <w:cantSplit/>
          <w:trHeight w:val="499"/>
          <w:jc w:val="center"/>
        </w:trPr>
        <w:tc>
          <w:tcPr>
            <w:tcW w:w="5558" w:type="dxa"/>
            <w:gridSpan w:val="3"/>
            <w:shd w:val="pct10" w:color="auto" w:fill="FFFFFF"/>
            <w:vAlign w:val="center"/>
          </w:tcPr>
          <w:p w:rsidR="007E5C8F" w:rsidRPr="00461174" w:rsidRDefault="007E5C8F" w:rsidP="003A00C5">
            <w:pPr>
              <w:jc w:val="center"/>
              <w:rPr>
                <w:rFonts w:ascii="Arial Rounded MT Bold" w:hAnsi="Arial Rounded MT Bold" w:cs="Arial Rounded MT Bold"/>
              </w:rPr>
            </w:pPr>
            <w:r w:rsidRPr="00461174">
              <w:rPr>
                <w:rFonts w:ascii="Arial Rounded MT Bold" w:hAnsi="Arial Rounded MT Bold" w:cs="Arial Rounded MT Bold"/>
                <w:b/>
                <w:bCs/>
              </w:rPr>
              <w:t>CONTENIDOS</w:t>
            </w:r>
          </w:p>
        </w:tc>
        <w:tc>
          <w:tcPr>
            <w:tcW w:w="8647" w:type="dxa"/>
            <w:vMerge w:val="restart"/>
            <w:shd w:val="pct10" w:color="auto" w:fill="FFFFFF"/>
            <w:vAlign w:val="center"/>
          </w:tcPr>
          <w:p w:rsidR="007E5C8F" w:rsidRPr="00461174" w:rsidRDefault="007E5C8F" w:rsidP="0015643F">
            <w:pPr>
              <w:jc w:val="center"/>
              <w:rPr>
                <w:rFonts w:ascii="Arial Rounded MT Bold" w:hAnsi="Arial Rounded MT Bold" w:cs="Arial Rounded MT Bold"/>
              </w:rPr>
            </w:pPr>
            <w:r w:rsidRPr="00461174">
              <w:rPr>
                <w:rFonts w:ascii="Arial Rounded MT Bold" w:hAnsi="Arial Rounded MT Bold" w:cs="Arial Rounded MT Bold"/>
              </w:rPr>
              <w:t>NOMBRE</w:t>
            </w:r>
          </w:p>
        </w:tc>
      </w:tr>
      <w:tr w:rsidR="007E5C8F" w:rsidRPr="00461174">
        <w:trPr>
          <w:cantSplit/>
          <w:trHeight w:val="927"/>
          <w:jc w:val="center"/>
        </w:trPr>
        <w:tc>
          <w:tcPr>
            <w:tcW w:w="1778" w:type="dxa"/>
            <w:shd w:val="pct10" w:color="auto" w:fill="FFFFFF"/>
            <w:vAlign w:val="center"/>
          </w:tcPr>
          <w:p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UNIDAD</w:t>
            </w:r>
          </w:p>
        </w:tc>
        <w:tc>
          <w:tcPr>
            <w:tcW w:w="1890" w:type="dxa"/>
            <w:shd w:val="pct10" w:color="auto" w:fill="FFFFFF"/>
            <w:vAlign w:val="center"/>
          </w:tcPr>
          <w:p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TEMA</w:t>
            </w:r>
          </w:p>
        </w:tc>
        <w:tc>
          <w:tcPr>
            <w:tcW w:w="1890" w:type="dxa"/>
            <w:shd w:val="pct10" w:color="auto" w:fill="FFFFFF"/>
            <w:vAlign w:val="center"/>
          </w:tcPr>
          <w:p w:rsidR="007E5C8F" w:rsidRPr="00461174" w:rsidRDefault="007E5C8F" w:rsidP="003A00C5">
            <w:pPr>
              <w:jc w:val="center"/>
              <w:rPr>
                <w:rFonts w:ascii="Arial Rounded MT Bold" w:hAnsi="Arial Rounded MT Bold" w:cs="Arial Rounded MT Bold"/>
                <w:b/>
                <w:bCs/>
              </w:rPr>
            </w:pPr>
            <w:r w:rsidRPr="00461174">
              <w:rPr>
                <w:rFonts w:ascii="Arial Rounded MT Bold" w:hAnsi="Arial Rounded MT Bold" w:cs="Arial Rounded MT Bold"/>
                <w:b/>
                <w:bCs/>
              </w:rPr>
              <w:t>SUBTEMA</w:t>
            </w:r>
          </w:p>
        </w:tc>
        <w:tc>
          <w:tcPr>
            <w:tcW w:w="8647" w:type="dxa"/>
            <w:vMerge/>
            <w:shd w:val="pct10" w:color="auto" w:fill="FFFFFF"/>
            <w:vAlign w:val="center"/>
          </w:tcPr>
          <w:p w:rsidR="007E5C8F" w:rsidRPr="00461174" w:rsidRDefault="007E5C8F" w:rsidP="003A00C5">
            <w:pPr>
              <w:jc w:val="center"/>
              <w:rPr>
                <w:rFonts w:ascii="Arial Rounded MT Bold" w:hAnsi="Arial Rounded MT Bold" w:cs="Arial Rounded MT Bold"/>
                <w:b/>
                <w:bCs/>
                <w:lang w:val="es-ES_tradnl"/>
              </w:rPr>
            </w:pPr>
          </w:p>
        </w:tc>
      </w:tr>
      <w:tr w:rsidR="007E5C8F" w:rsidRPr="00461174">
        <w:trPr>
          <w:trHeight w:val="440"/>
          <w:jc w:val="center"/>
        </w:trPr>
        <w:tc>
          <w:tcPr>
            <w:tcW w:w="1778" w:type="dxa"/>
            <w:tcBorders>
              <w:top w:val="nil"/>
            </w:tcBorders>
            <w:vAlign w:val="center"/>
          </w:tcPr>
          <w:p w:rsidR="007E5C8F" w:rsidRPr="00772FAA" w:rsidRDefault="007E5C8F" w:rsidP="002810F1">
            <w:pPr>
              <w:jc w:val="center"/>
              <w:rPr>
                <w:rFonts w:ascii="Arial Unicode MS" w:eastAsia="Arial Unicode MS" w:hAnsi="Arial Unicode MS" w:cs="Arial Unicode MS"/>
                <w:b/>
                <w:bCs/>
                <w:lang w:val="es-ES_tradnl"/>
              </w:rPr>
            </w:pPr>
            <w:r w:rsidRPr="00772FAA">
              <w:rPr>
                <w:rFonts w:ascii="Arial Unicode MS" w:eastAsia="Arial Unicode MS" w:hAnsi="Arial Unicode MS" w:cs="Arial Unicode MS"/>
                <w:b/>
                <w:bCs/>
                <w:lang w:val="es-ES_tradnl"/>
              </w:rPr>
              <w:t>1</w:t>
            </w:r>
          </w:p>
        </w:tc>
        <w:tc>
          <w:tcPr>
            <w:tcW w:w="1890" w:type="dxa"/>
            <w:tcBorders>
              <w:top w:val="nil"/>
            </w:tcBorders>
            <w:vAlign w:val="center"/>
          </w:tcPr>
          <w:p w:rsidR="007E5C8F" w:rsidRPr="003931C4" w:rsidRDefault="007E5C8F" w:rsidP="002810F1">
            <w:pPr>
              <w:jc w:val="center"/>
              <w:rPr>
                <w:rFonts w:ascii="Arial Unicode MS" w:eastAsia="Arial Unicode MS" w:hAnsi="Arial Unicode MS"/>
                <w:lang w:val="es-ES_tradnl"/>
              </w:rPr>
            </w:pPr>
          </w:p>
        </w:tc>
        <w:tc>
          <w:tcPr>
            <w:tcW w:w="1890" w:type="dxa"/>
            <w:tcBorders>
              <w:top w:val="nil"/>
            </w:tcBorders>
            <w:vAlign w:val="center"/>
          </w:tcPr>
          <w:p w:rsidR="007E5C8F" w:rsidRPr="003931C4" w:rsidRDefault="007E5C8F" w:rsidP="002810F1">
            <w:pPr>
              <w:jc w:val="center"/>
              <w:rPr>
                <w:rFonts w:ascii="Arial Unicode MS" w:eastAsia="Arial Unicode MS" w:hAnsi="Arial Unicode MS"/>
                <w:lang w:val="es-ES_tradnl"/>
              </w:rPr>
            </w:pPr>
          </w:p>
        </w:tc>
        <w:tc>
          <w:tcPr>
            <w:tcW w:w="8647" w:type="dxa"/>
            <w:tcBorders>
              <w:top w:val="nil"/>
            </w:tcBorders>
            <w:vAlign w:val="center"/>
          </w:tcPr>
          <w:p w:rsidR="007E5C8F" w:rsidRPr="00112A79" w:rsidRDefault="00252233" w:rsidP="00E50D89">
            <w:pPr>
              <w:rPr>
                <w:rFonts w:ascii="Arial Unicode MS" w:eastAsia="Arial Unicode MS" w:hAnsi="Arial Unicode MS"/>
                <w:b/>
                <w:bCs/>
                <w:lang w:val="es-ES_tradnl"/>
              </w:rPr>
            </w:pPr>
            <w:r>
              <w:rPr>
                <w:rFonts w:ascii="Arial Unicode MS" w:eastAsia="Arial Unicode MS" w:hAnsi="Arial Unicode MS" w:cs="Arial Unicode MS"/>
                <w:b/>
                <w:bCs/>
                <w:lang w:val="es-ES_tradnl"/>
              </w:rPr>
              <w:t>MECÁNICA BÁ</w:t>
            </w:r>
            <w:r w:rsidR="00D319FA">
              <w:rPr>
                <w:rFonts w:ascii="Arial Unicode MS" w:eastAsia="Arial Unicode MS" w:hAnsi="Arial Unicode MS" w:cs="Arial Unicode MS"/>
                <w:b/>
                <w:bCs/>
                <w:lang w:val="es-ES_tradnl"/>
              </w:rPr>
              <w:t>SICA DE</w:t>
            </w:r>
            <w:r w:rsidR="00D66CFE">
              <w:rPr>
                <w:rFonts w:ascii="Arial Unicode MS" w:eastAsia="Arial Unicode MS" w:hAnsi="Arial Unicode MS" w:cs="Arial Unicode MS"/>
                <w:b/>
                <w:bCs/>
                <w:lang w:val="es-ES_tradnl"/>
              </w:rPr>
              <w:t xml:space="preserve"> MOTORES  MARINOS DE 2</w:t>
            </w:r>
            <w:r>
              <w:rPr>
                <w:rFonts w:ascii="Arial Unicode MS" w:eastAsia="Arial Unicode MS" w:hAnsi="Arial Unicode MS" w:cs="Arial Unicode MS"/>
                <w:b/>
                <w:bCs/>
                <w:lang w:val="es-ES_tradnl"/>
              </w:rPr>
              <w:t xml:space="preserve"> </w:t>
            </w:r>
            <w:r w:rsidR="00D66CFE">
              <w:rPr>
                <w:rFonts w:ascii="Arial Unicode MS" w:eastAsia="Arial Unicode MS" w:hAnsi="Arial Unicode MS" w:cs="Arial Unicode MS"/>
                <w:b/>
                <w:bCs/>
                <w:lang w:val="es-ES_tradnl"/>
              </w:rPr>
              <w:t xml:space="preserve"> Y 4</w:t>
            </w:r>
            <w:r>
              <w:rPr>
                <w:rFonts w:ascii="Arial Unicode MS" w:eastAsia="Arial Unicode MS" w:hAnsi="Arial Unicode MS" w:cs="Arial Unicode MS"/>
                <w:b/>
                <w:bCs/>
                <w:lang w:val="es-ES_tradnl"/>
              </w:rPr>
              <w:t xml:space="preserve"> </w:t>
            </w:r>
            <w:r w:rsidR="00D66CFE">
              <w:rPr>
                <w:rFonts w:ascii="Arial Unicode MS" w:eastAsia="Arial Unicode MS" w:hAnsi="Arial Unicode MS" w:cs="Arial Unicode MS"/>
                <w:b/>
                <w:bCs/>
                <w:lang w:val="es-ES_tradnl"/>
              </w:rPr>
              <w:t>TIEMPOS</w:t>
            </w:r>
          </w:p>
        </w:tc>
      </w:tr>
      <w:tr w:rsidR="007E5C8F" w:rsidRPr="00461174">
        <w:trPr>
          <w:trHeight w:val="440"/>
          <w:jc w:val="center"/>
        </w:trPr>
        <w:tc>
          <w:tcPr>
            <w:tcW w:w="1778" w:type="dxa"/>
            <w:vAlign w:val="center"/>
          </w:tcPr>
          <w:p w:rsidR="007E5C8F" w:rsidRPr="003931C4" w:rsidRDefault="007E5C8F" w:rsidP="002810F1">
            <w:pPr>
              <w:jc w:val="center"/>
              <w:rPr>
                <w:rFonts w:ascii="Arial Unicode MS" w:eastAsia="Arial Unicode MS" w:hAnsi="Arial Unicode MS"/>
                <w:lang w:val="es-ES_tradnl"/>
              </w:rPr>
            </w:pPr>
          </w:p>
        </w:tc>
        <w:tc>
          <w:tcPr>
            <w:tcW w:w="1890" w:type="dxa"/>
            <w:vAlign w:val="center"/>
          </w:tcPr>
          <w:p w:rsidR="007E5C8F" w:rsidRPr="00E50D89" w:rsidRDefault="00E50D89" w:rsidP="002810F1">
            <w:pPr>
              <w:jc w:val="center"/>
              <w:rPr>
                <w:rFonts w:ascii="Arial Unicode MS" w:eastAsia="Arial Unicode MS" w:hAnsi="Arial Unicode MS" w:cs="Arial Unicode MS"/>
                <w:b/>
                <w:bCs/>
                <w:lang w:val="es-ES_tradnl"/>
              </w:rPr>
            </w:pPr>
            <w:r>
              <w:rPr>
                <w:rFonts w:ascii="Arial Unicode MS" w:eastAsia="Arial Unicode MS" w:hAnsi="Arial Unicode MS" w:cs="Arial Unicode MS"/>
                <w:b/>
                <w:bCs/>
                <w:lang w:val="es-ES_tradnl"/>
              </w:rPr>
              <w:t>1.1</w:t>
            </w:r>
          </w:p>
        </w:tc>
        <w:tc>
          <w:tcPr>
            <w:tcW w:w="1890" w:type="dxa"/>
            <w:vAlign w:val="center"/>
          </w:tcPr>
          <w:p w:rsidR="007E5C8F" w:rsidRPr="00112A79" w:rsidRDefault="007E5C8F" w:rsidP="002810F1">
            <w:pPr>
              <w:jc w:val="center"/>
              <w:rPr>
                <w:rFonts w:ascii="Arial Unicode MS" w:eastAsia="Arial Unicode MS" w:hAnsi="Arial Unicode MS" w:cs="Arial Unicode MS"/>
                <w:b/>
                <w:bCs/>
                <w:lang w:val="es-ES_tradnl"/>
              </w:rPr>
            </w:pPr>
          </w:p>
        </w:tc>
        <w:tc>
          <w:tcPr>
            <w:tcW w:w="8647" w:type="dxa"/>
            <w:vAlign w:val="center"/>
          </w:tcPr>
          <w:p w:rsidR="007E5C8F" w:rsidRPr="00112A79" w:rsidRDefault="00E50D89" w:rsidP="00E50D89">
            <w:pPr>
              <w:rPr>
                <w:rFonts w:ascii="Arial Unicode MS" w:eastAsia="Arial Unicode MS" w:hAnsi="Arial Unicode MS"/>
                <w:b/>
                <w:bCs/>
                <w:lang w:val="es-ES_tradnl"/>
              </w:rPr>
            </w:pPr>
            <w:r>
              <w:rPr>
                <w:rFonts w:ascii="Arial Unicode MS" w:eastAsia="Arial Unicode MS" w:hAnsi="Arial Unicode MS" w:cs="Arial Unicode MS"/>
                <w:b/>
                <w:bCs/>
                <w:lang w:val="es-ES_tradnl"/>
              </w:rPr>
              <w:t>Códigos de Seguridad</w:t>
            </w:r>
          </w:p>
        </w:tc>
      </w:tr>
      <w:tr w:rsidR="007E5C8F" w:rsidRPr="00461174">
        <w:trPr>
          <w:trHeight w:val="440"/>
          <w:jc w:val="center"/>
        </w:trPr>
        <w:tc>
          <w:tcPr>
            <w:tcW w:w="1778" w:type="dxa"/>
            <w:vAlign w:val="center"/>
          </w:tcPr>
          <w:p w:rsidR="007E5C8F" w:rsidRPr="003931C4" w:rsidRDefault="007E5C8F" w:rsidP="002810F1">
            <w:pPr>
              <w:jc w:val="center"/>
              <w:rPr>
                <w:rFonts w:ascii="Arial Unicode MS" w:eastAsia="Arial Unicode MS" w:hAnsi="Arial Unicode MS"/>
                <w:lang w:val="es-ES_tradnl"/>
              </w:rPr>
            </w:pPr>
          </w:p>
        </w:tc>
        <w:tc>
          <w:tcPr>
            <w:tcW w:w="1890" w:type="dxa"/>
            <w:vAlign w:val="center"/>
          </w:tcPr>
          <w:p w:rsidR="007E5C8F" w:rsidRPr="00E50D89" w:rsidRDefault="007E5C8F" w:rsidP="002810F1">
            <w:pPr>
              <w:jc w:val="center"/>
              <w:rPr>
                <w:rFonts w:ascii="Arial Unicode MS" w:eastAsia="Arial Unicode MS" w:hAnsi="Arial Unicode MS" w:cs="Arial Unicode MS"/>
                <w:b/>
                <w:bCs/>
                <w:lang w:val="es-ES_tradnl"/>
              </w:rPr>
            </w:pPr>
            <w:r w:rsidRPr="00E50D89">
              <w:rPr>
                <w:rFonts w:ascii="Arial Unicode MS" w:eastAsia="Arial Unicode MS" w:hAnsi="Arial Unicode MS" w:cs="Arial Unicode MS"/>
                <w:b/>
                <w:bCs/>
                <w:lang w:val="es-ES_tradnl"/>
              </w:rPr>
              <w:t>1.2</w:t>
            </w:r>
          </w:p>
        </w:tc>
        <w:tc>
          <w:tcPr>
            <w:tcW w:w="1890" w:type="dxa"/>
            <w:vAlign w:val="center"/>
          </w:tcPr>
          <w:p w:rsidR="007E5C8F" w:rsidRPr="00112A79" w:rsidRDefault="007E5C8F" w:rsidP="002810F1">
            <w:pPr>
              <w:jc w:val="center"/>
              <w:rPr>
                <w:rFonts w:ascii="Arial Unicode MS" w:eastAsia="Arial Unicode MS" w:hAnsi="Arial Unicode MS" w:cs="Arial Unicode MS"/>
                <w:b/>
                <w:bCs/>
                <w:lang w:val="es-ES_tradnl"/>
              </w:rPr>
            </w:pPr>
          </w:p>
        </w:tc>
        <w:tc>
          <w:tcPr>
            <w:tcW w:w="8647" w:type="dxa"/>
            <w:vAlign w:val="center"/>
          </w:tcPr>
          <w:p w:rsidR="007E5C8F" w:rsidRPr="00112A79" w:rsidRDefault="00D66CFE" w:rsidP="00B74BD0">
            <w:pPr>
              <w:rPr>
                <w:rFonts w:ascii="Arial Unicode MS" w:eastAsia="Arial Unicode MS" w:hAnsi="Arial Unicode MS"/>
                <w:b/>
                <w:bCs/>
                <w:lang w:val="es-ES_tradnl"/>
              </w:rPr>
            </w:pPr>
            <w:r>
              <w:rPr>
                <w:rFonts w:ascii="Arial Unicode MS" w:eastAsia="Arial Unicode MS" w:hAnsi="Arial Unicode MS" w:cs="Arial Unicode MS"/>
                <w:b/>
                <w:bCs/>
                <w:lang w:val="es-ES_tradnl"/>
              </w:rPr>
              <w:t>E</w:t>
            </w:r>
            <w:r w:rsidR="00E50D89">
              <w:rPr>
                <w:rFonts w:ascii="Arial Unicode MS" w:eastAsia="Arial Unicode MS" w:hAnsi="Arial Unicode MS" w:cs="Arial Unicode MS"/>
                <w:b/>
                <w:bCs/>
                <w:lang w:val="es-ES_tradnl"/>
              </w:rPr>
              <w:t>specificaciones</w:t>
            </w:r>
            <w:r>
              <w:rPr>
                <w:rFonts w:ascii="Arial Unicode MS" w:eastAsia="Arial Unicode MS" w:hAnsi="Arial Unicode MS" w:cs="Arial Unicode MS"/>
                <w:b/>
                <w:bCs/>
                <w:lang w:val="es-ES_tradnl"/>
              </w:rPr>
              <w:t xml:space="preserve"> </w:t>
            </w:r>
            <w:r w:rsidR="00E50D89">
              <w:rPr>
                <w:rFonts w:ascii="Arial Unicode MS" w:eastAsia="Arial Unicode MS" w:hAnsi="Arial Unicode MS" w:cs="Arial Unicode MS"/>
                <w:b/>
                <w:bCs/>
                <w:lang w:val="es-ES_tradnl"/>
              </w:rPr>
              <w:t>de</w:t>
            </w:r>
            <w:r>
              <w:rPr>
                <w:rFonts w:ascii="Arial Unicode MS" w:eastAsia="Arial Unicode MS" w:hAnsi="Arial Unicode MS" w:cs="Arial Unicode MS"/>
                <w:b/>
                <w:bCs/>
                <w:lang w:val="es-ES_tradnl"/>
              </w:rPr>
              <w:t xml:space="preserve"> </w:t>
            </w:r>
            <w:r w:rsidR="00B74BD0">
              <w:rPr>
                <w:rFonts w:ascii="Arial Unicode MS" w:eastAsia="Arial Unicode MS" w:hAnsi="Arial Unicode MS" w:cs="Arial Unicode MS"/>
                <w:b/>
                <w:bCs/>
                <w:lang w:val="es-ES_tradnl"/>
              </w:rPr>
              <w:t>un</w:t>
            </w:r>
            <w:r w:rsidR="00E50D89">
              <w:rPr>
                <w:rFonts w:ascii="Arial Unicode MS" w:eastAsia="Arial Unicode MS" w:hAnsi="Arial Unicode MS" w:cs="Arial Unicode MS"/>
                <w:b/>
                <w:bCs/>
                <w:lang w:val="es-ES_tradnl"/>
              </w:rPr>
              <w:t xml:space="preserve"> </w:t>
            </w:r>
            <w:r>
              <w:rPr>
                <w:rFonts w:ascii="Arial Unicode MS" w:eastAsia="Arial Unicode MS" w:hAnsi="Arial Unicode MS" w:cs="Arial Unicode MS"/>
                <w:b/>
                <w:bCs/>
                <w:lang w:val="es-ES_tradnl"/>
              </w:rPr>
              <w:t>M</w:t>
            </w:r>
            <w:r w:rsidR="00E50D89">
              <w:rPr>
                <w:rFonts w:ascii="Arial Unicode MS" w:eastAsia="Arial Unicode MS" w:hAnsi="Arial Unicode MS" w:cs="Arial Unicode MS"/>
                <w:b/>
                <w:bCs/>
                <w:lang w:val="es-ES_tradnl"/>
              </w:rPr>
              <w:t>otor</w:t>
            </w:r>
            <w:r>
              <w:rPr>
                <w:rFonts w:ascii="Arial Unicode MS" w:eastAsia="Arial Unicode MS" w:hAnsi="Arial Unicode MS" w:cs="Arial Unicode MS"/>
                <w:b/>
                <w:bCs/>
                <w:lang w:val="es-ES_tradnl"/>
              </w:rPr>
              <w:t xml:space="preserve"> M</w:t>
            </w:r>
            <w:r w:rsidR="00E50D89">
              <w:rPr>
                <w:rFonts w:ascii="Arial Unicode MS" w:eastAsia="Arial Unicode MS" w:hAnsi="Arial Unicode MS" w:cs="Arial Unicode MS"/>
                <w:b/>
                <w:bCs/>
                <w:lang w:val="es-ES_tradnl"/>
              </w:rPr>
              <w:t>arino</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E50D89" w:rsidRDefault="00D66CFE" w:rsidP="00D66CFE">
            <w:pPr>
              <w:jc w:val="center"/>
              <w:rPr>
                <w:rFonts w:ascii="Arial Unicode MS" w:eastAsia="Arial Unicode MS" w:hAnsi="Arial Unicode MS"/>
                <w:b/>
                <w:lang w:val="es-ES_tradnl"/>
              </w:rPr>
            </w:pPr>
            <w:r w:rsidRPr="00E50D89">
              <w:rPr>
                <w:rFonts w:ascii="Arial Unicode MS" w:eastAsia="Arial Unicode MS" w:hAnsi="Arial Unicode MS"/>
                <w:b/>
                <w:lang w:val="es-ES_tradnl"/>
              </w:rPr>
              <w:t>1.3</w:t>
            </w: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8647" w:type="dxa"/>
            <w:vAlign w:val="center"/>
          </w:tcPr>
          <w:p w:rsidR="007E5C8F" w:rsidRPr="00E50D89" w:rsidRDefault="00252233" w:rsidP="00A45B36">
            <w:pPr>
              <w:rPr>
                <w:rFonts w:ascii="Arial Unicode MS" w:eastAsia="Arial Unicode MS" w:hAnsi="Arial Unicode MS"/>
                <w:b/>
                <w:lang w:val="es-ES_tradnl"/>
              </w:rPr>
            </w:pPr>
            <w:r w:rsidRPr="00E50D89">
              <w:rPr>
                <w:rFonts w:ascii="Arial Unicode MS" w:eastAsia="Arial Unicode MS" w:hAnsi="Arial Unicode MS"/>
                <w:b/>
                <w:lang w:val="es-ES_tradnl"/>
              </w:rPr>
              <w:t>P</w:t>
            </w:r>
            <w:r w:rsidR="00E50D89" w:rsidRPr="00E50D89">
              <w:rPr>
                <w:rFonts w:ascii="Arial Unicode MS" w:eastAsia="Arial Unicode MS" w:hAnsi="Arial Unicode MS"/>
                <w:b/>
                <w:lang w:val="es-ES_tradnl"/>
              </w:rPr>
              <w:t>artes</w:t>
            </w:r>
            <w:r w:rsidRPr="00E50D89">
              <w:rPr>
                <w:rFonts w:ascii="Arial Unicode MS" w:eastAsia="Arial Unicode MS" w:hAnsi="Arial Unicode MS"/>
                <w:b/>
                <w:lang w:val="es-ES_tradnl"/>
              </w:rPr>
              <w:t xml:space="preserve"> </w:t>
            </w:r>
            <w:r w:rsidR="00E50D89" w:rsidRPr="00E50D89">
              <w:rPr>
                <w:rFonts w:ascii="Arial Unicode MS" w:eastAsia="Arial Unicode MS" w:hAnsi="Arial Unicode MS"/>
                <w:b/>
                <w:lang w:val="es-ES_tradnl"/>
              </w:rPr>
              <w:t>de</w:t>
            </w:r>
            <w:r w:rsidRPr="00E50D89">
              <w:rPr>
                <w:rFonts w:ascii="Arial Unicode MS" w:eastAsia="Arial Unicode MS" w:hAnsi="Arial Unicode MS"/>
                <w:b/>
                <w:lang w:val="es-ES_tradnl"/>
              </w:rPr>
              <w:t xml:space="preserve"> </w:t>
            </w:r>
            <w:r w:rsidR="00E50D89" w:rsidRPr="00E50D89">
              <w:rPr>
                <w:rFonts w:ascii="Arial Unicode MS" w:eastAsia="Arial Unicode MS" w:hAnsi="Arial Unicode MS"/>
                <w:b/>
                <w:lang w:val="es-ES_tradnl"/>
              </w:rPr>
              <w:t>un</w:t>
            </w:r>
            <w:r w:rsidRPr="00E50D89">
              <w:rPr>
                <w:rFonts w:ascii="Arial Unicode MS" w:eastAsia="Arial Unicode MS" w:hAnsi="Arial Unicode MS"/>
                <w:b/>
                <w:lang w:val="es-ES_tradnl"/>
              </w:rPr>
              <w:t xml:space="preserve"> B</w:t>
            </w:r>
            <w:r w:rsidR="00E50D89" w:rsidRPr="00E50D89">
              <w:rPr>
                <w:rFonts w:ascii="Arial Unicode MS" w:eastAsia="Arial Unicode MS" w:hAnsi="Arial Unicode MS"/>
                <w:b/>
                <w:lang w:val="es-ES_tradnl"/>
              </w:rPr>
              <w:t>arco</w:t>
            </w:r>
            <w:r w:rsidR="004575C4">
              <w:rPr>
                <w:rFonts w:ascii="Arial Unicode MS" w:eastAsia="Arial Unicode MS" w:hAnsi="Arial Unicode MS"/>
                <w:b/>
                <w:lang w:val="es-ES_tradnl"/>
              </w:rPr>
              <w:t>:</w:t>
            </w:r>
            <w:r w:rsidRPr="00E50D89">
              <w:rPr>
                <w:rFonts w:ascii="Arial Unicode MS" w:eastAsia="Arial Unicode MS" w:hAnsi="Arial Unicode MS"/>
                <w:b/>
                <w:lang w:val="es-ES_tradnl"/>
              </w:rPr>
              <w:t xml:space="preserve"> C</w:t>
            </w:r>
            <w:r w:rsidR="00E50D89" w:rsidRPr="00E50D89">
              <w:rPr>
                <w:rFonts w:ascii="Arial Unicode MS" w:eastAsia="Arial Unicode MS" w:hAnsi="Arial Unicode MS"/>
                <w:b/>
                <w:lang w:val="es-ES_tradnl"/>
              </w:rPr>
              <w:t>oncepto</w:t>
            </w:r>
            <w:r w:rsidR="00E50D89">
              <w:rPr>
                <w:rFonts w:ascii="Arial Unicode MS" w:eastAsia="Arial Unicode MS" w:hAnsi="Arial Unicode MS"/>
                <w:b/>
                <w:lang w:val="es-ES_tradnl"/>
              </w:rPr>
              <w:t>s</w:t>
            </w:r>
            <w:r w:rsidRPr="00E50D89">
              <w:rPr>
                <w:rFonts w:ascii="Arial Unicode MS" w:eastAsia="Arial Unicode MS" w:hAnsi="Arial Unicode MS"/>
                <w:b/>
                <w:lang w:val="es-ES_tradnl"/>
              </w:rPr>
              <w:t xml:space="preserve"> B</w:t>
            </w:r>
            <w:r w:rsidR="00E50D89" w:rsidRPr="00E50D89">
              <w:rPr>
                <w:rFonts w:ascii="Arial Unicode MS" w:eastAsia="Arial Unicode MS" w:hAnsi="Arial Unicode MS"/>
                <w:b/>
                <w:lang w:val="es-ES_tradnl"/>
              </w:rPr>
              <w:t>ásico</w:t>
            </w:r>
            <w:r w:rsidR="00E50D89">
              <w:rPr>
                <w:rFonts w:ascii="Arial Unicode MS" w:eastAsia="Arial Unicode MS" w:hAnsi="Arial Unicode MS"/>
                <w:b/>
                <w:lang w:val="es-ES_tradnl"/>
              </w:rPr>
              <w:t>s</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E50D89" w:rsidRDefault="00D66CFE" w:rsidP="00D66CFE">
            <w:pPr>
              <w:jc w:val="center"/>
              <w:rPr>
                <w:rFonts w:ascii="Arial Unicode MS" w:eastAsia="Arial Unicode MS" w:hAnsi="Arial Unicode MS"/>
                <w:b/>
                <w:lang w:val="es-ES_tradnl"/>
              </w:rPr>
            </w:pPr>
            <w:r w:rsidRPr="00E50D89">
              <w:rPr>
                <w:rFonts w:ascii="Arial Unicode MS" w:eastAsia="Arial Unicode MS" w:hAnsi="Arial Unicode MS"/>
                <w:b/>
                <w:lang w:val="es-ES_tradnl"/>
              </w:rPr>
              <w:t>1.4</w:t>
            </w: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8647" w:type="dxa"/>
            <w:vAlign w:val="center"/>
          </w:tcPr>
          <w:p w:rsidR="007E5C8F" w:rsidRPr="00E50D89" w:rsidRDefault="00D66CFE" w:rsidP="00B74BD0">
            <w:pPr>
              <w:rPr>
                <w:rFonts w:ascii="Arial Unicode MS" w:eastAsia="Arial Unicode MS" w:hAnsi="Arial Unicode MS"/>
                <w:b/>
                <w:lang w:val="es-ES_tradnl"/>
              </w:rPr>
            </w:pPr>
            <w:r w:rsidRPr="00E50D89">
              <w:rPr>
                <w:rFonts w:ascii="Arial Unicode MS" w:eastAsia="Arial Unicode MS" w:hAnsi="Arial Unicode MS" w:cs="Arial Unicode MS"/>
                <w:b/>
                <w:lang w:val="es-ES_tradnl"/>
              </w:rPr>
              <w:t>E</w:t>
            </w:r>
            <w:r w:rsidR="00E50D89" w:rsidRPr="00E50D89">
              <w:rPr>
                <w:rFonts w:ascii="Arial Unicode MS" w:eastAsia="Arial Unicode MS" w:hAnsi="Arial Unicode MS" w:cs="Arial Unicode MS"/>
                <w:b/>
                <w:lang w:val="es-ES_tradnl"/>
              </w:rPr>
              <w:t>specificaciones</w:t>
            </w:r>
            <w:r w:rsidRPr="00E50D89">
              <w:rPr>
                <w:rFonts w:ascii="Arial Unicode MS" w:eastAsia="Arial Unicode MS" w:hAnsi="Arial Unicode MS" w:cs="Arial Unicode MS"/>
                <w:b/>
                <w:lang w:val="es-ES_tradnl"/>
              </w:rPr>
              <w:t xml:space="preserve"> </w:t>
            </w:r>
            <w:r w:rsidR="00E50D89" w:rsidRPr="00E50D89">
              <w:rPr>
                <w:rFonts w:ascii="Arial Unicode MS" w:eastAsia="Arial Unicode MS" w:hAnsi="Arial Unicode MS" w:cs="Arial Unicode MS"/>
                <w:b/>
                <w:lang w:val="es-ES_tradnl"/>
              </w:rPr>
              <w:t>de</w:t>
            </w:r>
            <w:r w:rsidRPr="00E50D89">
              <w:rPr>
                <w:rFonts w:ascii="Arial Unicode MS" w:eastAsia="Arial Unicode MS" w:hAnsi="Arial Unicode MS" w:cs="Arial Unicode MS"/>
                <w:b/>
                <w:lang w:val="es-ES_tradnl"/>
              </w:rPr>
              <w:t xml:space="preserve"> </w:t>
            </w:r>
            <w:r w:rsidR="00B74BD0">
              <w:rPr>
                <w:rFonts w:ascii="Arial Unicode MS" w:eastAsia="Arial Unicode MS" w:hAnsi="Arial Unicode MS" w:cs="Arial Unicode MS"/>
                <w:b/>
                <w:lang w:val="es-ES_tradnl"/>
              </w:rPr>
              <w:t>una</w:t>
            </w:r>
            <w:r w:rsidR="00E50D89">
              <w:rPr>
                <w:rFonts w:ascii="Arial Unicode MS" w:eastAsia="Arial Unicode MS" w:hAnsi="Arial Unicode MS" w:cs="Arial Unicode MS"/>
                <w:b/>
                <w:lang w:val="es-ES_tradnl"/>
              </w:rPr>
              <w:t xml:space="preserve"> </w:t>
            </w:r>
            <w:proofErr w:type="spellStart"/>
            <w:r w:rsidRPr="00E50D89">
              <w:rPr>
                <w:rFonts w:ascii="Arial Unicode MS" w:eastAsia="Arial Unicode MS" w:hAnsi="Arial Unicode MS" w:cs="Arial Unicode MS"/>
                <w:b/>
                <w:lang w:val="es-ES_tradnl"/>
              </w:rPr>
              <w:t>P</w:t>
            </w:r>
            <w:r w:rsidR="00E50D89" w:rsidRPr="00E50D89">
              <w:rPr>
                <w:rFonts w:ascii="Arial Unicode MS" w:eastAsia="Arial Unicode MS" w:hAnsi="Arial Unicode MS" w:cs="Arial Unicode MS"/>
                <w:b/>
                <w:lang w:val="es-ES_tradnl"/>
              </w:rPr>
              <w:t>ropela</w:t>
            </w:r>
            <w:proofErr w:type="spellEnd"/>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E50D89" w:rsidRDefault="00D66CFE" w:rsidP="00A45B36">
            <w:pPr>
              <w:jc w:val="center"/>
              <w:rPr>
                <w:rFonts w:ascii="Arial Unicode MS" w:eastAsia="Arial Unicode MS" w:hAnsi="Arial Unicode MS"/>
                <w:b/>
                <w:lang w:val="es-ES_tradnl"/>
              </w:rPr>
            </w:pPr>
            <w:r w:rsidRPr="00E50D89">
              <w:rPr>
                <w:rFonts w:ascii="Arial Unicode MS" w:eastAsia="Arial Unicode MS" w:hAnsi="Arial Unicode MS"/>
                <w:b/>
                <w:lang w:val="es-ES_tradnl"/>
              </w:rPr>
              <w:t>1.5</w:t>
            </w:r>
          </w:p>
        </w:tc>
        <w:tc>
          <w:tcPr>
            <w:tcW w:w="1890" w:type="dxa"/>
            <w:vAlign w:val="center"/>
          </w:tcPr>
          <w:p w:rsidR="007E5C8F" w:rsidRPr="003931C4" w:rsidRDefault="007E5C8F" w:rsidP="00A45B36">
            <w:pPr>
              <w:jc w:val="center"/>
              <w:rPr>
                <w:rFonts w:ascii="Arial Unicode MS" w:eastAsia="Arial Unicode MS" w:hAnsi="Arial Unicode MS"/>
                <w:lang w:val="es-ES_tradnl"/>
              </w:rPr>
            </w:pPr>
          </w:p>
        </w:tc>
        <w:tc>
          <w:tcPr>
            <w:tcW w:w="8647" w:type="dxa"/>
            <w:vAlign w:val="center"/>
          </w:tcPr>
          <w:p w:rsidR="007E5C8F" w:rsidRPr="00E50D89" w:rsidRDefault="00252233" w:rsidP="00A45B36">
            <w:pPr>
              <w:rPr>
                <w:rFonts w:ascii="Arial Unicode MS" w:eastAsia="Arial Unicode MS" w:hAnsi="Arial Unicode MS"/>
                <w:b/>
                <w:lang w:val="es-ES_tradnl"/>
              </w:rPr>
            </w:pPr>
            <w:r w:rsidRPr="00E50D89">
              <w:rPr>
                <w:rFonts w:ascii="Arial Unicode MS" w:eastAsia="Arial Unicode MS" w:hAnsi="Arial Unicode MS"/>
                <w:b/>
                <w:lang w:val="es-ES_tradnl"/>
              </w:rPr>
              <w:t>S</w:t>
            </w:r>
            <w:r w:rsidR="00E50D89" w:rsidRPr="00E50D89">
              <w:rPr>
                <w:rFonts w:ascii="Arial Unicode MS" w:eastAsia="Arial Unicode MS" w:hAnsi="Arial Unicode MS"/>
                <w:b/>
                <w:lang w:val="es-ES_tradnl"/>
              </w:rPr>
              <w:t>istema</w:t>
            </w:r>
            <w:r w:rsidRPr="00E50D89">
              <w:rPr>
                <w:rFonts w:ascii="Arial Unicode MS" w:eastAsia="Arial Unicode MS" w:hAnsi="Arial Unicode MS"/>
                <w:b/>
                <w:lang w:val="es-ES_tradnl"/>
              </w:rPr>
              <w:t xml:space="preserve"> E</w:t>
            </w:r>
            <w:r w:rsidR="00E50D89" w:rsidRPr="00E50D89">
              <w:rPr>
                <w:rFonts w:ascii="Arial Unicode MS" w:eastAsia="Arial Unicode MS" w:hAnsi="Arial Unicode MS"/>
                <w:b/>
                <w:lang w:val="es-ES_tradnl"/>
              </w:rPr>
              <w:t>léctrico</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E50D89" w:rsidRDefault="00D66CFE" w:rsidP="00A45B36">
            <w:pPr>
              <w:jc w:val="center"/>
              <w:rPr>
                <w:rFonts w:ascii="Arial Unicode MS" w:eastAsia="Arial Unicode MS" w:hAnsi="Arial Unicode MS"/>
                <w:b/>
                <w:bCs/>
                <w:lang w:val="es-ES_tradnl"/>
              </w:rPr>
            </w:pPr>
            <w:r w:rsidRPr="00E50D89">
              <w:rPr>
                <w:rFonts w:ascii="Arial Unicode MS" w:eastAsia="Arial Unicode MS" w:hAnsi="Arial Unicode MS"/>
                <w:b/>
                <w:bCs/>
                <w:lang w:val="es-ES_tradnl"/>
              </w:rPr>
              <w:t>1.6</w:t>
            </w:r>
          </w:p>
        </w:tc>
        <w:tc>
          <w:tcPr>
            <w:tcW w:w="1890" w:type="dxa"/>
            <w:vAlign w:val="center"/>
          </w:tcPr>
          <w:p w:rsidR="007E5C8F" w:rsidRPr="003667FE" w:rsidRDefault="007E5C8F" w:rsidP="00A45B36">
            <w:pPr>
              <w:jc w:val="center"/>
              <w:rPr>
                <w:rFonts w:ascii="Arial Unicode MS" w:eastAsia="Arial Unicode MS" w:hAnsi="Arial Unicode MS" w:cs="Arial Unicode MS"/>
                <w:lang w:val="es-ES_tradnl"/>
              </w:rPr>
            </w:pPr>
          </w:p>
        </w:tc>
        <w:tc>
          <w:tcPr>
            <w:tcW w:w="8647" w:type="dxa"/>
            <w:vAlign w:val="center"/>
          </w:tcPr>
          <w:p w:rsidR="007E5C8F" w:rsidRPr="00E50D89" w:rsidRDefault="00D66CFE" w:rsidP="00A45B36">
            <w:pPr>
              <w:rPr>
                <w:rFonts w:ascii="Arial Unicode MS" w:eastAsia="Arial Unicode MS" w:hAnsi="Arial Unicode MS" w:cs="Arial Unicode MS"/>
                <w:b/>
                <w:lang w:val="es-ES_tradnl"/>
              </w:rPr>
            </w:pPr>
            <w:r w:rsidRPr="00E50D89">
              <w:rPr>
                <w:rFonts w:ascii="Arial Unicode MS" w:eastAsia="Arial Unicode MS" w:hAnsi="Arial Unicode MS" w:cs="Arial Unicode MS"/>
                <w:b/>
                <w:lang w:val="es-ES_tradnl"/>
              </w:rPr>
              <w:t>C</w:t>
            </w:r>
            <w:r w:rsidR="00E50D89" w:rsidRPr="00E50D89">
              <w:rPr>
                <w:rFonts w:ascii="Arial Unicode MS" w:eastAsia="Arial Unicode MS" w:hAnsi="Arial Unicode MS" w:cs="Arial Unicode MS"/>
                <w:b/>
                <w:lang w:val="es-ES_tradnl"/>
              </w:rPr>
              <w:t>uidado</w:t>
            </w:r>
            <w:r w:rsidRPr="00E50D89">
              <w:rPr>
                <w:rFonts w:ascii="Arial Unicode MS" w:eastAsia="Arial Unicode MS" w:hAnsi="Arial Unicode MS" w:cs="Arial Unicode MS"/>
                <w:b/>
                <w:lang w:val="es-ES_tradnl"/>
              </w:rPr>
              <w:t xml:space="preserve"> </w:t>
            </w:r>
            <w:r w:rsidR="00E50D89" w:rsidRPr="00E50D89">
              <w:rPr>
                <w:rFonts w:ascii="Arial Unicode MS" w:eastAsia="Arial Unicode MS" w:hAnsi="Arial Unicode MS" w:cs="Arial Unicode MS"/>
                <w:b/>
                <w:lang w:val="es-ES_tradnl"/>
              </w:rPr>
              <w:t>de la Batería</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E50D89" w:rsidRDefault="00D66CFE" w:rsidP="00FA1C82">
            <w:pPr>
              <w:jc w:val="center"/>
              <w:rPr>
                <w:rFonts w:ascii="Arial Unicode MS" w:eastAsia="Arial Unicode MS" w:hAnsi="Arial Unicode MS" w:cs="Arial Unicode MS"/>
                <w:b/>
                <w:bCs/>
                <w:lang w:val="es-ES_tradnl"/>
              </w:rPr>
            </w:pPr>
            <w:r w:rsidRPr="00E50D89">
              <w:rPr>
                <w:rFonts w:ascii="Arial Unicode MS" w:eastAsia="Arial Unicode MS" w:hAnsi="Arial Unicode MS" w:cs="Arial Unicode MS"/>
                <w:b/>
                <w:bCs/>
                <w:lang w:val="es-ES_tradnl"/>
              </w:rPr>
              <w:t>1.7</w:t>
            </w:r>
          </w:p>
        </w:tc>
        <w:tc>
          <w:tcPr>
            <w:tcW w:w="1890" w:type="dxa"/>
            <w:vAlign w:val="center"/>
          </w:tcPr>
          <w:p w:rsidR="007E5C8F" w:rsidRPr="00112A79" w:rsidRDefault="007E5C8F" w:rsidP="00FA1C82">
            <w:pPr>
              <w:jc w:val="center"/>
              <w:rPr>
                <w:rFonts w:ascii="Arial Unicode MS" w:eastAsia="Arial Unicode MS" w:hAnsi="Arial Unicode MS" w:cs="Arial Unicode MS"/>
                <w:b/>
                <w:bCs/>
                <w:lang w:val="es-ES_tradnl"/>
              </w:rPr>
            </w:pPr>
          </w:p>
        </w:tc>
        <w:tc>
          <w:tcPr>
            <w:tcW w:w="8647" w:type="dxa"/>
            <w:vAlign w:val="center"/>
          </w:tcPr>
          <w:p w:rsidR="007E5C8F" w:rsidRPr="00112A79" w:rsidRDefault="00D66CFE" w:rsidP="00FA1C82">
            <w:pPr>
              <w:rPr>
                <w:rFonts w:ascii="Arial Unicode MS" w:eastAsia="Arial Unicode MS" w:hAnsi="Arial Unicode MS" w:cs="Arial Unicode MS"/>
                <w:b/>
                <w:bCs/>
                <w:lang w:val="es-ES_tradnl"/>
              </w:rPr>
            </w:pPr>
            <w:r>
              <w:rPr>
                <w:rFonts w:ascii="Arial Unicode MS" w:eastAsia="Arial Unicode MS" w:hAnsi="Arial Unicode MS" w:cs="Arial Unicode MS"/>
                <w:b/>
                <w:bCs/>
                <w:lang w:val="es-ES_tradnl"/>
              </w:rPr>
              <w:t>C</w:t>
            </w:r>
            <w:r w:rsidR="00E50D89">
              <w:rPr>
                <w:rFonts w:ascii="Arial Unicode MS" w:eastAsia="Arial Unicode MS" w:hAnsi="Arial Unicode MS" w:cs="Arial Unicode MS"/>
                <w:b/>
                <w:bCs/>
                <w:lang w:val="es-ES_tradnl"/>
              </w:rPr>
              <w:t>uidado</w:t>
            </w:r>
            <w:r>
              <w:rPr>
                <w:rFonts w:ascii="Arial Unicode MS" w:eastAsia="Arial Unicode MS" w:hAnsi="Arial Unicode MS" w:cs="Arial Unicode MS"/>
                <w:b/>
                <w:bCs/>
                <w:lang w:val="es-ES_tradnl"/>
              </w:rPr>
              <w:t xml:space="preserve"> </w:t>
            </w:r>
            <w:r w:rsidR="00E50D89">
              <w:rPr>
                <w:rFonts w:ascii="Arial Unicode MS" w:eastAsia="Arial Unicode MS" w:hAnsi="Arial Unicode MS" w:cs="Arial Unicode MS"/>
                <w:b/>
                <w:bCs/>
                <w:lang w:val="es-ES_tradnl"/>
              </w:rPr>
              <w:t>del</w:t>
            </w:r>
            <w:r>
              <w:rPr>
                <w:rFonts w:ascii="Arial Unicode MS" w:eastAsia="Arial Unicode MS" w:hAnsi="Arial Unicode MS" w:cs="Arial Unicode MS"/>
                <w:b/>
                <w:bCs/>
                <w:lang w:val="es-ES_tradnl"/>
              </w:rPr>
              <w:t xml:space="preserve">  M</w:t>
            </w:r>
            <w:r w:rsidR="00E50D89">
              <w:rPr>
                <w:rFonts w:ascii="Arial Unicode MS" w:eastAsia="Arial Unicode MS" w:hAnsi="Arial Unicode MS" w:cs="Arial Unicode MS"/>
                <w:b/>
                <w:bCs/>
                <w:lang w:val="es-ES_tradnl"/>
              </w:rPr>
              <w:t>otor</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E50D89" w:rsidRDefault="00D66CFE" w:rsidP="00FA1C82">
            <w:pPr>
              <w:jc w:val="center"/>
              <w:rPr>
                <w:rFonts w:ascii="Arial Unicode MS" w:eastAsia="Arial Unicode MS" w:hAnsi="Arial Unicode MS"/>
                <w:b/>
                <w:bCs/>
                <w:lang w:val="es-ES_tradnl"/>
              </w:rPr>
            </w:pPr>
            <w:r w:rsidRPr="00E50D89">
              <w:rPr>
                <w:rFonts w:ascii="Arial Unicode MS" w:eastAsia="Arial Unicode MS" w:hAnsi="Arial Unicode MS" w:cs="Arial Unicode MS"/>
                <w:b/>
                <w:bCs/>
                <w:lang w:val="es-ES_tradnl"/>
              </w:rPr>
              <w:t>1.8</w:t>
            </w:r>
          </w:p>
        </w:tc>
        <w:tc>
          <w:tcPr>
            <w:tcW w:w="1890" w:type="dxa"/>
            <w:vAlign w:val="center"/>
          </w:tcPr>
          <w:p w:rsidR="007E5C8F" w:rsidRPr="00112A79" w:rsidRDefault="007E5C8F" w:rsidP="00FA1C82">
            <w:pPr>
              <w:jc w:val="center"/>
              <w:rPr>
                <w:rFonts w:ascii="Arial Unicode MS" w:eastAsia="Arial Unicode MS" w:hAnsi="Arial Unicode MS"/>
                <w:b/>
                <w:bCs/>
                <w:lang w:val="es-ES_tradnl"/>
              </w:rPr>
            </w:pPr>
          </w:p>
        </w:tc>
        <w:tc>
          <w:tcPr>
            <w:tcW w:w="8647" w:type="dxa"/>
            <w:vAlign w:val="center"/>
          </w:tcPr>
          <w:p w:rsidR="007E5C8F" w:rsidRPr="00112A79" w:rsidRDefault="00D66CFE" w:rsidP="00FA1C82">
            <w:pPr>
              <w:rPr>
                <w:rFonts w:ascii="Arial Unicode MS" w:eastAsia="Arial Unicode MS" w:hAnsi="Arial Unicode MS"/>
                <w:b/>
                <w:bCs/>
                <w:lang w:val="es-ES_tradnl"/>
              </w:rPr>
            </w:pPr>
            <w:r>
              <w:rPr>
                <w:rFonts w:ascii="Arial Unicode MS" w:eastAsia="Arial Unicode MS" w:hAnsi="Arial Unicode MS" w:cs="Arial Unicode MS"/>
                <w:b/>
                <w:bCs/>
                <w:lang w:val="es-ES_tradnl"/>
              </w:rPr>
              <w:t>R</w:t>
            </w:r>
            <w:r w:rsidR="00E50D89">
              <w:rPr>
                <w:rFonts w:ascii="Arial Unicode MS" w:eastAsia="Arial Unicode MS" w:hAnsi="Arial Unicode MS" w:cs="Arial Unicode MS"/>
                <w:b/>
                <w:bCs/>
                <w:lang w:val="es-ES_tradnl"/>
              </w:rPr>
              <w:t>ecomendaciones</w:t>
            </w:r>
            <w:r>
              <w:rPr>
                <w:rFonts w:ascii="Arial Unicode MS" w:eastAsia="Arial Unicode MS" w:hAnsi="Arial Unicode MS" w:cs="Arial Unicode MS"/>
                <w:b/>
                <w:bCs/>
                <w:lang w:val="es-ES_tradnl"/>
              </w:rPr>
              <w:t xml:space="preserve"> </w:t>
            </w:r>
            <w:r w:rsidR="00E50D89">
              <w:rPr>
                <w:rFonts w:ascii="Arial Unicode MS" w:eastAsia="Arial Unicode MS" w:hAnsi="Arial Unicode MS" w:cs="Arial Unicode MS"/>
                <w:b/>
                <w:bCs/>
                <w:lang w:val="es-ES_tradnl"/>
              </w:rPr>
              <w:t>para</w:t>
            </w:r>
            <w:r>
              <w:rPr>
                <w:rFonts w:ascii="Arial Unicode MS" w:eastAsia="Arial Unicode MS" w:hAnsi="Arial Unicode MS" w:cs="Arial Unicode MS"/>
                <w:b/>
                <w:bCs/>
                <w:lang w:val="es-ES_tradnl"/>
              </w:rPr>
              <w:t xml:space="preserve"> M</w:t>
            </w:r>
            <w:r w:rsidR="00E50D89">
              <w:rPr>
                <w:rFonts w:ascii="Arial Unicode MS" w:eastAsia="Arial Unicode MS" w:hAnsi="Arial Unicode MS" w:cs="Arial Unicode MS"/>
                <w:b/>
                <w:bCs/>
                <w:lang w:val="es-ES_tradnl"/>
              </w:rPr>
              <w:t>otores</w:t>
            </w:r>
            <w:r>
              <w:rPr>
                <w:rFonts w:ascii="Arial Unicode MS" w:eastAsia="Arial Unicode MS" w:hAnsi="Arial Unicode MS" w:cs="Arial Unicode MS"/>
                <w:b/>
                <w:bCs/>
                <w:lang w:val="es-ES_tradnl"/>
              </w:rPr>
              <w:t xml:space="preserve"> H</w:t>
            </w:r>
            <w:r w:rsidR="00E50D89">
              <w:rPr>
                <w:rFonts w:ascii="Arial Unicode MS" w:eastAsia="Arial Unicode MS" w:hAnsi="Arial Unicode MS" w:cs="Arial Unicode MS"/>
                <w:b/>
                <w:bCs/>
                <w:lang w:val="es-ES_tradnl"/>
              </w:rPr>
              <w:t>undidos</w:t>
            </w:r>
          </w:p>
        </w:tc>
      </w:tr>
      <w:tr w:rsidR="007E5C8F" w:rsidRPr="00461174">
        <w:trPr>
          <w:trHeight w:val="440"/>
          <w:jc w:val="center"/>
        </w:trPr>
        <w:tc>
          <w:tcPr>
            <w:tcW w:w="1778" w:type="dxa"/>
            <w:vAlign w:val="center"/>
          </w:tcPr>
          <w:p w:rsidR="007E5C8F" w:rsidRPr="003931C4" w:rsidRDefault="007E5C8F" w:rsidP="00A45B36">
            <w:pPr>
              <w:jc w:val="center"/>
              <w:rPr>
                <w:rFonts w:ascii="Arial Unicode MS" w:eastAsia="Arial Unicode MS" w:hAnsi="Arial Unicode MS"/>
                <w:lang w:val="es-ES_tradnl"/>
              </w:rPr>
            </w:pPr>
          </w:p>
        </w:tc>
        <w:tc>
          <w:tcPr>
            <w:tcW w:w="1890" w:type="dxa"/>
            <w:vAlign w:val="center"/>
          </w:tcPr>
          <w:p w:rsidR="007E5C8F" w:rsidRPr="00E50D89" w:rsidRDefault="00E50D89" w:rsidP="00FA1C82">
            <w:pPr>
              <w:jc w:val="center"/>
              <w:rPr>
                <w:rFonts w:ascii="Arial Unicode MS" w:eastAsia="Arial Unicode MS" w:hAnsi="Arial Unicode MS"/>
                <w:b/>
                <w:lang w:val="es-ES_tradnl"/>
              </w:rPr>
            </w:pPr>
            <w:r w:rsidRPr="00E50D89">
              <w:rPr>
                <w:rFonts w:ascii="Arial Unicode MS" w:eastAsia="Arial Unicode MS" w:hAnsi="Arial Unicode MS" w:cs="Arial Unicode MS"/>
                <w:b/>
                <w:bCs/>
                <w:lang w:val="es-ES_tradnl"/>
              </w:rPr>
              <w:t>1.9</w:t>
            </w:r>
          </w:p>
        </w:tc>
        <w:tc>
          <w:tcPr>
            <w:tcW w:w="1890" w:type="dxa"/>
            <w:vAlign w:val="center"/>
          </w:tcPr>
          <w:p w:rsidR="007E5C8F" w:rsidRPr="003931C4" w:rsidRDefault="007E5C8F" w:rsidP="00FA1C82">
            <w:pPr>
              <w:jc w:val="center"/>
              <w:rPr>
                <w:rFonts w:ascii="Arial Unicode MS" w:eastAsia="Arial Unicode MS" w:hAnsi="Arial Unicode MS"/>
                <w:lang w:val="es-ES_tradnl"/>
              </w:rPr>
            </w:pPr>
          </w:p>
        </w:tc>
        <w:tc>
          <w:tcPr>
            <w:tcW w:w="8647" w:type="dxa"/>
            <w:vAlign w:val="center"/>
          </w:tcPr>
          <w:p w:rsidR="007E5C8F" w:rsidRPr="00E50D89" w:rsidRDefault="00D66CFE" w:rsidP="00E50D89">
            <w:pPr>
              <w:rPr>
                <w:rFonts w:ascii="Arial Unicode MS" w:eastAsia="Arial Unicode MS" w:hAnsi="Arial Unicode MS"/>
                <w:b/>
                <w:lang w:val="es-ES_tradnl"/>
              </w:rPr>
            </w:pPr>
            <w:r w:rsidRPr="00E50D89">
              <w:rPr>
                <w:rFonts w:ascii="Arial Unicode MS" w:eastAsia="Arial Unicode MS" w:hAnsi="Arial Unicode MS" w:cs="Arial Unicode MS"/>
                <w:b/>
                <w:lang w:val="es-ES_tradnl"/>
              </w:rPr>
              <w:t>A</w:t>
            </w:r>
            <w:r w:rsidR="00E50D89" w:rsidRPr="00E50D89">
              <w:rPr>
                <w:rFonts w:ascii="Arial Unicode MS" w:eastAsia="Arial Unicode MS" w:hAnsi="Arial Unicode MS" w:cs="Arial Unicode MS"/>
                <w:b/>
                <w:lang w:val="es-ES_tradnl"/>
              </w:rPr>
              <w:t>lmacenamiento</w:t>
            </w:r>
            <w:r w:rsidRPr="00E50D89">
              <w:rPr>
                <w:rFonts w:ascii="Arial Unicode MS" w:eastAsia="Arial Unicode MS" w:hAnsi="Arial Unicode MS" w:cs="Arial Unicode MS"/>
                <w:b/>
                <w:lang w:val="es-ES_tradnl"/>
              </w:rPr>
              <w:t xml:space="preserve"> </w:t>
            </w:r>
            <w:r w:rsidR="00E50D89">
              <w:rPr>
                <w:rFonts w:ascii="Arial Unicode MS" w:eastAsia="Arial Unicode MS" w:hAnsi="Arial Unicode MS" w:cs="Arial Unicode MS"/>
                <w:b/>
                <w:lang w:val="es-ES_tradnl"/>
              </w:rPr>
              <w:t>del</w:t>
            </w:r>
            <w:r w:rsidRPr="00E50D89">
              <w:rPr>
                <w:rFonts w:ascii="Arial Unicode MS" w:eastAsia="Arial Unicode MS" w:hAnsi="Arial Unicode MS" w:cs="Arial Unicode MS"/>
                <w:b/>
                <w:lang w:val="es-ES_tradnl"/>
              </w:rPr>
              <w:t xml:space="preserve"> M</w:t>
            </w:r>
            <w:r w:rsidR="00E50D89">
              <w:rPr>
                <w:rFonts w:ascii="Arial Unicode MS" w:eastAsia="Arial Unicode MS" w:hAnsi="Arial Unicode MS" w:cs="Arial Unicode MS"/>
                <w:b/>
                <w:lang w:val="es-ES_tradnl"/>
              </w:rPr>
              <w:t>otor</w:t>
            </w:r>
          </w:p>
        </w:tc>
      </w:tr>
    </w:tbl>
    <w:p w:rsidR="007E5C8F" w:rsidRDefault="007E5C8F"/>
    <w:p w:rsidR="002C2CFE" w:rsidRDefault="002C2CFE">
      <w:r>
        <w:br w:type="page"/>
      </w:r>
    </w:p>
    <w:p w:rsidR="007E5C8F" w:rsidRPr="00406999" w:rsidRDefault="007E5C8F" w:rsidP="00406999">
      <w:pPr>
        <w:jc w:val="center"/>
        <w:rPr>
          <w:rFonts w:ascii="Arial Rounded MT Bold" w:hAnsi="Arial Rounded MT Bold" w:cs="Arial Rounded MT Bold"/>
          <w:b/>
          <w:bCs/>
          <w:spacing w:val="80"/>
          <w:sz w:val="36"/>
          <w:szCs w:val="36"/>
          <w:lang w:val="es-ES_tradnl"/>
        </w:rPr>
      </w:pPr>
      <w:r w:rsidRPr="00406999">
        <w:rPr>
          <w:rFonts w:ascii="Arial Rounded MT Bold" w:hAnsi="Arial Rounded MT Bold" w:cs="Arial Rounded MT Bold"/>
          <w:b/>
          <w:bCs/>
          <w:spacing w:val="80"/>
          <w:sz w:val="36"/>
          <w:szCs w:val="36"/>
          <w:lang w:val="es-ES_tradnl"/>
        </w:rPr>
        <w:t>CRITERIOS DE EVALUACIÓN</w:t>
      </w:r>
    </w:p>
    <w:p w:rsidR="007E5C8F" w:rsidRPr="00461174" w:rsidRDefault="007E5C8F" w:rsidP="00461174">
      <w:pPr>
        <w:rPr>
          <w:rFonts w:ascii="Arial Rounded MT Bold" w:hAnsi="Arial Rounded MT Bold" w:cs="Arial Rounded MT Bold"/>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7E5C8F" w:rsidRPr="00461174">
        <w:trPr>
          <w:trHeight w:val="495"/>
          <w:jc w:val="center"/>
        </w:trPr>
        <w:tc>
          <w:tcPr>
            <w:tcW w:w="14317" w:type="dxa"/>
            <w:gridSpan w:val="4"/>
            <w:tcBorders>
              <w:top w:val="single" w:sz="4" w:space="0" w:color="auto"/>
            </w:tcBorders>
            <w:shd w:val="pct10" w:color="auto" w:fill="FFFFFF"/>
            <w:vAlign w:val="center"/>
          </w:tcPr>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ACTIVIDADES ACADÉMICAS</w:t>
            </w: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7E5C8F" w:rsidP="00406999">
            <w:pPr>
              <w:jc w:val="center"/>
              <w:rPr>
                <w:rFonts w:ascii="Arial Rounded MT Bold" w:hAnsi="Arial Rounded MT Bold" w:cs="Arial Rounded MT Bold"/>
                <w:sz w:val="28"/>
                <w:szCs w:val="28"/>
                <w:lang w:val="es-ES_tradnl"/>
              </w:rPr>
            </w:pPr>
            <w:r w:rsidRPr="00FC1ED6">
              <w:rPr>
                <w:rFonts w:ascii="Arial Rounded MT Bold" w:hAnsi="Arial Rounded MT Bold" w:cs="Arial Rounded MT Bold"/>
                <w:sz w:val="28"/>
                <w:szCs w:val="28"/>
              </w:rPr>
              <w:t>ASISTENCIA</w:t>
            </w:r>
          </w:p>
        </w:tc>
        <w:tc>
          <w:tcPr>
            <w:tcW w:w="1418" w:type="dxa"/>
            <w:vAlign w:val="center"/>
          </w:tcPr>
          <w:p w:rsidR="007E5C8F" w:rsidRPr="00406999" w:rsidRDefault="007E5C8F" w:rsidP="00406999">
            <w:pPr>
              <w:jc w:val="center"/>
              <w:rPr>
                <w:rFonts w:ascii="Arial Rounded MT Bold" w:hAnsi="Arial Rounded MT Bold" w:cs="Arial Rounded MT Bold"/>
                <w:b/>
                <w:bCs/>
                <w:sz w:val="28"/>
                <w:szCs w:val="28"/>
                <w:lang w:val="es-ES_tradnl"/>
              </w:rPr>
            </w:pPr>
          </w:p>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vAlign w:val="center"/>
          </w:tcPr>
          <w:p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rsidR="007E5C8F" w:rsidRPr="00406999" w:rsidRDefault="007E5C8F" w:rsidP="00406999">
            <w:pPr>
              <w:jc w:val="center"/>
              <w:rPr>
                <w:rFonts w:ascii="Arial Rounded MT Bold" w:hAnsi="Arial Rounded MT Bold" w:cs="Arial Rounded MT Bold"/>
                <w:sz w:val="28"/>
                <w:szCs w:val="28"/>
                <w:lang w:val="es-ES_tradnl"/>
              </w:rPr>
            </w:pPr>
          </w:p>
          <w:p w:rsidR="007E5C8F" w:rsidRPr="00406999" w:rsidRDefault="004E6A84" w:rsidP="00406999">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30</w:t>
            </w:r>
          </w:p>
          <w:p w:rsidR="007E5C8F" w:rsidRPr="00406999" w:rsidRDefault="007E5C8F" w:rsidP="00406999">
            <w:pPr>
              <w:jc w:val="center"/>
              <w:rPr>
                <w:rFonts w:ascii="Arial Rounded MT Bold" w:hAnsi="Arial Rounded MT Bold" w:cs="Arial Rounded MT Bold"/>
                <w:sz w:val="28"/>
                <w:szCs w:val="28"/>
                <w:lang w:val="es-ES_tradnl"/>
              </w:rPr>
            </w:pPr>
          </w:p>
        </w:tc>
        <w:tc>
          <w:tcPr>
            <w:tcW w:w="2976" w:type="dxa"/>
            <w:vAlign w:val="center"/>
          </w:tcPr>
          <w:p w:rsidR="007E5C8F" w:rsidRPr="00406999" w:rsidRDefault="000B5457" w:rsidP="00406999">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24</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7E5C8F" w:rsidP="00406999">
            <w:pPr>
              <w:jc w:val="center"/>
              <w:rPr>
                <w:rFonts w:ascii="Arial Rounded MT Bold" w:hAnsi="Arial Rounded MT Bold" w:cs="Arial Rounded MT Bold"/>
                <w:sz w:val="28"/>
                <w:szCs w:val="28"/>
              </w:rPr>
            </w:pPr>
            <w:r w:rsidRPr="00FC1ED6">
              <w:rPr>
                <w:rFonts w:ascii="Arial Rounded MT Bold" w:hAnsi="Arial Rounded MT Bold" w:cs="Arial Rounded MT Bold"/>
                <w:sz w:val="28"/>
                <w:szCs w:val="28"/>
              </w:rPr>
              <w:t>EVALUACIÓN CONTINUA</w:t>
            </w:r>
          </w:p>
        </w:tc>
        <w:tc>
          <w:tcPr>
            <w:tcW w:w="1418" w:type="dxa"/>
            <w:vAlign w:val="center"/>
          </w:tcPr>
          <w:p w:rsidR="007E5C8F" w:rsidRPr="00406999" w:rsidRDefault="007E5C8F" w:rsidP="00406999">
            <w:pPr>
              <w:jc w:val="center"/>
              <w:rPr>
                <w:rFonts w:ascii="Arial Rounded MT Bold" w:hAnsi="Arial Rounded MT Bold" w:cs="Arial Rounded MT Bold"/>
                <w:b/>
                <w:bCs/>
                <w:sz w:val="28"/>
                <w:szCs w:val="28"/>
                <w:lang w:val="es-ES_tradnl"/>
              </w:rPr>
            </w:pPr>
          </w:p>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vAlign w:val="center"/>
          </w:tcPr>
          <w:p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rsidR="007E5C8F" w:rsidRPr="00406999" w:rsidRDefault="007E5C8F" w:rsidP="00406999">
            <w:pPr>
              <w:jc w:val="center"/>
              <w:rPr>
                <w:rFonts w:ascii="Arial Rounded MT Bold" w:hAnsi="Arial Rounded MT Bold" w:cs="Arial Rounded MT Bold"/>
                <w:sz w:val="28"/>
                <w:szCs w:val="28"/>
                <w:lang w:val="es-ES_tradnl"/>
              </w:rPr>
            </w:pPr>
          </w:p>
          <w:p w:rsidR="007E5C8F" w:rsidRPr="00406999" w:rsidRDefault="004E6A84" w:rsidP="00406999">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20</w:t>
            </w:r>
          </w:p>
          <w:p w:rsidR="007E5C8F" w:rsidRPr="00406999" w:rsidRDefault="007E5C8F" w:rsidP="00406999">
            <w:pPr>
              <w:jc w:val="center"/>
              <w:rPr>
                <w:rFonts w:ascii="Arial Rounded MT Bold" w:hAnsi="Arial Rounded MT Bold" w:cs="Arial Rounded MT Bold"/>
                <w:sz w:val="28"/>
                <w:szCs w:val="28"/>
                <w:lang w:val="es-ES_tradnl"/>
              </w:rPr>
            </w:pPr>
          </w:p>
        </w:tc>
        <w:tc>
          <w:tcPr>
            <w:tcW w:w="2976" w:type="dxa"/>
            <w:vAlign w:val="center"/>
          </w:tcPr>
          <w:p w:rsidR="007E5C8F" w:rsidRPr="00406999" w:rsidRDefault="004E6A84" w:rsidP="00406999">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16</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7E5C8F" w:rsidP="00406999">
            <w:pPr>
              <w:jc w:val="center"/>
              <w:rPr>
                <w:rFonts w:ascii="Arial Rounded MT Bold" w:hAnsi="Arial Rounded MT Bold" w:cs="Arial Rounded MT Bold"/>
                <w:sz w:val="28"/>
                <w:szCs w:val="28"/>
                <w:lang w:val="es-ES_tradnl"/>
              </w:rPr>
            </w:pPr>
            <w:r w:rsidRPr="00FC1ED6">
              <w:rPr>
                <w:rFonts w:ascii="Arial Rounded MT Bold" w:hAnsi="Arial Rounded MT Bold" w:cs="Arial Rounded MT Bold"/>
                <w:sz w:val="28"/>
                <w:szCs w:val="28"/>
              </w:rPr>
              <w:t>EVALUACIÓN ESCRITA Y/O PRÁCTICA</w:t>
            </w:r>
          </w:p>
        </w:tc>
        <w:tc>
          <w:tcPr>
            <w:tcW w:w="1418" w:type="dxa"/>
            <w:vAlign w:val="center"/>
          </w:tcPr>
          <w:p w:rsidR="007E5C8F" w:rsidRPr="00406999" w:rsidRDefault="007E5C8F" w:rsidP="00406999">
            <w:pPr>
              <w:jc w:val="center"/>
              <w:rPr>
                <w:rFonts w:ascii="Arial Rounded MT Bold" w:hAnsi="Arial Rounded MT Bold" w:cs="Arial Rounded MT Bold"/>
                <w:b/>
                <w:bCs/>
                <w:sz w:val="28"/>
                <w:szCs w:val="28"/>
                <w:lang w:val="es-ES_tradnl"/>
              </w:rPr>
            </w:pPr>
          </w:p>
          <w:p w:rsidR="007E5C8F" w:rsidRPr="00406999" w:rsidRDefault="007E5C8F" w:rsidP="00406999">
            <w:pPr>
              <w:jc w:val="center"/>
              <w:rPr>
                <w:rFonts w:ascii="Arial Rounded MT Bold" w:hAnsi="Arial Rounded MT Bold" w:cs="Arial Rounded MT Bold"/>
                <w:b/>
                <w:bCs/>
                <w:sz w:val="28"/>
                <w:szCs w:val="28"/>
                <w:lang w:val="es-ES_tradnl"/>
              </w:rPr>
            </w:pPr>
            <w:r w:rsidRPr="00406999">
              <w:rPr>
                <w:rFonts w:ascii="Arial Rounded MT Bold" w:hAnsi="Arial Rounded MT Bold" w:cs="Arial Rounded MT Bold"/>
                <w:b/>
                <w:bCs/>
                <w:sz w:val="28"/>
                <w:szCs w:val="28"/>
                <w:lang w:val="es-ES_tradnl"/>
              </w:rPr>
              <w:t>%</w:t>
            </w:r>
          </w:p>
          <w:p w:rsidR="007E5C8F" w:rsidRPr="00406999" w:rsidRDefault="007E5C8F" w:rsidP="00406999">
            <w:pPr>
              <w:jc w:val="center"/>
              <w:rPr>
                <w:rFonts w:ascii="Arial Rounded MT Bold" w:hAnsi="Arial Rounded MT Bold" w:cs="Arial Rounded MT Bold"/>
                <w:b/>
                <w:bCs/>
                <w:sz w:val="28"/>
                <w:szCs w:val="28"/>
                <w:lang w:val="es-ES_tradnl"/>
              </w:rPr>
            </w:pP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vAlign w:val="center"/>
          </w:tcPr>
          <w:p w:rsidR="007E5C8F" w:rsidRPr="00FC1ED6" w:rsidRDefault="007E5C8F" w:rsidP="00406999">
            <w:pPr>
              <w:jc w:val="center"/>
              <w:rPr>
                <w:rFonts w:ascii="Arial Rounded MT Bold" w:hAnsi="Arial Rounded MT Bold" w:cs="Arial Rounded MT Bold"/>
                <w:sz w:val="28"/>
                <w:szCs w:val="28"/>
                <w:lang w:val="es-ES_tradnl"/>
              </w:rPr>
            </w:pPr>
          </w:p>
        </w:tc>
        <w:tc>
          <w:tcPr>
            <w:tcW w:w="1418" w:type="dxa"/>
            <w:vAlign w:val="center"/>
          </w:tcPr>
          <w:p w:rsidR="007E5C8F" w:rsidRPr="00406999" w:rsidRDefault="007E5C8F" w:rsidP="00503DC0">
            <w:pPr>
              <w:jc w:val="center"/>
              <w:rPr>
                <w:rFonts w:ascii="Arial Rounded MT Bold" w:hAnsi="Arial Rounded MT Bold" w:cs="Arial Rounded MT Bold"/>
                <w:sz w:val="28"/>
                <w:szCs w:val="28"/>
                <w:lang w:val="es-ES_tradnl"/>
              </w:rPr>
            </w:pPr>
          </w:p>
          <w:p w:rsidR="007E5C8F" w:rsidRPr="00406999" w:rsidRDefault="004E6A84" w:rsidP="00503DC0">
            <w:pPr>
              <w:jc w:val="center"/>
              <w:rPr>
                <w:rFonts w:ascii="Arial Rounded MT Bold" w:hAnsi="Arial Rounded MT Bold" w:cs="Arial Rounded MT Bold"/>
                <w:sz w:val="28"/>
                <w:szCs w:val="28"/>
                <w:lang w:val="es-ES_tradnl"/>
              </w:rPr>
            </w:pPr>
            <w:r>
              <w:rPr>
                <w:rFonts w:ascii="Arial Rounded MT Bold" w:hAnsi="Arial Rounded MT Bold" w:cs="Arial Rounded MT Bold"/>
                <w:sz w:val="28"/>
                <w:szCs w:val="28"/>
                <w:lang w:val="es-ES_tradnl"/>
              </w:rPr>
              <w:t>50</w:t>
            </w:r>
          </w:p>
          <w:p w:rsidR="007E5C8F" w:rsidRPr="00406999" w:rsidRDefault="007E5C8F" w:rsidP="00503DC0">
            <w:pPr>
              <w:jc w:val="center"/>
              <w:rPr>
                <w:rFonts w:ascii="Arial Rounded MT Bold" w:hAnsi="Arial Rounded MT Bold" w:cs="Arial Rounded MT Bold"/>
                <w:sz w:val="28"/>
                <w:szCs w:val="28"/>
                <w:lang w:val="es-ES_tradnl"/>
              </w:rPr>
            </w:pPr>
          </w:p>
        </w:tc>
        <w:tc>
          <w:tcPr>
            <w:tcW w:w="2976" w:type="dxa"/>
            <w:vAlign w:val="center"/>
          </w:tcPr>
          <w:p w:rsidR="007E5C8F" w:rsidRPr="00406999" w:rsidRDefault="004E6A84" w:rsidP="00503DC0">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40</w:t>
            </w:r>
          </w:p>
        </w:tc>
        <w:tc>
          <w:tcPr>
            <w:tcW w:w="3827" w:type="dxa"/>
            <w:vAlign w:val="center"/>
          </w:tcPr>
          <w:p w:rsidR="007E5C8F" w:rsidRPr="00406999" w:rsidRDefault="007E5C8F" w:rsidP="00406999">
            <w:pPr>
              <w:jc w:val="center"/>
              <w:rPr>
                <w:rFonts w:ascii="Arial Rounded MT Bold" w:hAnsi="Arial Rounded MT Bold" w:cs="Arial Rounded MT Bold"/>
                <w:sz w:val="26"/>
                <w:szCs w:val="26"/>
                <w:lang w:val="es-ES_tradnl"/>
              </w:rPr>
            </w:pPr>
          </w:p>
        </w:tc>
      </w:tr>
      <w:tr w:rsidR="007E5C8F" w:rsidRPr="00461174">
        <w:tblPrEx>
          <w:tblBorders>
            <w:insideH w:val="single" w:sz="4" w:space="0" w:color="auto"/>
            <w:insideV w:val="single" w:sz="4" w:space="0" w:color="auto"/>
          </w:tblBorders>
        </w:tblPrEx>
        <w:trPr>
          <w:cantSplit/>
          <w:jc w:val="center"/>
        </w:trPr>
        <w:tc>
          <w:tcPr>
            <w:tcW w:w="6096" w:type="dxa"/>
            <w:vMerge w:val="restart"/>
            <w:vAlign w:val="center"/>
          </w:tcPr>
          <w:p w:rsidR="007E5C8F" w:rsidRPr="00FC1ED6" w:rsidRDefault="007E5C8F" w:rsidP="00406999">
            <w:pPr>
              <w:jc w:val="center"/>
              <w:rPr>
                <w:rFonts w:ascii="Arial Rounded MT Bold" w:hAnsi="Arial Rounded MT Bold" w:cs="Arial Rounded MT Bold"/>
                <w:sz w:val="28"/>
                <w:szCs w:val="28"/>
              </w:rPr>
            </w:pPr>
            <w:r w:rsidRPr="00FC1ED6">
              <w:rPr>
                <w:rFonts w:ascii="Arial Rounded MT Bold" w:hAnsi="Arial Rounded MT Bold" w:cs="Arial Rounded MT Bold"/>
                <w:sz w:val="28"/>
                <w:szCs w:val="28"/>
              </w:rPr>
              <w:t>HORAS DE PRÁCTICA</w:t>
            </w:r>
          </w:p>
        </w:tc>
        <w:tc>
          <w:tcPr>
            <w:tcW w:w="1418" w:type="dxa"/>
            <w:vAlign w:val="center"/>
          </w:tcPr>
          <w:p w:rsidR="007E5C8F" w:rsidRPr="00B72313" w:rsidRDefault="00B72313" w:rsidP="00406999">
            <w:pPr>
              <w:jc w:val="center"/>
              <w:rPr>
                <w:rFonts w:ascii="Arial Rounded MT Bold" w:hAnsi="Arial Rounded MT Bold" w:cs="Arial Rounded MT Bold"/>
                <w:sz w:val="26"/>
                <w:szCs w:val="26"/>
              </w:rPr>
            </w:pPr>
            <w:r w:rsidRPr="00B72313">
              <w:rPr>
                <w:rFonts w:ascii="Arial Rounded MT Bold" w:hAnsi="Arial Rounded MT Bold" w:cs="Arial Rounded MT Bold"/>
                <w:sz w:val="26"/>
                <w:szCs w:val="26"/>
              </w:rPr>
              <w:t>NO. HORAS</w:t>
            </w:r>
          </w:p>
        </w:tc>
        <w:tc>
          <w:tcPr>
            <w:tcW w:w="2976" w:type="dxa"/>
            <w:vAlign w:val="center"/>
          </w:tcPr>
          <w:p w:rsidR="007E5C8F" w:rsidRPr="00406999" w:rsidRDefault="007E5C8F" w:rsidP="00406999">
            <w:pPr>
              <w:jc w:val="center"/>
              <w:rPr>
                <w:rFonts w:ascii="Arial Rounded MT Bold" w:hAnsi="Arial Rounded MT Bold" w:cs="Arial Rounded MT Bold"/>
                <w:sz w:val="26"/>
                <w:szCs w:val="26"/>
              </w:rPr>
            </w:pPr>
          </w:p>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MÍNIMO REQUERIDO</w:t>
            </w:r>
          </w:p>
          <w:p w:rsidR="007E5C8F" w:rsidRPr="00406999" w:rsidRDefault="007E5C8F" w:rsidP="00406999">
            <w:pPr>
              <w:jc w:val="center"/>
              <w:rPr>
                <w:rFonts w:ascii="Arial Rounded MT Bold" w:hAnsi="Arial Rounded MT Bold" w:cs="Arial Rounded MT Bold"/>
                <w:sz w:val="26"/>
                <w:szCs w:val="26"/>
                <w:lang w:val="es-ES_tradnl"/>
              </w:rPr>
            </w:pPr>
          </w:p>
        </w:tc>
        <w:tc>
          <w:tcPr>
            <w:tcW w:w="3827" w:type="dxa"/>
            <w:vAlign w:val="center"/>
          </w:tcPr>
          <w:p w:rsidR="007E5C8F" w:rsidRPr="00406999" w:rsidRDefault="007E5C8F" w:rsidP="00406999">
            <w:pPr>
              <w:jc w:val="center"/>
              <w:rPr>
                <w:rFonts w:ascii="Arial Rounded MT Bold" w:hAnsi="Arial Rounded MT Bold" w:cs="Arial Rounded MT Bold"/>
                <w:sz w:val="26"/>
                <w:szCs w:val="26"/>
              </w:rPr>
            </w:pPr>
            <w:r w:rsidRPr="00406999">
              <w:rPr>
                <w:rFonts w:ascii="Arial Rounded MT Bold" w:hAnsi="Arial Rounded MT Bold" w:cs="Arial Rounded MT Bold"/>
                <w:sz w:val="26"/>
                <w:szCs w:val="26"/>
              </w:rPr>
              <w:t>OBSERVACIONES</w:t>
            </w:r>
          </w:p>
        </w:tc>
      </w:tr>
      <w:tr w:rsidR="007E5C8F" w:rsidRPr="00461174">
        <w:tblPrEx>
          <w:tblBorders>
            <w:insideH w:val="single" w:sz="4" w:space="0" w:color="auto"/>
            <w:insideV w:val="single" w:sz="4" w:space="0" w:color="auto"/>
          </w:tblBorders>
        </w:tblPrEx>
        <w:trPr>
          <w:cantSplit/>
          <w:jc w:val="center"/>
        </w:trPr>
        <w:tc>
          <w:tcPr>
            <w:tcW w:w="6096" w:type="dxa"/>
            <w:vMerge/>
          </w:tcPr>
          <w:p w:rsidR="007E5C8F" w:rsidRPr="00461174" w:rsidRDefault="007E5C8F" w:rsidP="00461174">
            <w:pPr>
              <w:rPr>
                <w:rFonts w:ascii="Arial Rounded MT Bold" w:hAnsi="Arial Rounded MT Bold" w:cs="Arial Rounded MT Bold"/>
                <w:lang w:val="es-ES_tradnl"/>
              </w:rPr>
            </w:pPr>
          </w:p>
        </w:tc>
        <w:tc>
          <w:tcPr>
            <w:tcW w:w="1418" w:type="dxa"/>
            <w:vAlign w:val="center"/>
          </w:tcPr>
          <w:p w:rsidR="007E5C8F" w:rsidRPr="000B5457" w:rsidRDefault="00B72313" w:rsidP="00406999">
            <w:pPr>
              <w:jc w:val="center"/>
              <w:rPr>
                <w:rFonts w:ascii="Arial Rounded MT Bold" w:hAnsi="Arial Rounded MT Bold" w:cs="Arial Rounded MT Bold"/>
                <w:sz w:val="28"/>
                <w:szCs w:val="28"/>
                <w:lang w:val="es-ES_tradnl"/>
              </w:rPr>
            </w:pPr>
            <w:r w:rsidRPr="000B5457">
              <w:rPr>
                <w:rFonts w:ascii="Arial Rounded MT Bold" w:hAnsi="Arial Rounded MT Bold" w:cs="Arial Rounded MT Bold"/>
                <w:sz w:val="28"/>
                <w:szCs w:val="28"/>
                <w:lang w:val="es-ES_tradnl"/>
              </w:rPr>
              <w:t>20</w:t>
            </w:r>
            <w:r w:rsidR="000B5457" w:rsidRPr="000B5457">
              <w:rPr>
                <w:rFonts w:ascii="Arial Rounded MT Bold" w:hAnsi="Arial Rounded MT Bold" w:cs="Arial Rounded MT Bold"/>
                <w:sz w:val="28"/>
                <w:szCs w:val="28"/>
                <w:lang w:val="es-ES_tradnl"/>
              </w:rPr>
              <w:t xml:space="preserve"> (100%)</w:t>
            </w:r>
          </w:p>
        </w:tc>
        <w:tc>
          <w:tcPr>
            <w:tcW w:w="2976" w:type="dxa"/>
            <w:vAlign w:val="center"/>
          </w:tcPr>
          <w:p w:rsidR="000B5457" w:rsidRDefault="002F35AD" w:rsidP="000B5457">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1</w:t>
            </w:r>
            <w:r w:rsidR="000B5457">
              <w:rPr>
                <w:rFonts w:ascii="Arial Rounded MT Bold" w:hAnsi="Arial Rounded MT Bold" w:cs="Arial Rounded MT Bold"/>
                <w:sz w:val="26"/>
                <w:szCs w:val="26"/>
                <w:lang w:val="es-ES_tradnl"/>
              </w:rPr>
              <w:t xml:space="preserve">6 </w:t>
            </w:r>
          </w:p>
          <w:p w:rsidR="007E5C8F" w:rsidRPr="00406999" w:rsidRDefault="000B5457" w:rsidP="000B5457">
            <w:pPr>
              <w:jc w:val="center"/>
              <w:rPr>
                <w:rFonts w:ascii="Arial Rounded MT Bold" w:hAnsi="Arial Rounded MT Bold" w:cs="Arial Rounded MT Bold"/>
                <w:sz w:val="26"/>
                <w:szCs w:val="26"/>
                <w:lang w:val="es-ES_tradnl"/>
              </w:rPr>
            </w:pPr>
            <w:r>
              <w:rPr>
                <w:rFonts w:ascii="Arial Rounded MT Bold" w:hAnsi="Arial Rounded MT Bold" w:cs="Arial Rounded MT Bold"/>
                <w:sz w:val="26"/>
                <w:szCs w:val="26"/>
                <w:lang w:val="es-ES_tradnl"/>
              </w:rPr>
              <w:t>(80 %)</w:t>
            </w:r>
          </w:p>
        </w:tc>
        <w:tc>
          <w:tcPr>
            <w:tcW w:w="3827" w:type="dxa"/>
            <w:vAlign w:val="center"/>
          </w:tcPr>
          <w:p w:rsidR="007E5C8F" w:rsidRPr="004E6A84" w:rsidRDefault="000B5457" w:rsidP="00027012">
            <w:pPr>
              <w:jc w:val="center"/>
              <w:rPr>
                <w:rFonts w:ascii="Arial Rounded MT Bold" w:hAnsi="Arial Rounded MT Bold" w:cs="Arial Rounded MT Bold"/>
                <w:sz w:val="20"/>
                <w:szCs w:val="20"/>
                <w:lang w:val="es-ES_tradnl"/>
              </w:rPr>
            </w:pPr>
            <w:r>
              <w:rPr>
                <w:rFonts w:ascii="Arial Rounded MT Bold" w:hAnsi="Arial Rounded MT Bold" w:cs="Arial Rounded MT Bold"/>
                <w:sz w:val="20"/>
                <w:szCs w:val="20"/>
                <w:lang w:val="es-ES_tradnl"/>
              </w:rPr>
              <w:t>80 % Práctic</w:t>
            </w:r>
            <w:r w:rsidR="00027012">
              <w:rPr>
                <w:rFonts w:ascii="Arial Rounded MT Bold" w:hAnsi="Arial Rounded MT Bold" w:cs="Arial Rounded MT Bold"/>
                <w:sz w:val="20"/>
                <w:szCs w:val="20"/>
                <w:lang w:val="es-ES_tradnl"/>
              </w:rPr>
              <w:t>o</w:t>
            </w:r>
            <w:r>
              <w:rPr>
                <w:rFonts w:ascii="Arial Rounded MT Bold" w:hAnsi="Arial Rounded MT Bold" w:cs="Arial Rounded MT Bold"/>
                <w:sz w:val="20"/>
                <w:szCs w:val="20"/>
                <w:lang w:val="es-ES_tradnl"/>
              </w:rPr>
              <w:t xml:space="preserve"> + 20% Teórico</w:t>
            </w:r>
          </w:p>
        </w:tc>
      </w:tr>
    </w:tbl>
    <w:p w:rsidR="007E5C8F" w:rsidRPr="00461174" w:rsidRDefault="007E5C8F" w:rsidP="00461174">
      <w:pPr>
        <w:rPr>
          <w:rFonts w:ascii="Arial Rounded MT Bold" w:hAnsi="Arial Rounded MT Bold" w:cs="Arial Rounded MT Bold"/>
          <w:lang w:val="es-ES_tradnl"/>
        </w:rPr>
      </w:pPr>
    </w:p>
    <w:p w:rsidR="004E6A84" w:rsidRPr="004E6A84" w:rsidRDefault="004E6A84" w:rsidP="004E6A84">
      <w:pPr>
        <w:ind w:left="567" w:right="566"/>
        <w:jc w:val="both"/>
        <w:rPr>
          <w:rFonts w:cs="Times New Roman"/>
          <w:b/>
          <w:sz w:val="20"/>
          <w:szCs w:val="20"/>
          <w:lang w:val="es-ES_tradnl"/>
        </w:rPr>
      </w:pPr>
      <w:r>
        <w:rPr>
          <w:rFonts w:cs="Times New Roman"/>
          <w:b/>
          <w:sz w:val="20"/>
          <w:szCs w:val="20"/>
          <w:lang w:val="es-ES_tradnl"/>
        </w:rPr>
        <w:t xml:space="preserve">NOTA: DE ACUERDO AL CURSO Y </w:t>
      </w:r>
      <w:r w:rsidRPr="004E6A84">
        <w:rPr>
          <w:rFonts w:cs="Times New Roman"/>
          <w:b/>
          <w:sz w:val="20"/>
          <w:szCs w:val="20"/>
          <w:lang w:val="es-ES_tradnl"/>
        </w:rPr>
        <w:t>SUS CARACTERÍSTICAS PARTICULARES</w:t>
      </w:r>
      <w:r>
        <w:rPr>
          <w:rFonts w:cs="Times New Roman"/>
          <w:b/>
          <w:sz w:val="20"/>
          <w:szCs w:val="20"/>
          <w:lang w:val="es-ES_tradnl"/>
        </w:rPr>
        <w:t>, EL INSTRUCTOR</w:t>
      </w:r>
      <w:r w:rsidRPr="004E6A84">
        <w:rPr>
          <w:rFonts w:cs="Times New Roman"/>
          <w:b/>
          <w:sz w:val="20"/>
          <w:szCs w:val="20"/>
          <w:lang w:val="es-ES_tradnl"/>
        </w:rPr>
        <w:t xml:space="preserve"> PUEDE TOMAR EN CUENTA OTROS ASPECTOS COMO ELEMENTOS DE EVALUACIÓN.</w:t>
      </w:r>
    </w:p>
    <w:p w:rsidR="007E5C8F" w:rsidRDefault="007E5C8F" w:rsidP="004E6A84">
      <w:pPr>
        <w:jc w:val="both"/>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7E5C8F" w:rsidRDefault="007E5C8F" w:rsidP="00D32986">
      <w:pPr>
        <w:jc w:val="center"/>
        <w:rPr>
          <w:rFonts w:ascii="Arial Rounded MT Bold" w:hAnsi="Arial Rounded MT Bold" w:cs="Arial Rounded MT Bold"/>
          <w:lang w:val="es-ES_tradnl"/>
        </w:rPr>
      </w:pPr>
    </w:p>
    <w:p w:rsidR="0015643F" w:rsidRDefault="0015643F" w:rsidP="00D32986">
      <w:pPr>
        <w:jc w:val="center"/>
        <w:rPr>
          <w:rFonts w:ascii="Arial Rounded MT Bold" w:hAnsi="Arial Rounded MT Bold" w:cs="Arial Rounded MT Bold"/>
          <w:lang w:val="es-ES_tradnl"/>
        </w:rPr>
      </w:pPr>
    </w:p>
    <w:p w:rsidR="00F2251D" w:rsidRDefault="007E5C8F" w:rsidP="00D32986">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t>CRONOGRAMA DE ACTIVIDADES POR UNIDAD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344"/>
        <w:gridCol w:w="4277"/>
        <w:gridCol w:w="2126"/>
        <w:gridCol w:w="2268"/>
        <w:gridCol w:w="1253"/>
      </w:tblGrid>
      <w:tr w:rsidR="007E5C8F" w:rsidTr="00EC2B52">
        <w:tc>
          <w:tcPr>
            <w:tcW w:w="3168" w:type="dxa"/>
            <w:shd w:val="clear" w:color="auto" w:fill="E0E0E0"/>
            <w:vAlign w:val="center"/>
          </w:tcPr>
          <w:p w:rsidR="007E5C8F" w:rsidRPr="00D139CD" w:rsidRDefault="008738D3" w:rsidP="00FA1C82">
            <w:pPr>
              <w:rPr>
                <w:b/>
                <w:bCs/>
                <w:lang w:val="es-ES_tradnl"/>
              </w:rPr>
            </w:pPr>
            <w:r>
              <w:rPr>
                <w:b/>
                <w:bCs/>
                <w:sz w:val="22"/>
                <w:szCs w:val="22"/>
                <w:lang w:val="es-ES_tradnl"/>
              </w:rPr>
              <w:t>NOMBRE DE LA UNIDAD 1:</w:t>
            </w:r>
          </w:p>
        </w:tc>
        <w:tc>
          <w:tcPr>
            <w:tcW w:w="11268" w:type="dxa"/>
            <w:gridSpan w:val="5"/>
            <w:vAlign w:val="center"/>
          </w:tcPr>
          <w:p w:rsidR="007E5C8F" w:rsidRPr="008738D3" w:rsidRDefault="008738D3" w:rsidP="008738D3">
            <w:pPr>
              <w:pStyle w:val="Prrafodelista"/>
              <w:rPr>
                <w:rFonts w:ascii="Arial Unicode MS" w:eastAsia="Arial Unicode MS" w:hAnsi="Arial Unicode MS"/>
                <w:b/>
                <w:bCs/>
                <w:sz w:val="20"/>
                <w:szCs w:val="20"/>
                <w:lang w:val="es-MX"/>
              </w:rPr>
            </w:pPr>
            <w:r w:rsidRPr="008738D3">
              <w:rPr>
                <w:rFonts w:ascii="Arial Unicode MS" w:eastAsia="Arial Unicode MS" w:hAnsi="Arial Unicode MS" w:cs="Arial Unicode MS"/>
                <w:b/>
                <w:bCs/>
                <w:sz w:val="20"/>
                <w:szCs w:val="20"/>
                <w:lang w:val="es-ES_tradnl"/>
              </w:rPr>
              <w:t>MECÁNICA BÁSICA DE MOTORES  MARINOS DE 2  Y 4 TIEMPOS</w:t>
            </w:r>
          </w:p>
        </w:tc>
      </w:tr>
      <w:tr w:rsidR="007E5C8F" w:rsidTr="00EC2B52">
        <w:tc>
          <w:tcPr>
            <w:tcW w:w="3168" w:type="dxa"/>
            <w:shd w:val="clear" w:color="auto" w:fill="E0E0E0"/>
            <w:vAlign w:val="center"/>
          </w:tcPr>
          <w:p w:rsidR="007E5C8F" w:rsidRPr="00D139CD" w:rsidRDefault="007E5C8F" w:rsidP="00FA1C82">
            <w:pPr>
              <w:rPr>
                <w:b/>
                <w:bCs/>
                <w:lang w:val="es-ES_tradnl"/>
              </w:rPr>
            </w:pPr>
            <w:r w:rsidRPr="00D139CD">
              <w:rPr>
                <w:b/>
                <w:bCs/>
                <w:sz w:val="22"/>
                <w:szCs w:val="22"/>
                <w:lang w:val="es-ES_tradnl"/>
              </w:rPr>
              <w:t>PROPÓSITO:</w:t>
            </w:r>
          </w:p>
        </w:tc>
        <w:tc>
          <w:tcPr>
            <w:tcW w:w="11268" w:type="dxa"/>
            <w:gridSpan w:val="5"/>
            <w:vAlign w:val="center"/>
          </w:tcPr>
          <w:p w:rsidR="007E5C8F" w:rsidRPr="007864A7" w:rsidRDefault="007864A7" w:rsidP="00F2251D">
            <w:pPr>
              <w:jc w:val="both"/>
              <w:rPr>
                <w:rFonts w:ascii="Arial Unicode MS" w:eastAsia="Arial Unicode MS" w:hAnsi="Arial Unicode MS"/>
                <w:sz w:val="20"/>
                <w:szCs w:val="20"/>
              </w:rPr>
            </w:pPr>
            <w:r w:rsidRPr="007864A7">
              <w:rPr>
                <w:sz w:val="18"/>
                <w:szCs w:val="18"/>
              </w:rPr>
              <w:t>Al finalizar este curso el capacitando adquirirá los conocimientos y las habilidades básicas necesarias para realizar diagnósticos generales de fallos mecánicos y eléctricos de motores marinos de 2 y 4 tiempos, así como realizar su mantenimiento preventivo siguiendo las medidas de seguridad e higiene establecidas.</w:t>
            </w:r>
          </w:p>
        </w:tc>
      </w:tr>
      <w:tr w:rsidR="007E5C8F" w:rsidRPr="000B34FA" w:rsidTr="00A12AC4">
        <w:trPr>
          <w:cantSplit/>
        </w:trPr>
        <w:tc>
          <w:tcPr>
            <w:tcW w:w="4512" w:type="dxa"/>
            <w:gridSpan w:val="2"/>
            <w:shd w:val="pct10" w:color="auto" w:fill="FFFFFF"/>
            <w:vAlign w:val="center"/>
          </w:tcPr>
          <w:p w:rsidR="007E5C8F" w:rsidRPr="004C65AE" w:rsidRDefault="007E5C8F" w:rsidP="000B34FA">
            <w:pPr>
              <w:jc w:val="center"/>
              <w:rPr>
                <w:b/>
                <w:bCs/>
                <w:sz w:val="22"/>
                <w:szCs w:val="22"/>
                <w:lang w:val="es-ES_tradnl"/>
              </w:rPr>
            </w:pPr>
            <w:r w:rsidRPr="004C65AE">
              <w:rPr>
                <w:b/>
                <w:bCs/>
                <w:sz w:val="22"/>
                <w:szCs w:val="22"/>
                <w:lang w:val="es-ES_tradnl"/>
              </w:rPr>
              <w:t>DESARROLLO TEMÁTICO</w:t>
            </w:r>
          </w:p>
        </w:tc>
        <w:tc>
          <w:tcPr>
            <w:tcW w:w="4277" w:type="dxa"/>
            <w:shd w:val="pct10" w:color="auto" w:fill="FFFFFF"/>
            <w:vAlign w:val="center"/>
          </w:tcPr>
          <w:p w:rsidR="007E5C8F" w:rsidRPr="004C65AE" w:rsidRDefault="007E5C8F" w:rsidP="000B34FA">
            <w:pPr>
              <w:jc w:val="center"/>
              <w:rPr>
                <w:b/>
                <w:bCs/>
                <w:sz w:val="22"/>
                <w:szCs w:val="22"/>
                <w:lang w:val="es-ES_tradnl"/>
              </w:rPr>
            </w:pPr>
            <w:r w:rsidRPr="004C65AE">
              <w:rPr>
                <w:b/>
                <w:bCs/>
                <w:sz w:val="22"/>
                <w:szCs w:val="22"/>
                <w:lang w:val="es-ES_tradnl"/>
              </w:rPr>
              <w:t>ESTRATEGIA DIDÁCTICA</w:t>
            </w:r>
          </w:p>
        </w:tc>
        <w:tc>
          <w:tcPr>
            <w:tcW w:w="2126" w:type="dxa"/>
            <w:shd w:val="pct10" w:color="auto" w:fill="FFFFFF"/>
            <w:vAlign w:val="center"/>
          </w:tcPr>
          <w:p w:rsidR="007E5C8F" w:rsidRPr="004C65AE" w:rsidRDefault="007E5C8F" w:rsidP="000B34FA">
            <w:pPr>
              <w:jc w:val="center"/>
              <w:rPr>
                <w:b/>
                <w:bCs/>
                <w:sz w:val="22"/>
                <w:szCs w:val="22"/>
                <w:lang w:val="es-ES_tradnl"/>
              </w:rPr>
            </w:pPr>
            <w:r w:rsidRPr="004C65AE">
              <w:rPr>
                <w:b/>
                <w:bCs/>
                <w:sz w:val="22"/>
                <w:szCs w:val="22"/>
                <w:lang w:val="es-ES_tradnl"/>
              </w:rPr>
              <w:t>APOYO DIDÁCTICO</w:t>
            </w:r>
          </w:p>
        </w:tc>
        <w:tc>
          <w:tcPr>
            <w:tcW w:w="2268" w:type="dxa"/>
            <w:shd w:val="pct10" w:color="auto" w:fill="FFFFFF"/>
            <w:vAlign w:val="center"/>
          </w:tcPr>
          <w:p w:rsidR="007E5C8F" w:rsidRPr="004C65AE" w:rsidRDefault="007E5C8F" w:rsidP="000B34FA">
            <w:pPr>
              <w:jc w:val="center"/>
              <w:rPr>
                <w:b/>
                <w:bCs/>
                <w:sz w:val="22"/>
                <w:szCs w:val="22"/>
                <w:lang w:val="es-ES_tradnl"/>
              </w:rPr>
            </w:pPr>
            <w:r w:rsidRPr="004C65AE">
              <w:rPr>
                <w:b/>
                <w:bCs/>
                <w:sz w:val="22"/>
                <w:szCs w:val="22"/>
                <w:lang w:val="es-ES_tradnl"/>
              </w:rPr>
              <w:t>CRITERIO DE EVALUACIÓN</w:t>
            </w:r>
          </w:p>
        </w:tc>
        <w:tc>
          <w:tcPr>
            <w:tcW w:w="1253" w:type="dxa"/>
            <w:shd w:val="pct10" w:color="auto" w:fill="FFFFFF"/>
            <w:vAlign w:val="center"/>
          </w:tcPr>
          <w:p w:rsidR="007E5C8F" w:rsidRPr="004C65AE" w:rsidRDefault="007E5C8F" w:rsidP="000B34FA">
            <w:pPr>
              <w:jc w:val="center"/>
              <w:rPr>
                <w:b/>
                <w:bCs/>
                <w:sz w:val="22"/>
                <w:szCs w:val="22"/>
                <w:lang w:val="es-ES_tradnl"/>
              </w:rPr>
            </w:pPr>
            <w:r w:rsidRPr="004C65AE">
              <w:rPr>
                <w:b/>
                <w:bCs/>
                <w:sz w:val="22"/>
                <w:szCs w:val="22"/>
                <w:lang w:val="es-ES_tradnl"/>
              </w:rPr>
              <w:t>TIEMPO</w:t>
            </w:r>
          </w:p>
        </w:tc>
      </w:tr>
      <w:tr w:rsidR="007E5C8F" w:rsidRPr="00461174" w:rsidTr="00A12AC4">
        <w:trPr>
          <w:cantSplit/>
          <w:trHeight w:val="7405"/>
        </w:trPr>
        <w:tc>
          <w:tcPr>
            <w:tcW w:w="4512" w:type="dxa"/>
            <w:gridSpan w:val="2"/>
          </w:tcPr>
          <w:p w:rsidR="007E5C8F" w:rsidRPr="007864A7" w:rsidRDefault="00BD645D" w:rsidP="00EC2B52">
            <w:pPr>
              <w:pStyle w:val="Encabezado"/>
              <w:numPr>
                <w:ilvl w:val="1"/>
                <w:numId w:val="11"/>
              </w:numPr>
              <w:rPr>
                <w:b/>
                <w:bCs/>
                <w:sz w:val="18"/>
                <w:szCs w:val="18"/>
                <w:lang w:val="es-ES_tradnl"/>
              </w:rPr>
            </w:pPr>
            <w:r w:rsidRPr="007864A7">
              <w:rPr>
                <w:rFonts w:eastAsia="Arial Unicode MS"/>
                <w:b/>
                <w:bCs/>
                <w:sz w:val="18"/>
                <w:szCs w:val="18"/>
                <w:lang w:val="es-ES_tradnl"/>
              </w:rPr>
              <w:t>C</w:t>
            </w:r>
            <w:r w:rsidR="008738D3" w:rsidRPr="007864A7">
              <w:rPr>
                <w:rFonts w:eastAsia="Arial Unicode MS"/>
                <w:b/>
                <w:bCs/>
                <w:sz w:val="18"/>
                <w:szCs w:val="18"/>
                <w:lang w:val="es-ES_tradnl"/>
              </w:rPr>
              <w:t>ódigos</w:t>
            </w:r>
            <w:r w:rsidRPr="007864A7">
              <w:rPr>
                <w:rFonts w:eastAsia="Arial Unicode MS"/>
                <w:b/>
                <w:bCs/>
                <w:sz w:val="18"/>
                <w:szCs w:val="18"/>
                <w:lang w:val="es-ES_tradnl"/>
              </w:rPr>
              <w:t xml:space="preserve"> </w:t>
            </w:r>
            <w:r w:rsidR="008738D3" w:rsidRPr="007864A7">
              <w:rPr>
                <w:rFonts w:eastAsia="Arial Unicode MS"/>
                <w:b/>
                <w:bCs/>
                <w:sz w:val="18"/>
                <w:szCs w:val="18"/>
                <w:lang w:val="es-ES_tradnl"/>
              </w:rPr>
              <w:t>de</w:t>
            </w:r>
            <w:r w:rsidRPr="007864A7">
              <w:rPr>
                <w:rFonts w:eastAsia="Arial Unicode MS"/>
                <w:b/>
                <w:bCs/>
                <w:sz w:val="18"/>
                <w:szCs w:val="18"/>
                <w:lang w:val="es-ES_tradnl"/>
              </w:rPr>
              <w:t xml:space="preserve"> S</w:t>
            </w:r>
            <w:r w:rsidR="008738D3" w:rsidRPr="007864A7">
              <w:rPr>
                <w:rFonts w:eastAsia="Arial Unicode MS"/>
                <w:b/>
                <w:bCs/>
                <w:sz w:val="18"/>
                <w:szCs w:val="18"/>
                <w:lang w:val="es-ES_tradnl"/>
              </w:rPr>
              <w:t>eguridad</w:t>
            </w:r>
          </w:p>
          <w:p w:rsidR="008738D3" w:rsidRPr="007864A7" w:rsidRDefault="008738D3" w:rsidP="008738D3">
            <w:pPr>
              <w:pStyle w:val="Encabezado"/>
              <w:ind w:left="360"/>
              <w:rPr>
                <w:b/>
                <w:bCs/>
                <w:sz w:val="18"/>
                <w:szCs w:val="18"/>
                <w:lang w:val="es-ES_tradnl"/>
              </w:rPr>
            </w:pPr>
          </w:p>
          <w:p w:rsidR="007E5C8F" w:rsidRPr="007864A7" w:rsidRDefault="00BD645D" w:rsidP="00202A2D">
            <w:pPr>
              <w:pStyle w:val="Encabezado"/>
              <w:numPr>
                <w:ilvl w:val="1"/>
                <w:numId w:val="11"/>
              </w:numPr>
              <w:rPr>
                <w:b/>
                <w:bCs/>
                <w:sz w:val="18"/>
                <w:szCs w:val="18"/>
                <w:lang w:val="es-ES_tradnl"/>
              </w:rPr>
            </w:pPr>
            <w:r w:rsidRPr="007864A7">
              <w:rPr>
                <w:b/>
                <w:bCs/>
                <w:sz w:val="18"/>
                <w:szCs w:val="18"/>
                <w:lang w:val="es-ES_tradnl"/>
              </w:rPr>
              <w:t>E</w:t>
            </w:r>
            <w:r w:rsidR="008738D3" w:rsidRPr="007864A7">
              <w:rPr>
                <w:b/>
                <w:bCs/>
                <w:sz w:val="18"/>
                <w:szCs w:val="18"/>
                <w:lang w:val="es-ES_tradnl"/>
              </w:rPr>
              <w:t>specificaciones</w:t>
            </w:r>
            <w:r w:rsidRPr="007864A7">
              <w:rPr>
                <w:b/>
                <w:bCs/>
                <w:sz w:val="18"/>
                <w:szCs w:val="18"/>
                <w:lang w:val="es-ES_tradnl"/>
              </w:rPr>
              <w:t xml:space="preserve"> </w:t>
            </w:r>
            <w:r w:rsidR="008738D3" w:rsidRPr="007864A7">
              <w:rPr>
                <w:b/>
                <w:bCs/>
                <w:sz w:val="18"/>
                <w:szCs w:val="18"/>
                <w:lang w:val="es-ES_tradnl"/>
              </w:rPr>
              <w:t xml:space="preserve">de un </w:t>
            </w:r>
            <w:r w:rsidRPr="007864A7">
              <w:rPr>
                <w:b/>
                <w:bCs/>
                <w:sz w:val="18"/>
                <w:szCs w:val="18"/>
                <w:lang w:val="es-ES_tradnl"/>
              </w:rPr>
              <w:t>M</w:t>
            </w:r>
            <w:r w:rsidR="008738D3" w:rsidRPr="007864A7">
              <w:rPr>
                <w:b/>
                <w:bCs/>
                <w:sz w:val="18"/>
                <w:szCs w:val="18"/>
                <w:lang w:val="es-ES_tradnl"/>
              </w:rPr>
              <w:t>otor</w:t>
            </w:r>
            <w:r w:rsidRPr="007864A7">
              <w:rPr>
                <w:b/>
                <w:bCs/>
                <w:sz w:val="18"/>
                <w:szCs w:val="18"/>
                <w:lang w:val="es-ES_tradnl"/>
              </w:rPr>
              <w:t xml:space="preserve"> M</w:t>
            </w:r>
            <w:r w:rsidR="008738D3" w:rsidRPr="007864A7">
              <w:rPr>
                <w:b/>
                <w:bCs/>
                <w:sz w:val="18"/>
                <w:szCs w:val="18"/>
                <w:lang w:val="es-ES_tradnl"/>
              </w:rPr>
              <w:t>arino</w:t>
            </w:r>
          </w:p>
          <w:p w:rsidR="008738D3" w:rsidRPr="007864A7" w:rsidRDefault="008738D3" w:rsidP="008738D3">
            <w:pPr>
              <w:pStyle w:val="Prrafodelista"/>
              <w:rPr>
                <w:b/>
                <w:bCs/>
                <w:sz w:val="18"/>
                <w:szCs w:val="18"/>
                <w:lang w:val="es-ES_tradnl"/>
              </w:rPr>
            </w:pPr>
          </w:p>
          <w:p w:rsidR="00BD645D" w:rsidRPr="007864A7" w:rsidRDefault="00BD645D" w:rsidP="00BD645D">
            <w:pPr>
              <w:pStyle w:val="Encabezado"/>
              <w:numPr>
                <w:ilvl w:val="1"/>
                <w:numId w:val="11"/>
              </w:numPr>
              <w:rPr>
                <w:b/>
                <w:bCs/>
                <w:sz w:val="18"/>
                <w:szCs w:val="18"/>
                <w:lang w:val="es-ES_tradnl"/>
              </w:rPr>
            </w:pPr>
            <w:r w:rsidRPr="007864A7">
              <w:rPr>
                <w:b/>
                <w:bCs/>
                <w:sz w:val="18"/>
                <w:szCs w:val="18"/>
                <w:lang w:val="es-ES_tradnl"/>
              </w:rPr>
              <w:t>P</w:t>
            </w:r>
            <w:r w:rsidR="008738D3" w:rsidRPr="007864A7">
              <w:rPr>
                <w:b/>
                <w:bCs/>
                <w:sz w:val="18"/>
                <w:szCs w:val="18"/>
                <w:lang w:val="es-ES_tradnl"/>
              </w:rPr>
              <w:t>artes</w:t>
            </w:r>
            <w:r w:rsidRPr="007864A7">
              <w:rPr>
                <w:b/>
                <w:bCs/>
                <w:sz w:val="18"/>
                <w:szCs w:val="18"/>
                <w:lang w:val="es-ES_tradnl"/>
              </w:rPr>
              <w:t xml:space="preserve"> </w:t>
            </w:r>
            <w:r w:rsidR="008738D3" w:rsidRPr="007864A7">
              <w:rPr>
                <w:b/>
                <w:bCs/>
                <w:sz w:val="18"/>
                <w:szCs w:val="18"/>
                <w:lang w:val="es-ES_tradnl"/>
              </w:rPr>
              <w:t xml:space="preserve">de un </w:t>
            </w:r>
            <w:r w:rsidRPr="007864A7">
              <w:rPr>
                <w:b/>
                <w:bCs/>
                <w:sz w:val="18"/>
                <w:szCs w:val="18"/>
                <w:lang w:val="es-ES_tradnl"/>
              </w:rPr>
              <w:t>B</w:t>
            </w:r>
            <w:r w:rsidR="008738D3" w:rsidRPr="007864A7">
              <w:rPr>
                <w:b/>
                <w:bCs/>
                <w:sz w:val="18"/>
                <w:szCs w:val="18"/>
                <w:lang w:val="es-ES_tradnl"/>
              </w:rPr>
              <w:t>arco: Conceptos Básicos</w:t>
            </w:r>
          </w:p>
          <w:p w:rsidR="008738D3" w:rsidRPr="007864A7" w:rsidRDefault="008738D3" w:rsidP="008738D3">
            <w:pPr>
              <w:pStyle w:val="Prrafodelista"/>
              <w:rPr>
                <w:b/>
                <w:bCs/>
                <w:sz w:val="18"/>
                <w:szCs w:val="18"/>
                <w:lang w:val="es-ES_tradnl"/>
              </w:rPr>
            </w:pPr>
          </w:p>
          <w:p w:rsidR="007E5C8F" w:rsidRPr="007864A7" w:rsidRDefault="00BD645D" w:rsidP="008738D3">
            <w:pPr>
              <w:pStyle w:val="Encabezado"/>
              <w:numPr>
                <w:ilvl w:val="1"/>
                <w:numId w:val="11"/>
              </w:numPr>
              <w:rPr>
                <w:b/>
                <w:bCs/>
                <w:sz w:val="18"/>
                <w:szCs w:val="18"/>
                <w:lang w:val="es-ES_tradnl"/>
              </w:rPr>
            </w:pPr>
            <w:r w:rsidRPr="007864A7">
              <w:rPr>
                <w:b/>
                <w:bCs/>
                <w:sz w:val="18"/>
                <w:szCs w:val="18"/>
                <w:lang w:val="es-ES_tradnl"/>
              </w:rPr>
              <w:t>E</w:t>
            </w:r>
            <w:r w:rsidR="007864A7" w:rsidRPr="007864A7">
              <w:rPr>
                <w:b/>
                <w:bCs/>
                <w:sz w:val="18"/>
                <w:szCs w:val="18"/>
                <w:lang w:val="es-ES_tradnl"/>
              </w:rPr>
              <w:t>specificaciones</w:t>
            </w:r>
            <w:r w:rsidRPr="007864A7">
              <w:rPr>
                <w:b/>
                <w:bCs/>
                <w:sz w:val="18"/>
                <w:szCs w:val="18"/>
                <w:lang w:val="es-ES_tradnl"/>
              </w:rPr>
              <w:t xml:space="preserve"> </w:t>
            </w:r>
            <w:r w:rsidR="007864A7" w:rsidRPr="007864A7">
              <w:rPr>
                <w:b/>
                <w:bCs/>
                <w:sz w:val="18"/>
                <w:szCs w:val="18"/>
                <w:lang w:val="es-ES_tradnl"/>
              </w:rPr>
              <w:t>de</w:t>
            </w:r>
            <w:r w:rsidRPr="007864A7">
              <w:rPr>
                <w:b/>
                <w:bCs/>
                <w:sz w:val="18"/>
                <w:szCs w:val="18"/>
                <w:lang w:val="es-ES_tradnl"/>
              </w:rPr>
              <w:t xml:space="preserve"> </w:t>
            </w:r>
            <w:r w:rsidR="007864A7">
              <w:rPr>
                <w:b/>
                <w:bCs/>
                <w:sz w:val="18"/>
                <w:szCs w:val="18"/>
                <w:lang w:val="es-ES_tradnl"/>
              </w:rPr>
              <w:t xml:space="preserve">una </w:t>
            </w:r>
            <w:proofErr w:type="spellStart"/>
            <w:r w:rsidRPr="007864A7">
              <w:rPr>
                <w:b/>
                <w:bCs/>
                <w:sz w:val="18"/>
                <w:szCs w:val="18"/>
                <w:lang w:val="es-ES_tradnl"/>
              </w:rPr>
              <w:t>P</w:t>
            </w:r>
            <w:r w:rsidR="007864A7">
              <w:rPr>
                <w:b/>
                <w:bCs/>
                <w:sz w:val="18"/>
                <w:szCs w:val="18"/>
                <w:lang w:val="es-ES_tradnl"/>
              </w:rPr>
              <w:t>ropela</w:t>
            </w:r>
            <w:proofErr w:type="spellEnd"/>
          </w:p>
          <w:p w:rsidR="008738D3" w:rsidRPr="007864A7" w:rsidRDefault="008738D3" w:rsidP="008738D3">
            <w:pPr>
              <w:pStyle w:val="Prrafodelista"/>
              <w:rPr>
                <w:b/>
                <w:bCs/>
                <w:sz w:val="18"/>
                <w:szCs w:val="18"/>
                <w:lang w:val="es-ES_tradnl"/>
              </w:rPr>
            </w:pPr>
          </w:p>
          <w:p w:rsidR="007E5C8F" w:rsidRPr="007864A7" w:rsidRDefault="00495EFA" w:rsidP="008738D3">
            <w:pPr>
              <w:pStyle w:val="Encabezado"/>
              <w:numPr>
                <w:ilvl w:val="1"/>
                <w:numId w:val="11"/>
              </w:numPr>
              <w:rPr>
                <w:b/>
                <w:bCs/>
                <w:sz w:val="18"/>
                <w:szCs w:val="18"/>
                <w:lang w:val="es-ES_tradnl"/>
              </w:rPr>
            </w:pPr>
            <w:r w:rsidRPr="007864A7">
              <w:rPr>
                <w:b/>
                <w:bCs/>
                <w:sz w:val="18"/>
                <w:szCs w:val="18"/>
                <w:lang w:val="es-ES_tradnl"/>
              </w:rPr>
              <w:t>S</w:t>
            </w:r>
            <w:r w:rsidR="007864A7" w:rsidRPr="007864A7">
              <w:rPr>
                <w:b/>
                <w:bCs/>
                <w:sz w:val="18"/>
                <w:szCs w:val="18"/>
                <w:lang w:val="es-ES_tradnl"/>
              </w:rPr>
              <w:t>istema</w:t>
            </w:r>
            <w:r w:rsidRPr="007864A7">
              <w:rPr>
                <w:b/>
                <w:bCs/>
                <w:sz w:val="18"/>
                <w:szCs w:val="18"/>
                <w:lang w:val="es-ES_tradnl"/>
              </w:rPr>
              <w:t xml:space="preserve"> </w:t>
            </w:r>
            <w:r w:rsidR="007864A7" w:rsidRPr="007864A7">
              <w:rPr>
                <w:b/>
                <w:bCs/>
                <w:sz w:val="18"/>
                <w:szCs w:val="18"/>
                <w:lang w:val="es-ES_tradnl"/>
              </w:rPr>
              <w:t>Eléctrico</w:t>
            </w:r>
          </w:p>
          <w:p w:rsidR="008738D3" w:rsidRPr="007864A7" w:rsidRDefault="008738D3" w:rsidP="008738D3">
            <w:pPr>
              <w:pStyle w:val="Prrafodelista"/>
              <w:rPr>
                <w:b/>
                <w:bCs/>
                <w:sz w:val="18"/>
                <w:szCs w:val="18"/>
                <w:lang w:val="es-ES_tradnl"/>
              </w:rPr>
            </w:pPr>
          </w:p>
          <w:p w:rsidR="007E5C8F" w:rsidRPr="007864A7" w:rsidRDefault="00495EFA" w:rsidP="008738D3">
            <w:pPr>
              <w:pStyle w:val="Encabezado"/>
              <w:numPr>
                <w:ilvl w:val="1"/>
                <w:numId w:val="11"/>
              </w:numPr>
              <w:rPr>
                <w:b/>
                <w:bCs/>
                <w:sz w:val="18"/>
                <w:szCs w:val="18"/>
                <w:lang w:val="es-ES_tradnl"/>
              </w:rPr>
            </w:pPr>
            <w:r w:rsidRPr="007864A7">
              <w:rPr>
                <w:b/>
                <w:bCs/>
                <w:sz w:val="18"/>
                <w:szCs w:val="18"/>
                <w:lang w:val="es-ES_tradnl"/>
              </w:rPr>
              <w:t>C</w:t>
            </w:r>
            <w:r w:rsidR="007864A7" w:rsidRPr="007864A7">
              <w:rPr>
                <w:b/>
                <w:bCs/>
                <w:sz w:val="18"/>
                <w:szCs w:val="18"/>
                <w:lang w:val="es-ES_tradnl"/>
              </w:rPr>
              <w:t>uidado</w:t>
            </w:r>
            <w:r w:rsidRPr="007864A7">
              <w:rPr>
                <w:b/>
                <w:bCs/>
                <w:sz w:val="18"/>
                <w:szCs w:val="18"/>
                <w:lang w:val="es-ES_tradnl"/>
              </w:rPr>
              <w:t xml:space="preserve"> </w:t>
            </w:r>
            <w:r w:rsidR="007864A7" w:rsidRPr="007864A7">
              <w:rPr>
                <w:b/>
                <w:bCs/>
                <w:sz w:val="18"/>
                <w:szCs w:val="18"/>
                <w:lang w:val="es-ES_tradnl"/>
              </w:rPr>
              <w:t xml:space="preserve">de la </w:t>
            </w:r>
            <w:r w:rsidRPr="007864A7">
              <w:rPr>
                <w:b/>
                <w:bCs/>
                <w:sz w:val="18"/>
                <w:szCs w:val="18"/>
                <w:lang w:val="es-ES_tradnl"/>
              </w:rPr>
              <w:t>B</w:t>
            </w:r>
            <w:r w:rsidR="007864A7" w:rsidRPr="007864A7">
              <w:rPr>
                <w:b/>
                <w:bCs/>
                <w:sz w:val="18"/>
                <w:szCs w:val="18"/>
                <w:lang w:val="es-ES_tradnl"/>
              </w:rPr>
              <w:t>at</w:t>
            </w:r>
            <w:r w:rsidR="007864A7">
              <w:rPr>
                <w:b/>
                <w:bCs/>
                <w:sz w:val="18"/>
                <w:szCs w:val="18"/>
                <w:lang w:val="es-ES_tradnl"/>
              </w:rPr>
              <w:t>ería</w:t>
            </w:r>
          </w:p>
          <w:p w:rsidR="008738D3" w:rsidRPr="007864A7" w:rsidRDefault="008738D3" w:rsidP="008738D3">
            <w:pPr>
              <w:pStyle w:val="Prrafodelista"/>
              <w:rPr>
                <w:b/>
                <w:bCs/>
                <w:sz w:val="18"/>
                <w:szCs w:val="18"/>
                <w:lang w:val="es-ES_tradnl"/>
              </w:rPr>
            </w:pPr>
          </w:p>
          <w:p w:rsidR="007E5C8F" w:rsidRPr="007864A7" w:rsidRDefault="00495EFA" w:rsidP="008738D3">
            <w:pPr>
              <w:pStyle w:val="Encabezado"/>
              <w:numPr>
                <w:ilvl w:val="1"/>
                <w:numId w:val="11"/>
              </w:numPr>
              <w:rPr>
                <w:b/>
                <w:bCs/>
                <w:sz w:val="18"/>
                <w:szCs w:val="18"/>
                <w:lang w:val="es-ES_tradnl"/>
              </w:rPr>
            </w:pPr>
            <w:r w:rsidRPr="007864A7">
              <w:rPr>
                <w:b/>
                <w:bCs/>
                <w:sz w:val="18"/>
                <w:szCs w:val="18"/>
                <w:lang w:val="es-ES_tradnl"/>
              </w:rPr>
              <w:t>C</w:t>
            </w:r>
            <w:r w:rsidR="007864A7" w:rsidRPr="007864A7">
              <w:rPr>
                <w:b/>
                <w:bCs/>
                <w:sz w:val="18"/>
                <w:szCs w:val="18"/>
                <w:lang w:val="es-ES_tradnl"/>
              </w:rPr>
              <w:t>uidado</w:t>
            </w:r>
            <w:r w:rsidRPr="007864A7">
              <w:rPr>
                <w:b/>
                <w:bCs/>
                <w:sz w:val="18"/>
                <w:szCs w:val="18"/>
                <w:lang w:val="es-ES_tradnl"/>
              </w:rPr>
              <w:t xml:space="preserve"> </w:t>
            </w:r>
            <w:r w:rsidR="007864A7" w:rsidRPr="007864A7">
              <w:rPr>
                <w:b/>
                <w:bCs/>
                <w:sz w:val="18"/>
                <w:szCs w:val="18"/>
                <w:lang w:val="es-ES_tradnl"/>
              </w:rPr>
              <w:t>del</w:t>
            </w:r>
            <w:r w:rsidRPr="007864A7">
              <w:rPr>
                <w:b/>
                <w:bCs/>
                <w:sz w:val="18"/>
                <w:szCs w:val="18"/>
                <w:lang w:val="es-ES_tradnl"/>
              </w:rPr>
              <w:t xml:space="preserve"> M</w:t>
            </w:r>
            <w:r w:rsidR="007864A7" w:rsidRPr="007864A7">
              <w:rPr>
                <w:b/>
                <w:bCs/>
                <w:sz w:val="18"/>
                <w:szCs w:val="18"/>
                <w:lang w:val="es-ES_tradnl"/>
              </w:rPr>
              <w:t>otor</w:t>
            </w:r>
          </w:p>
          <w:p w:rsidR="008738D3" w:rsidRPr="007864A7" w:rsidRDefault="008738D3" w:rsidP="008738D3">
            <w:pPr>
              <w:pStyle w:val="Prrafodelista"/>
              <w:rPr>
                <w:b/>
                <w:bCs/>
                <w:sz w:val="18"/>
                <w:szCs w:val="18"/>
                <w:lang w:val="es-ES_tradnl"/>
              </w:rPr>
            </w:pPr>
          </w:p>
          <w:p w:rsidR="007E5C8F" w:rsidRPr="007864A7" w:rsidRDefault="00495EFA" w:rsidP="008738D3">
            <w:pPr>
              <w:pStyle w:val="Encabezado"/>
              <w:numPr>
                <w:ilvl w:val="1"/>
                <w:numId w:val="11"/>
              </w:numPr>
              <w:rPr>
                <w:b/>
                <w:bCs/>
                <w:sz w:val="18"/>
                <w:szCs w:val="18"/>
                <w:lang w:val="es-ES_tradnl"/>
              </w:rPr>
            </w:pPr>
            <w:r w:rsidRPr="007864A7">
              <w:rPr>
                <w:b/>
                <w:bCs/>
                <w:sz w:val="18"/>
                <w:szCs w:val="18"/>
                <w:lang w:val="es-ES_tradnl"/>
              </w:rPr>
              <w:t>R</w:t>
            </w:r>
            <w:r w:rsidR="007864A7" w:rsidRPr="007864A7">
              <w:rPr>
                <w:b/>
                <w:bCs/>
                <w:sz w:val="18"/>
                <w:szCs w:val="18"/>
                <w:lang w:val="es-ES_tradnl"/>
              </w:rPr>
              <w:t>ecomendaciones</w:t>
            </w:r>
            <w:r w:rsidRPr="007864A7">
              <w:rPr>
                <w:b/>
                <w:bCs/>
                <w:sz w:val="18"/>
                <w:szCs w:val="18"/>
                <w:lang w:val="es-ES_tradnl"/>
              </w:rPr>
              <w:t xml:space="preserve"> </w:t>
            </w:r>
            <w:r w:rsidR="007864A7" w:rsidRPr="007864A7">
              <w:rPr>
                <w:b/>
                <w:bCs/>
                <w:sz w:val="18"/>
                <w:szCs w:val="18"/>
                <w:lang w:val="es-ES_tradnl"/>
              </w:rPr>
              <w:t>para</w:t>
            </w:r>
            <w:r w:rsidRPr="007864A7">
              <w:rPr>
                <w:b/>
                <w:bCs/>
                <w:sz w:val="18"/>
                <w:szCs w:val="18"/>
                <w:lang w:val="es-ES_tradnl"/>
              </w:rPr>
              <w:t xml:space="preserve"> M</w:t>
            </w:r>
            <w:r w:rsidR="007864A7" w:rsidRPr="007864A7">
              <w:rPr>
                <w:b/>
                <w:bCs/>
                <w:sz w:val="18"/>
                <w:szCs w:val="18"/>
                <w:lang w:val="es-ES_tradnl"/>
              </w:rPr>
              <w:t xml:space="preserve">otores </w:t>
            </w:r>
            <w:r w:rsidRPr="007864A7">
              <w:rPr>
                <w:b/>
                <w:bCs/>
                <w:sz w:val="18"/>
                <w:szCs w:val="18"/>
                <w:lang w:val="es-ES_tradnl"/>
              </w:rPr>
              <w:t>H</w:t>
            </w:r>
            <w:r w:rsidR="007864A7" w:rsidRPr="007864A7">
              <w:rPr>
                <w:b/>
                <w:bCs/>
                <w:sz w:val="18"/>
                <w:szCs w:val="18"/>
                <w:lang w:val="es-ES_tradnl"/>
              </w:rPr>
              <w:t>undidos</w:t>
            </w:r>
          </w:p>
          <w:p w:rsidR="008738D3" w:rsidRPr="007864A7" w:rsidRDefault="008738D3" w:rsidP="008738D3">
            <w:pPr>
              <w:pStyle w:val="Prrafodelista"/>
              <w:rPr>
                <w:b/>
                <w:bCs/>
                <w:sz w:val="18"/>
                <w:szCs w:val="18"/>
                <w:lang w:val="es-ES_tradnl"/>
              </w:rPr>
            </w:pPr>
          </w:p>
          <w:p w:rsidR="00495EFA" w:rsidRDefault="00495EFA" w:rsidP="00F34595">
            <w:pPr>
              <w:pStyle w:val="Encabezado"/>
              <w:numPr>
                <w:ilvl w:val="1"/>
                <w:numId w:val="11"/>
              </w:numPr>
              <w:rPr>
                <w:b/>
                <w:bCs/>
                <w:sz w:val="18"/>
                <w:szCs w:val="18"/>
                <w:lang w:val="es-ES_tradnl"/>
              </w:rPr>
            </w:pPr>
            <w:r w:rsidRPr="007864A7">
              <w:rPr>
                <w:b/>
                <w:bCs/>
                <w:sz w:val="18"/>
                <w:szCs w:val="18"/>
                <w:lang w:val="es-ES_tradnl"/>
              </w:rPr>
              <w:t>A</w:t>
            </w:r>
            <w:r w:rsidR="007864A7" w:rsidRPr="007864A7">
              <w:rPr>
                <w:b/>
                <w:bCs/>
                <w:sz w:val="18"/>
                <w:szCs w:val="18"/>
                <w:lang w:val="es-ES_tradnl"/>
              </w:rPr>
              <w:t>lmacenamiento</w:t>
            </w:r>
            <w:r w:rsidRPr="007864A7">
              <w:rPr>
                <w:b/>
                <w:bCs/>
                <w:sz w:val="18"/>
                <w:szCs w:val="18"/>
                <w:lang w:val="es-ES_tradnl"/>
              </w:rPr>
              <w:t xml:space="preserve"> </w:t>
            </w:r>
            <w:r w:rsidR="007864A7" w:rsidRPr="007864A7">
              <w:rPr>
                <w:b/>
                <w:bCs/>
                <w:sz w:val="18"/>
                <w:szCs w:val="18"/>
                <w:lang w:val="es-ES_tradnl"/>
              </w:rPr>
              <w:t>de</w:t>
            </w:r>
            <w:r w:rsidR="007864A7">
              <w:rPr>
                <w:b/>
                <w:bCs/>
                <w:sz w:val="18"/>
                <w:szCs w:val="18"/>
                <w:lang w:val="es-ES_tradnl"/>
              </w:rPr>
              <w:t>l</w:t>
            </w:r>
            <w:r w:rsidRPr="007864A7">
              <w:rPr>
                <w:b/>
                <w:bCs/>
                <w:sz w:val="18"/>
                <w:szCs w:val="18"/>
                <w:lang w:val="es-ES_tradnl"/>
              </w:rPr>
              <w:t xml:space="preserve"> M</w:t>
            </w:r>
            <w:r w:rsidR="007864A7" w:rsidRPr="007864A7">
              <w:rPr>
                <w:b/>
                <w:bCs/>
                <w:sz w:val="18"/>
                <w:szCs w:val="18"/>
                <w:lang w:val="es-ES_tradnl"/>
              </w:rPr>
              <w:t>otor</w:t>
            </w:r>
            <w:r w:rsidRPr="007864A7">
              <w:rPr>
                <w:b/>
                <w:bCs/>
                <w:sz w:val="18"/>
                <w:szCs w:val="18"/>
                <w:lang w:val="es-ES_tradnl"/>
              </w:rPr>
              <w:t>.</w:t>
            </w:r>
          </w:p>
          <w:p w:rsidR="00F34595" w:rsidRDefault="00F34595" w:rsidP="00F34595">
            <w:pPr>
              <w:pStyle w:val="Prrafodelista"/>
              <w:rPr>
                <w:b/>
                <w:bCs/>
                <w:sz w:val="18"/>
                <w:szCs w:val="18"/>
                <w:lang w:val="es-ES_tradnl"/>
              </w:rPr>
            </w:pPr>
          </w:p>
          <w:p w:rsidR="00F34595" w:rsidRPr="00F34595" w:rsidRDefault="00F34595" w:rsidP="004C65AE">
            <w:pPr>
              <w:widowControl w:val="0"/>
              <w:tabs>
                <w:tab w:val="left" w:pos="355"/>
                <w:tab w:val="left" w:pos="780"/>
              </w:tabs>
              <w:autoSpaceDE w:val="0"/>
              <w:autoSpaceDN w:val="0"/>
              <w:adjustRightInd w:val="0"/>
              <w:spacing w:line="229" w:lineRule="exact"/>
              <w:ind w:right="213"/>
              <w:jc w:val="both"/>
              <w:rPr>
                <w:b/>
                <w:bCs/>
                <w:sz w:val="18"/>
                <w:szCs w:val="18"/>
              </w:rPr>
            </w:pPr>
          </w:p>
        </w:tc>
        <w:tc>
          <w:tcPr>
            <w:tcW w:w="4277" w:type="dxa"/>
          </w:tcPr>
          <w:p w:rsidR="007E5C8F" w:rsidRDefault="007E5C8F" w:rsidP="00D139CD">
            <w:pPr>
              <w:widowControl w:val="0"/>
              <w:autoSpaceDE w:val="0"/>
              <w:autoSpaceDN w:val="0"/>
              <w:adjustRightInd w:val="0"/>
              <w:spacing w:line="223" w:lineRule="exact"/>
              <w:ind w:left="64" w:right="-20"/>
              <w:rPr>
                <w:b/>
                <w:bCs/>
                <w:i/>
                <w:iCs/>
                <w:sz w:val="18"/>
                <w:szCs w:val="18"/>
              </w:rPr>
            </w:pPr>
            <w:r w:rsidRPr="007061AF">
              <w:rPr>
                <w:b/>
                <w:bCs/>
                <w:i/>
                <w:iCs/>
                <w:sz w:val="18"/>
                <w:szCs w:val="18"/>
              </w:rPr>
              <w:t>Encuad</w:t>
            </w:r>
            <w:r w:rsidRPr="007061AF">
              <w:rPr>
                <w:b/>
                <w:bCs/>
                <w:i/>
                <w:iCs/>
                <w:spacing w:val="-1"/>
                <w:sz w:val="18"/>
                <w:szCs w:val="18"/>
              </w:rPr>
              <w:t>r</w:t>
            </w:r>
            <w:r w:rsidRPr="007061AF">
              <w:rPr>
                <w:b/>
                <w:bCs/>
                <w:i/>
                <w:iCs/>
                <w:sz w:val="18"/>
                <w:szCs w:val="18"/>
              </w:rPr>
              <w:t>e G</w:t>
            </w:r>
            <w:r w:rsidRPr="007061AF">
              <w:rPr>
                <w:b/>
                <w:bCs/>
                <w:i/>
                <w:iCs/>
                <w:spacing w:val="-1"/>
                <w:sz w:val="18"/>
                <w:szCs w:val="18"/>
              </w:rPr>
              <w:t>r</w:t>
            </w:r>
            <w:r w:rsidRPr="007061AF">
              <w:rPr>
                <w:b/>
                <w:bCs/>
                <w:i/>
                <w:iCs/>
                <w:sz w:val="18"/>
                <w:szCs w:val="18"/>
              </w:rPr>
              <w:t>upal:</w:t>
            </w:r>
          </w:p>
          <w:p w:rsidR="007E5C8F" w:rsidRPr="00EC2B52" w:rsidRDefault="00A12AC4" w:rsidP="00EC2B52">
            <w:pPr>
              <w:widowControl w:val="0"/>
              <w:autoSpaceDE w:val="0"/>
              <w:autoSpaceDN w:val="0"/>
              <w:adjustRightInd w:val="0"/>
              <w:spacing w:before="12" w:line="230" w:lineRule="exact"/>
              <w:ind w:right="518"/>
              <w:rPr>
                <w:sz w:val="18"/>
                <w:szCs w:val="18"/>
              </w:rPr>
            </w:pPr>
            <w:r w:rsidRPr="007061AF">
              <w:rPr>
                <w:sz w:val="18"/>
                <w:szCs w:val="18"/>
              </w:rPr>
              <w:t></w:t>
            </w:r>
            <w:r>
              <w:rPr>
                <w:sz w:val="18"/>
                <w:szCs w:val="18"/>
              </w:rPr>
              <w:t xml:space="preserve"> </w:t>
            </w:r>
            <w:r w:rsidR="00EC2B52" w:rsidRPr="00EC2B52">
              <w:rPr>
                <w:sz w:val="18"/>
                <w:szCs w:val="18"/>
              </w:rPr>
              <w:t>Presentación del i</w:t>
            </w:r>
            <w:r w:rsidR="007E5C8F" w:rsidRPr="00EC2B52">
              <w:rPr>
                <w:sz w:val="18"/>
                <w:szCs w:val="18"/>
              </w:rPr>
              <w:t>nstructor</w:t>
            </w:r>
          </w:p>
          <w:p w:rsidR="00EC2B52" w:rsidRPr="007061AF" w:rsidRDefault="00A12AC4" w:rsidP="00EC2B52">
            <w:pPr>
              <w:widowControl w:val="0"/>
              <w:tabs>
                <w:tab w:val="left" w:pos="355"/>
              </w:tabs>
              <w:autoSpaceDE w:val="0"/>
              <w:autoSpaceDN w:val="0"/>
              <w:adjustRightInd w:val="0"/>
              <w:spacing w:before="15" w:line="230" w:lineRule="exact"/>
              <w:ind w:right="213"/>
              <w:rPr>
                <w:sz w:val="18"/>
                <w:szCs w:val="18"/>
              </w:rPr>
            </w:pPr>
            <w:r w:rsidRPr="007061AF">
              <w:rPr>
                <w:sz w:val="18"/>
                <w:szCs w:val="18"/>
              </w:rPr>
              <w:t></w:t>
            </w:r>
            <w:r>
              <w:rPr>
                <w:sz w:val="18"/>
                <w:szCs w:val="18"/>
              </w:rPr>
              <w:t xml:space="preserve"> </w:t>
            </w:r>
            <w:r w:rsidR="00EC2B52" w:rsidRPr="00EC2B52">
              <w:rPr>
                <w:sz w:val="18"/>
                <w:szCs w:val="18"/>
              </w:rPr>
              <w:t>Aplicación de técnica para la int</w:t>
            </w:r>
            <w:r w:rsidR="00EC2B52" w:rsidRPr="00EC2B52">
              <w:rPr>
                <w:spacing w:val="-1"/>
                <w:sz w:val="18"/>
                <w:szCs w:val="18"/>
              </w:rPr>
              <w:t>e</w:t>
            </w:r>
            <w:r w:rsidR="00EC2B52" w:rsidRPr="00EC2B52">
              <w:rPr>
                <w:sz w:val="18"/>
                <w:szCs w:val="18"/>
              </w:rPr>
              <w:t>graci</w:t>
            </w:r>
            <w:r w:rsidR="00EC2B52" w:rsidRPr="00EC2B52">
              <w:rPr>
                <w:spacing w:val="-1"/>
                <w:sz w:val="18"/>
                <w:szCs w:val="18"/>
              </w:rPr>
              <w:t>ó</w:t>
            </w:r>
            <w:r w:rsidR="00EC2B52" w:rsidRPr="00EC2B52">
              <w:rPr>
                <w:sz w:val="18"/>
                <w:szCs w:val="18"/>
              </w:rPr>
              <w:t>n y com</w:t>
            </w:r>
            <w:r w:rsidR="00EC2B52" w:rsidRPr="00EC2B52">
              <w:rPr>
                <w:spacing w:val="-1"/>
                <w:sz w:val="18"/>
                <w:szCs w:val="18"/>
              </w:rPr>
              <w:t>u</w:t>
            </w:r>
            <w:r w:rsidR="00EC2B52" w:rsidRPr="00EC2B52">
              <w:rPr>
                <w:sz w:val="18"/>
                <w:szCs w:val="18"/>
              </w:rPr>
              <w:t>nicac</w:t>
            </w:r>
            <w:r w:rsidR="00EC2B52" w:rsidRPr="00EC2B52">
              <w:rPr>
                <w:spacing w:val="-1"/>
                <w:sz w:val="18"/>
                <w:szCs w:val="18"/>
              </w:rPr>
              <w:t>i</w:t>
            </w:r>
            <w:r w:rsidR="00EC2B52" w:rsidRPr="00EC2B52">
              <w:rPr>
                <w:sz w:val="18"/>
                <w:szCs w:val="18"/>
              </w:rPr>
              <w:t>ón</w:t>
            </w:r>
            <w:r w:rsidR="00EC2B52" w:rsidRPr="00EC2B52">
              <w:rPr>
                <w:spacing w:val="-1"/>
                <w:sz w:val="18"/>
                <w:szCs w:val="18"/>
              </w:rPr>
              <w:t xml:space="preserve"> </w:t>
            </w:r>
            <w:r w:rsidR="00EC2B52" w:rsidRPr="00EC2B52">
              <w:rPr>
                <w:sz w:val="18"/>
                <w:szCs w:val="18"/>
              </w:rPr>
              <w:t>grupal</w:t>
            </w:r>
          </w:p>
          <w:p w:rsidR="007E5C8F" w:rsidRPr="007061AF" w:rsidRDefault="00A12AC4" w:rsidP="00A12AC4">
            <w:pPr>
              <w:widowControl w:val="0"/>
              <w:autoSpaceDE w:val="0"/>
              <w:autoSpaceDN w:val="0"/>
              <w:adjustRightInd w:val="0"/>
              <w:spacing w:before="12" w:line="230" w:lineRule="exact"/>
              <w:ind w:right="518"/>
              <w:rPr>
                <w:sz w:val="18"/>
                <w:szCs w:val="18"/>
              </w:rPr>
            </w:pPr>
            <w:r w:rsidRPr="007061AF">
              <w:rPr>
                <w:sz w:val="18"/>
                <w:szCs w:val="18"/>
              </w:rPr>
              <w:t></w:t>
            </w:r>
            <w:r>
              <w:rPr>
                <w:sz w:val="18"/>
                <w:szCs w:val="18"/>
              </w:rPr>
              <w:t xml:space="preserve"> </w:t>
            </w:r>
            <w:r w:rsidR="007E5C8F" w:rsidRPr="007061AF">
              <w:rPr>
                <w:sz w:val="18"/>
                <w:szCs w:val="18"/>
              </w:rPr>
              <w:t>Present</w:t>
            </w:r>
            <w:r w:rsidR="007E5C8F" w:rsidRPr="007061AF">
              <w:rPr>
                <w:spacing w:val="-1"/>
                <w:sz w:val="18"/>
                <w:szCs w:val="18"/>
              </w:rPr>
              <w:t>a</w:t>
            </w:r>
            <w:r w:rsidR="007E5C8F" w:rsidRPr="007061AF">
              <w:rPr>
                <w:spacing w:val="1"/>
                <w:sz w:val="18"/>
                <w:szCs w:val="18"/>
              </w:rPr>
              <w:t>c</w:t>
            </w:r>
            <w:r w:rsidR="007E5C8F" w:rsidRPr="007061AF">
              <w:rPr>
                <w:sz w:val="18"/>
                <w:szCs w:val="18"/>
              </w:rPr>
              <w:t>ión</w:t>
            </w:r>
            <w:r w:rsidR="00252233">
              <w:rPr>
                <w:sz w:val="18"/>
                <w:szCs w:val="18"/>
              </w:rPr>
              <w:t xml:space="preserve"> </w:t>
            </w:r>
            <w:r w:rsidR="00EC2B52">
              <w:rPr>
                <w:sz w:val="18"/>
                <w:szCs w:val="18"/>
              </w:rPr>
              <w:t xml:space="preserve">general </w:t>
            </w:r>
            <w:r w:rsidR="007E5C8F" w:rsidRPr="007061AF">
              <w:rPr>
                <w:sz w:val="18"/>
                <w:szCs w:val="18"/>
              </w:rPr>
              <w:t>del cu</w:t>
            </w:r>
            <w:r w:rsidR="007E5C8F" w:rsidRPr="007061AF">
              <w:rPr>
                <w:spacing w:val="-1"/>
                <w:sz w:val="18"/>
                <w:szCs w:val="18"/>
              </w:rPr>
              <w:t>r</w:t>
            </w:r>
            <w:r w:rsidR="007E5C8F" w:rsidRPr="007061AF">
              <w:rPr>
                <w:spacing w:val="1"/>
                <w:sz w:val="18"/>
                <w:szCs w:val="18"/>
              </w:rPr>
              <w:t>s</w:t>
            </w:r>
            <w:r w:rsidR="007E5C8F" w:rsidRPr="007061AF">
              <w:rPr>
                <w:sz w:val="18"/>
                <w:szCs w:val="18"/>
              </w:rPr>
              <w:t>o</w:t>
            </w:r>
            <w:r>
              <w:rPr>
                <w:sz w:val="18"/>
                <w:szCs w:val="18"/>
              </w:rPr>
              <w:t>, forma de trabajar y m</w:t>
            </w:r>
            <w:r w:rsidR="007E5C8F" w:rsidRPr="007061AF">
              <w:rPr>
                <w:sz w:val="18"/>
                <w:szCs w:val="18"/>
              </w:rPr>
              <w:t>ateria</w:t>
            </w:r>
            <w:r w:rsidR="007E5C8F" w:rsidRPr="007061AF">
              <w:rPr>
                <w:spacing w:val="-1"/>
                <w:sz w:val="18"/>
                <w:szCs w:val="18"/>
              </w:rPr>
              <w:t>l</w:t>
            </w:r>
            <w:r w:rsidR="007E5C8F" w:rsidRPr="007061AF">
              <w:rPr>
                <w:sz w:val="18"/>
                <w:szCs w:val="18"/>
              </w:rPr>
              <w:t>es d</w:t>
            </w:r>
            <w:r w:rsidR="007E5C8F" w:rsidRPr="007061AF">
              <w:rPr>
                <w:spacing w:val="-1"/>
                <w:sz w:val="18"/>
                <w:szCs w:val="18"/>
              </w:rPr>
              <w:t>i</w:t>
            </w:r>
            <w:r w:rsidR="007E5C8F" w:rsidRPr="007061AF">
              <w:rPr>
                <w:sz w:val="18"/>
                <w:szCs w:val="18"/>
              </w:rPr>
              <w:t>dáct</w:t>
            </w:r>
            <w:r w:rsidR="007E5C8F" w:rsidRPr="007061AF">
              <w:rPr>
                <w:spacing w:val="-1"/>
                <w:sz w:val="18"/>
                <w:szCs w:val="18"/>
              </w:rPr>
              <w:t>i</w:t>
            </w:r>
            <w:r w:rsidR="007E5C8F" w:rsidRPr="007061AF">
              <w:rPr>
                <w:sz w:val="18"/>
                <w:szCs w:val="18"/>
              </w:rPr>
              <w:t>c</w:t>
            </w:r>
            <w:r w:rsidR="007E5C8F" w:rsidRPr="007061AF">
              <w:rPr>
                <w:spacing w:val="-1"/>
                <w:sz w:val="18"/>
                <w:szCs w:val="18"/>
              </w:rPr>
              <w:t>o</w:t>
            </w:r>
            <w:r w:rsidR="007E5C8F" w:rsidRPr="007061AF">
              <w:rPr>
                <w:sz w:val="18"/>
                <w:szCs w:val="18"/>
              </w:rPr>
              <w:t>s</w:t>
            </w:r>
          </w:p>
          <w:p w:rsidR="007E5C8F" w:rsidRDefault="00A12AC4" w:rsidP="00A12AC4">
            <w:pPr>
              <w:widowControl w:val="0"/>
              <w:autoSpaceDE w:val="0"/>
              <w:autoSpaceDN w:val="0"/>
              <w:adjustRightInd w:val="0"/>
              <w:spacing w:before="17" w:line="230" w:lineRule="exact"/>
              <w:ind w:right="108"/>
              <w:rPr>
                <w:sz w:val="18"/>
                <w:szCs w:val="18"/>
              </w:rPr>
            </w:pPr>
            <w:r w:rsidRPr="007061AF">
              <w:rPr>
                <w:sz w:val="18"/>
                <w:szCs w:val="18"/>
              </w:rPr>
              <w:t></w:t>
            </w:r>
            <w:r>
              <w:rPr>
                <w:sz w:val="18"/>
                <w:szCs w:val="18"/>
              </w:rPr>
              <w:t xml:space="preserve"> Explicación de las metas, o</w:t>
            </w:r>
            <w:r w:rsidR="007E5C8F" w:rsidRPr="007061AF">
              <w:rPr>
                <w:sz w:val="18"/>
                <w:szCs w:val="18"/>
              </w:rPr>
              <w:t>bjetivo</w:t>
            </w:r>
            <w:r>
              <w:rPr>
                <w:sz w:val="18"/>
                <w:szCs w:val="18"/>
              </w:rPr>
              <w:t>s</w:t>
            </w:r>
            <w:r w:rsidR="007E5C8F" w:rsidRPr="007061AF">
              <w:rPr>
                <w:sz w:val="18"/>
                <w:szCs w:val="18"/>
              </w:rPr>
              <w:t>, contenido temático, beneficios</w:t>
            </w:r>
            <w:r w:rsidR="00F34595">
              <w:rPr>
                <w:sz w:val="18"/>
                <w:szCs w:val="18"/>
              </w:rPr>
              <w:t xml:space="preserve"> y </w:t>
            </w:r>
            <w:r>
              <w:rPr>
                <w:sz w:val="18"/>
                <w:szCs w:val="18"/>
              </w:rPr>
              <w:t>fines</w:t>
            </w:r>
            <w:r w:rsidR="007E5C8F" w:rsidRPr="007061AF">
              <w:rPr>
                <w:sz w:val="18"/>
                <w:szCs w:val="18"/>
              </w:rPr>
              <w:t xml:space="preserve"> </w:t>
            </w:r>
            <w:r w:rsidR="00F34595">
              <w:rPr>
                <w:sz w:val="18"/>
                <w:szCs w:val="18"/>
              </w:rPr>
              <w:t xml:space="preserve">del curso, así como la </w:t>
            </w:r>
            <w:r w:rsidR="007E5C8F" w:rsidRPr="007061AF">
              <w:rPr>
                <w:sz w:val="18"/>
                <w:szCs w:val="18"/>
              </w:rPr>
              <w:t xml:space="preserve"> forma de evaluación</w:t>
            </w:r>
          </w:p>
          <w:p w:rsidR="00A12AC4" w:rsidRPr="00EC2B52" w:rsidRDefault="00A12AC4" w:rsidP="00A12AC4">
            <w:pPr>
              <w:widowControl w:val="0"/>
              <w:tabs>
                <w:tab w:val="left" w:pos="355"/>
              </w:tabs>
              <w:autoSpaceDE w:val="0"/>
              <w:autoSpaceDN w:val="0"/>
              <w:adjustRightInd w:val="0"/>
              <w:spacing w:before="1" w:line="239" w:lineRule="auto"/>
              <w:ind w:right="213"/>
              <w:jc w:val="both"/>
              <w:rPr>
                <w:sz w:val="18"/>
                <w:szCs w:val="18"/>
              </w:rPr>
            </w:pPr>
            <w:r w:rsidRPr="007061AF">
              <w:rPr>
                <w:sz w:val="18"/>
                <w:szCs w:val="18"/>
              </w:rPr>
              <w:t></w:t>
            </w:r>
            <w:r>
              <w:rPr>
                <w:sz w:val="18"/>
                <w:szCs w:val="18"/>
              </w:rPr>
              <w:t xml:space="preserve"> </w:t>
            </w:r>
            <w:r w:rsidRPr="00EC2B52">
              <w:rPr>
                <w:spacing w:val="-1"/>
                <w:sz w:val="18"/>
                <w:szCs w:val="18"/>
              </w:rPr>
              <w:t>A</w:t>
            </w:r>
            <w:r w:rsidRPr="00EC2B52">
              <w:rPr>
                <w:sz w:val="18"/>
                <w:szCs w:val="18"/>
              </w:rPr>
              <w:t>p</w:t>
            </w:r>
            <w:r w:rsidRPr="00EC2B52">
              <w:rPr>
                <w:spacing w:val="-1"/>
                <w:sz w:val="18"/>
                <w:szCs w:val="18"/>
              </w:rPr>
              <w:t>li</w:t>
            </w:r>
            <w:r w:rsidRPr="00EC2B52">
              <w:rPr>
                <w:spacing w:val="1"/>
                <w:sz w:val="18"/>
                <w:szCs w:val="18"/>
              </w:rPr>
              <w:t>c</w:t>
            </w:r>
            <w:r w:rsidRPr="00EC2B52">
              <w:rPr>
                <w:spacing w:val="-1"/>
                <w:sz w:val="18"/>
                <w:szCs w:val="18"/>
              </w:rPr>
              <w:t>a</w:t>
            </w:r>
            <w:r w:rsidRPr="00EC2B52">
              <w:rPr>
                <w:spacing w:val="1"/>
                <w:sz w:val="18"/>
                <w:szCs w:val="18"/>
              </w:rPr>
              <w:t>c</w:t>
            </w:r>
            <w:r w:rsidRPr="00EC2B52">
              <w:rPr>
                <w:spacing w:val="-1"/>
                <w:sz w:val="18"/>
                <w:szCs w:val="18"/>
              </w:rPr>
              <w:t>i</w:t>
            </w:r>
            <w:r w:rsidRPr="00EC2B52">
              <w:rPr>
                <w:sz w:val="18"/>
                <w:szCs w:val="18"/>
              </w:rPr>
              <w:t xml:space="preserve">ón </w:t>
            </w:r>
            <w:r w:rsidRPr="00EC2B52">
              <w:rPr>
                <w:spacing w:val="-1"/>
                <w:sz w:val="18"/>
                <w:szCs w:val="18"/>
              </w:rPr>
              <w:t xml:space="preserve">de </w:t>
            </w:r>
            <w:r w:rsidR="00F34595">
              <w:rPr>
                <w:spacing w:val="-1"/>
                <w:sz w:val="18"/>
                <w:szCs w:val="18"/>
              </w:rPr>
              <w:t xml:space="preserve">la </w:t>
            </w:r>
            <w:r w:rsidRPr="00EC2B52">
              <w:rPr>
                <w:sz w:val="18"/>
                <w:szCs w:val="18"/>
              </w:rPr>
              <w:t>evalu</w:t>
            </w:r>
            <w:r w:rsidRPr="00EC2B52">
              <w:rPr>
                <w:spacing w:val="-1"/>
                <w:sz w:val="18"/>
                <w:szCs w:val="18"/>
              </w:rPr>
              <w:t>a</w:t>
            </w:r>
            <w:r w:rsidRPr="00EC2B52">
              <w:rPr>
                <w:sz w:val="18"/>
                <w:szCs w:val="18"/>
              </w:rPr>
              <w:t>ción diag</w:t>
            </w:r>
            <w:r w:rsidRPr="00EC2B52">
              <w:rPr>
                <w:spacing w:val="-1"/>
                <w:sz w:val="18"/>
                <w:szCs w:val="18"/>
              </w:rPr>
              <w:t>n</w:t>
            </w:r>
            <w:r w:rsidRPr="00EC2B52">
              <w:rPr>
                <w:sz w:val="18"/>
                <w:szCs w:val="18"/>
              </w:rPr>
              <w:t>óst</w:t>
            </w:r>
            <w:r w:rsidRPr="00EC2B52">
              <w:rPr>
                <w:spacing w:val="-1"/>
                <w:sz w:val="18"/>
                <w:szCs w:val="18"/>
              </w:rPr>
              <w:t>i</w:t>
            </w:r>
            <w:r w:rsidRPr="00EC2B52">
              <w:rPr>
                <w:sz w:val="18"/>
                <w:szCs w:val="18"/>
              </w:rPr>
              <w:t>ca</w:t>
            </w:r>
          </w:p>
          <w:p w:rsidR="00A12AC4" w:rsidRDefault="00A12AC4" w:rsidP="00D139CD">
            <w:pPr>
              <w:widowControl w:val="0"/>
              <w:autoSpaceDE w:val="0"/>
              <w:autoSpaceDN w:val="0"/>
              <w:adjustRightInd w:val="0"/>
              <w:spacing w:before="12" w:line="230" w:lineRule="exact"/>
              <w:ind w:left="277" w:right="152" w:hanging="214"/>
              <w:rPr>
                <w:b/>
                <w:bCs/>
                <w:i/>
                <w:iCs/>
                <w:sz w:val="18"/>
                <w:szCs w:val="18"/>
              </w:rPr>
            </w:pPr>
          </w:p>
          <w:p w:rsidR="007E5C8F" w:rsidRPr="007061AF" w:rsidRDefault="007E5C8F" w:rsidP="00D139CD">
            <w:pPr>
              <w:widowControl w:val="0"/>
              <w:autoSpaceDE w:val="0"/>
              <w:autoSpaceDN w:val="0"/>
              <w:adjustRightInd w:val="0"/>
              <w:spacing w:before="12" w:line="230" w:lineRule="exact"/>
              <w:ind w:left="277" w:right="152" w:hanging="214"/>
              <w:rPr>
                <w:sz w:val="18"/>
                <w:szCs w:val="18"/>
              </w:rPr>
            </w:pPr>
            <w:r w:rsidRPr="007061AF">
              <w:rPr>
                <w:b/>
                <w:bCs/>
                <w:i/>
                <w:iCs/>
                <w:sz w:val="18"/>
                <w:szCs w:val="18"/>
              </w:rPr>
              <w:t>Co</w:t>
            </w:r>
            <w:r w:rsidRPr="007061AF">
              <w:rPr>
                <w:b/>
                <w:bCs/>
                <w:i/>
                <w:iCs/>
                <w:spacing w:val="-1"/>
                <w:sz w:val="18"/>
                <w:szCs w:val="18"/>
              </w:rPr>
              <w:t>n</w:t>
            </w:r>
            <w:r w:rsidRPr="007061AF">
              <w:rPr>
                <w:b/>
                <w:bCs/>
                <w:i/>
                <w:iCs/>
                <w:sz w:val="18"/>
                <w:szCs w:val="18"/>
              </w:rPr>
              <w:t>te</w:t>
            </w:r>
            <w:r w:rsidRPr="007061AF">
              <w:rPr>
                <w:b/>
                <w:bCs/>
                <w:i/>
                <w:iCs/>
                <w:spacing w:val="-1"/>
                <w:sz w:val="18"/>
                <w:szCs w:val="18"/>
              </w:rPr>
              <w:t>x</w:t>
            </w:r>
            <w:r w:rsidRPr="007061AF">
              <w:rPr>
                <w:b/>
                <w:bCs/>
                <w:i/>
                <w:iCs/>
                <w:sz w:val="18"/>
                <w:szCs w:val="18"/>
              </w:rPr>
              <w:t>tualización:</w:t>
            </w:r>
          </w:p>
          <w:p w:rsidR="007E5C8F" w:rsidRPr="007061AF" w:rsidRDefault="00A12AC4" w:rsidP="00A12AC4">
            <w:pPr>
              <w:widowControl w:val="0"/>
              <w:autoSpaceDE w:val="0"/>
              <w:autoSpaceDN w:val="0"/>
              <w:adjustRightInd w:val="0"/>
              <w:spacing w:before="14" w:line="230" w:lineRule="exact"/>
              <w:ind w:right="406"/>
              <w:rPr>
                <w:sz w:val="18"/>
                <w:szCs w:val="18"/>
              </w:rPr>
            </w:pPr>
            <w:r w:rsidRPr="007061AF">
              <w:rPr>
                <w:sz w:val="18"/>
                <w:szCs w:val="18"/>
              </w:rPr>
              <w:t></w:t>
            </w:r>
            <w:r>
              <w:rPr>
                <w:sz w:val="18"/>
                <w:szCs w:val="18"/>
              </w:rPr>
              <w:t xml:space="preserve"> </w:t>
            </w:r>
            <w:r w:rsidR="007E5C8F" w:rsidRPr="00BB3438">
              <w:rPr>
                <w:sz w:val="18"/>
                <w:szCs w:val="18"/>
              </w:rPr>
              <w:t>Invitación de</w:t>
            </w:r>
            <w:r w:rsidR="00252233" w:rsidRPr="00BB3438">
              <w:rPr>
                <w:sz w:val="18"/>
                <w:szCs w:val="18"/>
              </w:rPr>
              <w:t xml:space="preserve"> </w:t>
            </w:r>
            <w:r w:rsidR="007E5C8F" w:rsidRPr="00BB3438">
              <w:rPr>
                <w:sz w:val="18"/>
                <w:szCs w:val="18"/>
              </w:rPr>
              <w:t>un experto en</w:t>
            </w:r>
            <w:r w:rsidR="00BB3438">
              <w:rPr>
                <w:sz w:val="18"/>
                <w:szCs w:val="18"/>
              </w:rPr>
              <w:t xml:space="preserve"> mantenimiento y servicio de motores</w:t>
            </w:r>
            <w:r w:rsidR="007E5C8F" w:rsidRPr="00BB3438">
              <w:rPr>
                <w:sz w:val="18"/>
                <w:szCs w:val="18"/>
              </w:rPr>
              <w:t xml:space="preserve"> </w:t>
            </w:r>
            <w:r>
              <w:rPr>
                <w:sz w:val="18"/>
                <w:szCs w:val="18"/>
              </w:rPr>
              <w:t xml:space="preserve">marinos </w:t>
            </w:r>
            <w:r w:rsidR="007E5C8F" w:rsidRPr="00BB3438">
              <w:rPr>
                <w:sz w:val="18"/>
                <w:szCs w:val="18"/>
              </w:rPr>
              <w:t>para co</w:t>
            </w:r>
            <w:r w:rsidR="007E5C8F" w:rsidRPr="00BB3438">
              <w:rPr>
                <w:spacing w:val="-1"/>
                <w:sz w:val="18"/>
                <w:szCs w:val="18"/>
              </w:rPr>
              <w:t>m</w:t>
            </w:r>
            <w:r w:rsidR="007E5C8F" w:rsidRPr="00BB3438">
              <w:rPr>
                <w:sz w:val="18"/>
                <w:szCs w:val="18"/>
              </w:rPr>
              <w:t>part</w:t>
            </w:r>
            <w:r>
              <w:rPr>
                <w:sz w:val="18"/>
                <w:szCs w:val="18"/>
              </w:rPr>
              <w:t>ir</w:t>
            </w:r>
            <w:r w:rsidR="007E5C8F" w:rsidRPr="00BB3438">
              <w:rPr>
                <w:sz w:val="18"/>
                <w:szCs w:val="18"/>
              </w:rPr>
              <w:t xml:space="preserve"> su</w:t>
            </w:r>
            <w:r>
              <w:rPr>
                <w:sz w:val="18"/>
                <w:szCs w:val="18"/>
              </w:rPr>
              <w:t>s</w:t>
            </w:r>
            <w:r w:rsidR="007E5C8F" w:rsidRPr="00BB3438">
              <w:rPr>
                <w:sz w:val="18"/>
                <w:szCs w:val="18"/>
              </w:rPr>
              <w:t xml:space="preserve"> experi</w:t>
            </w:r>
            <w:r w:rsidR="007E5C8F" w:rsidRPr="00BB3438">
              <w:rPr>
                <w:spacing w:val="-1"/>
                <w:sz w:val="18"/>
                <w:szCs w:val="18"/>
              </w:rPr>
              <w:t>e</w:t>
            </w:r>
            <w:r w:rsidR="007E5C8F" w:rsidRPr="00BB3438">
              <w:rPr>
                <w:sz w:val="18"/>
                <w:szCs w:val="18"/>
              </w:rPr>
              <w:t>nc</w:t>
            </w:r>
            <w:r w:rsidR="007E5C8F" w:rsidRPr="00BB3438">
              <w:rPr>
                <w:spacing w:val="-1"/>
                <w:sz w:val="18"/>
                <w:szCs w:val="18"/>
              </w:rPr>
              <w:t>i</w:t>
            </w:r>
            <w:r>
              <w:rPr>
                <w:sz w:val="18"/>
                <w:szCs w:val="18"/>
              </w:rPr>
              <w:t>as</w:t>
            </w:r>
          </w:p>
          <w:p w:rsidR="00A12AC4" w:rsidRDefault="00A12AC4" w:rsidP="0080393A">
            <w:pPr>
              <w:widowControl w:val="0"/>
              <w:autoSpaceDE w:val="0"/>
              <w:autoSpaceDN w:val="0"/>
              <w:adjustRightInd w:val="0"/>
              <w:spacing w:before="12" w:line="230" w:lineRule="exact"/>
              <w:ind w:left="277" w:right="152" w:hanging="214"/>
              <w:rPr>
                <w:b/>
                <w:bCs/>
                <w:i/>
                <w:iCs/>
                <w:sz w:val="18"/>
                <w:szCs w:val="18"/>
              </w:rPr>
            </w:pPr>
          </w:p>
          <w:p w:rsidR="007E5C8F" w:rsidRDefault="007E5C8F" w:rsidP="0080393A">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Teorización:</w:t>
            </w:r>
          </w:p>
          <w:p w:rsidR="00F34595" w:rsidRPr="007061AF" w:rsidRDefault="00F34595" w:rsidP="00F34595">
            <w:pPr>
              <w:widowControl w:val="0"/>
              <w:tabs>
                <w:tab w:val="left" w:pos="355"/>
                <w:tab w:val="left" w:pos="780"/>
              </w:tabs>
              <w:autoSpaceDE w:val="0"/>
              <w:autoSpaceDN w:val="0"/>
              <w:adjustRightInd w:val="0"/>
              <w:spacing w:line="229" w:lineRule="exact"/>
              <w:ind w:right="213"/>
              <w:jc w:val="both"/>
              <w:rPr>
                <w:b/>
                <w:bCs/>
                <w:i/>
                <w:iCs/>
                <w:sz w:val="18"/>
                <w:szCs w:val="18"/>
              </w:rPr>
            </w:pPr>
            <w:r w:rsidRPr="007061AF">
              <w:rPr>
                <w:sz w:val="18"/>
                <w:szCs w:val="18"/>
              </w:rPr>
              <w:t></w:t>
            </w:r>
            <w:r>
              <w:rPr>
                <w:sz w:val="18"/>
                <w:szCs w:val="18"/>
              </w:rPr>
              <w:t xml:space="preserve"> </w:t>
            </w:r>
            <w:r w:rsidRPr="00F34595">
              <w:rPr>
                <w:sz w:val="18"/>
                <w:szCs w:val="18"/>
              </w:rPr>
              <w:t>El instructor explicar</w:t>
            </w:r>
            <w:r w:rsidR="00833C50">
              <w:rPr>
                <w:sz w:val="18"/>
                <w:szCs w:val="18"/>
              </w:rPr>
              <w:t>á</w:t>
            </w:r>
            <w:r w:rsidRPr="00F34595">
              <w:rPr>
                <w:sz w:val="18"/>
                <w:szCs w:val="18"/>
              </w:rPr>
              <w:t xml:space="preserve"> </w:t>
            </w:r>
            <w:r>
              <w:rPr>
                <w:sz w:val="18"/>
                <w:szCs w:val="18"/>
              </w:rPr>
              <w:t xml:space="preserve">y demostrará </w:t>
            </w:r>
            <w:r w:rsidRPr="00F34595">
              <w:rPr>
                <w:sz w:val="18"/>
                <w:szCs w:val="18"/>
              </w:rPr>
              <w:t>cuáles serán las herramientas, materiales y mobiliarios que se utilizar</w:t>
            </w:r>
            <w:r w:rsidR="00833C50">
              <w:rPr>
                <w:sz w:val="18"/>
                <w:szCs w:val="18"/>
              </w:rPr>
              <w:t>á</w:t>
            </w:r>
            <w:r w:rsidRPr="00F34595">
              <w:rPr>
                <w:sz w:val="18"/>
                <w:szCs w:val="18"/>
              </w:rPr>
              <w:t>n durante el curso</w:t>
            </w:r>
            <w:r>
              <w:rPr>
                <w:sz w:val="18"/>
                <w:szCs w:val="18"/>
              </w:rPr>
              <w:t>, así como las medidas de seguridad e higiene</w:t>
            </w:r>
          </w:p>
          <w:p w:rsidR="007E5C8F" w:rsidRPr="00F34595" w:rsidRDefault="00833C50" w:rsidP="00F34595">
            <w:pPr>
              <w:widowControl w:val="0"/>
              <w:tabs>
                <w:tab w:val="left" w:pos="321"/>
              </w:tabs>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El instructor explicar</w:t>
            </w:r>
            <w:r>
              <w:rPr>
                <w:sz w:val="18"/>
                <w:szCs w:val="18"/>
              </w:rPr>
              <w:t>á</w:t>
            </w:r>
            <w:r w:rsidRPr="00F34595">
              <w:rPr>
                <w:sz w:val="18"/>
                <w:szCs w:val="18"/>
              </w:rPr>
              <w:t xml:space="preserve"> </w:t>
            </w:r>
            <w:r>
              <w:rPr>
                <w:sz w:val="18"/>
                <w:szCs w:val="18"/>
              </w:rPr>
              <w:t>y demostrará las partes y funcionamiento de los</w:t>
            </w:r>
            <w:r w:rsidR="00495EFA" w:rsidRPr="00F34595">
              <w:rPr>
                <w:sz w:val="18"/>
                <w:szCs w:val="18"/>
              </w:rPr>
              <w:t xml:space="preserve"> motores de combustión interna </w:t>
            </w:r>
            <w:r>
              <w:rPr>
                <w:sz w:val="18"/>
                <w:szCs w:val="18"/>
              </w:rPr>
              <w:t xml:space="preserve">de </w:t>
            </w:r>
            <w:r w:rsidR="00495EFA" w:rsidRPr="00F34595">
              <w:rPr>
                <w:sz w:val="18"/>
                <w:szCs w:val="18"/>
              </w:rPr>
              <w:t>2</w:t>
            </w:r>
            <w:r>
              <w:rPr>
                <w:sz w:val="18"/>
                <w:szCs w:val="18"/>
              </w:rPr>
              <w:t xml:space="preserve"> y </w:t>
            </w:r>
            <w:r w:rsidR="00495EFA" w:rsidRPr="00F34595">
              <w:rPr>
                <w:sz w:val="18"/>
                <w:szCs w:val="18"/>
              </w:rPr>
              <w:t>4</w:t>
            </w:r>
            <w:r>
              <w:rPr>
                <w:sz w:val="18"/>
                <w:szCs w:val="18"/>
              </w:rPr>
              <w:t xml:space="preserve"> </w:t>
            </w:r>
            <w:r w:rsidR="00495EFA" w:rsidRPr="00F34595">
              <w:rPr>
                <w:sz w:val="18"/>
                <w:szCs w:val="18"/>
              </w:rPr>
              <w:t>t</w:t>
            </w:r>
            <w:r>
              <w:rPr>
                <w:sz w:val="18"/>
                <w:szCs w:val="18"/>
              </w:rPr>
              <w:t>iempos</w:t>
            </w:r>
          </w:p>
          <w:p w:rsidR="007E5C8F" w:rsidRPr="00F34595" w:rsidRDefault="00833C50" w:rsidP="00F34595">
            <w:pPr>
              <w:widowControl w:val="0"/>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El instructor explicar</w:t>
            </w:r>
            <w:r>
              <w:rPr>
                <w:sz w:val="18"/>
                <w:szCs w:val="18"/>
              </w:rPr>
              <w:t>á</w:t>
            </w:r>
            <w:r w:rsidRPr="00F34595">
              <w:rPr>
                <w:sz w:val="18"/>
                <w:szCs w:val="18"/>
              </w:rPr>
              <w:t xml:space="preserve"> </w:t>
            </w:r>
            <w:r>
              <w:rPr>
                <w:sz w:val="18"/>
                <w:szCs w:val="18"/>
              </w:rPr>
              <w:t xml:space="preserve">y demostrará la </w:t>
            </w:r>
            <w:r w:rsidR="00495EFA" w:rsidRPr="00F34595">
              <w:rPr>
                <w:sz w:val="18"/>
                <w:szCs w:val="18"/>
              </w:rPr>
              <w:t>Importancia de las especificacio</w:t>
            </w:r>
            <w:r>
              <w:rPr>
                <w:sz w:val="18"/>
                <w:szCs w:val="18"/>
              </w:rPr>
              <w:t>nes de l</w:t>
            </w:r>
            <w:r w:rsidR="00BE6F16">
              <w:rPr>
                <w:sz w:val="18"/>
                <w:szCs w:val="18"/>
              </w:rPr>
              <w:t>a</w:t>
            </w:r>
            <w:r>
              <w:rPr>
                <w:sz w:val="18"/>
                <w:szCs w:val="18"/>
              </w:rPr>
              <w:t xml:space="preserve">s embarcaciones </w:t>
            </w:r>
            <w:r w:rsidR="00BE6F16">
              <w:rPr>
                <w:sz w:val="18"/>
                <w:szCs w:val="18"/>
              </w:rPr>
              <w:t xml:space="preserve">y motores </w:t>
            </w:r>
            <w:r>
              <w:rPr>
                <w:sz w:val="18"/>
                <w:szCs w:val="18"/>
              </w:rPr>
              <w:t>marin</w:t>
            </w:r>
            <w:r w:rsidR="00BE6F16">
              <w:rPr>
                <w:sz w:val="18"/>
                <w:szCs w:val="18"/>
              </w:rPr>
              <w:t>o</w:t>
            </w:r>
            <w:r>
              <w:rPr>
                <w:sz w:val="18"/>
                <w:szCs w:val="18"/>
              </w:rPr>
              <w:t>s</w:t>
            </w:r>
          </w:p>
          <w:p w:rsidR="007E5C8F" w:rsidRPr="007061AF" w:rsidRDefault="007E5C8F" w:rsidP="00CC3BD2">
            <w:pPr>
              <w:pStyle w:val="Prrafodelista"/>
              <w:widowControl w:val="0"/>
              <w:autoSpaceDE w:val="0"/>
              <w:autoSpaceDN w:val="0"/>
              <w:adjustRightInd w:val="0"/>
              <w:spacing w:before="12" w:line="230" w:lineRule="exact"/>
              <w:ind w:left="321" w:right="152"/>
              <w:rPr>
                <w:sz w:val="18"/>
                <w:szCs w:val="18"/>
              </w:rPr>
            </w:pPr>
          </w:p>
          <w:p w:rsidR="007E5C8F" w:rsidRPr="007061AF" w:rsidRDefault="007E5C8F" w:rsidP="0080393A">
            <w:pPr>
              <w:pStyle w:val="Encabezado"/>
              <w:jc w:val="both"/>
              <w:rPr>
                <w:sz w:val="18"/>
                <w:szCs w:val="18"/>
                <w:lang w:val="es-ES_tradnl"/>
              </w:rPr>
            </w:pPr>
          </w:p>
        </w:tc>
        <w:tc>
          <w:tcPr>
            <w:tcW w:w="2126" w:type="dxa"/>
          </w:tcPr>
          <w:p w:rsidR="007E5C8F" w:rsidRPr="007061AF" w:rsidRDefault="007E5C8F" w:rsidP="00772FAA">
            <w:pPr>
              <w:widowControl w:val="0"/>
              <w:autoSpaceDE w:val="0"/>
              <w:autoSpaceDN w:val="0"/>
              <w:adjustRightInd w:val="0"/>
              <w:spacing w:before="53"/>
              <w:ind w:left="64" w:right="-20"/>
              <w:rPr>
                <w:sz w:val="18"/>
                <w:szCs w:val="18"/>
              </w:rPr>
            </w:pPr>
            <w:r w:rsidRPr="007061AF">
              <w:rPr>
                <w:b/>
                <w:bCs/>
                <w:i/>
                <w:iCs/>
                <w:sz w:val="18"/>
                <w:szCs w:val="18"/>
              </w:rPr>
              <w:t>Instalacio</w:t>
            </w:r>
            <w:r w:rsidRPr="007061AF">
              <w:rPr>
                <w:b/>
                <w:bCs/>
                <w:i/>
                <w:iCs/>
                <w:spacing w:val="-1"/>
                <w:sz w:val="18"/>
                <w:szCs w:val="18"/>
              </w:rPr>
              <w:t>ne</w:t>
            </w:r>
            <w:r w:rsidRPr="007061AF">
              <w:rPr>
                <w:b/>
                <w:bCs/>
                <w:i/>
                <w:iCs/>
                <w:sz w:val="18"/>
                <w:szCs w:val="18"/>
              </w:rPr>
              <w:t>s:</w:t>
            </w:r>
          </w:p>
          <w:p w:rsidR="007E5C8F" w:rsidRPr="007061AF" w:rsidRDefault="007E5C8F" w:rsidP="004C65AE">
            <w:pPr>
              <w:widowControl w:val="0"/>
              <w:autoSpaceDE w:val="0"/>
              <w:autoSpaceDN w:val="0"/>
              <w:adjustRightInd w:val="0"/>
              <w:spacing w:before="14" w:line="230" w:lineRule="exact"/>
              <w:ind w:left="277" w:right="445" w:hanging="169"/>
              <w:rPr>
                <w:sz w:val="18"/>
                <w:szCs w:val="18"/>
              </w:rPr>
            </w:pPr>
            <w:r w:rsidRPr="007061AF">
              <w:rPr>
                <w:sz w:val="18"/>
                <w:szCs w:val="18"/>
              </w:rPr>
              <w:t></w:t>
            </w:r>
            <w:r w:rsidR="004C65AE">
              <w:rPr>
                <w:sz w:val="18"/>
                <w:szCs w:val="18"/>
              </w:rPr>
              <w:t xml:space="preserve"> </w:t>
            </w:r>
            <w:r w:rsidRPr="007061AF">
              <w:rPr>
                <w:sz w:val="18"/>
                <w:szCs w:val="18"/>
              </w:rPr>
              <w:t>Aula–taller de ca</w:t>
            </w:r>
            <w:r w:rsidRPr="007061AF">
              <w:rPr>
                <w:spacing w:val="-1"/>
                <w:sz w:val="18"/>
                <w:szCs w:val="18"/>
              </w:rPr>
              <w:t>p</w:t>
            </w:r>
            <w:r w:rsidRPr="007061AF">
              <w:rPr>
                <w:sz w:val="18"/>
                <w:szCs w:val="18"/>
              </w:rPr>
              <w:t>acit</w:t>
            </w:r>
            <w:r w:rsidRPr="007061AF">
              <w:rPr>
                <w:spacing w:val="-1"/>
                <w:sz w:val="18"/>
                <w:szCs w:val="18"/>
              </w:rPr>
              <w:t>a</w:t>
            </w:r>
            <w:r w:rsidRPr="007061AF">
              <w:rPr>
                <w:sz w:val="18"/>
                <w:szCs w:val="18"/>
              </w:rPr>
              <w:t>ci</w:t>
            </w:r>
            <w:r w:rsidRPr="007061AF">
              <w:rPr>
                <w:spacing w:val="-1"/>
                <w:sz w:val="18"/>
                <w:szCs w:val="18"/>
              </w:rPr>
              <w:t>ó</w:t>
            </w:r>
            <w:r w:rsidRPr="007061AF">
              <w:rPr>
                <w:sz w:val="18"/>
                <w:szCs w:val="18"/>
              </w:rPr>
              <w:t>n</w:t>
            </w:r>
          </w:p>
          <w:p w:rsidR="007E5C8F" w:rsidRPr="007061AF" w:rsidRDefault="007E5C8F" w:rsidP="00772FAA">
            <w:pPr>
              <w:widowControl w:val="0"/>
              <w:autoSpaceDE w:val="0"/>
              <w:autoSpaceDN w:val="0"/>
              <w:adjustRightInd w:val="0"/>
              <w:spacing w:before="5" w:line="180" w:lineRule="exact"/>
              <w:rPr>
                <w:sz w:val="18"/>
                <w:szCs w:val="18"/>
              </w:rPr>
            </w:pPr>
          </w:p>
          <w:p w:rsidR="007E5C8F" w:rsidRPr="007061AF" w:rsidRDefault="007E5C8F" w:rsidP="00772FAA">
            <w:pPr>
              <w:widowControl w:val="0"/>
              <w:autoSpaceDE w:val="0"/>
              <w:autoSpaceDN w:val="0"/>
              <w:adjustRightInd w:val="0"/>
              <w:ind w:left="64" w:right="-20"/>
              <w:rPr>
                <w:sz w:val="18"/>
                <w:szCs w:val="18"/>
              </w:rPr>
            </w:pPr>
            <w:r w:rsidRPr="007061AF">
              <w:rPr>
                <w:b/>
                <w:bCs/>
                <w:i/>
                <w:iCs/>
                <w:sz w:val="18"/>
                <w:szCs w:val="18"/>
              </w:rPr>
              <w:t>Mobiliario:</w:t>
            </w:r>
          </w:p>
          <w:p w:rsidR="007E5C8F" w:rsidRPr="007061AF" w:rsidRDefault="007E5C8F" w:rsidP="00772FAA">
            <w:pPr>
              <w:widowControl w:val="0"/>
              <w:autoSpaceDE w:val="0"/>
              <w:autoSpaceDN w:val="0"/>
              <w:adjustRightInd w:val="0"/>
              <w:spacing w:line="243" w:lineRule="exact"/>
              <w:ind w:left="64" w:right="-20"/>
              <w:rPr>
                <w:sz w:val="18"/>
                <w:szCs w:val="18"/>
              </w:rPr>
            </w:pPr>
            <w:r w:rsidRPr="007061AF">
              <w:rPr>
                <w:sz w:val="18"/>
                <w:szCs w:val="18"/>
              </w:rPr>
              <w:t></w:t>
            </w:r>
            <w:r w:rsidR="004C65AE">
              <w:rPr>
                <w:sz w:val="18"/>
                <w:szCs w:val="18"/>
              </w:rPr>
              <w:t xml:space="preserve"> </w:t>
            </w:r>
            <w:r w:rsidRPr="007061AF">
              <w:rPr>
                <w:sz w:val="18"/>
                <w:szCs w:val="18"/>
              </w:rPr>
              <w:t xml:space="preserve">Banco </w:t>
            </w:r>
            <w:r w:rsidRPr="007061AF">
              <w:rPr>
                <w:spacing w:val="-1"/>
                <w:sz w:val="18"/>
                <w:szCs w:val="18"/>
              </w:rPr>
              <w:t>d</w:t>
            </w:r>
            <w:r w:rsidRPr="007061AF">
              <w:rPr>
                <w:sz w:val="18"/>
                <w:szCs w:val="18"/>
              </w:rPr>
              <w:t>e tr</w:t>
            </w:r>
            <w:r w:rsidRPr="007061AF">
              <w:rPr>
                <w:spacing w:val="-1"/>
                <w:sz w:val="18"/>
                <w:szCs w:val="18"/>
              </w:rPr>
              <w:t>a</w:t>
            </w:r>
            <w:r w:rsidRPr="007061AF">
              <w:rPr>
                <w:sz w:val="18"/>
                <w:szCs w:val="18"/>
              </w:rPr>
              <w:t>bajo</w:t>
            </w:r>
          </w:p>
          <w:p w:rsidR="007E5C8F" w:rsidRPr="007061AF" w:rsidRDefault="007E5C8F" w:rsidP="005F1ACF">
            <w:pPr>
              <w:widowControl w:val="0"/>
              <w:autoSpaceDE w:val="0"/>
              <w:autoSpaceDN w:val="0"/>
              <w:adjustRightInd w:val="0"/>
              <w:spacing w:line="242" w:lineRule="exact"/>
              <w:ind w:left="64" w:right="-20"/>
              <w:rPr>
                <w:sz w:val="18"/>
                <w:szCs w:val="18"/>
              </w:rPr>
            </w:pPr>
            <w:r w:rsidRPr="007061AF">
              <w:rPr>
                <w:sz w:val="18"/>
                <w:szCs w:val="18"/>
              </w:rPr>
              <w:t></w:t>
            </w:r>
            <w:r w:rsidR="004C65AE">
              <w:rPr>
                <w:sz w:val="18"/>
                <w:szCs w:val="18"/>
              </w:rPr>
              <w:t xml:space="preserve"> </w:t>
            </w:r>
            <w:r w:rsidRPr="007061AF">
              <w:rPr>
                <w:sz w:val="18"/>
                <w:szCs w:val="18"/>
              </w:rPr>
              <w:t xml:space="preserve">Mesa </w:t>
            </w:r>
            <w:r w:rsidRPr="007061AF">
              <w:rPr>
                <w:spacing w:val="-1"/>
                <w:sz w:val="18"/>
                <w:szCs w:val="18"/>
              </w:rPr>
              <w:t>d</w:t>
            </w:r>
            <w:r w:rsidRPr="007061AF">
              <w:rPr>
                <w:sz w:val="18"/>
                <w:szCs w:val="18"/>
              </w:rPr>
              <w:t>e tra</w:t>
            </w:r>
            <w:r w:rsidRPr="007061AF">
              <w:rPr>
                <w:spacing w:val="-1"/>
                <w:sz w:val="18"/>
                <w:szCs w:val="18"/>
              </w:rPr>
              <w:t>b</w:t>
            </w:r>
            <w:r w:rsidRPr="007061AF">
              <w:rPr>
                <w:sz w:val="18"/>
                <w:szCs w:val="18"/>
              </w:rPr>
              <w:t>ajo</w:t>
            </w:r>
          </w:p>
          <w:p w:rsidR="007E5C8F" w:rsidRPr="007061AF" w:rsidRDefault="007E5C8F" w:rsidP="00772FAA">
            <w:pPr>
              <w:widowControl w:val="0"/>
              <w:autoSpaceDE w:val="0"/>
              <w:autoSpaceDN w:val="0"/>
              <w:adjustRightInd w:val="0"/>
              <w:spacing w:before="6" w:line="180" w:lineRule="exact"/>
              <w:rPr>
                <w:sz w:val="18"/>
                <w:szCs w:val="18"/>
              </w:rPr>
            </w:pPr>
          </w:p>
          <w:p w:rsidR="007E5C8F" w:rsidRDefault="007E5C8F" w:rsidP="00772FAA">
            <w:pPr>
              <w:widowControl w:val="0"/>
              <w:autoSpaceDE w:val="0"/>
              <w:autoSpaceDN w:val="0"/>
              <w:adjustRightInd w:val="0"/>
              <w:ind w:left="64" w:right="-20"/>
              <w:rPr>
                <w:b/>
                <w:bCs/>
                <w:i/>
                <w:iCs/>
                <w:sz w:val="18"/>
                <w:szCs w:val="18"/>
              </w:rPr>
            </w:pPr>
            <w:r w:rsidRPr="007061AF">
              <w:rPr>
                <w:b/>
                <w:bCs/>
                <w:i/>
                <w:iCs/>
                <w:sz w:val="18"/>
                <w:szCs w:val="18"/>
              </w:rPr>
              <w:t>Equipo:</w:t>
            </w:r>
          </w:p>
          <w:p w:rsidR="00F2251D" w:rsidRPr="00F2251D" w:rsidRDefault="005F1ACF" w:rsidP="00F2251D">
            <w:pPr>
              <w:widowControl w:val="0"/>
              <w:autoSpaceDE w:val="0"/>
              <w:autoSpaceDN w:val="0"/>
              <w:adjustRightInd w:val="0"/>
              <w:spacing w:line="242" w:lineRule="exact"/>
              <w:ind w:left="64" w:right="-20"/>
              <w:rPr>
                <w:sz w:val="18"/>
                <w:szCs w:val="18"/>
              </w:rPr>
            </w:pPr>
            <w:r w:rsidRPr="007061AF">
              <w:rPr>
                <w:sz w:val="18"/>
                <w:szCs w:val="18"/>
              </w:rPr>
              <w:t></w:t>
            </w:r>
            <w:r>
              <w:rPr>
                <w:sz w:val="18"/>
                <w:szCs w:val="18"/>
              </w:rPr>
              <w:t xml:space="preserve"> </w:t>
            </w:r>
            <w:r w:rsidR="00F2251D" w:rsidRPr="00F2251D">
              <w:rPr>
                <w:sz w:val="18"/>
                <w:szCs w:val="18"/>
              </w:rPr>
              <w:t>Motor marino</w:t>
            </w:r>
          </w:p>
          <w:p w:rsidR="00F2251D" w:rsidRPr="007061AF" w:rsidRDefault="00F2251D" w:rsidP="00F2251D">
            <w:pPr>
              <w:widowControl w:val="0"/>
              <w:autoSpaceDE w:val="0"/>
              <w:autoSpaceDN w:val="0"/>
              <w:adjustRightInd w:val="0"/>
              <w:ind w:left="64" w:right="-20"/>
              <w:rPr>
                <w:sz w:val="18"/>
                <w:szCs w:val="18"/>
              </w:rPr>
            </w:pPr>
            <w:r>
              <w:rPr>
                <w:sz w:val="18"/>
                <w:szCs w:val="18"/>
              </w:rPr>
              <w:t>de 2 tiempos</w:t>
            </w:r>
          </w:p>
          <w:p w:rsidR="00F2251D" w:rsidRPr="00F2251D" w:rsidRDefault="005F1ACF" w:rsidP="00F2251D">
            <w:pPr>
              <w:widowControl w:val="0"/>
              <w:autoSpaceDE w:val="0"/>
              <w:autoSpaceDN w:val="0"/>
              <w:adjustRightInd w:val="0"/>
              <w:spacing w:line="242" w:lineRule="exact"/>
              <w:ind w:left="64" w:right="-20"/>
              <w:rPr>
                <w:sz w:val="18"/>
                <w:szCs w:val="18"/>
              </w:rPr>
            </w:pPr>
            <w:r w:rsidRPr="007061AF">
              <w:rPr>
                <w:sz w:val="18"/>
                <w:szCs w:val="18"/>
              </w:rPr>
              <w:t></w:t>
            </w:r>
            <w:r>
              <w:rPr>
                <w:sz w:val="18"/>
                <w:szCs w:val="18"/>
              </w:rPr>
              <w:t xml:space="preserve"> </w:t>
            </w:r>
            <w:r w:rsidR="00495EFA" w:rsidRPr="00F2251D">
              <w:rPr>
                <w:sz w:val="18"/>
                <w:szCs w:val="18"/>
              </w:rPr>
              <w:t xml:space="preserve">Motor </w:t>
            </w:r>
            <w:r w:rsidR="00F2251D" w:rsidRPr="00F2251D">
              <w:rPr>
                <w:sz w:val="18"/>
                <w:szCs w:val="18"/>
              </w:rPr>
              <w:t xml:space="preserve">marino </w:t>
            </w:r>
            <w:r w:rsidR="00495EFA" w:rsidRPr="00F2251D">
              <w:rPr>
                <w:sz w:val="18"/>
                <w:szCs w:val="18"/>
              </w:rPr>
              <w:t>de 4 tiempos</w:t>
            </w:r>
          </w:p>
          <w:p w:rsidR="00495EFA" w:rsidRPr="00F2251D" w:rsidRDefault="005F1ACF" w:rsidP="00F2251D">
            <w:pPr>
              <w:widowControl w:val="0"/>
              <w:autoSpaceDE w:val="0"/>
              <w:autoSpaceDN w:val="0"/>
              <w:adjustRightInd w:val="0"/>
              <w:spacing w:line="242" w:lineRule="exact"/>
              <w:ind w:left="64" w:right="-20"/>
              <w:rPr>
                <w:sz w:val="18"/>
                <w:szCs w:val="18"/>
              </w:rPr>
            </w:pPr>
            <w:r w:rsidRPr="007061AF">
              <w:rPr>
                <w:sz w:val="18"/>
                <w:szCs w:val="18"/>
              </w:rPr>
              <w:t></w:t>
            </w:r>
            <w:r>
              <w:rPr>
                <w:sz w:val="18"/>
                <w:szCs w:val="18"/>
              </w:rPr>
              <w:t xml:space="preserve"> </w:t>
            </w:r>
            <w:r w:rsidR="00495EFA" w:rsidRPr="00F2251D">
              <w:rPr>
                <w:sz w:val="18"/>
                <w:szCs w:val="18"/>
              </w:rPr>
              <w:t>Regulador de corriente</w:t>
            </w:r>
          </w:p>
          <w:p w:rsidR="00495EFA" w:rsidRPr="00F2251D" w:rsidRDefault="005F1ACF" w:rsidP="00F2251D">
            <w:pPr>
              <w:widowControl w:val="0"/>
              <w:autoSpaceDE w:val="0"/>
              <w:autoSpaceDN w:val="0"/>
              <w:adjustRightInd w:val="0"/>
              <w:spacing w:line="242" w:lineRule="exact"/>
              <w:ind w:left="64" w:right="-20"/>
              <w:rPr>
                <w:sz w:val="18"/>
                <w:szCs w:val="18"/>
              </w:rPr>
            </w:pPr>
            <w:r w:rsidRPr="007061AF">
              <w:rPr>
                <w:sz w:val="18"/>
                <w:szCs w:val="18"/>
              </w:rPr>
              <w:t></w:t>
            </w:r>
            <w:r>
              <w:rPr>
                <w:sz w:val="18"/>
                <w:szCs w:val="18"/>
              </w:rPr>
              <w:t xml:space="preserve"> </w:t>
            </w:r>
            <w:r w:rsidR="00495EFA" w:rsidRPr="00F2251D">
              <w:rPr>
                <w:sz w:val="18"/>
                <w:szCs w:val="18"/>
              </w:rPr>
              <w:t xml:space="preserve">Alternador </w:t>
            </w:r>
          </w:p>
          <w:p w:rsidR="007E5C8F" w:rsidRPr="00495EFA" w:rsidRDefault="005F1ACF" w:rsidP="005F1ACF">
            <w:pPr>
              <w:widowControl w:val="0"/>
              <w:autoSpaceDE w:val="0"/>
              <w:autoSpaceDN w:val="0"/>
              <w:adjustRightInd w:val="0"/>
              <w:spacing w:line="242" w:lineRule="exact"/>
              <w:ind w:left="64" w:right="-20"/>
              <w:rPr>
                <w:sz w:val="18"/>
                <w:szCs w:val="18"/>
              </w:rPr>
            </w:pPr>
            <w:r w:rsidRPr="007061AF">
              <w:rPr>
                <w:sz w:val="18"/>
                <w:szCs w:val="18"/>
              </w:rPr>
              <w:t></w:t>
            </w:r>
            <w:r>
              <w:rPr>
                <w:sz w:val="18"/>
                <w:szCs w:val="18"/>
              </w:rPr>
              <w:t xml:space="preserve"> </w:t>
            </w:r>
            <w:r w:rsidR="00F2251D" w:rsidRPr="00F2251D">
              <w:rPr>
                <w:sz w:val="18"/>
                <w:szCs w:val="18"/>
              </w:rPr>
              <w:t>Mar</w:t>
            </w:r>
            <w:r w:rsidR="00495EFA" w:rsidRPr="00F2251D">
              <w:rPr>
                <w:sz w:val="18"/>
                <w:szCs w:val="18"/>
              </w:rPr>
              <w:t>cha</w:t>
            </w:r>
          </w:p>
          <w:p w:rsidR="007E5C8F" w:rsidRPr="007061AF" w:rsidRDefault="007E5C8F" w:rsidP="00593023">
            <w:pPr>
              <w:pStyle w:val="Prrafodelista"/>
              <w:widowControl w:val="0"/>
              <w:autoSpaceDE w:val="0"/>
              <w:autoSpaceDN w:val="0"/>
              <w:adjustRightInd w:val="0"/>
              <w:spacing w:line="229" w:lineRule="exact"/>
              <w:ind w:left="320" w:right="-20"/>
              <w:rPr>
                <w:sz w:val="18"/>
                <w:szCs w:val="18"/>
              </w:rPr>
            </w:pPr>
          </w:p>
          <w:p w:rsidR="007E5C8F" w:rsidRDefault="00495EFA" w:rsidP="00495EFA">
            <w:pPr>
              <w:widowControl w:val="0"/>
              <w:autoSpaceDE w:val="0"/>
              <w:autoSpaceDN w:val="0"/>
              <w:adjustRightInd w:val="0"/>
              <w:ind w:left="64" w:right="-20"/>
              <w:rPr>
                <w:b/>
                <w:bCs/>
                <w:i/>
                <w:iCs/>
                <w:sz w:val="18"/>
                <w:szCs w:val="18"/>
              </w:rPr>
            </w:pPr>
            <w:r>
              <w:rPr>
                <w:b/>
                <w:bCs/>
                <w:i/>
                <w:iCs/>
                <w:sz w:val="18"/>
                <w:szCs w:val="18"/>
              </w:rPr>
              <w:t>H</w:t>
            </w:r>
            <w:r w:rsidR="00F2251D">
              <w:rPr>
                <w:b/>
                <w:bCs/>
                <w:i/>
                <w:iCs/>
                <w:sz w:val="18"/>
                <w:szCs w:val="18"/>
              </w:rPr>
              <w:t>erramientas:</w:t>
            </w:r>
          </w:p>
          <w:p w:rsidR="00495EFA" w:rsidRPr="00F2251D" w:rsidRDefault="005F1ACF" w:rsidP="00495EFA">
            <w:pPr>
              <w:widowControl w:val="0"/>
              <w:autoSpaceDE w:val="0"/>
              <w:autoSpaceDN w:val="0"/>
              <w:adjustRightInd w:val="0"/>
              <w:ind w:left="64" w:right="-20"/>
              <w:rPr>
                <w:bCs/>
                <w:iCs/>
                <w:sz w:val="18"/>
                <w:szCs w:val="18"/>
              </w:rPr>
            </w:pPr>
            <w:r w:rsidRPr="007061AF">
              <w:rPr>
                <w:sz w:val="18"/>
                <w:szCs w:val="18"/>
              </w:rPr>
              <w:t></w:t>
            </w:r>
            <w:r>
              <w:rPr>
                <w:sz w:val="18"/>
                <w:szCs w:val="18"/>
              </w:rPr>
              <w:t xml:space="preserve"> </w:t>
            </w:r>
            <w:r w:rsidR="00495EFA" w:rsidRPr="00F2251D">
              <w:rPr>
                <w:bCs/>
                <w:iCs/>
                <w:sz w:val="18"/>
                <w:szCs w:val="18"/>
              </w:rPr>
              <w:t>Multímetro</w:t>
            </w:r>
          </w:p>
          <w:p w:rsidR="00495EFA" w:rsidRPr="00F2251D" w:rsidRDefault="005F1ACF" w:rsidP="00495EFA">
            <w:pPr>
              <w:widowControl w:val="0"/>
              <w:autoSpaceDE w:val="0"/>
              <w:autoSpaceDN w:val="0"/>
              <w:adjustRightInd w:val="0"/>
              <w:ind w:left="64" w:right="-20"/>
              <w:rPr>
                <w:bCs/>
                <w:iCs/>
                <w:sz w:val="18"/>
                <w:szCs w:val="18"/>
              </w:rPr>
            </w:pPr>
            <w:r w:rsidRPr="007061AF">
              <w:rPr>
                <w:sz w:val="18"/>
                <w:szCs w:val="18"/>
              </w:rPr>
              <w:t></w:t>
            </w:r>
            <w:r>
              <w:rPr>
                <w:sz w:val="18"/>
                <w:szCs w:val="18"/>
              </w:rPr>
              <w:t xml:space="preserve"> </w:t>
            </w:r>
            <w:r w:rsidR="00495EFA" w:rsidRPr="00F2251D">
              <w:rPr>
                <w:bCs/>
                <w:iCs/>
                <w:sz w:val="18"/>
                <w:szCs w:val="18"/>
              </w:rPr>
              <w:t>CDS</w:t>
            </w:r>
          </w:p>
          <w:p w:rsidR="00495EFA" w:rsidRDefault="005F1ACF" w:rsidP="005F1ACF">
            <w:pPr>
              <w:widowControl w:val="0"/>
              <w:autoSpaceDE w:val="0"/>
              <w:autoSpaceDN w:val="0"/>
              <w:adjustRightInd w:val="0"/>
              <w:ind w:left="64" w:right="-20"/>
              <w:rPr>
                <w:bCs/>
                <w:iCs/>
                <w:sz w:val="18"/>
                <w:szCs w:val="18"/>
              </w:rPr>
            </w:pPr>
            <w:r w:rsidRPr="007061AF">
              <w:rPr>
                <w:sz w:val="18"/>
                <w:szCs w:val="18"/>
              </w:rPr>
              <w:t></w:t>
            </w:r>
            <w:r>
              <w:rPr>
                <w:sz w:val="18"/>
                <w:szCs w:val="18"/>
              </w:rPr>
              <w:t xml:space="preserve"> </w:t>
            </w:r>
            <w:r w:rsidR="00495EFA" w:rsidRPr="00F2251D">
              <w:rPr>
                <w:bCs/>
                <w:iCs/>
                <w:sz w:val="18"/>
                <w:szCs w:val="18"/>
              </w:rPr>
              <w:t xml:space="preserve">KIT </w:t>
            </w:r>
            <w:r>
              <w:rPr>
                <w:bCs/>
                <w:iCs/>
                <w:sz w:val="18"/>
                <w:szCs w:val="18"/>
              </w:rPr>
              <w:t xml:space="preserve">Básico </w:t>
            </w:r>
            <w:r w:rsidR="00495EFA" w:rsidRPr="00F2251D">
              <w:rPr>
                <w:bCs/>
                <w:iCs/>
                <w:sz w:val="18"/>
                <w:szCs w:val="18"/>
              </w:rPr>
              <w:t xml:space="preserve">de </w:t>
            </w:r>
            <w:r>
              <w:rPr>
                <w:bCs/>
                <w:iCs/>
                <w:sz w:val="18"/>
                <w:szCs w:val="18"/>
              </w:rPr>
              <w:t>Herramientas con llaves y dados de diferentes medidas</w:t>
            </w:r>
          </w:p>
          <w:p w:rsidR="005F1ACF" w:rsidRDefault="005F1ACF" w:rsidP="005F1ACF">
            <w:pPr>
              <w:widowControl w:val="0"/>
              <w:autoSpaceDE w:val="0"/>
              <w:autoSpaceDN w:val="0"/>
              <w:adjustRightInd w:val="0"/>
              <w:ind w:left="64" w:right="-20"/>
              <w:rPr>
                <w:sz w:val="18"/>
                <w:szCs w:val="18"/>
              </w:rPr>
            </w:pPr>
            <w:r w:rsidRPr="007061AF">
              <w:rPr>
                <w:sz w:val="18"/>
                <w:szCs w:val="18"/>
              </w:rPr>
              <w:t></w:t>
            </w:r>
            <w:r>
              <w:rPr>
                <w:sz w:val="18"/>
                <w:szCs w:val="18"/>
              </w:rPr>
              <w:t xml:space="preserve"> Cables de corriente</w:t>
            </w:r>
          </w:p>
          <w:p w:rsidR="005F1ACF" w:rsidRPr="007061AF" w:rsidRDefault="005F1ACF" w:rsidP="005F1ACF">
            <w:pPr>
              <w:widowControl w:val="0"/>
              <w:autoSpaceDE w:val="0"/>
              <w:autoSpaceDN w:val="0"/>
              <w:adjustRightInd w:val="0"/>
              <w:ind w:left="64" w:right="-20"/>
              <w:rPr>
                <w:sz w:val="18"/>
                <w:szCs w:val="18"/>
              </w:rPr>
            </w:pPr>
          </w:p>
        </w:tc>
        <w:tc>
          <w:tcPr>
            <w:tcW w:w="2268" w:type="dxa"/>
          </w:tcPr>
          <w:p w:rsidR="007E5C8F" w:rsidRDefault="007E5C8F" w:rsidP="00F22A9D">
            <w:pPr>
              <w:widowControl w:val="0"/>
              <w:autoSpaceDE w:val="0"/>
              <w:autoSpaceDN w:val="0"/>
              <w:adjustRightInd w:val="0"/>
              <w:spacing w:before="54" w:line="238" w:lineRule="auto"/>
              <w:ind w:left="63" w:right="819"/>
              <w:rPr>
                <w:sz w:val="18"/>
                <w:szCs w:val="18"/>
              </w:rPr>
            </w:pPr>
            <w:r w:rsidRPr="007061AF">
              <w:rPr>
                <w:b/>
                <w:bCs/>
                <w:i/>
                <w:iCs/>
                <w:sz w:val="18"/>
                <w:szCs w:val="18"/>
              </w:rPr>
              <w:t>Evaluación diagnó</w:t>
            </w:r>
            <w:r w:rsidRPr="007061AF">
              <w:rPr>
                <w:b/>
                <w:bCs/>
                <w:i/>
                <w:iCs/>
                <w:spacing w:val="-1"/>
                <w:sz w:val="18"/>
                <w:szCs w:val="18"/>
              </w:rPr>
              <w:t>s</w:t>
            </w:r>
            <w:r w:rsidRPr="007061AF">
              <w:rPr>
                <w:b/>
                <w:bCs/>
                <w:i/>
                <w:iCs/>
                <w:sz w:val="18"/>
                <w:szCs w:val="18"/>
              </w:rPr>
              <w:t xml:space="preserve">tica: </w:t>
            </w:r>
            <w:r w:rsidRPr="007061AF">
              <w:rPr>
                <w:sz w:val="18"/>
                <w:szCs w:val="18"/>
              </w:rPr>
              <w:t>D</w:t>
            </w:r>
            <w:r w:rsidRPr="007061AF">
              <w:rPr>
                <w:spacing w:val="-1"/>
                <w:sz w:val="18"/>
                <w:szCs w:val="18"/>
              </w:rPr>
              <w:t>o</w:t>
            </w:r>
            <w:r w:rsidRPr="007061AF">
              <w:rPr>
                <w:sz w:val="18"/>
                <w:szCs w:val="18"/>
              </w:rPr>
              <w:t>cum</w:t>
            </w:r>
            <w:r w:rsidRPr="007061AF">
              <w:rPr>
                <w:spacing w:val="-1"/>
                <w:sz w:val="18"/>
                <w:szCs w:val="18"/>
              </w:rPr>
              <w:t>e</w:t>
            </w:r>
            <w:r w:rsidRPr="007061AF">
              <w:rPr>
                <w:sz w:val="18"/>
                <w:szCs w:val="18"/>
              </w:rPr>
              <w:t>ntal</w:t>
            </w:r>
          </w:p>
          <w:p w:rsidR="00320662" w:rsidRPr="007061AF" w:rsidRDefault="00320662" w:rsidP="00F22A9D">
            <w:pPr>
              <w:widowControl w:val="0"/>
              <w:autoSpaceDE w:val="0"/>
              <w:autoSpaceDN w:val="0"/>
              <w:adjustRightInd w:val="0"/>
              <w:spacing w:before="54" w:line="238" w:lineRule="auto"/>
              <w:ind w:left="63" w:right="819"/>
              <w:rPr>
                <w:sz w:val="18"/>
                <w:szCs w:val="18"/>
              </w:rPr>
            </w:pPr>
          </w:p>
          <w:p w:rsidR="007E5C8F" w:rsidRPr="007061AF" w:rsidRDefault="007E5C8F" w:rsidP="00F22A9D">
            <w:pPr>
              <w:widowControl w:val="0"/>
              <w:autoSpaceDE w:val="0"/>
              <w:autoSpaceDN w:val="0"/>
              <w:adjustRightInd w:val="0"/>
              <w:ind w:left="63" w:right="-20"/>
              <w:rPr>
                <w:sz w:val="18"/>
                <w:szCs w:val="18"/>
              </w:rPr>
            </w:pPr>
            <w:r w:rsidRPr="007061AF">
              <w:rPr>
                <w:sz w:val="18"/>
                <w:szCs w:val="18"/>
              </w:rPr>
              <w:t></w:t>
            </w:r>
            <w:r w:rsidR="00320662">
              <w:rPr>
                <w:sz w:val="18"/>
                <w:szCs w:val="18"/>
              </w:rPr>
              <w:t xml:space="preserve"> </w:t>
            </w:r>
            <w:r w:rsidRPr="007061AF">
              <w:rPr>
                <w:sz w:val="18"/>
                <w:szCs w:val="18"/>
              </w:rPr>
              <w:t>Cu</w:t>
            </w:r>
            <w:r w:rsidRPr="007061AF">
              <w:rPr>
                <w:spacing w:val="-1"/>
                <w:sz w:val="18"/>
                <w:szCs w:val="18"/>
              </w:rPr>
              <w:t>e</w:t>
            </w:r>
            <w:r w:rsidRPr="007061AF">
              <w:rPr>
                <w:spacing w:val="1"/>
                <w:sz w:val="18"/>
                <w:szCs w:val="18"/>
              </w:rPr>
              <w:t>s</w:t>
            </w:r>
            <w:r w:rsidRPr="007061AF">
              <w:rPr>
                <w:sz w:val="18"/>
                <w:szCs w:val="18"/>
              </w:rPr>
              <w:t>tio</w:t>
            </w:r>
            <w:r w:rsidRPr="007061AF">
              <w:rPr>
                <w:spacing w:val="-1"/>
                <w:sz w:val="18"/>
                <w:szCs w:val="18"/>
              </w:rPr>
              <w:t>n</w:t>
            </w:r>
            <w:r w:rsidRPr="007061AF">
              <w:rPr>
                <w:sz w:val="18"/>
                <w:szCs w:val="18"/>
              </w:rPr>
              <w:t>ario</w:t>
            </w:r>
          </w:p>
          <w:p w:rsidR="007E5C8F" w:rsidRPr="007061AF" w:rsidRDefault="007E5C8F" w:rsidP="00F22A9D">
            <w:pPr>
              <w:widowControl w:val="0"/>
              <w:autoSpaceDE w:val="0"/>
              <w:autoSpaceDN w:val="0"/>
              <w:adjustRightInd w:val="0"/>
              <w:spacing w:before="11" w:line="220" w:lineRule="exact"/>
              <w:rPr>
                <w:sz w:val="18"/>
                <w:szCs w:val="18"/>
              </w:rPr>
            </w:pPr>
          </w:p>
          <w:p w:rsidR="007E5C8F" w:rsidRDefault="007E5C8F" w:rsidP="00F22A9D">
            <w:pPr>
              <w:widowControl w:val="0"/>
              <w:autoSpaceDE w:val="0"/>
              <w:autoSpaceDN w:val="0"/>
              <w:adjustRightInd w:val="0"/>
              <w:spacing w:line="239" w:lineRule="auto"/>
              <w:ind w:left="63" w:right="964"/>
              <w:jc w:val="both"/>
              <w:rPr>
                <w:sz w:val="18"/>
                <w:szCs w:val="18"/>
              </w:rPr>
            </w:pPr>
            <w:r w:rsidRPr="007061AF">
              <w:rPr>
                <w:b/>
                <w:bCs/>
                <w:i/>
                <w:iCs/>
                <w:sz w:val="18"/>
                <w:szCs w:val="18"/>
              </w:rPr>
              <w:t>Evaluación formati</w:t>
            </w:r>
            <w:r w:rsidRPr="007061AF">
              <w:rPr>
                <w:b/>
                <w:bCs/>
                <w:i/>
                <w:iCs/>
                <w:spacing w:val="-1"/>
                <w:sz w:val="18"/>
                <w:szCs w:val="18"/>
              </w:rPr>
              <w:t>v</w:t>
            </w:r>
            <w:r w:rsidRPr="007061AF">
              <w:rPr>
                <w:b/>
                <w:bCs/>
                <w:i/>
                <w:iCs/>
                <w:sz w:val="18"/>
                <w:szCs w:val="18"/>
              </w:rPr>
              <w:t xml:space="preserve">a: </w:t>
            </w:r>
            <w:r w:rsidRPr="007061AF">
              <w:rPr>
                <w:sz w:val="18"/>
                <w:szCs w:val="18"/>
              </w:rPr>
              <w:t>D</w:t>
            </w:r>
            <w:r w:rsidRPr="007061AF">
              <w:rPr>
                <w:spacing w:val="-1"/>
                <w:sz w:val="18"/>
                <w:szCs w:val="18"/>
              </w:rPr>
              <w:t>o</w:t>
            </w:r>
            <w:r w:rsidRPr="007061AF">
              <w:rPr>
                <w:sz w:val="18"/>
                <w:szCs w:val="18"/>
              </w:rPr>
              <w:t>cum</w:t>
            </w:r>
            <w:r w:rsidRPr="007061AF">
              <w:rPr>
                <w:spacing w:val="-1"/>
                <w:sz w:val="18"/>
                <w:szCs w:val="18"/>
              </w:rPr>
              <w:t>e</w:t>
            </w:r>
            <w:r w:rsidRPr="007061AF">
              <w:rPr>
                <w:sz w:val="18"/>
                <w:szCs w:val="18"/>
              </w:rPr>
              <w:t>ntal</w:t>
            </w:r>
          </w:p>
          <w:p w:rsidR="00320662" w:rsidRPr="007061AF" w:rsidRDefault="00320662" w:rsidP="00F22A9D">
            <w:pPr>
              <w:widowControl w:val="0"/>
              <w:autoSpaceDE w:val="0"/>
              <w:autoSpaceDN w:val="0"/>
              <w:adjustRightInd w:val="0"/>
              <w:spacing w:line="239" w:lineRule="auto"/>
              <w:ind w:left="63" w:right="964"/>
              <w:jc w:val="both"/>
              <w:rPr>
                <w:sz w:val="18"/>
                <w:szCs w:val="18"/>
              </w:rPr>
            </w:pPr>
          </w:p>
          <w:p w:rsidR="007E5C8F" w:rsidRDefault="007E5C8F" w:rsidP="00F22A9D">
            <w:pPr>
              <w:widowControl w:val="0"/>
              <w:autoSpaceDE w:val="0"/>
              <w:autoSpaceDN w:val="0"/>
              <w:adjustRightInd w:val="0"/>
              <w:spacing w:line="243" w:lineRule="exact"/>
              <w:ind w:left="63" w:right="-20"/>
              <w:rPr>
                <w:position w:val="-1"/>
                <w:sz w:val="18"/>
                <w:szCs w:val="18"/>
              </w:rPr>
            </w:pPr>
            <w:r w:rsidRPr="007061AF">
              <w:rPr>
                <w:position w:val="-1"/>
                <w:sz w:val="18"/>
                <w:szCs w:val="18"/>
              </w:rPr>
              <w:t></w:t>
            </w:r>
            <w:r w:rsidR="00320662">
              <w:rPr>
                <w:position w:val="-1"/>
                <w:sz w:val="18"/>
                <w:szCs w:val="18"/>
              </w:rPr>
              <w:t xml:space="preserve"> </w:t>
            </w:r>
            <w:r w:rsidRPr="007061AF">
              <w:rPr>
                <w:position w:val="-1"/>
                <w:sz w:val="18"/>
                <w:szCs w:val="18"/>
              </w:rPr>
              <w:t>Cu</w:t>
            </w:r>
            <w:r w:rsidRPr="007061AF">
              <w:rPr>
                <w:spacing w:val="-1"/>
                <w:position w:val="-1"/>
                <w:sz w:val="18"/>
                <w:szCs w:val="18"/>
              </w:rPr>
              <w:t>e</w:t>
            </w:r>
            <w:r w:rsidRPr="007061AF">
              <w:rPr>
                <w:spacing w:val="1"/>
                <w:position w:val="-1"/>
                <w:sz w:val="18"/>
                <w:szCs w:val="18"/>
              </w:rPr>
              <w:t>s</w:t>
            </w:r>
            <w:r w:rsidRPr="007061AF">
              <w:rPr>
                <w:position w:val="-1"/>
                <w:sz w:val="18"/>
                <w:szCs w:val="18"/>
              </w:rPr>
              <w:t>tio</w:t>
            </w:r>
            <w:r w:rsidRPr="007061AF">
              <w:rPr>
                <w:spacing w:val="-1"/>
                <w:position w:val="-1"/>
                <w:sz w:val="18"/>
                <w:szCs w:val="18"/>
              </w:rPr>
              <w:t>n</w:t>
            </w:r>
            <w:r w:rsidRPr="007061AF">
              <w:rPr>
                <w:position w:val="-1"/>
                <w:sz w:val="18"/>
                <w:szCs w:val="18"/>
              </w:rPr>
              <w:t>ario</w:t>
            </w:r>
          </w:p>
          <w:p w:rsidR="00320662" w:rsidRDefault="00320662" w:rsidP="00F22A9D">
            <w:pPr>
              <w:widowControl w:val="0"/>
              <w:autoSpaceDE w:val="0"/>
              <w:autoSpaceDN w:val="0"/>
              <w:adjustRightInd w:val="0"/>
              <w:spacing w:line="243" w:lineRule="exact"/>
              <w:ind w:left="63" w:right="-20"/>
              <w:rPr>
                <w:position w:val="-1"/>
                <w:sz w:val="18"/>
                <w:szCs w:val="18"/>
              </w:rPr>
            </w:pPr>
            <w:r w:rsidRPr="007061AF">
              <w:rPr>
                <w:position w:val="-1"/>
                <w:sz w:val="18"/>
                <w:szCs w:val="18"/>
              </w:rPr>
              <w:t></w:t>
            </w:r>
            <w:r>
              <w:rPr>
                <w:position w:val="-1"/>
                <w:sz w:val="18"/>
                <w:szCs w:val="18"/>
              </w:rPr>
              <w:t xml:space="preserve"> Guía de Observación</w:t>
            </w:r>
          </w:p>
          <w:p w:rsidR="00320662" w:rsidRPr="007061AF" w:rsidRDefault="00320662" w:rsidP="00F22A9D">
            <w:pPr>
              <w:widowControl w:val="0"/>
              <w:autoSpaceDE w:val="0"/>
              <w:autoSpaceDN w:val="0"/>
              <w:adjustRightInd w:val="0"/>
              <w:spacing w:line="243" w:lineRule="exact"/>
              <w:ind w:left="63" w:right="-20"/>
              <w:rPr>
                <w:sz w:val="18"/>
                <w:szCs w:val="18"/>
              </w:rPr>
            </w:pPr>
            <w:r w:rsidRPr="007061AF">
              <w:rPr>
                <w:position w:val="-1"/>
                <w:sz w:val="18"/>
                <w:szCs w:val="18"/>
              </w:rPr>
              <w:t></w:t>
            </w:r>
            <w:r>
              <w:rPr>
                <w:position w:val="-1"/>
                <w:sz w:val="18"/>
                <w:szCs w:val="18"/>
              </w:rPr>
              <w:t xml:space="preserve"> Lista de Cotejo</w:t>
            </w:r>
          </w:p>
          <w:p w:rsidR="00320662" w:rsidRDefault="00320662" w:rsidP="00F22A9D">
            <w:pPr>
              <w:widowControl w:val="0"/>
              <w:autoSpaceDE w:val="0"/>
              <w:autoSpaceDN w:val="0"/>
              <w:adjustRightInd w:val="0"/>
              <w:spacing w:before="17" w:line="230" w:lineRule="exact"/>
              <w:ind w:left="276" w:right="708" w:hanging="214"/>
              <w:rPr>
                <w:sz w:val="18"/>
                <w:szCs w:val="18"/>
              </w:rPr>
            </w:pPr>
          </w:p>
          <w:p w:rsidR="007E5C8F" w:rsidRPr="007061AF" w:rsidRDefault="007E5C8F" w:rsidP="00F22A9D">
            <w:pPr>
              <w:widowControl w:val="0"/>
              <w:autoSpaceDE w:val="0"/>
              <w:autoSpaceDN w:val="0"/>
              <w:adjustRightInd w:val="0"/>
              <w:ind w:left="63" w:right="-20"/>
              <w:rPr>
                <w:sz w:val="18"/>
                <w:szCs w:val="18"/>
              </w:rPr>
            </w:pPr>
            <w:r w:rsidRPr="007061AF">
              <w:rPr>
                <w:b/>
                <w:bCs/>
                <w:i/>
                <w:iCs/>
                <w:sz w:val="18"/>
                <w:szCs w:val="18"/>
              </w:rPr>
              <w:t>Evaluación final:</w:t>
            </w:r>
          </w:p>
          <w:p w:rsidR="007E5C8F" w:rsidRDefault="007E5C8F" w:rsidP="00F22A9D">
            <w:pPr>
              <w:widowControl w:val="0"/>
              <w:autoSpaceDE w:val="0"/>
              <w:autoSpaceDN w:val="0"/>
              <w:adjustRightInd w:val="0"/>
              <w:spacing w:line="227" w:lineRule="exact"/>
              <w:ind w:left="63" w:right="-20"/>
              <w:rPr>
                <w:sz w:val="18"/>
                <w:szCs w:val="18"/>
              </w:rPr>
            </w:pPr>
            <w:r w:rsidRPr="007061AF">
              <w:rPr>
                <w:sz w:val="18"/>
                <w:szCs w:val="18"/>
              </w:rPr>
              <w:t>D</w:t>
            </w:r>
            <w:r w:rsidRPr="007061AF">
              <w:rPr>
                <w:spacing w:val="-1"/>
                <w:sz w:val="18"/>
                <w:szCs w:val="18"/>
              </w:rPr>
              <w:t>o</w:t>
            </w:r>
            <w:r w:rsidRPr="007061AF">
              <w:rPr>
                <w:sz w:val="18"/>
                <w:szCs w:val="18"/>
              </w:rPr>
              <w:t>cum</w:t>
            </w:r>
            <w:r w:rsidRPr="007061AF">
              <w:rPr>
                <w:spacing w:val="-1"/>
                <w:sz w:val="18"/>
                <w:szCs w:val="18"/>
              </w:rPr>
              <w:t>e</w:t>
            </w:r>
            <w:r w:rsidRPr="007061AF">
              <w:rPr>
                <w:sz w:val="18"/>
                <w:szCs w:val="18"/>
              </w:rPr>
              <w:t>ntal</w:t>
            </w:r>
          </w:p>
          <w:p w:rsidR="00320662" w:rsidRPr="007061AF" w:rsidRDefault="00320662" w:rsidP="00F22A9D">
            <w:pPr>
              <w:widowControl w:val="0"/>
              <w:autoSpaceDE w:val="0"/>
              <w:autoSpaceDN w:val="0"/>
              <w:adjustRightInd w:val="0"/>
              <w:spacing w:line="227" w:lineRule="exact"/>
              <w:ind w:left="63" w:right="-20"/>
              <w:rPr>
                <w:sz w:val="18"/>
                <w:szCs w:val="18"/>
              </w:rPr>
            </w:pPr>
          </w:p>
          <w:p w:rsidR="00320662" w:rsidRDefault="00320662" w:rsidP="00320662">
            <w:pPr>
              <w:widowControl w:val="0"/>
              <w:autoSpaceDE w:val="0"/>
              <w:autoSpaceDN w:val="0"/>
              <w:adjustRightInd w:val="0"/>
              <w:spacing w:line="243" w:lineRule="exact"/>
              <w:ind w:left="63" w:right="-20"/>
              <w:rPr>
                <w:position w:val="-1"/>
                <w:sz w:val="18"/>
                <w:szCs w:val="18"/>
              </w:rPr>
            </w:pPr>
            <w:r w:rsidRPr="007061AF">
              <w:rPr>
                <w:position w:val="-1"/>
                <w:sz w:val="18"/>
                <w:szCs w:val="18"/>
              </w:rPr>
              <w:t></w:t>
            </w:r>
            <w:r>
              <w:rPr>
                <w:position w:val="-1"/>
                <w:sz w:val="18"/>
                <w:szCs w:val="18"/>
              </w:rPr>
              <w:t xml:space="preserve"> </w:t>
            </w:r>
            <w:r w:rsidRPr="007061AF">
              <w:rPr>
                <w:position w:val="-1"/>
                <w:sz w:val="18"/>
                <w:szCs w:val="18"/>
              </w:rPr>
              <w:t>Cu</w:t>
            </w:r>
            <w:r w:rsidRPr="007061AF">
              <w:rPr>
                <w:spacing w:val="-1"/>
                <w:position w:val="-1"/>
                <w:sz w:val="18"/>
                <w:szCs w:val="18"/>
              </w:rPr>
              <w:t>e</w:t>
            </w:r>
            <w:r w:rsidRPr="007061AF">
              <w:rPr>
                <w:spacing w:val="1"/>
                <w:position w:val="-1"/>
                <w:sz w:val="18"/>
                <w:szCs w:val="18"/>
              </w:rPr>
              <w:t>s</w:t>
            </w:r>
            <w:r w:rsidRPr="007061AF">
              <w:rPr>
                <w:position w:val="-1"/>
                <w:sz w:val="18"/>
                <w:szCs w:val="18"/>
              </w:rPr>
              <w:t>tio</w:t>
            </w:r>
            <w:r w:rsidRPr="007061AF">
              <w:rPr>
                <w:spacing w:val="-1"/>
                <w:position w:val="-1"/>
                <w:sz w:val="18"/>
                <w:szCs w:val="18"/>
              </w:rPr>
              <w:t>n</w:t>
            </w:r>
            <w:r w:rsidRPr="007061AF">
              <w:rPr>
                <w:position w:val="-1"/>
                <w:sz w:val="18"/>
                <w:szCs w:val="18"/>
              </w:rPr>
              <w:t>ario</w:t>
            </w:r>
          </w:p>
          <w:p w:rsidR="00320662" w:rsidRDefault="00320662" w:rsidP="00320662">
            <w:pPr>
              <w:widowControl w:val="0"/>
              <w:autoSpaceDE w:val="0"/>
              <w:autoSpaceDN w:val="0"/>
              <w:adjustRightInd w:val="0"/>
              <w:spacing w:line="243" w:lineRule="exact"/>
              <w:ind w:left="63" w:right="-20"/>
              <w:rPr>
                <w:position w:val="-1"/>
                <w:sz w:val="18"/>
                <w:szCs w:val="18"/>
              </w:rPr>
            </w:pPr>
            <w:r w:rsidRPr="007061AF">
              <w:rPr>
                <w:position w:val="-1"/>
                <w:sz w:val="18"/>
                <w:szCs w:val="18"/>
              </w:rPr>
              <w:t></w:t>
            </w:r>
            <w:r>
              <w:rPr>
                <w:position w:val="-1"/>
                <w:sz w:val="18"/>
                <w:szCs w:val="18"/>
              </w:rPr>
              <w:t xml:space="preserve"> Guía de Observación</w:t>
            </w:r>
          </w:p>
          <w:p w:rsidR="00320662" w:rsidRPr="007061AF" w:rsidRDefault="00320662" w:rsidP="00320662">
            <w:pPr>
              <w:widowControl w:val="0"/>
              <w:autoSpaceDE w:val="0"/>
              <w:autoSpaceDN w:val="0"/>
              <w:adjustRightInd w:val="0"/>
              <w:spacing w:line="243" w:lineRule="exact"/>
              <w:ind w:left="63" w:right="-20"/>
              <w:rPr>
                <w:sz w:val="18"/>
                <w:szCs w:val="18"/>
              </w:rPr>
            </w:pPr>
            <w:r w:rsidRPr="007061AF">
              <w:rPr>
                <w:position w:val="-1"/>
                <w:sz w:val="18"/>
                <w:szCs w:val="18"/>
              </w:rPr>
              <w:t></w:t>
            </w:r>
            <w:r>
              <w:rPr>
                <w:position w:val="-1"/>
                <w:sz w:val="18"/>
                <w:szCs w:val="18"/>
              </w:rPr>
              <w:t xml:space="preserve"> Lista de Cotejo</w:t>
            </w:r>
          </w:p>
          <w:p w:rsidR="007E5C8F" w:rsidRPr="007061AF" w:rsidRDefault="007E5C8F" w:rsidP="00F22A9D">
            <w:pPr>
              <w:widowControl w:val="0"/>
              <w:autoSpaceDE w:val="0"/>
              <w:autoSpaceDN w:val="0"/>
              <w:adjustRightInd w:val="0"/>
              <w:spacing w:before="17" w:line="230" w:lineRule="exact"/>
              <w:ind w:left="275" w:right="709" w:hanging="212"/>
              <w:rPr>
                <w:sz w:val="18"/>
                <w:szCs w:val="18"/>
              </w:rPr>
            </w:pPr>
          </w:p>
        </w:tc>
        <w:tc>
          <w:tcPr>
            <w:tcW w:w="1253" w:type="dxa"/>
          </w:tcPr>
          <w:p w:rsidR="007E5C8F" w:rsidRDefault="00BD645D" w:rsidP="00EC2B52">
            <w:pPr>
              <w:pStyle w:val="Encabezado"/>
              <w:jc w:val="center"/>
              <w:rPr>
                <w:rFonts w:ascii="Arial Narrow" w:hAnsi="Arial Narrow" w:cs="Arial Narrow"/>
                <w:sz w:val="24"/>
                <w:szCs w:val="24"/>
              </w:rPr>
            </w:pPr>
            <w:r>
              <w:rPr>
                <w:rFonts w:ascii="Arial Narrow" w:hAnsi="Arial Narrow" w:cs="Arial Narrow"/>
                <w:sz w:val="24"/>
                <w:szCs w:val="24"/>
              </w:rPr>
              <w:t>2</w:t>
            </w:r>
            <w:r w:rsidR="007E5C8F">
              <w:rPr>
                <w:rFonts w:ascii="Arial Narrow" w:hAnsi="Arial Narrow" w:cs="Arial Narrow"/>
                <w:sz w:val="24"/>
                <w:szCs w:val="24"/>
              </w:rPr>
              <w:t>0 h</w:t>
            </w:r>
            <w:r w:rsidR="00EC2B52">
              <w:rPr>
                <w:rFonts w:ascii="Arial Narrow" w:hAnsi="Arial Narrow" w:cs="Arial Narrow"/>
                <w:sz w:val="24"/>
                <w:szCs w:val="24"/>
              </w:rPr>
              <w:t>oras</w:t>
            </w:r>
          </w:p>
          <w:p w:rsidR="00EC2B52" w:rsidRDefault="00EC2B52" w:rsidP="00EC2B52">
            <w:pPr>
              <w:pStyle w:val="Encabezado"/>
              <w:jc w:val="center"/>
              <w:rPr>
                <w:rFonts w:ascii="Arial Narrow" w:hAnsi="Arial Narrow" w:cs="Arial Narrow"/>
                <w:sz w:val="24"/>
                <w:szCs w:val="24"/>
              </w:rPr>
            </w:pPr>
          </w:p>
          <w:p w:rsidR="00EC2B52" w:rsidRPr="009A40DC" w:rsidRDefault="00EC2B52" w:rsidP="00A12AC4">
            <w:pPr>
              <w:widowControl w:val="0"/>
              <w:tabs>
                <w:tab w:val="left" w:pos="355"/>
              </w:tabs>
              <w:autoSpaceDE w:val="0"/>
              <w:autoSpaceDN w:val="0"/>
              <w:adjustRightInd w:val="0"/>
              <w:spacing w:before="1" w:line="239" w:lineRule="auto"/>
              <w:ind w:left="355" w:right="213"/>
              <w:jc w:val="both"/>
              <w:rPr>
                <w:rFonts w:ascii="Arial Narrow" w:hAnsi="Arial Narrow" w:cs="Arial Narrow"/>
              </w:rPr>
            </w:pPr>
          </w:p>
        </w:tc>
      </w:tr>
    </w:tbl>
    <w:p w:rsidR="007E5C8F" w:rsidRDefault="007E5C8F" w:rsidP="00461174">
      <w:pPr>
        <w:rPr>
          <w:rFonts w:ascii="Arial Rounded MT Bold" w:hAnsi="Arial Rounded MT Bold" w:cs="Arial Rounded MT Bold"/>
          <w:b/>
          <w:bCs/>
          <w:spacing w:val="80"/>
          <w:lang w:val="es-ES_tradnl"/>
        </w:rPr>
      </w:pPr>
    </w:p>
    <w:p w:rsidR="00EC2B52" w:rsidRDefault="00EC2B52" w:rsidP="00772FAA">
      <w:pPr>
        <w:jc w:val="center"/>
        <w:rPr>
          <w:rFonts w:ascii="Arial Rounded MT Bold" w:hAnsi="Arial Rounded MT Bold" w:cs="Arial Rounded MT Bold"/>
          <w:b/>
          <w:bCs/>
          <w:spacing w:val="80"/>
          <w:sz w:val="32"/>
          <w:szCs w:val="32"/>
          <w:lang w:val="es-ES_tradnl"/>
        </w:rPr>
      </w:pPr>
    </w:p>
    <w:p w:rsidR="00EC2B52" w:rsidRDefault="00EC2B52" w:rsidP="00772FAA">
      <w:pPr>
        <w:jc w:val="center"/>
        <w:rPr>
          <w:rFonts w:ascii="Arial Rounded MT Bold" w:hAnsi="Arial Rounded MT Bold" w:cs="Arial Rounded MT Bold"/>
          <w:b/>
          <w:bCs/>
          <w:spacing w:val="80"/>
          <w:sz w:val="32"/>
          <w:szCs w:val="32"/>
          <w:lang w:val="es-ES_tradnl"/>
        </w:rPr>
      </w:pPr>
    </w:p>
    <w:p w:rsidR="00EC2B52" w:rsidRDefault="00EC2B52" w:rsidP="00772FAA">
      <w:pPr>
        <w:jc w:val="center"/>
        <w:rPr>
          <w:rFonts w:ascii="Arial Rounded MT Bold" w:hAnsi="Arial Rounded MT Bold" w:cs="Arial Rounded MT Bold"/>
          <w:b/>
          <w:bCs/>
          <w:spacing w:val="80"/>
          <w:sz w:val="32"/>
          <w:szCs w:val="32"/>
          <w:lang w:val="es-ES_tradnl"/>
        </w:rPr>
      </w:pPr>
    </w:p>
    <w:p w:rsidR="00F2251D" w:rsidRPr="00D32986" w:rsidRDefault="007E5C8F" w:rsidP="00772FAA">
      <w:pPr>
        <w:jc w:val="center"/>
        <w:rPr>
          <w:rFonts w:ascii="Arial Rounded MT Bold" w:hAnsi="Arial Rounded MT Bold" w:cs="Arial Rounded MT Bold"/>
          <w:b/>
          <w:bCs/>
          <w:spacing w:val="80"/>
          <w:sz w:val="32"/>
          <w:szCs w:val="32"/>
          <w:lang w:val="es-ES_tradnl"/>
        </w:rPr>
      </w:pPr>
      <w:r w:rsidRPr="00D32986">
        <w:rPr>
          <w:rFonts w:ascii="Arial Rounded MT Bold" w:hAnsi="Arial Rounded MT Bold" w:cs="Arial Rounded MT Bold"/>
          <w:b/>
          <w:bCs/>
          <w:spacing w:val="80"/>
          <w:sz w:val="32"/>
          <w:szCs w:val="32"/>
          <w:lang w:val="es-ES_tradnl"/>
        </w:rPr>
        <w:t>CRONOGRAMA DE ACTIVIDADES POR UNIDAD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51"/>
        <w:gridCol w:w="844"/>
        <w:gridCol w:w="4394"/>
        <w:gridCol w:w="2126"/>
        <w:gridCol w:w="2268"/>
        <w:gridCol w:w="1283"/>
      </w:tblGrid>
      <w:tr w:rsidR="007864A7" w:rsidRPr="00D139CD" w:rsidTr="004C65AE">
        <w:tc>
          <w:tcPr>
            <w:tcW w:w="3551" w:type="dxa"/>
            <w:shd w:val="clear" w:color="auto" w:fill="E0E0E0"/>
            <w:vAlign w:val="center"/>
          </w:tcPr>
          <w:p w:rsidR="007864A7" w:rsidRPr="00D139CD" w:rsidRDefault="007864A7" w:rsidP="007864A7">
            <w:pPr>
              <w:rPr>
                <w:b/>
                <w:bCs/>
                <w:lang w:val="es-ES_tradnl"/>
              </w:rPr>
            </w:pPr>
            <w:r>
              <w:rPr>
                <w:b/>
                <w:bCs/>
                <w:sz w:val="22"/>
                <w:szCs w:val="22"/>
                <w:lang w:val="es-ES_tradnl"/>
              </w:rPr>
              <w:t>NOMBRE DE LA UNIDAD 1:</w:t>
            </w:r>
          </w:p>
        </w:tc>
        <w:tc>
          <w:tcPr>
            <w:tcW w:w="10915" w:type="dxa"/>
            <w:gridSpan w:val="5"/>
            <w:vAlign w:val="center"/>
          </w:tcPr>
          <w:p w:rsidR="007864A7" w:rsidRPr="008738D3" w:rsidRDefault="007864A7" w:rsidP="007864A7">
            <w:pPr>
              <w:pStyle w:val="Prrafodelista"/>
              <w:rPr>
                <w:rFonts w:ascii="Arial Unicode MS" w:eastAsia="Arial Unicode MS" w:hAnsi="Arial Unicode MS"/>
                <w:b/>
                <w:bCs/>
                <w:sz w:val="20"/>
                <w:szCs w:val="20"/>
                <w:lang w:val="es-MX"/>
              </w:rPr>
            </w:pPr>
            <w:r w:rsidRPr="008738D3">
              <w:rPr>
                <w:rFonts w:ascii="Arial Unicode MS" w:eastAsia="Arial Unicode MS" w:hAnsi="Arial Unicode MS" w:cs="Arial Unicode MS"/>
                <w:b/>
                <w:bCs/>
                <w:sz w:val="20"/>
                <w:szCs w:val="20"/>
                <w:lang w:val="es-ES_tradnl"/>
              </w:rPr>
              <w:t>MECÁNICA BÁSICA DE MOTORES  MARINOS DE 2  Y 4 TIEMPOS</w:t>
            </w:r>
          </w:p>
        </w:tc>
      </w:tr>
      <w:tr w:rsidR="007864A7" w:rsidRPr="00D139CD" w:rsidTr="004C65AE">
        <w:tc>
          <w:tcPr>
            <w:tcW w:w="3551" w:type="dxa"/>
            <w:shd w:val="clear" w:color="auto" w:fill="E0E0E0"/>
            <w:vAlign w:val="center"/>
          </w:tcPr>
          <w:p w:rsidR="007864A7" w:rsidRPr="00D139CD" w:rsidRDefault="007864A7" w:rsidP="007864A7">
            <w:pPr>
              <w:rPr>
                <w:b/>
                <w:bCs/>
                <w:lang w:val="es-ES_tradnl"/>
              </w:rPr>
            </w:pPr>
            <w:r w:rsidRPr="00D139CD">
              <w:rPr>
                <w:b/>
                <w:bCs/>
                <w:sz w:val="22"/>
                <w:szCs w:val="22"/>
                <w:lang w:val="es-ES_tradnl"/>
              </w:rPr>
              <w:t>PROPÓSITO:</w:t>
            </w:r>
          </w:p>
        </w:tc>
        <w:tc>
          <w:tcPr>
            <w:tcW w:w="10915" w:type="dxa"/>
            <w:gridSpan w:val="5"/>
            <w:vAlign w:val="center"/>
          </w:tcPr>
          <w:p w:rsidR="007864A7" w:rsidRPr="007864A7" w:rsidRDefault="007864A7" w:rsidP="00F2251D">
            <w:pPr>
              <w:jc w:val="both"/>
              <w:rPr>
                <w:rFonts w:ascii="Arial Unicode MS" w:eastAsia="Arial Unicode MS" w:hAnsi="Arial Unicode MS"/>
                <w:sz w:val="20"/>
                <w:szCs w:val="20"/>
              </w:rPr>
            </w:pPr>
            <w:r w:rsidRPr="007864A7">
              <w:rPr>
                <w:sz w:val="18"/>
                <w:szCs w:val="18"/>
              </w:rPr>
              <w:t>Al finalizar este curso el capacitando adquirirá los conocimientos y las habilidades básicas necesarias para realizar diagnósticos generales de fallos mecánicos y eléctricos de motores marinos de 2 y 4 tiempos, así como realizar su mantenimiento preventivo siguiendo las medidas de seguridad e higiene establecidas.</w:t>
            </w:r>
          </w:p>
        </w:tc>
      </w:tr>
      <w:tr w:rsidR="007E5C8F" w:rsidRPr="000B34FA" w:rsidTr="004C65AE">
        <w:tblPrEx>
          <w:jc w:val="center"/>
          <w:tblInd w:w="0" w:type="dxa"/>
        </w:tblPrEx>
        <w:trPr>
          <w:cantSplit/>
          <w:jc w:val="center"/>
        </w:trPr>
        <w:tc>
          <w:tcPr>
            <w:tcW w:w="4395" w:type="dxa"/>
            <w:gridSpan w:val="2"/>
            <w:shd w:val="pct10" w:color="auto" w:fill="FFFFFF"/>
            <w:vAlign w:val="center"/>
          </w:tcPr>
          <w:p w:rsidR="007E5C8F" w:rsidRPr="004C65AE" w:rsidRDefault="007E5C8F" w:rsidP="00FA1C82">
            <w:pPr>
              <w:jc w:val="center"/>
              <w:rPr>
                <w:b/>
                <w:bCs/>
                <w:sz w:val="22"/>
                <w:szCs w:val="22"/>
                <w:lang w:val="es-ES_tradnl"/>
              </w:rPr>
            </w:pPr>
            <w:r w:rsidRPr="004C65AE">
              <w:rPr>
                <w:b/>
                <w:bCs/>
                <w:sz w:val="22"/>
                <w:szCs w:val="22"/>
                <w:lang w:val="es-ES_tradnl"/>
              </w:rPr>
              <w:t>DESARROLLO TEMÁTICO</w:t>
            </w:r>
          </w:p>
        </w:tc>
        <w:tc>
          <w:tcPr>
            <w:tcW w:w="4394" w:type="dxa"/>
            <w:shd w:val="pct10" w:color="auto" w:fill="FFFFFF"/>
            <w:vAlign w:val="center"/>
          </w:tcPr>
          <w:p w:rsidR="007E5C8F" w:rsidRPr="004C65AE" w:rsidRDefault="007E5C8F" w:rsidP="00FA1C82">
            <w:pPr>
              <w:jc w:val="center"/>
              <w:rPr>
                <w:b/>
                <w:bCs/>
                <w:sz w:val="22"/>
                <w:szCs w:val="22"/>
                <w:lang w:val="es-ES_tradnl"/>
              </w:rPr>
            </w:pPr>
            <w:r w:rsidRPr="004C65AE">
              <w:rPr>
                <w:b/>
                <w:bCs/>
                <w:sz w:val="22"/>
                <w:szCs w:val="22"/>
                <w:lang w:val="es-ES_tradnl"/>
              </w:rPr>
              <w:t>ESTRATEGIA DIDÁCTICA</w:t>
            </w:r>
          </w:p>
        </w:tc>
        <w:tc>
          <w:tcPr>
            <w:tcW w:w="2126" w:type="dxa"/>
            <w:shd w:val="pct10" w:color="auto" w:fill="FFFFFF"/>
            <w:vAlign w:val="center"/>
          </w:tcPr>
          <w:p w:rsidR="007E5C8F" w:rsidRPr="004C65AE" w:rsidRDefault="007E5C8F" w:rsidP="00FA1C82">
            <w:pPr>
              <w:jc w:val="center"/>
              <w:rPr>
                <w:b/>
                <w:bCs/>
                <w:sz w:val="22"/>
                <w:szCs w:val="22"/>
                <w:lang w:val="es-ES_tradnl"/>
              </w:rPr>
            </w:pPr>
            <w:r w:rsidRPr="004C65AE">
              <w:rPr>
                <w:b/>
                <w:bCs/>
                <w:sz w:val="22"/>
                <w:szCs w:val="22"/>
                <w:lang w:val="es-ES_tradnl"/>
              </w:rPr>
              <w:t>APOYO DIDÁCTICO</w:t>
            </w:r>
          </w:p>
        </w:tc>
        <w:tc>
          <w:tcPr>
            <w:tcW w:w="2268" w:type="dxa"/>
            <w:shd w:val="pct10" w:color="auto" w:fill="FFFFFF"/>
            <w:vAlign w:val="center"/>
          </w:tcPr>
          <w:p w:rsidR="007E5C8F" w:rsidRPr="004C65AE" w:rsidRDefault="007E5C8F" w:rsidP="00FA1C82">
            <w:pPr>
              <w:jc w:val="center"/>
              <w:rPr>
                <w:b/>
                <w:bCs/>
                <w:sz w:val="22"/>
                <w:szCs w:val="22"/>
                <w:lang w:val="es-ES_tradnl"/>
              </w:rPr>
            </w:pPr>
            <w:r w:rsidRPr="004C65AE">
              <w:rPr>
                <w:b/>
                <w:bCs/>
                <w:sz w:val="22"/>
                <w:szCs w:val="22"/>
                <w:lang w:val="es-ES_tradnl"/>
              </w:rPr>
              <w:t>CRITERIO DE EVALUACIÓN</w:t>
            </w:r>
          </w:p>
        </w:tc>
        <w:tc>
          <w:tcPr>
            <w:tcW w:w="1283" w:type="dxa"/>
            <w:shd w:val="pct10" w:color="auto" w:fill="FFFFFF"/>
            <w:vAlign w:val="center"/>
          </w:tcPr>
          <w:p w:rsidR="007E5C8F" w:rsidRPr="004C65AE" w:rsidRDefault="007E5C8F" w:rsidP="00FA1C82">
            <w:pPr>
              <w:jc w:val="center"/>
              <w:rPr>
                <w:b/>
                <w:bCs/>
                <w:sz w:val="22"/>
                <w:szCs w:val="22"/>
                <w:lang w:val="es-ES_tradnl"/>
              </w:rPr>
            </w:pPr>
            <w:r w:rsidRPr="004C65AE">
              <w:rPr>
                <w:b/>
                <w:bCs/>
                <w:sz w:val="22"/>
                <w:szCs w:val="22"/>
                <w:lang w:val="es-ES_tradnl"/>
              </w:rPr>
              <w:t>TIEMPO</w:t>
            </w:r>
          </w:p>
        </w:tc>
      </w:tr>
      <w:tr w:rsidR="007E5C8F" w:rsidRPr="00772FAA" w:rsidTr="004C65AE">
        <w:tblPrEx>
          <w:jc w:val="center"/>
          <w:tblInd w:w="0" w:type="dxa"/>
        </w:tblPrEx>
        <w:trPr>
          <w:cantSplit/>
          <w:trHeight w:val="7405"/>
          <w:jc w:val="center"/>
        </w:trPr>
        <w:tc>
          <w:tcPr>
            <w:tcW w:w="4395" w:type="dxa"/>
            <w:gridSpan w:val="2"/>
          </w:tcPr>
          <w:p w:rsidR="007E5C8F" w:rsidRPr="00BE6F16" w:rsidRDefault="007E5C8F" w:rsidP="00BE6F16">
            <w:pPr>
              <w:widowControl w:val="0"/>
              <w:tabs>
                <w:tab w:val="left" w:pos="355"/>
                <w:tab w:val="left" w:pos="780"/>
              </w:tabs>
              <w:autoSpaceDE w:val="0"/>
              <w:autoSpaceDN w:val="0"/>
              <w:adjustRightInd w:val="0"/>
              <w:spacing w:line="229" w:lineRule="exact"/>
              <w:ind w:right="213"/>
              <w:jc w:val="both"/>
              <w:rPr>
                <w:rFonts w:ascii="Arial Rounded MT Bold" w:hAnsi="Arial Rounded MT Bold" w:cs="Arial Rounded MT Bold"/>
                <w:b/>
                <w:bCs/>
              </w:rPr>
            </w:pPr>
          </w:p>
        </w:tc>
        <w:tc>
          <w:tcPr>
            <w:tcW w:w="4394" w:type="dxa"/>
          </w:tcPr>
          <w:p w:rsidR="007E5C8F" w:rsidRPr="007061AF" w:rsidRDefault="007E5C8F" w:rsidP="00CC3BD2">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Teorización:</w:t>
            </w:r>
          </w:p>
          <w:p w:rsidR="007E5C8F" w:rsidRPr="00833C50" w:rsidRDefault="00833C50" w:rsidP="00833C50">
            <w:pPr>
              <w:widowControl w:val="0"/>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El instructor explicar</w:t>
            </w:r>
            <w:r>
              <w:rPr>
                <w:sz w:val="18"/>
                <w:szCs w:val="18"/>
              </w:rPr>
              <w:t>á</w:t>
            </w:r>
            <w:r w:rsidRPr="00F34595">
              <w:rPr>
                <w:sz w:val="18"/>
                <w:szCs w:val="18"/>
              </w:rPr>
              <w:t xml:space="preserve"> </w:t>
            </w:r>
            <w:r>
              <w:rPr>
                <w:sz w:val="18"/>
                <w:szCs w:val="18"/>
              </w:rPr>
              <w:t xml:space="preserve">y demostrará </w:t>
            </w:r>
            <w:r w:rsidR="00BE6F16">
              <w:rPr>
                <w:sz w:val="18"/>
                <w:szCs w:val="18"/>
              </w:rPr>
              <w:t xml:space="preserve">las </w:t>
            </w:r>
            <w:r w:rsidR="00977FB4" w:rsidRPr="00833C50">
              <w:rPr>
                <w:sz w:val="18"/>
                <w:szCs w:val="18"/>
              </w:rPr>
              <w:t>diferencia</w:t>
            </w:r>
            <w:r w:rsidR="00BE6F16">
              <w:rPr>
                <w:sz w:val="18"/>
                <w:szCs w:val="18"/>
              </w:rPr>
              <w:t xml:space="preserve">s entre los </w:t>
            </w:r>
            <w:r w:rsidR="00977FB4" w:rsidRPr="00833C50">
              <w:rPr>
                <w:sz w:val="18"/>
                <w:szCs w:val="18"/>
              </w:rPr>
              <w:t xml:space="preserve"> motor</w:t>
            </w:r>
            <w:r w:rsidR="00BE6F16">
              <w:rPr>
                <w:sz w:val="18"/>
                <w:szCs w:val="18"/>
              </w:rPr>
              <w:t>es</w:t>
            </w:r>
            <w:r w:rsidR="00977FB4" w:rsidRPr="00833C50">
              <w:rPr>
                <w:sz w:val="18"/>
                <w:szCs w:val="18"/>
              </w:rPr>
              <w:t xml:space="preserve"> de 2</w:t>
            </w:r>
            <w:r w:rsidR="00BE6F16">
              <w:rPr>
                <w:sz w:val="18"/>
                <w:szCs w:val="18"/>
              </w:rPr>
              <w:t xml:space="preserve"> </w:t>
            </w:r>
            <w:r w:rsidR="00977FB4" w:rsidRPr="00833C50">
              <w:rPr>
                <w:sz w:val="18"/>
                <w:szCs w:val="18"/>
              </w:rPr>
              <w:t>y 4</w:t>
            </w:r>
            <w:r w:rsidR="00BE6F16">
              <w:rPr>
                <w:sz w:val="18"/>
                <w:szCs w:val="18"/>
              </w:rPr>
              <w:t xml:space="preserve"> </w:t>
            </w:r>
            <w:r w:rsidR="00977FB4" w:rsidRPr="00833C50">
              <w:rPr>
                <w:sz w:val="18"/>
                <w:szCs w:val="18"/>
              </w:rPr>
              <w:t>t</w:t>
            </w:r>
            <w:r w:rsidR="00BE6F16">
              <w:rPr>
                <w:sz w:val="18"/>
                <w:szCs w:val="18"/>
              </w:rPr>
              <w:t>iempos</w:t>
            </w:r>
          </w:p>
          <w:p w:rsidR="007E5C8F" w:rsidRPr="00BE6F16" w:rsidRDefault="00BE6F16" w:rsidP="00BE6F16">
            <w:pPr>
              <w:widowControl w:val="0"/>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El instructor explicar</w:t>
            </w:r>
            <w:r>
              <w:rPr>
                <w:sz w:val="18"/>
                <w:szCs w:val="18"/>
              </w:rPr>
              <w:t>á</w:t>
            </w:r>
            <w:r w:rsidRPr="00F34595">
              <w:rPr>
                <w:sz w:val="18"/>
                <w:szCs w:val="18"/>
              </w:rPr>
              <w:t xml:space="preserve"> </w:t>
            </w:r>
            <w:r>
              <w:rPr>
                <w:sz w:val="18"/>
                <w:szCs w:val="18"/>
              </w:rPr>
              <w:t>y demostrará las e</w:t>
            </w:r>
            <w:r w:rsidR="00977FB4" w:rsidRPr="00BE6F16">
              <w:rPr>
                <w:sz w:val="18"/>
                <w:szCs w:val="18"/>
              </w:rPr>
              <w:t xml:space="preserve">tapas </w:t>
            </w:r>
            <w:r>
              <w:rPr>
                <w:sz w:val="18"/>
                <w:szCs w:val="18"/>
              </w:rPr>
              <w:t xml:space="preserve">del funcionamiento </w:t>
            </w:r>
            <w:r w:rsidR="00977FB4" w:rsidRPr="00BE6F16">
              <w:rPr>
                <w:sz w:val="18"/>
                <w:szCs w:val="18"/>
              </w:rPr>
              <w:t xml:space="preserve">de </w:t>
            </w:r>
            <w:r>
              <w:rPr>
                <w:sz w:val="18"/>
                <w:szCs w:val="18"/>
              </w:rPr>
              <w:t xml:space="preserve">los </w:t>
            </w:r>
            <w:r w:rsidR="00977FB4" w:rsidRPr="00BE6F16">
              <w:rPr>
                <w:sz w:val="18"/>
                <w:szCs w:val="18"/>
              </w:rPr>
              <w:t xml:space="preserve">motores de </w:t>
            </w:r>
            <w:r w:rsidRPr="00BE6F16">
              <w:rPr>
                <w:sz w:val="18"/>
                <w:szCs w:val="18"/>
              </w:rPr>
              <w:t xml:space="preserve"> </w:t>
            </w:r>
            <w:r w:rsidR="00252233" w:rsidRPr="00BE6F16">
              <w:rPr>
                <w:sz w:val="18"/>
                <w:szCs w:val="18"/>
              </w:rPr>
              <w:t>combustión</w:t>
            </w:r>
            <w:r w:rsidR="00977FB4" w:rsidRPr="00BE6F16">
              <w:rPr>
                <w:sz w:val="18"/>
                <w:szCs w:val="18"/>
              </w:rPr>
              <w:t xml:space="preserve"> interna</w:t>
            </w:r>
            <w:r>
              <w:rPr>
                <w:sz w:val="18"/>
                <w:szCs w:val="18"/>
              </w:rPr>
              <w:t xml:space="preserve"> en general</w:t>
            </w:r>
          </w:p>
          <w:p w:rsidR="007E5C8F" w:rsidRPr="00BE6F16" w:rsidRDefault="00BE6F16" w:rsidP="00BE6F16">
            <w:pPr>
              <w:widowControl w:val="0"/>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El instructor explicar</w:t>
            </w:r>
            <w:r>
              <w:rPr>
                <w:sz w:val="18"/>
                <w:szCs w:val="18"/>
              </w:rPr>
              <w:t>á</w:t>
            </w:r>
            <w:r w:rsidRPr="00F34595">
              <w:rPr>
                <w:sz w:val="18"/>
                <w:szCs w:val="18"/>
              </w:rPr>
              <w:t xml:space="preserve"> </w:t>
            </w:r>
            <w:r>
              <w:rPr>
                <w:sz w:val="18"/>
                <w:szCs w:val="18"/>
              </w:rPr>
              <w:t>y demostrará los t</w:t>
            </w:r>
            <w:r w:rsidR="00977FB4" w:rsidRPr="00BE6F16">
              <w:rPr>
                <w:sz w:val="18"/>
                <w:szCs w:val="18"/>
              </w:rPr>
              <w:t>ipos de códigos de seguridad</w:t>
            </w:r>
            <w:r>
              <w:rPr>
                <w:sz w:val="18"/>
                <w:szCs w:val="18"/>
              </w:rPr>
              <w:t xml:space="preserve"> de las embarcaciones marinas</w:t>
            </w:r>
          </w:p>
          <w:p w:rsidR="007E5C8F" w:rsidRPr="00BE6F16" w:rsidRDefault="00BE6F16" w:rsidP="00BE6F16">
            <w:pPr>
              <w:widowControl w:val="0"/>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El instructor explicar</w:t>
            </w:r>
            <w:r>
              <w:rPr>
                <w:sz w:val="18"/>
                <w:szCs w:val="18"/>
              </w:rPr>
              <w:t>á</w:t>
            </w:r>
            <w:r w:rsidRPr="00F34595">
              <w:rPr>
                <w:sz w:val="18"/>
                <w:szCs w:val="18"/>
              </w:rPr>
              <w:t xml:space="preserve"> </w:t>
            </w:r>
            <w:r>
              <w:rPr>
                <w:sz w:val="18"/>
                <w:szCs w:val="18"/>
              </w:rPr>
              <w:t>y demostrará los t</w:t>
            </w:r>
            <w:r w:rsidR="00977FB4" w:rsidRPr="00BE6F16">
              <w:rPr>
                <w:sz w:val="18"/>
                <w:szCs w:val="18"/>
              </w:rPr>
              <w:t xml:space="preserve">ipos de </w:t>
            </w:r>
            <w:proofErr w:type="spellStart"/>
            <w:r w:rsidR="00977FB4" w:rsidRPr="00BE6F16">
              <w:rPr>
                <w:sz w:val="18"/>
                <w:szCs w:val="18"/>
              </w:rPr>
              <w:t>propelas</w:t>
            </w:r>
            <w:proofErr w:type="spellEnd"/>
            <w:r>
              <w:rPr>
                <w:sz w:val="18"/>
                <w:szCs w:val="18"/>
              </w:rPr>
              <w:t xml:space="preserve"> de los motores marinos</w:t>
            </w:r>
          </w:p>
          <w:p w:rsidR="007E5C8F" w:rsidRPr="00BE6F16" w:rsidRDefault="00BE6F16" w:rsidP="00BE6F16">
            <w:pPr>
              <w:widowControl w:val="0"/>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El instructor explicar</w:t>
            </w:r>
            <w:r>
              <w:rPr>
                <w:sz w:val="18"/>
                <w:szCs w:val="18"/>
              </w:rPr>
              <w:t>á</w:t>
            </w:r>
            <w:r w:rsidRPr="00F34595">
              <w:rPr>
                <w:sz w:val="18"/>
                <w:szCs w:val="18"/>
              </w:rPr>
              <w:t xml:space="preserve"> </w:t>
            </w:r>
            <w:r>
              <w:rPr>
                <w:sz w:val="18"/>
                <w:szCs w:val="18"/>
              </w:rPr>
              <w:t>y demostrará el s</w:t>
            </w:r>
            <w:r w:rsidR="00977FB4" w:rsidRPr="00BE6F16">
              <w:rPr>
                <w:sz w:val="18"/>
                <w:szCs w:val="18"/>
              </w:rPr>
              <w:t xml:space="preserve">istema </w:t>
            </w:r>
            <w:r w:rsidR="00252233" w:rsidRPr="00BE6F16">
              <w:rPr>
                <w:sz w:val="18"/>
                <w:szCs w:val="18"/>
              </w:rPr>
              <w:t>eléctrico</w:t>
            </w:r>
          </w:p>
          <w:p w:rsidR="007E5C8F" w:rsidRPr="007061AF" w:rsidRDefault="00BE6F16" w:rsidP="00BE6F16">
            <w:pPr>
              <w:widowControl w:val="0"/>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El instructor explicar</w:t>
            </w:r>
            <w:r>
              <w:rPr>
                <w:sz w:val="18"/>
                <w:szCs w:val="18"/>
              </w:rPr>
              <w:t>á</w:t>
            </w:r>
            <w:r w:rsidRPr="00F34595">
              <w:rPr>
                <w:sz w:val="18"/>
                <w:szCs w:val="18"/>
              </w:rPr>
              <w:t xml:space="preserve"> </w:t>
            </w:r>
            <w:r>
              <w:rPr>
                <w:sz w:val="18"/>
                <w:szCs w:val="18"/>
              </w:rPr>
              <w:t>y demostrará el s</w:t>
            </w:r>
            <w:r w:rsidR="00977FB4" w:rsidRPr="00BE6F16">
              <w:rPr>
                <w:sz w:val="18"/>
                <w:szCs w:val="18"/>
              </w:rPr>
              <w:t>istema de carga</w:t>
            </w:r>
          </w:p>
          <w:p w:rsidR="007E5C8F" w:rsidRPr="00BE6F16" w:rsidRDefault="00BE6F16" w:rsidP="00BE6F16">
            <w:pPr>
              <w:widowControl w:val="0"/>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El instructor explicar</w:t>
            </w:r>
            <w:r>
              <w:rPr>
                <w:sz w:val="18"/>
                <w:szCs w:val="18"/>
              </w:rPr>
              <w:t>á</w:t>
            </w:r>
            <w:r w:rsidRPr="00F34595">
              <w:rPr>
                <w:sz w:val="18"/>
                <w:szCs w:val="18"/>
              </w:rPr>
              <w:t xml:space="preserve"> </w:t>
            </w:r>
            <w:r>
              <w:rPr>
                <w:sz w:val="18"/>
                <w:szCs w:val="18"/>
              </w:rPr>
              <w:t>y demostrará el c</w:t>
            </w:r>
            <w:r w:rsidR="00977FB4" w:rsidRPr="00BE6F16">
              <w:rPr>
                <w:sz w:val="18"/>
                <w:szCs w:val="18"/>
              </w:rPr>
              <w:t xml:space="preserve">uidado de la </w:t>
            </w:r>
            <w:r w:rsidR="00252233" w:rsidRPr="00BE6F16">
              <w:rPr>
                <w:sz w:val="18"/>
                <w:szCs w:val="18"/>
              </w:rPr>
              <w:t>batería</w:t>
            </w:r>
          </w:p>
          <w:p w:rsidR="007E5C8F" w:rsidRPr="00BE6F16" w:rsidRDefault="00BE6F16" w:rsidP="00BE6F16">
            <w:pPr>
              <w:widowControl w:val="0"/>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El instructor explicar</w:t>
            </w:r>
            <w:r>
              <w:rPr>
                <w:sz w:val="18"/>
                <w:szCs w:val="18"/>
              </w:rPr>
              <w:t>á</w:t>
            </w:r>
            <w:r w:rsidRPr="00F34595">
              <w:rPr>
                <w:sz w:val="18"/>
                <w:szCs w:val="18"/>
              </w:rPr>
              <w:t xml:space="preserve"> </w:t>
            </w:r>
            <w:r>
              <w:rPr>
                <w:sz w:val="18"/>
                <w:szCs w:val="18"/>
              </w:rPr>
              <w:t>y demostrará el c</w:t>
            </w:r>
            <w:r w:rsidR="00977FB4" w:rsidRPr="00BE6F16">
              <w:rPr>
                <w:sz w:val="18"/>
                <w:szCs w:val="18"/>
              </w:rPr>
              <w:t>uidado de</w:t>
            </w:r>
            <w:r>
              <w:rPr>
                <w:sz w:val="18"/>
                <w:szCs w:val="18"/>
              </w:rPr>
              <w:t>l</w:t>
            </w:r>
            <w:r w:rsidR="00977FB4" w:rsidRPr="00BE6F16">
              <w:rPr>
                <w:sz w:val="18"/>
                <w:szCs w:val="18"/>
              </w:rPr>
              <w:t xml:space="preserve"> motor</w:t>
            </w:r>
          </w:p>
          <w:p w:rsidR="007E5C8F" w:rsidRDefault="00BE6F16" w:rsidP="00BE6F16">
            <w:pPr>
              <w:widowControl w:val="0"/>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El instructor explicar</w:t>
            </w:r>
            <w:r>
              <w:rPr>
                <w:sz w:val="18"/>
                <w:szCs w:val="18"/>
              </w:rPr>
              <w:t>á</w:t>
            </w:r>
            <w:r w:rsidRPr="00F34595">
              <w:rPr>
                <w:sz w:val="18"/>
                <w:szCs w:val="18"/>
              </w:rPr>
              <w:t xml:space="preserve"> </w:t>
            </w:r>
            <w:r>
              <w:rPr>
                <w:sz w:val="18"/>
                <w:szCs w:val="18"/>
              </w:rPr>
              <w:t>y demostrará c</w:t>
            </w:r>
            <w:r w:rsidR="00977FB4" w:rsidRPr="00BE6F16">
              <w:rPr>
                <w:sz w:val="18"/>
                <w:szCs w:val="18"/>
              </w:rPr>
              <w:t xml:space="preserve">omo se relaciona </w:t>
            </w:r>
            <w:r>
              <w:rPr>
                <w:sz w:val="18"/>
                <w:szCs w:val="18"/>
              </w:rPr>
              <w:t>la actividad marítima con</w:t>
            </w:r>
            <w:r w:rsidRPr="00BE6F16">
              <w:rPr>
                <w:sz w:val="18"/>
                <w:szCs w:val="18"/>
              </w:rPr>
              <w:t xml:space="preserve"> el medio ambiente</w:t>
            </w:r>
          </w:p>
          <w:p w:rsidR="00BE6F16" w:rsidRPr="00BE6F16" w:rsidRDefault="00BE6F16" w:rsidP="00BE6F16">
            <w:pPr>
              <w:widowControl w:val="0"/>
              <w:tabs>
                <w:tab w:val="left" w:pos="355"/>
                <w:tab w:val="left" w:pos="780"/>
              </w:tabs>
              <w:autoSpaceDE w:val="0"/>
              <w:autoSpaceDN w:val="0"/>
              <w:adjustRightInd w:val="0"/>
              <w:spacing w:line="229" w:lineRule="exact"/>
              <w:ind w:right="213"/>
              <w:jc w:val="both"/>
              <w:rPr>
                <w:sz w:val="18"/>
                <w:szCs w:val="18"/>
              </w:rPr>
            </w:pPr>
            <w:r w:rsidRPr="007061AF">
              <w:rPr>
                <w:sz w:val="18"/>
                <w:szCs w:val="18"/>
              </w:rPr>
              <w:t></w:t>
            </w:r>
            <w:r w:rsidR="00BF1225">
              <w:rPr>
                <w:sz w:val="18"/>
                <w:szCs w:val="18"/>
              </w:rPr>
              <w:t xml:space="preserve"> </w:t>
            </w:r>
            <w:r w:rsidRPr="00F34595">
              <w:rPr>
                <w:sz w:val="18"/>
                <w:szCs w:val="18"/>
              </w:rPr>
              <w:t xml:space="preserve">El instructor </w:t>
            </w:r>
            <w:r>
              <w:rPr>
                <w:sz w:val="18"/>
                <w:szCs w:val="18"/>
              </w:rPr>
              <w:t>a</w:t>
            </w:r>
            <w:r w:rsidRPr="00BE6F16">
              <w:rPr>
                <w:sz w:val="18"/>
                <w:szCs w:val="18"/>
              </w:rPr>
              <w:t>plica</w:t>
            </w:r>
            <w:r>
              <w:rPr>
                <w:sz w:val="18"/>
                <w:szCs w:val="18"/>
              </w:rPr>
              <w:t>rá</w:t>
            </w:r>
            <w:r w:rsidR="00BF1225">
              <w:rPr>
                <w:sz w:val="18"/>
                <w:szCs w:val="18"/>
              </w:rPr>
              <w:t xml:space="preserve"> las</w:t>
            </w:r>
            <w:r w:rsidRPr="00BE6F16">
              <w:rPr>
                <w:sz w:val="18"/>
                <w:szCs w:val="18"/>
              </w:rPr>
              <w:t xml:space="preserve"> evaluaciones formativas a través de la realización de ejercicios teóricos</w:t>
            </w:r>
            <w:r w:rsidR="00BF1225">
              <w:rPr>
                <w:sz w:val="18"/>
                <w:szCs w:val="18"/>
              </w:rPr>
              <w:t xml:space="preserve"> y</w:t>
            </w:r>
            <w:r w:rsidRPr="00BE6F16">
              <w:rPr>
                <w:sz w:val="18"/>
                <w:szCs w:val="18"/>
              </w:rPr>
              <w:t xml:space="preserve">  prácticos</w:t>
            </w:r>
          </w:p>
          <w:p w:rsidR="00BE6F16" w:rsidRPr="00BE6F16" w:rsidRDefault="00BE6F16" w:rsidP="00BE6F16">
            <w:pPr>
              <w:widowControl w:val="0"/>
              <w:autoSpaceDE w:val="0"/>
              <w:autoSpaceDN w:val="0"/>
              <w:adjustRightInd w:val="0"/>
              <w:spacing w:before="12" w:line="230" w:lineRule="exact"/>
              <w:ind w:right="152"/>
              <w:rPr>
                <w:sz w:val="18"/>
                <w:szCs w:val="18"/>
              </w:rPr>
            </w:pPr>
          </w:p>
          <w:p w:rsidR="007E5C8F" w:rsidRPr="007061AF" w:rsidRDefault="007E5C8F" w:rsidP="00951E82">
            <w:pPr>
              <w:pStyle w:val="Prrafodelista"/>
              <w:widowControl w:val="0"/>
              <w:autoSpaceDE w:val="0"/>
              <w:autoSpaceDN w:val="0"/>
              <w:adjustRightInd w:val="0"/>
              <w:spacing w:before="12" w:line="230" w:lineRule="exact"/>
              <w:ind w:left="211" w:right="152"/>
              <w:rPr>
                <w:sz w:val="18"/>
                <w:szCs w:val="18"/>
              </w:rPr>
            </w:pPr>
          </w:p>
        </w:tc>
        <w:tc>
          <w:tcPr>
            <w:tcW w:w="2126" w:type="dxa"/>
          </w:tcPr>
          <w:p w:rsidR="007E5C8F" w:rsidRPr="007061AF" w:rsidRDefault="007E5C8F" w:rsidP="0080393A">
            <w:pPr>
              <w:widowControl w:val="0"/>
              <w:autoSpaceDE w:val="0"/>
              <w:autoSpaceDN w:val="0"/>
              <w:adjustRightInd w:val="0"/>
              <w:ind w:left="64" w:right="-20"/>
              <w:rPr>
                <w:b/>
                <w:bCs/>
                <w:i/>
                <w:iCs/>
                <w:sz w:val="18"/>
                <w:szCs w:val="18"/>
              </w:rPr>
            </w:pPr>
            <w:r w:rsidRPr="007061AF">
              <w:rPr>
                <w:b/>
                <w:bCs/>
                <w:i/>
                <w:iCs/>
                <w:sz w:val="18"/>
                <w:szCs w:val="18"/>
              </w:rPr>
              <w:t>Insumos:</w:t>
            </w:r>
          </w:p>
          <w:p w:rsidR="007E5C8F" w:rsidRDefault="005F1ACF" w:rsidP="005F1ACF">
            <w:pPr>
              <w:widowControl w:val="0"/>
              <w:autoSpaceDE w:val="0"/>
              <w:autoSpaceDN w:val="0"/>
              <w:adjustRightInd w:val="0"/>
              <w:spacing w:line="243" w:lineRule="exact"/>
              <w:ind w:right="-20"/>
              <w:rPr>
                <w:sz w:val="18"/>
                <w:szCs w:val="18"/>
              </w:rPr>
            </w:pPr>
            <w:r w:rsidRPr="007061AF">
              <w:rPr>
                <w:sz w:val="18"/>
                <w:szCs w:val="18"/>
              </w:rPr>
              <w:t></w:t>
            </w:r>
            <w:r>
              <w:rPr>
                <w:sz w:val="18"/>
                <w:szCs w:val="18"/>
              </w:rPr>
              <w:t xml:space="preserve"> A</w:t>
            </w:r>
            <w:r w:rsidR="00977FB4" w:rsidRPr="005F1ACF">
              <w:rPr>
                <w:sz w:val="18"/>
                <w:szCs w:val="18"/>
              </w:rPr>
              <w:t>ceite de motor</w:t>
            </w:r>
          </w:p>
          <w:p w:rsidR="005F1ACF" w:rsidRPr="005F1ACF" w:rsidRDefault="005F1ACF" w:rsidP="005F1ACF">
            <w:pPr>
              <w:widowControl w:val="0"/>
              <w:autoSpaceDE w:val="0"/>
              <w:autoSpaceDN w:val="0"/>
              <w:adjustRightInd w:val="0"/>
              <w:spacing w:line="243" w:lineRule="exact"/>
              <w:ind w:right="-20"/>
              <w:rPr>
                <w:sz w:val="18"/>
                <w:szCs w:val="18"/>
                <w:lang w:val="es-ES_tradnl"/>
              </w:rPr>
            </w:pPr>
            <w:r w:rsidRPr="007061AF">
              <w:rPr>
                <w:sz w:val="18"/>
                <w:szCs w:val="18"/>
              </w:rPr>
              <w:t></w:t>
            </w:r>
            <w:r>
              <w:rPr>
                <w:sz w:val="18"/>
                <w:szCs w:val="18"/>
              </w:rPr>
              <w:t xml:space="preserve"> A</w:t>
            </w:r>
            <w:r w:rsidRPr="005F1ACF">
              <w:rPr>
                <w:sz w:val="18"/>
                <w:szCs w:val="18"/>
              </w:rPr>
              <w:t>ceite de transmisión</w:t>
            </w:r>
          </w:p>
          <w:p w:rsidR="007E5C8F" w:rsidRDefault="005F1ACF" w:rsidP="005F1ACF">
            <w:pPr>
              <w:widowControl w:val="0"/>
              <w:autoSpaceDE w:val="0"/>
              <w:autoSpaceDN w:val="0"/>
              <w:adjustRightInd w:val="0"/>
              <w:spacing w:line="243" w:lineRule="exact"/>
              <w:ind w:right="-20"/>
              <w:rPr>
                <w:sz w:val="18"/>
                <w:szCs w:val="18"/>
              </w:rPr>
            </w:pPr>
            <w:r w:rsidRPr="007061AF">
              <w:rPr>
                <w:sz w:val="18"/>
                <w:szCs w:val="18"/>
              </w:rPr>
              <w:t></w:t>
            </w:r>
            <w:r>
              <w:rPr>
                <w:sz w:val="18"/>
                <w:szCs w:val="18"/>
              </w:rPr>
              <w:t xml:space="preserve"> F</w:t>
            </w:r>
            <w:r w:rsidR="00977FB4" w:rsidRPr="005F1ACF">
              <w:rPr>
                <w:sz w:val="18"/>
                <w:szCs w:val="18"/>
              </w:rPr>
              <w:t>iltro de aceite</w:t>
            </w:r>
          </w:p>
          <w:p w:rsidR="005F1ACF" w:rsidRPr="005F1ACF" w:rsidRDefault="005F1ACF" w:rsidP="005F1ACF">
            <w:pPr>
              <w:widowControl w:val="0"/>
              <w:autoSpaceDE w:val="0"/>
              <w:autoSpaceDN w:val="0"/>
              <w:adjustRightInd w:val="0"/>
              <w:spacing w:line="243" w:lineRule="exact"/>
              <w:ind w:right="-20"/>
              <w:rPr>
                <w:sz w:val="18"/>
                <w:szCs w:val="18"/>
                <w:lang w:val="es-ES_tradnl"/>
              </w:rPr>
            </w:pPr>
            <w:r w:rsidRPr="007061AF">
              <w:rPr>
                <w:sz w:val="18"/>
                <w:szCs w:val="18"/>
              </w:rPr>
              <w:t></w:t>
            </w:r>
            <w:r>
              <w:rPr>
                <w:sz w:val="18"/>
                <w:szCs w:val="18"/>
              </w:rPr>
              <w:t xml:space="preserve"> F</w:t>
            </w:r>
            <w:r w:rsidRPr="005F1ACF">
              <w:rPr>
                <w:sz w:val="18"/>
                <w:szCs w:val="18"/>
              </w:rPr>
              <w:t>iltro de combustible</w:t>
            </w:r>
          </w:p>
          <w:p w:rsidR="007E5C8F" w:rsidRPr="005F1ACF" w:rsidRDefault="005F1ACF" w:rsidP="005F1ACF">
            <w:pPr>
              <w:widowControl w:val="0"/>
              <w:autoSpaceDE w:val="0"/>
              <w:autoSpaceDN w:val="0"/>
              <w:adjustRightInd w:val="0"/>
              <w:spacing w:line="243" w:lineRule="exact"/>
              <w:ind w:right="-20"/>
              <w:rPr>
                <w:sz w:val="18"/>
                <w:szCs w:val="18"/>
                <w:lang w:val="es-ES_tradnl"/>
              </w:rPr>
            </w:pPr>
            <w:r w:rsidRPr="007061AF">
              <w:rPr>
                <w:sz w:val="18"/>
                <w:szCs w:val="18"/>
              </w:rPr>
              <w:t></w:t>
            </w:r>
            <w:r>
              <w:rPr>
                <w:sz w:val="18"/>
                <w:szCs w:val="18"/>
              </w:rPr>
              <w:t xml:space="preserve"> S</w:t>
            </w:r>
            <w:r w:rsidR="00977FB4" w:rsidRPr="005F1ACF">
              <w:rPr>
                <w:sz w:val="18"/>
                <w:szCs w:val="18"/>
              </w:rPr>
              <w:t xml:space="preserve">ellos de </w:t>
            </w:r>
            <w:r w:rsidR="00252233" w:rsidRPr="005F1ACF">
              <w:rPr>
                <w:sz w:val="18"/>
                <w:szCs w:val="18"/>
              </w:rPr>
              <w:t>transmisión</w:t>
            </w:r>
          </w:p>
          <w:p w:rsidR="007E5C8F" w:rsidRPr="005F1ACF" w:rsidRDefault="005F1ACF" w:rsidP="005F1ACF">
            <w:pPr>
              <w:widowControl w:val="0"/>
              <w:autoSpaceDE w:val="0"/>
              <w:autoSpaceDN w:val="0"/>
              <w:adjustRightInd w:val="0"/>
              <w:spacing w:line="243" w:lineRule="exact"/>
              <w:ind w:right="-20"/>
              <w:rPr>
                <w:sz w:val="18"/>
                <w:szCs w:val="18"/>
                <w:lang w:val="es-ES_tradnl"/>
              </w:rPr>
            </w:pPr>
            <w:r w:rsidRPr="007061AF">
              <w:rPr>
                <w:sz w:val="18"/>
                <w:szCs w:val="18"/>
              </w:rPr>
              <w:t></w:t>
            </w:r>
            <w:r>
              <w:rPr>
                <w:sz w:val="18"/>
                <w:szCs w:val="18"/>
              </w:rPr>
              <w:t xml:space="preserve"> B</w:t>
            </w:r>
            <w:r w:rsidR="00252233" w:rsidRPr="005F1ACF">
              <w:rPr>
                <w:sz w:val="18"/>
                <w:szCs w:val="18"/>
              </w:rPr>
              <w:t>ujías</w:t>
            </w:r>
          </w:p>
          <w:p w:rsidR="007E5C8F" w:rsidRPr="005F1ACF" w:rsidRDefault="005F1ACF" w:rsidP="005F1ACF">
            <w:pPr>
              <w:widowControl w:val="0"/>
              <w:autoSpaceDE w:val="0"/>
              <w:autoSpaceDN w:val="0"/>
              <w:adjustRightInd w:val="0"/>
              <w:spacing w:line="243" w:lineRule="exact"/>
              <w:ind w:right="-20"/>
              <w:rPr>
                <w:sz w:val="18"/>
                <w:szCs w:val="18"/>
              </w:rPr>
            </w:pPr>
            <w:r w:rsidRPr="007061AF">
              <w:rPr>
                <w:sz w:val="18"/>
                <w:szCs w:val="18"/>
              </w:rPr>
              <w:t></w:t>
            </w:r>
            <w:r>
              <w:rPr>
                <w:sz w:val="18"/>
                <w:szCs w:val="18"/>
              </w:rPr>
              <w:t xml:space="preserve"> G</w:t>
            </w:r>
            <w:r w:rsidR="00977FB4" w:rsidRPr="005F1ACF">
              <w:rPr>
                <w:sz w:val="18"/>
                <w:szCs w:val="18"/>
              </w:rPr>
              <w:t>rasa marina</w:t>
            </w:r>
          </w:p>
          <w:p w:rsidR="007E5C8F" w:rsidRPr="005F1ACF" w:rsidRDefault="005F1ACF" w:rsidP="005F1ACF">
            <w:pPr>
              <w:widowControl w:val="0"/>
              <w:autoSpaceDE w:val="0"/>
              <w:autoSpaceDN w:val="0"/>
              <w:adjustRightInd w:val="0"/>
              <w:spacing w:line="243" w:lineRule="exact"/>
              <w:ind w:right="-20"/>
              <w:rPr>
                <w:sz w:val="18"/>
                <w:szCs w:val="18"/>
              </w:rPr>
            </w:pPr>
            <w:r w:rsidRPr="007061AF">
              <w:rPr>
                <w:sz w:val="18"/>
                <w:szCs w:val="18"/>
              </w:rPr>
              <w:t></w:t>
            </w:r>
            <w:r>
              <w:rPr>
                <w:sz w:val="18"/>
                <w:szCs w:val="18"/>
              </w:rPr>
              <w:t xml:space="preserve"> </w:t>
            </w:r>
            <w:proofErr w:type="spellStart"/>
            <w:r>
              <w:rPr>
                <w:sz w:val="18"/>
                <w:szCs w:val="18"/>
              </w:rPr>
              <w:t>S</w:t>
            </w:r>
            <w:r w:rsidR="00977FB4" w:rsidRPr="005F1ACF">
              <w:rPr>
                <w:sz w:val="18"/>
                <w:szCs w:val="18"/>
              </w:rPr>
              <w:t>arrisida</w:t>
            </w:r>
            <w:proofErr w:type="spellEnd"/>
          </w:p>
          <w:p w:rsidR="007E5C8F" w:rsidRPr="005F1ACF" w:rsidRDefault="005F1ACF" w:rsidP="005F1ACF">
            <w:pPr>
              <w:widowControl w:val="0"/>
              <w:autoSpaceDE w:val="0"/>
              <w:autoSpaceDN w:val="0"/>
              <w:adjustRightInd w:val="0"/>
              <w:spacing w:line="243" w:lineRule="exact"/>
              <w:ind w:right="-20"/>
              <w:rPr>
                <w:sz w:val="18"/>
                <w:szCs w:val="18"/>
              </w:rPr>
            </w:pPr>
            <w:r w:rsidRPr="007061AF">
              <w:rPr>
                <w:sz w:val="18"/>
                <w:szCs w:val="18"/>
              </w:rPr>
              <w:t></w:t>
            </w:r>
            <w:r>
              <w:rPr>
                <w:sz w:val="18"/>
                <w:szCs w:val="18"/>
              </w:rPr>
              <w:t xml:space="preserve"> T</w:t>
            </w:r>
            <w:r w:rsidR="00B728C0" w:rsidRPr="005F1ACF">
              <w:rPr>
                <w:sz w:val="18"/>
                <w:szCs w:val="18"/>
              </w:rPr>
              <w:t>oallas azules</w:t>
            </w:r>
          </w:p>
          <w:p w:rsidR="007E5C8F" w:rsidRPr="005F1ACF" w:rsidRDefault="005F1ACF" w:rsidP="005F1ACF">
            <w:pPr>
              <w:widowControl w:val="0"/>
              <w:autoSpaceDE w:val="0"/>
              <w:autoSpaceDN w:val="0"/>
              <w:adjustRightInd w:val="0"/>
              <w:spacing w:line="243" w:lineRule="exact"/>
              <w:ind w:right="-20"/>
              <w:rPr>
                <w:sz w:val="18"/>
                <w:szCs w:val="18"/>
              </w:rPr>
            </w:pPr>
            <w:r w:rsidRPr="007061AF">
              <w:rPr>
                <w:sz w:val="18"/>
                <w:szCs w:val="18"/>
              </w:rPr>
              <w:t></w:t>
            </w:r>
            <w:r>
              <w:rPr>
                <w:sz w:val="18"/>
                <w:szCs w:val="18"/>
              </w:rPr>
              <w:t xml:space="preserve"> A</w:t>
            </w:r>
            <w:r w:rsidR="00B728C0" w:rsidRPr="005F1ACF">
              <w:rPr>
                <w:sz w:val="18"/>
                <w:szCs w:val="18"/>
              </w:rPr>
              <w:t>nticorrosivo</w:t>
            </w:r>
          </w:p>
          <w:p w:rsidR="007E5C8F" w:rsidRPr="005F1ACF" w:rsidRDefault="002E1C97" w:rsidP="002E1C97">
            <w:pPr>
              <w:widowControl w:val="0"/>
              <w:autoSpaceDE w:val="0"/>
              <w:autoSpaceDN w:val="0"/>
              <w:adjustRightInd w:val="0"/>
              <w:spacing w:line="243" w:lineRule="exact"/>
              <w:ind w:right="-20"/>
              <w:rPr>
                <w:sz w:val="18"/>
                <w:szCs w:val="18"/>
              </w:rPr>
            </w:pPr>
            <w:r w:rsidRPr="007061AF">
              <w:rPr>
                <w:sz w:val="18"/>
                <w:szCs w:val="18"/>
              </w:rPr>
              <w:t></w:t>
            </w:r>
            <w:r>
              <w:rPr>
                <w:sz w:val="18"/>
                <w:szCs w:val="18"/>
              </w:rPr>
              <w:t xml:space="preserve"> L</w:t>
            </w:r>
            <w:r w:rsidR="00252233" w:rsidRPr="005F1ACF">
              <w:rPr>
                <w:sz w:val="18"/>
                <w:szCs w:val="18"/>
              </w:rPr>
              <w:t>íquido</w:t>
            </w:r>
            <w:r w:rsidR="00B728C0" w:rsidRPr="005F1ACF">
              <w:rPr>
                <w:sz w:val="18"/>
                <w:szCs w:val="18"/>
              </w:rPr>
              <w:t xml:space="preserve"> para enjuagar </w:t>
            </w:r>
          </w:p>
        </w:tc>
        <w:tc>
          <w:tcPr>
            <w:tcW w:w="2268" w:type="dxa"/>
          </w:tcPr>
          <w:p w:rsidR="007E5C8F" w:rsidRPr="009A40DC" w:rsidRDefault="007E5C8F" w:rsidP="00FA1C82">
            <w:pPr>
              <w:pStyle w:val="Encabezado"/>
              <w:jc w:val="both"/>
              <w:rPr>
                <w:rFonts w:ascii="Arial Narrow" w:hAnsi="Arial Narrow" w:cs="Arial Narrow"/>
                <w:sz w:val="24"/>
                <w:szCs w:val="24"/>
              </w:rPr>
            </w:pPr>
          </w:p>
        </w:tc>
        <w:tc>
          <w:tcPr>
            <w:tcW w:w="1283" w:type="dxa"/>
          </w:tcPr>
          <w:p w:rsidR="007E5C8F" w:rsidRPr="005F1ACF" w:rsidRDefault="007E5C8F" w:rsidP="00FA1C82">
            <w:pPr>
              <w:pStyle w:val="Encabezado"/>
              <w:jc w:val="both"/>
              <w:rPr>
                <w:rFonts w:ascii="Arial Narrow" w:hAnsi="Arial Narrow" w:cs="Arial Narrow"/>
                <w:sz w:val="24"/>
                <w:szCs w:val="24"/>
                <w:lang w:val="es-MX"/>
              </w:rPr>
            </w:pPr>
          </w:p>
        </w:tc>
      </w:tr>
    </w:tbl>
    <w:p w:rsidR="007E5C8F" w:rsidRPr="005F1ACF" w:rsidRDefault="007E5C8F" w:rsidP="00121F73">
      <w:pPr>
        <w:jc w:val="center"/>
        <w:rPr>
          <w:rFonts w:ascii="Arial Rounded MT Bold" w:hAnsi="Arial Rounded MT Bold" w:cs="Arial Rounded MT Bold"/>
          <w:spacing w:val="80"/>
          <w:lang w:val="es-MX"/>
        </w:rPr>
      </w:pPr>
    </w:p>
    <w:p w:rsidR="00F2251D" w:rsidRPr="00D32986" w:rsidRDefault="007E5C8F" w:rsidP="00F22A9D">
      <w:pPr>
        <w:jc w:val="center"/>
        <w:rPr>
          <w:rFonts w:ascii="Arial Rounded MT Bold" w:hAnsi="Arial Rounded MT Bold" w:cs="Arial Rounded MT Bold"/>
          <w:b/>
          <w:bCs/>
          <w:spacing w:val="80"/>
          <w:sz w:val="32"/>
          <w:szCs w:val="32"/>
          <w:lang w:val="es-ES_tradnl"/>
        </w:rPr>
      </w:pPr>
      <w:r>
        <w:rPr>
          <w:rFonts w:ascii="Arial Rounded MT Bold" w:hAnsi="Arial Rounded MT Bold" w:cs="Arial Rounded MT Bold"/>
          <w:b/>
          <w:bCs/>
          <w:spacing w:val="80"/>
          <w:sz w:val="32"/>
          <w:szCs w:val="32"/>
          <w:lang w:val="es-ES_tradnl"/>
        </w:rPr>
        <w:br w:type="page"/>
      </w:r>
      <w:r w:rsidRPr="00D32986">
        <w:rPr>
          <w:rFonts w:ascii="Arial Rounded MT Bold" w:hAnsi="Arial Rounded MT Bold" w:cs="Arial Rounded MT Bold"/>
          <w:b/>
          <w:bCs/>
          <w:spacing w:val="80"/>
          <w:sz w:val="32"/>
          <w:szCs w:val="32"/>
          <w:lang w:val="es-ES_tradnl"/>
        </w:rPr>
        <w:t>CRONOGRAMA DE ACTIVIDADES POR UNIDAD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51"/>
        <w:gridCol w:w="844"/>
        <w:gridCol w:w="4394"/>
        <w:gridCol w:w="2126"/>
        <w:gridCol w:w="2268"/>
        <w:gridCol w:w="1283"/>
      </w:tblGrid>
      <w:tr w:rsidR="007864A7" w:rsidRPr="00D139CD" w:rsidTr="004C65AE">
        <w:tc>
          <w:tcPr>
            <w:tcW w:w="3551" w:type="dxa"/>
            <w:shd w:val="clear" w:color="auto" w:fill="E0E0E0"/>
            <w:vAlign w:val="center"/>
          </w:tcPr>
          <w:p w:rsidR="007864A7" w:rsidRPr="00D139CD" w:rsidRDefault="007864A7" w:rsidP="007864A7">
            <w:pPr>
              <w:rPr>
                <w:b/>
                <w:bCs/>
                <w:lang w:val="es-ES_tradnl"/>
              </w:rPr>
            </w:pPr>
            <w:r>
              <w:rPr>
                <w:b/>
                <w:bCs/>
                <w:sz w:val="22"/>
                <w:szCs w:val="22"/>
                <w:lang w:val="es-ES_tradnl"/>
              </w:rPr>
              <w:t>NOMBRE DE LA UNIDAD 1:</w:t>
            </w:r>
          </w:p>
        </w:tc>
        <w:tc>
          <w:tcPr>
            <w:tcW w:w="10915" w:type="dxa"/>
            <w:gridSpan w:val="5"/>
            <w:vAlign w:val="center"/>
          </w:tcPr>
          <w:p w:rsidR="007864A7" w:rsidRPr="008738D3" w:rsidRDefault="007864A7" w:rsidP="007864A7">
            <w:pPr>
              <w:pStyle w:val="Prrafodelista"/>
              <w:rPr>
                <w:rFonts w:ascii="Arial Unicode MS" w:eastAsia="Arial Unicode MS" w:hAnsi="Arial Unicode MS"/>
                <w:b/>
                <w:bCs/>
                <w:sz w:val="20"/>
                <w:szCs w:val="20"/>
                <w:lang w:val="es-MX"/>
              </w:rPr>
            </w:pPr>
            <w:r w:rsidRPr="008738D3">
              <w:rPr>
                <w:rFonts w:ascii="Arial Unicode MS" w:eastAsia="Arial Unicode MS" w:hAnsi="Arial Unicode MS" w:cs="Arial Unicode MS"/>
                <w:b/>
                <w:bCs/>
                <w:sz w:val="20"/>
                <w:szCs w:val="20"/>
                <w:lang w:val="es-ES_tradnl"/>
              </w:rPr>
              <w:t>MECÁNICA BÁSICA DE MOTORES  MARINOS DE 2  Y 4 TIEMPOS</w:t>
            </w:r>
          </w:p>
        </w:tc>
      </w:tr>
      <w:tr w:rsidR="007864A7" w:rsidRPr="00D139CD" w:rsidTr="004C65AE">
        <w:tc>
          <w:tcPr>
            <w:tcW w:w="3551" w:type="dxa"/>
            <w:shd w:val="clear" w:color="auto" w:fill="E0E0E0"/>
            <w:vAlign w:val="center"/>
          </w:tcPr>
          <w:p w:rsidR="007864A7" w:rsidRPr="00D139CD" w:rsidRDefault="007864A7" w:rsidP="007864A7">
            <w:pPr>
              <w:rPr>
                <w:b/>
                <w:bCs/>
                <w:lang w:val="es-ES_tradnl"/>
              </w:rPr>
            </w:pPr>
            <w:r w:rsidRPr="00D139CD">
              <w:rPr>
                <w:b/>
                <w:bCs/>
                <w:sz w:val="22"/>
                <w:szCs w:val="22"/>
                <w:lang w:val="es-ES_tradnl"/>
              </w:rPr>
              <w:t>PROPÓSITO:</w:t>
            </w:r>
          </w:p>
        </w:tc>
        <w:tc>
          <w:tcPr>
            <w:tcW w:w="10915" w:type="dxa"/>
            <w:gridSpan w:val="5"/>
            <w:vAlign w:val="center"/>
          </w:tcPr>
          <w:p w:rsidR="007864A7" w:rsidRPr="007864A7" w:rsidRDefault="007864A7" w:rsidP="00F2251D">
            <w:pPr>
              <w:jc w:val="both"/>
              <w:rPr>
                <w:rFonts w:ascii="Arial Unicode MS" w:eastAsia="Arial Unicode MS" w:hAnsi="Arial Unicode MS"/>
                <w:sz w:val="20"/>
                <w:szCs w:val="20"/>
              </w:rPr>
            </w:pPr>
            <w:r w:rsidRPr="007864A7">
              <w:rPr>
                <w:sz w:val="18"/>
                <w:szCs w:val="18"/>
              </w:rPr>
              <w:t>Al finalizar este curso el capacitando adquirirá los conocimientos y las habilidades básicas necesarias para realizar diagnósticos generales de fallos mecánicos y eléctricos de motores marinos de 2 y 4 tiempos, así como realizar su mantenimiento preventivo siguiendo las medidas de seguridad e higiene establecidas.</w:t>
            </w:r>
          </w:p>
        </w:tc>
      </w:tr>
      <w:tr w:rsidR="007E5C8F" w:rsidRPr="004C65AE" w:rsidTr="004C65AE">
        <w:tblPrEx>
          <w:jc w:val="center"/>
          <w:tblInd w:w="0" w:type="dxa"/>
        </w:tblPrEx>
        <w:trPr>
          <w:cantSplit/>
          <w:jc w:val="center"/>
        </w:trPr>
        <w:tc>
          <w:tcPr>
            <w:tcW w:w="4395" w:type="dxa"/>
            <w:gridSpan w:val="2"/>
            <w:shd w:val="pct10" w:color="auto" w:fill="FFFFFF"/>
            <w:vAlign w:val="center"/>
          </w:tcPr>
          <w:p w:rsidR="007E5C8F" w:rsidRPr="004C65AE" w:rsidRDefault="007E5C8F" w:rsidP="00FA1C82">
            <w:pPr>
              <w:jc w:val="center"/>
              <w:rPr>
                <w:b/>
                <w:bCs/>
                <w:sz w:val="22"/>
                <w:szCs w:val="22"/>
                <w:lang w:val="es-ES_tradnl"/>
              </w:rPr>
            </w:pPr>
            <w:r w:rsidRPr="004C65AE">
              <w:rPr>
                <w:b/>
                <w:bCs/>
                <w:sz w:val="22"/>
                <w:szCs w:val="22"/>
                <w:lang w:val="es-ES_tradnl"/>
              </w:rPr>
              <w:t>DESARROLLO TEMÁTICO</w:t>
            </w:r>
          </w:p>
        </w:tc>
        <w:tc>
          <w:tcPr>
            <w:tcW w:w="4394" w:type="dxa"/>
            <w:shd w:val="pct10" w:color="auto" w:fill="FFFFFF"/>
            <w:vAlign w:val="center"/>
          </w:tcPr>
          <w:p w:rsidR="007E5C8F" w:rsidRPr="004C65AE" w:rsidRDefault="007E5C8F" w:rsidP="00FA1C82">
            <w:pPr>
              <w:jc w:val="center"/>
              <w:rPr>
                <w:b/>
                <w:bCs/>
                <w:sz w:val="22"/>
                <w:szCs w:val="22"/>
                <w:lang w:val="es-ES_tradnl"/>
              </w:rPr>
            </w:pPr>
            <w:r w:rsidRPr="004C65AE">
              <w:rPr>
                <w:b/>
                <w:bCs/>
                <w:sz w:val="22"/>
                <w:szCs w:val="22"/>
                <w:lang w:val="es-ES_tradnl"/>
              </w:rPr>
              <w:t>ESTRATEGIA DIDÁCTICA</w:t>
            </w:r>
          </w:p>
        </w:tc>
        <w:tc>
          <w:tcPr>
            <w:tcW w:w="2126" w:type="dxa"/>
            <w:shd w:val="pct10" w:color="auto" w:fill="FFFFFF"/>
            <w:vAlign w:val="center"/>
          </w:tcPr>
          <w:p w:rsidR="007E5C8F" w:rsidRPr="004C65AE" w:rsidRDefault="007E5C8F" w:rsidP="00FA1C82">
            <w:pPr>
              <w:jc w:val="center"/>
              <w:rPr>
                <w:b/>
                <w:bCs/>
                <w:sz w:val="22"/>
                <w:szCs w:val="22"/>
                <w:lang w:val="es-ES_tradnl"/>
              </w:rPr>
            </w:pPr>
            <w:r w:rsidRPr="004C65AE">
              <w:rPr>
                <w:b/>
                <w:bCs/>
                <w:sz w:val="22"/>
                <w:szCs w:val="22"/>
                <w:lang w:val="es-ES_tradnl"/>
              </w:rPr>
              <w:t>APOYO DIDÁCTICO</w:t>
            </w:r>
          </w:p>
        </w:tc>
        <w:tc>
          <w:tcPr>
            <w:tcW w:w="2268" w:type="dxa"/>
            <w:shd w:val="pct10" w:color="auto" w:fill="FFFFFF"/>
            <w:vAlign w:val="center"/>
          </w:tcPr>
          <w:p w:rsidR="007E5C8F" w:rsidRPr="004C65AE" w:rsidRDefault="007E5C8F" w:rsidP="00FA1C82">
            <w:pPr>
              <w:jc w:val="center"/>
              <w:rPr>
                <w:b/>
                <w:bCs/>
                <w:sz w:val="22"/>
                <w:szCs w:val="22"/>
                <w:lang w:val="es-ES_tradnl"/>
              </w:rPr>
            </w:pPr>
            <w:r w:rsidRPr="004C65AE">
              <w:rPr>
                <w:b/>
                <w:bCs/>
                <w:sz w:val="22"/>
                <w:szCs w:val="22"/>
                <w:lang w:val="es-ES_tradnl"/>
              </w:rPr>
              <w:t>CRITERIO DE EVALUACIÓN</w:t>
            </w:r>
          </w:p>
        </w:tc>
        <w:tc>
          <w:tcPr>
            <w:tcW w:w="1283" w:type="dxa"/>
            <w:shd w:val="pct10" w:color="auto" w:fill="FFFFFF"/>
            <w:vAlign w:val="center"/>
          </w:tcPr>
          <w:p w:rsidR="007E5C8F" w:rsidRPr="004C65AE" w:rsidRDefault="007E5C8F" w:rsidP="00FA1C82">
            <w:pPr>
              <w:jc w:val="center"/>
              <w:rPr>
                <w:b/>
                <w:bCs/>
                <w:sz w:val="22"/>
                <w:szCs w:val="22"/>
                <w:lang w:val="es-ES_tradnl"/>
              </w:rPr>
            </w:pPr>
            <w:r w:rsidRPr="004C65AE">
              <w:rPr>
                <w:b/>
                <w:bCs/>
                <w:sz w:val="22"/>
                <w:szCs w:val="22"/>
                <w:lang w:val="es-ES_tradnl"/>
              </w:rPr>
              <w:t>TIEMPO</w:t>
            </w:r>
          </w:p>
        </w:tc>
      </w:tr>
      <w:tr w:rsidR="007E5C8F" w:rsidRPr="00F22A9D" w:rsidTr="004C65AE">
        <w:tblPrEx>
          <w:jc w:val="center"/>
          <w:tblInd w:w="0" w:type="dxa"/>
        </w:tblPrEx>
        <w:trPr>
          <w:cantSplit/>
          <w:trHeight w:val="7405"/>
          <w:jc w:val="center"/>
        </w:trPr>
        <w:tc>
          <w:tcPr>
            <w:tcW w:w="4395" w:type="dxa"/>
            <w:gridSpan w:val="2"/>
          </w:tcPr>
          <w:p w:rsidR="00BF1225" w:rsidRPr="00BF1225" w:rsidRDefault="00BF1225" w:rsidP="00BF1225">
            <w:pPr>
              <w:widowControl w:val="0"/>
              <w:tabs>
                <w:tab w:val="left" w:pos="2906"/>
              </w:tabs>
              <w:autoSpaceDE w:val="0"/>
              <w:autoSpaceDN w:val="0"/>
              <w:adjustRightInd w:val="0"/>
              <w:spacing w:before="12" w:line="280" w:lineRule="exact"/>
              <w:jc w:val="both"/>
              <w:rPr>
                <w:rFonts w:cs="Times New Roman"/>
                <w:sz w:val="28"/>
                <w:szCs w:val="28"/>
              </w:rPr>
            </w:pPr>
          </w:p>
          <w:p w:rsidR="00BF1225" w:rsidRPr="00BF1225" w:rsidRDefault="00BF1225" w:rsidP="00BD3370">
            <w:pPr>
              <w:widowControl w:val="0"/>
              <w:tabs>
                <w:tab w:val="left" w:pos="355"/>
                <w:tab w:val="left" w:pos="780"/>
              </w:tabs>
              <w:autoSpaceDE w:val="0"/>
              <w:autoSpaceDN w:val="0"/>
              <w:adjustRightInd w:val="0"/>
              <w:spacing w:line="229" w:lineRule="exact"/>
              <w:ind w:right="213"/>
              <w:jc w:val="both"/>
              <w:rPr>
                <w:sz w:val="20"/>
                <w:szCs w:val="20"/>
              </w:rPr>
            </w:pPr>
          </w:p>
          <w:p w:rsidR="007E5C8F" w:rsidRPr="00BF1225" w:rsidRDefault="00BD3370" w:rsidP="004C65AE">
            <w:pPr>
              <w:pStyle w:val="Encabezado"/>
              <w:jc w:val="both"/>
              <w:rPr>
                <w:rFonts w:ascii="Arial Rounded MT Bold" w:hAnsi="Arial Rounded MT Bold" w:cs="Arial Rounded MT Bold"/>
                <w:b/>
                <w:bCs/>
              </w:rPr>
            </w:pPr>
            <w:r w:rsidRPr="00BD3370">
              <w:rPr>
                <w:bCs/>
                <w:sz w:val="18"/>
                <w:szCs w:val="18"/>
              </w:rPr>
              <w:tab/>
            </w:r>
          </w:p>
        </w:tc>
        <w:tc>
          <w:tcPr>
            <w:tcW w:w="4394" w:type="dxa"/>
          </w:tcPr>
          <w:p w:rsidR="007E5C8F" w:rsidRPr="007061AF" w:rsidRDefault="007E5C8F" w:rsidP="00FA1C82">
            <w:pPr>
              <w:pStyle w:val="Prrafodelista"/>
              <w:widowControl w:val="0"/>
              <w:autoSpaceDE w:val="0"/>
              <w:autoSpaceDN w:val="0"/>
              <w:adjustRightInd w:val="0"/>
              <w:spacing w:before="12" w:line="230" w:lineRule="exact"/>
              <w:ind w:left="604" w:right="152"/>
              <w:rPr>
                <w:sz w:val="18"/>
                <w:szCs w:val="18"/>
              </w:rPr>
            </w:pPr>
          </w:p>
          <w:p w:rsidR="007E5C8F" w:rsidRDefault="007E5C8F" w:rsidP="00FA1C82">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Ejercitación:</w:t>
            </w:r>
          </w:p>
          <w:p w:rsidR="00BF1225" w:rsidRPr="007061AF" w:rsidRDefault="00BF1225" w:rsidP="00BF1225">
            <w:pPr>
              <w:widowControl w:val="0"/>
              <w:autoSpaceDE w:val="0"/>
              <w:autoSpaceDN w:val="0"/>
              <w:adjustRightInd w:val="0"/>
              <w:spacing w:before="12" w:line="230" w:lineRule="exact"/>
              <w:ind w:right="152"/>
              <w:rPr>
                <w:b/>
                <w:bCs/>
                <w:i/>
                <w:iCs/>
                <w:sz w:val="18"/>
                <w:szCs w:val="18"/>
              </w:rPr>
            </w:pPr>
            <w:r w:rsidRPr="007061AF">
              <w:rPr>
                <w:sz w:val="18"/>
                <w:szCs w:val="18"/>
              </w:rPr>
              <w:t></w:t>
            </w:r>
            <w:r>
              <w:rPr>
                <w:sz w:val="18"/>
                <w:szCs w:val="18"/>
              </w:rPr>
              <w:t xml:space="preserve"> </w:t>
            </w:r>
            <w:r w:rsidRPr="00F34595">
              <w:rPr>
                <w:sz w:val="18"/>
                <w:szCs w:val="18"/>
              </w:rPr>
              <w:t xml:space="preserve">El instructor </w:t>
            </w:r>
            <w:r>
              <w:rPr>
                <w:sz w:val="18"/>
                <w:szCs w:val="18"/>
              </w:rPr>
              <w:t xml:space="preserve">organizará </w:t>
            </w:r>
            <w:r w:rsidRPr="00BF1225">
              <w:rPr>
                <w:sz w:val="18"/>
                <w:szCs w:val="18"/>
              </w:rPr>
              <w:t>equipo</w:t>
            </w:r>
            <w:r>
              <w:rPr>
                <w:sz w:val="18"/>
                <w:szCs w:val="18"/>
              </w:rPr>
              <w:t>s de trabajo para</w:t>
            </w:r>
            <w:r w:rsidRPr="00BF1225">
              <w:rPr>
                <w:sz w:val="18"/>
                <w:szCs w:val="18"/>
              </w:rPr>
              <w:t xml:space="preserve"> </w:t>
            </w:r>
            <w:r>
              <w:rPr>
                <w:sz w:val="18"/>
                <w:szCs w:val="18"/>
              </w:rPr>
              <w:t>realizar la descripción de las p</w:t>
            </w:r>
            <w:r w:rsidRPr="00BF1225">
              <w:rPr>
                <w:sz w:val="18"/>
                <w:szCs w:val="18"/>
              </w:rPr>
              <w:t>artes que componen una embarcación</w:t>
            </w:r>
            <w:r>
              <w:rPr>
                <w:sz w:val="18"/>
                <w:szCs w:val="18"/>
              </w:rPr>
              <w:t xml:space="preserve"> marina</w:t>
            </w:r>
          </w:p>
          <w:p w:rsidR="007E5C8F" w:rsidRDefault="00BF1225" w:rsidP="00BF1225">
            <w:pPr>
              <w:widowControl w:val="0"/>
              <w:autoSpaceDE w:val="0"/>
              <w:autoSpaceDN w:val="0"/>
              <w:adjustRightInd w:val="0"/>
              <w:spacing w:before="12" w:line="230" w:lineRule="exact"/>
              <w:ind w:right="152"/>
              <w:rPr>
                <w:sz w:val="18"/>
                <w:szCs w:val="18"/>
              </w:rPr>
            </w:pPr>
            <w:r w:rsidRPr="007061AF">
              <w:rPr>
                <w:sz w:val="18"/>
                <w:szCs w:val="18"/>
              </w:rPr>
              <w:t></w:t>
            </w:r>
            <w:r>
              <w:rPr>
                <w:sz w:val="18"/>
                <w:szCs w:val="18"/>
              </w:rPr>
              <w:t xml:space="preserve"> </w:t>
            </w:r>
            <w:r w:rsidRPr="00F34595">
              <w:rPr>
                <w:sz w:val="18"/>
                <w:szCs w:val="18"/>
              </w:rPr>
              <w:t xml:space="preserve">El instructor </w:t>
            </w:r>
            <w:r>
              <w:rPr>
                <w:sz w:val="18"/>
                <w:szCs w:val="18"/>
              </w:rPr>
              <w:t xml:space="preserve">organizará </w:t>
            </w:r>
            <w:r w:rsidR="007E5C8F" w:rsidRPr="00BF1225">
              <w:rPr>
                <w:sz w:val="18"/>
                <w:szCs w:val="18"/>
              </w:rPr>
              <w:t>equipo</w:t>
            </w:r>
            <w:r>
              <w:rPr>
                <w:sz w:val="18"/>
                <w:szCs w:val="18"/>
              </w:rPr>
              <w:t xml:space="preserve">s de trabajo para </w:t>
            </w:r>
            <w:r w:rsidR="007E5C8F" w:rsidRPr="00BF1225">
              <w:rPr>
                <w:sz w:val="18"/>
                <w:szCs w:val="18"/>
              </w:rPr>
              <w:t xml:space="preserve"> realizar </w:t>
            </w:r>
            <w:r w:rsidR="00252233" w:rsidRPr="00BF1225">
              <w:rPr>
                <w:sz w:val="18"/>
                <w:szCs w:val="18"/>
              </w:rPr>
              <w:t>diagnóstico</w:t>
            </w:r>
            <w:r>
              <w:rPr>
                <w:sz w:val="18"/>
                <w:szCs w:val="18"/>
              </w:rPr>
              <w:t>s de fallas</w:t>
            </w:r>
            <w:r w:rsidR="00252233" w:rsidRPr="00BF1225">
              <w:rPr>
                <w:sz w:val="18"/>
                <w:szCs w:val="18"/>
              </w:rPr>
              <w:t xml:space="preserve"> de</w:t>
            </w:r>
            <w:r w:rsidR="00B74CC9" w:rsidRPr="00BF1225">
              <w:rPr>
                <w:sz w:val="18"/>
                <w:szCs w:val="18"/>
              </w:rPr>
              <w:t xml:space="preserve"> motores marinos</w:t>
            </w:r>
          </w:p>
          <w:p w:rsidR="00BF1225" w:rsidRPr="00BE6F16" w:rsidRDefault="00BF1225" w:rsidP="00BF1225">
            <w:pPr>
              <w:widowControl w:val="0"/>
              <w:tabs>
                <w:tab w:val="left" w:pos="355"/>
                <w:tab w:val="left" w:pos="780"/>
              </w:tabs>
              <w:autoSpaceDE w:val="0"/>
              <w:autoSpaceDN w:val="0"/>
              <w:adjustRightInd w:val="0"/>
              <w:spacing w:line="229" w:lineRule="exact"/>
              <w:ind w:right="213"/>
              <w:jc w:val="both"/>
              <w:rPr>
                <w:sz w:val="18"/>
                <w:szCs w:val="18"/>
              </w:rPr>
            </w:pPr>
            <w:r w:rsidRPr="007061AF">
              <w:rPr>
                <w:sz w:val="18"/>
                <w:szCs w:val="18"/>
              </w:rPr>
              <w:t></w:t>
            </w:r>
            <w:r>
              <w:rPr>
                <w:sz w:val="18"/>
                <w:szCs w:val="18"/>
              </w:rPr>
              <w:t xml:space="preserve"> </w:t>
            </w:r>
            <w:r w:rsidRPr="00F34595">
              <w:rPr>
                <w:sz w:val="18"/>
                <w:szCs w:val="18"/>
              </w:rPr>
              <w:t xml:space="preserve">El instructor </w:t>
            </w:r>
            <w:r>
              <w:rPr>
                <w:sz w:val="18"/>
                <w:szCs w:val="18"/>
              </w:rPr>
              <w:t>a</w:t>
            </w:r>
            <w:r w:rsidRPr="00BE6F16">
              <w:rPr>
                <w:sz w:val="18"/>
                <w:szCs w:val="18"/>
              </w:rPr>
              <w:t>plica</w:t>
            </w:r>
            <w:r>
              <w:rPr>
                <w:sz w:val="18"/>
                <w:szCs w:val="18"/>
              </w:rPr>
              <w:t>rá las</w:t>
            </w:r>
            <w:r w:rsidRPr="00BE6F16">
              <w:rPr>
                <w:sz w:val="18"/>
                <w:szCs w:val="18"/>
              </w:rPr>
              <w:t xml:space="preserve"> evaluaciones formativas a través de práctic</w:t>
            </w:r>
            <w:r>
              <w:rPr>
                <w:sz w:val="18"/>
                <w:szCs w:val="18"/>
              </w:rPr>
              <w:t>a</w:t>
            </w:r>
            <w:r w:rsidRPr="00BE6F16">
              <w:rPr>
                <w:sz w:val="18"/>
                <w:szCs w:val="18"/>
              </w:rPr>
              <w:t>s</w:t>
            </w:r>
            <w:r>
              <w:rPr>
                <w:sz w:val="18"/>
                <w:szCs w:val="18"/>
              </w:rPr>
              <w:t xml:space="preserve"> e aprendizaje</w:t>
            </w:r>
          </w:p>
          <w:p w:rsidR="007E5C8F" w:rsidRPr="007061AF" w:rsidRDefault="007E5C8F" w:rsidP="00F22A9D">
            <w:pPr>
              <w:widowControl w:val="0"/>
              <w:autoSpaceDE w:val="0"/>
              <w:autoSpaceDN w:val="0"/>
              <w:adjustRightInd w:val="0"/>
              <w:spacing w:before="12" w:line="230" w:lineRule="exact"/>
              <w:ind w:right="152"/>
              <w:rPr>
                <w:sz w:val="18"/>
                <w:szCs w:val="18"/>
              </w:rPr>
            </w:pPr>
          </w:p>
          <w:p w:rsidR="007E5C8F" w:rsidRPr="007061AF" w:rsidRDefault="007E5C8F" w:rsidP="00F22A9D">
            <w:pPr>
              <w:widowControl w:val="0"/>
              <w:autoSpaceDE w:val="0"/>
              <w:autoSpaceDN w:val="0"/>
              <w:adjustRightInd w:val="0"/>
              <w:spacing w:before="12" w:line="230" w:lineRule="exact"/>
              <w:ind w:left="277" w:right="152" w:hanging="214"/>
              <w:rPr>
                <w:b/>
                <w:bCs/>
                <w:i/>
                <w:iCs/>
                <w:sz w:val="18"/>
                <w:szCs w:val="18"/>
              </w:rPr>
            </w:pPr>
            <w:r w:rsidRPr="007061AF">
              <w:rPr>
                <w:b/>
                <w:bCs/>
                <w:i/>
                <w:iCs/>
                <w:sz w:val="18"/>
                <w:szCs w:val="18"/>
              </w:rPr>
              <w:t>Reflexión:</w:t>
            </w:r>
          </w:p>
          <w:p w:rsidR="004C65AE" w:rsidRDefault="00BF1225" w:rsidP="00BF1225">
            <w:pPr>
              <w:widowControl w:val="0"/>
              <w:autoSpaceDE w:val="0"/>
              <w:autoSpaceDN w:val="0"/>
              <w:adjustRightInd w:val="0"/>
              <w:spacing w:before="14" w:line="230" w:lineRule="exact"/>
              <w:ind w:left="64" w:right="180"/>
              <w:rPr>
                <w:sz w:val="18"/>
                <w:szCs w:val="18"/>
              </w:rPr>
            </w:pPr>
            <w:r w:rsidRPr="007061AF">
              <w:rPr>
                <w:sz w:val="18"/>
                <w:szCs w:val="18"/>
              </w:rPr>
              <w:t></w:t>
            </w:r>
            <w:r>
              <w:rPr>
                <w:sz w:val="18"/>
                <w:szCs w:val="18"/>
              </w:rPr>
              <w:t xml:space="preserve"> </w:t>
            </w:r>
            <w:r w:rsidRPr="00F34595">
              <w:rPr>
                <w:sz w:val="18"/>
                <w:szCs w:val="18"/>
              </w:rPr>
              <w:t xml:space="preserve">El instructor </w:t>
            </w:r>
            <w:r>
              <w:rPr>
                <w:sz w:val="18"/>
                <w:szCs w:val="18"/>
              </w:rPr>
              <w:t>c</w:t>
            </w:r>
            <w:r w:rsidR="00252233" w:rsidRPr="007061AF">
              <w:rPr>
                <w:sz w:val="18"/>
                <w:szCs w:val="18"/>
              </w:rPr>
              <w:t>o</w:t>
            </w:r>
            <w:r w:rsidR="00252233" w:rsidRPr="007061AF">
              <w:rPr>
                <w:spacing w:val="-1"/>
                <w:sz w:val="18"/>
                <w:szCs w:val="18"/>
              </w:rPr>
              <w:t>o</w:t>
            </w:r>
            <w:r w:rsidR="00252233" w:rsidRPr="007061AF">
              <w:rPr>
                <w:sz w:val="18"/>
                <w:szCs w:val="18"/>
              </w:rPr>
              <w:t>rdi</w:t>
            </w:r>
            <w:r w:rsidR="00252233" w:rsidRPr="007061AF">
              <w:rPr>
                <w:spacing w:val="-1"/>
                <w:sz w:val="18"/>
                <w:szCs w:val="18"/>
              </w:rPr>
              <w:t>n</w:t>
            </w:r>
            <w:r w:rsidR="00252233" w:rsidRPr="007061AF">
              <w:rPr>
                <w:sz w:val="18"/>
                <w:szCs w:val="18"/>
              </w:rPr>
              <w:t>a</w:t>
            </w:r>
            <w:r>
              <w:rPr>
                <w:sz w:val="18"/>
                <w:szCs w:val="18"/>
              </w:rPr>
              <w:t>rá las</w:t>
            </w:r>
            <w:r w:rsidR="007E5C8F" w:rsidRPr="007061AF">
              <w:rPr>
                <w:sz w:val="18"/>
                <w:szCs w:val="18"/>
              </w:rPr>
              <w:t xml:space="preserve"> s</w:t>
            </w:r>
            <w:r w:rsidR="007E5C8F" w:rsidRPr="007061AF">
              <w:rPr>
                <w:spacing w:val="-1"/>
                <w:sz w:val="18"/>
                <w:szCs w:val="18"/>
              </w:rPr>
              <w:t>e</w:t>
            </w:r>
            <w:r w:rsidR="007E5C8F" w:rsidRPr="007061AF">
              <w:rPr>
                <w:sz w:val="18"/>
                <w:szCs w:val="18"/>
              </w:rPr>
              <w:t>sio</w:t>
            </w:r>
            <w:r w:rsidR="007E5C8F" w:rsidRPr="007061AF">
              <w:rPr>
                <w:spacing w:val="-1"/>
                <w:sz w:val="18"/>
                <w:szCs w:val="18"/>
              </w:rPr>
              <w:t>n</w:t>
            </w:r>
            <w:r w:rsidR="007E5C8F" w:rsidRPr="007061AF">
              <w:rPr>
                <w:sz w:val="18"/>
                <w:szCs w:val="18"/>
              </w:rPr>
              <w:t xml:space="preserve">es </w:t>
            </w:r>
            <w:r w:rsidR="007E5C8F" w:rsidRPr="007061AF">
              <w:rPr>
                <w:spacing w:val="-1"/>
                <w:sz w:val="18"/>
                <w:szCs w:val="18"/>
              </w:rPr>
              <w:t>d</w:t>
            </w:r>
            <w:r w:rsidR="007E5C8F" w:rsidRPr="007061AF">
              <w:rPr>
                <w:sz w:val="18"/>
                <w:szCs w:val="18"/>
              </w:rPr>
              <w:t>e retr</w:t>
            </w:r>
            <w:r w:rsidR="007E5C8F" w:rsidRPr="007061AF">
              <w:rPr>
                <w:spacing w:val="-1"/>
                <w:sz w:val="18"/>
                <w:szCs w:val="18"/>
              </w:rPr>
              <w:t>o</w:t>
            </w:r>
            <w:r w:rsidR="007E5C8F" w:rsidRPr="007061AF">
              <w:rPr>
                <w:sz w:val="18"/>
                <w:szCs w:val="18"/>
              </w:rPr>
              <w:t>aliment</w:t>
            </w:r>
            <w:r w:rsidR="007E5C8F" w:rsidRPr="007061AF">
              <w:rPr>
                <w:spacing w:val="-1"/>
                <w:sz w:val="18"/>
                <w:szCs w:val="18"/>
              </w:rPr>
              <w:t>a</w:t>
            </w:r>
            <w:r w:rsidR="007E5C8F" w:rsidRPr="007061AF">
              <w:rPr>
                <w:spacing w:val="1"/>
                <w:sz w:val="18"/>
                <w:szCs w:val="18"/>
              </w:rPr>
              <w:t>c</w:t>
            </w:r>
            <w:r w:rsidR="007E5C8F" w:rsidRPr="007061AF">
              <w:rPr>
                <w:sz w:val="18"/>
                <w:szCs w:val="18"/>
              </w:rPr>
              <w:t>ión</w:t>
            </w:r>
            <w:r>
              <w:rPr>
                <w:sz w:val="18"/>
                <w:szCs w:val="18"/>
              </w:rPr>
              <w:t xml:space="preserve"> del desarrollo del curso </w:t>
            </w:r>
          </w:p>
          <w:p w:rsidR="004C65AE" w:rsidRDefault="004C65AE" w:rsidP="00BF1225">
            <w:pPr>
              <w:widowControl w:val="0"/>
              <w:autoSpaceDE w:val="0"/>
              <w:autoSpaceDN w:val="0"/>
              <w:adjustRightInd w:val="0"/>
              <w:spacing w:before="14" w:line="230" w:lineRule="exact"/>
              <w:ind w:left="64" w:right="180"/>
              <w:rPr>
                <w:sz w:val="18"/>
                <w:szCs w:val="18"/>
              </w:rPr>
            </w:pPr>
            <w:r w:rsidRPr="007061AF">
              <w:rPr>
                <w:sz w:val="18"/>
                <w:szCs w:val="18"/>
              </w:rPr>
              <w:t></w:t>
            </w:r>
            <w:r>
              <w:rPr>
                <w:sz w:val="18"/>
                <w:szCs w:val="18"/>
              </w:rPr>
              <w:t xml:space="preserve"> </w:t>
            </w:r>
            <w:r w:rsidRPr="00F34595">
              <w:rPr>
                <w:sz w:val="18"/>
                <w:szCs w:val="18"/>
              </w:rPr>
              <w:t>El instructor</w:t>
            </w:r>
            <w:r w:rsidRPr="00BD3370">
              <w:rPr>
                <w:bCs/>
                <w:sz w:val="18"/>
                <w:szCs w:val="18"/>
              </w:rPr>
              <w:t xml:space="preserve"> </w:t>
            </w:r>
            <w:r>
              <w:rPr>
                <w:bCs/>
                <w:sz w:val="18"/>
                <w:szCs w:val="18"/>
              </w:rPr>
              <w:t xml:space="preserve">aclarará las dudas de los </w:t>
            </w:r>
            <w:proofErr w:type="spellStart"/>
            <w:r>
              <w:rPr>
                <w:bCs/>
                <w:sz w:val="18"/>
                <w:szCs w:val="18"/>
              </w:rPr>
              <w:t>capacitandos</w:t>
            </w:r>
            <w:proofErr w:type="spellEnd"/>
          </w:p>
          <w:p w:rsidR="004C65AE" w:rsidRDefault="004C65AE" w:rsidP="004C65AE">
            <w:pPr>
              <w:widowControl w:val="0"/>
              <w:autoSpaceDE w:val="0"/>
              <w:autoSpaceDN w:val="0"/>
              <w:adjustRightInd w:val="0"/>
              <w:spacing w:before="14" w:line="230" w:lineRule="exact"/>
              <w:ind w:left="64" w:right="180"/>
              <w:rPr>
                <w:bCs/>
                <w:sz w:val="18"/>
                <w:szCs w:val="18"/>
              </w:rPr>
            </w:pPr>
            <w:r w:rsidRPr="007061AF">
              <w:rPr>
                <w:sz w:val="18"/>
                <w:szCs w:val="18"/>
              </w:rPr>
              <w:t></w:t>
            </w:r>
            <w:r>
              <w:rPr>
                <w:sz w:val="18"/>
                <w:szCs w:val="18"/>
              </w:rPr>
              <w:t xml:space="preserve"> </w:t>
            </w:r>
            <w:r w:rsidRPr="00F34595">
              <w:rPr>
                <w:sz w:val="18"/>
                <w:szCs w:val="18"/>
              </w:rPr>
              <w:t>El instructor</w:t>
            </w:r>
            <w:r w:rsidRPr="00BD3370">
              <w:rPr>
                <w:bCs/>
                <w:sz w:val="18"/>
                <w:szCs w:val="18"/>
              </w:rPr>
              <w:t xml:space="preserve"> </w:t>
            </w:r>
            <w:r>
              <w:rPr>
                <w:bCs/>
                <w:sz w:val="18"/>
                <w:szCs w:val="18"/>
              </w:rPr>
              <w:t>c</w:t>
            </w:r>
            <w:r w:rsidRPr="00BD3370">
              <w:rPr>
                <w:bCs/>
                <w:sz w:val="18"/>
                <w:szCs w:val="18"/>
              </w:rPr>
              <w:t>oordina</w:t>
            </w:r>
            <w:r>
              <w:rPr>
                <w:bCs/>
                <w:sz w:val="18"/>
                <w:szCs w:val="18"/>
              </w:rPr>
              <w:t>rá las</w:t>
            </w:r>
            <w:r w:rsidRPr="00BD3370">
              <w:rPr>
                <w:bCs/>
                <w:sz w:val="18"/>
                <w:szCs w:val="18"/>
              </w:rPr>
              <w:t xml:space="preserve"> conclusiones generales en cuanto al desempeño del grupo</w:t>
            </w:r>
          </w:p>
          <w:p w:rsidR="00320662" w:rsidRPr="007061AF" w:rsidRDefault="00320662" w:rsidP="004C65AE">
            <w:pPr>
              <w:widowControl w:val="0"/>
              <w:autoSpaceDE w:val="0"/>
              <w:autoSpaceDN w:val="0"/>
              <w:adjustRightInd w:val="0"/>
              <w:spacing w:before="14" w:line="230" w:lineRule="exact"/>
              <w:ind w:left="64" w:right="180"/>
              <w:rPr>
                <w:sz w:val="18"/>
                <w:szCs w:val="18"/>
              </w:rPr>
            </w:pPr>
            <w:r w:rsidRPr="007061AF">
              <w:rPr>
                <w:sz w:val="18"/>
                <w:szCs w:val="18"/>
              </w:rPr>
              <w:t></w:t>
            </w:r>
            <w:r>
              <w:rPr>
                <w:sz w:val="18"/>
                <w:szCs w:val="18"/>
              </w:rPr>
              <w:t xml:space="preserve"> </w:t>
            </w:r>
            <w:r w:rsidRPr="00F34595">
              <w:rPr>
                <w:sz w:val="18"/>
                <w:szCs w:val="18"/>
              </w:rPr>
              <w:t>El instructor</w:t>
            </w:r>
            <w:r>
              <w:rPr>
                <w:sz w:val="18"/>
                <w:szCs w:val="18"/>
              </w:rPr>
              <w:t xml:space="preserve"> a</w:t>
            </w:r>
            <w:r w:rsidRPr="00BE6F16">
              <w:rPr>
                <w:sz w:val="18"/>
                <w:szCs w:val="18"/>
              </w:rPr>
              <w:t>plica</w:t>
            </w:r>
            <w:r>
              <w:rPr>
                <w:sz w:val="18"/>
                <w:szCs w:val="18"/>
              </w:rPr>
              <w:t>rá la evaluación final.</w:t>
            </w:r>
          </w:p>
        </w:tc>
        <w:tc>
          <w:tcPr>
            <w:tcW w:w="2126" w:type="dxa"/>
          </w:tcPr>
          <w:p w:rsidR="007E5C8F" w:rsidRDefault="007E5C8F" w:rsidP="00FA1C82">
            <w:pPr>
              <w:widowControl w:val="0"/>
              <w:autoSpaceDE w:val="0"/>
              <w:autoSpaceDN w:val="0"/>
              <w:adjustRightInd w:val="0"/>
              <w:spacing w:before="6" w:line="180" w:lineRule="exact"/>
              <w:rPr>
                <w:sz w:val="18"/>
                <w:szCs w:val="18"/>
              </w:rPr>
            </w:pPr>
          </w:p>
          <w:p w:rsidR="007E5C8F" w:rsidRDefault="007E5C8F" w:rsidP="00FA1C82">
            <w:pPr>
              <w:widowControl w:val="0"/>
              <w:autoSpaceDE w:val="0"/>
              <w:autoSpaceDN w:val="0"/>
              <w:adjustRightInd w:val="0"/>
              <w:spacing w:before="6" w:line="180" w:lineRule="exact"/>
              <w:rPr>
                <w:sz w:val="18"/>
                <w:szCs w:val="18"/>
              </w:rPr>
            </w:pPr>
          </w:p>
          <w:p w:rsidR="007E5C8F" w:rsidRPr="0080393A" w:rsidRDefault="007E5C8F" w:rsidP="00F22A9D">
            <w:pPr>
              <w:pStyle w:val="Prrafodelista"/>
              <w:widowControl w:val="0"/>
              <w:autoSpaceDE w:val="0"/>
              <w:autoSpaceDN w:val="0"/>
              <w:adjustRightInd w:val="0"/>
              <w:spacing w:line="243" w:lineRule="exact"/>
              <w:ind w:left="320" w:right="-20"/>
              <w:rPr>
                <w:sz w:val="20"/>
                <w:szCs w:val="20"/>
              </w:rPr>
            </w:pPr>
          </w:p>
        </w:tc>
        <w:tc>
          <w:tcPr>
            <w:tcW w:w="2268" w:type="dxa"/>
          </w:tcPr>
          <w:p w:rsidR="007E5C8F" w:rsidRPr="009A40DC" w:rsidRDefault="007E5C8F" w:rsidP="00FA1C82">
            <w:pPr>
              <w:pStyle w:val="Encabezado"/>
              <w:jc w:val="both"/>
              <w:rPr>
                <w:rFonts w:ascii="Arial Narrow" w:hAnsi="Arial Narrow" w:cs="Arial Narrow"/>
                <w:sz w:val="24"/>
                <w:szCs w:val="24"/>
              </w:rPr>
            </w:pPr>
          </w:p>
        </w:tc>
        <w:tc>
          <w:tcPr>
            <w:tcW w:w="1283" w:type="dxa"/>
          </w:tcPr>
          <w:p w:rsidR="007E5C8F" w:rsidRPr="00F22A9D" w:rsidRDefault="007E5C8F" w:rsidP="00FA1C82">
            <w:pPr>
              <w:pStyle w:val="Encabezado"/>
              <w:jc w:val="both"/>
              <w:rPr>
                <w:rFonts w:ascii="Arial Narrow" w:hAnsi="Arial Narrow" w:cs="Arial Narrow"/>
                <w:sz w:val="24"/>
                <w:szCs w:val="24"/>
                <w:lang w:val="es-MX"/>
              </w:rPr>
            </w:pPr>
          </w:p>
        </w:tc>
      </w:tr>
    </w:tbl>
    <w:p w:rsidR="007E5C8F" w:rsidRPr="00F22A9D" w:rsidRDefault="007E5C8F" w:rsidP="00F22A9D">
      <w:pPr>
        <w:rPr>
          <w:rFonts w:ascii="Arial Rounded MT Bold" w:hAnsi="Arial Rounded MT Bold" w:cs="Arial Rounded MT Bold"/>
          <w:b/>
          <w:bCs/>
          <w:spacing w:val="80"/>
          <w:lang w:val="es-MX"/>
        </w:rPr>
      </w:pPr>
    </w:p>
    <w:p w:rsidR="007E5C8F" w:rsidRDefault="007E5C8F">
      <w:pPr>
        <w:rPr>
          <w:rFonts w:ascii="Arial Rounded MT Bold" w:hAnsi="Arial Rounded MT Bold" w:cs="Arial Rounded MT Bold"/>
          <w:b/>
          <w:bCs/>
          <w:spacing w:val="80"/>
          <w:sz w:val="32"/>
          <w:szCs w:val="32"/>
          <w:lang w:val="es-ES_tradnl"/>
        </w:rPr>
      </w:pPr>
      <w:r>
        <w:rPr>
          <w:rFonts w:ascii="Arial Rounded MT Bold" w:hAnsi="Arial Rounded MT Bold" w:cs="Arial Rounded MT Bold"/>
          <w:b/>
          <w:bCs/>
          <w:spacing w:val="80"/>
          <w:sz w:val="32"/>
          <w:szCs w:val="32"/>
          <w:lang w:val="es-ES_tradnl"/>
        </w:rPr>
        <w:br w:type="page"/>
      </w:r>
    </w:p>
    <w:p w:rsidR="007E5C8F" w:rsidRDefault="007E5C8F">
      <w:pPr>
        <w:rPr>
          <w:rFonts w:ascii="Arial Rounded MT Bold" w:hAnsi="Arial Rounded MT Bold" w:cs="Arial Rounded MT Bold"/>
          <w:b/>
          <w:bCs/>
          <w:spacing w:val="80"/>
          <w:sz w:val="32"/>
          <w:szCs w:val="32"/>
          <w:lang w:val="es-ES_tradnl"/>
        </w:rPr>
      </w:pPr>
    </w:p>
    <w:p w:rsidR="007E5C8F" w:rsidRPr="0092299D" w:rsidRDefault="007E5C8F" w:rsidP="0092299D">
      <w:pPr>
        <w:jc w:val="center"/>
        <w:rPr>
          <w:rFonts w:ascii="Arial Rounded MT Bold" w:hAnsi="Arial Rounded MT Bold" w:cs="Arial Rounded MT Bold"/>
          <w:b/>
          <w:bCs/>
          <w:spacing w:val="80"/>
          <w:sz w:val="32"/>
          <w:szCs w:val="32"/>
          <w:lang w:val="es-ES_tradnl"/>
        </w:rPr>
      </w:pPr>
      <w:r w:rsidRPr="0092299D">
        <w:rPr>
          <w:rFonts w:ascii="Arial Rounded MT Bold" w:hAnsi="Arial Rounded MT Bold" w:cs="Arial Rounded MT Bold"/>
          <w:b/>
          <w:bCs/>
          <w:spacing w:val="80"/>
          <w:sz w:val="32"/>
          <w:szCs w:val="32"/>
          <w:lang w:val="es-ES_tradnl"/>
        </w:rPr>
        <w:t>DISTRIBUCIÓN DE CARGA HORARIA</w:t>
      </w:r>
    </w:p>
    <w:p w:rsidR="007E5C8F" w:rsidRPr="0092299D" w:rsidRDefault="007E5C8F" w:rsidP="0092299D">
      <w:pPr>
        <w:jc w:val="center"/>
        <w:rPr>
          <w:rFonts w:ascii="Arial Rounded MT Bold" w:hAnsi="Arial Rounded MT Bold" w:cs="Arial Rounded MT Bold"/>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7E5C8F" w:rsidRPr="00461174">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7E5C8F" w:rsidRPr="00461174" w:rsidRDefault="007E5C8F" w:rsidP="00D014F8">
            <w:pPr>
              <w:jc w:val="center"/>
              <w:rPr>
                <w:rFonts w:ascii="Arial Rounded MT Bold" w:hAnsi="Arial Rounded MT Bold" w:cs="Arial Rounded MT Bold"/>
                <w:b/>
                <w:bCs/>
                <w:lang w:val="es-ES_tradnl"/>
              </w:rPr>
            </w:pPr>
            <w:r w:rsidRPr="00461174">
              <w:rPr>
                <w:rFonts w:ascii="Arial Rounded MT Bold" w:hAnsi="Arial Rounded MT Bold" w:cs="Arial Rounded MT Bold"/>
                <w:b/>
                <w:bCs/>
                <w:lang w:val="es-ES_tradnl"/>
              </w:rPr>
              <w:t>HORAS DE PRÁCTICA</w:t>
            </w:r>
          </w:p>
        </w:tc>
      </w:tr>
      <w:tr w:rsidR="007E5C8F" w:rsidRPr="00772FAA">
        <w:trPr>
          <w:trHeight w:val="1256"/>
          <w:jc w:val="center"/>
        </w:trPr>
        <w:tc>
          <w:tcPr>
            <w:tcW w:w="2172" w:type="dxa"/>
            <w:tcBorders>
              <w:top w:val="thinThickSmallGap" w:sz="12" w:space="0" w:color="auto"/>
            </w:tcBorders>
            <w:vAlign w:val="center"/>
          </w:tcPr>
          <w:p w:rsidR="007E5C8F" w:rsidRPr="00772FAA" w:rsidRDefault="007E5C8F" w:rsidP="00D014F8">
            <w:pPr>
              <w:jc w:val="center"/>
              <w:rPr>
                <w:rFonts w:ascii="Arial Rounded MT Bold" w:hAnsi="Arial Rounded MT Bold" w:cs="Arial Rounded MT Bold"/>
                <w:sz w:val="40"/>
                <w:szCs w:val="40"/>
                <w:lang w:val="es-ES_tradnl"/>
              </w:rPr>
            </w:pPr>
            <w:r w:rsidRPr="00772FAA">
              <w:rPr>
                <w:rFonts w:ascii="Arial Rounded MT Bold" w:hAnsi="Arial Rounded MT Bold" w:cs="Arial Rounded MT Bold"/>
                <w:sz w:val="40"/>
                <w:szCs w:val="40"/>
                <w:lang w:val="es-ES_tradnl"/>
              </w:rPr>
              <w:t>1</w:t>
            </w:r>
          </w:p>
        </w:tc>
        <w:tc>
          <w:tcPr>
            <w:tcW w:w="2457" w:type="dxa"/>
            <w:tcBorders>
              <w:top w:val="thinThickSmallGap" w:sz="12" w:space="0" w:color="auto"/>
            </w:tcBorders>
            <w:vAlign w:val="center"/>
          </w:tcPr>
          <w:p w:rsidR="007E5C8F" w:rsidRPr="00772FAA" w:rsidRDefault="00320662"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9</w:t>
            </w:r>
          </w:p>
        </w:tc>
        <w:tc>
          <w:tcPr>
            <w:tcW w:w="2457" w:type="dxa"/>
            <w:tcBorders>
              <w:top w:val="thinThickSmallGap" w:sz="12" w:space="0" w:color="auto"/>
            </w:tcBorders>
            <w:vAlign w:val="center"/>
          </w:tcPr>
          <w:p w:rsidR="007E5C8F" w:rsidRPr="00772FAA" w:rsidRDefault="00252233"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0</w:t>
            </w:r>
          </w:p>
        </w:tc>
        <w:tc>
          <w:tcPr>
            <w:tcW w:w="4309" w:type="dxa"/>
            <w:tcBorders>
              <w:top w:val="thinThickSmallGap" w:sz="12" w:space="0" w:color="auto"/>
            </w:tcBorders>
            <w:vAlign w:val="center"/>
          </w:tcPr>
          <w:p w:rsidR="007E5C8F" w:rsidRPr="00772FAA" w:rsidRDefault="00B74CC9" w:rsidP="00D014F8">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20</w:t>
            </w:r>
          </w:p>
        </w:tc>
        <w:tc>
          <w:tcPr>
            <w:tcW w:w="2637" w:type="dxa"/>
            <w:tcBorders>
              <w:top w:val="thinThickSmallGap" w:sz="12" w:space="0" w:color="auto"/>
            </w:tcBorders>
            <w:vAlign w:val="center"/>
          </w:tcPr>
          <w:p w:rsidR="007E5C8F" w:rsidRPr="00772FAA" w:rsidRDefault="00B74CC9" w:rsidP="00320662">
            <w:pPr>
              <w:jc w:val="center"/>
              <w:rPr>
                <w:rFonts w:ascii="Arial Rounded MT Bold" w:hAnsi="Arial Rounded MT Bold" w:cs="Arial Rounded MT Bold"/>
                <w:sz w:val="40"/>
                <w:szCs w:val="40"/>
                <w:lang w:val="es-ES_tradnl"/>
              </w:rPr>
            </w:pPr>
            <w:r>
              <w:rPr>
                <w:rFonts w:ascii="Arial Rounded MT Bold" w:hAnsi="Arial Rounded MT Bold" w:cs="Arial Rounded MT Bold"/>
                <w:sz w:val="40"/>
                <w:szCs w:val="40"/>
                <w:lang w:val="es-ES_tradnl"/>
              </w:rPr>
              <w:t>1</w:t>
            </w:r>
            <w:r w:rsidR="00320662">
              <w:rPr>
                <w:rFonts w:ascii="Arial Rounded MT Bold" w:hAnsi="Arial Rounded MT Bold" w:cs="Arial Rounded MT Bold"/>
                <w:sz w:val="40"/>
                <w:szCs w:val="40"/>
                <w:lang w:val="es-ES_tradnl"/>
              </w:rPr>
              <w:t>6</w:t>
            </w:r>
          </w:p>
        </w:tc>
      </w:tr>
      <w:tr w:rsidR="007E5C8F" w:rsidRPr="00772FAA">
        <w:trPr>
          <w:trHeight w:val="1022"/>
          <w:jc w:val="center"/>
        </w:trPr>
        <w:tc>
          <w:tcPr>
            <w:tcW w:w="2172" w:type="dxa"/>
            <w:shd w:val="clear" w:color="auto" w:fill="E6E6E6"/>
            <w:vAlign w:val="center"/>
          </w:tcPr>
          <w:p w:rsidR="007E5C8F" w:rsidRPr="00772FAA" w:rsidRDefault="007E5C8F" w:rsidP="00461174">
            <w:pPr>
              <w:rPr>
                <w:rFonts w:ascii="Arial Rounded MT Bold" w:hAnsi="Arial Rounded MT Bold" w:cs="Arial Rounded MT Bold"/>
                <w:b/>
                <w:bCs/>
                <w:sz w:val="36"/>
                <w:szCs w:val="36"/>
              </w:rPr>
            </w:pPr>
            <w:r w:rsidRPr="00772FAA">
              <w:rPr>
                <w:rFonts w:ascii="Arial Rounded MT Bold" w:hAnsi="Arial Rounded MT Bold" w:cs="Arial Rounded MT Bold"/>
                <w:b/>
                <w:bCs/>
                <w:sz w:val="36"/>
                <w:szCs w:val="36"/>
              </w:rPr>
              <w:t>TOTALES</w:t>
            </w:r>
          </w:p>
        </w:tc>
        <w:tc>
          <w:tcPr>
            <w:tcW w:w="2457" w:type="dxa"/>
            <w:shd w:val="clear" w:color="auto" w:fill="E6E6E6"/>
            <w:vAlign w:val="center"/>
          </w:tcPr>
          <w:p w:rsidR="007E5C8F" w:rsidRPr="00772FAA" w:rsidRDefault="00320662" w:rsidP="00A7538A">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9</w:t>
            </w:r>
          </w:p>
        </w:tc>
        <w:tc>
          <w:tcPr>
            <w:tcW w:w="2457" w:type="dxa"/>
            <w:shd w:val="clear" w:color="auto" w:fill="E6E6E6"/>
            <w:vAlign w:val="center"/>
          </w:tcPr>
          <w:p w:rsidR="007E5C8F" w:rsidRPr="00772FAA" w:rsidRDefault="00252233" w:rsidP="00772FAA">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0</w:t>
            </w:r>
          </w:p>
        </w:tc>
        <w:tc>
          <w:tcPr>
            <w:tcW w:w="4309" w:type="dxa"/>
            <w:shd w:val="clear" w:color="auto" w:fill="E6E6E6"/>
            <w:vAlign w:val="center"/>
          </w:tcPr>
          <w:p w:rsidR="007E5C8F" w:rsidRPr="00772FAA" w:rsidRDefault="00B74CC9" w:rsidP="00511918">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20</w:t>
            </w:r>
          </w:p>
        </w:tc>
        <w:tc>
          <w:tcPr>
            <w:tcW w:w="2637" w:type="dxa"/>
            <w:shd w:val="clear" w:color="auto" w:fill="E6E6E6"/>
            <w:vAlign w:val="center"/>
          </w:tcPr>
          <w:p w:rsidR="007E5C8F" w:rsidRPr="00772FAA" w:rsidRDefault="00B74CC9" w:rsidP="00320662">
            <w:pPr>
              <w:jc w:val="center"/>
              <w:rPr>
                <w:rFonts w:ascii="Arial Rounded MT Bold" w:hAnsi="Arial Rounded MT Bold" w:cs="Arial Rounded MT Bold"/>
                <w:b/>
                <w:bCs/>
                <w:sz w:val="36"/>
                <w:szCs w:val="36"/>
                <w:lang w:val="es-ES_tradnl"/>
              </w:rPr>
            </w:pPr>
            <w:r>
              <w:rPr>
                <w:rFonts w:ascii="Arial Rounded MT Bold" w:hAnsi="Arial Rounded MT Bold" w:cs="Arial Rounded MT Bold"/>
                <w:b/>
                <w:bCs/>
                <w:sz w:val="36"/>
                <w:szCs w:val="36"/>
                <w:lang w:val="es-ES_tradnl"/>
              </w:rPr>
              <w:t>1</w:t>
            </w:r>
            <w:r w:rsidR="00320662">
              <w:rPr>
                <w:rFonts w:ascii="Arial Rounded MT Bold" w:hAnsi="Arial Rounded MT Bold" w:cs="Arial Rounded MT Bold"/>
                <w:b/>
                <w:bCs/>
                <w:sz w:val="36"/>
                <w:szCs w:val="36"/>
                <w:lang w:val="es-ES_tradnl"/>
              </w:rPr>
              <w:t>6</w:t>
            </w:r>
          </w:p>
        </w:tc>
      </w:tr>
    </w:tbl>
    <w:p w:rsidR="007E5C8F" w:rsidRPr="00461174" w:rsidRDefault="007E5C8F" w:rsidP="00461174">
      <w:pPr>
        <w:rPr>
          <w:rFonts w:ascii="Arial Rounded MT Bold" w:hAnsi="Arial Rounded MT Bold" w:cs="Arial Rounded MT Bold"/>
          <w:lang w:val="es-ES_tradnl"/>
        </w:rPr>
      </w:pPr>
    </w:p>
    <w:p w:rsidR="007E5C8F" w:rsidRPr="00461174"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Default="007E5C8F" w:rsidP="00461174">
      <w:pPr>
        <w:rPr>
          <w:rFonts w:ascii="Arial Rounded MT Bold" w:hAnsi="Arial Rounded MT Bold" w:cs="Arial Rounded MT Bold"/>
          <w:lang w:val="es-ES_tradnl"/>
        </w:rPr>
      </w:pPr>
    </w:p>
    <w:p w:rsidR="007E5C8F" w:rsidRPr="00461174" w:rsidRDefault="007E5C8F" w:rsidP="00461174">
      <w:pPr>
        <w:rPr>
          <w:rFonts w:ascii="Arial Rounded MT Bold" w:hAnsi="Arial Rounded MT Bold" w:cs="Arial Rounded MT Bold"/>
          <w:b/>
          <w:bCs/>
          <w:lang w:val="es-ES_tradnl"/>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586A09">
        <w:tc>
          <w:tcPr>
            <w:tcW w:w="14033" w:type="dxa"/>
            <w:shd w:val="clear" w:color="auto" w:fill="E6E6E6"/>
          </w:tcPr>
          <w:p w:rsidR="007E5C8F" w:rsidRPr="00586A09" w:rsidRDefault="007E5C8F" w:rsidP="00586A09">
            <w:pPr>
              <w:jc w:val="center"/>
              <w:rPr>
                <w:rFonts w:ascii="Arial Rounded MT Bold" w:hAnsi="Arial Rounded MT Bold" w:cs="Arial Rounded MT Bold"/>
                <w:b/>
                <w:bCs/>
                <w:spacing w:val="80"/>
                <w:sz w:val="32"/>
                <w:szCs w:val="32"/>
              </w:rPr>
            </w:pPr>
            <w:r w:rsidRPr="00586A09">
              <w:rPr>
                <w:rFonts w:ascii="Arial Rounded MT Bold" w:hAnsi="Arial Rounded MT Bold" w:cs="Arial Rounded MT Bold"/>
                <w:b/>
                <w:bCs/>
                <w:spacing w:val="80"/>
                <w:sz w:val="32"/>
                <w:szCs w:val="32"/>
              </w:rPr>
              <w:t>BIBLIOGRAFÍA</w:t>
            </w:r>
          </w:p>
        </w:tc>
      </w:tr>
      <w:tr w:rsidR="007E5C8F" w:rsidRPr="00461174">
        <w:trPr>
          <w:trHeight w:val="8788"/>
        </w:trPr>
        <w:tc>
          <w:tcPr>
            <w:tcW w:w="14033" w:type="dxa"/>
          </w:tcPr>
          <w:p w:rsidR="007E5C8F" w:rsidRPr="00461174" w:rsidRDefault="007E5C8F" w:rsidP="00461174">
            <w:pPr>
              <w:rPr>
                <w:rFonts w:ascii="Arial Rounded MT Bold" w:hAnsi="Arial Rounded MT Bold" w:cs="Arial Rounded MT Bold"/>
              </w:rPr>
            </w:pPr>
          </w:p>
          <w:p w:rsidR="0050630F" w:rsidRDefault="0050630F" w:rsidP="0050630F">
            <w:pPr>
              <w:pStyle w:val="Ttulo2"/>
              <w:pBdr>
                <w:bottom w:val="single" w:sz="6" w:space="0" w:color="A2A9B1"/>
              </w:pBdr>
              <w:shd w:val="clear" w:color="auto" w:fill="FFFFFF"/>
              <w:spacing w:before="240" w:after="60"/>
              <w:rPr>
                <w:rFonts w:ascii="Georgia" w:hAnsi="Georgia"/>
                <w:b w:val="0"/>
                <w:bCs w:val="0"/>
                <w:color w:val="000000"/>
              </w:rPr>
            </w:pPr>
          </w:p>
          <w:p w:rsidR="007E5C8F" w:rsidRPr="0050630F" w:rsidRDefault="007E5C8F" w:rsidP="0050630F">
            <w:pPr>
              <w:shd w:val="clear" w:color="auto" w:fill="FFFFFF"/>
              <w:spacing w:before="100" w:beforeAutospacing="1" w:after="24"/>
              <w:ind w:left="384"/>
              <w:rPr>
                <w:rFonts w:ascii="Arial Rounded MT Bold" w:hAnsi="Arial Rounded MT Bold" w:cs="Arial Rounded MT Bold"/>
              </w:rPr>
            </w:pPr>
          </w:p>
          <w:p w:rsidR="007E5C8F" w:rsidRPr="00065F4B" w:rsidRDefault="00065F4B" w:rsidP="00065F4B">
            <w:r>
              <w:t xml:space="preserve">1.- </w:t>
            </w:r>
            <w:r w:rsidR="0050630F" w:rsidRPr="00065F4B">
              <w:t>MOTORES ENDOTERMICOS</w:t>
            </w:r>
          </w:p>
          <w:p w:rsidR="007E5C8F" w:rsidRPr="00065F4B" w:rsidRDefault="0050630F" w:rsidP="00065F4B">
            <w:pPr>
              <w:rPr>
                <w:lang w:val="fr-FR"/>
              </w:rPr>
            </w:pPr>
            <w:r w:rsidRPr="00065F4B">
              <w:rPr>
                <w:lang w:val="fr-FR"/>
              </w:rPr>
              <w:t xml:space="preserve"> </w:t>
            </w:r>
            <w:proofErr w:type="spellStart"/>
            <w:r w:rsidR="007E5C8F" w:rsidRPr="00065F4B">
              <w:rPr>
                <w:lang w:val="fr-FR"/>
              </w:rPr>
              <w:t>Autor</w:t>
            </w:r>
            <w:proofErr w:type="spellEnd"/>
            <w:r w:rsidR="007E5C8F" w:rsidRPr="00065F4B">
              <w:rPr>
                <w:lang w:val="fr-FR"/>
              </w:rPr>
              <w:t xml:space="preserve"> : </w:t>
            </w:r>
            <w:r w:rsidRPr="00065F4B">
              <w:rPr>
                <w:lang w:val="fr-FR"/>
              </w:rPr>
              <w:t>DANTE GLACOSA</w:t>
            </w:r>
          </w:p>
          <w:p w:rsidR="007E5C8F" w:rsidRPr="00065F4B" w:rsidRDefault="0050630F" w:rsidP="00065F4B">
            <w:pPr>
              <w:rPr>
                <w:lang w:val="fr-FR"/>
              </w:rPr>
            </w:pPr>
            <w:r w:rsidRPr="00065F4B">
              <w:rPr>
                <w:lang w:val="fr-FR"/>
              </w:rPr>
              <w:t>Editorial : HOEPLI</w:t>
            </w:r>
          </w:p>
          <w:p w:rsidR="007E5C8F" w:rsidRPr="00065F4B" w:rsidRDefault="0050630F" w:rsidP="00065F4B">
            <w:pPr>
              <w:rPr>
                <w:lang w:val="fr-FR"/>
              </w:rPr>
            </w:pPr>
            <w:r w:rsidRPr="00065F4B">
              <w:rPr>
                <w:lang w:val="fr-FR"/>
              </w:rPr>
              <w:t>AÑO </w:t>
            </w:r>
            <w:r w:rsidR="00065F4B" w:rsidRPr="00065F4B">
              <w:rPr>
                <w:lang w:val="fr-FR"/>
              </w:rPr>
              <w:t>: 2014</w:t>
            </w:r>
          </w:p>
          <w:p w:rsidR="007E5C8F" w:rsidRPr="00065F4B" w:rsidRDefault="007E5C8F" w:rsidP="00065F4B">
            <w:pPr>
              <w:rPr>
                <w:lang w:val="fr-FR"/>
              </w:rPr>
            </w:pPr>
          </w:p>
          <w:p w:rsidR="0050630F" w:rsidRPr="00065F4B" w:rsidRDefault="0050630F" w:rsidP="00065F4B">
            <w:pPr>
              <w:rPr>
                <w:lang w:val="fr-FR"/>
              </w:rPr>
            </w:pPr>
          </w:p>
          <w:p w:rsidR="007E5C8F" w:rsidRPr="00065F4B" w:rsidRDefault="00065F4B" w:rsidP="00065F4B">
            <w:pPr>
              <w:rPr>
                <w:lang w:val="fr-FR"/>
              </w:rPr>
            </w:pPr>
            <w:r>
              <w:rPr>
                <w:lang w:val="fr-FR"/>
              </w:rPr>
              <w:t xml:space="preserve">2.- </w:t>
            </w:r>
            <w:r w:rsidR="0050630F" w:rsidRPr="00065F4B">
              <w:rPr>
                <w:lang w:val="fr-FR"/>
              </w:rPr>
              <w:t>THERMAL EXPANSION IN AUTOMOTIVE ENGINE DESIGN</w:t>
            </w:r>
          </w:p>
          <w:p w:rsidR="007E5C8F" w:rsidRPr="00065F4B" w:rsidRDefault="007E5C8F" w:rsidP="00065F4B">
            <w:pPr>
              <w:rPr>
                <w:lang w:val="fr-FR"/>
              </w:rPr>
            </w:pPr>
            <w:proofErr w:type="spellStart"/>
            <w:r w:rsidRPr="00065F4B">
              <w:rPr>
                <w:lang w:val="fr-FR"/>
              </w:rPr>
              <w:t>Autor</w:t>
            </w:r>
            <w:proofErr w:type="spellEnd"/>
            <w:r w:rsidRPr="00065F4B">
              <w:rPr>
                <w:lang w:val="fr-FR"/>
              </w:rPr>
              <w:t xml:space="preserve"> : </w:t>
            </w:r>
            <w:r w:rsidR="0050630F" w:rsidRPr="00065F4B">
              <w:rPr>
                <w:lang w:val="fr-FR"/>
              </w:rPr>
              <w:t>FRANK JARDINE</w:t>
            </w:r>
          </w:p>
          <w:p w:rsidR="007E5C8F" w:rsidRPr="00065F4B" w:rsidRDefault="0050630F" w:rsidP="00065F4B">
            <w:pPr>
              <w:rPr>
                <w:lang w:val="fr-FR"/>
              </w:rPr>
            </w:pPr>
            <w:r w:rsidRPr="00065F4B">
              <w:rPr>
                <w:lang w:val="fr-FR"/>
              </w:rPr>
              <w:t>Editorial : JOURNAL</w:t>
            </w:r>
          </w:p>
          <w:p w:rsidR="007E5C8F" w:rsidRPr="00065F4B" w:rsidRDefault="0050630F" w:rsidP="00065F4B">
            <w:pPr>
              <w:rPr>
                <w:lang w:val="fr-FR"/>
              </w:rPr>
            </w:pPr>
            <w:proofErr w:type="spellStart"/>
            <w:r w:rsidRPr="00065F4B">
              <w:rPr>
                <w:lang w:val="fr-FR"/>
              </w:rPr>
              <w:t>Año</w:t>
            </w:r>
            <w:proofErr w:type="spellEnd"/>
            <w:r w:rsidRPr="00065F4B">
              <w:rPr>
                <w:lang w:val="fr-FR"/>
              </w:rPr>
              <w:t>: SEP. 1930</w:t>
            </w:r>
          </w:p>
          <w:p w:rsidR="007E5C8F" w:rsidRPr="00065F4B" w:rsidRDefault="007E5C8F" w:rsidP="00065F4B">
            <w:pPr>
              <w:rPr>
                <w:bCs/>
                <w:lang w:val="fr-FR"/>
              </w:rPr>
            </w:pPr>
          </w:p>
          <w:p w:rsidR="007E5C8F" w:rsidRPr="00065F4B" w:rsidRDefault="007E5C8F" w:rsidP="00065F4B">
            <w:pPr>
              <w:rPr>
                <w:bCs/>
                <w:lang w:val="fr-FR"/>
              </w:rPr>
            </w:pPr>
          </w:p>
          <w:p w:rsidR="007E5C8F" w:rsidRPr="00065F4B" w:rsidRDefault="00065F4B" w:rsidP="00065F4B">
            <w:pPr>
              <w:rPr>
                <w:lang w:val="fr-FR"/>
              </w:rPr>
            </w:pPr>
            <w:r>
              <w:rPr>
                <w:lang w:val="fr-FR"/>
              </w:rPr>
              <w:t xml:space="preserve">3.- </w:t>
            </w:r>
            <w:r w:rsidR="00E01D4F" w:rsidRPr="00065F4B">
              <w:rPr>
                <w:lang w:val="fr-FR"/>
              </w:rPr>
              <w:t>MANUAL DE SERVICIO MERCURY MARINE</w:t>
            </w:r>
          </w:p>
          <w:p w:rsidR="007E5C8F" w:rsidRPr="00065F4B" w:rsidRDefault="007E5C8F" w:rsidP="00065F4B">
            <w:pPr>
              <w:rPr>
                <w:lang w:val="fr-FR"/>
              </w:rPr>
            </w:pPr>
            <w:proofErr w:type="spellStart"/>
            <w:r w:rsidRPr="00065F4B">
              <w:rPr>
                <w:lang w:val="fr-FR"/>
              </w:rPr>
              <w:t>Autor</w:t>
            </w:r>
            <w:proofErr w:type="spellEnd"/>
            <w:r w:rsidRPr="00065F4B">
              <w:rPr>
                <w:lang w:val="fr-FR"/>
              </w:rPr>
              <w:t xml:space="preserve"> : </w:t>
            </w:r>
            <w:r w:rsidR="00E01D4F" w:rsidRPr="00065F4B">
              <w:rPr>
                <w:lang w:val="fr-FR"/>
              </w:rPr>
              <w:t>MERCURY MARINE</w:t>
            </w:r>
          </w:p>
          <w:p w:rsidR="007E5C8F" w:rsidRPr="00065F4B" w:rsidRDefault="00E01D4F" w:rsidP="00065F4B">
            <w:pPr>
              <w:rPr>
                <w:lang w:val="fr-FR"/>
              </w:rPr>
            </w:pPr>
            <w:proofErr w:type="spellStart"/>
            <w:r w:rsidRPr="00065F4B">
              <w:rPr>
                <w:lang w:val="fr-FR"/>
              </w:rPr>
              <w:t>Año</w:t>
            </w:r>
            <w:proofErr w:type="spellEnd"/>
            <w:r w:rsidRPr="00065F4B">
              <w:rPr>
                <w:lang w:val="fr-FR"/>
              </w:rPr>
              <w:t> : ABRIL 2001</w:t>
            </w:r>
          </w:p>
          <w:p w:rsidR="00E01D4F" w:rsidRPr="00E01D4F" w:rsidRDefault="00E01D4F" w:rsidP="00065F4B">
            <w:pPr>
              <w:rPr>
                <w:rFonts w:ascii="Arial Rounded MT Bold" w:hAnsi="Arial Rounded MT Bold" w:cs="Arial Rounded MT Bold"/>
                <w:sz w:val="28"/>
                <w:szCs w:val="28"/>
                <w:lang w:val="fr-FR"/>
              </w:rPr>
            </w:pPr>
            <w:r w:rsidRPr="00065F4B">
              <w:rPr>
                <w:sz w:val="28"/>
                <w:szCs w:val="28"/>
                <w:lang w:val="fr-FR"/>
              </w:rPr>
              <w:t>USA</w:t>
            </w:r>
          </w:p>
        </w:tc>
      </w:tr>
    </w:tbl>
    <w:p w:rsidR="007E5C8F" w:rsidRPr="00461174" w:rsidRDefault="007E5C8F" w:rsidP="00461174">
      <w:pPr>
        <w:rPr>
          <w:rFonts w:ascii="Arial Rounded MT Bold" w:hAnsi="Arial Rounded MT Bold" w:cs="Arial Rounded MT Bold"/>
          <w:b/>
          <w:bCs/>
          <w:lang w:val="fr-FR"/>
        </w:rPr>
      </w:pPr>
    </w:p>
    <w:p w:rsidR="007E5C8F" w:rsidRPr="00461174" w:rsidRDefault="007E5C8F" w:rsidP="00461174">
      <w:pPr>
        <w:rPr>
          <w:rFonts w:ascii="Arial Rounded MT Bold" w:hAnsi="Arial Rounded MT Bold" w:cs="Arial Rounded MT Bold"/>
          <w:b/>
          <w:bCs/>
          <w:lang w:val="fr-FR"/>
        </w:rPr>
      </w:pPr>
      <w:r w:rsidRPr="00461174">
        <w:rPr>
          <w:rFonts w:ascii="Arial Rounded MT Bold" w:hAnsi="Arial Rounded MT Bold" w:cs="Arial Rounded MT Bold"/>
          <w:b/>
          <w:bCs/>
          <w:lang w:val="fr-FR"/>
        </w:rPr>
        <w:br w:type="page"/>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7E5C8F" w:rsidRPr="00586A09">
        <w:tc>
          <w:tcPr>
            <w:tcW w:w="14033" w:type="dxa"/>
            <w:shd w:val="clear" w:color="auto" w:fill="E6E6E6"/>
          </w:tcPr>
          <w:p w:rsidR="007E5C8F" w:rsidRPr="00586A09" w:rsidRDefault="007E5C8F" w:rsidP="00586A09">
            <w:pPr>
              <w:jc w:val="center"/>
              <w:rPr>
                <w:rFonts w:ascii="Arial Rounded MT Bold" w:hAnsi="Arial Rounded MT Bold" w:cs="Arial Rounded MT Bold"/>
                <w:b/>
                <w:bCs/>
                <w:spacing w:val="80"/>
                <w:sz w:val="32"/>
                <w:szCs w:val="32"/>
              </w:rPr>
            </w:pPr>
            <w:r w:rsidRPr="00586A09">
              <w:rPr>
                <w:rFonts w:ascii="Arial Rounded MT Bold" w:hAnsi="Arial Rounded MT Bold" w:cs="Arial Rounded MT Bold"/>
                <w:b/>
                <w:bCs/>
                <w:spacing w:val="80"/>
                <w:sz w:val="32"/>
                <w:szCs w:val="32"/>
              </w:rPr>
              <w:t>CRÉDITOS</w:t>
            </w:r>
          </w:p>
        </w:tc>
      </w:tr>
      <w:tr w:rsidR="007E5C8F" w:rsidRPr="00461174">
        <w:trPr>
          <w:trHeight w:val="8788"/>
        </w:trPr>
        <w:tc>
          <w:tcPr>
            <w:tcW w:w="14033" w:type="dxa"/>
          </w:tcPr>
          <w:p w:rsidR="007E5C8F" w:rsidRPr="00461174"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Pr="00105445" w:rsidRDefault="007E5C8F" w:rsidP="00F22A9D">
            <w:pPr>
              <w:jc w:val="center"/>
              <w:rPr>
                <w:rFonts w:ascii="Arial Rounded MT Bold" w:hAnsi="Arial Rounded MT Bold" w:cs="Arial Rounded MT Bold"/>
                <w:b/>
              </w:rPr>
            </w:pPr>
            <w:r w:rsidRPr="00105445">
              <w:rPr>
                <w:rFonts w:ascii="Arial Rounded MT Bold" w:hAnsi="Arial Rounded MT Bold" w:cs="Arial Rounded MT Bold"/>
                <w:b/>
              </w:rPr>
              <w:t>INSTITUTO DE CAPACITACIÓN PARA EL TRABAJO DEL ESTADO DE QUINTANA ROO</w:t>
            </w: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Default="007E5C8F" w:rsidP="00586A09">
            <w:pPr>
              <w:jc w:val="center"/>
              <w:rPr>
                <w:rFonts w:ascii="Arial Rounded MT Bold" w:hAnsi="Arial Rounded MT Bold" w:cs="Arial Rounded MT Bold"/>
              </w:rPr>
            </w:pPr>
          </w:p>
          <w:p w:rsidR="007E5C8F" w:rsidRPr="00105445" w:rsidRDefault="007E5C8F" w:rsidP="00064FD8">
            <w:pPr>
              <w:spacing w:line="360" w:lineRule="auto"/>
              <w:ind w:left="567" w:right="639"/>
              <w:jc w:val="center"/>
              <w:rPr>
                <w:rFonts w:ascii="Arial Rounded MT Bold" w:hAnsi="Arial Rounded MT Bold" w:cs="Arial Rounded MT Bold"/>
                <w:sz w:val="22"/>
                <w:szCs w:val="22"/>
              </w:rPr>
            </w:pPr>
            <w:r w:rsidRPr="00105445">
              <w:rPr>
                <w:rFonts w:ascii="Arial Rounded MT Bold" w:hAnsi="Arial Rounded MT Bold" w:cs="Arial Rounded MT Bold"/>
                <w:sz w:val="22"/>
                <w:szCs w:val="22"/>
              </w:rPr>
              <w:t>ELABO</w:t>
            </w:r>
            <w:r w:rsidR="00E01D4F" w:rsidRPr="00105445">
              <w:rPr>
                <w:rFonts w:ascii="Arial Rounded MT Bold" w:hAnsi="Arial Rounded MT Bold" w:cs="Arial Rounded MT Bold"/>
                <w:sz w:val="22"/>
                <w:szCs w:val="22"/>
              </w:rPr>
              <w:t>RADO POR</w:t>
            </w:r>
            <w:r w:rsidR="00105445" w:rsidRPr="00105445">
              <w:rPr>
                <w:rFonts w:ascii="Arial Rounded MT Bold" w:hAnsi="Arial Rounded MT Bold" w:cs="Arial Rounded MT Bold"/>
                <w:sz w:val="22"/>
                <w:szCs w:val="22"/>
              </w:rPr>
              <w:t xml:space="preserve"> EL INSTRUCTOR</w:t>
            </w:r>
            <w:r w:rsidR="00E01D4F" w:rsidRPr="00105445">
              <w:rPr>
                <w:rFonts w:ascii="Arial Rounded MT Bold" w:hAnsi="Arial Rounded MT Bold" w:cs="Arial Rounded MT Bold"/>
                <w:sz w:val="22"/>
                <w:szCs w:val="22"/>
              </w:rPr>
              <w:t xml:space="preserve">:  </w:t>
            </w:r>
            <w:r w:rsidR="00252233" w:rsidRPr="00105445">
              <w:rPr>
                <w:rFonts w:ascii="Arial Rounded MT Bold" w:hAnsi="Arial Rounded MT Bold" w:cs="Arial Rounded MT Bold"/>
                <w:sz w:val="22"/>
                <w:szCs w:val="22"/>
              </w:rPr>
              <w:t>FRANCISCO ZAMORA GONZÁ</w:t>
            </w:r>
            <w:r w:rsidR="00E01D4F" w:rsidRPr="00105445">
              <w:rPr>
                <w:rFonts w:ascii="Arial Rounded MT Bold" w:hAnsi="Arial Rounded MT Bold" w:cs="Arial Rounded MT Bold"/>
                <w:sz w:val="22"/>
                <w:szCs w:val="22"/>
              </w:rPr>
              <w:t>LEZ</w:t>
            </w:r>
          </w:p>
          <w:p w:rsidR="00105445" w:rsidRDefault="00105445" w:rsidP="00064FD8">
            <w:pPr>
              <w:spacing w:line="360" w:lineRule="auto"/>
              <w:ind w:left="567" w:right="639"/>
              <w:jc w:val="center"/>
              <w:rPr>
                <w:rFonts w:ascii="Arial Rounded MT Bold" w:hAnsi="Arial Rounded MT Bold" w:cs="Arial Rounded MT Bold"/>
              </w:rPr>
            </w:pPr>
          </w:p>
          <w:p w:rsidR="00105445" w:rsidRPr="00105445" w:rsidRDefault="00105445" w:rsidP="00064FD8">
            <w:pPr>
              <w:spacing w:line="360" w:lineRule="auto"/>
              <w:ind w:left="567" w:right="639"/>
              <w:jc w:val="center"/>
              <w:rPr>
                <w:rFonts w:ascii="Arial Rounded MT Bold" w:hAnsi="Arial Rounded MT Bold" w:cs="Arial Rounded MT Bold"/>
                <w:sz w:val="22"/>
                <w:szCs w:val="22"/>
              </w:rPr>
            </w:pPr>
            <w:r w:rsidRPr="00105445">
              <w:rPr>
                <w:rFonts w:ascii="Arial Rounded MT Bold" w:hAnsi="Arial Rounded MT Bold" w:cs="Arial Rounded MT Bold"/>
                <w:sz w:val="22"/>
                <w:szCs w:val="22"/>
              </w:rPr>
              <w:t xml:space="preserve">REVISADO EN LA UC-BACALAR POR: MIREYA ARREOLA </w:t>
            </w:r>
            <w:proofErr w:type="spellStart"/>
            <w:r w:rsidRPr="00105445">
              <w:rPr>
                <w:rFonts w:ascii="Arial Rounded MT Bold" w:hAnsi="Arial Rounded MT Bold" w:cs="Arial Rounded MT Bold"/>
                <w:sz w:val="22"/>
                <w:szCs w:val="22"/>
              </w:rPr>
              <w:t>ARREOLA</w:t>
            </w:r>
            <w:proofErr w:type="spellEnd"/>
          </w:p>
          <w:p w:rsidR="00105445" w:rsidRDefault="00105445" w:rsidP="00064FD8">
            <w:pPr>
              <w:spacing w:line="360" w:lineRule="auto"/>
              <w:ind w:left="567" w:right="639"/>
              <w:jc w:val="center"/>
              <w:rPr>
                <w:rFonts w:ascii="Arial Rounded MT Bold" w:hAnsi="Arial Rounded MT Bold" w:cs="Arial Rounded MT Bold"/>
              </w:rPr>
            </w:pPr>
          </w:p>
          <w:p w:rsidR="00105445" w:rsidRDefault="00105445" w:rsidP="00064FD8">
            <w:pPr>
              <w:spacing w:line="360" w:lineRule="auto"/>
              <w:ind w:left="567" w:right="639"/>
              <w:jc w:val="center"/>
              <w:rPr>
                <w:rFonts w:ascii="Arial Rounded MT Bold" w:hAnsi="Arial Rounded MT Bold" w:cs="Arial Rounded MT Bold"/>
                <w:sz w:val="22"/>
                <w:szCs w:val="22"/>
              </w:rPr>
            </w:pPr>
            <w:r w:rsidRPr="00105445">
              <w:rPr>
                <w:rFonts w:ascii="Arial Rounded MT Bold" w:hAnsi="Arial Rounded MT Bold" w:cs="Arial Rounded MT Bold"/>
                <w:sz w:val="22"/>
                <w:szCs w:val="22"/>
              </w:rPr>
              <w:t>REVISADO EN LA DIRECCIÓN TÉCNICA ACADÉ</w:t>
            </w:r>
            <w:r>
              <w:rPr>
                <w:rFonts w:ascii="Arial Rounded MT Bold" w:hAnsi="Arial Rounded MT Bold" w:cs="Arial Rounded MT Bold"/>
                <w:sz w:val="22"/>
                <w:szCs w:val="22"/>
              </w:rPr>
              <w:t>MICA Y ENLACE POR: MANUEL JESÚ</w:t>
            </w:r>
            <w:r w:rsidRPr="00105445">
              <w:rPr>
                <w:rFonts w:ascii="Arial Rounded MT Bold" w:hAnsi="Arial Rounded MT Bold" w:cs="Arial Rounded MT Bold"/>
                <w:sz w:val="22"/>
                <w:szCs w:val="22"/>
              </w:rPr>
              <w:t>S ARANDA MANZAN</w:t>
            </w:r>
            <w:r>
              <w:rPr>
                <w:rFonts w:ascii="Arial Rounded MT Bold" w:hAnsi="Arial Rounded MT Bold" w:cs="Arial Rounded MT Bold"/>
                <w:sz w:val="22"/>
                <w:szCs w:val="22"/>
              </w:rPr>
              <w:t>ERO</w:t>
            </w:r>
          </w:p>
          <w:p w:rsidR="00105445" w:rsidRDefault="00105445" w:rsidP="00064FD8">
            <w:pPr>
              <w:spacing w:line="360" w:lineRule="auto"/>
              <w:ind w:left="567" w:right="639"/>
              <w:jc w:val="center"/>
              <w:rPr>
                <w:rFonts w:ascii="Arial Rounded MT Bold" w:hAnsi="Arial Rounded MT Bold" w:cs="Arial Rounded MT Bold"/>
                <w:sz w:val="22"/>
                <w:szCs w:val="22"/>
              </w:rPr>
            </w:pPr>
          </w:p>
          <w:p w:rsidR="00105445" w:rsidRDefault="00105445" w:rsidP="00064FD8">
            <w:pPr>
              <w:spacing w:line="360" w:lineRule="auto"/>
              <w:ind w:left="567" w:right="639"/>
              <w:jc w:val="center"/>
              <w:rPr>
                <w:rFonts w:ascii="Arial Rounded MT Bold" w:hAnsi="Arial Rounded MT Bold" w:cs="Arial Rounded MT Bold"/>
                <w:sz w:val="22"/>
                <w:szCs w:val="22"/>
              </w:rPr>
            </w:pPr>
          </w:p>
          <w:p w:rsidR="00105445" w:rsidRPr="00105445" w:rsidRDefault="00105445" w:rsidP="00064FD8">
            <w:pPr>
              <w:spacing w:line="360" w:lineRule="auto"/>
              <w:ind w:left="567" w:right="639"/>
              <w:jc w:val="center"/>
              <w:rPr>
                <w:rFonts w:ascii="Arial Rounded MT Bold" w:hAnsi="Arial Rounded MT Bold" w:cs="Arial Rounded MT Bold"/>
                <w:sz w:val="22"/>
                <w:szCs w:val="22"/>
              </w:rPr>
            </w:pPr>
            <w:r>
              <w:rPr>
                <w:rFonts w:ascii="Arial Rounded MT Bold" w:hAnsi="Arial Rounded MT Bold" w:cs="Arial Rounded MT Bold"/>
                <w:sz w:val="22"/>
                <w:szCs w:val="22"/>
              </w:rPr>
              <w:t>01/03/2017</w:t>
            </w:r>
          </w:p>
          <w:p w:rsidR="007E5C8F" w:rsidRPr="00461174" w:rsidRDefault="007E5C8F" w:rsidP="00586A09">
            <w:pPr>
              <w:jc w:val="center"/>
              <w:rPr>
                <w:rFonts w:ascii="Arial Rounded MT Bold" w:hAnsi="Arial Rounded MT Bold" w:cs="Arial Rounded MT Bold"/>
              </w:rPr>
            </w:pPr>
          </w:p>
          <w:p w:rsidR="007E5C8F" w:rsidRPr="00461174"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B74F61" w:rsidRDefault="007E5C8F" w:rsidP="00586A09">
            <w:pPr>
              <w:jc w:val="center"/>
              <w:rPr>
                <w:rFonts w:ascii="Arial Rounded MT Bold" w:hAnsi="Arial Rounded MT Bold" w:cs="Arial Rounded MT Bold"/>
              </w:rPr>
            </w:pPr>
          </w:p>
          <w:p w:rsidR="007E5C8F" w:rsidRPr="00461174" w:rsidRDefault="007E5C8F" w:rsidP="00586A09">
            <w:pPr>
              <w:jc w:val="center"/>
              <w:rPr>
                <w:rFonts w:ascii="Arial Rounded MT Bold" w:hAnsi="Arial Rounded MT Bold" w:cs="Arial Rounded MT Bold"/>
                <w:b/>
                <w:bCs/>
              </w:rPr>
            </w:pPr>
          </w:p>
        </w:tc>
      </w:tr>
    </w:tbl>
    <w:p w:rsidR="007E5C8F" w:rsidRPr="00461174" w:rsidRDefault="007E5C8F" w:rsidP="00461174">
      <w:pPr>
        <w:rPr>
          <w:rFonts w:ascii="Arial Rounded MT Bold" w:hAnsi="Arial Rounded MT Bold" w:cs="Arial Rounded MT Bold"/>
          <w:lang w:val="es-ES_tradnl"/>
        </w:rPr>
      </w:pPr>
    </w:p>
    <w:sectPr w:rsidR="007E5C8F" w:rsidRPr="00461174" w:rsidSect="00197595">
      <w:pgSz w:w="15842" w:h="12242" w:orient="landscape" w:code="1"/>
      <w:pgMar w:top="567"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AA2"/>
    <w:multiLevelType w:val="hybridMultilevel"/>
    <w:tmpl w:val="180AA3F0"/>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
    <w:nsid w:val="09146677"/>
    <w:multiLevelType w:val="hybridMultilevel"/>
    <w:tmpl w:val="52305726"/>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2">
    <w:nsid w:val="146C3706"/>
    <w:multiLevelType w:val="hybridMultilevel"/>
    <w:tmpl w:val="D3FAA912"/>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
    <w:nsid w:val="16613476"/>
    <w:multiLevelType w:val="multilevel"/>
    <w:tmpl w:val="3DDC8C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1AA14EF9"/>
    <w:multiLevelType w:val="hybridMultilevel"/>
    <w:tmpl w:val="E5F0A898"/>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5">
    <w:nsid w:val="1BF371E7"/>
    <w:multiLevelType w:val="hybridMultilevel"/>
    <w:tmpl w:val="F050DC8A"/>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6">
    <w:nsid w:val="1C8F485C"/>
    <w:multiLevelType w:val="hybridMultilevel"/>
    <w:tmpl w:val="706A1DF2"/>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7">
    <w:nsid w:val="23047D72"/>
    <w:multiLevelType w:val="hybridMultilevel"/>
    <w:tmpl w:val="9C1A0F5C"/>
    <w:lvl w:ilvl="0" w:tplc="1B4C8FDC">
      <w:start w:val="1"/>
      <w:numFmt w:val="bullet"/>
      <w:lvlText w:val=""/>
      <w:lvlJc w:val="left"/>
      <w:pPr>
        <w:ind w:left="1041" w:hanging="360"/>
      </w:pPr>
      <w:rPr>
        <w:rFonts w:ascii="Symbol" w:hAnsi="Symbol" w:cs="Symbol"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8">
    <w:nsid w:val="31694CC3"/>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17355EA"/>
    <w:multiLevelType w:val="hybridMultilevel"/>
    <w:tmpl w:val="54E8A12A"/>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0">
    <w:nsid w:val="43BF3276"/>
    <w:multiLevelType w:val="multilevel"/>
    <w:tmpl w:val="19F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DC2455"/>
    <w:multiLevelType w:val="multilevel"/>
    <w:tmpl w:val="AF96A4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9E72E9E"/>
    <w:multiLevelType w:val="hybridMultilevel"/>
    <w:tmpl w:val="21680614"/>
    <w:lvl w:ilvl="0" w:tplc="080A0001">
      <w:start w:val="1"/>
      <w:numFmt w:val="bullet"/>
      <w:lvlText w:val=""/>
      <w:lvlJc w:val="left"/>
      <w:pPr>
        <w:ind w:left="720" w:hanging="360"/>
      </w:pPr>
      <w:rPr>
        <w:rFonts w:ascii="Symbol" w:hAnsi="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E9C3E7A"/>
    <w:multiLevelType w:val="hybridMultilevel"/>
    <w:tmpl w:val="23AA7956"/>
    <w:lvl w:ilvl="0" w:tplc="1B4C8FDC">
      <w:start w:val="1"/>
      <w:numFmt w:val="bullet"/>
      <w:lvlText w:val=""/>
      <w:lvlJc w:val="left"/>
      <w:pPr>
        <w:ind w:left="720" w:hanging="360"/>
      </w:pPr>
      <w:rPr>
        <w:rFonts w:ascii="Symbol" w:hAnsi="Symbol" w:cs="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14">
    <w:nsid w:val="5EB923EE"/>
    <w:multiLevelType w:val="hybridMultilevel"/>
    <w:tmpl w:val="96780D2E"/>
    <w:lvl w:ilvl="0" w:tplc="080A0001">
      <w:start w:val="1"/>
      <w:numFmt w:val="bullet"/>
      <w:lvlText w:val=""/>
      <w:lvlJc w:val="left"/>
      <w:pPr>
        <w:ind w:left="1422" w:hanging="360"/>
      </w:pPr>
      <w:rPr>
        <w:rFonts w:ascii="Symbol" w:hAnsi="Symbol" w:hint="default"/>
      </w:rPr>
    </w:lvl>
    <w:lvl w:ilvl="1" w:tplc="080A0003" w:tentative="1">
      <w:start w:val="1"/>
      <w:numFmt w:val="bullet"/>
      <w:lvlText w:val="o"/>
      <w:lvlJc w:val="left"/>
      <w:pPr>
        <w:ind w:left="2142" w:hanging="360"/>
      </w:pPr>
      <w:rPr>
        <w:rFonts w:ascii="Courier New" w:hAnsi="Courier New" w:cs="Courier New" w:hint="default"/>
      </w:rPr>
    </w:lvl>
    <w:lvl w:ilvl="2" w:tplc="080A0005" w:tentative="1">
      <w:start w:val="1"/>
      <w:numFmt w:val="bullet"/>
      <w:lvlText w:val=""/>
      <w:lvlJc w:val="left"/>
      <w:pPr>
        <w:ind w:left="2862" w:hanging="360"/>
      </w:pPr>
      <w:rPr>
        <w:rFonts w:ascii="Wingdings" w:hAnsi="Wingdings" w:hint="default"/>
      </w:rPr>
    </w:lvl>
    <w:lvl w:ilvl="3" w:tplc="080A0001" w:tentative="1">
      <w:start w:val="1"/>
      <w:numFmt w:val="bullet"/>
      <w:lvlText w:val=""/>
      <w:lvlJc w:val="left"/>
      <w:pPr>
        <w:ind w:left="3582" w:hanging="360"/>
      </w:pPr>
      <w:rPr>
        <w:rFonts w:ascii="Symbol" w:hAnsi="Symbol" w:hint="default"/>
      </w:rPr>
    </w:lvl>
    <w:lvl w:ilvl="4" w:tplc="080A0003" w:tentative="1">
      <w:start w:val="1"/>
      <w:numFmt w:val="bullet"/>
      <w:lvlText w:val="o"/>
      <w:lvlJc w:val="left"/>
      <w:pPr>
        <w:ind w:left="4302" w:hanging="360"/>
      </w:pPr>
      <w:rPr>
        <w:rFonts w:ascii="Courier New" w:hAnsi="Courier New" w:cs="Courier New" w:hint="default"/>
      </w:rPr>
    </w:lvl>
    <w:lvl w:ilvl="5" w:tplc="080A0005" w:tentative="1">
      <w:start w:val="1"/>
      <w:numFmt w:val="bullet"/>
      <w:lvlText w:val=""/>
      <w:lvlJc w:val="left"/>
      <w:pPr>
        <w:ind w:left="5022" w:hanging="360"/>
      </w:pPr>
      <w:rPr>
        <w:rFonts w:ascii="Wingdings" w:hAnsi="Wingdings" w:hint="default"/>
      </w:rPr>
    </w:lvl>
    <w:lvl w:ilvl="6" w:tplc="080A0001" w:tentative="1">
      <w:start w:val="1"/>
      <w:numFmt w:val="bullet"/>
      <w:lvlText w:val=""/>
      <w:lvlJc w:val="left"/>
      <w:pPr>
        <w:ind w:left="5742" w:hanging="360"/>
      </w:pPr>
      <w:rPr>
        <w:rFonts w:ascii="Symbol" w:hAnsi="Symbol" w:hint="default"/>
      </w:rPr>
    </w:lvl>
    <w:lvl w:ilvl="7" w:tplc="080A0003" w:tentative="1">
      <w:start w:val="1"/>
      <w:numFmt w:val="bullet"/>
      <w:lvlText w:val="o"/>
      <w:lvlJc w:val="left"/>
      <w:pPr>
        <w:ind w:left="6462" w:hanging="360"/>
      </w:pPr>
      <w:rPr>
        <w:rFonts w:ascii="Courier New" w:hAnsi="Courier New" w:cs="Courier New" w:hint="default"/>
      </w:rPr>
    </w:lvl>
    <w:lvl w:ilvl="8" w:tplc="080A0005" w:tentative="1">
      <w:start w:val="1"/>
      <w:numFmt w:val="bullet"/>
      <w:lvlText w:val=""/>
      <w:lvlJc w:val="left"/>
      <w:pPr>
        <w:ind w:left="7182" w:hanging="360"/>
      </w:pPr>
      <w:rPr>
        <w:rFonts w:ascii="Wingdings" w:hAnsi="Wingdings" w:hint="default"/>
      </w:rPr>
    </w:lvl>
  </w:abstractNum>
  <w:abstractNum w:abstractNumId="15">
    <w:nsid w:val="62580806"/>
    <w:multiLevelType w:val="hybridMultilevel"/>
    <w:tmpl w:val="03E83652"/>
    <w:lvl w:ilvl="0" w:tplc="080A000B">
      <w:start w:val="1"/>
      <w:numFmt w:val="bullet"/>
      <w:lvlText w:val=""/>
      <w:lvlJc w:val="left"/>
      <w:pPr>
        <w:ind w:left="1041" w:hanging="360"/>
      </w:pPr>
      <w:rPr>
        <w:rFonts w:ascii="Wingdings" w:hAnsi="Wingdings" w:cs="Wingdings" w:hint="default"/>
      </w:rPr>
    </w:lvl>
    <w:lvl w:ilvl="1" w:tplc="080A0003">
      <w:start w:val="1"/>
      <w:numFmt w:val="bullet"/>
      <w:lvlText w:val="o"/>
      <w:lvlJc w:val="left"/>
      <w:pPr>
        <w:ind w:left="1761" w:hanging="360"/>
      </w:pPr>
      <w:rPr>
        <w:rFonts w:ascii="Courier New" w:hAnsi="Courier New" w:cs="Courier New" w:hint="default"/>
      </w:rPr>
    </w:lvl>
    <w:lvl w:ilvl="2" w:tplc="080A0005">
      <w:start w:val="1"/>
      <w:numFmt w:val="bullet"/>
      <w:lvlText w:val=""/>
      <w:lvlJc w:val="left"/>
      <w:pPr>
        <w:ind w:left="2481" w:hanging="360"/>
      </w:pPr>
      <w:rPr>
        <w:rFonts w:ascii="Wingdings" w:hAnsi="Wingdings" w:cs="Wingdings" w:hint="default"/>
      </w:rPr>
    </w:lvl>
    <w:lvl w:ilvl="3" w:tplc="080A0001">
      <w:start w:val="1"/>
      <w:numFmt w:val="bullet"/>
      <w:lvlText w:val=""/>
      <w:lvlJc w:val="left"/>
      <w:pPr>
        <w:ind w:left="3201" w:hanging="360"/>
      </w:pPr>
      <w:rPr>
        <w:rFonts w:ascii="Symbol" w:hAnsi="Symbol" w:cs="Symbol" w:hint="default"/>
      </w:rPr>
    </w:lvl>
    <w:lvl w:ilvl="4" w:tplc="080A0003">
      <w:start w:val="1"/>
      <w:numFmt w:val="bullet"/>
      <w:lvlText w:val="o"/>
      <w:lvlJc w:val="left"/>
      <w:pPr>
        <w:ind w:left="3921" w:hanging="360"/>
      </w:pPr>
      <w:rPr>
        <w:rFonts w:ascii="Courier New" w:hAnsi="Courier New" w:cs="Courier New" w:hint="default"/>
      </w:rPr>
    </w:lvl>
    <w:lvl w:ilvl="5" w:tplc="080A0005">
      <w:start w:val="1"/>
      <w:numFmt w:val="bullet"/>
      <w:lvlText w:val=""/>
      <w:lvlJc w:val="left"/>
      <w:pPr>
        <w:ind w:left="4641" w:hanging="360"/>
      </w:pPr>
      <w:rPr>
        <w:rFonts w:ascii="Wingdings" w:hAnsi="Wingdings" w:cs="Wingdings" w:hint="default"/>
      </w:rPr>
    </w:lvl>
    <w:lvl w:ilvl="6" w:tplc="080A0001">
      <w:start w:val="1"/>
      <w:numFmt w:val="bullet"/>
      <w:lvlText w:val=""/>
      <w:lvlJc w:val="left"/>
      <w:pPr>
        <w:ind w:left="5361" w:hanging="360"/>
      </w:pPr>
      <w:rPr>
        <w:rFonts w:ascii="Symbol" w:hAnsi="Symbol" w:cs="Symbol" w:hint="default"/>
      </w:rPr>
    </w:lvl>
    <w:lvl w:ilvl="7" w:tplc="080A0003">
      <w:start w:val="1"/>
      <w:numFmt w:val="bullet"/>
      <w:lvlText w:val="o"/>
      <w:lvlJc w:val="left"/>
      <w:pPr>
        <w:ind w:left="6081" w:hanging="360"/>
      </w:pPr>
      <w:rPr>
        <w:rFonts w:ascii="Courier New" w:hAnsi="Courier New" w:cs="Courier New" w:hint="default"/>
      </w:rPr>
    </w:lvl>
    <w:lvl w:ilvl="8" w:tplc="080A0005">
      <w:start w:val="1"/>
      <w:numFmt w:val="bullet"/>
      <w:lvlText w:val=""/>
      <w:lvlJc w:val="left"/>
      <w:pPr>
        <w:ind w:left="6801" w:hanging="360"/>
      </w:pPr>
      <w:rPr>
        <w:rFonts w:ascii="Wingdings" w:hAnsi="Wingdings" w:cs="Wingdings" w:hint="default"/>
      </w:rPr>
    </w:lvl>
  </w:abstractNum>
  <w:abstractNum w:abstractNumId="16">
    <w:nsid w:val="774A11F7"/>
    <w:multiLevelType w:val="hybridMultilevel"/>
    <w:tmpl w:val="DBFE2AB4"/>
    <w:lvl w:ilvl="0" w:tplc="8A28ABF2">
      <w:start w:val="1"/>
      <w:numFmt w:val="bullet"/>
      <w:lvlText w:val=""/>
      <w:lvlJc w:val="left"/>
      <w:pPr>
        <w:ind w:left="997" w:hanging="360"/>
      </w:pPr>
      <w:rPr>
        <w:rFonts w:ascii="Symbol" w:hAnsi="Symbol" w:cs="Symbol" w:hint="default"/>
        <w:sz w:val="20"/>
        <w:szCs w:val="20"/>
      </w:rPr>
    </w:lvl>
    <w:lvl w:ilvl="1" w:tplc="080A0003">
      <w:start w:val="1"/>
      <w:numFmt w:val="bullet"/>
      <w:lvlText w:val="o"/>
      <w:lvlJc w:val="left"/>
      <w:pPr>
        <w:ind w:left="1717" w:hanging="360"/>
      </w:pPr>
      <w:rPr>
        <w:rFonts w:ascii="Courier New" w:hAnsi="Courier New" w:cs="Courier New" w:hint="default"/>
      </w:rPr>
    </w:lvl>
    <w:lvl w:ilvl="2" w:tplc="080A0005">
      <w:start w:val="1"/>
      <w:numFmt w:val="bullet"/>
      <w:lvlText w:val=""/>
      <w:lvlJc w:val="left"/>
      <w:pPr>
        <w:ind w:left="2437" w:hanging="360"/>
      </w:pPr>
      <w:rPr>
        <w:rFonts w:ascii="Wingdings" w:hAnsi="Wingdings" w:cs="Wingdings" w:hint="default"/>
      </w:rPr>
    </w:lvl>
    <w:lvl w:ilvl="3" w:tplc="080A0001">
      <w:start w:val="1"/>
      <w:numFmt w:val="bullet"/>
      <w:lvlText w:val=""/>
      <w:lvlJc w:val="left"/>
      <w:pPr>
        <w:ind w:left="3157" w:hanging="360"/>
      </w:pPr>
      <w:rPr>
        <w:rFonts w:ascii="Symbol" w:hAnsi="Symbol" w:cs="Symbol" w:hint="default"/>
      </w:rPr>
    </w:lvl>
    <w:lvl w:ilvl="4" w:tplc="080A0003">
      <w:start w:val="1"/>
      <w:numFmt w:val="bullet"/>
      <w:lvlText w:val="o"/>
      <w:lvlJc w:val="left"/>
      <w:pPr>
        <w:ind w:left="3877" w:hanging="360"/>
      </w:pPr>
      <w:rPr>
        <w:rFonts w:ascii="Courier New" w:hAnsi="Courier New" w:cs="Courier New" w:hint="default"/>
      </w:rPr>
    </w:lvl>
    <w:lvl w:ilvl="5" w:tplc="080A0005">
      <w:start w:val="1"/>
      <w:numFmt w:val="bullet"/>
      <w:lvlText w:val=""/>
      <w:lvlJc w:val="left"/>
      <w:pPr>
        <w:ind w:left="4597" w:hanging="360"/>
      </w:pPr>
      <w:rPr>
        <w:rFonts w:ascii="Wingdings" w:hAnsi="Wingdings" w:cs="Wingdings" w:hint="default"/>
      </w:rPr>
    </w:lvl>
    <w:lvl w:ilvl="6" w:tplc="080A0001">
      <w:start w:val="1"/>
      <w:numFmt w:val="bullet"/>
      <w:lvlText w:val=""/>
      <w:lvlJc w:val="left"/>
      <w:pPr>
        <w:ind w:left="5317" w:hanging="360"/>
      </w:pPr>
      <w:rPr>
        <w:rFonts w:ascii="Symbol" w:hAnsi="Symbol" w:cs="Symbol" w:hint="default"/>
      </w:rPr>
    </w:lvl>
    <w:lvl w:ilvl="7" w:tplc="080A0003">
      <w:start w:val="1"/>
      <w:numFmt w:val="bullet"/>
      <w:lvlText w:val="o"/>
      <w:lvlJc w:val="left"/>
      <w:pPr>
        <w:ind w:left="6037" w:hanging="360"/>
      </w:pPr>
      <w:rPr>
        <w:rFonts w:ascii="Courier New" w:hAnsi="Courier New" w:cs="Courier New" w:hint="default"/>
      </w:rPr>
    </w:lvl>
    <w:lvl w:ilvl="8" w:tplc="080A0005">
      <w:start w:val="1"/>
      <w:numFmt w:val="bullet"/>
      <w:lvlText w:val=""/>
      <w:lvlJc w:val="left"/>
      <w:pPr>
        <w:ind w:left="6757" w:hanging="360"/>
      </w:pPr>
      <w:rPr>
        <w:rFonts w:ascii="Wingdings" w:hAnsi="Wingdings" w:cs="Wingdings" w:hint="default"/>
      </w:rPr>
    </w:lvl>
  </w:abstractNum>
  <w:num w:numId="1">
    <w:abstractNumId w:val="11"/>
  </w:num>
  <w:num w:numId="2">
    <w:abstractNumId w:val="16"/>
  </w:num>
  <w:num w:numId="3">
    <w:abstractNumId w:val="8"/>
  </w:num>
  <w:num w:numId="4">
    <w:abstractNumId w:val="6"/>
  </w:num>
  <w:num w:numId="5">
    <w:abstractNumId w:val="7"/>
  </w:num>
  <w:num w:numId="6">
    <w:abstractNumId w:val="13"/>
  </w:num>
  <w:num w:numId="7">
    <w:abstractNumId w:val="15"/>
  </w:num>
  <w:num w:numId="8">
    <w:abstractNumId w:val="0"/>
  </w:num>
  <w:num w:numId="9">
    <w:abstractNumId w:val="9"/>
  </w:num>
  <w:num w:numId="10">
    <w:abstractNumId w:val="4"/>
  </w:num>
  <w:num w:numId="11">
    <w:abstractNumId w:val="3"/>
  </w:num>
  <w:num w:numId="12">
    <w:abstractNumId w:val="10"/>
  </w:num>
  <w:num w:numId="13">
    <w:abstractNumId w:val="5"/>
  </w:num>
  <w:num w:numId="14">
    <w:abstractNumId w:val="14"/>
  </w:num>
  <w:num w:numId="15">
    <w:abstractNumId w:val="2"/>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082"/>
    <w:rsid w:val="00027012"/>
    <w:rsid w:val="00033669"/>
    <w:rsid w:val="00044359"/>
    <w:rsid w:val="00064FD8"/>
    <w:rsid w:val="00065F4B"/>
    <w:rsid w:val="00072E51"/>
    <w:rsid w:val="00074CEE"/>
    <w:rsid w:val="000802F3"/>
    <w:rsid w:val="000A5A4D"/>
    <w:rsid w:val="000B34FA"/>
    <w:rsid w:val="000B5457"/>
    <w:rsid w:val="000C120E"/>
    <w:rsid w:val="000C3691"/>
    <w:rsid w:val="000D2EAB"/>
    <w:rsid w:val="000D38AB"/>
    <w:rsid w:val="000D5111"/>
    <w:rsid w:val="000D5589"/>
    <w:rsid w:val="000D62F1"/>
    <w:rsid w:val="000E37DF"/>
    <w:rsid w:val="000E5CFE"/>
    <w:rsid w:val="000F13BE"/>
    <w:rsid w:val="001015A4"/>
    <w:rsid w:val="00105372"/>
    <w:rsid w:val="00105445"/>
    <w:rsid w:val="00112A79"/>
    <w:rsid w:val="00121111"/>
    <w:rsid w:val="00121F73"/>
    <w:rsid w:val="00133F5B"/>
    <w:rsid w:val="0015643F"/>
    <w:rsid w:val="00162E76"/>
    <w:rsid w:val="00164D4C"/>
    <w:rsid w:val="001748E8"/>
    <w:rsid w:val="00197595"/>
    <w:rsid w:val="001A7347"/>
    <w:rsid w:val="001C0A1B"/>
    <w:rsid w:val="001E5E7A"/>
    <w:rsid w:val="001F1EB8"/>
    <w:rsid w:val="001F4054"/>
    <w:rsid w:val="00202A2D"/>
    <w:rsid w:val="00211BB2"/>
    <w:rsid w:val="002201D3"/>
    <w:rsid w:val="00235E54"/>
    <w:rsid w:val="00252233"/>
    <w:rsid w:val="0025257C"/>
    <w:rsid w:val="00264E98"/>
    <w:rsid w:val="002810F1"/>
    <w:rsid w:val="002A290D"/>
    <w:rsid w:val="002A5954"/>
    <w:rsid w:val="002B1570"/>
    <w:rsid w:val="002C2CFE"/>
    <w:rsid w:val="002D242A"/>
    <w:rsid w:val="002D2A65"/>
    <w:rsid w:val="002E1C97"/>
    <w:rsid w:val="002E2096"/>
    <w:rsid w:val="002E5684"/>
    <w:rsid w:val="002F012C"/>
    <w:rsid w:val="002F35AD"/>
    <w:rsid w:val="00306424"/>
    <w:rsid w:val="00310A76"/>
    <w:rsid w:val="00314E4D"/>
    <w:rsid w:val="00320662"/>
    <w:rsid w:val="00325608"/>
    <w:rsid w:val="0035034E"/>
    <w:rsid w:val="003667FE"/>
    <w:rsid w:val="00370F2D"/>
    <w:rsid w:val="00372828"/>
    <w:rsid w:val="003757C1"/>
    <w:rsid w:val="00382C68"/>
    <w:rsid w:val="003902CD"/>
    <w:rsid w:val="00392161"/>
    <w:rsid w:val="003931C4"/>
    <w:rsid w:val="003A00C5"/>
    <w:rsid w:val="003B0E2A"/>
    <w:rsid w:val="003B7CE1"/>
    <w:rsid w:val="003D554C"/>
    <w:rsid w:val="003F273A"/>
    <w:rsid w:val="00406999"/>
    <w:rsid w:val="004267F4"/>
    <w:rsid w:val="00440427"/>
    <w:rsid w:val="00442957"/>
    <w:rsid w:val="004575C4"/>
    <w:rsid w:val="00461031"/>
    <w:rsid w:val="00461174"/>
    <w:rsid w:val="00463A45"/>
    <w:rsid w:val="004704D8"/>
    <w:rsid w:val="00471806"/>
    <w:rsid w:val="00474677"/>
    <w:rsid w:val="00495EFA"/>
    <w:rsid w:val="004B6C37"/>
    <w:rsid w:val="004C2CBC"/>
    <w:rsid w:val="004C65AE"/>
    <w:rsid w:val="004D5938"/>
    <w:rsid w:val="004E6A84"/>
    <w:rsid w:val="004F7FA9"/>
    <w:rsid w:val="00503DC0"/>
    <w:rsid w:val="00505846"/>
    <w:rsid w:val="0050630F"/>
    <w:rsid w:val="00511918"/>
    <w:rsid w:val="00530A5E"/>
    <w:rsid w:val="00536AB2"/>
    <w:rsid w:val="00551083"/>
    <w:rsid w:val="00560245"/>
    <w:rsid w:val="00571015"/>
    <w:rsid w:val="00573203"/>
    <w:rsid w:val="005761A7"/>
    <w:rsid w:val="005764BB"/>
    <w:rsid w:val="0058668C"/>
    <w:rsid w:val="00586A09"/>
    <w:rsid w:val="00593023"/>
    <w:rsid w:val="005A0137"/>
    <w:rsid w:val="005A4445"/>
    <w:rsid w:val="005A56BC"/>
    <w:rsid w:val="005B7D9E"/>
    <w:rsid w:val="005C2790"/>
    <w:rsid w:val="005C4710"/>
    <w:rsid w:val="005F1ACF"/>
    <w:rsid w:val="00605D3F"/>
    <w:rsid w:val="00611953"/>
    <w:rsid w:val="00614EDA"/>
    <w:rsid w:val="00636B86"/>
    <w:rsid w:val="0065305C"/>
    <w:rsid w:val="006622AE"/>
    <w:rsid w:val="00663670"/>
    <w:rsid w:val="00666C9C"/>
    <w:rsid w:val="00675E77"/>
    <w:rsid w:val="00680F99"/>
    <w:rsid w:val="006928D4"/>
    <w:rsid w:val="006A28B1"/>
    <w:rsid w:val="006B04CA"/>
    <w:rsid w:val="006B670B"/>
    <w:rsid w:val="006D2AA4"/>
    <w:rsid w:val="006E5F90"/>
    <w:rsid w:val="006F29B7"/>
    <w:rsid w:val="007005EC"/>
    <w:rsid w:val="007061AF"/>
    <w:rsid w:val="00726029"/>
    <w:rsid w:val="00745D0B"/>
    <w:rsid w:val="00747EA6"/>
    <w:rsid w:val="007527B8"/>
    <w:rsid w:val="00756530"/>
    <w:rsid w:val="00772FAA"/>
    <w:rsid w:val="00777EF3"/>
    <w:rsid w:val="007817A7"/>
    <w:rsid w:val="007864A7"/>
    <w:rsid w:val="0079311F"/>
    <w:rsid w:val="00795B98"/>
    <w:rsid w:val="007A0FCD"/>
    <w:rsid w:val="007A4959"/>
    <w:rsid w:val="007B28B7"/>
    <w:rsid w:val="007B6FC4"/>
    <w:rsid w:val="007C2426"/>
    <w:rsid w:val="007E5C8F"/>
    <w:rsid w:val="007F09D7"/>
    <w:rsid w:val="007F19D7"/>
    <w:rsid w:val="007F6BB3"/>
    <w:rsid w:val="0080393A"/>
    <w:rsid w:val="00815C4D"/>
    <w:rsid w:val="0082379D"/>
    <w:rsid w:val="00833C50"/>
    <w:rsid w:val="00834DD5"/>
    <w:rsid w:val="00847FE4"/>
    <w:rsid w:val="008738D3"/>
    <w:rsid w:val="00873924"/>
    <w:rsid w:val="00880186"/>
    <w:rsid w:val="008A10D8"/>
    <w:rsid w:val="008C0823"/>
    <w:rsid w:val="008C5434"/>
    <w:rsid w:val="008D1D0C"/>
    <w:rsid w:val="008D3586"/>
    <w:rsid w:val="008D3FB1"/>
    <w:rsid w:val="008E39A7"/>
    <w:rsid w:val="008E5DE3"/>
    <w:rsid w:val="008E6AD7"/>
    <w:rsid w:val="008E77C8"/>
    <w:rsid w:val="008F18A0"/>
    <w:rsid w:val="008F2255"/>
    <w:rsid w:val="008F3C9F"/>
    <w:rsid w:val="0090425B"/>
    <w:rsid w:val="00917EB3"/>
    <w:rsid w:val="0092006C"/>
    <w:rsid w:val="0092087D"/>
    <w:rsid w:val="0092299D"/>
    <w:rsid w:val="00934AF1"/>
    <w:rsid w:val="009408A1"/>
    <w:rsid w:val="0094094A"/>
    <w:rsid w:val="00951E82"/>
    <w:rsid w:val="009531D9"/>
    <w:rsid w:val="00961F10"/>
    <w:rsid w:val="009770DB"/>
    <w:rsid w:val="00977FB4"/>
    <w:rsid w:val="009979AB"/>
    <w:rsid w:val="009A40DC"/>
    <w:rsid w:val="009B07BE"/>
    <w:rsid w:val="009C10AF"/>
    <w:rsid w:val="009C1F4D"/>
    <w:rsid w:val="009C2A3C"/>
    <w:rsid w:val="00A00CC2"/>
    <w:rsid w:val="00A12AC4"/>
    <w:rsid w:val="00A13432"/>
    <w:rsid w:val="00A14103"/>
    <w:rsid w:val="00A163FD"/>
    <w:rsid w:val="00A45210"/>
    <w:rsid w:val="00A45B36"/>
    <w:rsid w:val="00A57C7F"/>
    <w:rsid w:val="00A7538A"/>
    <w:rsid w:val="00A75753"/>
    <w:rsid w:val="00A934D2"/>
    <w:rsid w:val="00AA3AB3"/>
    <w:rsid w:val="00AA54BC"/>
    <w:rsid w:val="00AA6E9F"/>
    <w:rsid w:val="00AD1E64"/>
    <w:rsid w:val="00AD4A71"/>
    <w:rsid w:val="00AE495B"/>
    <w:rsid w:val="00B0027C"/>
    <w:rsid w:val="00B170D8"/>
    <w:rsid w:val="00B21D1E"/>
    <w:rsid w:val="00B244F2"/>
    <w:rsid w:val="00B27A13"/>
    <w:rsid w:val="00B33110"/>
    <w:rsid w:val="00B34C64"/>
    <w:rsid w:val="00B45262"/>
    <w:rsid w:val="00B51F00"/>
    <w:rsid w:val="00B72313"/>
    <w:rsid w:val="00B728C0"/>
    <w:rsid w:val="00B74BD0"/>
    <w:rsid w:val="00B74CC9"/>
    <w:rsid w:val="00B74F61"/>
    <w:rsid w:val="00B80B4F"/>
    <w:rsid w:val="00B87598"/>
    <w:rsid w:val="00BA2FAD"/>
    <w:rsid w:val="00BA3081"/>
    <w:rsid w:val="00BA48DD"/>
    <w:rsid w:val="00BB1A0A"/>
    <w:rsid w:val="00BB3438"/>
    <w:rsid w:val="00BB3574"/>
    <w:rsid w:val="00BD3370"/>
    <w:rsid w:val="00BD4707"/>
    <w:rsid w:val="00BD645D"/>
    <w:rsid w:val="00BD7933"/>
    <w:rsid w:val="00BE6F16"/>
    <w:rsid w:val="00BF1225"/>
    <w:rsid w:val="00C048D2"/>
    <w:rsid w:val="00C12460"/>
    <w:rsid w:val="00C32E16"/>
    <w:rsid w:val="00C4628A"/>
    <w:rsid w:val="00C53D86"/>
    <w:rsid w:val="00C5429B"/>
    <w:rsid w:val="00C54C67"/>
    <w:rsid w:val="00C55A2F"/>
    <w:rsid w:val="00C67C68"/>
    <w:rsid w:val="00C73E0D"/>
    <w:rsid w:val="00C911FB"/>
    <w:rsid w:val="00C91441"/>
    <w:rsid w:val="00CA28AC"/>
    <w:rsid w:val="00CC3BD2"/>
    <w:rsid w:val="00CC48E5"/>
    <w:rsid w:val="00CC62CA"/>
    <w:rsid w:val="00CD376D"/>
    <w:rsid w:val="00CD4FBE"/>
    <w:rsid w:val="00CD7168"/>
    <w:rsid w:val="00CE0A57"/>
    <w:rsid w:val="00CE1FBD"/>
    <w:rsid w:val="00CF714F"/>
    <w:rsid w:val="00D014F8"/>
    <w:rsid w:val="00D02983"/>
    <w:rsid w:val="00D139CD"/>
    <w:rsid w:val="00D17F5E"/>
    <w:rsid w:val="00D2289A"/>
    <w:rsid w:val="00D30471"/>
    <w:rsid w:val="00D30C6F"/>
    <w:rsid w:val="00D319FA"/>
    <w:rsid w:val="00D32986"/>
    <w:rsid w:val="00D336A7"/>
    <w:rsid w:val="00D36811"/>
    <w:rsid w:val="00D37551"/>
    <w:rsid w:val="00D514DC"/>
    <w:rsid w:val="00D531CB"/>
    <w:rsid w:val="00D66CFE"/>
    <w:rsid w:val="00D82CFB"/>
    <w:rsid w:val="00D915FA"/>
    <w:rsid w:val="00D93278"/>
    <w:rsid w:val="00D93B73"/>
    <w:rsid w:val="00DA6B74"/>
    <w:rsid w:val="00DB7888"/>
    <w:rsid w:val="00DD1483"/>
    <w:rsid w:val="00DD20FB"/>
    <w:rsid w:val="00DD2AE6"/>
    <w:rsid w:val="00DF1190"/>
    <w:rsid w:val="00E01D4F"/>
    <w:rsid w:val="00E12631"/>
    <w:rsid w:val="00E24483"/>
    <w:rsid w:val="00E37268"/>
    <w:rsid w:val="00E43961"/>
    <w:rsid w:val="00E471D0"/>
    <w:rsid w:val="00E50D89"/>
    <w:rsid w:val="00E75210"/>
    <w:rsid w:val="00E90914"/>
    <w:rsid w:val="00E97636"/>
    <w:rsid w:val="00EA0E8C"/>
    <w:rsid w:val="00EC2B52"/>
    <w:rsid w:val="00EC3204"/>
    <w:rsid w:val="00EC42D6"/>
    <w:rsid w:val="00ED120B"/>
    <w:rsid w:val="00ED1A7B"/>
    <w:rsid w:val="00EF0082"/>
    <w:rsid w:val="00EF1BE4"/>
    <w:rsid w:val="00F0426C"/>
    <w:rsid w:val="00F2251D"/>
    <w:rsid w:val="00F22A9D"/>
    <w:rsid w:val="00F31C38"/>
    <w:rsid w:val="00F34595"/>
    <w:rsid w:val="00F74121"/>
    <w:rsid w:val="00F96E68"/>
    <w:rsid w:val="00F97F40"/>
    <w:rsid w:val="00FA1C82"/>
    <w:rsid w:val="00FC024A"/>
    <w:rsid w:val="00FC1ED6"/>
    <w:rsid w:val="00FC621A"/>
    <w:rsid w:val="00FD40C9"/>
    <w:rsid w:val="00FD570E"/>
    <w:rsid w:val="00FF10F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5:docId w15:val="{73FF43B7-5527-43CA-AFA1-7581FF9D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662"/>
    <w:rPr>
      <w:rFonts w:ascii="Arial" w:hAnsi="Arial" w:cs="Arial"/>
      <w:sz w:val="24"/>
      <w:szCs w:val="24"/>
      <w:lang w:val="es-ES" w:eastAsia="es-ES"/>
    </w:rPr>
  </w:style>
  <w:style w:type="paragraph" w:styleId="Ttulo1">
    <w:name w:val="heading 1"/>
    <w:basedOn w:val="Normal"/>
    <w:next w:val="Normal"/>
    <w:link w:val="Ttulo1Car"/>
    <w:uiPriority w:val="99"/>
    <w:qFormat/>
    <w:rsid w:val="00BB3574"/>
    <w:pPr>
      <w:keepNext/>
      <w:jc w:val="center"/>
      <w:outlineLvl w:val="0"/>
    </w:pPr>
    <w:rPr>
      <w:rFonts w:ascii="Book Antiqua" w:hAnsi="Book Antiqua" w:cs="Book Antiqua"/>
      <w:b/>
      <w:bCs/>
      <w:sz w:val="40"/>
      <w:szCs w:val="40"/>
      <w:lang w:val="es-ES_tradnl"/>
    </w:rPr>
  </w:style>
  <w:style w:type="paragraph" w:styleId="Ttulo2">
    <w:name w:val="heading 2"/>
    <w:basedOn w:val="Normal"/>
    <w:next w:val="Normal"/>
    <w:link w:val="Ttulo2Car"/>
    <w:uiPriority w:val="99"/>
    <w:qFormat/>
    <w:rsid w:val="00BB3574"/>
    <w:pPr>
      <w:keepNext/>
      <w:jc w:val="center"/>
      <w:outlineLvl w:val="1"/>
    </w:pPr>
    <w:rPr>
      <w:rFonts w:ascii="Comic Sans MS" w:hAnsi="Comic Sans MS" w:cs="Comic Sans MS"/>
      <w:b/>
      <w:bCs/>
      <w:sz w:val="48"/>
      <w:szCs w:val="48"/>
      <w:lang w:val="es-ES_tradnl"/>
    </w:rPr>
  </w:style>
  <w:style w:type="paragraph" w:styleId="Ttulo3">
    <w:name w:val="heading 3"/>
    <w:basedOn w:val="Normal"/>
    <w:next w:val="Normal"/>
    <w:link w:val="Ttulo3Car"/>
    <w:uiPriority w:val="99"/>
    <w:qFormat/>
    <w:rsid w:val="00BB3574"/>
    <w:pPr>
      <w:keepNext/>
      <w:jc w:val="center"/>
      <w:outlineLvl w:val="2"/>
    </w:pPr>
    <w:rPr>
      <w:rFonts w:ascii="Comic Sans MS" w:hAnsi="Comic Sans MS" w:cs="Comic Sans MS"/>
      <w:b/>
      <w:bCs/>
      <w:sz w:val="36"/>
      <w:szCs w:val="36"/>
      <w:lang w:val="es-ES_tradnl"/>
    </w:rPr>
  </w:style>
  <w:style w:type="paragraph" w:styleId="Ttulo4">
    <w:name w:val="heading 4"/>
    <w:basedOn w:val="Normal"/>
    <w:next w:val="Normal"/>
    <w:link w:val="Ttulo4Car"/>
    <w:uiPriority w:val="99"/>
    <w:qFormat/>
    <w:rsid w:val="00BB3574"/>
    <w:pPr>
      <w:keepNext/>
      <w:jc w:val="center"/>
      <w:outlineLvl w:val="3"/>
    </w:pPr>
    <w:rPr>
      <w:b/>
      <w:bCs/>
      <w:lang w:val="es-ES_tradnl"/>
    </w:rPr>
  </w:style>
  <w:style w:type="paragraph" w:styleId="Ttulo5">
    <w:name w:val="heading 5"/>
    <w:basedOn w:val="Normal"/>
    <w:next w:val="Normal"/>
    <w:link w:val="Ttulo5Car"/>
    <w:uiPriority w:val="99"/>
    <w:qFormat/>
    <w:rsid w:val="00BB3574"/>
    <w:pPr>
      <w:keepNext/>
      <w:jc w:val="center"/>
      <w:outlineLvl w:val="4"/>
    </w:pPr>
    <w:rPr>
      <w:b/>
      <w:bCs/>
      <w:sz w:val="28"/>
      <w:szCs w:val="28"/>
      <w:lang w:val="es-ES_tradnl"/>
    </w:rPr>
  </w:style>
  <w:style w:type="paragraph" w:styleId="Ttulo6">
    <w:name w:val="heading 6"/>
    <w:basedOn w:val="Normal"/>
    <w:next w:val="Normal"/>
    <w:link w:val="Ttulo6Car"/>
    <w:uiPriority w:val="99"/>
    <w:qFormat/>
    <w:rsid w:val="00BB3574"/>
    <w:pPr>
      <w:keepNext/>
      <w:outlineLvl w:val="5"/>
    </w:pPr>
    <w:rPr>
      <w:b/>
      <w:bCs/>
      <w:lang w:val="es-ES_tradnl"/>
    </w:rPr>
  </w:style>
  <w:style w:type="paragraph" w:styleId="Ttulo7">
    <w:name w:val="heading 7"/>
    <w:basedOn w:val="Normal"/>
    <w:next w:val="Normal"/>
    <w:link w:val="Ttulo7Car"/>
    <w:uiPriority w:val="99"/>
    <w:qFormat/>
    <w:rsid w:val="00BB3574"/>
    <w:pPr>
      <w:keepNext/>
      <w:jc w:val="center"/>
      <w:outlineLvl w:val="6"/>
    </w:pPr>
    <w:rPr>
      <w:rFonts w:ascii="Book Antiqua" w:hAnsi="Book Antiqua" w:cs="Book Antiqua"/>
      <w:b/>
      <w:bCs/>
      <w:sz w:val="38"/>
      <w:szCs w:val="38"/>
      <w:lang w:val="es-ES_tradnl"/>
    </w:rPr>
  </w:style>
  <w:style w:type="paragraph" w:styleId="Ttulo8">
    <w:name w:val="heading 8"/>
    <w:basedOn w:val="Normal"/>
    <w:next w:val="Normal"/>
    <w:link w:val="Ttulo8Car"/>
    <w:uiPriority w:val="99"/>
    <w:qFormat/>
    <w:rsid w:val="00BB3574"/>
    <w:pPr>
      <w:keepNext/>
      <w:outlineLvl w:val="7"/>
    </w:pPr>
    <w:rPr>
      <w:sz w:val="32"/>
      <w:szCs w:val="32"/>
      <w:lang w:val="es-MX"/>
    </w:rPr>
  </w:style>
  <w:style w:type="paragraph" w:styleId="Ttulo9">
    <w:name w:val="heading 9"/>
    <w:basedOn w:val="Normal"/>
    <w:next w:val="Normal"/>
    <w:link w:val="Ttulo9Car"/>
    <w:uiPriority w:val="99"/>
    <w:qFormat/>
    <w:rsid w:val="00BB3574"/>
    <w:pPr>
      <w:keepNext/>
      <w:outlineLvl w:val="8"/>
    </w:pPr>
    <w:rPr>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B27A13"/>
    <w:rPr>
      <w:rFonts w:ascii="Cambria" w:hAnsi="Cambria" w:cs="Cambria"/>
      <w:b/>
      <w:bCs/>
      <w:kern w:val="32"/>
      <w:sz w:val="32"/>
      <w:szCs w:val="32"/>
      <w:lang w:val="es-ES" w:eastAsia="es-ES"/>
    </w:rPr>
  </w:style>
  <w:style w:type="character" w:customStyle="1" w:styleId="Ttulo2Car">
    <w:name w:val="Título 2 Car"/>
    <w:basedOn w:val="Fuentedeprrafopredeter"/>
    <w:link w:val="Ttulo2"/>
    <w:uiPriority w:val="99"/>
    <w:semiHidden/>
    <w:locked/>
    <w:rsid w:val="00B27A13"/>
    <w:rPr>
      <w:rFonts w:ascii="Cambria" w:hAnsi="Cambria" w:cs="Cambria"/>
      <w:b/>
      <w:bCs/>
      <w:i/>
      <w:iCs/>
      <w:sz w:val="28"/>
      <w:szCs w:val="28"/>
      <w:lang w:val="es-ES" w:eastAsia="es-ES"/>
    </w:rPr>
  </w:style>
  <w:style w:type="character" w:customStyle="1" w:styleId="Ttulo3Car">
    <w:name w:val="Título 3 Car"/>
    <w:basedOn w:val="Fuentedeprrafopredeter"/>
    <w:link w:val="Ttulo3"/>
    <w:uiPriority w:val="99"/>
    <w:semiHidden/>
    <w:locked/>
    <w:rsid w:val="00B27A13"/>
    <w:rPr>
      <w:rFonts w:ascii="Cambria" w:hAnsi="Cambria" w:cs="Cambria"/>
      <w:b/>
      <w:bCs/>
      <w:sz w:val="26"/>
      <w:szCs w:val="26"/>
      <w:lang w:val="es-ES" w:eastAsia="es-ES"/>
    </w:rPr>
  </w:style>
  <w:style w:type="character" w:customStyle="1" w:styleId="Ttulo4Car">
    <w:name w:val="Título 4 Car"/>
    <w:basedOn w:val="Fuentedeprrafopredeter"/>
    <w:link w:val="Ttulo4"/>
    <w:uiPriority w:val="99"/>
    <w:semiHidden/>
    <w:locked/>
    <w:rsid w:val="00B27A13"/>
    <w:rPr>
      <w:rFonts w:ascii="Calibri" w:hAnsi="Calibri" w:cs="Calibri"/>
      <w:b/>
      <w:bCs/>
      <w:sz w:val="28"/>
      <w:szCs w:val="28"/>
      <w:lang w:val="es-ES" w:eastAsia="es-ES"/>
    </w:rPr>
  </w:style>
  <w:style w:type="character" w:customStyle="1" w:styleId="Ttulo5Car">
    <w:name w:val="Título 5 Car"/>
    <w:basedOn w:val="Fuentedeprrafopredeter"/>
    <w:link w:val="Ttulo5"/>
    <w:uiPriority w:val="99"/>
    <w:semiHidden/>
    <w:locked/>
    <w:rsid w:val="00B27A13"/>
    <w:rPr>
      <w:rFonts w:ascii="Calibri" w:hAnsi="Calibri" w:cs="Calibri"/>
      <w:b/>
      <w:bCs/>
      <w:i/>
      <w:iCs/>
      <w:sz w:val="26"/>
      <w:szCs w:val="26"/>
      <w:lang w:val="es-ES" w:eastAsia="es-ES"/>
    </w:rPr>
  </w:style>
  <w:style w:type="character" w:customStyle="1" w:styleId="Ttulo6Car">
    <w:name w:val="Título 6 Car"/>
    <w:basedOn w:val="Fuentedeprrafopredeter"/>
    <w:link w:val="Ttulo6"/>
    <w:uiPriority w:val="99"/>
    <w:semiHidden/>
    <w:locked/>
    <w:rsid w:val="00B27A13"/>
    <w:rPr>
      <w:rFonts w:ascii="Calibri" w:hAnsi="Calibri" w:cs="Calibri"/>
      <w:b/>
      <w:bCs/>
      <w:lang w:val="es-ES" w:eastAsia="es-ES"/>
    </w:rPr>
  </w:style>
  <w:style w:type="character" w:customStyle="1" w:styleId="Ttulo7Car">
    <w:name w:val="Título 7 Car"/>
    <w:basedOn w:val="Fuentedeprrafopredeter"/>
    <w:link w:val="Ttulo7"/>
    <w:uiPriority w:val="99"/>
    <w:semiHidden/>
    <w:locked/>
    <w:rsid w:val="00B27A13"/>
    <w:rPr>
      <w:rFonts w:ascii="Calibri" w:hAnsi="Calibri" w:cs="Calibri"/>
      <w:sz w:val="24"/>
      <w:szCs w:val="24"/>
      <w:lang w:val="es-ES" w:eastAsia="es-ES"/>
    </w:rPr>
  </w:style>
  <w:style w:type="character" w:customStyle="1" w:styleId="Ttulo8Car">
    <w:name w:val="Título 8 Car"/>
    <w:basedOn w:val="Fuentedeprrafopredeter"/>
    <w:link w:val="Ttulo8"/>
    <w:uiPriority w:val="99"/>
    <w:semiHidden/>
    <w:locked/>
    <w:rsid w:val="00B27A13"/>
    <w:rPr>
      <w:rFonts w:ascii="Calibri" w:hAnsi="Calibri" w:cs="Calibri"/>
      <w:i/>
      <w:iCs/>
      <w:sz w:val="24"/>
      <w:szCs w:val="24"/>
      <w:lang w:val="es-ES" w:eastAsia="es-ES"/>
    </w:rPr>
  </w:style>
  <w:style w:type="character" w:customStyle="1" w:styleId="Ttulo9Car">
    <w:name w:val="Título 9 Car"/>
    <w:basedOn w:val="Fuentedeprrafopredeter"/>
    <w:link w:val="Ttulo9"/>
    <w:uiPriority w:val="99"/>
    <w:semiHidden/>
    <w:locked/>
    <w:rsid w:val="00B27A13"/>
    <w:rPr>
      <w:rFonts w:ascii="Cambria" w:hAnsi="Cambria" w:cs="Cambria"/>
      <w:lang w:val="es-ES" w:eastAsia="es-ES"/>
    </w:rPr>
  </w:style>
  <w:style w:type="paragraph" w:styleId="Puesto">
    <w:name w:val="Title"/>
    <w:basedOn w:val="Normal"/>
    <w:link w:val="PuestoCar"/>
    <w:uiPriority w:val="99"/>
    <w:qFormat/>
    <w:rsid w:val="00BB3574"/>
    <w:pPr>
      <w:jc w:val="center"/>
    </w:pPr>
    <w:rPr>
      <w:rFonts w:ascii="Book Antiqua" w:hAnsi="Book Antiqua" w:cs="Book Antiqua"/>
      <w:b/>
      <w:bCs/>
      <w:sz w:val="40"/>
      <w:szCs w:val="40"/>
      <w:lang w:val="es-ES_tradnl"/>
    </w:rPr>
  </w:style>
  <w:style w:type="character" w:customStyle="1" w:styleId="PuestoCar">
    <w:name w:val="Puesto Car"/>
    <w:basedOn w:val="Fuentedeprrafopredeter"/>
    <w:link w:val="Puesto"/>
    <w:uiPriority w:val="99"/>
    <w:locked/>
    <w:rsid w:val="00B27A13"/>
    <w:rPr>
      <w:rFonts w:ascii="Cambria" w:hAnsi="Cambria" w:cs="Cambria"/>
      <w:b/>
      <w:bCs/>
      <w:kern w:val="28"/>
      <w:sz w:val="32"/>
      <w:szCs w:val="32"/>
      <w:lang w:val="es-ES" w:eastAsia="es-ES"/>
    </w:rPr>
  </w:style>
  <w:style w:type="paragraph" w:styleId="Textoindependiente">
    <w:name w:val="Body Text"/>
    <w:basedOn w:val="Normal"/>
    <w:link w:val="TextoindependienteCar"/>
    <w:uiPriority w:val="99"/>
    <w:rsid w:val="00BB3574"/>
    <w:pPr>
      <w:jc w:val="both"/>
    </w:pPr>
    <w:rPr>
      <w:sz w:val="28"/>
      <w:szCs w:val="28"/>
      <w:lang w:val="es-MX"/>
    </w:rPr>
  </w:style>
  <w:style w:type="character" w:customStyle="1" w:styleId="TextoindependienteCar">
    <w:name w:val="Texto independiente Car"/>
    <w:basedOn w:val="Fuentedeprrafopredeter"/>
    <w:link w:val="Textoindependiente"/>
    <w:uiPriority w:val="99"/>
    <w:semiHidden/>
    <w:locked/>
    <w:rsid w:val="00B27A13"/>
    <w:rPr>
      <w:rFonts w:ascii="Arial" w:hAnsi="Arial" w:cs="Arial"/>
      <w:sz w:val="24"/>
      <w:szCs w:val="24"/>
      <w:lang w:val="es-ES" w:eastAsia="es-ES"/>
    </w:rPr>
  </w:style>
  <w:style w:type="paragraph" w:styleId="Textoindependiente2">
    <w:name w:val="Body Text 2"/>
    <w:basedOn w:val="Normal"/>
    <w:link w:val="Textoindependiente2Car"/>
    <w:uiPriority w:val="99"/>
    <w:rsid w:val="00BB3574"/>
    <w:pPr>
      <w:jc w:val="both"/>
    </w:pPr>
    <w:rPr>
      <w:sz w:val="32"/>
      <w:szCs w:val="32"/>
      <w:lang w:val="es-MX"/>
    </w:rPr>
  </w:style>
  <w:style w:type="character" w:customStyle="1" w:styleId="Textoindependiente2Car">
    <w:name w:val="Texto independiente 2 Car"/>
    <w:basedOn w:val="Fuentedeprrafopredeter"/>
    <w:link w:val="Textoindependiente2"/>
    <w:uiPriority w:val="99"/>
    <w:semiHidden/>
    <w:locked/>
    <w:rsid w:val="00B27A13"/>
    <w:rPr>
      <w:rFonts w:ascii="Arial" w:hAnsi="Arial" w:cs="Arial"/>
      <w:sz w:val="24"/>
      <w:szCs w:val="24"/>
      <w:lang w:val="es-ES" w:eastAsia="es-ES"/>
    </w:rPr>
  </w:style>
  <w:style w:type="paragraph" w:styleId="Textoindependiente3">
    <w:name w:val="Body Text 3"/>
    <w:basedOn w:val="Normal"/>
    <w:link w:val="Textoindependiente3Car"/>
    <w:uiPriority w:val="99"/>
    <w:rsid w:val="00BB3574"/>
    <w:rPr>
      <w:sz w:val="32"/>
      <w:szCs w:val="32"/>
      <w:lang w:val="es-MX"/>
    </w:rPr>
  </w:style>
  <w:style w:type="character" w:customStyle="1" w:styleId="Textoindependiente3Car">
    <w:name w:val="Texto independiente 3 Car"/>
    <w:basedOn w:val="Fuentedeprrafopredeter"/>
    <w:link w:val="Textoindependiente3"/>
    <w:uiPriority w:val="99"/>
    <w:semiHidden/>
    <w:locked/>
    <w:rsid w:val="00B27A13"/>
    <w:rPr>
      <w:rFonts w:ascii="Arial" w:hAnsi="Arial" w:cs="Arial"/>
      <w:sz w:val="16"/>
      <w:szCs w:val="16"/>
      <w:lang w:val="es-ES" w:eastAsia="es-ES"/>
    </w:rPr>
  </w:style>
  <w:style w:type="paragraph" w:styleId="Subttulo">
    <w:name w:val="Subtitle"/>
    <w:basedOn w:val="Normal"/>
    <w:link w:val="SubttuloCar"/>
    <w:uiPriority w:val="99"/>
    <w:qFormat/>
    <w:rsid w:val="00BB3574"/>
    <w:pPr>
      <w:jc w:val="center"/>
    </w:pPr>
    <w:rPr>
      <w:rFonts w:ascii="Verdana" w:hAnsi="Verdana" w:cs="Verdana"/>
      <w:b/>
      <w:bCs/>
      <w:smallCaps/>
      <w:sz w:val="38"/>
      <w:szCs w:val="38"/>
      <w:lang w:val="es-ES_tradnl"/>
    </w:rPr>
  </w:style>
  <w:style w:type="character" w:customStyle="1" w:styleId="SubttuloCar">
    <w:name w:val="Subtítulo Car"/>
    <w:basedOn w:val="Fuentedeprrafopredeter"/>
    <w:link w:val="Subttulo"/>
    <w:uiPriority w:val="99"/>
    <w:locked/>
    <w:rsid w:val="00B27A13"/>
    <w:rPr>
      <w:rFonts w:ascii="Cambria" w:hAnsi="Cambria" w:cs="Cambria"/>
      <w:sz w:val="24"/>
      <w:szCs w:val="24"/>
      <w:lang w:val="es-ES" w:eastAsia="es-ES"/>
    </w:rPr>
  </w:style>
  <w:style w:type="paragraph" w:styleId="Textodebloque">
    <w:name w:val="Block Text"/>
    <w:basedOn w:val="Normal"/>
    <w:uiPriority w:val="99"/>
    <w:rsid w:val="00BB3574"/>
    <w:pPr>
      <w:spacing w:line="360" w:lineRule="auto"/>
      <w:ind w:left="284" w:right="355"/>
      <w:jc w:val="both"/>
    </w:pPr>
    <w:rPr>
      <w:rFonts w:ascii="Arial Rounded MT Bold" w:hAnsi="Arial Rounded MT Bold" w:cs="Arial Rounded MT Bold"/>
      <w:sz w:val="28"/>
      <w:szCs w:val="28"/>
    </w:rPr>
  </w:style>
  <w:style w:type="paragraph" w:styleId="NormalWeb">
    <w:name w:val="Normal (Web)"/>
    <w:basedOn w:val="Normal"/>
    <w:uiPriority w:val="99"/>
    <w:rsid w:val="008D3FB1"/>
    <w:pPr>
      <w:spacing w:before="100" w:beforeAutospacing="1" w:after="100" w:afterAutospacing="1"/>
    </w:pPr>
    <w:rPr>
      <w:color w:val="000000"/>
    </w:rPr>
  </w:style>
  <w:style w:type="paragraph" w:styleId="Encabezado">
    <w:name w:val="header"/>
    <w:basedOn w:val="Normal"/>
    <w:link w:val="EncabezadoCar"/>
    <w:uiPriority w:val="99"/>
    <w:rsid w:val="009A40DC"/>
    <w:pPr>
      <w:tabs>
        <w:tab w:val="center" w:pos="4252"/>
        <w:tab w:val="right" w:pos="8504"/>
      </w:tabs>
    </w:pPr>
    <w:rPr>
      <w:sz w:val="20"/>
      <w:szCs w:val="20"/>
    </w:rPr>
  </w:style>
  <w:style w:type="character" w:customStyle="1" w:styleId="EncabezadoCar">
    <w:name w:val="Encabezado Car"/>
    <w:basedOn w:val="Fuentedeprrafopredeter"/>
    <w:link w:val="Encabezado"/>
    <w:uiPriority w:val="99"/>
    <w:semiHidden/>
    <w:locked/>
    <w:rsid w:val="00B27A13"/>
    <w:rPr>
      <w:rFonts w:ascii="Arial" w:hAnsi="Arial" w:cs="Arial"/>
      <w:sz w:val="24"/>
      <w:szCs w:val="24"/>
      <w:lang w:val="es-ES" w:eastAsia="es-ES"/>
    </w:rPr>
  </w:style>
  <w:style w:type="paragraph" w:styleId="Textonotapie">
    <w:name w:val="footnote text"/>
    <w:basedOn w:val="Normal"/>
    <w:link w:val="TextonotapieCar"/>
    <w:uiPriority w:val="99"/>
    <w:semiHidden/>
    <w:rsid w:val="00A00CC2"/>
    <w:rPr>
      <w:sz w:val="20"/>
      <w:szCs w:val="20"/>
      <w:lang w:val="es-ES_tradnl"/>
    </w:rPr>
  </w:style>
  <w:style w:type="character" w:customStyle="1" w:styleId="TextonotapieCar">
    <w:name w:val="Texto nota pie Car"/>
    <w:basedOn w:val="Fuentedeprrafopredeter"/>
    <w:link w:val="Textonotapie"/>
    <w:uiPriority w:val="99"/>
    <w:semiHidden/>
    <w:locked/>
    <w:rsid w:val="00B27A13"/>
    <w:rPr>
      <w:rFonts w:ascii="Arial" w:hAnsi="Arial" w:cs="Arial"/>
      <w:sz w:val="20"/>
      <w:szCs w:val="20"/>
      <w:lang w:val="es-ES" w:eastAsia="es-ES"/>
    </w:rPr>
  </w:style>
  <w:style w:type="paragraph" w:customStyle="1" w:styleId="Default">
    <w:name w:val="Default"/>
    <w:uiPriority w:val="99"/>
    <w:rsid w:val="00064FD8"/>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uiPriority w:val="99"/>
    <w:semiHidden/>
    <w:rsid w:val="00ED1A7B"/>
    <w:rPr>
      <w:rFonts w:ascii="Tahoma" w:hAnsi="Tahoma" w:cs="Tahoma"/>
      <w:sz w:val="16"/>
      <w:szCs w:val="16"/>
    </w:rPr>
  </w:style>
  <w:style w:type="character" w:customStyle="1" w:styleId="TextodegloboCar">
    <w:name w:val="Texto de globo Car"/>
    <w:basedOn w:val="Fuentedeprrafopredeter"/>
    <w:link w:val="Textodeglobo"/>
    <w:uiPriority w:val="99"/>
    <w:locked/>
    <w:rsid w:val="00ED1A7B"/>
    <w:rPr>
      <w:rFonts w:ascii="Tahoma" w:hAnsi="Tahoma" w:cs="Tahoma"/>
      <w:sz w:val="16"/>
      <w:szCs w:val="16"/>
      <w:lang w:val="es-ES" w:eastAsia="es-ES"/>
    </w:rPr>
  </w:style>
  <w:style w:type="paragraph" w:styleId="Prrafodelista">
    <w:name w:val="List Paragraph"/>
    <w:basedOn w:val="Normal"/>
    <w:uiPriority w:val="99"/>
    <w:qFormat/>
    <w:rsid w:val="00D139CD"/>
    <w:pPr>
      <w:ind w:left="720"/>
    </w:pPr>
  </w:style>
  <w:style w:type="character" w:customStyle="1" w:styleId="mw-headline">
    <w:name w:val="mw-headline"/>
    <w:basedOn w:val="Fuentedeprrafopredeter"/>
    <w:rsid w:val="0050630F"/>
  </w:style>
  <w:style w:type="character" w:customStyle="1" w:styleId="mw-editsection">
    <w:name w:val="mw-editsection"/>
    <w:basedOn w:val="Fuentedeprrafopredeter"/>
    <w:rsid w:val="0050630F"/>
  </w:style>
  <w:style w:type="character" w:customStyle="1" w:styleId="mw-editsection-bracket">
    <w:name w:val="mw-editsection-bracket"/>
    <w:basedOn w:val="Fuentedeprrafopredeter"/>
    <w:rsid w:val="0050630F"/>
  </w:style>
  <w:style w:type="character" w:styleId="Hipervnculo">
    <w:name w:val="Hyperlink"/>
    <w:basedOn w:val="Fuentedeprrafopredeter"/>
    <w:uiPriority w:val="99"/>
    <w:semiHidden/>
    <w:unhideWhenUsed/>
    <w:locked/>
    <w:rsid w:val="0050630F"/>
    <w:rPr>
      <w:color w:val="0000FF"/>
      <w:u w:val="single"/>
    </w:rPr>
  </w:style>
  <w:style w:type="character" w:customStyle="1" w:styleId="apple-converted-space">
    <w:name w:val="apple-converted-space"/>
    <w:basedOn w:val="Fuentedeprrafopredeter"/>
    <w:rsid w:val="00506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1672D-32C0-4880-817F-E02EC6BF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13</Pages>
  <Words>1487</Words>
  <Characters>8700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SECRETARIA DE EDUC. Y CULTURA</Company>
  <LinksUpToDate>false</LinksUpToDate>
  <CharactersWithSpaces>10167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24</cp:revision>
  <cp:lastPrinted>2010-10-13T19:21:00Z</cp:lastPrinted>
  <dcterms:created xsi:type="dcterms:W3CDTF">2017-02-27T15:54:00Z</dcterms:created>
  <dcterms:modified xsi:type="dcterms:W3CDTF">2017-09-04T18:10:00Z</dcterms:modified>
</cp:coreProperties>
</file>