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pPr w:leftFromText="141" w:rightFromText="141" w:horzAnchor="margin" w:tblpY="660"/>
        <w:tblW w:w="13291" w:type="dxa"/>
        <w:tblLook w:val="04A0" w:firstRow="1" w:lastRow="0" w:firstColumn="1" w:lastColumn="0" w:noHBand="0" w:noVBand="1"/>
      </w:tblPr>
      <w:tblGrid>
        <w:gridCol w:w="13291"/>
      </w:tblGrid>
      <w:tr w:rsidR="00B85D0D" w:rsidTr="00EC6538">
        <w:tc>
          <w:tcPr>
            <w:tcW w:w="13291" w:type="dxa"/>
          </w:tcPr>
          <w:p w:rsidR="00B85D0D" w:rsidRPr="00FB4FE6" w:rsidRDefault="00B85D0D" w:rsidP="00A52BF9">
            <w:pPr>
              <w:rPr>
                <w:b/>
              </w:rPr>
            </w:pPr>
            <w:r w:rsidRPr="00FB4FE6">
              <w:rPr>
                <w:b/>
              </w:rPr>
              <w:t xml:space="preserve">NOMBRE DEL CURSO: </w:t>
            </w:r>
            <w:r w:rsidR="00A52BF9">
              <w:rPr>
                <w:b/>
                <w:sz w:val="24"/>
                <w:szCs w:val="24"/>
              </w:rPr>
              <w:t>RECEPCIONISTA</w:t>
            </w:r>
          </w:p>
        </w:tc>
      </w:tr>
      <w:tr w:rsidR="00B85D0D" w:rsidTr="00EC6538">
        <w:tc>
          <w:tcPr>
            <w:tcW w:w="13291" w:type="dxa"/>
          </w:tcPr>
          <w:p w:rsidR="00A52BF9" w:rsidRDefault="00B85D0D" w:rsidP="00A52BF9">
            <w:pPr>
              <w:ind w:left="780" w:right="922"/>
              <w:jc w:val="both"/>
              <w:rPr>
                <w:sz w:val="28"/>
              </w:rPr>
            </w:pPr>
            <w:r w:rsidRPr="00FB4FE6">
              <w:rPr>
                <w:b/>
              </w:rPr>
              <w:t xml:space="preserve">OBJETIVO GENERAL: </w:t>
            </w:r>
            <w:r w:rsidR="00A52BF9">
              <w:rPr>
                <w:sz w:val="28"/>
                <w:szCs w:val="28"/>
              </w:rPr>
              <w:t xml:space="preserve"> </w:t>
            </w:r>
            <w:r w:rsidR="00A52BF9" w:rsidRPr="00A52BF9">
              <w:rPr>
                <w:szCs w:val="28"/>
              </w:rPr>
              <w:t xml:space="preserve">Al  finalizar el curso el capacitando </w:t>
            </w:r>
            <w:bookmarkStart w:id="0" w:name="OLE_LINK1"/>
            <w:bookmarkStart w:id="1" w:name="OLE_LINK2"/>
            <w:r w:rsidR="00A52BF9" w:rsidRPr="00A52BF9">
              <w:rPr>
                <w:szCs w:val="28"/>
              </w:rPr>
              <w:t>aplicará las habilid</w:t>
            </w:r>
            <w:bookmarkStart w:id="2" w:name="_GoBack"/>
            <w:bookmarkEnd w:id="2"/>
            <w:r w:rsidR="00A52BF9" w:rsidRPr="00A52BF9">
              <w:rPr>
                <w:szCs w:val="28"/>
              </w:rPr>
              <w:t xml:space="preserve">ades, destrezas y conocimientos adquiridos para abrir un turno en el área de recepción, manejo de reportes, listados y </w:t>
            </w:r>
            <w:proofErr w:type="spellStart"/>
            <w:r w:rsidR="00A52BF9" w:rsidRPr="00A52BF9">
              <w:rPr>
                <w:szCs w:val="28"/>
              </w:rPr>
              <w:t>cardex</w:t>
            </w:r>
            <w:proofErr w:type="spellEnd"/>
            <w:r w:rsidR="00A52BF9" w:rsidRPr="00A52BF9">
              <w:rPr>
                <w:szCs w:val="28"/>
              </w:rPr>
              <w:t xml:space="preserve"> para atender al huésped procurando la satisfacción de sus necesidades y con respeto a las normas y políticas del establecimiento.</w:t>
            </w:r>
          </w:p>
          <w:bookmarkEnd w:id="0"/>
          <w:bookmarkEnd w:id="1"/>
          <w:p w:rsidR="00B85D0D" w:rsidRPr="00FB4FE6" w:rsidRDefault="00B85D0D" w:rsidP="00FB4FE6">
            <w:pPr>
              <w:rPr>
                <w:b/>
              </w:rPr>
            </w:pPr>
          </w:p>
        </w:tc>
      </w:tr>
      <w:tr w:rsidR="00B85D0D" w:rsidTr="00EC6538">
        <w:tc>
          <w:tcPr>
            <w:tcW w:w="13291" w:type="dxa"/>
          </w:tcPr>
          <w:p w:rsidR="00B85D0D" w:rsidRDefault="00B85D0D" w:rsidP="00EC6538">
            <w:r>
              <w:t>DIRIGIDO A:</w:t>
            </w:r>
            <w:r w:rsidR="00401C91">
              <w:t xml:space="preserve"> PÚBLICO EN GENERAL DE LOS HÁBITAT.</w:t>
            </w:r>
          </w:p>
        </w:tc>
      </w:tr>
      <w:tr w:rsidR="00B85D0D" w:rsidTr="00EC6538">
        <w:tc>
          <w:tcPr>
            <w:tcW w:w="13291" w:type="dxa"/>
          </w:tcPr>
          <w:p w:rsidR="00B85D0D" w:rsidRDefault="00B85D0D" w:rsidP="00A52BF9">
            <w:r>
              <w:t xml:space="preserve">HORAS:   </w:t>
            </w:r>
            <w:r w:rsidR="00401C91">
              <w:t>1</w:t>
            </w:r>
            <w:r w:rsidR="00A52BF9">
              <w:t>5</w:t>
            </w:r>
            <w:r w:rsidR="00401C91">
              <w:t xml:space="preserve"> </w:t>
            </w:r>
            <w:r>
              <w:t>HRS.</w:t>
            </w:r>
          </w:p>
        </w:tc>
      </w:tr>
    </w:tbl>
    <w:p w:rsidR="00EC6538" w:rsidRPr="00EC6538" w:rsidRDefault="00EC6538" w:rsidP="00EC6538">
      <w:pPr>
        <w:spacing w:after="0"/>
        <w:rPr>
          <w:sz w:val="16"/>
          <w:szCs w:val="16"/>
        </w:rPr>
      </w:pPr>
    </w:p>
    <w:tbl>
      <w:tblPr>
        <w:tblStyle w:val="Tablaconcuadrcula"/>
        <w:tblW w:w="13291" w:type="dxa"/>
        <w:tblLook w:val="04A0" w:firstRow="1" w:lastRow="0" w:firstColumn="1" w:lastColumn="0" w:noHBand="0" w:noVBand="1"/>
      </w:tblPr>
      <w:tblGrid>
        <w:gridCol w:w="2323"/>
        <w:gridCol w:w="2136"/>
        <w:gridCol w:w="3453"/>
        <w:gridCol w:w="2235"/>
        <w:gridCol w:w="2021"/>
        <w:gridCol w:w="1123"/>
      </w:tblGrid>
      <w:tr w:rsidR="00344440" w:rsidTr="000958A3">
        <w:tc>
          <w:tcPr>
            <w:tcW w:w="2191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TEMA</w:t>
            </w:r>
          </w:p>
        </w:tc>
        <w:tc>
          <w:tcPr>
            <w:tcW w:w="2170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SUBTEMA</w:t>
            </w:r>
          </w:p>
        </w:tc>
        <w:tc>
          <w:tcPr>
            <w:tcW w:w="3544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ACTIVIDADES DE ENSEÑANZA APRENDIZAJE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MATERIAL DIDÁCTICO, EQUIPO Y/O HERRAMIENTAS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ESTRATEGIAS DE EVALUACIÓN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TIEMPO</w:t>
            </w:r>
          </w:p>
        </w:tc>
      </w:tr>
      <w:tr w:rsidR="00344440" w:rsidTr="000958A3">
        <w:tc>
          <w:tcPr>
            <w:tcW w:w="2191" w:type="dxa"/>
            <w:tcBorders>
              <w:bottom w:val="nil"/>
            </w:tcBorders>
          </w:tcPr>
          <w:p w:rsidR="00813E08" w:rsidRDefault="00A52BF9" w:rsidP="00344440">
            <w:pPr>
              <w:pStyle w:val="Prrafodelista"/>
              <w:numPr>
                <w:ilvl w:val="0"/>
                <w:numId w:val="1"/>
              </w:numPr>
            </w:pPr>
            <w:r>
              <w:t>Apertura de Turno</w:t>
            </w:r>
          </w:p>
          <w:p w:rsidR="00344440" w:rsidRDefault="00344440" w:rsidP="00344440"/>
          <w:p w:rsidR="00344440" w:rsidRDefault="00344440" w:rsidP="00344440"/>
          <w:p w:rsidR="00344440" w:rsidRDefault="00A52BF9" w:rsidP="00344440">
            <w:pPr>
              <w:pStyle w:val="Prrafodelista"/>
              <w:numPr>
                <w:ilvl w:val="0"/>
                <w:numId w:val="1"/>
              </w:numPr>
            </w:pPr>
            <w:r>
              <w:t>Reportes y listados</w:t>
            </w:r>
          </w:p>
          <w:p w:rsidR="00A52BF9" w:rsidRDefault="00A52BF9" w:rsidP="00A52BF9"/>
          <w:p w:rsidR="00A52BF9" w:rsidRDefault="00A52BF9" w:rsidP="00A52BF9"/>
          <w:p w:rsidR="00A52BF9" w:rsidRDefault="00A52BF9" w:rsidP="00344440">
            <w:pPr>
              <w:pStyle w:val="Prrafodelista"/>
              <w:numPr>
                <w:ilvl w:val="0"/>
                <w:numId w:val="1"/>
              </w:numPr>
            </w:pPr>
            <w:proofErr w:type="spellStart"/>
            <w:r>
              <w:t>Cardex</w:t>
            </w:r>
            <w:proofErr w:type="spellEnd"/>
          </w:p>
          <w:p w:rsidR="00BF23A3" w:rsidRDefault="00BF23A3" w:rsidP="00BF23A3"/>
          <w:p w:rsidR="00BF23A3" w:rsidRDefault="00BF23A3" w:rsidP="00BF23A3"/>
          <w:p w:rsidR="00BF23A3" w:rsidRDefault="00BF23A3" w:rsidP="00BF23A3"/>
          <w:p w:rsidR="00BF23A3" w:rsidRDefault="00BF23A3" w:rsidP="00BF23A3"/>
          <w:p w:rsidR="00BF23A3" w:rsidRDefault="00BF23A3" w:rsidP="00BF23A3"/>
          <w:p w:rsidR="00BF23A3" w:rsidRDefault="00BF23A3" w:rsidP="00344440">
            <w:pPr>
              <w:pStyle w:val="Prrafodelista"/>
              <w:numPr>
                <w:ilvl w:val="0"/>
                <w:numId w:val="1"/>
              </w:numPr>
            </w:pPr>
            <w:r>
              <w:t>Actividades administrativas tras mostrador</w:t>
            </w:r>
          </w:p>
          <w:p w:rsidR="00BF23A3" w:rsidRDefault="00BF23A3" w:rsidP="00BF23A3"/>
          <w:p w:rsidR="00BF23A3" w:rsidRDefault="00BF23A3" w:rsidP="00BF23A3"/>
          <w:p w:rsidR="00BF23A3" w:rsidRDefault="00BF23A3" w:rsidP="00344440">
            <w:pPr>
              <w:pStyle w:val="Prrafodelista"/>
              <w:numPr>
                <w:ilvl w:val="0"/>
                <w:numId w:val="1"/>
              </w:numPr>
            </w:pPr>
            <w:r>
              <w:t xml:space="preserve">Actividades en </w:t>
            </w:r>
            <w:r>
              <w:lastRenderedPageBreak/>
              <w:t>mostrador</w:t>
            </w:r>
          </w:p>
          <w:p w:rsidR="00BF23A3" w:rsidRDefault="00BF23A3" w:rsidP="00BF23A3"/>
          <w:p w:rsidR="00BF23A3" w:rsidRDefault="00BF23A3" w:rsidP="00344440">
            <w:pPr>
              <w:pStyle w:val="Prrafodelista"/>
              <w:numPr>
                <w:ilvl w:val="0"/>
                <w:numId w:val="1"/>
              </w:numPr>
            </w:pPr>
            <w:r>
              <w:t>Atención del huésped durante la estancia</w:t>
            </w:r>
          </w:p>
          <w:p w:rsidR="00BF23A3" w:rsidRDefault="00BF23A3" w:rsidP="00BF23A3"/>
          <w:p w:rsidR="00BF23A3" w:rsidRDefault="00BF23A3" w:rsidP="00BF23A3"/>
          <w:p w:rsidR="00BF23A3" w:rsidRDefault="00BF23A3" w:rsidP="00BF23A3"/>
          <w:p w:rsidR="00BF23A3" w:rsidRDefault="00BF23A3" w:rsidP="00BF23A3"/>
        </w:tc>
        <w:tc>
          <w:tcPr>
            <w:tcW w:w="2170" w:type="dxa"/>
            <w:tcBorders>
              <w:bottom w:val="nil"/>
            </w:tcBorders>
          </w:tcPr>
          <w:p w:rsidR="00A52BF9" w:rsidRDefault="00A52BF9" w:rsidP="00A52BF9">
            <w:pPr>
              <w:pStyle w:val="Prrafodelista"/>
              <w:numPr>
                <w:ilvl w:val="1"/>
                <w:numId w:val="7"/>
              </w:numPr>
            </w:pPr>
            <w:proofErr w:type="spellStart"/>
            <w:r>
              <w:lastRenderedPageBreak/>
              <w:t>Bitacora</w:t>
            </w:r>
            <w:proofErr w:type="spellEnd"/>
          </w:p>
          <w:p w:rsidR="00344440" w:rsidRDefault="00344440" w:rsidP="00344440"/>
          <w:p w:rsidR="00344440" w:rsidRDefault="00344440" w:rsidP="00344440"/>
          <w:p w:rsidR="00344440" w:rsidRDefault="00344440" w:rsidP="00344440"/>
          <w:p w:rsidR="00813E08" w:rsidRDefault="00A52BF9" w:rsidP="00344440">
            <w:pPr>
              <w:pStyle w:val="Prrafodelista"/>
              <w:numPr>
                <w:ilvl w:val="1"/>
                <w:numId w:val="5"/>
              </w:numPr>
            </w:pPr>
            <w:r>
              <w:t>Reportes</w:t>
            </w:r>
          </w:p>
          <w:p w:rsidR="00813E08" w:rsidRDefault="00A52BF9" w:rsidP="00344440">
            <w:pPr>
              <w:pStyle w:val="Prrafodelista"/>
              <w:numPr>
                <w:ilvl w:val="1"/>
                <w:numId w:val="5"/>
              </w:numPr>
            </w:pPr>
            <w:r>
              <w:t>Facturas</w:t>
            </w:r>
          </w:p>
          <w:p w:rsidR="00813E08" w:rsidRDefault="00A52BF9" w:rsidP="00344440">
            <w:pPr>
              <w:pStyle w:val="Prrafodelista"/>
              <w:numPr>
                <w:ilvl w:val="1"/>
                <w:numId w:val="5"/>
              </w:numPr>
            </w:pPr>
            <w:r>
              <w:t>Rack</w:t>
            </w:r>
          </w:p>
          <w:p w:rsidR="00A52BF9" w:rsidRDefault="00A52BF9" w:rsidP="00813E08">
            <w:pPr>
              <w:pStyle w:val="Prrafodelista"/>
              <w:ind w:left="77"/>
            </w:pPr>
          </w:p>
          <w:p w:rsidR="00813E08" w:rsidRDefault="00BF23A3" w:rsidP="00BF23A3">
            <w:r>
              <w:t xml:space="preserve"> </w:t>
            </w:r>
            <w:r w:rsidR="00A52BF9">
              <w:t xml:space="preserve"> 3.1 </w:t>
            </w:r>
            <w:r>
              <w:t>Saltos largos y   cargos</w:t>
            </w:r>
          </w:p>
          <w:p w:rsidR="00BF23A3" w:rsidRDefault="00BF23A3" w:rsidP="00BF23A3">
            <w:r>
              <w:t xml:space="preserve">  3.2 Solicitud de deposito</w:t>
            </w:r>
          </w:p>
          <w:p w:rsidR="00BF23A3" w:rsidRDefault="00BF23A3" w:rsidP="00BF23A3">
            <w:r>
              <w:t xml:space="preserve">  3.3 Fecha de Salida</w:t>
            </w:r>
          </w:p>
          <w:p w:rsidR="00BF23A3" w:rsidRDefault="00BF23A3" w:rsidP="00BF23A3"/>
          <w:p w:rsidR="00BF23A3" w:rsidRPr="00BF23A3" w:rsidRDefault="00BF23A3" w:rsidP="00BF23A3"/>
        </w:tc>
        <w:tc>
          <w:tcPr>
            <w:tcW w:w="3544" w:type="dxa"/>
            <w:tcBorders>
              <w:bottom w:val="nil"/>
            </w:tcBorders>
          </w:tcPr>
          <w:p w:rsidR="00BF23A3" w:rsidRPr="00DD0C8D" w:rsidRDefault="00BF23A3" w:rsidP="00BF23A3">
            <w:pPr>
              <w:pStyle w:val="Default"/>
              <w:rPr>
                <w:b/>
                <w:bCs/>
                <w:sz w:val="20"/>
                <w:szCs w:val="20"/>
              </w:rPr>
            </w:pPr>
            <w:r w:rsidRPr="00DD0C8D">
              <w:rPr>
                <w:b/>
                <w:bCs/>
                <w:sz w:val="20"/>
                <w:szCs w:val="20"/>
              </w:rPr>
              <w:t>Encuadre grupal:</w:t>
            </w:r>
          </w:p>
          <w:p w:rsidR="00BF23A3" w:rsidRPr="00DD0C8D" w:rsidRDefault="00BF23A3" w:rsidP="00BF23A3">
            <w:pPr>
              <w:pStyle w:val="Default"/>
              <w:rPr>
                <w:sz w:val="20"/>
                <w:szCs w:val="20"/>
              </w:rPr>
            </w:pPr>
            <w:r w:rsidRPr="00DD0C8D">
              <w:rPr>
                <w:rFonts w:cs="Times New Roman"/>
                <w:sz w:val="20"/>
                <w:szCs w:val="20"/>
              </w:rPr>
              <w:t xml:space="preserve">♦ </w:t>
            </w:r>
            <w:r w:rsidRPr="00DD0C8D">
              <w:rPr>
                <w:sz w:val="20"/>
                <w:szCs w:val="20"/>
              </w:rPr>
              <w:t>Explicación de las metas, fines y beneficios del curso de capacitación ♦ Presentación general del curso</w:t>
            </w:r>
          </w:p>
          <w:p w:rsidR="00BF23A3" w:rsidRPr="00DD0C8D" w:rsidRDefault="00BF23A3" w:rsidP="00BF23A3">
            <w:pPr>
              <w:pStyle w:val="Default"/>
              <w:rPr>
                <w:sz w:val="20"/>
                <w:szCs w:val="20"/>
              </w:rPr>
            </w:pPr>
            <w:r w:rsidRPr="00DD0C8D">
              <w:rPr>
                <w:sz w:val="20"/>
                <w:szCs w:val="20"/>
              </w:rPr>
              <w:t xml:space="preserve"> ♦ Explicación del objetivo y mapa conceptual del </w:t>
            </w:r>
            <w:proofErr w:type="spellStart"/>
            <w:r w:rsidRPr="00DD0C8D">
              <w:rPr>
                <w:sz w:val="20"/>
                <w:szCs w:val="20"/>
              </w:rPr>
              <w:t>Submódulo</w:t>
            </w:r>
            <w:proofErr w:type="spellEnd"/>
            <w:r w:rsidRPr="00DD0C8D">
              <w:rPr>
                <w:sz w:val="20"/>
                <w:szCs w:val="20"/>
              </w:rPr>
              <w:t xml:space="preserve"> de Aprendizaje </w:t>
            </w:r>
          </w:p>
          <w:p w:rsidR="00BF23A3" w:rsidRPr="00DD0C8D" w:rsidRDefault="00BF23A3" w:rsidP="00BF23A3">
            <w:pPr>
              <w:pStyle w:val="Default"/>
              <w:rPr>
                <w:sz w:val="20"/>
                <w:szCs w:val="20"/>
              </w:rPr>
            </w:pPr>
            <w:r w:rsidRPr="00DD0C8D">
              <w:rPr>
                <w:sz w:val="20"/>
                <w:szCs w:val="20"/>
              </w:rPr>
              <w:t>♦ Aplicación de técnicas de integración y comunicación grupal</w:t>
            </w:r>
          </w:p>
          <w:p w:rsidR="00BF23A3" w:rsidRPr="00DD0C8D" w:rsidRDefault="00BF23A3" w:rsidP="00BF23A3">
            <w:pPr>
              <w:pStyle w:val="Default"/>
              <w:rPr>
                <w:sz w:val="20"/>
                <w:szCs w:val="20"/>
              </w:rPr>
            </w:pPr>
            <w:r w:rsidRPr="00DD0C8D">
              <w:rPr>
                <w:sz w:val="20"/>
                <w:szCs w:val="20"/>
              </w:rPr>
              <w:t xml:space="preserve"> ♦ Aplicación de evaluación diagnóstica </w:t>
            </w:r>
          </w:p>
          <w:p w:rsidR="00BF23A3" w:rsidRPr="00DD0C8D" w:rsidRDefault="00BF23A3" w:rsidP="00BF23A3">
            <w:pPr>
              <w:pStyle w:val="Default"/>
              <w:rPr>
                <w:sz w:val="20"/>
                <w:szCs w:val="20"/>
              </w:rPr>
            </w:pPr>
            <w:r w:rsidRPr="00DD0C8D">
              <w:rPr>
                <w:sz w:val="20"/>
                <w:szCs w:val="20"/>
              </w:rPr>
              <w:t xml:space="preserve">♦ Presentación del paquete didáctico por competencia (Programa de estudio, guía pedagógica y guía de aprendizaje) </w:t>
            </w:r>
          </w:p>
          <w:p w:rsidR="00BF23A3" w:rsidRPr="00DD0C8D" w:rsidRDefault="00BF23A3" w:rsidP="00BF23A3">
            <w:pPr>
              <w:pStyle w:val="Default"/>
              <w:rPr>
                <w:sz w:val="20"/>
                <w:szCs w:val="20"/>
              </w:rPr>
            </w:pPr>
            <w:r w:rsidRPr="00DD0C8D">
              <w:rPr>
                <w:sz w:val="20"/>
                <w:szCs w:val="20"/>
              </w:rPr>
              <w:t xml:space="preserve">♦ Explicación de la certificación de competencias laborales </w:t>
            </w:r>
          </w:p>
          <w:p w:rsidR="00BF23A3" w:rsidRPr="00C41816" w:rsidRDefault="00BF23A3" w:rsidP="00BF23A3">
            <w:pPr>
              <w:pStyle w:val="Default"/>
              <w:rPr>
                <w:sz w:val="20"/>
                <w:szCs w:val="20"/>
                <w:highlight w:val="yellow"/>
              </w:rPr>
            </w:pPr>
          </w:p>
          <w:p w:rsidR="00BF23A3" w:rsidRPr="00DD0C8D" w:rsidRDefault="00BF23A3" w:rsidP="00BF23A3">
            <w:pPr>
              <w:pStyle w:val="Default"/>
              <w:rPr>
                <w:b/>
                <w:bCs/>
                <w:sz w:val="20"/>
                <w:szCs w:val="20"/>
              </w:rPr>
            </w:pPr>
            <w:r w:rsidRPr="00DD0C8D">
              <w:rPr>
                <w:b/>
                <w:bCs/>
                <w:sz w:val="20"/>
                <w:szCs w:val="20"/>
              </w:rPr>
              <w:t>Teorización:</w:t>
            </w:r>
          </w:p>
          <w:p w:rsidR="00BF23A3" w:rsidRDefault="00BF23A3" w:rsidP="00BF23A3">
            <w:pPr>
              <w:pStyle w:val="Default"/>
              <w:rPr>
                <w:rFonts w:cs="Times New Roman"/>
                <w:sz w:val="20"/>
                <w:szCs w:val="20"/>
              </w:rPr>
            </w:pPr>
            <w:r w:rsidRPr="00DD0C8D">
              <w:rPr>
                <w:rFonts w:cs="Times New Roman"/>
                <w:sz w:val="20"/>
                <w:szCs w:val="20"/>
              </w:rPr>
              <w:t xml:space="preserve">♦ </w:t>
            </w:r>
            <w:r>
              <w:rPr>
                <w:rFonts w:cs="Times New Roman"/>
                <w:sz w:val="20"/>
                <w:szCs w:val="20"/>
              </w:rPr>
              <w:t xml:space="preserve">Exposición e investigación de campo sobre las actividades administrativas tras mostrador, actividades en mostrador y atención </w:t>
            </w:r>
            <w:r>
              <w:rPr>
                <w:rFonts w:cs="Times New Roman"/>
                <w:sz w:val="20"/>
                <w:szCs w:val="20"/>
              </w:rPr>
              <w:lastRenderedPageBreak/>
              <w:t>del huésped durante su estancia</w:t>
            </w:r>
          </w:p>
          <w:p w:rsidR="00BF23A3" w:rsidRPr="00DD0C8D" w:rsidRDefault="00BF23A3" w:rsidP="00BF23A3">
            <w:pPr>
              <w:pStyle w:val="Default"/>
              <w:rPr>
                <w:rFonts w:cs="Times New Roman"/>
                <w:sz w:val="20"/>
                <w:szCs w:val="20"/>
              </w:rPr>
            </w:pPr>
            <w:r w:rsidRPr="00DD0C8D">
              <w:rPr>
                <w:rFonts w:cs="Times New Roman"/>
                <w:sz w:val="20"/>
                <w:szCs w:val="20"/>
              </w:rPr>
              <w:t>♦ Aplicación de evaluación formativa</w:t>
            </w:r>
          </w:p>
          <w:p w:rsidR="00BF23A3" w:rsidRPr="00DD0C8D" w:rsidRDefault="00BF23A3" w:rsidP="00BF23A3">
            <w:pPr>
              <w:pStyle w:val="Default"/>
              <w:rPr>
                <w:rFonts w:cs="Times New Roman"/>
                <w:sz w:val="20"/>
                <w:szCs w:val="20"/>
              </w:rPr>
            </w:pPr>
            <w:r w:rsidRPr="00DD0C8D">
              <w:rPr>
                <w:sz w:val="20"/>
                <w:szCs w:val="20"/>
              </w:rPr>
              <w:t>♦ Realización de resúmenes y cuadros sinópticos para fijar el aprendizaje</w:t>
            </w:r>
            <w:r w:rsidRPr="00DD0C8D">
              <w:rPr>
                <w:rFonts w:cs="Times New Roman"/>
                <w:sz w:val="20"/>
                <w:szCs w:val="20"/>
              </w:rPr>
              <w:t xml:space="preserve"> </w:t>
            </w:r>
          </w:p>
          <w:p w:rsidR="00BF23A3" w:rsidRPr="00C41816" w:rsidRDefault="00BF23A3" w:rsidP="00BF23A3">
            <w:pPr>
              <w:pStyle w:val="Default"/>
              <w:rPr>
                <w:sz w:val="20"/>
                <w:szCs w:val="20"/>
                <w:highlight w:val="yellow"/>
              </w:rPr>
            </w:pPr>
          </w:p>
          <w:p w:rsidR="00BF23A3" w:rsidRPr="00DD0C8D" w:rsidRDefault="00BF23A3" w:rsidP="00BF23A3">
            <w:pPr>
              <w:widowControl w:val="0"/>
              <w:tabs>
                <w:tab w:val="left" w:pos="560"/>
              </w:tabs>
              <w:autoSpaceDE w:val="0"/>
              <w:autoSpaceDN w:val="0"/>
              <w:adjustRightInd w:val="0"/>
              <w:spacing w:line="181" w:lineRule="exact"/>
              <w:ind w:left="74" w:right="-20"/>
              <w:rPr>
                <w:rFonts w:cs="Arial"/>
                <w:b/>
                <w:sz w:val="20"/>
              </w:rPr>
            </w:pPr>
            <w:r w:rsidRPr="00DD0C8D">
              <w:rPr>
                <w:rFonts w:cs="Arial"/>
                <w:b/>
                <w:sz w:val="20"/>
              </w:rPr>
              <w:t>Ejercitación:</w:t>
            </w:r>
          </w:p>
          <w:p w:rsidR="00BF23A3" w:rsidRDefault="00BF23A3" w:rsidP="00BF23A3">
            <w:pPr>
              <w:pStyle w:val="Default"/>
              <w:rPr>
                <w:sz w:val="20"/>
                <w:szCs w:val="20"/>
              </w:rPr>
            </w:pPr>
            <w:r w:rsidRPr="00DD0C8D">
              <w:rPr>
                <w:rFonts w:cs="Times New Roman"/>
                <w:sz w:val="20"/>
                <w:szCs w:val="20"/>
              </w:rPr>
              <w:t xml:space="preserve">♦ </w:t>
            </w:r>
            <w:r w:rsidRPr="00DD0C8D">
              <w:rPr>
                <w:sz w:val="20"/>
                <w:szCs w:val="20"/>
              </w:rPr>
              <w:t xml:space="preserve">Demostración de </w:t>
            </w:r>
            <w:r>
              <w:rPr>
                <w:sz w:val="20"/>
                <w:szCs w:val="20"/>
              </w:rPr>
              <w:t>actividades tras mostrador, actividades en mostrador y atención del huésped durante su estancia</w:t>
            </w:r>
          </w:p>
          <w:p w:rsidR="00BF23A3" w:rsidRPr="00DD0C8D" w:rsidRDefault="00BF23A3" w:rsidP="00BF23A3">
            <w:pPr>
              <w:pStyle w:val="Default"/>
              <w:rPr>
                <w:rFonts w:cs="Times New Roman"/>
                <w:sz w:val="20"/>
                <w:szCs w:val="20"/>
              </w:rPr>
            </w:pPr>
            <w:r w:rsidRPr="00DD0C8D">
              <w:rPr>
                <w:rFonts w:cs="Times New Roman"/>
                <w:sz w:val="20"/>
                <w:szCs w:val="20"/>
              </w:rPr>
              <w:t xml:space="preserve">♦ Aplicación de ejercicios y prácticas en el taller </w:t>
            </w:r>
          </w:p>
          <w:p w:rsidR="000958A3" w:rsidRDefault="00BF23A3" w:rsidP="00BF23A3">
            <w:pPr>
              <w:pStyle w:val="Prrafodelista"/>
              <w:autoSpaceDE w:val="0"/>
              <w:autoSpaceDN w:val="0"/>
              <w:adjustRightInd w:val="0"/>
              <w:rPr>
                <w:rFonts w:cs="Times New Roman"/>
                <w:sz w:val="20"/>
                <w:szCs w:val="20"/>
              </w:rPr>
            </w:pPr>
            <w:r w:rsidRPr="00DD0C8D">
              <w:rPr>
                <w:rFonts w:cs="Times New Roman"/>
                <w:sz w:val="20"/>
                <w:szCs w:val="20"/>
              </w:rPr>
              <w:t>♦ Integración del portafolio de evidencias.</w:t>
            </w:r>
          </w:p>
          <w:p w:rsidR="00BF23A3" w:rsidRDefault="00BF23A3" w:rsidP="00BF23A3">
            <w:pPr>
              <w:pStyle w:val="Default"/>
              <w:rPr>
                <w:rFonts w:cs="Times New Roman"/>
                <w:sz w:val="20"/>
                <w:szCs w:val="20"/>
              </w:rPr>
            </w:pPr>
            <w:r w:rsidRPr="00F02F10">
              <w:rPr>
                <w:b/>
                <w:bCs/>
                <w:sz w:val="20"/>
                <w:szCs w:val="20"/>
              </w:rPr>
              <w:t>Reflexión</w:t>
            </w:r>
            <w:r>
              <w:rPr>
                <w:rFonts w:cs="Times New Roman"/>
                <w:sz w:val="20"/>
                <w:szCs w:val="20"/>
              </w:rPr>
              <w:t>:</w:t>
            </w:r>
          </w:p>
          <w:p w:rsidR="00BF23A3" w:rsidRDefault="00BF23A3" w:rsidP="00BF23A3">
            <w:pPr>
              <w:pStyle w:val="Default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♦ Organización de sesiones de autoanálisis para verificar si el contenido estudiado fomenta las actividades administrativas tras mostrador, actividades en mostrador y atención del huésped durante su estancia.</w:t>
            </w:r>
          </w:p>
          <w:p w:rsidR="00BF23A3" w:rsidRDefault="00BF23A3" w:rsidP="00BF23A3">
            <w:pPr>
              <w:pStyle w:val="Default"/>
              <w:rPr>
                <w:sz w:val="19"/>
                <w:szCs w:val="19"/>
              </w:rPr>
            </w:pPr>
            <w:r>
              <w:rPr>
                <w:rFonts w:cs="Times New Roman"/>
                <w:sz w:val="20"/>
                <w:szCs w:val="20"/>
              </w:rPr>
              <w:t>♦ Aplicación de evaluación formativa l e integración del portafolio de evidencias.</w:t>
            </w:r>
          </w:p>
          <w:p w:rsidR="00BF23A3" w:rsidRPr="00BF23A3" w:rsidRDefault="00BF23A3" w:rsidP="00BF23A3">
            <w:pPr>
              <w:pStyle w:val="Prrafodelista"/>
              <w:autoSpaceDE w:val="0"/>
              <w:autoSpaceDN w:val="0"/>
              <w:adjustRightInd w:val="0"/>
              <w:rPr>
                <w:lang w:val="es-ES"/>
              </w:rPr>
            </w:pPr>
          </w:p>
        </w:tc>
        <w:tc>
          <w:tcPr>
            <w:tcW w:w="2268" w:type="dxa"/>
            <w:vMerge w:val="restart"/>
            <w:tcBorders>
              <w:bottom w:val="nil"/>
            </w:tcBorders>
          </w:tcPr>
          <w:p w:rsidR="009D7F28" w:rsidRPr="00C00244" w:rsidRDefault="009D7F28" w:rsidP="009D7F28">
            <w:pPr>
              <w:pStyle w:val="Default"/>
              <w:rPr>
                <w:rFonts w:cs="Times New Roman"/>
                <w:sz w:val="20"/>
                <w:szCs w:val="20"/>
              </w:rPr>
            </w:pPr>
            <w:r w:rsidRPr="00C00244">
              <w:rPr>
                <w:b/>
                <w:bCs/>
                <w:sz w:val="20"/>
                <w:szCs w:val="20"/>
              </w:rPr>
              <w:lastRenderedPageBreak/>
              <w:t>Instalaciones:</w:t>
            </w:r>
          </w:p>
          <w:p w:rsidR="009D7F28" w:rsidRPr="00C00244" w:rsidRDefault="009D7F28" w:rsidP="009D7F28">
            <w:pPr>
              <w:pStyle w:val="Default"/>
              <w:rPr>
                <w:sz w:val="20"/>
                <w:szCs w:val="20"/>
              </w:rPr>
            </w:pPr>
            <w:r w:rsidRPr="00C00244">
              <w:rPr>
                <w:rFonts w:cs="Times New Roman"/>
                <w:sz w:val="20"/>
                <w:szCs w:val="20"/>
              </w:rPr>
              <w:t xml:space="preserve">♦ </w:t>
            </w:r>
            <w:r w:rsidRPr="00C00244">
              <w:rPr>
                <w:sz w:val="20"/>
                <w:szCs w:val="20"/>
              </w:rPr>
              <w:t>Aula-Taller de capacitación</w:t>
            </w:r>
          </w:p>
          <w:p w:rsidR="009D7F28" w:rsidRPr="00C41816" w:rsidRDefault="009D7F28" w:rsidP="009D7F28">
            <w:pPr>
              <w:pStyle w:val="Default"/>
              <w:rPr>
                <w:sz w:val="20"/>
                <w:szCs w:val="20"/>
                <w:highlight w:val="yellow"/>
              </w:rPr>
            </w:pPr>
          </w:p>
          <w:p w:rsidR="009D7F28" w:rsidRPr="00C00244" w:rsidRDefault="009D7F28" w:rsidP="009D7F28">
            <w:pPr>
              <w:pStyle w:val="Default"/>
              <w:rPr>
                <w:b/>
                <w:bCs/>
                <w:sz w:val="20"/>
                <w:szCs w:val="20"/>
              </w:rPr>
            </w:pPr>
            <w:r w:rsidRPr="00C00244">
              <w:rPr>
                <w:b/>
                <w:bCs/>
                <w:sz w:val="20"/>
                <w:szCs w:val="20"/>
              </w:rPr>
              <w:t>Material y equipo audiovisual:</w:t>
            </w:r>
          </w:p>
          <w:p w:rsidR="009D7F28" w:rsidRPr="00C00244" w:rsidRDefault="009D7F28" w:rsidP="009D7F28">
            <w:pPr>
              <w:pStyle w:val="Default"/>
              <w:rPr>
                <w:sz w:val="20"/>
                <w:szCs w:val="20"/>
              </w:rPr>
            </w:pPr>
            <w:r w:rsidRPr="00C00244">
              <w:rPr>
                <w:b/>
                <w:bCs/>
                <w:sz w:val="20"/>
                <w:szCs w:val="20"/>
              </w:rPr>
              <w:t xml:space="preserve"> </w:t>
            </w:r>
            <w:r w:rsidRPr="00C00244">
              <w:rPr>
                <w:sz w:val="20"/>
                <w:szCs w:val="20"/>
              </w:rPr>
              <w:t xml:space="preserve">♦ Láminas de </w:t>
            </w:r>
            <w:proofErr w:type="spellStart"/>
            <w:r w:rsidRPr="00C00244">
              <w:rPr>
                <w:sz w:val="20"/>
                <w:szCs w:val="20"/>
              </w:rPr>
              <w:t>rotafolio</w:t>
            </w:r>
            <w:proofErr w:type="spellEnd"/>
            <w:r w:rsidRPr="00C00244">
              <w:rPr>
                <w:sz w:val="20"/>
                <w:szCs w:val="20"/>
              </w:rPr>
              <w:t xml:space="preserve"> y caballete </w:t>
            </w:r>
          </w:p>
          <w:p w:rsidR="009D7F28" w:rsidRPr="00C00244" w:rsidRDefault="009D7F28" w:rsidP="009D7F28">
            <w:pPr>
              <w:pStyle w:val="Default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 xml:space="preserve">♦ Pizarrón </w:t>
            </w:r>
          </w:p>
          <w:p w:rsidR="009D7F28" w:rsidRPr="00C41816" w:rsidRDefault="009D7F28" w:rsidP="009D7F28">
            <w:pPr>
              <w:pStyle w:val="Default"/>
              <w:rPr>
                <w:sz w:val="20"/>
                <w:szCs w:val="20"/>
                <w:highlight w:val="yellow"/>
              </w:rPr>
            </w:pPr>
            <w:r w:rsidRPr="00C00244">
              <w:rPr>
                <w:sz w:val="20"/>
                <w:szCs w:val="20"/>
              </w:rPr>
              <w:t>♦ Acetatos y retroproyector</w:t>
            </w:r>
            <w:r w:rsidRPr="00C41816">
              <w:rPr>
                <w:sz w:val="20"/>
                <w:szCs w:val="20"/>
                <w:highlight w:val="yellow"/>
              </w:rPr>
              <w:t xml:space="preserve"> </w:t>
            </w:r>
          </w:p>
          <w:p w:rsidR="009D7F28" w:rsidRPr="00C41816" w:rsidRDefault="009D7F28" w:rsidP="009D7F28">
            <w:pPr>
              <w:pStyle w:val="Default"/>
              <w:rPr>
                <w:sz w:val="20"/>
                <w:szCs w:val="20"/>
                <w:highlight w:val="yellow"/>
              </w:rPr>
            </w:pPr>
          </w:p>
          <w:p w:rsidR="009D7F28" w:rsidRPr="00C00244" w:rsidRDefault="009D7F28" w:rsidP="009D7F28">
            <w:pPr>
              <w:pStyle w:val="Default"/>
              <w:rPr>
                <w:b/>
                <w:bCs/>
                <w:sz w:val="20"/>
                <w:szCs w:val="20"/>
              </w:rPr>
            </w:pPr>
            <w:r w:rsidRPr="00C00244">
              <w:rPr>
                <w:b/>
                <w:bCs/>
                <w:sz w:val="20"/>
                <w:szCs w:val="20"/>
              </w:rPr>
              <w:t xml:space="preserve">Mobiliario: </w:t>
            </w:r>
          </w:p>
          <w:p w:rsidR="009D7F28" w:rsidRPr="00C00244" w:rsidRDefault="009D7F28" w:rsidP="009D7F28">
            <w:pPr>
              <w:pStyle w:val="Default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 Mesas, sillas</w:t>
            </w:r>
          </w:p>
          <w:p w:rsidR="009D7F28" w:rsidRPr="00C41816" w:rsidRDefault="009D7F28" w:rsidP="009D7F28">
            <w:pPr>
              <w:pStyle w:val="Default"/>
              <w:rPr>
                <w:sz w:val="20"/>
                <w:szCs w:val="20"/>
                <w:highlight w:val="yellow"/>
              </w:rPr>
            </w:pPr>
            <w:r w:rsidRPr="00C41816">
              <w:rPr>
                <w:sz w:val="20"/>
                <w:szCs w:val="20"/>
                <w:highlight w:val="yellow"/>
              </w:rPr>
              <w:t xml:space="preserve"> </w:t>
            </w:r>
          </w:p>
          <w:p w:rsidR="009D7F28" w:rsidRPr="00C00244" w:rsidRDefault="009D7F28" w:rsidP="009D7F28">
            <w:pPr>
              <w:pStyle w:val="Default"/>
              <w:rPr>
                <w:b/>
                <w:bCs/>
                <w:sz w:val="20"/>
                <w:szCs w:val="20"/>
              </w:rPr>
            </w:pPr>
            <w:r w:rsidRPr="00C00244">
              <w:rPr>
                <w:b/>
                <w:bCs/>
                <w:sz w:val="20"/>
                <w:szCs w:val="20"/>
              </w:rPr>
              <w:t xml:space="preserve">Equipo: </w:t>
            </w:r>
          </w:p>
          <w:p w:rsidR="009D7F28" w:rsidRDefault="009D7F28" w:rsidP="009D7F28">
            <w:pPr>
              <w:pStyle w:val="Default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 xml:space="preserve">♦ </w:t>
            </w:r>
            <w:r>
              <w:rPr>
                <w:sz w:val="20"/>
                <w:szCs w:val="20"/>
              </w:rPr>
              <w:t>Bitácora</w:t>
            </w:r>
          </w:p>
          <w:p w:rsidR="009D7F28" w:rsidRDefault="009D7F28" w:rsidP="009D7F28">
            <w:pPr>
              <w:pStyle w:val="Default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Teléfono</w:t>
            </w:r>
          </w:p>
          <w:p w:rsidR="009D7F28" w:rsidRDefault="009D7F28" w:rsidP="009D7F28">
            <w:pPr>
              <w:pStyle w:val="Default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Reportes</w:t>
            </w:r>
          </w:p>
          <w:p w:rsidR="009D7F28" w:rsidRPr="00C00244" w:rsidRDefault="009D7F28" w:rsidP="009D7F28">
            <w:pPr>
              <w:pStyle w:val="Default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Conmutador</w:t>
            </w:r>
          </w:p>
          <w:p w:rsidR="009D7F28" w:rsidRPr="00C41816" w:rsidRDefault="009D7F28" w:rsidP="009D7F28">
            <w:pPr>
              <w:pStyle w:val="Default"/>
              <w:rPr>
                <w:sz w:val="20"/>
                <w:szCs w:val="20"/>
                <w:highlight w:val="yellow"/>
              </w:rPr>
            </w:pPr>
          </w:p>
          <w:p w:rsidR="009D7F28" w:rsidRPr="00C00244" w:rsidRDefault="009D7F28" w:rsidP="009D7F28">
            <w:pPr>
              <w:pStyle w:val="Default"/>
              <w:rPr>
                <w:b/>
                <w:bCs/>
                <w:sz w:val="20"/>
                <w:szCs w:val="20"/>
              </w:rPr>
            </w:pPr>
            <w:r w:rsidRPr="00C00244">
              <w:rPr>
                <w:b/>
                <w:bCs/>
                <w:sz w:val="20"/>
                <w:szCs w:val="20"/>
              </w:rPr>
              <w:t>Material impreso:</w:t>
            </w:r>
          </w:p>
          <w:p w:rsidR="009D7F28" w:rsidRPr="00C00244" w:rsidRDefault="009D7F28" w:rsidP="009D7F28">
            <w:pPr>
              <w:pStyle w:val="Default"/>
              <w:rPr>
                <w:sz w:val="20"/>
                <w:szCs w:val="20"/>
              </w:rPr>
            </w:pPr>
            <w:r w:rsidRPr="00C00244">
              <w:rPr>
                <w:b/>
                <w:bCs/>
                <w:sz w:val="20"/>
                <w:szCs w:val="20"/>
              </w:rPr>
              <w:t xml:space="preserve"> </w:t>
            </w:r>
            <w:r w:rsidRPr="00C00244">
              <w:rPr>
                <w:sz w:val="20"/>
                <w:szCs w:val="20"/>
              </w:rPr>
              <w:t xml:space="preserve">♦ Programa de </w:t>
            </w:r>
            <w:r w:rsidRPr="00C00244">
              <w:rPr>
                <w:sz w:val="20"/>
                <w:szCs w:val="20"/>
              </w:rPr>
              <w:lastRenderedPageBreak/>
              <w:t xml:space="preserve">estudio </w:t>
            </w:r>
          </w:p>
          <w:p w:rsidR="009D7F28" w:rsidRPr="00C00244" w:rsidRDefault="009D7F28" w:rsidP="009D7F28">
            <w:pPr>
              <w:pStyle w:val="Default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 Guía de aprendizaje</w:t>
            </w:r>
          </w:p>
          <w:p w:rsidR="009D7F28" w:rsidRDefault="009D7F28" w:rsidP="009D7F28">
            <w:pPr>
              <w:pStyle w:val="Default"/>
              <w:rPr>
                <w:sz w:val="20"/>
                <w:szCs w:val="20"/>
              </w:rPr>
            </w:pPr>
          </w:p>
          <w:p w:rsidR="009D7F28" w:rsidRPr="00C00244" w:rsidRDefault="009D7F28" w:rsidP="009D7F28">
            <w:pPr>
              <w:pStyle w:val="Default"/>
              <w:rPr>
                <w:b/>
                <w:sz w:val="20"/>
                <w:szCs w:val="20"/>
              </w:rPr>
            </w:pPr>
            <w:r w:rsidRPr="00C00244">
              <w:rPr>
                <w:b/>
                <w:sz w:val="20"/>
                <w:szCs w:val="20"/>
              </w:rPr>
              <w:t>Materiales:</w:t>
            </w:r>
          </w:p>
          <w:p w:rsidR="009D7F28" w:rsidRPr="00C00244" w:rsidRDefault="009D7F28" w:rsidP="009D7F28">
            <w:pPr>
              <w:pStyle w:val="Default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 Cuaderno de notas</w:t>
            </w:r>
          </w:p>
          <w:p w:rsidR="009D7F28" w:rsidRPr="00C00244" w:rsidRDefault="009D7F28" w:rsidP="009D7F28">
            <w:pPr>
              <w:pStyle w:val="Default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 Bolígrafos</w:t>
            </w:r>
          </w:p>
          <w:p w:rsidR="009D7F28" w:rsidRPr="00C00244" w:rsidRDefault="009D7F28" w:rsidP="009D7F28">
            <w:pPr>
              <w:pStyle w:val="Default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 Hojas bond</w:t>
            </w:r>
          </w:p>
          <w:p w:rsidR="009D7F28" w:rsidRPr="00C00244" w:rsidRDefault="009D7F28" w:rsidP="009D7F28">
            <w:pPr>
              <w:pStyle w:val="Default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 Plumones</w:t>
            </w:r>
          </w:p>
          <w:p w:rsidR="009D7F28" w:rsidRPr="00C41816" w:rsidRDefault="009D7F28" w:rsidP="009D7F28">
            <w:pPr>
              <w:pStyle w:val="Default"/>
              <w:rPr>
                <w:sz w:val="20"/>
                <w:szCs w:val="20"/>
                <w:highlight w:val="yellow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Hojas blancas</w:t>
            </w:r>
          </w:p>
          <w:p w:rsidR="009D7F28" w:rsidRDefault="009D7F28" w:rsidP="009D7F28">
            <w:pPr>
              <w:pStyle w:val="Default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Reportes</w:t>
            </w:r>
          </w:p>
          <w:p w:rsidR="009D7F28" w:rsidRDefault="009D7F28" w:rsidP="009D7F28">
            <w:pPr>
              <w:pStyle w:val="Default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Listados</w:t>
            </w:r>
          </w:p>
          <w:p w:rsidR="009D7F28" w:rsidRDefault="009D7F28" w:rsidP="009D7F28">
            <w:pPr>
              <w:pStyle w:val="Default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Cardex</w:t>
            </w:r>
            <w:proofErr w:type="spellEnd"/>
          </w:p>
          <w:p w:rsidR="009D7F28" w:rsidRDefault="009D7F28" w:rsidP="009D7F28">
            <w:pPr>
              <w:pStyle w:val="Default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Polar</w:t>
            </w:r>
          </w:p>
          <w:p w:rsidR="009D7F28" w:rsidRDefault="009D7F28" w:rsidP="009D7F28">
            <w:pPr>
              <w:pStyle w:val="Default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Sistemas</w:t>
            </w:r>
          </w:p>
          <w:p w:rsidR="009D7F28" w:rsidRDefault="009D7F28" w:rsidP="009D7F28">
            <w:pPr>
              <w:pStyle w:val="Default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Facturas</w:t>
            </w:r>
          </w:p>
          <w:p w:rsidR="00813E08" w:rsidRDefault="009D7F28" w:rsidP="009D7F28">
            <w:pPr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Listado de llegadas del día</w:t>
            </w:r>
          </w:p>
          <w:p w:rsidR="009D7F28" w:rsidRDefault="009D7F28" w:rsidP="009D7F28">
            <w:pPr>
              <w:pStyle w:val="Default"/>
              <w:ind w:right="-71"/>
              <w:rPr>
                <w:sz w:val="20"/>
                <w:szCs w:val="20"/>
              </w:rPr>
            </w:pPr>
            <w:r>
              <w:rPr>
                <w:sz w:val="20"/>
              </w:rPr>
              <w:t>Papeleta de reservaciones</w:t>
            </w:r>
          </w:p>
          <w:p w:rsidR="009D7F28" w:rsidRDefault="009D7F28" w:rsidP="009D7F28">
            <w:pPr>
              <w:pStyle w:val="Default"/>
              <w:ind w:right="-71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Palomar</w:t>
            </w:r>
          </w:p>
          <w:p w:rsidR="009D7F28" w:rsidRDefault="009D7F28" w:rsidP="009D7F28">
            <w:pPr>
              <w:pStyle w:val="Default"/>
              <w:ind w:right="-71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Sistema y sábana de palomar</w:t>
            </w:r>
          </w:p>
          <w:p w:rsidR="009D7F28" w:rsidRDefault="009D7F28" w:rsidP="009D7F28">
            <w:pPr>
              <w:pStyle w:val="Default"/>
              <w:ind w:right="-71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Llaves</w:t>
            </w:r>
          </w:p>
          <w:p w:rsidR="009D7F28" w:rsidRDefault="009D7F28" w:rsidP="009D7F28">
            <w:pPr>
              <w:pStyle w:val="Default"/>
              <w:ind w:right="-71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Marcador</w:t>
            </w:r>
          </w:p>
          <w:p w:rsidR="009D7F28" w:rsidRDefault="009D7F28" w:rsidP="009D7F28">
            <w:pPr>
              <w:pStyle w:val="Default"/>
              <w:ind w:right="-71"/>
              <w:rPr>
                <w:sz w:val="20"/>
                <w:szCs w:val="20"/>
              </w:rPr>
            </w:pPr>
          </w:p>
          <w:p w:rsidR="009D7F28" w:rsidRPr="00964AF4" w:rsidRDefault="009D7F28" w:rsidP="009D7F28">
            <w:pPr>
              <w:pStyle w:val="Default"/>
              <w:ind w:right="-71"/>
              <w:rPr>
                <w:b/>
                <w:sz w:val="20"/>
                <w:szCs w:val="20"/>
              </w:rPr>
            </w:pPr>
            <w:r w:rsidRPr="00964AF4">
              <w:rPr>
                <w:b/>
                <w:sz w:val="20"/>
                <w:szCs w:val="20"/>
              </w:rPr>
              <w:t>Reportes:</w:t>
            </w:r>
          </w:p>
          <w:p w:rsidR="009D7F28" w:rsidRDefault="009D7F28" w:rsidP="009D7F28">
            <w:pPr>
              <w:pStyle w:val="Default"/>
              <w:ind w:right="-71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Reporte de status de habitaciones</w:t>
            </w:r>
          </w:p>
          <w:p w:rsidR="009D7F28" w:rsidRDefault="009D7F28" w:rsidP="009D7F28">
            <w:pPr>
              <w:pStyle w:val="Default"/>
              <w:ind w:right="-71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Reporte de resguardo de valores</w:t>
            </w:r>
          </w:p>
          <w:p w:rsidR="009D7F28" w:rsidRDefault="009D7F28" w:rsidP="009D7F28">
            <w:pPr>
              <w:pStyle w:val="Default"/>
              <w:ind w:right="-71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Reporte de préstamo de cajas de seguridad</w:t>
            </w:r>
          </w:p>
          <w:p w:rsidR="009D7F28" w:rsidRDefault="009D7F28" w:rsidP="009D7F28">
            <w:pPr>
              <w:pStyle w:val="Default"/>
              <w:ind w:right="-71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Reporte alfabético</w:t>
            </w:r>
          </w:p>
          <w:p w:rsidR="009D7F28" w:rsidRDefault="009D7F28" w:rsidP="009D7F28">
            <w:pPr>
              <w:pStyle w:val="Default"/>
              <w:ind w:right="-71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Reporte numérico</w:t>
            </w:r>
          </w:p>
          <w:p w:rsidR="009D7F28" w:rsidRDefault="009D7F28" w:rsidP="009D7F28">
            <w:pPr>
              <w:pStyle w:val="Default"/>
              <w:ind w:right="-71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Reporte de saldos</w:t>
            </w:r>
          </w:p>
          <w:p w:rsidR="009D7F28" w:rsidRDefault="009D7F28" w:rsidP="009D7F28">
            <w:pPr>
              <w:pStyle w:val="Default"/>
              <w:ind w:right="-71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Reporte de entradas y salidas</w:t>
            </w:r>
          </w:p>
          <w:p w:rsidR="009D7F28" w:rsidRDefault="009D7F28" w:rsidP="009D7F28">
            <w:pPr>
              <w:pStyle w:val="Default"/>
              <w:ind w:left="214" w:right="-71" w:hanging="142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Reporte de </w:t>
            </w:r>
            <w:r>
              <w:rPr>
                <w:sz w:val="20"/>
                <w:szCs w:val="20"/>
              </w:rPr>
              <w:lastRenderedPageBreak/>
              <w:t>probables salidas</w:t>
            </w:r>
          </w:p>
          <w:p w:rsidR="009D7F28" w:rsidRDefault="009D7F28" w:rsidP="009D7F28">
            <w:pPr>
              <w:pStyle w:val="Default"/>
              <w:ind w:right="-71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Reporte de llegadas del día</w:t>
            </w:r>
          </w:p>
          <w:p w:rsidR="009D7F28" w:rsidRDefault="009D7F28" w:rsidP="009D7F28">
            <w:pPr>
              <w:pStyle w:val="Default"/>
              <w:ind w:right="-71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Reporte de camarista y llaves</w:t>
            </w:r>
          </w:p>
          <w:p w:rsidR="009D7F28" w:rsidRDefault="009D7F28" w:rsidP="009D7F28">
            <w:pPr>
              <w:pStyle w:val="Default"/>
              <w:ind w:right="-71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Reporte de camarista</w:t>
            </w:r>
          </w:p>
          <w:p w:rsidR="009D7F28" w:rsidRDefault="009D7F28" w:rsidP="009D7F28">
            <w:pPr>
              <w:pStyle w:val="Default"/>
              <w:ind w:right="-71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Reporte de mantenimiento</w:t>
            </w:r>
          </w:p>
          <w:p w:rsidR="009D7F28" w:rsidRDefault="009D7F28" w:rsidP="009D7F28">
            <w:pPr>
              <w:pStyle w:val="Ttulo2"/>
              <w:jc w:val="left"/>
              <w:outlineLvl w:val="1"/>
              <w:rPr>
                <w:rFonts w:ascii="Arial" w:hAnsi="Arial" w:cs="Arial"/>
                <w:b w:val="0"/>
                <w:shadow w:val="0"/>
                <w:color w:val="000000"/>
                <w:sz w:val="20"/>
                <w:lang w:val="es-ES"/>
              </w:rPr>
            </w:pPr>
            <w:r w:rsidRPr="00C00244">
              <w:rPr>
                <w:rFonts w:ascii="Times New Roman" w:hAnsi="Times New Roman"/>
                <w:sz w:val="20"/>
              </w:rPr>
              <w:t>♦</w:t>
            </w:r>
            <w:r>
              <w:rPr>
                <w:sz w:val="20"/>
              </w:rPr>
              <w:t xml:space="preserve"> </w:t>
            </w:r>
            <w:r w:rsidRPr="00964AF4">
              <w:rPr>
                <w:rFonts w:ascii="Arial" w:hAnsi="Arial" w:cs="Arial"/>
                <w:b w:val="0"/>
                <w:shadow w:val="0"/>
                <w:color w:val="000000"/>
                <w:sz w:val="20"/>
                <w:lang w:val="es-ES"/>
              </w:rPr>
              <w:t>Reporte de ama de llaves</w:t>
            </w:r>
            <w:r>
              <w:rPr>
                <w:rFonts w:ascii="Arial" w:hAnsi="Arial" w:cs="Arial"/>
                <w:b w:val="0"/>
                <w:shadow w:val="0"/>
                <w:color w:val="000000"/>
                <w:sz w:val="20"/>
                <w:lang w:val="es-ES"/>
              </w:rPr>
              <w:t xml:space="preserve"> y señalizaciones</w:t>
            </w:r>
          </w:p>
          <w:p w:rsidR="009D7F28" w:rsidRPr="00C54BDE" w:rsidRDefault="009D7F28" w:rsidP="009D7F28">
            <w:r w:rsidRPr="00C00244">
              <w:rPr>
                <w:sz w:val="20"/>
              </w:rPr>
              <w:t>♦</w:t>
            </w:r>
            <w:r>
              <w:rPr>
                <w:sz w:val="20"/>
              </w:rPr>
              <w:t xml:space="preserve"> Mostrador de área</w:t>
            </w:r>
          </w:p>
          <w:p w:rsidR="009D7F28" w:rsidRDefault="009D7F28" w:rsidP="009D7F28"/>
        </w:tc>
        <w:tc>
          <w:tcPr>
            <w:tcW w:w="1984" w:type="dxa"/>
            <w:tcBorders>
              <w:bottom w:val="nil"/>
            </w:tcBorders>
          </w:tcPr>
          <w:p w:rsidR="009D7F28" w:rsidRPr="00850DCC" w:rsidRDefault="009D7F28" w:rsidP="009D7F28">
            <w:pPr>
              <w:widowControl w:val="0"/>
              <w:autoSpaceDE w:val="0"/>
              <w:autoSpaceDN w:val="0"/>
              <w:adjustRightInd w:val="0"/>
              <w:spacing w:before="22" w:line="247" w:lineRule="auto"/>
              <w:ind w:left="74" w:right="653"/>
              <w:rPr>
                <w:rFonts w:cs="Arial"/>
                <w:sz w:val="19"/>
                <w:szCs w:val="19"/>
              </w:rPr>
            </w:pPr>
            <w:r w:rsidRPr="00850DCC">
              <w:rPr>
                <w:rFonts w:cs="Arial"/>
                <w:b/>
                <w:sz w:val="20"/>
              </w:rPr>
              <w:lastRenderedPageBreak/>
              <w:t xml:space="preserve">Evaluación Diagnóstica: </w:t>
            </w:r>
            <w:r w:rsidRPr="00850DCC">
              <w:rPr>
                <w:rFonts w:cs="Arial"/>
                <w:spacing w:val="-16"/>
                <w:w w:val="99"/>
                <w:sz w:val="19"/>
                <w:szCs w:val="19"/>
              </w:rPr>
              <w:t>D</w:t>
            </w:r>
            <w:r w:rsidRPr="00850DCC">
              <w:rPr>
                <w:rFonts w:cs="Arial"/>
                <w:spacing w:val="-1"/>
                <w:w w:val="99"/>
                <w:sz w:val="19"/>
                <w:szCs w:val="19"/>
              </w:rPr>
              <w:t>o</w:t>
            </w:r>
            <w:r w:rsidRPr="00850DCC">
              <w:rPr>
                <w:rFonts w:cs="Arial"/>
                <w:spacing w:val="4"/>
                <w:w w:val="99"/>
                <w:sz w:val="19"/>
                <w:szCs w:val="19"/>
              </w:rPr>
              <w:t>cumental</w:t>
            </w:r>
          </w:p>
          <w:p w:rsidR="009D7F28" w:rsidRPr="00850DCC" w:rsidRDefault="009D7F28" w:rsidP="009D7F28">
            <w:pPr>
              <w:widowControl w:val="0"/>
              <w:tabs>
                <w:tab w:val="left" w:pos="400"/>
              </w:tabs>
              <w:autoSpaceDE w:val="0"/>
              <w:autoSpaceDN w:val="0"/>
              <w:adjustRightInd w:val="0"/>
              <w:spacing w:before="2"/>
              <w:ind w:left="74" w:right="-20"/>
              <w:rPr>
                <w:rFonts w:cs="Arial"/>
                <w:sz w:val="19"/>
                <w:szCs w:val="19"/>
              </w:rPr>
            </w:pPr>
            <w:r w:rsidRPr="00850DCC">
              <w:rPr>
                <w:rFonts w:ascii="Symbol" w:hAnsi="Symbol" w:cs="Symbol"/>
                <w:w w:val="99"/>
                <w:sz w:val="19"/>
                <w:szCs w:val="19"/>
              </w:rPr>
              <w:t></w:t>
            </w:r>
            <w:r w:rsidRPr="00850DCC">
              <w:rPr>
                <w:sz w:val="19"/>
                <w:szCs w:val="19"/>
              </w:rPr>
              <w:tab/>
            </w:r>
            <w:r w:rsidRPr="00850DCC">
              <w:rPr>
                <w:rFonts w:cs="Arial"/>
                <w:spacing w:val="2"/>
                <w:w w:val="99"/>
                <w:sz w:val="19"/>
                <w:szCs w:val="19"/>
              </w:rPr>
              <w:t>Cuestionario</w:t>
            </w:r>
          </w:p>
          <w:p w:rsidR="009D7F28" w:rsidRPr="00850DCC" w:rsidRDefault="009D7F28" w:rsidP="009D7F28">
            <w:pPr>
              <w:widowControl w:val="0"/>
              <w:autoSpaceDE w:val="0"/>
              <w:autoSpaceDN w:val="0"/>
              <w:adjustRightInd w:val="0"/>
              <w:spacing w:before="15" w:line="200" w:lineRule="exact"/>
              <w:rPr>
                <w:sz w:val="20"/>
              </w:rPr>
            </w:pPr>
          </w:p>
          <w:p w:rsidR="009D7F28" w:rsidRPr="00850DCC" w:rsidRDefault="009D7F28" w:rsidP="009D7F28">
            <w:pPr>
              <w:widowControl w:val="0"/>
              <w:autoSpaceDE w:val="0"/>
              <w:autoSpaceDN w:val="0"/>
              <w:adjustRightInd w:val="0"/>
              <w:spacing w:line="247" w:lineRule="auto"/>
              <w:ind w:left="74" w:right="789"/>
              <w:jc w:val="both"/>
              <w:rPr>
                <w:rFonts w:cs="Arial"/>
                <w:sz w:val="19"/>
                <w:szCs w:val="19"/>
              </w:rPr>
            </w:pPr>
            <w:r w:rsidRPr="00850DCC">
              <w:rPr>
                <w:rFonts w:cs="Arial"/>
                <w:b/>
                <w:sz w:val="20"/>
              </w:rPr>
              <w:t>Evaluación Formativ</w:t>
            </w:r>
            <w:r w:rsidRPr="00850DCC">
              <w:rPr>
                <w:rFonts w:cs="Arial"/>
                <w:b/>
                <w:bCs/>
                <w:i/>
                <w:iCs/>
                <w:spacing w:val="1"/>
                <w:w w:val="99"/>
                <w:sz w:val="19"/>
                <w:szCs w:val="19"/>
              </w:rPr>
              <w:t xml:space="preserve">a: </w:t>
            </w:r>
            <w:r w:rsidRPr="00850DCC">
              <w:rPr>
                <w:rFonts w:cs="Arial"/>
                <w:spacing w:val="1"/>
                <w:w w:val="99"/>
                <w:sz w:val="19"/>
                <w:szCs w:val="19"/>
              </w:rPr>
              <w:t>Documental</w:t>
            </w:r>
          </w:p>
          <w:p w:rsidR="009D7F28" w:rsidRPr="00850DCC" w:rsidRDefault="009D7F28" w:rsidP="009D7F28">
            <w:pPr>
              <w:widowControl w:val="0"/>
              <w:tabs>
                <w:tab w:val="left" w:pos="400"/>
              </w:tabs>
              <w:autoSpaceDE w:val="0"/>
              <w:autoSpaceDN w:val="0"/>
              <w:adjustRightInd w:val="0"/>
              <w:spacing w:before="2"/>
              <w:ind w:left="74" w:right="-20"/>
              <w:rPr>
                <w:rFonts w:cs="Arial"/>
                <w:sz w:val="19"/>
                <w:szCs w:val="19"/>
              </w:rPr>
            </w:pPr>
            <w:r w:rsidRPr="00850DCC">
              <w:rPr>
                <w:rFonts w:ascii="Symbol" w:hAnsi="Symbol" w:cs="Symbol"/>
                <w:w w:val="99"/>
                <w:sz w:val="19"/>
                <w:szCs w:val="19"/>
              </w:rPr>
              <w:t></w:t>
            </w:r>
            <w:r w:rsidRPr="00850DCC">
              <w:rPr>
                <w:sz w:val="19"/>
                <w:szCs w:val="19"/>
              </w:rPr>
              <w:tab/>
            </w:r>
            <w:r w:rsidRPr="00850DCC">
              <w:rPr>
                <w:rFonts w:cs="Arial"/>
                <w:spacing w:val="2"/>
                <w:w w:val="99"/>
                <w:sz w:val="19"/>
                <w:szCs w:val="19"/>
              </w:rPr>
              <w:t>Cuestionario d</w:t>
            </w:r>
            <w:r w:rsidRPr="00850DCC">
              <w:rPr>
                <w:rFonts w:cs="Arial"/>
                <w:w w:val="99"/>
                <w:sz w:val="19"/>
                <w:szCs w:val="19"/>
              </w:rPr>
              <w:t>e</w:t>
            </w:r>
            <w:r w:rsidRPr="00850DCC">
              <w:rPr>
                <w:rFonts w:cs="Arial"/>
                <w:spacing w:val="10"/>
                <w:sz w:val="19"/>
                <w:szCs w:val="19"/>
              </w:rPr>
              <w:t xml:space="preserve"> </w:t>
            </w:r>
            <w:r w:rsidRPr="00850DCC">
              <w:rPr>
                <w:rFonts w:cs="Arial"/>
                <w:spacing w:val="2"/>
                <w:w w:val="99"/>
                <w:sz w:val="19"/>
                <w:szCs w:val="19"/>
              </w:rPr>
              <w:t>campo</w:t>
            </w:r>
          </w:p>
          <w:p w:rsidR="009D7F28" w:rsidRPr="00850DCC" w:rsidRDefault="009D7F28" w:rsidP="009D7F28">
            <w:pPr>
              <w:widowControl w:val="0"/>
              <w:tabs>
                <w:tab w:val="left" w:pos="400"/>
              </w:tabs>
              <w:autoSpaceDE w:val="0"/>
              <w:autoSpaceDN w:val="0"/>
              <w:adjustRightInd w:val="0"/>
              <w:spacing w:before="32" w:line="210" w:lineRule="exact"/>
              <w:ind w:left="419" w:right="400" w:hanging="345"/>
              <w:rPr>
                <w:rFonts w:cs="Arial"/>
                <w:sz w:val="19"/>
                <w:szCs w:val="19"/>
              </w:rPr>
            </w:pPr>
            <w:r w:rsidRPr="00850DCC">
              <w:rPr>
                <w:rFonts w:ascii="Symbol" w:hAnsi="Symbol" w:cs="Symbol"/>
                <w:w w:val="99"/>
                <w:sz w:val="19"/>
                <w:szCs w:val="19"/>
              </w:rPr>
              <w:t></w:t>
            </w:r>
            <w:r w:rsidRPr="00850DCC">
              <w:rPr>
                <w:sz w:val="19"/>
                <w:szCs w:val="19"/>
              </w:rPr>
              <w:tab/>
            </w:r>
            <w:r w:rsidRPr="00850DCC">
              <w:rPr>
                <w:rFonts w:cs="Arial"/>
                <w:spacing w:val="-3"/>
                <w:w w:val="99"/>
                <w:sz w:val="19"/>
                <w:szCs w:val="19"/>
              </w:rPr>
              <w:t>Guí</w:t>
            </w:r>
            <w:r w:rsidRPr="00850DCC">
              <w:rPr>
                <w:rFonts w:cs="Arial"/>
                <w:w w:val="99"/>
                <w:sz w:val="19"/>
                <w:szCs w:val="19"/>
              </w:rPr>
              <w:t>a</w:t>
            </w:r>
            <w:r w:rsidRPr="00850DCC">
              <w:rPr>
                <w:rFonts w:cs="Arial"/>
                <w:spacing w:val="-11"/>
                <w:sz w:val="19"/>
                <w:szCs w:val="19"/>
              </w:rPr>
              <w:t xml:space="preserve"> </w:t>
            </w:r>
            <w:r w:rsidRPr="00850DCC">
              <w:rPr>
                <w:rFonts w:cs="Arial"/>
                <w:spacing w:val="-3"/>
                <w:w w:val="99"/>
                <w:sz w:val="19"/>
                <w:szCs w:val="19"/>
              </w:rPr>
              <w:t xml:space="preserve">de </w:t>
            </w:r>
            <w:r w:rsidRPr="00850DCC">
              <w:rPr>
                <w:rFonts w:cs="Arial"/>
                <w:spacing w:val="2"/>
                <w:w w:val="99"/>
                <w:sz w:val="19"/>
                <w:szCs w:val="19"/>
              </w:rPr>
              <w:t>observación</w:t>
            </w:r>
          </w:p>
          <w:p w:rsidR="009D7F28" w:rsidRPr="00850DCC" w:rsidRDefault="009D7F28" w:rsidP="009D7F28">
            <w:pPr>
              <w:widowControl w:val="0"/>
              <w:tabs>
                <w:tab w:val="left" w:pos="400"/>
              </w:tabs>
              <w:autoSpaceDE w:val="0"/>
              <w:autoSpaceDN w:val="0"/>
              <w:adjustRightInd w:val="0"/>
              <w:spacing w:before="7"/>
              <w:ind w:left="74" w:right="-20"/>
              <w:rPr>
                <w:rFonts w:cs="Arial"/>
                <w:sz w:val="19"/>
                <w:szCs w:val="19"/>
              </w:rPr>
            </w:pPr>
            <w:r w:rsidRPr="00850DCC">
              <w:rPr>
                <w:rFonts w:ascii="Symbol" w:hAnsi="Symbol" w:cs="Symbol"/>
                <w:w w:val="99"/>
                <w:sz w:val="19"/>
                <w:szCs w:val="19"/>
              </w:rPr>
              <w:t></w:t>
            </w:r>
            <w:r w:rsidRPr="00850DCC">
              <w:rPr>
                <w:sz w:val="19"/>
                <w:szCs w:val="19"/>
              </w:rPr>
              <w:tab/>
            </w:r>
            <w:r w:rsidRPr="00850DCC">
              <w:rPr>
                <w:rFonts w:cs="Arial"/>
                <w:spacing w:val="-1"/>
                <w:w w:val="99"/>
                <w:sz w:val="19"/>
                <w:szCs w:val="19"/>
              </w:rPr>
              <w:t>List</w:t>
            </w:r>
            <w:r w:rsidRPr="00850DCC">
              <w:rPr>
                <w:rFonts w:cs="Arial"/>
                <w:w w:val="99"/>
                <w:sz w:val="19"/>
                <w:szCs w:val="19"/>
              </w:rPr>
              <w:t>a</w:t>
            </w:r>
            <w:r w:rsidRPr="00850DCC">
              <w:rPr>
                <w:rFonts w:cs="Arial"/>
                <w:spacing w:val="6"/>
                <w:sz w:val="19"/>
                <w:szCs w:val="19"/>
              </w:rPr>
              <w:t xml:space="preserve"> </w:t>
            </w:r>
            <w:r w:rsidRPr="00850DCC">
              <w:rPr>
                <w:rFonts w:cs="Arial"/>
                <w:spacing w:val="-1"/>
                <w:w w:val="99"/>
                <w:sz w:val="19"/>
                <w:szCs w:val="19"/>
              </w:rPr>
              <w:t>d</w:t>
            </w:r>
            <w:r w:rsidRPr="00850DCC">
              <w:rPr>
                <w:rFonts w:cs="Arial"/>
                <w:w w:val="99"/>
                <w:sz w:val="19"/>
                <w:szCs w:val="19"/>
              </w:rPr>
              <w:t>e</w:t>
            </w:r>
            <w:r w:rsidRPr="00850DCC">
              <w:rPr>
                <w:rFonts w:cs="Arial"/>
                <w:spacing w:val="6"/>
                <w:sz w:val="19"/>
                <w:szCs w:val="19"/>
              </w:rPr>
              <w:t xml:space="preserve"> </w:t>
            </w:r>
            <w:r w:rsidRPr="00850DCC">
              <w:rPr>
                <w:rFonts w:cs="Arial"/>
                <w:spacing w:val="-1"/>
                <w:w w:val="99"/>
                <w:sz w:val="19"/>
                <w:szCs w:val="19"/>
              </w:rPr>
              <w:t>cotejo</w:t>
            </w:r>
          </w:p>
          <w:p w:rsidR="009D7F28" w:rsidRPr="00850DCC" w:rsidRDefault="009D7F28" w:rsidP="009D7F28">
            <w:pPr>
              <w:widowControl w:val="0"/>
              <w:autoSpaceDE w:val="0"/>
              <w:autoSpaceDN w:val="0"/>
              <w:adjustRightInd w:val="0"/>
              <w:spacing w:before="10" w:line="220" w:lineRule="exact"/>
              <w:rPr>
                <w:rFonts w:cs="Arial"/>
                <w:b/>
                <w:sz w:val="20"/>
              </w:rPr>
            </w:pPr>
          </w:p>
          <w:p w:rsidR="009D7F28" w:rsidRPr="00850DCC" w:rsidRDefault="009D7F28" w:rsidP="009D7F28">
            <w:pPr>
              <w:widowControl w:val="0"/>
              <w:autoSpaceDE w:val="0"/>
              <w:autoSpaceDN w:val="0"/>
              <w:adjustRightInd w:val="0"/>
              <w:ind w:left="74" w:right="-20"/>
              <w:rPr>
                <w:rFonts w:cs="Arial"/>
                <w:b/>
                <w:sz w:val="20"/>
              </w:rPr>
            </w:pPr>
            <w:r w:rsidRPr="00850DCC">
              <w:rPr>
                <w:rFonts w:cs="Arial"/>
                <w:b/>
                <w:sz w:val="20"/>
              </w:rPr>
              <w:t>Evaluación Final:</w:t>
            </w:r>
          </w:p>
          <w:p w:rsidR="009D7F28" w:rsidRPr="00850DCC" w:rsidRDefault="009D7F28" w:rsidP="009D7F28">
            <w:pPr>
              <w:widowControl w:val="0"/>
              <w:autoSpaceDE w:val="0"/>
              <w:autoSpaceDN w:val="0"/>
              <w:adjustRightInd w:val="0"/>
              <w:spacing w:line="210" w:lineRule="exact"/>
              <w:ind w:left="74" w:right="-20"/>
              <w:rPr>
                <w:rFonts w:cs="Arial"/>
                <w:sz w:val="19"/>
                <w:szCs w:val="19"/>
              </w:rPr>
            </w:pPr>
            <w:r w:rsidRPr="00850DCC">
              <w:rPr>
                <w:rFonts w:cs="Arial"/>
                <w:w w:val="99"/>
                <w:sz w:val="19"/>
                <w:szCs w:val="19"/>
              </w:rPr>
              <w:t>Documental</w:t>
            </w:r>
          </w:p>
          <w:p w:rsidR="009D7F28" w:rsidRPr="00850DCC" w:rsidRDefault="009D7F28" w:rsidP="009D7F28">
            <w:pPr>
              <w:widowControl w:val="0"/>
              <w:tabs>
                <w:tab w:val="left" w:pos="400"/>
              </w:tabs>
              <w:autoSpaceDE w:val="0"/>
              <w:autoSpaceDN w:val="0"/>
              <w:adjustRightInd w:val="0"/>
              <w:spacing w:before="24"/>
              <w:ind w:left="74" w:right="-20"/>
              <w:rPr>
                <w:rFonts w:cs="Arial"/>
                <w:sz w:val="19"/>
                <w:szCs w:val="19"/>
              </w:rPr>
            </w:pPr>
            <w:r w:rsidRPr="00850DCC">
              <w:rPr>
                <w:rFonts w:ascii="Symbol" w:hAnsi="Symbol" w:cs="Symbol"/>
                <w:w w:val="99"/>
                <w:sz w:val="19"/>
                <w:szCs w:val="19"/>
              </w:rPr>
              <w:t></w:t>
            </w:r>
            <w:r w:rsidRPr="00850DCC">
              <w:rPr>
                <w:sz w:val="19"/>
                <w:szCs w:val="19"/>
              </w:rPr>
              <w:tab/>
            </w:r>
            <w:r w:rsidRPr="00850DCC">
              <w:rPr>
                <w:rFonts w:cs="Arial"/>
                <w:spacing w:val="2"/>
                <w:w w:val="99"/>
                <w:sz w:val="19"/>
                <w:szCs w:val="19"/>
              </w:rPr>
              <w:t>Cuestionario</w:t>
            </w:r>
            <w:r w:rsidRPr="00850DCC">
              <w:rPr>
                <w:rFonts w:cs="Arial"/>
                <w:sz w:val="19"/>
                <w:szCs w:val="19"/>
              </w:rPr>
              <w:t xml:space="preserve"> d</w:t>
            </w:r>
            <w:r w:rsidRPr="00850DCC">
              <w:rPr>
                <w:rFonts w:cs="Arial"/>
                <w:w w:val="99"/>
                <w:sz w:val="19"/>
                <w:szCs w:val="19"/>
              </w:rPr>
              <w:t>e</w:t>
            </w:r>
            <w:r w:rsidRPr="00850DCC">
              <w:rPr>
                <w:rFonts w:cs="Arial"/>
                <w:spacing w:val="10"/>
                <w:sz w:val="19"/>
                <w:szCs w:val="19"/>
              </w:rPr>
              <w:t xml:space="preserve"> </w:t>
            </w:r>
            <w:r w:rsidRPr="00850DCC">
              <w:rPr>
                <w:rFonts w:cs="Arial"/>
                <w:spacing w:val="2"/>
                <w:w w:val="99"/>
                <w:sz w:val="19"/>
                <w:szCs w:val="19"/>
              </w:rPr>
              <w:t>campo</w:t>
            </w:r>
          </w:p>
          <w:p w:rsidR="009D7F28" w:rsidRPr="00850DCC" w:rsidRDefault="009D7F28" w:rsidP="009D7F28">
            <w:pPr>
              <w:widowControl w:val="0"/>
              <w:tabs>
                <w:tab w:val="left" w:pos="400"/>
              </w:tabs>
              <w:autoSpaceDE w:val="0"/>
              <w:autoSpaceDN w:val="0"/>
              <w:adjustRightInd w:val="0"/>
              <w:spacing w:before="32" w:line="210" w:lineRule="exact"/>
              <w:ind w:left="419" w:right="400" w:hanging="345"/>
              <w:rPr>
                <w:rFonts w:cs="Arial"/>
                <w:sz w:val="19"/>
                <w:szCs w:val="19"/>
              </w:rPr>
            </w:pPr>
            <w:r w:rsidRPr="00850DCC">
              <w:rPr>
                <w:rFonts w:ascii="Symbol" w:hAnsi="Symbol" w:cs="Symbol"/>
                <w:w w:val="99"/>
                <w:sz w:val="19"/>
                <w:szCs w:val="19"/>
              </w:rPr>
              <w:t></w:t>
            </w:r>
            <w:r w:rsidRPr="00850DCC">
              <w:rPr>
                <w:sz w:val="19"/>
                <w:szCs w:val="19"/>
              </w:rPr>
              <w:tab/>
            </w:r>
            <w:r w:rsidRPr="00850DCC">
              <w:rPr>
                <w:rFonts w:cs="Arial"/>
                <w:spacing w:val="-3"/>
                <w:w w:val="99"/>
                <w:sz w:val="19"/>
                <w:szCs w:val="19"/>
              </w:rPr>
              <w:t>Guí</w:t>
            </w:r>
            <w:r w:rsidRPr="00850DCC">
              <w:rPr>
                <w:rFonts w:cs="Arial"/>
                <w:w w:val="99"/>
                <w:sz w:val="19"/>
                <w:szCs w:val="19"/>
              </w:rPr>
              <w:t>a</w:t>
            </w:r>
            <w:r w:rsidRPr="00850DCC">
              <w:rPr>
                <w:rFonts w:cs="Arial"/>
                <w:spacing w:val="-11"/>
                <w:sz w:val="19"/>
                <w:szCs w:val="19"/>
              </w:rPr>
              <w:t xml:space="preserve"> </w:t>
            </w:r>
            <w:r w:rsidRPr="00850DCC">
              <w:rPr>
                <w:rFonts w:cs="Arial"/>
                <w:spacing w:val="-3"/>
                <w:w w:val="99"/>
                <w:sz w:val="19"/>
                <w:szCs w:val="19"/>
              </w:rPr>
              <w:t xml:space="preserve">de </w:t>
            </w:r>
            <w:r w:rsidRPr="00850DCC">
              <w:rPr>
                <w:rFonts w:cs="Arial"/>
                <w:spacing w:val="2"/>
                <w:w w:val="99"/>
                <w:sz w:val="19"/>
                <w:szCs w:val="19"/>
              </w:rPr>
              <w:t>observación</w:t>
            </w:r>
          </w:p>
          <w:p w:rsidR="00813E08" w:rsidRDefault="009D7F28" w:rsidP="009D7F28">
            <w:r w:rsidRPr="00850DCC">
              <w:rPr>
                <w:rFonts w:cs="Arial"/>
                <w:spacing w:val="-1"/>
                <w:w w:val="99"/>
                <w:sz w:val="19"/>
                <w:szCs w:val="19"/>
              </w:rPr>
              <w:t>List</w:t>
            </w:r>
            <w:r w:rsidRPr="00850DCC">
              <w:rPr>
                <w:rFonts w:cs="Arial"/>
                <w:w w:val="99"/>
                <w:sz w:val="19"/>
                <w:szCs w:val="19"/>
              </w:rPr>
              <w:t>a</w:t>
            </w:r>
            <w:r w:rsidRPr="00850DCC">
              <w:rPr>
                <w:rFonts w:cs="Arial"/>
                <w:spacing w:val="6"/>
                <w:sz w:val="19"/>
                <w:szCs w:val="19"/>
              </w:rPr>
              <w:t xml:space="preserve"> </w:t>
            </w:r>
            <w:r w:rsidRPr="00850DCC">
              <w:rPr>
                <w:rFonts w:cs="Arial"/>
                <w:spacing w:val="-1"/>
                <w:w w:val="99"/>
                <w:sz w:val="19"/>
                <w:szCs w:val="19"/>
              </w:rPr>
              <w:t>d</w:t>
            </w:r>
            <w:r w:rsidRPr="00850DCC">
              <w:rPr>
                <w:rFonts w:cs="Arial"/>
                <w:w w:val="99"/>
                <w:sz w:val="19"/>
                <w:szCs w:val="19"/>
              </w:rPr>
              <w:t>e</w:t>
            </w:r>
            <w:r w:rsidRPr="00850DCC">
              <w:rPr>
                <w:rFonts w:cs="Arial"/>
                <w:spacing w:val="6"/>
                <w:sz w:val="19"/>
                <w:szCs w:val="19"/>
              </w:rPr>
              <w:t xml:space="preserve"> </w:t>
            </w:r>
            <w:r w:rsidRPr="00850DCC">
              <w:rPr>
                <w:rFonts w:cs="Arial"/>
                <w:spacing w:val="-1"/>
                <w:w w:val="99"/>
                <w:sz w:val="19"/>
                <w:szCs w:val="19"/>
              </w:rPr>
              <w:t>cotejo</w:t>
            </w:r>
          </w:p>
        </w:tc>
        <w:tc>
          <w:tcPr>
            <w:tcW w:w="1134" w:type="dxa"/>
            <w:tcBorders>
              <w:bottom w:val="nil"/>
            </w:tcBorders>
          </w:tcPr>
          <w:p w:rsidR="009D7F28" w:rsidRDefault="009D7F28" w:rsidP="009D7F28">
            <w:pPr>
              <w:pStyle w:val="Prrafodelista"/>
              <w:jc w:val="center"/>
            </w:pPr>
          </w:p>
          <w:p w:rsidR="00813E08" w:rsidRDefault="009D7F28" w:rsidP="009D7F28">
            <w:r>
              <w:t xml:space="preserve">5 </w:t>
            </w:r>
            <w:proofErr w:type="spellStart"/>
            <w:r>
              <w:t>Hrs</w:t>
            </w:r>
            <w:proofErr w:type="spellEnd"/>
          </w:p>
          <w:p w:rsidR="009D7F28" w:rsidRDefault="009D7F28" w:rsidP="009D7F28"/>
          <w:p w:rsidR="009D7F28" w:rsidRDefault="009D7F28" w:rsidP="009D7F28"/>
          <w:p w:rsidR="009D7F28" w:rsidRDefault="009D7F28" w:rsidP="009D7F28"/>
          <w:p w:rsidR="009D7F28" w:rsidRDefault="009D7F28" w:rsidP="009D7F28"/>
          <w:p w:rsidR="009D7F28" w:rsidRDefault="009D7F28" w:rsidP="009D7F28"/>
          <w:p w:rsidR="009D7F28" w:rsidRDefault="009D7F28" w:rsidP="009D7F28"/>
          <w:p w:rsidR="009D7F28" w:rsidRDefault="009D7F28" w:rsidP="009D7F28"/>
          <w:p w:rsidR="009D7F28" w:rsidRDefault="009D7F28" w:rsidP="009D7F28"/>
          <w:p w:rsidR="009D7F28" w:rsidRDefault="009D7F28" w:rsidP="009D7F28"/>
          <w:p w:rsidR="009D7F28" w:rsidRDefault="009D7F28" w:rsidP="009D7F28"/>
          <w:p w:rsidR="009D7F28" w:rsidRDefault="009D7F28" w:rsidP="009D7F28"/>
          <w:p w:rsidR="009D7F28" w:rsidRDefault="009D7F28" w:rsidP="009D7F28"/>
          <w:p w:rsidR="009D7F28" w:rsidRDefault="009D7F28" w:rsidP="009D7F28"/>
          <w:p w:rsidR="009D7F28" w:rsidRDefault="009D7F28" w:rsidP="009D7F28">
            <w:r>
              <w:t xml:space="preserve">5 </w:t>
            </w:r>
            <w:proofErr w:type="spellStart"/>
            <w:r>
              <w:t>Hrs</w:t>
            </w:r>
            <w:proofErr w:type="spellEnd"/>
          </w:p>
          <w:p w:rsidR="009D7F28" w:rsidRDefault="009D7F28" w:rsidP="009D7F28"/>
          <w:p w:rsidR="009D7F28" w:rsidRDefault="009D7F28" w:rsidP="009D7F28"/>
          <w:p w:rsidR="009D7F28" w:rsidRDefault="009D7F28" w:rsidP="009D7F28"/>
          <w:p w:rsidR="009D7F28" w:rsidRDefault="009D7F28" w:rsidP="009D7F28"/>
          <w:p w:rsidR="009D7F28" w:rsidRPr="009D7F28" w:rsidRDefault="009D7F28" w:rsidP="009D7F28">
            <w:r>
              <w:lastRenderedPageBreak/>
              <w:t>5 Hrs</w:t>
            </w:r>
          </w:p>
        </w:tc>
      </w:tr>
      <w:tr w:rsidR="00344440" w:rsidTr="000958A3">
        <w:tc>
          <w:tcPr>
            <w:tcW w:w="2191" w:type="dxa"/>
            <w:tcBorders>
              <w:top w:val="nil"/>
              <w:bottom w:val="single" w:sz="4" w:space="0" w:color="auto"/>
            </w:tcBorders>
          </w:tcPr>
          <w:p w:rsidR="00813E08" w:rsidRDefault="00813E08" w:rsidP="00344440">
            <w:pPr>
              <w:pStyle w:val="Prrafodelista"/>
              <w:ind w:left="0"/>
            </w:pPr>
          </w:p>
        </w:tc>
        <w:tc>
          <w:tcPr>
            <w:tcW w:w="2170" w:type="dxa"/>
            <w:tcBorders>
              <w:top w:val="nil"/>
              <w:bottom w:val="single" w:sz="4" w:space="0" w:color="auto"/>
            </w:tcBorders>
          </w:tcPr>
          <w:p w:rsidR="00813E08" w:rsidRDefault="00813E08" w:rsidP="00BF23A3"/>
        </w:tc>
        <w:tc>
          <w:tcPr>
            <w:tcW w:w="3544" w:type="dxa"/>
            <w:tcBorders>
              <w:top w:val="nil"/>
              <w:bottom w:val="single" w:sz="4" w:space="0" w:color="auto"/>
            </w:tcBorders>
          </w:tcPr>
          <w:p w:rsidR="00813E08" w:rsidRDefault="00813E08" w:rsidP="00BF23A3">
            <w:pPr>
              <w:pStyle w:val="Prrafodelista"/>
              <w:autoSpaceDE w:val="0"/>
              <w:autoSpaceDN w:val="0"/>
              <w:adjustRightInd w:val="0"/>
            </w:pPr>
          </w:p>
        </w:tc>
        <w:tc>
          <w:tcPr>
            <w:tcW w:w="2268" w:type="dxa"/>
            <w:vMerge/>
            <w:tcBorders>
              <w:top w:val="nil"/>
              <w:bottom w:val="single" w:sz="4" w:space="0" w:color="auto"/>
            </w:tcBorders>
          </w:tcPr>
          <w:p w:rsidR="00813E08" w:rsidRDefault="00813E08"/>
        </w:tc>
        <w:tc>
          <w:tcPr>
            <w:tcW w:w="1984" w:type="dxa"/>
            <w:tcBorders>
              <w:top w:val="nil"/>
              <w:bottom w:val="single" w:sz="4" w:space="0" w:color="auto"/>
            </w:tcBorders>
          </w:tcPr>
          <w:p w:rsidR="00813E08" w:rsidRDefault="00813E08"/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:rsidR="00813E08" w:rsidRDefault="00813E08" w:rsidP="00EB5745">
            <w:pPr>
              <w:jc w:val="center"/>
            </w:pPr>
          </w:p>
        </w:tc>
      </w:tr>
    </w:tbl>
    <w:p w:rsidR="00B85D0D" w:rsidRDefault="00B85D0D"/>
    <w:p w:rsidR="001A52E1" w:rsidRDefault="001A52E1"/>
    <w:p w:rsidR="001A52E1" w:rsidRDefault="001A52E1" w:rsidP="00BF23A3"/>
    <w:sectPr w:rsidR="001A52E1" w:rsidSect="00B85D0D">
      <w:headerReference w:type="default" r:id="rId8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0CD7" w:rsidRDefault="00810CD7" w:rsidP="00B85D0D">
      <w:pPr>
        <w:spacing w:after="0" w:line="240" w:lineRule="auto"/>
      </w:pPr>
      <w:r>
        <w:separator/>
      </w:r>
    </w:p>
  </w:endnote>
  <w:endnote w:type="continuationSeparator" w:id="0">
    <w:p w:rsidR="00810CD7" w:rsidRDefault="00810CD7" w:rsidP="00B85D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0CD7" w:rsidRDefault="00810CD7" w:rsidP="00B85D0D">
      <w:pPr>
        <w:spacing w:after="0" w:line="240" w:lineRule="auto"/>
      </w:pPr>
      <w:r>
        <w:separator/>
      </w:r>
    </w:p>
  </w:footnote>
  <w:footnote w:type="continuationSeparator" w:id="0">
    <w:p w:rsidR="00810CD7" w:rsidRDefault="00810CD7" w:rsidP="00B85D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6904" w:rsidRPr="000F3681" w:rsidRDefault="00936904" w:rsidP="00936904">
    <w:pPr>
      <w:pStyle w:val="Sinespaciado"/>
      <w:spacing w:line="0" w:lineRule="atLeast"/>
      <w:jc w:val="center"/>
      <w:rPr>
        <w:b/>
        <w:sz w:val="28"/>
      </w:rPr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Cuadro de texto 2" o:spid="_x0000_s2050" type="#_x0000_t202" style="position:absolute;left:0;text-align:left;margin-left:120.4pt;margin-top:-19.65pt;width:363.3pt;height:100.7pt;z-index:251660288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" stroked="f">
          <v:fill opacity="0"/>
          <v:textbox style="mso-fit-shape-to-text:t">
            <w:txbxContent>
              <w:p w:rsidR="00936904" w:rsidRDefault="00936904" w:rsidP="00936904">
                <w:pPr>
                  <w:pStyle w:val="TextodegloboCar"/>
                  <w:spacing w:after="0"/>
                  <w:jc w:val="center"/>
                  <w:rPr>
                    <w:b/>
                    <w:sz w:val="28"/>
                  </w:rPr>
                </w:pPr>
                <w:r w:rsidRPr="004952D9">
                  <w:rPr>
                    <w:b/>
                    <w:sz w:val="28"/>
                  </w:rPr>
                  <w:t>INSTITUTO DE CAPACITACIÓN PARA EL TRABAJO</w:t>
                </w:r>
              </w:p>
              <w:p w:rsidR="00936904" w:rsidRPr="004952D9" w:rsidRDefault="00936904" w:rsidP="00936904">
                <w:pPr>
                  <w:pStyle w:val="TextodegloboCar"/>
                  <w:spacing w:after="0"/>
                  <w:jc w:val="center"/>
                  <w:rPr>
                    <w:b/>
                    <w:sz w:val="28"/>
                  </w:rPr>
                </w:pPr>
                <w:r w:rsidRPr="004952D9">
                  <w:rPr>
                    <w:b/>
                    <w:sz w:val="28"/>
                  </w:rPr>
                  <w:t>DEL ESTADO DE QUINTANA ROO</w:t>
                </w:r>
              </w:p>
              <w:p w:rsidR="00936904" w:rsidRPr="004952D9" w:rsidRDefault="00936904" w:rsidP="00936904">
                <w:pPr>
                  <w:spacing w:after="0" w:line="240" w:lineRule="auto"/>
                  <w:jc w:val="center"/>
                  <w:rPr>
                    <w:b/>
                    <w:sz w:val="28"/>
                  </w:rPr>
                </w:pPr>
                <w:r w:rsidRPr="004952D9">
                  <w:rPr>
                    <w:b/>
                    <w:sz w:val="28"/>
                  </w:rPr>
                  <w:t>CARTA DESCRIPTIVA DE CURSOS DE CAPACITACIÓN</w:t>
                </w:r>
              </w:p>
            </w:txbxContent>
          </v:textbox>
          <w10:wrap type="square"/>
        </v:shape>
      </w:pict>
    </w:r>
    <w:r>
      <w:rPr>
        <w:noProof/>
        <w:lang w:val="es-MX" w:eastAsia="es-MX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305435</wp:posOffset>
          </wp:positionH>
          <wp:positionV relativeFrom="paragraph">
            <wp:posOffset>-217170</wp:posOffset>
          </wp:positionV>
          <wp:extent cx="971550" cy="899795"/>
          <wp:effectExtent l="0" t="0" r="0" b="0"/>
          <wp:wrapNone/>
          <wp:docPr id="2" name="Imagen 2" descr="GOBIERNO DEL EST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GOBIERNO DEL EST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1550" cy="8997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6058535</wp:posOffset>
          </wp:positionH>
          <wp:positionV relativeFrom="paragraph">
            <wp:posOffset>-26035</wp:posOffset>
          </wp:positionV>
          <wp:extent cx="2514600" cy="571500"/>
          <wp:effectExtent l="0" t="0" r="0" b="0"/>
          <wp:wrapSquare wrapText="bothSides"/>
          <wp:docPr id="1" name="Imagen 1" descr="LOGO ICATQ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 descr="LOGO ICATQR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B85D0D" w:rsidRDefault="00B85D0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9.2pt;height:9.2pt" o:bullet="t">
        <v:imagedata r:id="rId1" o:title="BD14582_"/>
      </v:shape>
    </w:pict>
  </w:numPicBullet>
  <w:abstractNum w:abstractNumId="0">
    <w:nsid w:val="10D32EF7"/>
    <w:multiLevelType w:val="multilevel"/>
    <w:tmpl w:val="0DCE01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>
    <w:nsid w:val="2E6C2EFC"/>
    <w:multiLevelType w:val="hybridMultilevel"/>
    <w:tmpl w:val="480EC8DA"/>
    <w:lvl w:ilvl="0" w:tplc="97B81CD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F486EA6"/>
    <w:multiLevelType w:val="multilevel"/>
    <w:tmpl w:val="55ECC1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5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7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56" w:hanging="1440"/>
      </w:pPr>
      <w:rPr>
        <w:rFonts w:hint="default"/>
      </w:rPr>
    </w:lvl>
  </w:abstractNum>
  <w:abstractNum w:abstractNumId="3">
    <w:nsid w:val="6A7737E5"/>
    <w:multiLevelType w:val="multilevel"/>
    <w:tmpl w:val="037AB8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720C0697"/>
    <w:multiLevelType w:val="hybridMultilevel"/>
    <w:tmpl w:val="3AAAD6B4"/>
    <w:lvl w:ilvl="0" w:tplc="48A8C52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5FB6B31"/>
    <w:multiLevelType w:val="multilevel"/>
    <w:tmpl w:val="F3C8FD8C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>
    <w:nsid w:val="7E2B1ACE"/>
    <w:multiLevelType w:val="hybridMultilevel"/>
    <w:tmpl w:val="2696A3D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4"/>
  </w:num>
  <w:num w:numId="5">
    <w:abstractNumId w:val="2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5D0D"/>
    <w:rsid w:val="000958A3"/>
    <w:rsid w:val="001A52E1"/>
    <w:rsid w:val="00344440"/>
    <w:rsid w:val="00357230"/>
    <w:rsid w:val="003B7E43"/>
    <w:rsid w:val="00401C91"/>
    <w:rsid w:val="00557C25"/>
    <w:rsid w:val="00701E59"/>
    <w:rsid w:val="00810CD7"/>
    <w:rsid w:val="00813E08"/>
    <w:rsid w:val="008D0D39"/>
    <w:rsid w:val="00936904"/>
    <w:rsid w:val="009D7F28"/>
    <w:rsid w:val="00A0246D"/>
    <w:rsid w:val="00A52BF9"/>
    <w:rsid w:val="00B85D0D"/>
    <w:rsid w:val="00BF23A3"/>
    <w:rsid w:val="00DF38B5"/>
    <w:rsid w:val="00EB5745"/>
    <w:rsid w:val="00EC6538"/>
    <w:rsid w:val="00FB4FE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7EF5D8A2-D83A-4FA5-97C4-78DEB037D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7E43"/>
  </w:style>
  <w:style w:type="paragraph" w:styleId="Ttulo2">
    <w:name w:val="heading 2"/>
    <w:basedOn w:val="Normal"/>
    <w:next w:val="Normal"/>
    <w:link w:val="Ttulo2Car"/>
    <w:qFormat/>
    <w:rsid w:val="009D7F28"/>
    <w:pPr>
      <w:keepNext/>
      <w:spacing w:after="0" w:line="240" w:lineRule="auto"/>
      <w:jc w:val="center"/>
      <w:outlineLvl w:val="1"/>
    </w:pPr>
    <w:rPr>
      <w:rFonts w:ascii="Comic Sans MS" w:eastAsia="Times New Roman" w:hAnsi="Comic Sans MS" w:cs="Times New Roman"/>
      <w:b/>
      <w:shadow/>
      <w:sz w:val="48"/>
      <w:szCs w:val="20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B85D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nhideWhenUsed/>
    <w:rsid w:val="00B85D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5D0D"/>
  </w:style>
  <w:style w:type="paragraph" w:styleId="Piedepgina">
    <w:name w:val="footer"/>
    <w:basedOn w:val="Normal"/>
    <w:link w:val="PiedepginaCar"/>
    <w:uiPriority w:val="99"/>
    <w:unhideWhenUsed/>
    <w:rsid w:val="00B85D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5D0D"/>
  </w:style>
  <w:style w:type="paragraph" w:styleId="Textodeglobo">
    <w:name w:val="Balloon Text"/>
    <w:basedOn w:val="Normal"/>
    <w:link w:val="TextodegloboCar"/>
    <w:uiPriority w:val="99"/>
    <w:semiHidden/>
    <w:unhideWhenUsed/>
    <w:rsid w:val="00B85D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5D0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C6538"/>
    <w:pPr>
      <w:ind w:left="720"/>
      <w:contextualSpacing/>
    </w:pPr>
  </w:style>
  <w:style w:type="paragraph" w:customStyle="1" w:styleId="Default">
    <w:name w:val="Default"/>
    <w:rsid w:val="00BF23A3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9D7F28"/>
    <w:rPr>
      <w:rFonts w:ascii="Comic Sans MS" w:eastAsia="Times New Roman" w:hAnsi="Comic Sans MS" w:cs="Times New Roman"/>
      <w:b/>
      <w:shadow/>
      <w:sz w:val="48"/>
      <w:szCs w:val="20"/>
      <w:lang w:val="es-ES_tradnl" w:eastAsia="es-ES"/>
    </w:rPr>
  </w:style>
  <w:style w:type="paragraph" w:styleId="Sinespaciado">
    <w:name w:val="No Spacing"/>
    <w:uiPriority w:val="1"/>
    <w:qFormat/>
    <w:rsid w:val="00936904"/>
    <w:pPr>
      <w:spacing w:after="0" w:line="240" w:lineRule="auto"/>
    </w:pPr>
    <w:rPr>
      <w:rFonts w:ascii="Calibri" w:eastAsia="Calibri" w:hAnsi="Calibri" w:cs="Times New Roman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B6D0CB-29F2-4C04-A0C7-22A4CC48B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3</Pages>
  <Words>527</Words>
  <Characters>2901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Lenovo</Company>
  <LinksUpToDate>false</LinksUpToDate>
  <CharactersWithSpaces>3422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Tere</dc:creator>
  <cp:lastModifiedBy>PC</cp:lastModifiedBy>
  <cp:revision>7</cp:revision>
  <dcterms:created xsi:type="dcterms:W3CDTF">2013-10-09T17:38:00Z</dcterms:created>
  <dcterms:modified xsi:type="dcterms:W3CDTF">2017-09-06T17:38:00Z</dcterms:modified>
</cp:coreProperties>
</file>