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A80" w:rsidRDefault="00F020D9">
      <w:pPr>
        <w:pStyle w:val="Puesto"/>
        <w:ind w:left="1560"/>
        <w:rPr>
          <w:sz w:val="38"/>
          <w:szCs w:val="38"/>
        </w:rPr>
      </w:pPr>
      <w:r>
        <w:rPr>
          <w:noProof/>
          <w:lang w:val="es-MX" w:eastAsia="es-MX"/>
        </w:rPr>
        <w:pict>
          <v:rect id="_x0000_s1026" style="position:absolute;left:0;text-align:left;margin-left:29.7pt;margin-top:-11.5pt;width:684pt;height:522pt;z-index:3" filled="f" strokecolor="#36f" strokeweight="4.5pt">
            <v:stroke linestyle="thinThick"/>
          </v:rect>
        </w:pict>
      </w:r>
      <w:r>
        <w:rPr>
          <w:noProof/>
          <w:lang w:val="es-MX"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55.65pt;margin-top:-49.5pt;width:93.6pt;height:28.8pt;z-index:2" o:allowincell="f" stroked="f">
            <v:textbox>
              <w:txbxContent>
                <w:p w:rsidR="0010714F" w:rsidRDefault="0010714F">
                  <w:pPr>
                    <w:rPr>
                      <w:sz w:val="20"/>
                      <w:szCs w:val="20"/>
                      <w:lang w:val="es-MX"/>
                    </w:rPr>
                  </w:pPr>
                  <w:r>
                    <w:rPr>
                      <w:sz w:val="20"/>
                      <w:szCs w:val="20"/>
                      <w:lang w:val="es-MX"/>
                    </w:rPr>
                    <w:t>FPC/DSTP/0001</w:t>
                  </w:r>
                </w:p>
              </w:txbxContent>
            </v:textbox>
          </v:shape>
        </w:pict>
      </w:r>
    </w:p>
    <w:p w:rsidR="00086A80" w:rsidRDefault="00086A80">
      <w:pPr>
        <w:pStyle w:val="Puesto"/>
        <w:rPr>
          <w:sz w:val="38"/>
          <w:szCs w:val="38"/>
        </w:rPr>
      </w:pPr>
    </w:p>
    <w:p w:rsidR="00086A80" w:rsidRDefault="00086A80">
      <w:pPr>
        <w:pStyle w:val="Puesto"/>
        <w:rPr>
          <w:sz w:val="38"/>
          <w:szCs w:val="38"/>
        </w:rPr>
      </w:pPr>
    </w:p>
    <w:p w:rsidR="00F30110" w:rsidRDefault="00F020D9" w:rsidP="00F30110">
      <w:pPr>
        <w:pStyle w:val="a"/>
        <w:rPr>
          <w:sz w:val="38"/>
        </w:rPr>
      </w:pPr>
      <w:r>
        <w:rPr>
          <w:rFonts w:ascii="Verdana" w:hAnsi="Verdana"/>
          <w:b w:val="0"/>
          <w:smallCaps/>
          <w:noProof/>
          <w:lang w:val="es-MX" w:eastAsia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3" o:spid="_x0000_i1025" type="#_x0000_t75" style="width:454.5pt;height:103.5pt;visibility:visible">
            <v:imagedata r:id="rId8" o:title=""/>
          </v:shape>
        </w:pict>
      </w:r>
    </w:p>
    <w:p w:rsidR="00F30110" w:rsidRDefault="00F30110" w:rsidP="00F30110">
      <w:pPr>
        <w:pStyle w:val="a"/>
        <w:rPr>
          <w:sz w:val="38"/>
        </w:rPr>
      </w:pPr>
    </w:p>
    <w:p w:rsidR="00F30110" w:rsidRDefault="00F30110" w:rsidP="00F30110">
      <w:pPr>
        <w:pStyle w:val="Subttulo"/>
        <w:rPr>
          <w:sz w:val="36"/>
          <w:szCs w:val="36"/>
        </w:rPr>
      </w:pPr>
    </w:p>
    <w:p w:rsidR="00F30110" w:rsidRPr="00162E76" w:rsidRDefault="00F30110" w:rsidP="00F30110">
      <w:pPr>
        <w:pStyle w:val="Subttulo"/>
        <w:rPr>
          <w:sz w:val="36"/>
          <w:szCs w:val="36"/>
        </w:rPr>
      </w:pPr>
      <w:r w:rsidRPr="00162E76">
        <w:rPr>
          <w:sz w:val="36"/>
          <w:szCs w:val="36"/>
        </w:rPr>
        <w:t>Instituto de Capacitación para el Trabajo</w:t>
      </w:r>
    </w:p>
    <w:p w:rsidR="00F30110" w:rsidRPr="00162E76" w:rsidRDefault="00F30110" w:rsidP="00F30110">
      <w:pPr>
        <w:pStyle w:val="Ttulo7"/>
        <w:rPr>
          <w:rFonts w:ascii="Verdana" w:hAnsi="Verdana"/>
          <w:smallCaps/>
          <w:shadow/>
          <w:sz w:val="36"/>
          <w:szCs w:val="36"/>
        </w:rPr>
      </w:pPr>
      <w:r w:rsidRPr="00162E76">
        <w:rPr>
          <w:rFonts w:ascii="Verdana" w:hAnsi="Verdana"/>
          <w:smallCaps/>
          <w:shadow/>
          <w:sz w:val="36"/>
          <w:szCs w:val="36"/>
        </w:rPr>
        <w:t>del Estado de Quintana Roo</w:t>
      </w:r>
    </w:p>
    <w:p w:rsidR="00F30110" w:rsidRPr="00162E76" w:rsidRDefault="00F30110" w:rsidP="00F30110">
      <w:pPr>
        <w:pStyle w:val="Ttulo1"/>
        <w:rPr>
          <w:rFonts w:ascii="Verdana" w:hAnsi="Verdana"/>
          <w:smallCaps/>
          <w:shadow/>
          <w:sz w:val="36"/>
          <w:szCs w:val="36"/>
        </w:rPr>
      </w:pPr>
      <w:r w:rsidRPr="00162E76">
        <w:rPr>
          <w:rFonts w:ascii="Verdana" w:hAnsi="Verdana"/>
          <w:smallCaps/>
          <w:shadow/>
          <w:sz w:val="36"/>
          <w:szCs w:val="36"/>
        </w:rPr>
        <w:t>Dirección General</w:t>
      </w:r>
    </w:p>
    <w:p w:rsidR="00F30110" w:rsidRPr="00162E76" w:rsidRDefault="00F30110" w:rsidP="00F30110">
      <w:pPr>
        <w:pStyle w:val="Ttulo7"/>
        <w:rPr>
          <w:rFonts w:ascii="Verdana" w:hAnsi="Verdana"/>
          <w:smallCaps/>
          <w:shadow/>
          <w:sz w:val="28"/>
          <w:szCs w:val="28"/>
        </w:rPr>
      </w:pPr>
      <w:r w:rsidRPr="00162E76">
        <w:rPr>
          <w:rFonts w:ascii="Verdana" w:hAnsi="Verdana"/>
          <w:smallCaps/>
          <w:shadow/>
          <w:sz w:val="28"/>
          <w:szCs w:val="28"/>
        </w:rPr>
        <w:t>Dirección Técnica-Académica</w:t>
      </w:r>
    </w:p>
    <w:p w:rsidR="00F30110" w:rsidRDefault="00F30110" w:rsidP="00F30110">
      <w:pPr>
        <w:jc w:val="center"/>
      </w:pPr>
    </w:p>
    <w:p w:rsidR="00F30110" w:rsidRDefault="00F30110" w:rsidP="00F30110">
      <w:pPr>
        <w:jc w:val="center"/>
      </w:pPr>
    </w:p>
    <w:p w:rsidR="00F30110" w:rsidRDefault="00F30110" w:rsidP="00F30110">
      <w:pPr>
        <w:pStyle w:val="Ttulo2"/>
        <w:rPr>
          <w:rFonts w:ascii="Arial Rounded MT Bold" w:hAnsi="Arial Rounded MT Bold"/>
        </w:rPr>
      </w:pPr>
    </w:p>
    <w:p w:rsidR="00F30110" w:rsidRPr="00D17F5E" w:rsidRDefault="00F30110" w:rsidP="00F30110">
      <w:pPr>
        <w:pStyle w:val="Ttulo2"/>
        <w:rPr>
          <w:rFonts w:ascii="Arial Rounded MT Bold" w:hAnsi="Arial Rounded MT Bold"/>
          <w:sz w:val="36"/>
          <w:szCs w:val="36"/>
        </w:rPr>
      </w:pPr>
      <w:r w:rsidRPr="00D17F5E">
        <w:rPr>
          <w:rFonts w:ascii="Arial Rounded MT Bold" w:hAnsi="Arial Rounded MT Bold"/>
          <w:sz w:val="36"/>
          <w:szCs w:val="36"/>
        </w:rPr>
        <w:t xml:space="preserve">PROGRAMA DE CURSO </w:t>
      </w:r>
      <w:r>
        <w:rPr>
          <w:rFonts w:ascii="Arial Rounded MT Bold" w:hAnsi="Arial Rounded MT Bold"/>
          <w:sz w:val="36"/>
          <w:szCs w:val="36"/>
        </w:rPr>
        <w:t>NO REGULAR</w:t>
      </w:r>
    </w:p>
    <w:p w:rsidR="00086A80" w:rsidRPr="00EF0082" w:rsidRDefault="00F30110" w:rsidP="002B74B1">
      <w:pPr>
        <w:jc w:val="center"/>
        <w:rPr>
          <w:rFonts w:ascii="Lucida Sans" w:hAnsi="Lucida Sans" w:cs="Lucida Sans"/>
          <w:sz w:val="32"/>
          <w:szCs w:val="32"/>
        </w:rPr>
      </w:pPr>
      <w:r w:rsidRPr="00E90914">
        <w:rPr>
          <w:rFonts w:ascii="Comic Sans MS" w:hAnsi="Comic Sans MS" w:cs="Comic Sans MS"/>
          <w:b/>
          <w:bCs/>
          <w:i/>
          <w:iCs/>
          <w:sz w:val="40"/>
          <w:szCs w:val="40"/>
          <w:lang w:val="es-ES_tradnl"/>
        </w:rPr>
        <w:t xml:space="preserve"> </w:t>
      </w:r>
      <w:r w:rsidR="00086A80" w:rsidRPr="00E90914">
        <w:rPr>
          <w:rFonts w:ascii="Comic Sans MS" w:hAnsi="Comic Sans MS" w:cs="Comic Sans MS"/>
          <w:b/>
          <w:bCs/>
          <w:i/>
          <w:iCs/>
          <w:sz w:val="40"/>
          <w:szCs w:val="40"/>
          <w:lang w:val="es-ES_tradnl"/>
        </w:rPr>
        <w:t>“</w:t>
      </w:r>
      <w:r w:rsidR="00086A80">
        <w:rPr>
          <w:rFonts w:ascii="Comic Sans MS" w:hAnsi="Comic Sans MS" w:cs="Comic Sans MS"/>
          <w:b/>
          <w:bCs/>
          <w:i/>
          <w:iCs/>
          <w:sz w:val="40"/>
          <w:szCs w:val="40"/>
          <w:lang w:val="es-ES_tradnl"/>
        </w:rPr>
        <w:t>SERIGRAFÍA ELEMENTAL</w:t>
      </w:r>
    </w:p>
    <w:p w:rsidR="00086A80" w:rsidRDefault="00086A80"/>
    <w:p w:rsidR="00086A80" w:rsidRDefault="00F020D9">
      <w:r>
        <w:rPr>
          <w:noProof/>
          <w:lang w:val="es-MX" w:eastAsia="es-MX"/>
        </w:rPr>
        <w:pict>
          <v:line id="_x0000_s1028" style="position:absolute;z-index:1" from="29.25pt,4.3pt" to="713.25pt,4.3pt" o:allowincell="f" strokecolor="#36f" strokeweight="6pt">
            <v:stroke linestyle="thickBetweenThin"/>
          </v:line>
        </w:pict>
      </w:r>
    </w:p>
    <w:p w:rsidR="00086A80" w:rsidRPr="006B04CA" w:rsidRDefault="00086A80">
      <w:pPr>
        <w:tabs>
          <w:tab w:val="left" w:pos="12616"/>
        </w:tabs>
        <w:ind w:left="1701" w:right="708" w:hanging="1701"/>
        <w:jc w:val="right"/>
        <w:rPr>
          <w:b/>
          <w:bCs/>
          <w:lang w:val="es-ES_tradnl"/>
        </w:rPr>
      </w:pPr>
      <w:r w:rsidRPr="006B04CA">
        <w:rPr>
          <w:b/>
          <w:bCs/>
          <w:lang w:val="es-ES_tradnl"/>
        </w:rPr>
        <w:t xml:space="preserve">HORAS: </w:t>
      </w:r>
      <w:r>
        <w:rPr>
          <w:b/>
          <w:bCs/>
          <w:lang w:val="es-ES_tradnl"/>
        </w:rPr>
        <w:t>4</w:t>
      </w:r>
      <w:r w:rsidRPr="006B04CA">
        <w:rPr>
          <w:b/>
          <w:bCs/>
          <w:lang w:val="es-ES_tradnl"/>
        </w:rPr>
        <w:t>0</w:t>
      </w:r>
      <w:r>
        <w:rPr>
          <w:b/>
          <w:bCs/>
          <w:lang w:val="es-ES_tradnl"/>
        </w:rPr>
        <w:t xml:space="preserve"> </w:t>
      </w:r>
      <w:bookmarkStart w:id="0" w:name="_GoBack"/>
      <w:bookmarkEnd w:id="0"/>
    </w:p>
    <w:p w:rsidR="00086A80" w:rsidRDefault="00086A80">
      <w:pPr>
        <w:jc w:val="center"/>
        <w:rPr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086A80">
        <w:trPr>
          <w:trHeight w:val="99"/>
        </w:trPr>
        <w:tc>
          <w:tcPr>
            <w:tcW w:w="14033" w:type="dxa"/>
            <w:shd w:val="clear" w:color="auto" w:fill="E6E6E6"/>
          </w:tcPr>
          <w:p w:rsidR="00086A80" w:rsidRDefault="00086A80">
            <w:pPr>
              <w:pStyle w:val="Ttulo3"/>
              <w:rPr>
                <w:rFonts w:ascii="Arial Rounded MT Bold" w:hAnsi="Arial Rounded MT Bold" w:cs="Arial Rounded MT Bold"/>
                <w:b w:val="0"/>
                <w:bCs w:val="0"/>
                <w:spacing w:val="80"/>
                <w:lang w:val="es-ES"/>
              </w:rPr>
            </w:pPr>
            <w:r>
              <w:rPr>
                <w:rFonts w:ascii="Arial Rounded MT Bold" w:hAnsi="Arial Rounded MT Bold" w:cs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086A80">
        <w:trPr>
          <w:trHeight w:val="8788"/>
        </w:trPr>
        <w:tc>
          <w:tcPr>
            <w:tcW w:w="14033" w:type="dxa"/>
          </w:tcPr>
          <w:p w:rsidR="00086A80" w:rsidRDefault="00086A80">
            <w:pPr>
              <w:spacing w:line="360" w:lineRule="auto"/>
              <w:ind w:left="567" w:right="639"/>
              <w:rPr>
                <w:rFonts w:ascii="Arial Rounded MT Bold" w:hAnsi="Arial Rounded MT Bold" w:cs="Arial Rounded MT Bold"/>
                <w:sz w:val="28"/>
                <w:szCs w:val="28"/>
              </w:rPr>
            </w:pPr>
          </w:p>
          <w:p w:rsidR="00086A80" w:rsidRDefault="00086A80">
            <w:pPr>
              <w:pStyle w:val="Textodebloque"/>
              <w:ind w:left="567"/>
            </w:pPr>
          </w:p>
          <w:p w:rsidR="00086A80" w:rsidRDefault="00086A80">
            <w:pPr>
              <w:pStyle w:val="Textodebloque"/>
              <w:ind w:left="567"/>
            </w:pPr>
          </w:p>
          <w:p w:rsidR="00086A80" w:rsidRDefault="00086A80" w:rsidP="0010714F">
            <w:pPr>
              <w:tabs>
                <w:tab w:val="left" w:pos="12971"/>
              </w:tabs>
              <w:spacing w:line="360" w:lineRule="auto"/>
              <w:ind w:left="922" w:right="922"/>
              <w:jc w:val="both"/>
              <w:rPr>
                <w:sz w:val="28"/>
                <w:szCs w:val="28"/>
              </w:rPr>
            </w:pPr>
            <w:r w:rsidRPr="00DA5801">
              <w:rPr>
                <w:sz w:val="28"/>
                <w:szCs w:val="28"/>
              </w:rPr>
              <w:t>El</w:t>
            </w:r>
            <w:r>
              <w:rPr>
                <w:sz w:val="28"/>
                <w:szCs w:val="28"/>
              </w:rPr>
              <w:t xml:space="preserve"> </w:t>
            </w:r>
            <w:r w:rsidRPr="00DA5801">
              <w:rPr>
                <w:sz w:val="28"/>
                <w:szCs w:val="28"/>
              </w:rPr>
              <w:t xml:space="preserve"> Instituto Capacitación para el Trabajo del Estado de Quintana Roo con  </w:t>
            </w:r>
            <w:r>
              <w:rPr>
                <w:sz w:val="28"/>
                <w:szCs w:val="28"/>
              </w:rPr>
              <w:t>base al programa de estudios de  espe</w:t>
            </w:r>
            <w:r w:rsidR="0010714F">
              <w:rPr>
                <w:sz w:val="28"/>
                <w:szCs w:val="28"/>
              </w:rPr>
              <w:t>cialidad de Artes Gráficas, se congratula en presentar</w:t>
            </w:r>
            <w:r w:rsidRPr="00DA5801">
              <w:rPr>
                <w:sz w:val="28"/>
                <w:szCs w:val="28"/>
              </w:rPr>
              <w:t xml:space="preserve"> el curso </w:t>
            </w:r>
            <w:r w:rsidRPr="008A1CED">
              <w:rPr>
                <w:b/>
                <w:bCs/>
                <w:sz w:val="28"/>
                <w:szCs w:val="28"/>
              </w:rPr>
              <w:t>“</w:t>
            </w:r>
            <w:r>
              <w:rPr>
                <w:b/>
                <w:bCs/>
                <w:sz w:val="28"/>
                <w:szCs w:val="28"/>
              </w:rPr>
              <w:t>Serigrafía Elemental</w:t>
            </w:r>
            <w:r w:rsidRPr="008A1CED">
              <w:rPr>
                <w:b/>
                <w:bCs/>
                <w:sz w:val="28"/>
                <w:szCs w:val="28"/>
              </w:rPr>
              <w:t>”</w:t>
            </w:r>
            <w:r w:rsidRPr="00DA580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para servir de apoyo </w:t>
            </w:r>
            <w:r w:rsidRPr="00DA5801">
              <w:rPr>
                <w:sz w:val="28"/>
                <w:szCs w:val="28"/>
              </w:rPr>
              <w:t xml:space="preserve">a los </w:t>
            </w:r>
            <w:r>
              <w:rPr>
                <w:sz w:val="28"/>
                <w:szCs w:val="28"/>
              </w:rPr>
              <w:t>estudiantes de bachillerato como complemento de su especialidad en Comunicaciones.</w:t>
            </w:r>
          </w:p>
          <w:p w:rsidR="00086A80" w:rsidRDefault="00086A80" w:rsidP="0010714F">
            <w:pPr>
              <w:tabs>
                <w:tab w:val="left" w:pos="12971"/>
              </w:tabs>
              <w:spacing w:line="360" w:lineRule="auto"/>
              <w:ind w:left="922" w:right="922"/>
              <w:jc w:val="both"/>
              <w:rPr>
                <w:sz w:val="28"/>
                <w:szCs w:val="28"/>
              </w:rPr>
            </w:pPr>
          </w:p>
          <w:p w:rsidR="00086A80" w:rsidRDefault="00086A80" w:rsidP="0010714F">
            <w:pPr>
              <w:tabs>
                <w:tab w:val="left" w:pos="12971"/>
              </w:tabs>
              <w:spacing w:line="360" w:lineRule="auto"/>
              <w:ind w:left="922" w:right="922"/>
              <w:jc w:val="both"/>
              <w:rPr>
                <w:b/>
                <w:bCs/>
              </w:rPr>
            </w:pPr>
            <w:r>
              <w:rPr>
                <w:sz w:val="28"/>
                <w:szCs w:val="28"/>
              </w:rPr>
              <w:t>En este curso se retoman los temas básicos de seguridad e higiene en el área de trabajo, así como el mantenimiento del área, mantenimiento y equipo de trabajo, finalizando con la reproducción de. Este programa esta compuesto por tres unidades y su duración de es de 40 horas con 36 horas de práctica.</w:t>
            </w:r>
          </w:p>
          <w:p w:rsidR="00086A80" w:rsidRDefault="00086A80">
            <w:pPr>
              <w:ind w:right="1914"/>
              <w:jc w:val="center"/>
              <w:rPr>
                <w:b/>
                <w:bCs/>
              </w:rPr>
            </w:pPr>
          </w:p>
          <w:p w:rsidR="00086A80" w:rsidRDefault="00086A80">
            <w:pPr>
              <w:ind w:right="1914"/>
              <w:rPr>
                <w:b/>
                <w:bCs/>
              </w:rPr>
            </w:pPr>
          </w:p>
          <w:p w:rsidR="00086A80" w:rsidRDefault="00086A80" w:rsidP="00740114">
            <w:pPr>
              <w:jc w:val="center"/>
              <w:rPr>
                <w:sz w:val="20"/>
                <w:szCs w:val="20"/>
              </w:rPr>
            </w:pPr>
          </w:p>
          <w:p w:rsidR="00086A80" w:rsidRDefault="00086A80">
            <w:pPr>
              <w:tabs>
                <w:tab w:val="center" w:pos="2056"/>
              </w:tabs>
              <w:ind w:right="1914"/>
              <w:rPr>
                <w:b/>
                <w:bCs/>
              </w:rPr>
            </w:pPr>
          </w:p>
          <w:p w:rsidR="00086A80" w:rsidRDefault="00086A80">
            <w:pPr>
              <w:tabs>
                <w:tab w:val="center" w:pos="2056"/>
              </w:tabs>
              <w:ind w:right="1914"/>
              <w:rPr>
                <w:b/>
                <w:bCs/>
              </w:rPr>
            </w:pPr>
          </w:p>
          <w:p w:rsidR="00086A80" w:rsidRDefault="00086A80">
            <w:pPr>
              <w:jc w:val="center"/>
              <w:rPr>
                <w:b/>
                <w:bCs/>
              </w:rPr>
            </w:pPr>
          </w:p>
          <w:p w:rsidR="00086A80" w:rsidRDefault="00086A80">
            <w:pPr>
              <w:jc w:val="center"/>
              <w:rPr>
                <w:b/>
                <w:bCs/>
              </w:rPr>
            </w:pPr>
          </w:p>
          <w:p w:rsidR="00086A80" w:rsidRDefault="00086A80">
            <w:pPr>
              <w:ind w:left="1489" w:hanging="1489"/>
              <w:jc w:val="center"/>
              <w:rPr>
                <w:b/>
                <w:bCs/>
              </w:rPr>
            </w:pPr>
          </w:p>
          <w:p w:rsidR="00086A80" w:rsidRDefault="00086A80">
            <w:pPr>
              <w:jc w:val="center"/>
              <w:rPr>
                <w:b/>
                <w:bCs/>
              </w:rPr>
            </w:pPr>
          </w:p>
          <w:p w:rsidR="00086A80" w:rsidRDefault="00086A80">
            <w:pPr>
              <w:rPr>
                <w:b/>
                <w:bCs/>
              </w:rPr>
            </w:pPr>
          </w:p>
        </w:tc>
      </w:tr>
    </w:tbl>
    <w:p w:rsidR="00086A80" w:rsidRDefault="00086A80">
      <w:pPr>
        <w:jc w:val="center"/>
        <w:rPr>
          <w:b/>
          <w:bCs/>
          <w:lang w:val="es-ES_tradnl"/>
        </w:rPr>
      </w:pPr>
    </w:p>
    <w:p w:rsidR="00086A80" w:rsidRDefault="00086A80">
      <w:pPr>
        <w:jc w:val="center"/>
        <w:rPr>
          <w:b/>
          <w:bCs/>
          <w:lang w:val="es-ES_tradnl"/>
        </w:rPr>
      </w:pPr>
      <w:r>
        <w:rPr>
          <w:b/>
          <w:bCs/>
        </w:rPr>
        <w:br w:type="page"/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086A80">
        <w:tc>
          <w:tcPr>
            <w:tcW w:w="14033" w:type="dxa"/>
            <w:shd w:val="clear" w:color="auto" w:fill="E6E6E6"/>
          </w:tcPr>
          <w:p w:rsidR="00086A80" w:rsidRDefault="00086A80">
            <w:pPr>
              <w:pStyle w:val="Ttulo3"/>
              <w:rPr>
                <w:rFonts w:ascii="Arial Rounded MT Bold" w:hAnsi="Arial Rounded MT Bold" w:cs="Arial Rounded MT Bold"/>
                <w:b w:val="0"/>
                <w:bCs w:val="0"/>
                <w:spacing w:val="80"/>
                <w:lang w:val="es-ES"/>
              </w:rPr>
            </w:pPr>
            <w:r>
              <w:rPr>
                <w:rFonts w:ascii="Arial Rounded MT Bold" w:hAnsi="Arial Rounded MT Bold" w:cs="Arial Rounded MT Bold"/>
                <w:spacing w:val="80"/>
                <w:lang w:val="es-ES"/>
              </w:rPr>
              <w:t>JUSTIFICACIÓN</w:t>
            </w:r>
          </w:p>
        </w:tc>
      </w:tr>
      <w:tr w:rsidR="00086A80">
        <w:trPr>
          <w:trHeight w:val="8788"/>
        </w:trPr>
        <w:tc>
          <w:tcPr>
            <w:tcW w:w="14033" w:type="dxa"/>
          </w:tcPr>
          <w:p w:rsidR="00086A80" w:rsidRDefault="00086A80">
            <w:pPr>
              <w:pStyle w:val="Textoindependiente"/>
              <w:spacing w:line="360" w:lineRule="auto"/>
              <w:ind w:right="497"/>
              <w:rPr>
                <w:rFonts w:ascii="Arial Rounded MT Bold" w:hAnsi="Arial Rounded MT Bold" w:cs="Arial Rounded MT Bold"/>
                <w:lang w:val="es-ES"/>
              </w:rPr>
            </w:pPr>
          </w:p>
          <w:p w:rsidR="00086A80" w:rsidRDefault="00086A80">
            <w:pPr>
              <w:spacing w:line="360" w:lineRule="auto"/>
              <w:ind w:left="567" w:right="355"/>
              <w:rPr>
                <w:rFonts w:ascii="Arial Rounded MT Bold" w:hAnsi="Arial Rounded MT Bold" w:cs="Arial Rounded MT Bold"/>
                <w:sz w:val="28"/>
                <w:szCs w:val="28"/>
              </w:rPr>
            </w:pPr>
          </w:p>
          <w:p w:rsidR="00F00C52" w:rsidRPr="00B6026D" w:rsidRDefault="007C4167" w:rsidP="00B6026D">
            <w:pPr>
              <w:pStyle w:val="NormalWeb"/>
              <w:ind w:left="1061" w:right="925"/>
              <w:jc w:val="both"/>
              <w:rPr>
                <w:rFonts w:ascii="Arial Rounded MT Bold" w:hAnsi="Arial Rounded MT Bold" w:cs="Arial"/>
                <w:sz w:val="28"/>
                <w:szCs w:val="28"/>
              </w:rPr>
            </w:pPr>
            <w:r w:rsidRPr="00B6026D">
              <w:rPr>
                <w:rFonts w:ascii="Arial Rounded MT Bold" w:hAnsi="Arial Rounded MT Bold" w:cs="Arial Rounded MT Bold"/>
                <w:sz w:val="28"/>
                <w:szCs w:val="28"/>
              </w:rPr>
              <w:t xml:space="preserve">Debido a que los jóvenes cada dia necesitan </w:t>
            </w:r>
            <w:r w:rsidR="00B6026D" w:rsidRPr="00B6026D">
              <w:rPr>
                <w:rFonts w:ascii="Arial Rounded MT Bold" w:hAnsi="Arial Rounded MT Bold" w:cs="Arial Rounded MT Bold"/>
                <w:sz w:val="28"/>
                <w:szCs w:val="28"/>
              </w:rPr>
              <w:t>más</w:t>
            </w:r>
            <w:r w:rsidRPr="00B6026D">
              <w:rPr>
                <w:rFonts w:ascii="Arial Rounded MT Bold" w:hAnsi="Arial Rounded MT Bold" w:cs="Arial Rounded MT Bold"/>
                <w:sz w:val="28"/>
                <w:szCs w:val="28"/>
              </w:rPr>
              <w:t xml:space="preserve"> herramientas para su pronta inserción laboral</w:t>
            </w:r>
            <w:r w:rsidR="00F00C52" w:rsidRPr="00B6026D">
              <w:rPr>
                <w:rFonts w:ascii="Arial Rounded MT Bold" w:hAnsi="Arial Rounded MT Bold" w:cs="Arial Rounded MT Bold"/>
                <w:sz w:val="28"/>
                <w:szCs w:val="28"/>
              </w:rPr>
              <w:t>, dando como resultado el beneficio no solo de ellos mismos, sino de sus familias.</w:t>
            </w:r>
            <w:r w:rsidR="00F00C52" w:rsidRPr="00B6026D">
              <w:rPr>
                <w:rFonts w:ascii="Arial Rounded MT Bold" w:hAnsi="Arial Rounded MT Bold" w:cs="Arial"/>
                <w:sz w:val="28"/>
                <w:szCs w:val="28"/>
              </w:rPr>
              <w:t xml:space="preserve"> </w:t>
            </w:r>
            <w:r w:rsidR="00F00C52" w:rsidRPr="00B6026D">
              <w:rPr>
                <w:rStyle w:val="estilo14"/>
                <w:rFonts w:ascii="Arial Rounded MT Bold" w:hAnsi="Arial Rounded MT Bold" w:cs="Arial"/>
                <w:sz w:val="28"/>
                <w:szCs w:val="28"/>
              </w:rPr>
              <w:t xml:space="preserve">La serigrafía alcanza una gran importancia en este sector ya que de un buen estampado depende muchas veces que un </w:t>
            </w:r>
            <w:r w:rsidR="00B6026D" w:rsidRPr="00B6026D">
              <w:rPr>
                <w:rStyle w:val="estilo14"/>
                <w:rFonts w:ascii="Arial Rounded MT Bold" w:hAnsi="Arial Rounded MT Bold" w:cs="Arial"/>
                <w:sz w:val="28"/>
                <w:szCs w:val="28"/>
              </w:rPr>
              <w:t>artículo</w:t>
            </w:r>
            <w:r w:rsidR="00F00C52" w:rsidRPr="00B6026D">
              <w:rPr>
                <w:rStyle w:val="estilo14"/>
                <w:rFonts w:ascii="Arial Rounded MT Bold" w:hAnsi="Arial Rounded MT Bold" w:cs="Arial"/>
                <w:sz w:val="28"/>
                <w:szCs w:val="28"/>
              </w:rPr>
              <w:t xml:space="preserve"> se venda </w:t>
            </w:r>
            <w:r w:rsidR="00B6026D" w:rsidRPr="00B6026D">
              <w:rPr>
                <w:rStyle w:val="estilo14"/>
                <w:rFonts w:ascii="Arial Rounded MT Bold" w:hAnsi="Arial Rounded MT Bold" w:cs="Arial"/>
                <w:sz w:val="28"/>
                <w:szCs w:val="28"/>
              </w:rPr>
              <w:t>más</w:t>
            </w:r>
            <w:r w:rsidR="00F00C52" w:rsidRPr="00B6026D">
              <w:rPr>
                <w:rStyle w:val="estilo14"/>
                <w:rFonts w:ascii="Arial Rounded MT Bold" w:hAnsi="Arial Rounded MT Bold" w:cs="Arial"/>
                <w:sz w:val="28"/>
                <w:szCs w:val="28"/>
              </w:rPr>
              <w:t xml:space="preserve"> o menos. </w:t>
            </w:r>
          </w:p>
          <w:p w:rsidR="00F00C52" w:rsidRDefault="00F00C52" w:rsidP="00B6026D">
            <w:pPr>
              <w:pStyle w:val="estilo141"/>
              <w:ind w:left="1061" w:right="925"/>
              <w:jc w:val="both"/>
              <w:rPr>
                <w:rFonts w:ascii="Arial Rounded MT Bold" w:hAnsi="Arial Rounded MT Bold" w:cs="Arial"/>
                <w:sz w:val="28"/>
                <w:szCs w:val="28"/>
              </w:rPr>
            </w:pPr>
            <w:r w:rsidRPr="00B6026D">
              <w:rPr>
                <w:rFonts w:ascii="Arial Rounded MT Bold" w:hAnsi="Arial Rounded MT Bold" w:cs="Arial"/>
                <w:sz w:val="28"/>
                <w:szCs w:val="28"/>
              </w:rPr>
              <w:t xml:space="preserve">Su Sus aplicaciones son infinitas; decoración, ropa moda o informal, decoración de abanicos, complementos de marroquinería, ropa deportiva,(marcas, </w:t>
            </w:r>
            <w:r w:rsidR="00B6026D" w:rsidRPr="00B6026D">
              <w:rPr>
                <w:rFonts w:ascii="Arial Rounded MT Bold" w:hAnsi="Arial Rounded MT Bold" w:cs="Arial"/>
                <w:sz w:val="28"/>
                <w:szCs w:val="28"/>
              </w:rPr>
              <w:t>logos, numeraciones etc...</w:t>
            </w:r>
            <w:r w:rsidR="00B6026D">
              <w:rPr>
                <w:rFonts w:ascii="Arial Rounded MT Bold" w:hAnsi="Arial Rounded MT Bold" w:cs="Arial"/>
                <w:sz w:val="28"/>
                <w:szCs w:val="28"/>
              </w:rPr>
              <w:t xml:space="preserve"> </w:t>
            </w:r>
          </w:p>
          <w:p w:rsidR="00B6026D" w:rsidRPr="00B6026D" w:rsidRDefault="00B6026D" w:rsidP="00B6026D">
            <w:pPr>
              <w:pStyle w:val="estilo141"/>
              <w:ind w:left="1061" w:right="925"/>
              <w:jc w:val="both"/>
              <w:rPr>
                <w:rFonts w:ascii="Arial Rounded MT Bold" w:hAnsi="Arial Rounded MT Bold" w:cs="Arial"/>
                <w:sz w:val="28"/>
                <w:szCs w:val="28"/>
              </w:rPr>
            </w:pPr>
            <w:r w:rsidRPr="00B6026D">
              <w:rPr>
                <w:rFonts w:ascii="Arial Rounded MT Bold" w:hAnsi="Arial Rounded MT Bold" w:cs="Arial"/>
                <w:sz w:val="28"/>
                <w:szCs w:val="28"/>
              </w:rPr>
              <w:t xml:space="preserve">He aquí que tomando en cuenta </w:t>
            </w:r>
            <w:r w:rsidRPr="00B6026D">
              <w:rPr>
                <w:rFonts w:ascii="Arial Rounded MT Bold" w:hAnsi="Arial Rounded MT Bold"/>
                <w:sz w:val="28"/>
                <w:szCs w:val="28"/>
              </w:rPr>
              <w:t>la demanda del alumnado del Colegio de Bachilleres así como el público en general en cuanto a la actualización y uso adecuado para los impresos en tela,</w:t>
            </w:r>
            <w:r w:rsidRPr="00B6026D">
              <w:rPr>
                <w:rFonts w:ascii="Arial Rounded MT Bold" w:hAnsi="Arial Rounded MT Bold" w:cs="Arial"/>
                <w:sz w:val="28"/>
                <w:szCs w:val="28"/>
              </w:rPr>
              <w:t xml:space="preserve"> </w:t>
            </w:r>
            <w:r w:rsidRPr="00B6026D">
              <w:rPr>
                <w:rFonts w:ascii="Arial Rounded MT Bold" w:hAnsi="Arial Rounded MT Bold"/>
                <w:sz w:val="28"/>
                <w:szCs w:val="28"/>
              </w:rPr>
              <w:t xml:space="preserve">El Instituto Capacitación para el Trabajo del Estado de Quintana Roo analiza la importancia del curso </w:t>
            </w:r>
            <w:r w:rsidRPr="00B6026D">
              <w:rPr>
                <w:rFonts w:ascii="Arial Rounded MT Bold" w:hAnsi="Arial Rounded MT Bold"/>
                <w:b/>
                <w:bCs/>
                <w:sz w:val="28"/>
                <w:szCs w:val="28"/>
              </w:rPr>
              <w:t>“Serigrafía Elemental”</w:t>
            </w:r>
            <w:r w:rsidRPr="00B6026D">
              <w:rPr>
                <w:rFonts w:ascii="Arial Rounded MT Bold" w:hAnsi="Arial Rounded MT Bold"/>
                <w:sz w:val="28"/>
                <w:szCs w:val="28"/>
              </w:rPr>
              <w:t xml:space="preserve">  a fin de mantener actualizadas a todas aquellas personas interesadas en realizar esta actividad.</w:t>
            </w:r>
          </w:p>
          <w:p w:rsidR="00086A80" w:rsidRDefault="00086A80">
            <w:pPr>
              <w:spacing w:line="360" w:lineRule="auto"/>
              <w:ind w:left="567" w:right="355"/>
              <w:rPr>
                <w:rFonts w:ascii="Arial Rounded MT Bold" w:hAnsi="Arial Rounded MT Bold" w:cs="Arial Rounded MT Bold"/>
                <w:sz w:val="28"/>
                <w:szCs w:val="28"/>
              </w:rPr>
            </w:pPr>
          </w:p>
          <w:p w:rsidR="00086A80" w:rsidRPr="000D275D" w:rsidRDefault="00086A80" w:rsidP="00B6026D">
            <w:pPr>
              <w:ind w:left="639" w:right="922"/>
              <w:jc w:val="both"/>
              <w:rPr>
                <w:sz w:val="28"/>
                <w:szCs w:val="28"/>
              </w:rPr>
            </w:pPr>
            <w:r w:rsidRPr="007D6334">
              <w:rPr>
                <w:sz w:val="28"/>
                <w:szCs w:val="28"/>
              </w:rPr>
              <w:t xml:space="preserve"> </w:t>
            </w:r>
          </w:p>
        </w:tc>
      </w:tr>
    </w:tbl>
    <w:p w:rsidR="00086A80" w:rsidRDefault="00086A80">
      <w:pPr>
        <w:jc w:val="center"/>
        <w:rPr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086A80">
        <w:tc>
          <w:tcPr>
            <w:tcW w:w="14033" w:type="dxa"/>
            <w:shd w:val="clear" w:color="auto" w:fill="E6E6E6"/>
          </w:tcPr>
          <w:p w:rsidR="00086A80" w:rsidRDefault="00086A80">
            <w:pPr>
              <w:pStyle w:val="Ttulo3"/>
              <w:rPr>
                <w:rFonts w:ascii="Arial Rounded MT Bold" w:hAnsi="Arial Rounded MT Bold" w:cs="Arial Rounded MT Bold"/>
                <w:b w:val="0"/>
                <w:bCs w:val="0"/>
                <w:spacing w:val="80"/>
                <w:lang w:val="es-ES"/>
              </w:rPr>
            </w:pPr>
            <w:r>
              <w:rPr>
                <w:rFonts w:ascii="Arial Rounded MT Bold" w:hAnsi="Arial Rounded MT Bold" w:cs="Arial Rounded MT Bold"/>
                <w:spacing w:val="80"/>
                <w:lang w:val="es-ES"/>
              </w:rPr>
              <w:lastRenderedPageBreak/>
              <w:t>OBJETIVOS</w:t>
            </w:r>
          </w:p>
        </w:tc>
      </w:tr>
      <w:tr w:rsidR="00086A80">
        <w:trPr>
          <w:trHeight w:val="8788"/>
        </w:trPr>
        <w:tc>
          <w:tcPr>
            <w:tcW w:w="14033" w:type="dxa"/>
          </w:tcPr>
          <w:p w:rsidR="00086A80" w:rsidRDefault="00086A80">
            <w:pPr>
              <w:spacing w:line="360" w:lineRule="auto"/>
              <w:ind w:left="567" w:right="639"/>
              <w:rPr>
                <w:rFonts w:ascii="Arial Rounded MT Bold" w:hAnsi="Arial Rounded MT Bold" w:cs="Arial Rounded MT Bold"/>
                <w:sz w:val="28"/>
                <w:szCs w:val="28"/>
              </w:rPr>
            </w:pPr>
          </w:p>
          <w:p w:rsidR="00086A80" w:rsidRDefault="00086A80" w:rsidP="00A70D95">
            <w:pPr>
              <w:spacing w:line="360" w:lineRule="auto"/>
              <w:ind w:left="567" w:right="639"/>
              <w:jc w:val="both"/>
              <w:rPr>
                <w:rFonts w:ascii="Arial Rounded MT Bold" w:hAnsi="Arial Rounded MT Bold" w:cs="Arial Rounded MT Bold"/>
                <w:sz w:val="28"/>
                <w:szCs w:val="28"/>
              </w:rPr>
            </w:pPr>
          </w:p>
          <w:p w:rsidR="00086A80" w:rsidRDefault="00086A80" w:rsidP="00A70D95">
            <w:pPr>
              <w:spacing w:line="360" w:lineRule="auto"/>
              <w:ind w:left="567" w:right="639"/>
              <w:jc w:val="both"/>
              <w:rPr>
                <w:rFonts w:ascii="Arial Rounded MT Bold" w:hAnsi="Arial Rounded MT Bold" w:cs="Arial Rounded MT Bold"/>
                <w:sz w:val="28"/>
                <w:szCs w:val="28"/>
              </w:rPr>
            </w:pPr>
          </w:p>
          <w:p w:rsidR="00086A80" w:rsidRPr="00D16D26" w:rsidRDefault="00086A80" w:rsidP="0010714F">
            <w:pPr>
              <w:tabs>
                <w:tab w:val="left" w:pos="12971"/>
              </w:tabs>
              <w:spacing w:line="360" w:lineRule="auto"/>
              <w:ind w:left="567" w:right="922"/>
              <w:jc w:val="both"/>
              <w:rPr>
                <w:rFonts w:ascii="Arial Rounded MT Bold" w:hAnsi="Arial Rounded MT Bold" w:cs="Arial Rounded MT Bold"/>
                <w:sz w:val="28"/>
                <w:szCs w:val="28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</w:rPr>
              <w:t xml:space="preserve">Al finalizar el curso </w:t>
            </w:r>
            <w:r w:rsidRPr="00D16D26">
              <w:rPr>
                <w:rFonts w:ascii="Arial Rounded MT Bold" w:hAnsi="Arial Rounded MT Bold" w:cs="Arial Rounded MT Bold"/>
                <w:sz w:val="28"/>
                <w:szCs w:val="28"/>
              </w:rPr>
              <w:t xml:space="preserve"> el capacitando, </w:t>
            </w:r>
            <w:r>
              <w:rPr>
                <w:rFonts w:ascii="Arial Rounded MT Bold" w:hAnsi="Arial Rounded MT Bold" w:cs="Arial Rounded MT Bold"/>
                <w:sz w:val="28"/>
                <w:szCs w:val="28"/>
              </w:rPr>
              <w:t>cumplirá con los requerimientos de seguridad e higiene, así como realizará los procedimientos preventivos del área de trabajo</w:t>
            </w:r>
            <w:r w:rsidR="0010714F">
              <w:rPr>
                <w:rFonts w:ascii="Arial Rounded MT Bold" w:hAnsi="Arial Rounded MT Bold" w:cs="Arial Rounded MT Bold"/>
                <w:sz w:val="28"/>
                <w:szCs w:val="28"/>
              </w:rPr>
              <w:t xml:space="preserve"> y</w:t>
            </w:r>
            <w:r>
              <w:rPr>
                <w:rFonts w:ascii="Arial Rounded MT Bold" w:hAnsi="Arial Rounded MT Bold" w:cs="Arial Rounded MT Bold"/>
                <w:sz w:val="28"/>
                <w:szCs w:val="28"/>
              </w:rPr>
              <w:t xml:space="preserve"> la reproducción de impresos elementales en tela utilizando los materiales y estándares  de calidad requeridos</w:t>
            </w:r>
            <w:r w:rsidRPr="00D16D26">
              <w:rPr>
                <w:rFonts w:ascii="Arial Rounded MT Bold" w:hAnsi="Arial Rounded MT Bold" w:cs="Arial Rounded MT Bold"/>
                <w:sz w:val="28"/>
                <w:szCs w:val="28"/>
              </w:rPr>
              <w:t>.</w:t>
            </w:r>
          </w:p>
        </w:tc>
      </w:tr>
    </w:tbl>
    <w:p w:rsidR="00086A80" w:rsidRDefault="00086A80">
      <w:pPr>
        <w:jc w:val="center"/>
        <w:rPr>
          <w:b/>
          <w:bCs/>
          <w:lang w:val="es-ES_tradnl"/>
        </w:rPr>
      </w:pPr>
    </w:p>
    <w:p w:rsidR="00086A80" w:rsidRDefault="00086A80">
      <w:pPr>
        <w:jc w:val="center"/>
        <w:rPr>
          <w:b/>
          <w:bCs/>
          <w:lang w:val="es-ES_tradnl"/>
        </w:rPr>
      </w:pPr>
      <w:r>
        <w:rPr>
          <w:b/>
          <w:bCs/>
          <w:lang w:val="es-ES_tradnl"/>
        </w:rPr>
        <w:br w:type="page"/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086A80">
        <w:tc>
          <w:tcPr>
            <w:tcW w:w="14033" w:type="dxa"/>
            <w:shd w:val="clear" w:color="auto" w:fill="E6E6E6"/>
          </w:tcPr>
          <w:p w:rsidR="00086A80" w:rsidRDefault="00086A80">
            <w:pPr>
              <w:pStyle w:val="Ttulo3"/>
              <w:rPr>
                <w:rFonts w:ascii="Arial Rounded MT Bold" w:hAnsi="Arial Rounded MT Bold" w:cs="Arial Rounded MT Bold"/>
                <w:b w:val="0"/>
                <w:bCs w:val="0"/>
                <w:spacing w:val="80"/>
                <w:lang w:val="es-ES"/>
              </w:rPr>
            </w:pPr>
            <w:r>
              <w:rPr>
                <w:rFonts w:ascii="Arial Rounded MT Bold" w:hAnsi="Arial Rounded MT Bold" w:cs="Arial Rounded MT Bold"/>
                <w:spacing w:val="80"/>
                <w:lang w:val="es-ES"/>
              </w:rPr>
              <w:t>DIRIGIDO A</w:t>
            </w:r>
          </w:p>
        </w:tc>
      </w:tr>
      <w:tr w:rsidR="00086A80">
        <w:trPr>
          <w:trHeight w:val="8788"/>
        </w:trPr>
        <w:tc>
          <w:tcPr>
            <w:tcW w:w="14033" w:type="dxa"/>
          </w:tcPr>
          <w:p w:rsidR="00086A80" w:rsidRDefault="00086A80">
            <w:pPr>
              <w:spacing w:line="360" w:lineRule="auto"/>
              <w:ind w:left="567" w:right="639"/>
              <w:rPr>
                <w:rFonts w:ascii="Arial Rounded MT Bold" w:hAnsi="Arial Rounded MT Bold" w:cs="Arial Rounded MT Bold"/>
                <w:sz w:val="28"/>
                <w:szCs w:val="28"/>
              </w:rPr>
            </w:pPr>
          </w:p>
          <w:p w:rsidR="00086A80" w:rsidRDefault="00086A80">
            <w:pPr>
              <w:spacing w:line="360" w:lineRule="auto"/>
              <w:ind w:right="639"/>
              <w:rPr>
                <w:rFonts w:ascii="Arial Rounded MT Bold" w:hAnsi="Arial Rounded MT Bold" w:cs="Arial Rounded MT Bold"/>
                <w:sz w:val="28"/>
                <w:szCs w:val="28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</w:rPr>
              <w:t xml:space="preserve"> </w:t>
            </w:r>
          </w:p>
          <w:p w:rsidR="00086A80" w:rsidRPr="00C44954" w:rsidRDefault="00086A80" w:rsidP="002632EA">
            <w:pPr>
              <w:ind w:left="782" w:right="924"/>
              <w:jc w:val="both"/>
              <w:rPr>
                <w:sz w:val="28"/>
                <w:szCs w:val="28"/>
              </w:rPr>
            </w:pPr>
            <w:r w:rsidRPr="00C44954">
              <w:rPr>
                <w:sz w:val="28"/>
                <w:szCs w:val="28"/>
              </w:rPr>
              <w:t>El curso “</w:t>
            </w:r>
            <w:r>
              <w:rPr>
                <w:b/>
                <w:bCs/>
                <w:sz w:val="28"/>
                <w:szCs w:val="28"/>
              </w:rPr>
              <w:t>Serigrafía elemental</w:t>
            </w:r>
            <w:r w:rsidRPr="00C44954">
              <w:rPr>
                <w:sz w:val="28"/>
                <w:szCs w:val="28"/>
              </w:rPr>
              <w:t>” está</w:t>
            </w:r>
            <w:r>
              <w:rPr>
                <w:sz w:val="28"/>
                <w:szCs w:val="28"/>
              </w:rPr>
              <w:t xml:space="preserve"> dirigido a los alumnos de Bachillerato así como al público en general</w:t>
            </w:r>
          </w:p>
          <w:p w:rsidR="00086A80" w:rsidRDefault="00086A80" w:rsidP="00BF75D7">
            <w:pPr>
              <w:autoSpaceDE w:val="0"/>
              <w:autoSpaceDN w:val="0"/>
              <w:adjustRightInd w:val="0"/>
              <w:ind w:left="780" w:right="922"/>
              <w:jc w:val="both"/>
              <w:rPr>
                <w:color w:val="000000"/>
                <w:sz w:val="28"/>
                <w:szCs w:val="28"/>
              </w:rPr>
            </w:pPr>
          </w:p>
          <w:p w:rsidR="00086A80" w:rsidRDefault="00086A80" w:rsidP="00BF75D7">
            <w:pPr>
              <w:autoSpaceDE w:val="0"/>
              <w:autoSpaceDN w:val="0"/>
              <w:adjustRightInd w:val="0"/>
              <w:ind w:left="780" w:right="922"/>
              <w:jc w:val="both"/>
              <w:rPr>
                <w:color w:val="000000"/>
                <w:sz w:val="28"/>
                <w:szCs w:val="28"/>
              </w:rPr>
            </w:pPr>
            <w:r w:rsidRPr="00C85C04">
              <w:rPr>
                <w:color w:val="000000"/>
                <w:sz w:val="28"/>
                <w:szCs w:val="28"/>
              </w:rPr>
              <w:t>El aspirante que desee ingresar</w:t>
            </w:r>
            <w:r>
              <w:rPr>
                <w:color w:val="000000"/>
                <w:sz w:val="28"/>
                <w:szCs w:val="28"/>
              </w:rPr>
              <w:t xml:space="preserve"> a este curso </w:t>
            </w:r>
            <w:r w:rsidRPr="00C85C04">
              <w:rPr>
                <w:color w:val="000000"/>
                <w:sz w:val="28"/>
                <w:szCs w:val="28"/>
              </w:rPr>
              <w:t xml:space="preserve">deberá cubrir los siguientes requisitos: </w:t>
            </w:r>
          </w:p>
          <w:p w:rsidR="00086A80" w:rsidRPr="00C85C04" w:rsidRDefault="00086A80" w:rsidP="00BF75D7">
            <w:pPr>
              <w:autoSpaceDE w:val="0"/>
              <w:autoSpaceDN w:val="0"/>
              <w:adjustRightInd w:val="0"/>
              <w:ind w:left="780" w:right="922"/>
              <w:jc w:val="both"/>
              <w:rPr>
                <w:color w:val="000000"/>
                <w:sz w:val="28"/>
                <w:szCs w:val="28"/>
              </w:rPr>
            </w:pPr>
          </w:p>
          <w:p w:rsidR="00086A80" w:rsidRDefault="00086A80" w:rsidP="00BF75D7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780" w:right="922"/>
              <w:rPr>
                <w:color w:val="000000"/>
                <w:sz w:val="28"/>
                <w:szCs w:val="28"/>
              </w:rPr>
            </w:pPr>
            <w:r w:rsidRPr="00931611">
              <w:rPr>
                <w:color w:val="000000"/>
                <w:sz w:val="28"/>
                <w:szCs w:val="28"/>
              </w:rPr>
              <w:t>Aplicar la comunicación verbal.</w:t>
            </w:r>
          </w:p>
          <w:p w:rsidR="00086A80" w:rsidRDefault="00086A80" w:rsidP="00BF75D7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780" w:right="922"/>
              <w:rPr>
                <w:color w:val="000000"/>
                <w:sz w:val="28"/>
                <w:szCs w:val="28"/>
              </w:rPr>
            </w:pPr>
            <w:r w:rsidRPr="00931611">
              <w:rPr>
                <w:color w:val="000000"/>
                <w:sz w:val="28"/>
                <w:szCs w:val="28"/>
              </w:rPr>
              <w:t>Aplicar la comunicación escrita.</w:t>
            </w:r>
          </w:p>
          <w:p w:rsidR="00086A80" w:rsidRDefault="00086A80" w:rsidP="00BF75D7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780" w:right="92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Aplicar las operaciones aritméticas básicas</w:t>
            </w:r>
          </w:p>
          <w:p w:rsidR="00086A80" w:rsidRPr="00931611" w:rsidRDefault="00086A80" w:rsidP="00BF75D7">
            <w:pPr>
              <w:widowControl w:val="0"/>
              <w:autoSpaceDE w:val="0"/>
              <w:autoSpaceDN w:val="0"/>
              <w:adjustRightInd w:val="0"/>
              <w:spacing w:line="341" w:lineRule="exact"/>
              <w:ind w:left="780" w:right="922"/>
              <w:rPr>
                <w:color w:val="000000"/>
                <w:sz w:val="28"/>
                <w:szCs w:val="28"/>
              </w:rPr>
            </w:pPr>
          </w:p>
          <w:p w:rsidR="00086A80" w:rsidRPr="00C85C04" w:rsidRDefault="00086A80" w:rsidP="00BF75D7">
            <w:pPr>
              <w:autoSpaceDE w:val="0"/>
              <w:autoSpaceDN w:val="0"/>
              <w:adjustRightInd w:val="0"/>
              <w:ind w:left="780" w:right="922"/>
              <w:rPr>
                <w:color w:val="000000"/>
                <w:sz w:val="28"/>
                <w:szCs w:val="28"/>
              </w:rPr>
            </w:pPr>
          </w:p>
          <w:p w:rsidR="00086A80" w:rsidRPr="00C85C04" w:rsidRDefault="00086A80" w:rsidP="00BF75D7">
            <w:pPr>
              <w:autoSpaceDE w:val="0"/>
              <w:autoSpaceDN w:val="0"/>
              <w:adjustRightInd w:val="0"/>
              <w:ind w:left="780" w:right="922"/>
              <w:jc w:val="both"/>
              <w:rPr>
                <w:color w:val="000000"/>
                <w:sz w:val="28"/>
                <w:szCs w:val="28"/>
              </w:rPr>
            </w:pPr>
            <w:r w:rsidRPr="00C85C04">
              <w:rPr>
                <w:color w:val="000000"/>
                <w:sz w:val="28"/>
                <w:szCs w:val="28"/>
              </w:rPr>
              <w:t xml:space="preserve">Para poder inscribirse al curso de capacitación, además de cubrir el perfil de ingreso, el aspirante deberá cumplir con los requerimientos del Manual de Control Escolar </w:t>
            </w:r>
            <w:r>
              <w:rPr>
                <w:color w:val="000000"/>
                <w:sz w:val="28"/>
                <w:szCs w:val="28"/>
              </w:rPr>
              <w:t>de los Cursos No Regulares de Instituto de Capacitación para el trabajo del estado de Quintana Roo (ICATQR).</w:t>
            </w:r>
          </w:p>
          <w:p w:rsidR="00086A80" w:rsidRDefault="00086A80" w:rsidP="00354350">
            <w:pPr>
              <w:spacing w:line="360" w:lineRule="auto"/>
              <w:ind w:left="1347" w:right="1064"/>
              <w:jc w:val="both"/>
              <w:rPr>
                <w:b/>
                <w:bCs/>
              </w:rPr>
            </w:pPr>
          </w:p>
        </w:tc>
      </w:tr>
    </w:tbl>
    <w:p w:rsidR="00086A80" w:rsidRDefault="00086A80">
      <w:pPr>
        <w:jc w:val="center"/>
        <w:rPr>
          <w:b/>
          <w:bCs/>
          <w:lang w:val="es-ES_tradnl"/>
        </w:rPr>
      </w:pPr>
    </w:p>
    <w:p w:rsidR="00086A80" w:rsidRDefault="00086A80">
      <w:pPr>
        <w:jc w:val="center"/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</w:pPr>
      <w:r>
        <w:rPr>
          <w:b/>
          <w:bCs/>
          <w:lang w:val="es-ES_tradnl"/>
        </w:rPr>
        <w:br w:type="page"/>
      </w:r>
      <w:r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  <w:lastRenderedPageBreak/>
        <w:t>PRESENTACIÓN DE LOS CONTENIDOS TEMÁTICOS</w:t>
      </w:r>
    </w:p>
    <w:p w:rsidR="00086A80" w:rsidRDefault="00086A80">
      <w:pPr>
        <w:rPr>
          <w:b/>
          <w:bCs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086A80">
        <w:trPr>
          <w:cantSplit/>
          <w:trHeight w:val="499"/>
          <w:jc w:val="center"/>
        </w:trPr>
        <w:tc>
          <w:tcPr>
            <w:tcW w:w="5558" w:type="dxa"/>
            <w:gridSpan w:val="3"/>
            <w:shd w:val="pct10" w:color="auto" w:fill="FFFFFF"/>
            <w:vAlign w:val="center"/>
          </w:tcPr>
          <w:p w:rsidR="00086A80" w:rsidRDefault="00086A80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CONTENIDOS</w:t>
            </w:r>
          </w:p>
        </w:tc>
        <w:tc>
          <w:tcPr>
            <w:tcW w:w="8647" w:type="dxa"/>
            <w:vMerge w:val="restart"/>
            <w:shd w:val="pct10" w:color="auto" w:fill="FFFFFF"/>
            <w:vAlign w:val="center"/>
          </w:tcPr>
          <w:p w:rsidR="00086A80" w:rsidRDefault="00086A80">
            <w:pPr>
              <w:pStyle w:val="Ttulo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</w:t>
            </w:r>
          </w:p>
        </w:tc>
      </w:tr>
      <w:tr w:rsidR="00086A80">
        <w:trPr>
          <w:cantSplit/>
          <w:trHeight w:val="927"/>
          <w:jc w:val="center"/>
        </w:trPr>
        <w:tc>
          <w:tcPr>
            <w:tcW w:w="1778" w:type="dxa"/>
            <w:shd w:val="pct10" w:color="auto" w:fill="FFFFFF"/>
            <w:vAlign w:val="center"/>
          </w:tcPr>
          <w:p w:rsidR="00086A80" w:rsidRDefault="00086A8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UNIDAD</w:t>
            </w:r>
          </w:p>
        </w:tc>
        <w:tc>
          <w:tcPr>
            <w:tcW w:w="1890" w:type="dxa"/>
            <w:shd w:val="pct10" w:color="auto" w:fill="FFFFFF"/>
            <w:vAlign w:val="center"/>
          </w:tcPr>
          <w:p w:rsidR="00086A80" w:rsidRDefault="00086A8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TEMA</w:t>
            </w:r>
          </w:p>
        </w:tc>
        <w:tc>
          <w:tcPr>
            <w:tcW w:w="1890" w:type="dxa"/>
            <w:shd w:val="pct10" w:color="auto" w:fill="FFFFFF"/>
            <w:vAlign w:val="center"/>
          </w:tcPr>
          <w:p w:rsidR="00086A80" w:rsidRDefault="00086A8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SUBTEMA</w:t>
            </w:r>
          </w:p>
        </w:tc>
        <w:tc>
          <w:tcPr>
            <w:tcW w:w="8647" w:type="dxa"/>
            <w:vMerge/>
            <w:shd w:val="pct10" w:color="auto" w:fill="FFFFFF"/>
          </w:tcPr>
          <w:p w:rsidR="00086A80" w:rsidRDefault="00086A80">
            <w:pPr>
              <w:jc w:val="center"/>
              <w:rPr>
                <w:b/>
                <w:bCs/>
                <w:lang w:val="es-ES_tradnl"/>
              </w:rPr>
            </w:pPr>
          </w:p>
        </w:tc>
      </w:tr>
      <w:tr w:rsidR="00086A80" w:rsidRPr="00AC58E8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</w:tcPr>
          <w:p w:rsidR="00086A80" w:rsidRPr="00AC58E8" w:rsidRDefault="00086A80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1</w:t>
            </w:r>
          </w:p>
        </w:tc>
        <w:tc>
          <w:tcPr>
            <w:tcW w:w="1890" w:type="dxa"/>
            <w:tcBorders>
              <w:top w:val="nil"/>
            </w:tcBorders>
          </w:tcPr>
          <w:p w:rsidR="00086A80" w:rsidRPr="00AC58E8" w:rsidRDefault="00086A80" w:rsidP="007D5808">
            <w:pPr>
              <w:jc w:val="center"/>
              <w:rPr>
                <w:b/>
                <w:bCs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086A80" w:rsidRPr="00AC58E8" w:rsidRDefault="00086A80" w:rsidP="007D5808">
            <w:pPr>
              <w:jc w:val="center"/>
              <w:rPr>
                <w:lang w:val="es-ES_tradnl"/>
              </w:rPr>
            </w:pPr>
          </w:p>
        </w:tc>
        <w:tc>
          <w:tcPr>
            <w:tcW w:w="8647" w:type="dxa"/>
            <w:tcBorders>
              <w:top w:val="nil"/>
            </w:tcBorders>
          </w:tcPr>
          <w:p w:rsidR="00086A80" w:rsidRPr="00AC58E8" w:rsidRDefault="00086A80">
            <w:pPr>
              <w:pStyle w:val="Ttulo9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MEDIDAS DE SEGURIDAD E HIGIENE</w:t>
            </w:r>
          </w:p>
        </w:tc>
      </w:tr>
      <w:tr w:rsidR="00086A80" w:rsidRPr="00AC58E8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</w:tcPr>
          <w:p w:rsidR="00086A80" w:rsidRPr="00AC58E8" w:rsidRDefault="00086A80">
            <w:pPr>
              <w:jc w:val="center"/>
              <w:rPr>
                <w:b/>
                <w:bCs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086A80" w:rsidRPr="00AC58E8" w:rsidRDefault="00086A80" w:rsidP="007D5808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1.1</w:t>
            </w:r>
          </w:p>
        </w:tc>
        <w:tc>
          <w:tcPr>
            <w:tcW w:w="1890" w:type="dxa"/>
            <w:tcBorders>
              <w:top w:val="nil"/>
            </w:tcBorders>
          </w:tcPr>
          <w:p w:rsidR="00086A80" w:rsidRPr="00AC58E8" w:rsidRDefault="00086A80" w:rsidP="007D5808">
            <w:pPr>
              <w:jc w:val="center"/>
              <w:rPr>
                <w:lang w:val="es-ES_tradnl"/>
              </w:rPr>
            </w:pPr>
          </w:p>
        </w:tc>
        <w:tc>
          <w:tcPr>
            <w:tcW w:w="8647" w:type="dxa"/>
            <w:tcBorders>
              <w:top w:val="nil"/>
            </w:tcBorders>
          </w:tcPr>
          <w:p w:rsidR="00086A80" w:rsidRPr="00AC58E8" w:rsidRDefault="00086A80">
            <w:pPr>
              <w:pStyle w:val="Ttulo9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Medidas de </w:t>
            </w:r>
            <w:r w:rsidRPr="00C60453">
              <w:rPr>
                <w:b/>
                <w:bCs/>
                <w:sz w:val="24"/>
                <w:szCs w:val="24"/>
              </w:rPr>
              <w:t>seguridad</w:t>
            </w:r>
            <w:r>
              <w:rPr>
                <w:b/>
                <w:bCs/>
                <w:sz w:val="24"/>
                <w:szCs w:val="24"/>
              </w:rPr>
              <w:t xml:space="preserve"> e higiene</w:t>
            </w:r>
          </w:p>
        </w:tc>
      </w:tr>
      <w:tr w:rsidR="00086A80" w:rsidRPr="00AC58E8">
        <w:trPr>
          <w:trHeight w:val="440"/>
          <w:jc w:val="center"/>
        </w:trPr>
        <w:tc>
          <w:tcPr>
            <w:tcW w:w="1778" w:type="dxa"/>
          </w:tcPr>
          <w:p w:rsidR="00086A80" w:rsidRPr="00AC58E8" w:rsidRDefault="00086A80" w:rsidP="007D5808">
            <w:pPr>
              <w:jc w:val="center"/>
              <w:rPr>
                <w:b/>
                <w:bCs/>
                <w:lang w:val="es-ES_tradnl"/>
              </w:rPr>
            </w:pPr>
          </w:p>
        </w:tc>
        <w:tc>
          <w:tcPr>
            <w:tcW w:w="1890" w:type="dxa"/>
          </w:tcPr>
          <w:p w:rsidR="00086A80" w:rsidRPr="00AC58E8" w:rsidRDefault="00086A80" w:rsidP="007D5808">
            <w:pPr>
              <w:jc w:val="center"/>
              <w:rPr>
                <w:b/>
                <w:bCs/>
                <w:lang w:val="es-ES_tradnl"/>
              </w:rPr>
            </w:pPr>
          </w:p>
        </w:tc>
        <w:tc>
          <w:tcPr>
            <w:tcW w:w="1890" w:type="dxa"/>
          </w:tcPr>
          <w:p w:rsidR="00086A80" w:rsidRPr="00AC58E8" w:rsidRDefault="00086A80" w:rsidP="007D580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1.1.1</w:t>
            </w:r>
          </w:p>
        </w:tc>
        <w:tc>
          <w:tcPr>
            <w:tcW w:w="8647" w:type="dxa"/>
          </w:tcPr>
          <w:p w:rsidR="00086A80" w:rsidRPr="009A6E75" w:rsidRDefault="00086A80" w:rsidP="007D5808">
            <w:pPr>
              <w:pStyle w:val="Ttulo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el área de trabajo</w:t>
            </w:r>
          </w:p>
        </w:tc>
      </w:tr>
      <w:tr w:rsidR="00086A80" w:rsidRPr="00AC58E8">
        <w:trPr>
          <w:trHeight w:val="440"/>
          <w:jc w:val="center"/>
        </w:trPr>
        <w:tc>
          <w:tcPr>
            <w:tcW w:w="1778" w:type="dxa"/>
          </w:tcPr>
          <w:p w:rsidR="00086A80" w:rsidRPr="00AC58E8" w:rsidRDefault="00086A80" w:rsidP="007D5808">
            <w:pPr>
              <w:jc w:val="center"/>
              <w:rPr>
                <w:b/>
                <w:bCs/>
                <w:lang w:val="es-ES_tradnl"/>
              </w:rPr>
            </w:pPr>
          </w:p>
        </w:tc>
        <w:tc>
          <w:tcPr>
            <w:tcW w:w="1890" w:type="dxa"/>
          </w:tcPr>
          <w:p w:rsidR="00086A80" w:rsidRPr="000A758B" w:rsidRDefault="00086A80" w:rsidP="007D5808">
            <w:pPr>
              <w:jc w:val="center"/>
              <w:rPr>
                <w:b/>
                <w:bCs/>
                <w:lang w:val="es-ES_tradnl"/>
              </w:rPr>
            </w:pPr>
          </w:p>
        </w:tc>
        <w:tc>
          <w:tcPr>
            <w:tcW w:w="1890" w:type="dxa"/>
          </w:tcPr>
          <w:p w:rsidR="00086A80" w:rsidRPr="00AC58E8" w:rsidRDefault="00086A80" w:rsidP="008C045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1.1.2</w:t>
            </w:r>
          </w:p>
        </w:tc>
        <w:tc>
          <w:tcPr>
            <w:tcW w:w="8647" w:type="dxa"/>
          </w:tcPr>
          <w:p w:rsidR="00086A80" w:rsidRPr="000A758B" w:rsidRDefault="00086A80" w:rsidP="008C0457">
            <w:pPr>
              <w:pStyle w:val="Ttulo9"/>
              <w:rPr>
                <w:sz w:val="24"/>
                <w:szCs w:val="24"/>
              </w:rPr>
            </w:pPr>
            <w:r w:rsidRPr="000A758B">
              <w:rPr>
                <w:sz w:val="24"/>
                <w:szCs w:val="24"/>
              </w:rPr>
              <w:t xml:space="preserve">Procedimientos </w:t>
            </w:r>
            <w:r>
              <w:rPr>
                <w:sz w:val="24"/>
                <w:szCs w:val="24"/>
              </w:rPr>
              <w:t xml:space="preserve">y carteles </w:t>
            </w:r>
            <w:r w:rsidRPr="000A758B">
              <w:rPr>
                <w:sz w:val="24"/>
                <w:szCs w:val="24"/>
              </w:rPr>
              <w:t>de emergencia</w:t>
            </w:r>
          </w:p>
        </w:tc>
      </w:tr>
      <w:tr w:rsidR="00086A80" w:rsidRPr="00AC58E8">
        <w:trPr>
          <w:trHeight w:val="440"/>
          <w:jc w:val="center"/>
        </w:trPr>
        <w:tc>
          <w:tcPr>
            <w:tcW w:w="1778" w:type="dxa"/>
          </w:tcPr>
          <w:p w:rsidR="00086A80" w:rsidRPr="00AC58E8" w:rsidRDefault="00086A80" w:rsidP="008C0457">
            <w:pPr>
              <w:jc w:val="center"/>
              <w:rPr>
                <w:b/>
                <w:bCs/>
                <w:lang w:val="es-ES_tradnl"/>
              </w:rPr>
            </w:pPr>
          </w:p>
        </w:tc>
        <w:tc>
          <w:tcPr>
            <w:tcW w:w="1890" w:type="dxa"/>
          </w:tcPr>
          <w:p w:rsidR="00086A80" w:rsidRPr="00AC58E8" w:rsidRDefault="00086A80" w:rsidP="008C0457">
            <w:pPr>
              <w:jc w:val="center"/>
              <w:rPr>
                <w:lang w:val="es-ES_tradnl"/>
              </w:rPr>
            </w:pPr>
          </w:p>
        </w:tc>
        <w:tc>
          <w:tcPr>
            <w:tcW w:w="1890" w:type="dxa"/>
          </w:tcPr>
          <w:p w:rsidR="00086A80" w:rsidRPr="00AC58E8" w:rsidRDefault="00086A80" w:rsidP="008C0457">
            <w:pPr>
              <w:jc w:val="center"/>
              <w:rPr>
                <w:lang w:val="es-ES_tradnl"/>
              </w:rPr>
            </w:pPr>
          </w:p>
        </w:tc>
        <w:tc>
          <w:tcPr>
            <w:tcW w:w="8647" w:type="dxa"/>
          </w:tcPr>
          <w:p w:rsidR="00086A80" w:rsidRPr="000A758B" w:rsidRDefault="00086A80" w:rsidP="008C0457">
            <w:pPr>
              <w:pStyle w:val="Ttulo9"/>
              <w:rPr>
                <w:b/>
                <w:bCs/>
                <w:sz w:val="24"/>
                <w:szCs w:val="24"/>
              </w:rPr>
            </w:pPr>
          </w:p>
        </w:tc>
      </w:tr>
      <w:tr w:rsidR="00086A80" w:rsidRPr="00AC58E8">
        <w:trPr>
          <w:trHeight w:val="440"/>
          <w:jc w:val="center"/>
        </w:trPr>
        <w:tc>
          <w:tcPr>
            <w:tcW w:w="1778" w:type="dxa"/>
          </w:tcPr>
          <w:p w:rsidR="00086A80" w:rsidRPr="00AC58E8" w:rsidRDefault="00086A80" w:rsidP="008C0457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2</w:t>
            </w:r>
          </w:p>
        </w:tc>
        <w:tc>
          <w:tcPr>
            <w:tcW w:w="1890" w:type="dxa"/>
          </w:tcPr>
          <w:p w:rsidR="00086A80" w:rsidRPr="00AC58E8" w:rsidRDefault="00086A80" w:rsidP="008C0457">
            <w:pPr>
              <w:jc w:val="center"/>
              <w:rPr>
                <w:lang w:val="es-ES_tradnl"/>
              </w:rPr>
            </w:pPr>
          </w:p>
        </w:tc>
        <w:tc>
          <w:tcPr>
            <w:tcW w:w="1890" w:type="dxa"/>
          </w:tcPr>
          <w:p w:rsidR="00086A80" w:rsidRPr="00AC58E8" w:rsidRDefault="00086A80" w:rsidP="008C0457">
            <w:pPr>
              <w:jc w:val="center"/>
              <w:rPr>
                <w:lang w:val="es-ES_tradnl"/>
              </w:rPr>
            </w:pPr>
          </w:p>
        </w:tc>
        <w:tc>
          <w:tcPr>
            <w:tcW w:w="8647" w:type="dxa"/>
          </w:tcPr>
          <w:p w:rsidR="00086A80" w:rsidRPr="000A758B" w:rsidRDefault="00086A80" w:rsidP="008C0457">
            <w:pPr>
              <w:pStyle w:val="Ttulo9"/>
              <w:rPr>
                <w:b/>
                <w:bCs/>
                <w:sz w:val="24"/>
                <w:szCs w:val="24"/>
              </w:rPr>
            </w:pPr>
            <w:r w:rsidRPr="000A758B">
              <w:rPr>
                <w:b/>
                <w:bCs/>
                <w:sz w:val="24"/>
                <w:szCs w:val="24"/>
              </w:rPr>
              <w:t>MANTENIMIENTO DEL ÁREA, MAQUINARIA Y EQUIPO DE TRABAJO</w:t>
            </w:r>
          </w:p>
        </w:tc>
      </w:tr>
      <w:tr w:rsidR="00086A80" w:rsidRPr="00AC58E8">
        <w:trPr>
          <w:trHeight w:val="440"/>
          <w:jc w:val="center"/>
        </w:trPr>
        <w:tc>
          <w:tcPr>
            <w:tcW w:w="1778" w:type="dxa"/>
          </w:tcPr>
          <w:p w:rsidR="00086A80" w:rsidRPr="00AC58E8" w:rsidRDefault="00086A80" w:rsidP="008C0457">
            <w:pPr>
              <w:jc w:val="center"/>
              <w:rPr>
                <w:b/>
                <w:bCs/>
                <w:lang w:val="es-ES_tradnl"/>
              </w:rPr>
            </w:pPr>
          </w:p>
        </w:tc>
        <w:tc>
          <w:tcPr>
            <w:tcW w:w="1890" w:type="dxa"/>
          </w:tcPr>
          <w:p w:rsidR="00086A80" w:rsidRPr="009A6E75" w:rsidRDefault="00086A80" w:rsidP="008C0457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2.1</w:t>
            </w:r>
          </w:p>
        </w:tc>
        <w:tc>
          <w:tcPr>
            <w:tcW w:w="1890" w:type="dxa"/>
          </w:tcPr>
          <w:p w:rsidR="00086A80" w:rsidRPr="00AC58E8" w:rsidRDefault="00086A80" w:rsidP="008C0457">
            <w:pPr>
              <w:jc w:val="center"/>
              <w:rPr>
                <w:lang w:val="es-ES_tradnl"/>
              </w:rPr>
            </w:pPr>
          </w:p>
        </w:tc>
        <w:tc>
          <w:tcPr>
            <w:tcW w:w="8647" w:type="dxa"/>
          </w:tcPr>
          <w:p w:rsidR="00086A80" w:rsidRPr="003F2193" w:rsidRDefault="00086A80" w:rsidP="008C0457">
            <w:pPr>
              <w:rPr>
                <w:b/>
                <w:bCs/>
                <w:lang w:val="es-ES_tradnl"/>
              </w:rPr>
            </w:pPr>
            <w:r w:rsidRPr="003F2193">
              <w:rPr>
                <w:b/>
                <w:bCs/>
                <w:lang w:val="es-ES_tradnl"/>
              </w:rPr>
              <w:t>Diagnóstico y corrección de fallas</w:t>
            </w:r>
          </w:p>
        </w:tc>
      </w:tr>
      <w:tr w:rsidR="00086A80" w:rsidRPr="00AC58E8">
        <w:trPr>
          <w:trHeight w:val="440"/>
          <w:jc w:val="center"/>
        </w:trPr>
        <w:tc>
          <w:tcPr>
            <w:tcW w:w="1778" w:type="dxa"/>
          </w:tcPr>
          <w:p w:rsidR="00086A80" w:rsidRPr="00AC58E8" w:rsidRDefault="00086A80" w:rsidP="008C0457">
            <w:pPr>
              <w:jc w:val="center"/>
              <w:rPr>
                <w:b/>
                <w:bCs/>
                <w:lang w:val="es-ES_tradnl"/>
              </w:rPr>
            </w:pPr>
          </w:p>
        </w:tc>
        <w:tc>
          <w:tcPr>
            <w:tcW w:w="1890" w:type="dxa"/>
          </w:tcPr>
          <w:p w:rsidR="00086A80" w:rsidRPr="00AC58E8" w:rsidRDefault="00086A80" w:rsidP="008C0457">
            <w:pPr>
              <w:jc w:val="center"/>
              <w:rPr>
                <w:lang w:val="es-ES_tradnl"/>
              </w:rPr>
            </w:pPr>
          </w:p>
        </w:tc>
        <w:tc>
          <w:tcPr>
            <w:tcW w:w="1890" w:type="dxa"/>
          </w:tcPr>
          <w:p w:rsidR="00086A80" w:rsidRPr="00AC58E8" w:rsidRDefault="00086A80" w:rsidP="008C045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2.1.1</w:t>
            </w:r>
          </w:p>
        </w:tc>
        <w:tc>
          <w:tcPr>
            <w:tcW w:w="8647" w:type="dxa"/>
          </w:tcPr>
          <w:p w:rsidR="00086A80" w:rsidRPr="00AC58E8" w:rsidRDefault="00086A80" w:rsidP="008C0457">
            <w:pPr>
              <w:pStyle w:val="Ttulo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Detección, diagnóstico y corrección de fallas</w:t>
            </w:r>
          </w:p>
        </w:tc>
      </w:tr>
      <w:tr w:rsidR="00086A80" w:rsidRPr="00AC58E8">
        <w:trPr>
          <w:trHeight w:val="440"/>
          <w:jc w:val="center"/>
        </w:trPr>
        <w:tc>
          <w:tcPr>
            <w:tcW w:w="1778" w:type="dxa"/>
          </w:tcPr>
          <w:p w:rsidR="00086A80" w:rsidRPr="00AC58E8" w:rsidRDefault="00086A80" w:rsidP="008C0457">
            <w:pPr>
              <w:jc w:val="center"/>
              <w:rPr>
                <w:b/>
                <w:bCs/>
                <w:lang w:val="es-ES_tradnl"/>
              </w:rPr>
            </w:pPr>
          </w:p>
        </w:tc>
        <w:tc>
          <w:tcPr>
            <w:tcW w:w="1890" w:type="dxa"/>
          </w:tcPr>
          <w:p w:rsidR="00086A80" w:rsidRPr="00AC58E8" w:rsidRDefault="00086A80" w:rsidP="008C0457">
            <w:pPr>
              <w:jc w:val="center"/>
              <w:rPr>
                <w:lang w:val="es-ES_tradnl"/>
              </w:rPr>
            </w:pPr>
          </w:p>
        </w:tc>
        <w:tc>
          <w:tcPr>
            <w:tcW w:w="1890" w:type="dxa"/>
          </w:tcPr>
          <w:p w:rsidR="00086A80" w:rsidRPr="00AC58E8" w:rsidRDefault="00086A80" w:rsidP="008C045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2.1.2</w:t>
            </w:r>
          </w:p>
        </w:tc>
        <w:tc>
          <w:tcPr>
            <w:tcW w:w="8647" w:type="dxa"/>
          </w:tcPr>
          <w:p w:rsidR="00086A80" w:rsidRPr="00AC58E8" w:rsidRDefault="00086A80" w:rsidP="008C0457">
            <w:pPr>
              <w:rPr>
                <w:lang w:val="es-ES_tradnl"/>
              </w:rPr>
            </w:pPr>
            <w:r>
              <w:rPr>
                <w:lang w:val="es-ES_tradnl"/>
              </w:rPr>
              <w:t>Utilización de herramientas y p</w:t>
            </w:r>
            <w:r w:rsidRPr="00A17E2D">
              <w:rPr>
                <w:lang w:val="es-ES_tradnl"/>
              </w:rPr>
              <w:t xml:space="preserve">rácticas seguras </w:t>
            </w:r>
          </w:p>
        </w:tc>
      </w:tr>
      <w:tr w:rsidR="00086A80" w:rsidRPr="00AC58E8">
        <w:trPr>
          <w:trHeight w:val="440"/>
          <w:jc w:val="center"/>
        </w:trPr>
        <w:tc>
          <w:tcPr>
            <w:tcW w:w="1778" w:type="dxa"/>
          </w:tcPr>
          <w:p w:rsidR="00086A80" w:rsidRPr="00AC58E8" w:rsidRDefault="00086A80" w:rsidP="008C0457">
            <w:pPr>
              <w:jc w:val="center"/>
              <w:rPr>
                <w:b/>
                <w:bCs/>
                <w:lang w:val="es-ES_tradnl"/>
              </w:rPr>
            </w:pPr>
          </w:p>
        </w:tc>
        <w:tc>
          <w:tcPr>
            <w:tcW w:w="1890" w:type="dxa"/>
          </w:tcPr>
          <w:p w:rsidR="00086A80" w:rsidRPr="00AC58E8" w:rsidRDefault="00086A80" w:rsidP="008C0457">
            <w:pPr>
              <w:jc w:val="center"/>
              <w:rPr>
                <w:lang w:val="es-ES_tradnl"/>
              </w:rPr>
            </w:pPr>
          </w:p>
        </w:tc>
        <w:tc>
          <w:tcPr>
            <w:tcW w:w="1890" w:type="dxa"/>
          </w:tcPr>
          <w:p w:rsidR="00086A80" w:rsidRPr="00AC58E8" w:rsidRDefault="00086A80" w:rsidP="008C0457">
            <w:pPr>
              <w:jc w:val="center"/>
              <w:rPr>
                <w:lang w:val="es-ES_tradnl"/>
              </w:rPr>
            </w:pPr>
          </w:p>
        </w:tc>
        <w:tc>
          <w:tcPr>
            <w:tcW w:w="8647" w:type="dxa"/>
          </w:tcPr>
          <w:p w:rsidR="00086A80" w:rsidRPr="00753B26" w:rsidRDefault="00086A80" w:rsidP="008C0457">
            <w:pPr>
              <w:rPr>
                <w:b/>
                <w:bCs/>
                <w:lang w:val="es-ES_tradnl"/>
              </w:rPr>
            </w:pPr>
          </w:p>
        </w:tc>
      </w:tr>
      <w:tr w:rsidR="00086A80" w:rsidRPr="00AC58E8">
        <w:trPr>
          <w:trHeight w:val="440"/>
          <w:jc w:val="center"/>
        </w:trPr>
        <w:tc>
          <w:tcPr>
            <w:tcW w:w="1778" w:type="dxa"/>
          </w:tcPr>
          <w:p w:rsidR="00086A80" w:rsidRPr="00AC58E8" w:rsidRDefault="00086A80" w:rsidP="008C0457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3</w:t>
            </w:r>
          </w:p>
        </w:tc>
        <w:tc>
          <w:tcPr>
            <w:tcW w:w="1890" w:type="dxa"/>
          </w:tcPr>
          <w:p w:rsidR="00086A80" w:rsidRPr="00AC58E8" w:rsidRDefault="00086A80" w:rsidP="008C0457">
            <w:pPr>
              <w:jc w:val="center"/>
              <w:rPr>
                <w:lang w:val="es-ES_tradnl"/>
              </w:rPr>
            </w:pPr>
          </w:p>
        </w:tc>
        <w:tc>
          <w:tcPr>
            <w:tcW w:w="1890" w:type="dxa"/>
          </w:tcPr>
          <w:p w:rsidR="00086A80" w:rsidRPr="00AC58E8" w:rsidRDefault="00086A80" w:rsidP="008C0457">
            <w:pPr>
              <w:jc w:val="center"/>
              <w:rPr>
                <w:lang w:val="es-ES_tradnl"/>
              </w:rPr>
            </w:pPr>
          </w:p>
        </w:tc>
        <w:tc>
          <w:tcPr>
            <w:tcW w:w="8647" w:type="dxa"/>
          </w:tcPr>
          <w:p w:rsidR="00086A80" w:rsidRPr="00753B26" w:rsidRDefault="00086A80" w:rsidP="008C0457">
            <w:pPr>
              <w:rPr>
                <w:b/>
                <w:bCs/>
                <w:lang w:val="es-ES_tradnl"/>
              </w:rPr>
            </w:pPr>
            <w:r w:rsidRPr="00753B26">
              <w:rPr>
                <w:b/>
                <w:bCs/>
                <w:lang w:val="es-ES_tradnl"/>
              </w:rPr>
              <w:t>REPRODUCCIÓN DE IMAGENES</w:t>
            </w:r>
          </w:p>
        </w:tc>
      </w:tr>
      <w:tr w:rsidR="00086A80" w:rsidRPr="00AC58E8">
        <w:trPr>
          <w:trHeight w:val="440"/>
          <w:jc w:val="center"/>
        </w:trPr>
        <w:tc>
          <w:tcPr>
            <w:tcW w:w="1778" w:type="dxa"/>
          </w:tcPr>
          <w:p w:rsidR="00086A80" w:rsidRPr="00AC58E8" w:rsidRDefault="00086A80" w:rsidP="008C0457">
            <w:pPr>
              <w:jc w:val="center"/>
              <w:rPr>
                <w:b/>
                <w:bCs/>
                <w:lang w:val="es-ES_tradnl"/>
              </w:rPr>
            </w:pPr>
          </w:p>
        </w:tc>
        <w:tc>
          <w:tcPr>
            <w:tcW w:w="1890" w:type="dxa"/>
          </w:tcPr>
          <w:p w:rsidR="00086A80" w:rsidRPr="003F2193" w:rsidRDefault="00086A80" w:rsidP="008C0457">
            <w:pPr>
              <w:jc w:val="center"/>
              <w:rPr>
                <w:b/>
                <w:bCs/>
                <w:lang w:val="es-ES_tradnl"/>
              </w:rPr>
            </w:pPr>
            <w:r w:rsidRPr="003F2193">
              <w:rPr>
                <w:b/>
                <w:bCs/>
                <w:lang w:val="es-ES_tradnl"/>
              </w:rPr>
              <w:t>3.1</w:t>
            </w:r>
          </w:p>
        </w:tc>
        <w:tc>
          <w:tcPr>
            <w:tcW w:w="1890" w:type="dxa"/>
          </w:tcPr>
          <w:p w:rsidR="00086A80" w:rsidRPr="00AC58E8" w:rsidRDefault="00086A80" w:rsidP="008C0457">
            <w:pPr>
              <w:jc w:val="center"/>
              <w:rPr>
                <w:lang w:val="es-ES_tradnl"/>
              </w:rPr>
            </w:pPr>
          </w:p>
        </w:tc>
        <w:tc>
          <w:tcPr>
            <w:tcW w:w="8647" w:type="dxa"/>
          </w:tcPr>
          <w:p w:rsidR="00086A80" w:rsidRPr="003F2193" w:rsidRDefault="00086A80" w:rsidP="008C0457">
            <w:pPr>
              <w:rPr>
                <w:b/>
                <w:bCs/>
                <w:lang w:val="es-ES_tradnl"/>
              </w:rPr>
            </w:pPr>
            <w:r w:rsidRPr="003F2193">
              <w:rPr>
                <w:b/>
                <w:bCs/>
                <w:lang w:val="es-ES_tradnl"/>
              </w:rPr>
              <w:t>Preparación de materiales</w:t>
            </w:r>
            <w:r>
              <w:rPr>
                <w:b/>
                <w:bCs/>
                <w:lang w:val="es-ES_tradnl"/>
              </w:rPr>
              <w:t xml:space="preserve"> y equipo</w:t>
            </w:r>
          </w:p>
        </w:tc>
      </w:tr>
      <w:tr w:rsidR="00086A80" w:rsidRPr="00AC58E8">
        <w:trPr>
          <w:trHeight w:val="440"/>
          <w:jc w:val="center"/>
        </w:trPr>
        <w:tc>
          <w:tcPr>
            <w:tcW w:w="1778" w:type="dxa"/>
          </w:tcPr>
          <w:p w:rsidR="00086A80" w:rsidRPr="00AC58E8" w:rsidRDefault="00086A80" w:rsidP="008C0457">
            <w:pPr>
              <w:jc w:val="center"/>
              <w:rPr>
                <w:b/>
                <w:bCs/>
                <w:lang w:val="es-ES_tradnl"/>
              </w:rPr>
            </w:pPr>
          </w:p>
        </w:tc>
        <w:tc>
          <w:tcPr>
            <w:tcW w:w="1890" w:type="dxa"/>
          </w:tcPr>
          <w:p w:rsidR="00086A80" w:rsidRPr="00AC58E8" w:rsidRDefault="00086A80" w:rsidP="008C0457">
            <w:pPr>
              <w:jc w:val="center"/>
              <w:rPr>
                <w:b/>
                <w:bCs/>
                <w:lang w:val="es-ES_tradnl"/>
              </w:rPr>
            </w:pPr>
          </w:p>
        </w:tc>
        <w:tc>
          <w:tcPr>
            <w:tcW w:w="1890" w:type="dxa"/>
          </w:tcPr>
          <w:p w:rsidR="00086A80" w:rsidRDefault="00086A80" w:rsidP="008C045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3.1.1</w:t>
            </w:r>
          </w:p>
        </w:tc>
        <w:tc>
          <w:tcPr>
            <w:tcW w:w="8647" w:type="dxa"/>
          </w:tcPr>
          <w:p w:rsidR="00086A80" w:rsidRDefault="00086A80" w:rsidP="008C0457">
            <w:pPr>
              <w:pStyle w:val="Ttulo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 y Manual de serigrafía y fichas técnicas de auxiliares utilizados en el curso</w:t>
            </w:r>
          </w:p>
        </w:tc>
      </w:tr>
      <w:tr w:rsidR="00086A80" w:rsidRPr="00AC58E8">
        <w:trPr>
          <w:trHeight w:val="440"/>
          <w:jc w:val="center"/>
        </w:trPr>
        <w:tc>
          <w:tcPr>
            <w:tcW w:w="1778" w:type="dxa"/>
          </w:tcPr>
          <w:p w:rsidR="00086A80" w:rsidRPr="00AC58E8" w:rsidRDefault="00086A80" w:rsidP="008C0457">
            <w:pPr>
              <w:jc w:val="center"/>
              <w:rPr>
                <w:b/>
                <w:bCs/>
                <w:lang w:val="es-ES_tradnl"/>
              </w:rPr>
            </w:pPr>
          </w:p>
        </w:tc>
        <w:tc>
          <w:tcPr>
            <w:tcW w:w="1890" w:type="dxa"/>
          </w:tcPr>
          <w:p w:rsidR="00086A80" w:rsidRPr="00AC58E8" w:rsidRDefault="00086A80" w:rsidP="008C0457">
            <w:pPr>
              <w:jc w:val="center"/>
              <w:rPr>
                <w:b/>
                <w:bCs/>
                <w:lang w:val="es-ES_tradnl"/>
              </w:rPr>
            </w:pPr>
          </w:p>
        </w:tc>
        <w:tc>
          <w:tcPr>
            <w:tcW w:w="1890" w:type="dxa"/>
          </w:tcPr>
          <w:p w:rsidR="00086A80" w:rsidRPr="00AC58E8" w:rsidRDefault="00086A80" w:rsidP="008C045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3.1.2</w:t>
            </w:r>
          </w:p>
        </w:tc>
        <w:tc>
          <w:tcPr>
            <w:tcW w:w="8647" w:type="dxa"/>
          </w:tcPr>
          <w:p w:rsidR="00086A80" w:rsidRPr="009A6E75" w:rsidRDefault="00086A80" w:rsidP="008C0457">
            <w:pPr>
              <w:pStyle w:val="Ttulo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 Material</w:t>
            </w:r>
          </w:p>
        </w:tc>
      </w:tr>
      <w:tr w:rsidR="00086A80" w:rsidRPr="00AC58E8">
        <w:trPr>
          <w:trHeight w:val="440"/>
          <w:jc w:val="center"/>
        </w:trPr>
        <w:tc>
          <w:tcPr>
            <w:tcW w:w="1778" w:type="dxa"/>
          </w:tcPr>
          <w:p w:rsidR="00086A80" w:rsidRPr="00AC58E8" w:rsidRDefault="00086A80" w:rsidP="008C0457">
            <w:pPr>
              <w:jc w:val="center"/>
              <w:rPr>
                <w:b/>
                <w:bCs/>
                <w:lang w:val="es-ES_tradnl"/>
              </w:rPr>
            </w:pPr>
          </w:p>
        </w:tc>
        <w:tc>
          <w:tcPr>
            <w:tcW w:w="1890" w:type="dxa"/>
          </w:tcPr>
          <w:p w:rsidR="00086A80" w:rsidRPr="000A758B" w:rsidRDefault="00086A80" w:rsidP="008C0457">
            <w:pPr>
              <w:jc w:val="center"/>
              <w:rPr>
                <w:b/>
                <w:bCs/>
                <w:lang w:val="es-ES_tradnl"/>
              </w:rPr>
            </w:pPr>
          </w:p>
        </w:tc>
        <w:tc>
          <w:tcPr>
            <w:tcW w:w="1890" w:type="dxa"/>
          </w:tcPr>
          <w:p w:rsidR="00086A80" w:rsidRPr="003F2193" w:rsidRDefault="00086A80" w:rsidP="008C0457">
            <w:pPr>
              <w:jc w:val="center"/>
              <w:rPr>
                <w:lang w:val="es-ES_tradnl"/>
              </w:rPr>
            </w:pPr>
            <w:r w:rsidRPr="003F2193">
              <w:rPr>
                <w:lang w:val="es-ES_tradnl"/>
              </w:rPr>
              <w:t>3.1.</w:t>
            </w:r>
            <w:r>
              <w:rPr>
                <w:lang w:val="es-ES_tradnl"/>
              </w:rPr>
              <w:t>3</w:t>
            </w:r>
          </w:p>
        </w:tc>
        <w:tc>
          <w:tcPr>
            <w:tcW w:w="8647" w:type="dxa"/>
          </w:tcPr>
          <w:p w:rsidR="00086A80" w:rsidRPr="003F2193" w:rsidRDefault="00086A80" w:rsidP="008C0457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Preparación de tintas, materiales y productos auxiliares </w:t>
            </w:r>
          </w:p>
        </w:tc>
      </w:tr>
      <w:tr w:rsidR="00086A80" w:rsidRPr="00AC58E8">
        <w:trPr>
          <w:trHeight w:val="440"/>
          <w:jc w:val="center"/>
        </w:trPr>
        <w:tc>
          <w:tcPr>
            <w:tcW w:w="1778" w:type="dxa"/>
          </w:tcPr>
          <w:p w:rsidR="00086A80" w:rsidRPr="00AC58E8" w:rsidRDefault="00086A80" w:rsidP="00511CBE">
            <w:pPr>
              <w:jc w:val="center"/>
              <w:rPr>
                <w:b/>
                <w:bCs/>
                <w:lang w:val="es-ES_tradnl"/>
              </w:rPr>
            </w:pPr>
          </w:p>
        </w:tc>
        <w:tc>
          <w:tcPr>
            <w:tcW w:w="1890" w:type="dxa"/>
          </w:tcPr>
          <w:p w:rsidR="00086A80" w:rsidRPr="009A6E75" w:rsidRDefault="00086A80" w:rsidP="00511CBE">
            <w:pPr>
              <w:jc w:val="center"/>
              <w:rPr>
                <w:b/>
                <w:bCs/>
                <w:lang w:val="es-ES_tradnl"/>
              </w:rPr>
            </w:pPr>
          </w:p>
        </w:tc>
        <w:tc>
          <w:tcPr>
            <w:tcW w:w="1890" w:type="dxa"/>
          </w:tcPr>
          <w:p w:rsidR="00086A80" w:rsidRPr="00AC58E8" w:rsidRDefault="00086A80" w:rsidP="008C045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3.1.4</w:t>
            </w:r>
          </w:p>
        </w:tc>
        <w:tc>
          <w:tcPr>
            <w:tcW w:w="8647" w:type="dxa"/>
          </w:tcPr>
          <w:p w:rsidR="00086A80" w:rsidRPr="00AC58E8" w:rsidRDefault="00086A80" w:rsidP="008C0457">
            <w:pPr>
              <w:rPr>
                <w:lang w:val="es-ES_tradnl"/>
              </w:rPr>
            </w:pPr>
            <w:r>
              <w:rPr>
                <w:lang w:val="es-ES_tradnl"/>
              </w:rPr>
              <w:t>Registros de impresión</w:t>
            </w:r>
          </w:p>
        </w:tc>
      </w:tr>
      <w:tr w:rsidR="00086A80" w:rsidRPr="00AC58E8">
        <w:trPr>
          <w:trHeight w:val="440"/>
          <w:jc w:val="center"/>
        </w:trPr>
        <w:tc>
          <w:tcPr>
            <w:tcW w:w="1778" w:type="dxa"/>
          </w:tcPr>
          <w:p w:rsidR="00086A80" w:rsidRPr="00AC58E8" w:rsidRDefault="00086A80" w:rsidP="00511CBE">
            <w:pPr>
              <w:jc w:val="center"/>
              <w:rPr>
                <w:b/>
                <w:bCs/>
                <w:lang w:val="es-ES_tradnl"/>
              </w:rPr>
            </w:pPr>
          </w:p>
        </w:tc>
        <w:tc>
          <w:tcPr>
            <w:tcW w:w="1890" w:type="dxa"/>
          </w:tcPr>
          <w:p w:rsidR="00086A80" w:rsidRPr="00121E88" w:rsidRDefault="00086A80" w:rsidP="00511CBE">
            <w:pPr>
              <w:jc w:val="center"/>
              <w:rPr>
                <w:b/>
                <w:bCs/>
                <w:lang w:val="es-ES_tradnl"/>
              </w:rPr>
            </w:pPr>
          </w:p>
        </w:tc>
        <w:tc>
          <w:tcPr>
            <w:tcW w:w="1890" w:type="dxa"/>
          </w:tcPr>
          <w:p w:rsidR="00086A80" w:rsidRPr="000A758B" w:rsidRDefault="00086A80" w:rsidP="00511CBE">
            <w:pPr>
              <w:jc w:val="center"/>
              <w:rPr>
                <w:lang w:val="es-ES_tradnl"/>
              </w:rPr>
            </w:pPr>
          </w:p>
        </w:tc>
        <w:tc>
          <w:tcPr>
            <w:tcW w:w="8647" w:type="dxa"/>
          </w:tcPr>
          <w:p w:rsidR="00086A80" w:rsidRPr="000A758B" w:rsidRDefault="00086A80" w:rsidP="00511CBE">
            <w:pPr>
              <w:pStyle w:val="Ttulo9"/>
              <w:rPr>
                <w:sz w:val="24"/>
                <w:szCs w:val="24"/>
              </w:rPr>
            </w:pPr>
          </w:p>
        </w:tc>
      </w:tr>
    </w:tbl>
    <w:p w:rsidR="00086A80" w:rsidRDefault="00086A80">
      <w:pPr>
        <w:rPr>
          <w:b/>
          <w:bCs/>
          <w:lang w:val="es-ES_tradnl"/>
        </w:rPr>
      </w:pPr>
    </w:p>
    <w:p w:rsidR="00984D1F" w:rsidRDefault="00984D1F" w:rsidP="003F2193">
      <w:pPr>
        <w:jc w:val="center"/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</w:pPr>
    </w:p>
    <w:p w:rsidR="00086A80" w:rsidRDefault="00086A80" w:rsidP="003F2193">
      <w:pPr>
        <w:jc w:val="center"/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</w:pPr>
      <w:r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  <w:lastRenderedPageBreak/>
        <w:t>PRESENTACIÓN DE LOS CONTENIDOS TEMÁTICOS</w:t>
      </w:r>
    </w:p>
    <w:p w:rsidR="00086A80" w:rsidRDefault="00086A80" w:rsidP="003F2193">
      <w:pPr>
        <w:rPr>
          <w:b/>
          <w:bCs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086A80">
        <w:trPr>
          <w:cantSplit/>
          <w:trHeight w:val="499"/>
          <w:jc w:val="center"/>
        </w:trPr>
        <w:tc>
          <w:tcPr>
            <w:tcW w:w="5558" w:type="dxa"/>
            <w:gridSpan w:val="3"/>
            <w:shd w:val="pct10" w:color="auto" w:fill="FFFFFF"/>
            <w:vAlign w:val="center"/>
          </w:tcPr>
          <w:p w:rsidR="00086A80" w:rsidRDefault="00086A80" w:rsidP="009B404D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CONTENIDOS</w:t>
            </w:r>
          </w:p>
        </w:tc>
        <w:tc>
          <w:tcPr>
            <w:tcW w:w="8647" w:type="dxa"/>
            <w:vMerge w:val="restart"/>
            <w:shd w:val="pct10" w:color="auto" w:fill="FFFFFF"/>
            <w:vAlign w:val="center"/>
          </w:tcPr>
          <w:p w:rsidR="00086A80" w:rsidRDefault="00086A80" w:rsidP="009B404D">
            <w:pPr>
              <w:pStyle w:val="Ttulo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</w:t>
            </w:r>
          </w:p>
        </w:tc>
      </w:tr>
      <w:tr w:rsidR="00086A80">
        <w:trPr>
          <w:cantSplit/>
          <w:trHeight w:val="927"/>
          <w:jc w:val="center"/>
        </w:trPr>
        <w:tc>
          <w:tcPr>
            <w:tcW w:w="1778" w:type="dxa"/>
            <w:shd w:val="pct10" w:color="auto" w:fill="FFFFFF"/>
            <w:vAlign w:val="center"/>
          </w:tcPr>
          <w:p w:rsidR="00086A80" w:rsidRDefault="00086A80" w:rsidP="009B404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UNIDAD</w:t>
            </w:r>
          </w:p>
        </w:tc>
        <w:tc>
          <w:tcPr>
            <w:tcW w:w="1890" w:type="dxa"/>
            <w:shd w:val="pct10" w:color="auto" w:fill="FFFFFF"/>
            <w:vAlign w:val="center"/>
          </w:tcPr>
          <w:p w:rsidR="00086A80" w:rsidRDefault="00086A80" w:rsidP="009B404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TEMA</w:t>
            </w:r>
          </w:p>
        </w:tc>
        <w:tc>
          <w:tcPr>
            <w:tcW w:w="1890" w:type="dxa"/>
            <w:shd w:val="pct10" w:color="auto" w:fill="FFFFFF"/>
            <w:vAlign w:val="center"/>
          </w:tcPr>
          <w:p w:rsidR="00086A80" w:rsidRDefault="00086A80" w:rsidP="009B404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SUBTEMA</w:t>
            </w:r>
          </w:p>
        </w:tc>
        <w:tc>
          <w:tcPr>
            <w:tcW w:w="8647" w:type="dxa"/>
            <w:vMerge/>
            <w:shd w:val="pct10" w:color="auto" w:fill="FFFFFF"/>
          </w:tcPr>
          <w:p w:rsidR="00086A80" w:rsidRDefault="00086A80" w:rsidP="009B404D">
            <w:pPr>
              <w:jc w:val="center"/>
              <w:rPr>
                <w:b/>
                <w:bCs/>
                <w:lang w:val="es-ES_tradnl"/>
              </w:rPr>
            </w:pPr>
          </w:p>
        </w:tc>
      </w:tr>
      <w:tr w:rsidR="00086A80" w:rsidRPr="00AC58E8">
        <w:trPr>
          <w:trHeight w:val="440"/>
          <w:jc w:val="center"/>
        </w:trPr>
        <w:tc>
          <w:tcPr>
            <w:tcW w:w="1778" w:type="dxa"/>
          </w:tcPr>
          <w:p w:rsidR="00086A80" w:rsidRPr="00AC58E8" w:rsidRDefault="00086A80" w:rsidP="009B404D">
            <w:pPr>
              <w:jc w:val="center"/>
              <w:rPr>
                <w:b/>
                <w:bCs/>
                <w:lang w:val="es-ES_tradnl"/>
              </w:rPr>
            </w:pPr>
          </w:p>
        </w:tc>
        <w:tc>
          <w:tcPr>
            <w:tcW w:w="1890" w:type="dxa"/>
          </w:tcPr>
          <w:p w:rsidR="00086A80" w:rsidRPr="000A758B" w:rsidRDefault="00086A80" w:rsidP="008C0457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3.2</w:t>
            </w:r>
          </w:p>
        </w:tc>
        <w:tc>
          <w:tcPr>
            <w:tcW w:w="1890" w:type="dxa"/>
          </w:tcPr>
          <w:p w:rsidR="00086A80" w:rsidRPr="000A758B" w:rsidRDefault="00086A80" w:rsidP="008C0457">
            <w:pPr>
              <w:jc w:val="center"/>
              <w:rPr>
                <w:b/>
                <w:bCs/>
                <w:lang w:val="es-ES_tradnl"/>
              </w:rPr>
            </w:pPr>
          </w:p>
        </w:tc>
        <w:tc>
          <w:tcPr>
            <w:tcW w:w="8647" w:type="dxa"/>
          </w:tcPr>
          <w:p w:rsidR="00086A80" w:rsidRPr="000A758B" w:rsidRDefault="00086A80" w:rsidP="008C0457">
            <w:pPr>
              <w:pStyle w:val="Ttulo9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Obtención de pruebas de reproducción</w:t>
            </w:r>
          </w:p>
        </w:tc>
      </w:tr>
      <w:tr w:rsidR="00086A80" w:rsidRPr="00AC58E8">
        <w:trPr>
          <w:trHeight w:val="440"/>
          <w:jc w:val="center"/>
        </w:trPr>
        <w:tc>
          <w:tcPr>
            <w:tcW w:w="1778" w:type="dxa"/>
          </w:tcPr>
          <w:p w:rsidR="00086A80" w:rsidRPr="00AC58E8" w:rsidRDefault="00086A80" w:rsidP="009B404D">
            <w:pPr>
              <w:jc w:val="center"/>
              <w:rPr>
                <w:b/>
                <w:bCs/>
                <w:lang w:val="es-ES_tradnl"/>
              </w:rPr>
            </w:pPr>
          </w:p>
        </w:tc>
        <w:tc>
          <w:tcPr>
            <w:tcW w:w="1890" w:type="dxa"/>
          </w:tcPr>
          <w:p w:rsidR="00086A80" w:rsidRPr="00AC58E8" w:rsidRDefault="00086A80" w:rsidP="008C0457">
            <w:pPr>
              <w:jc w:val="center"/>
              <w:rPr>
                <w:lang w:val="fr-FR"/>
              </w:rPr>
            </w:pPr>
          </w:p>
        </w:tc>
        <w:tc>
          <w:tcPr>
            <w:tcW w:w="1890" w:type="dxa"/>
          </w:tcPr>
          <w:p w:rsidR="00086A80" w:rsidRPr="00B63E23" w:rsidRDefault="00086A80" w:rsidP="008C045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3.2.1</w:t>
            </w:r>
          </w:p>
        </w:tc>
        <w:tc>
          <w:tcPr>
            <w:tcW w:w="8647" w:type="dxa"/>
          </w:tcPr>
          <w:p w:rsidR="00086A80" w:rsidRPr="00B63E23" w:rsidRDefault="00086A80" w:rsidP="008C0457">
            <w:pPr>
              <w:rPr>
                <w:lang w:val="fr-FR"/>
              </w:rPr>
            </w:pPr>
            <w:r w:rsidRPr="00B63E23">
              <w:rPr>
                <w:lang w:val="fr-FR"/>
              </w:rPr>
              <w:t xml:space="preserve">Prueba </w:t>
            </w:r>
            <w:r>
              <w:rPr>
                <w:lang w:val="fr-FR"/>
              </w:rPr>
              <w:t xml:space="preserve"> </w:t>
            </w:r>
            <w:r w:rsidR="00984D1F">
              <w:rPr>
                <w:lang w:val="fr-FR"/>
              </w:rPr>
              <w:t xml:space="preserve">de </w:t>
            </w:r>
            <w:r>
              <w:rPr>
                <w:lang w:val="fr-FR"/>
              </w:rPr>
              <w:t>impresió</w:t>
            </w:r>
            <w:r w:rsidRPr="00B63E23">
              <w:rPr>
                <w:lang w:val="fr-FR"/>
              </w:rPr>
              <w:t>n</w:t>
            </w:r>
          </w:p>
        </w:tc>
      </w:tr>
      <w:tr w:rsidR="00086A80" w:rsidRPr="00AC58E8">
        <w:trPr>
          <w:trHeight w:val="440"/>
          <w:jc w:val="center"/>
        </w:trPr>
        <w:tc>
          <w:tcPr>
            <w:tcW w:w="1778" w:type="dxa"/>
          </w:tcPr>
          <w:p w:rsidR="00086A80" w:rsidRPr="00AC58E8" w:rsidRDefault="00086A80" w:rsidP="009B404D">
            <w:pPr>
              <w:jc w:val="center"/>
              <w:rPr>
                <w:b/>
                <w:bCs/>
                <w:lang w:val="es-ES_tradnl"/>
              </w:rPr>
            </w:pPr>
          </w:p>
        </w:tc>
        <w:tc>
          <w:tcPr>
            <w:tcW w:w="1890" w:type="dxa"/>
          </w:tcPr>
          <w:p w:rsidR="00086A80" w:rsidRPr="000A758B" w:rsidRDefault="00086A80" w:rsidP="008C0457">
            <w:pPr>
              <w:jc w:val="center"/>
              <w:rPr>
                <w:b/>
                <w:bCs/>
              </w:rPr>
            </w:pPr>
          </w:p>
        </w:tc>
        <w:tc>
          <w:tcPr>
            <w:tcW w:w="1890" w:type="dxa"/>
          </w:tcPr>
          <w:p w:rsidR="00086A80" w:rsidRPr="00AC58E8" w:rsidRDefault="00086A80" w:rsidP="008C045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3.2.2</w:t>
            </w:r>
          </w:p>
        </w:tc>
        <w:tc>
          <w:tcPr>
            <w:tcW w:w="8647" w:type="dxa"/>
          </w:tcPr>
          <w:p w:rsidR="00086A80" w:rsidRPr="00AC58E8" w:rsidRDefault="00086A80" w:rsidP="008C0457">
            <w:r>
              <w:t>Verificación de la prueba de impresión</w:t>
            </w:r>
          </w:p>
        </w:tc>
      </w:tr>
      <w:tr w:rsidR="00086A80" w:rsidRPr="00AC58E8">
        <w:trPr>
          <w:trHeight w:val="440"/>
          <w:jc w:val="center"/>
        </w:trPr>
        <w:tc>
          <w:tcPr>
            <w:tcW w:w="1778" w:type="dxa"/>
          </w:tcPr>
          <w:p w:rsidR="00086A80" w:rsidRPr="00AC58E8" w:rsidRDefault="00086A80" w:rsidP="009B404D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890" w:type="dxa"/>
          </w:tcPr>
          <w:p w:rsidR="00086A80" w:rsidRPr="00DC3D12" w:rsidRDefault="00086A80" w:rsidP="008C0457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890" w:type="dxa"/>
          </w:tcPr>
          <w:p w:rsidR="00086A80" w:rsidRPr="00AC58E8" w:rsidRDefault="00086A80" w:rsidP="008C045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3.2.3</w:t>
            </w:r>
          </w:p>
        </w:tc>
        <w:tc>
          <w:tcPr>
            <w:tcW w:w="8647" w:type="dxa"/>
          </w:tcPr>
          <w:p w:rsidR="00086A80" w:rsidRPr="00C60453" w:rsidRDefault="00086A80" w:rsidP="008C0457">
            <w:pPr>
              <w:pStyle w:val="Ttulo9"/>
              <w:rPr>
                <w:sz w:val="24"/>
                <w:szCs w:val="24"/>
              </w:rPr>
            </w:pPr>
            <w:r w:rsidRPr="00C60453">
              <w:rPr>
                <w:sz w:val="24"/>
                <w:szCs w:val="24"/>
              </w:rPr>
              <w:t>Verificación del producto impreso</w:t>
            </w:r>
          </w:p>
        </w:tc>
      </w:tr>
      <w:tr w:rsidR="00086A80" w:rsidRPr="00AC58E8">
        <w:trPr>
          <w:trHeight w:val="440"/>
          <w:jc w:val="center"/>
        </w:trPr>
        <w:tc>
          <w:tcPr>
            <w:tcW w:w="1778" w:type="dxa"/>
          </w:tcPr>
          <w:p w:rsidR="00086A80" w:rsidRPr="00AC58E8" w:rsidRDefault="00086A80" w:rsidP="009B404D">
            <w:pPr>
              <w:jc w:val="center"/>
              <w:rPr>
                <w:b/>
                <w:bCs/>
              </w:rPr>
            </w:pPr>
          </w:p>
        </w:tc>
        <w:tc>
          <w:tcPr>
            <w:tcW w:w="1890" w:type="dxa"/>
          </w:tcPr>
          <w:p w:rsidR="00086A80" w:rsidRPr="00AC58E8" w:rsidRDefault="00086A80" w:rsidP="008C0457">
            <w:pPr>
              <w:jc w:val="center"/>
              <w:rPr>
                <w:lang w:val="es-ES_tradnl"/>
              </w:rPr>
            </w:pPr>
          </w:p>
        </w:tc>
        <w:tc>
          <w:tcPr>
            <w:tcW w:w="1890" w:type="dxa"/>
          </w:tcPr>
          <w:p w:rsidR="00086A80" w:rsidRPr="00AC58E8" w:rsidRDefault="00086A80" w:rsidP="008C0457">
            <w:pPr>
              <w:jc w:val="center"/>
              <w:rPr>
                <w:lang w:val="es-ES_tradnl"/>
              </w:rPr>
            </w:pPr>
          </w:p>
        </w:tc>
        <w:tc>
          <w:tcPr>
            <w:tcW w:w="8647" w:type="dxa"/>
          </w:tcPr>
          <w:p w:rsidR="00086A80" w:rsidRPr="00C60453" w:rsidRDefault="00086A80" w:rsidP="008C0457">
            <w:pPr>
              <w:pStyle w:val="Ttulo9"/>
              <w:rPr>
                <w:sz w:val="24"/>
                <w:szCs w:val="24"/>
              </w:rPr>
            </w:pPr>
          </w:p>
        </w:tc>
      </w:tr>
      <w:tr w:rsidR="00086A80" w:rsidRPr="00AC58E8">
        <w:trPr>
          <w:trHeight w:val="440"/>
          <w:jc w:val="center"/>
        </w:trPr>
        <w:tc>
          <w:tcPr>
            <w:tcW w:w="1778" w:type="dxa"/>
          </w:tcPr>
          <w:p w:rsidR="00086A80" w:rsidRPr="00AC58E8" w:rsidRDefault="00086A80" w:rsidP="009B404D">
            <w:pPr>
              <w:jc w:val="center"/>
              <w:rPr>
                <w:b/>
                <w:bCs/>
                <w:lang w:val="es-ES_tradnl"/>
              </w:rPr>
            </w:pPr>
          </w:p>
        </w:tc>
        <w:tc>
          <w:tcPr>
            <w:tcW w:w="1890" w:type="dxa"/>
          </w:tcPr>
          <w:p w:rsidR="00086A80" w:rsidRPr="00AC58E8" w:rsidRDefault="00086A80" w:rsidP="009B404D">
            <w:pPr>
              <w:jc w:val="center"/>
              <w:rPr>
                <w:lang w:val="es-ES_tradnl"/>
              </w:rPr>
            </w:pPr>
          </w:p>
        </w:tc>
        <w:tc>
          <w:tcPr>
            <w:tcW w:w="1890" w:type="dxa"/>
          </w:tcPr>
          <w:p w:rsidR="00086A80" w:rsidRPr="00AC58E8" w:rsidRDefault="00086A80" w:rsidP="009B404D">
            <w:pPr>
              <w:jc w:val="center"/>
              <w:rPr>
                <w:lang w:val="es-ES_tradnl"/>
              </w:rPr>
            </w:pPr>
          </w:p>
        </w:tc>
        <w:tc>
          <w:tcPr>
            <w:tcW w:w="8647" w:type="dxa"/>
          </w:tcPr>
          <w:p w:rsidR="00086A80" w:rsidRPr="00C60453" w:rsidRDefault="00086A80" w:rsidP="009B404D">
            <w:pPr>
              <w:pStyle w:val="Ttulo9"/>
              <w:rPr>
                <w:sz w:val="24"/>
                <w:szCs w:val="24"/>
              </w:rPr>
            </w:pPr>
          </w:p>
        </w:tc>
      </w:tr>
      <w:tr w:rsidR="00086A80" w:rsidRPr="00AC58E8">
        <w:trPr>
          <w:trHeight w:val="440"/>
          <w:jc w:val="center"/>
        </w:trPr>
        <w:tc>
          <w:tcPr>
            <w:tcW w:w="1778" w:type="dxa"/>
          </w:tcPr>
          <w:p w:rsidR="00086A80" w:rsidRPr="00AC58E8" w:rsidRDefault="00086A80" w:rsidP="009B404D">
            <w:pPr>
              <w:jc w:val="center"/>
              <w:rPr>
                <w:b/>
                <w:bCs/>
                <w:lang w:val="es-ES_tradnl"/>
              </w:rPr>
            </w:pPr>
          </w:p>
        </w:tc>
        <w:tc>
          <w:tcPr>
            <w:tcW w:w="1890" w:type="dxa"/>
          </w:tcPr>
          <w:p w:rsidR="00086A80" w:rsidRPr="009A6E75" w:rsidRDefault="00086A80" w:rsidP="009B404D">
            <w:pPr>
              <w:jc w:val="center"/>
              <w:rPr>
                <w:b/>
                <w:bCs/>
                <w:lang w:val="es-ES_tradnl"/>
              </w:rPr>
            </w:pPr>
          </w:p>
        </w:tc>
        <w:tc>
          <w:tcPr>
            <w:tcW w:w="1890" w:type="dxa"/>
          </w:tcPr>
          <w:p w:rsidR="00086A80" w:rsidRPr="00AC58E8" w:rsidRDefault="00086A80" w:rsidP="009B404D">
            <w:pPr>
              <w:jc w:val="center"/>
              <w:rPr>
                <w:lang w:val="es-ES_tradnl"/>
              </w:rPr>
            </w:pPr>
          </w:p>
        </w:tc>
        <w:tc>
          <w:tcPr>
            <w:tcW w:w="8647" w:type="dxa"/>
          </w:tcPr>
          <w:p w:rsidR="00086A80" w:rsidRPr="00B63E23" w:rsidRDefault="00086A80" w:rsidP="009B404D">
            <w:pPr>
              <w:rPr>
                <w:lang w:val="es-ES_tradnl"/>
              </w:rPr>
            </w:pPr>
          </w:p>
        </w:tc>
      </w:tr>
      <w:tr w:rsidR="00086A80" w:rsidRPr="00AC58E8">
        <w:trPr>
          <w:trHeight w:val="440"/>
          <w:jc w:val="center"/>
        </w:trPr>
        <w:tc>
          <w:tcPr>
            <w:tcW w:w="1778" w:type="dxa"/>
          </w:tcPr>
          <w:p w:rsidR="00086A80" w:rsidRPr="00AC58E8" w:rsidRDefault="00086A80" w:rsidP="009B404D">
            <w:pPr>
              <w:jc w:val="center"/>
              <w:rPr>
                <w:b/>
                <w:bCs/>
                <w:lang w:val="es-ES_tradnl"/>
              </w:rPr>
            </w:pPr>
          </w:p>
        </w:tc>
        <w:tc>
          <w:tcPr>
            <w:tcW w:w="1890" w:type="dxa"/>
          </w:tcPr>
          <w:p w:rsidR="00086A80" w:rsidRPr="00AC58E8" w:rsidRDefault="00086A80" w:rsidP="009B404D">
            <w:pPr>
              <w:jc w:val="center"/>
              <w:rPr>
                <w:lang w:val="es-ES_tradnl"/>
              </w:rPr>
            </w:pPr>
          </w:p>
        </w:tc>
        <w:tc>
          <w:tcPr>
            <w:tcW w:w="1890" w:type="dxa"/>
          </w:tcPr>
          <w:p w:rsidR="00086A80" w:rsidRPr="00AC58E8" w:rsidRDefault="00086A80" w:rsidP="009B404D">
            <w:pPr>
              <w:jc w:val="center"/>
              <w:rPr>
                <w:lang w:val="es-ES_tradnl"/>
              </w:rPr>
            </w:pPr>
          </w:p>
        </w:tc>
        <w:tc>
          <w:tcPr>
            <w:tcW w:w="8647" w:type="dxa"/>
          </w:tcPr>
          <w:p w:rsidR="00086A80" w:rsidRPr="00AC58E8" w:rsidRDefault="00086A80" w:rsidP="009B404D">
            <w:pPr>
              <w:pStyle w:val="Ttulo9"/>
              <w:rPr>
                <w:sz w:val="24"/>
                <w:szCs w:val="24"/>
              </w:rPr>
            </w:pPr>
          </w:p>
        </w:tc>
      </w:tr>
      <w:tr w:rsidR="00086A80" w:rsidRPr="00AC58E8">
        <w:trPr>
          <w:trHeight w:val="440"/>
          <w:jc w:val="center"/>
        </w:trPr>
        <w:tc>
          <w:tcPr>
            <w:tcW w:w="1778" w:type="dxa"/>
          </w:tcPr>
          <w:p w:rsidR="00086A80" w:rsidRPr="00AC58E8" w:rsidRDefault="00086A80" w:rsidP="009B404D">
            <w:pPr>
              <w:jc w:val="center"/>
              <w:rPr>
                <w:b/>
                <w:bCs/>
                <w:lang w:val="es-ES_tradnl"/>
              </w:rPr>
            </w:pPr>
          </w:p>
        </w:tc>
        <w:tc>
          <w:tcPr>
            <w:tcW w:w="1890" w:type="dxa"/>
          </w:tcPr>
          <w:p w:rsidR="00086A80" w:rsidRPr="00AC58E8" w:rsidRDefault="00086A80" w:rsidP="009B404D">
            <w:pPr>
              <w:jc w:val="center"/>
              <w:rPr>
                <w:lang w:val="es-ES_tradnl"/>
              </w:rPr>
            </w:pPr>
          </w:p>
        </w:tc>
        <w:tc>
          <w:tcPr>
            <w:tcW w:w="1890" w:type="dxa"/>
          </w:tcPr>
          <w:p w:rsidR="00086A80" w:rsidRPr="00AC58E8" w:rsidRDefault="00086A80" w:rsidP="009B404D">
            <w:pPr>
              <w:jc w:val="center"/>
              <w:rPr>
                <w:lang w:val="es-ES_tradnl"/>
              </w:rPr>
            </w:pPr>
          </w:p>
        </w:tc>
        <w:tc>
          <w:tcPr>
            <w:tcW w:w="8647" w:type="dxa"/>
          </w:tcPr>
          <w:p w:rsidR="00086A80" w:rsidRPr="00AC58E8" w:rsidRDefault="00086A80" w:rsidP="009B404D">
            <w:pPr>
              <w:pStyle w:val="Ttulo9"/>
              <w:rPr>
                <w:sz w:val="24"/>
                <w:szCs w:val="24"/>
              </w:rPr>
            </w:pPr>
          </w:p>
        </w:tc>
      </w:tr>
      <w:tr w:rsidR="00086A80" w:rsidRPr="00AC58E8">
        <w:trPr>
          <w:trHeight w:val="440"/>
          <w:jc w:val="center"/>
        </w:trPr>
        <w:tc>
          <w:tcPr>
            <w:tcW w:w="1778" w:type="dxa"/>
          </w:tcPr>
          <w:p w:rsidR="00086A80" w:rsidRPr="00AC58E8" w:rsidRDefault="00086A80" w:rsidP="009B404D">
            <w:pPr>
              <w:jc w:val="center"/>
              <w:rPr>
                <w:b/>
                <w:bCs/>
                <w:lang w:val="es-ES_tradnl"/>
              </w:rPr>
            </w:pPr>
          </w:p>
        </w:tc>
        <w:tc>
          <w:tcPr>
            <w:tcW w:w="1890" w:type="dxa"/>
          </w:tcPr>
          <w:p w:rsidR="00086A80" w:rsidRPr="00AC58E8" w:rsidRDefault="00086A80" w:rsidP="009B404D">
            <w:pPr>
              <w:jc w:val="center"/>
              <w:rPr>
                <w:lang w:val="es-ES_tradnl"/>
              </w:rPr>
            </w:pPr>
          </w:p>
        </w:tc>
        <w:tc>
          <w:tcPr>
            <w:tcW w:w="1890" w:type="dxa"/>
          </w:tcPr>
          <w:p w:rsidR="00086A80" w:rsidRPr="00AC58E8" w:rsidRDefault="00086A80" w:rsidP="009B404D">
            <w:pPr>
              <w:jc w:val="center"/>
              <w:rPr>
                <w:lang w:val="es-ES_tradnl"/>
              </w:rPr>
            </w:pPr>
          </w:p>
        </w:tc>
        <w:tc>
          <w:tcPr>
            <w:tcW w:w="8647" w:type="dxa"/>
          </w:tcPr>
          <w:p w:rsidR="00086A80" w:rsidRPr="00AC58E8" w:rsidRDefault="00086A80" w:rsidP="009B404D">
            <w:pPr>
              <w:rPr>
                <w:lang w:val="es-ES_tradnl"/>
              </w:rPr>
            </w:pPr>
          </w:p>
        </w:tc>
      </w:tr>
      <w:tr w:rsidR="00086A80" w:rsidRPr="00AC58E8">
        <w:trPr>
          <w:trHeight w:val="440"/>
          <w:jc w:val="center"/>
        </w:trPr>
        <w:tc>
          <w:tcPr>
            <w:tcW w:w="1778" w:type="dxa"/>
          </w:tcPr>
          <w:p w:rsidR="00086A80" w:rsidRPr="00AC58E8" w:rsidRDefault="00086A80" w:rsidP="009B404D">
            <w:pPr>
              <w:jc w:val="center"/>
              <w:rPr>
                <w:b/>
                <w:bCs/>
                <w:lang w:val="es-ES_tradnl"/>
              </w:rPr>
            </w:pPr>
          </w:p>
        </w:tc>
        <w:tc>
          <w:tcPr>
            <w:tcW w:w="1890" w:type="dxa"/>
          </w:tcPr>
          <w:p w:rsidR="00086A80" w:rsidRPr="00AC58E8" w:rsidRDefault="00086A80" w:rsidP="009B404D">
            <w:pPr>
              <w:jc w:val="center"/>
              <w:rPr>
                <w:lang w:val="es-ES_tradnl"/>
              </w:rPr>
            </w:pPr>
          </w:p>
        </w:tc>
        <w:tc>
          <w:tcPr>
            <w:tcW w:w="1890" w:type="dxa"/>
          </w:tcPr>
          <w:p w:rsidR="00086A80" w:rsidRPr="00AC58E8" w:rsidRDefault="00086A80" w:rsidP="009B404D">
            <w:pPr>
              <w:jc w:val="center"/>
              <w:rPr>
                <w:lang w:val="es-ES_tradnl"/>
              </w:rPr>
            </w:pPr>
          </w:p>
        </w:tc>
        <w:tc>
          <w:tcPr>
            <w:tcW w:w="8647" w:type="dxa"/>
          </w:tcPr>
          <w:p w:rsidR="00086A80" w:rsidRPr="00753B26" w:rsidRDefault="00086A80" w:rsidP="009B404D">
            <w:pPr>
              <w:rPr>
                <w:b/>
                <w:bCs/>
                <w:lang w:val="es-ES_tradnl"/>
              </w:rPr>
            </w:pPr>
          </w:p>
        </w:tc>
      </w:tr>
      <w:tr w:rsidR="00086A80" w:rsidRPr="00AC58E8">
        <w:trPr>
          <w:trHeight w:val="440"/>
          <w:jc w:val="center"/>
        </w:trPr>
        <w:tc>
          <w:tcPr>
            <w:tcW w:w="1778" w:type="dxa"/>
          </w:tcPr>
          <w:p w:rsidR="00086A80" w:rsidRPr="00AC58E8" w:rsidRDefault="00086A80" w:rsidP="009B404D">
            <w:pPr>
              <w:jc w:val="center"/>
              <w:rPr>
                <w:b/>
                <w:bCs/>
                <w:lang w:val="es-ES_tradnl"/>
              </w:rPr>
            </w:pPr>
          </w:p>
        </w:tc>
        <w:tc>
          <w:tcPr>
            <w:tcW w:w="1890" w:type="dxa"/>
          </w:tcPr>
          <w:p w:rsidR="00086A80" w:rsidRPr="00AC58E8" w:rsidRDefault="00086A80" w:rsidP="009B404D">
            <w:pPr>
              <w:jc w:val="center"/>
              <w:rPr>
                <w:lang w:val="es-ES_tradnl"/>
              </w:rPr>
            </w:pPr>
          </w:p>
        </w:tc>
        <w:tc>
          <w:tcPr>
            <w:tcW w:w="1890" w:type="dxa"/>
          </w:tcPr>
          <w:p w:rsidR="00086A80" w:rsidRPr="00AC58E8" w:rsidRDefault="00086A80" w:rsidP="009B404D">
            <w:pPr>
              <w:jc w:val="center"/>
              <w:rPr>
                <w:lang w:val="es-ES_tradnl"/>
              </w:rPr>
            </w:pPr>
          </w:p>
        </w:tc>
        <w:tc>
          <w:tcPr>
            <w:tcW w:w="8647" w:type="dxa"/>
          </w:tcPr>
          <w:p w:rsidR="00086A80" w:rsidRPr="00AC58E8" w:rsidRDefault="00086A80" w:rsidP="009B404D">
            <w:pPr>
              <w:rPr>
                <w:lang w:val="es-ES_tradnl"/>
              </w:rPr>
            </w:pPr>
          </w:p>
        </w:tc>
      </w:tr>
    </w:tbl>
    <w:p w:rsidR="00086A80" w:rsidRDefault="00086A80">
      <w:pPr>
        <w:rPr>
          <w:b/>
          <w:bCs/>
          <w:lang w:val="es-ES_tradnl"/>
        </w:rPr>
      </w:pPr>
    </w:p>
    <w:p w:rsidR="00086A80" w:rsidRDefault="00086A80">
      <w:pPr>
        <w:rPr>
          <w:b/>
          <w:bCs/>
          <w:lang w:val="es-ES_tradnl"/>
        </w:rPr>
      </w:pPr>
    </w:p>
    <w:p w:rsidR="00086A80" w:rsidRDefault="00086A80" w:rsidP="00AC58E8">
      <w:pPr>
        <w:rPr>
          <w:b/>
          <w:bCs/>
          <w:lang w:val="es-ES_tradnl"/>
        </w:rPr>
      </w:pPr>
      <w:r>
        <w:rPr>
          <w:b/>
          <w:bCs/>
          <w:lang w:val="es-ES_tradnl"/>
        </w:rPr>
        <w:br w:type="page"/>
      </w:r>
    </w:p>
    <w:p w:rsidR="00086A80" w:rsidRDefault="00086A80" w:rsidP="00FD5276">
      <w:pPr>
        <w:jc w:val="center"/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</w:pPr>
      <w:r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  <w:t>CRITERIOS DE EVALUACIÓN</w:t>
      </w:r>
    </w:p>
    <w:p w:rsidR="00086A80" w:rsidRDefault="00086A80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086A80">
        <w:trPr>
          <w:trHeight w:val="495"/>
          <w:jc w:val="center"/>
        </w:trPr>
        <w:tc>
          <w:tcPr>
            <w:tcW w:w="14317" w:type="dxa"/>
            <w:gridSpan w:val="4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086A80" w:rsidRDefault="00086A80">
            <w:pPr>
              <w:jc w:val="center"/>
              <w:rPr>
                <w:b/>
                <w:bCs/>
                <w:sz w:val="32"/>
                <w:szCs w:val="32"/>
                <w:lang w:val="es-ES_tradnl"/>
              </w:rPr>
            </w:pPr>
            <w:r>
              <w:rPr>
                <w:b/>
                <w:bCs/>
                <w:sz w:val="32"/>
                <w:szCs w:val="32"/>
                <w:lang w:val="es-ES_tradnl"/>
              </w:rPr>
              <w:t>ACTIVIDADES ACADÉMICAS</w:t>
            </w:r>
          </w:p>
        </w:tc>
      </w:tr>
      <w:tr w:rsidR="00086A80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086A80" w:rsidRDefault="00086A8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>
              <w:rPr>
                <w:b/>
                <w:bCs/>
                <w:sz w:val="28"/>
                <w:szCs w:val="28"/>
              </w:rPr>
              <w:t>ASISTENCIA</w:t>
            </w:r>
          </w:p>
        </w:tc>
        <w:tc>
          <w:tcPr>
            <w:tcW w:w="1418" w:type="dxa"/>
            <w:vAlign w:val="center"/>
          </w:tcPr>
          <w:p w:rsidR="00086A80" w:rsidRDefault="00086A8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  <w:p w:rsidR="00086A80" w:rsidRDefault="00086A8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>
              <w:rPr>
                <w:b/>
                <w:bCs/>
                <w:sz w:val="28"/>
                <w:szCs w:val="28"/>
                <w:lang w:val="es-ES_tradnl"/>
              </w:rPr>
              <w:t>%</w:t>
            </w:r>
          </w:p>
          <w:p w:rsidR="00086A80" w:rsidRDefault="00086A8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086A80" w:rsidRDefault="00086A80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086A80" w:rsidRDefault="00086A80">
            <w:pPr>
              <w:pStyle w:val="Ttulo5"/>
            </w:pPr>
            <w:r>
              <w:t>OBSERVACIONES</w:t>
            </w:r>
          </w:p>
        </w:tc>
      </w:tr>
      <w:tr w:rsidR="00086A80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086A80" w:rsidRDefault="00086A8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086A80" w:rsidRDefault="00086A80">
            <w:pPr>
              <w:ind w:right="32"/>
              <w:jc w:val="center"/>
              <w:rPr>
                <w:sz w:val="28"/>
                <w:szCs w:val="28"/>
                <w:lang w:val="es-ES_tradnl"/>
              </w:rPr>
            </w:pPr>
          </w:p>
          <w:p w:rsidR="00086A80" w:rsidRDefault="00086A80">
            <w:pPr>
              <w:ind w:right="32"/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30</w:t>
            </w:r>
          </w:p>
          <w:p w:rsidR="00086A80" w:rsidRDefault="00086A80">
            <w:pPr>
              <w:ind w:right="32"/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086A80" w:rsidRDefault="00EC472B">
            <w:pPr>
              <w:ind w:right="71"/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24</w:t>
            </w:r>
          </w:p>
        </w:tc>
        <w:tc>
          <w:tcPr>
            <w:tcW w:w="3827" w:type="dxa"/>
            <w:vAlign w:val="center"/>
          </w:tcPr>
          <w:p w:rsidR="00086A80" w:rsidRDefault="00086A80">
            <w:pPr>
              <w:rPr>
                <w:lang w:val="es-ES_tradnl"/>
              </w:rPr>
            </w:pPr>
          </w:p>
        </w:tc>
      </w:tr>
      <w:tr w:rsidR="00086A80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086A80" w:rsidRDefault="00086A80">
            <w:pPr>
              <w:pStyle w:val="Ttulo5"/>
            </w:pPr>
            <w:r>
              <w:t>EVALUACIÓN CONTINUA</w:t>
            </w:r>
          </w:p>
        </w:tc>
        <w:tc>
          <w:tcPr>
            <w:tcW w:w="1418" w:type="dxa"/>
            <w:vAlign w:val="center"/>
          </w:tcPr>
          <w:p w:rsidR="00086A80" w:rsidRDefault="00086A8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  <w:p w:rsidR="00086A80" w:rsidRDefault="00086A8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>
              <w:rPr>
                <w:b/>
                <w:bCs/>
                <w:sz w:val="28"/>
                <w:szCs w:val="28"/>
                <w:lang w:val="es-ES_tradnl"/>
              </w:rPr>
              <w:t>%</w:t>
            </w:r>
          </w:p>
          <w:p w:rsidR="00086A80" w:rsidRDefault="00086A8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086A80" w:rsidRDefault="00086A80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086A80" w:rsidRDefault="00086A80">
            <w:pPr>
              <w:pStyle w:val="Ttulo5"/>
            </w:pPr>
            <w:r>
              <w:t>OBSERVACIONES</w:t>
            </w:r>
          </w:p>
        </w:tc>
      </w:tr>
      <w:tr w:rsidR="00086A80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086A80" w:rsidRDefault="00086A8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086A80" w:rsidRDefault="00086A80">
            <w:pPr>
              <w:ind w:right="32"/>
              <w:jc w:val="center"/>
              <w:rPr>
                <w:sz w:val="28"/>
                <w:szCs w:val="28"/>
                <w:lang w:val="es-ES_tradnl"/>
              </w:rPr>
            </w:pPr>
          </w:p>
          <w:p w:rsidR="00086A80" w:rsidRDefault="00086A80">
            <w:pPr>
              <w:ind w:right="32"/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20</w:t>
            </w:r>
          </w:p>
          <w:p w:rsidR="00086A80" w:rsidRDefault="00086A80">
            <w:pPr>
              <w:ind w:right="32"/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086A80" w:rsidRDefault="00EC472B">
            <w:pPr>
              <w:ind w:right="71"/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16</w:t>
            </w:r>
          </w:p>
        </w:tc>
        <w:tc>
          <w:tcPr>
            <w:tcW w:w="3827" w:type="dxa"/>
            <w:vAlign w:val="center"/>
          </w:tcPr>
          <w:p w:rsidR="00086A80" w:rsidRDefault="00086A80">
            <w:pPr>
              <w:rPr>
                <w:lang w:val="es-ES_tradnl"/>
              </w:rPr>
            </w:pPr>
          </w:p>
        </w:tc>
      </w:tr>
      <w:tr w:rsidR="00086A80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086A80" w:rsidRDefault="00086A8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>
              <w:rPr>
                <w:b/>
                <w:bCs/>
                <w:sz w:val="28"/>
                <w:szCs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086A80" w:rsidRDefault="00086A8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  <w:p w:rsidR="00086A80" w:rsidRDefault="00086A8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>
              <w:rPr>
                <w:b/>
                <w:bCs/>
                <w:sz w:val="28"/>
                <w:szCs w:val="28"/>
                <w:lang w:val="es-ES_tradnl"/>
              </w:rPr>
              <w:t>%</w:t>
            </w:r>
          </w:p>
          <w:p w:rsidR="00086A80" w:rsidRDefault="00086A8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086A80" w:rsidRDefault="00086A80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086A80" w:rsidRDefault="00086A80">
            <w:pPr>
              <w:pStyle w:val="Ttulo5"/>
            </w:pPr>
            <w:r>
              <w:t>OBSERVACIONES</w:t>
            </w:r>
          </w:p>
        </w:tc>
      </w:tr>
      <w:tr w:rsidR="00086A80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086A80" w:rsidRDefault="00086A80">
            <w:pPr>
              <w:rPr>
                <w:sz w:val="6"/>
                <w:szCs w:val="6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086A80" w:rsidRDefault="00086A80">
            <w:pPr>
              <w:ind w:right="32"/>
              <w:jc w:val="center"/>
              <w:rPr>
                <w:sz w:val="28"/>
                <w:szCs w:val="28"/>
                <w:lang w:val="es-ES_tradnl"/>
              </w:rPr>
            </w:pPr>
          </w:p>
          <w:p w:rsidR="00086A80" w:rsidRDefault="00086A80">
            <w:pPr>
              <w:ind w:right="32"/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50</w:t>
            </w:r>
          </w:p>
          <w:p w:rsidR="00086A80" w:rsidRDefault="00086A80">
            <w:pPr>
              <w:ind w:right="32"/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086A80" w:rsidRDefault="00EC472B">
            <w:pPr>
              <w:tabs>
                <w:tab w:val="left" w:pos="2836"/>
              </w:tabs>
              <w:ind w:right="71"/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40</w:t>
            </w:r>
          </w:p>
        </w:tc>
        <w:tc>
          <w:tcPr>
            <w:tcW w:w="3827" w:type="dxa"/>
            <w:vAlign w:val="center"/>
          </w:tcPr>
          <w:p w:rsidR="00086A80" w:rsidRDefault="00086A80">
            <w:pPr>
              <w:rPr>
                <w:lang w:val="es-ES_tradnl"/>
              </w:rPr>
            </w:pPr>
          </w:p>
        </w:tc>
      </w:tr>
      <w:tr w:rsidR="00086A80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086A80" w:rsidRDefault="00086A80">
            <w:pPr>
              <w:pStyle w:val="Ttulo5"/>
              <w:rPr>
                <w:lang w:val="es-ES"/>
              </w:rPr>
            </w:pPr>
            <w:r>
              <w:rPr>
                <w:lang w:val="es-ES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086A80" w:rsidRDefault="00EC472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>
              <w:rPr>
                <w:b/>
                <w:bCs/>
                <w:sz w:val="28"/>
                <w:szCs w:val="28"/>
                <w:lang w:val="es-ES_tradnl"/>
              </w:rPr>
              <w:t>No. HORAS</w:t>
            </w:r>
          </w:p>
        </w:tc>
        <w:tc>
          <w:tcPr>
            <w:tcW w:w="2976" w:type="dxa"/>
            <w:vAlign w:val="center"/>
          </w:tcPr>
          <w:p w:rsidR="00086A80" w:rsidRDefault="00086A80">
            <w:pPr>
              <w:pStyle w:val="Ttulo5"/>
            </w:pPr>
          </w:p>
          <w:p w:rsidR="00086A80" w:rsidRDefault="00086A80">
            <w:pPr>
              <w:pStyle w:val="Ttulo5"/>
            </w:pPr>
            <w:r>
              <w:t>MÍNIMO REQUERIDO</w:t>
            </w:r>
          </w:p>
          <w:p w:rsidR="00086A80" w:rsidRDefault="00086A80">
            <w:pPr>
              <w:rPr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086A80" w:rsidRDefault="00086A80">
            <w:pPr>
              <w:pStyle w:val="Ttulo5"/>
            </w:pPr>
            <w:r>
              <w:t>OBSERVACIONES</w:t>
            </w:r>
          </w:p>
        </w:tc>
      </w:tr>
      <w:tr w:rsidR="00086A80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086A80" w:rsidRDefault="00086A80">
            <w:pPr>
              <w:rPr>
                <w:sz w:val="6"/>
                <w:szCs w:val="6"/>
                <w:lang w:val="es-ES_tradnl"/>
              </w:rPr>
            </w:pPr>
          </w:p>
        </w:tc>
        <w:tc>
          <w:tcPr>
            <w:tcW w:w="1418" w:type="dxa"/>
          </w:tcPr>
          <w:p w:rsidR="00086A80" w:rsidRDefault="00086A80">
            <w:pPr>
              <w:ind w:right="32"/>
              <w:jc w:val="center"/>
              <w:rPr>
                <w:sz w:val="32"/>
                <w:szCs w:val="32"/>
                <w:lang w:val="es-ES_tradnl"/>
              </w:rPr>
            </w:pPr>
          </w:p>
          <w:p w:rsidR="00086A80" w:rsidRDefault="00EC472B">
            <w:pPr>
              <w:ind w:right="32"/>
              <w:jc w:val="center"/>
              <w:rPr>
                <w:sz w:val="32"/>
                <w:szCs w:val="32"/>
                <w:lang w:val="es-ES_tradnl"/>
              </w:rPr>
            </w:pPr>
            <w:r>
              <w:rPr>
                <w:sz w:val="32"/>
                <w:szCs w:val="32"/>
                <w:lang w:val="es-ES_tradnl"/>
              </w:rPr>
              <w:t>40</w:t>
            </w:r>
          </w:p>
          <w:p w:rsidR="00086A80" w:rsidRDefault="00086A80">
            <w:pPr>
              <w:ind w:right="32"/>
              <w:jc w:val="center"/>
              <w:rPr>
                <w:sz w:val="32"/>
                <w:szCs w:val="32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086A80" w:rsidRDefault="00EC472B">
            <w:pPr>
              <w:ind w:right="71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32</w:t>
            </w:r>
          </w:p>
        </w:tc>
        <w:tc>
          <w:tcPr>
            <w:tcW w:w="3827" w:type="dxa"/>
            <w:vAlign w:val="center"/>
          </w:tcPr>
          <w:p w:rsidR="00086A80" w:rsidRDefault="00086A80">
            <w:pPr>
              <w:rPr>
                <w:lang w:val="es-ES_tradnl"/>
              </w:rPr>
            </w:pPr>
          </w:p>
        </w:tc>
      </w:tr>
    </w:tbl>
    <w:p w:rsidR="00086A80" w:rsidRDefault="00086A80">
      <w:pPr>
        <w:rPr>
          <w:lang w:val="es-ES_tradnl"/>
        </w:rPr>
      </w:pPr>
    </w:p>
    <w:p w:rsidR="00086A80" w:rsidRDefault="00086A80">
      <w:pPr>
        <w:ind w:left="567" w:right="566"/>
        <w:jc w:val="both"/>
        <w:rPr>
          <w:b/>
          <w:bCs/>
          <w:sz w:val="20"/>
          <w:szCs w:val="20"/>
          <w:lang w:val="es-ES_tradnl"/>
        </w:rPr>
      </w:pPr>
      <w:r>
        <w:rPr>
          <w:b/>
          <w:bCs/>
          <w:sz w:val="20"/>
          <w:szCs w:val="20"/>
          <w:lang w:val="es-ES_tradnl"/>
        </w:rPr>
        <w:t>NOTA: DE ACUERDO AL CURSO Y A SUS CARACTERÍSTICAS PARTICULARES SE PUEDEN TOMAR EN CUENTA OTROS ASPECTOS COMO ELEMENTOS DE EVALUACIÓN.</w:t>
      </w:r>
    </w:p>
    <w:p w:rsidR="00086A80" w:rsidRDefault="00086A80">
      <w:pPr>
        <w:jc w:val="center"/>
        <w:rPr>
          <w:rFonts w:ascii="Arial Rounded MT Bold" w:hAnsi="Arial Rounded MT Bold" w:cs="Arial Rounded MT Bold"/>
          <w:spacing w:val="80"/>
          <w:sz w:val="36"/>
          <w:szCs w:val="36"/>
          <w:lang w:val="es-ES_tradnl"/>
        </w:rPr>
      </w:pPr>
      <w:r>
        <w:rPr>
          <w:lang w:val="es-ES_tradnl"/>
        </w:rPr>
        <w:br w:type="page"/>
      </w:r>
      <w:r>
        <w:rPr>
          <w:rFonts w:ascii="Arial Rounded MT Bold" w:hAnsi="Arial Rounded MT Bold" w:cs="Arial Rounded MT Bold"/>
          <w:spacing w:val="80"/>
          <w:sz w:val="36"/>
          <w:szCs w:val="36"/>
          <w:lang w:val="es-ES_tradnl"/>
        </w:rPr>
        <w:lastRenderedPageBreak/>
        <w:t>CRONOGRAMA DE ACTIVIDADES POR UNIDAD</w:t>
      </w:r>
    </w:p>
    <w:p w:rsidR="00086A80" w:rsidRDefault="00086A80">
      <w:pPr>
        <w:jc w:val="center"/>
        <w:rPr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086A80">
        <w:trPr>
          <w:gridBefore w:val="1"/>
          <w:wBefore w:w="212" w:type="dxa"/>
        </w:trPr>
        <w:tc>
          <w:tcPr>
            <w:tcW w:w="3402" w:type="dxa"/>
            <w:gridSpan w:val="2"/>
            <w:shd w:val="clear" w:color="auto" w:fill="E0E0E0"/>
            <w:vAlign w:val="center"/>
          </w:tcPr>
          <w:p w:rsidR="00086A80" w:rsidRDefault="00086A80">
            <w:pPr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NOMBRE DE LA UNIDAD:</w:t>
            </w:r>
          </w:p>
        </w:tc>
        <w:tc>
          <w:tcPr>
            <w:tcW w:w="10915" w:type="dxa"/>
            <w:gridSpan w:val="5"/>
            <w:vAlign w:val="center"/>
          </w:tcPr>
          <w:p w:rsidR="00086A80" w:rsidRDefault="00086A80">
            <w:pPr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1. MEDIDAS DE SEGURIDAD E HIGIENE</w:t>
            </w:r>
          </w:p>
        </w:tc>
      </w:tr>
      <w:tr w:rsidR="00086A80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</w:tcBorders>
            <w:vAlign w:val="center"/>
          </w:tcPr>
          <w:p w:rsidR="00086A80" w:rsidRDefault="00086A80">
            <w:pPr>
              <w:rPr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right w:val="nil"/>
            </w:tcBorders>
            <w:vAlign w:val="center"/>
          </w:tcPr>
          <w:p w:rsidR="00086A80" w:rsidRDefault="00086A80">
            <w:pPr>
              <w:rPr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086A80">
        <w:trPr>
          <w:gridBefore w:val="1"/>
          <w:wBefore w:w="212" w:type="dxa"/>
        </w:trPr>
        <w:tc>
          <w:tcPr>
            <w:tcW w:w="3402" w:type="dxa"/>
            <w:gridSpan w:val="2"/>
            <w:shd w:val="clear" w:color="auto" w:fill="E0E0E0"/>
            <w:vAlign w:val="center"/>
          </w:tcPr>
          <w:p w:rsidR="00086A80" w:rsidRDefault="00086A80">
            <w:pPr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vAlign w:val="center"/>
          </w:tcPr>
          <w:p w:rsidR="00086A80" w:rsidRPr="00FF1531" w:rsidRDefault="00086A80">
            <w:pPr>
              <w:rPr>
                <w:b/>
                <w:bCs/>
                <w:sz w:val="16"/>
                <w:szCs w:val="16"/>
                <w:lang w:val="es-ES_tradnl"/>
              </w:rPr>
            </w:pPr>
            <w:r w:rsidRPr="00FF1531">
              <w:rPr>
                <w:sz w:val="16"/>
                <w:szCs w:val="16"/>
              </w:rPr>
              <w:t xml:space="preserve">Al finalizar la unidad, el capacitando </w:t>
            </w:r>
            <w:r>
              <w:rPr>
                <w:sz w:val="16"/>
                <w:szCs w:val="16"/>
              </w:rPr>
              <w:t>cumplirá con los requerimientos de seguridad e higiene y del área de trabajo, manteniendo un ambiente de armonía.</w:t>
            </w:r>
          </w:p>
        </w:tc>
      </w:tr>
      <w:tr w:rsidR="00086A80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086A80" w:rsidRDefault="00086A80">
            <w:pPr>
              <w:rPr>
                <w:b/>
                <w:bCs/>
                <w:sz w:val="10"/>
                <w:szCs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086A80" w:rsidRDefault="00086A80">
            <w:pPr>
              <w:rPr>
                <w:b/>
                <w:bCs/>
                <w:sz w:val="10"/>
                <w:szCs w:val="10"/>
                <w:lang w:val="es-ES_tradnl"/>
              </w:rPr>
            </w:pPr>
          </w:p>
        </w:tc>
      </w:tr>
      <w:tr w:rsidR="00086A80">
        <w:tblPrEx>
          <w:jc w:val="center"/>
          <w:tblInd w:w="0" w:type="dxa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shd w:val="pct10" w:color="auto" w:fill="FFFFFF"/>
          </w:tcPr>
          <w:p w:rsidR="00086A80" w:rsidRDefault="00086A80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shd w:val="pct10" w:color="auto" w:fill="FFFFFF"/>
          </w:tcPr>
          <w:p w:rsidR="00086A80" w:rsidRDefault="00086A80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shd w:val="pct10" w:color="auto" w:fill="FFFFFF"/>
          </w:tcPr>
          <w:p w:rsidR="00086A80" w:rsidRDefault="00086A80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3544" w:type="dxa"/>
            <w:shd w:val="pct10" w:color="auto" w:fill="FFFFFF"/>
          </w:tcPr>
          <w:p w:rsidR="00086A80" w:rsidRDefault="00086A80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701" w:type="dxa"/>
            <w:shd w:val="pct10" w:color="auto" w:fill="FFFFFF"/>
          </w:tcPr>
          <w:p w:rsidR="00086A80" w:rsidRDefault="00086A80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TIEMPO</w:t>
            </w:r>
          </w:p>
        </w:tc>
      </w:tr>
      <w:tr w:rsidR="00086A80">
        <w:tblPrEx>
          <w:jc w:val="center"/>
          <w:tblInd w:w="0" w:type="dxa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</w:tcPr>
          <w:p w:rsidR="00086A80" w:rsidRPr="00244A0C" w:rsidRDefault="00086A80" w:rsidP="001509B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sz w:val="16"/>
                <w:szCs w:val="16"/>
              </w:rPr>
            </w:pPr>
          </w:p>
          <w:p w:rsidR="00086A80" w:rsidRPr="00244A0C" w:rsidRDefault="00086A80" w:rsidP="008C2EDB">
            <w:pPr>
              <w:rPr>
                <w:b/>
                <w:bCs/>
                <w:sz w:val="16"/>
                <w:szCs w:val="16"/>
              </w:rPr>
            </w:pPr>
            <w:r w:rsidRPr="00244A0C">
              <w:rPr>
                <w:b/>
                <w:bCs/>
                <w:sz w:val="16"/>
                <w:szCs w:val="16"/>
              </w:rPr>
              <w:t xml:space="preserve">1.1 </w:t>
            </w:r>
            <w:r>
              <w:rPr>
                <w:b/>
                <w:bCs/>
                <w:sz w:val="16"/>
                <w:szCs w:val="16"/>
              </w:rPr>
              <w:t>Medidas de higiene</w:t>
            </w:r>
          </w:p>
          <w:p w:rsidR="00086A80" w:rsidRPr="00244A0C" w:rsidRDefault="00086A80" w:rsidP="008C2EDB">
            <w:pPr>
              <w:rPr>
                <w:sz w:val="16"/>
                <w:szCs w:val="16"/>
              </w:rPr>
            </w:pPr>
            <w:r w:rsidRPr="00244A0C">
              <w:rPr>
                <w:sz w:val="16"/>
                <w:szCs w:val="16"/>
              </w:rPr>
              <w:t xml:space="preserve">1.1.1 </w:t>
            </w:r>
            <w:r>
              <w:rPr>
                <w:sz w:val="16"/>
                <w:szCs w:val="16"/>
              </w:rPr>
              <w:t>En el área de trabajo</w:t>
            </w:r>
          </w:p>
          <w:p w:rsidR="00086A80" w:rsidRPr="00244A0C" w:rsidRDefault="00086A80" w:rsidP="008C2E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  <w:r w:rsidRPr="00244A0C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2</w:t>
            </w:r>
            <w:r w:rsidRPr="00244A0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Procedimiento y carteles de emergencias</w:t>
            </w:r>
          </w:p>
          <w:p w:rsidR="00086A80" w:rsidRDefault="00086A80" w:rsidP="008C2EDB">
            <w:pPr>
              <w:rPr>
                <w:sz w:val="16"/>
                <w:szCs w:val="16"/>
              </w:rPr>
            </w:pPr>
          </w:p>
          <w:p w:rsidR="00086A80" w:rsidRDefault="00086A80" w:rsidP="008C2EDB">
            <w:pPr>
              <w:rPr>
                <w:sz w:val="16"/>
                <w:szCs w:val="16"/>
              </w:rPr>
            </w:pPr>
          </w:p>
          <w:p w:rsidR="00086A80" w:rsidRDefault="00086A80" w:rsidP="008C2EDB">
            <w:pPr>
              <w:rPr>
                <w:sz w:val="16"/>
                <w:szCs w:val="16"/>
              </w:rPr>
            </w:pPr>
          </w:p>
          <w:p w:rsidR="00086A80" w:rsidRPr="00244A0C" w:rsidRDefault="00086A80" w:rsidP="006D4523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</w:p>
        </w:tc>
        <w:tc>
          <w:tcPr>
            <w:tcW w:w="3119" w:type="dxa"/>
            <w:gridSpan w:val="2"/>
          </w:tcPr>
          <w:p w:rsidR="00086A80" w:rsidRPr="00244A0C" w:rsidRDefault="00086A80" w:rsidP="00D83CF8">
            <w:pPr>
              <w:autoSpaceDE w:val="0"/>
              <w:autoSpaceDN w:val="0"/>
              <w:adjustRightInd w:val="0"/>
              <w:rPr>
                <w:b/>
                <w:bCs/>
                <w:sz w:val="16"/>
                <w:szCs w:val="16"/>
              </w:rPr>
            </w:pPr>
          </w:p>
          <w:p w:rsidR="00086A80" w:rsidRPr="00244A0C" w:rsidRDefault="00086A80" w:rsidP="00244A0C">
            <w:pPr>
              <w:ind w:left="-30"/>
              <w:rPr>
                <w:b/>
                <w:bCs/>
                <w:sz w:val="16"/>
                <w:szCs w:val="16"/>
              </w:rPr>
            </w:pPr>
            <w:r w:rsidRPr="00244A0C">
              <w:rPr>
                <w:b/>
                <w:bCs/>
                <w:sz w:val="16"/>
                <w:szCs w:val="16"/>
              </w:rPr>
              <w:t>ENCUADRE GRUPAL:</w:t>
            </w:r>
          </w:p>
          <w:p w:rsidR="00086A80" w:rsidRDefault="00086A80" w:rsidP="00244A0C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 w:rsidRPr="00244A0C">
              <w:rPr>
                <w:sz w:val="16"/>
                <w:szCs w:val="16"/>
              </w:rPr>
              <w:t>Aplicación de técnicas de integración grupal y de comunicación</w:t>
            </w:r>
          </w:p>
          <w:p w:rsidR="00086A80" w:rsidRPr="00244A0C" w:rsidRDefault="00086A80" w:rsidP="00244A0C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Presentación general del curso.</w:t>
            </w:r>
          </w:p>
          <w:p w:rsidR="00086A80" w:rsidRPr="00244A0C" w:rsidRDefault="00086A80" w:rsidP="00244A0C">
            <w:pPr>
              <w:pStyle w:val="Textonotapie"/>
              <w:numPr>
                <w:ilvl w:val="0"/>
                <w:numId w:val="32"/>
              </w:numPr>
              <w:tabs>
                <w:tab w:val="clear" w:pos="360"/>
                <w:tab w:val="num" w:pos="258"/>
              </w:tabs>
              <w:ind w:left="258" w:hanging="258"/>
              <w:rPr>
                <w:sz w:val="16"/>
                <w:szCs w:val="16"/>
                <w:lang w:val="es-ES"/>
              </w:rPr>
            </w:pPr>
            <w:r w:rsidRPr="00244A0C">
              <w:rPr>
                <w:sz w:val="16"/>
                <w:szCs w:val="16"/>
                <w:lang w:val="es-ES"/>
              </w:rPr>
              <w:t>Explicación de las met</w:t>
            </w:r>
            <w:r>
              <w:rPr>
                <w:sz w:val="16"/>
                <w:szCs w:val="16"/>
                <w:lang w:val="es-ES"/>
              </w:rPr>
              <w:t>as, beneficios y fines del curso</w:t>
            </w:r>
          </w:p>
          <w:p w:rsidR="00086A80" w:rsidRPr="00244A0C" w:rsidRDefault="00086A80" w:rsidP="00244A0C">
            <w:pPr>
              <w:pStyle w:val="Textonotapie"/>
              <w:numPr>
                <w:ilvl w:val="0"/>
                <w:numId w:val="33"/>
              </w:numPr>
              <w:tabs>
                <w:tab w:val="clear" w:pos="360"/>
                <w:tab w:val="num" w:pos="258"/>
              </w:tabs>
              <w:ind w:left="258" w:hanging="258"/>
              <w:rPr>
                <w:sz w:val="16"/>
                <w:szCs w:val="16"/>
              </w:rPr>
            </w:pPr>
            <w:r w:rsidRPr="00244A0C">
              <w:rPr>
                <w:sz w:val="16"/>
                <w:szCs w:val="16"/>
              </w:rPr>
              <w:t>Aplicación de evaluación diagnóstica</w:t>
            </w:r>
            <w:r>
              <w:rPr>
                <w:sz w:val="16"/>
                <w:szCs w:val="16"/>
              </w:rPr>
              <w:t>, para medir los conocimientos que tiene el capacitando.</w:t>
            </w:r>
          </w:p>
          <w:p w:rsidR="00086A80" w:rsidRPr="00244A0C" w:rsidRDefault="00086A80" w:rsidP="00244A0C">
            <w:pPr>
              <w:ind w:left="-30"/>
              <w:rPr>
                <w:sz w:val="16"/>
                <w:szCs w:val="16"/>
              </w:rPr>
            </w:pPr>
          </w:p>
          <w:p w:rsidR="00086A80" w:rsidRPr="00244A0C" w:rsidRDefault="00086A80" w:rsidP="00244A0C">
            <w:pPr>
              <w:ind w:left="-30"/>
              <w:rPr>
                <w:b/>
                <w:bCs/>
                <w:sz w:val="16"/>
                <w:szCs w:val="16"/>
              </w:rPr>
            </w:pPr>
            <w:r w:rsidRPr="00244A0C">
              <w:rPr>
                <w:b/>
                <w:bCs/>
                <w:sz w:val="16"/>
                <w:szCs w:val="16"/>
              </w:rPr>
              <w:t>CONTEXTUALIZACIÓN:</w:t>
            </w:r>
          </w:p>
          <w:p w:rsidR="00086A80" w:rsidRPr="00244A0C" w:rsidRDefault="00086A80" w:rsidP="00244A0C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 w:rsidRPr="00244A0C">
              <w:rPr>
                <w:sz w:val="16"/>
                <w:szCs w:val="16"/>
              </w:rPr>
              <w:t>Exp</w:t>
            </w:r>
            <w:r>
              <w:rPr>
                <w:sz w:val="16"/>
                <w:szCs w:val="16"/>
              </w:rPr>
              <w:t>licación de la importancia de la</w:t>
            </w:r>
            <w:r w:rsidRPr="00244A0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impresión en tela</w:t>
            </w:r>
            <w:r w:rsidRPr="00244A0C">
              <w:rPr>
                <w:sz w:val="16"/>
                <w:szCs w:val="16"/>
              </w:rPr>
              <w:t xml:space="preserve"> en el ámbito laboral</w:t>
            </w:r>
          </w:p>
          <w:p w:rsidR="00086A80" w:rsidRDefault="00086A80" w:rsidP="00244A0C">
            <w:pPr>
              <w:ind w:left="-30"/>
              <w:rPr>
                <w:b/>
                <w:bCs/>
                <w:sz w:val="16"/>
                <w:szCs w:val="16"/>
              </w:rPr>
            </w:pPr>
          </w:p>
          <w:p w:rsidR="00086A80" w:rsidRPr="00244A0C" w:rsidRDefault="00086A80" w:rsidP="00244A0C">
            <w:pPr>
              <w:ind w:left="-30"/>
              <w:rPr>
                <w:b/>
                <w:bCs/>
                <w:sz w:val="16"/>
                <w:szCs w:val="16"/>
              </w:rPr>
            </w:pPr>
            <w:r w:rsidRPr="00244A0C">
              <w:rPr>
                <w:b/>
                <w:bCs/>
                <w:sz w:val="16"/>
                <w:szCs w:val="16"/>
              </w:rPr>
              <w:t>TEORIZACIÓN:</w:t>
            </w:r>
          </w:p>
          <w:p w:rsidR="00086A80" w:rsidRPr="00244A0C" w:rsidRDefault="00086A80" w:rsidP="00244A0C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 w:rsidRPr="00244A0C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xposición y desarrollo del tema, procedimientos de emergencias, medidas de seguridad.</w:t>
            </w:r>
          </w:p>
          <w:p w:rsidR="00086A80" w:rsidRPr="00244A0C" w:rsidRDefault="00086A80" w:rsidP="00244A0C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right="-71" w:hanging="270"/>
              <w:jc w:val="both"/>
              <w:rPr>
                <w:sz w:val="16"/>
                <w:szCs w:val="16"/>
              </w:rPr>
            </w:pPr>
            <w:r w:rsidRPr="00244A0C">
              <w:rPr>
                <w:sz w:val="16"/>
                <w:szCs w:val="16"/>
              </w:rPr>
              <w:t>Aplicación de técnicas didácticas par</w:t>
            </w:r>
            <w:r>
              <w:rPr>
                <w:sz w:val="16"/>
                <w:szCs w:val="16"/>
              </w:rPr>
              <w:t>a el desarrollo de los temas.</w:t>
            </w:r>
          </w:p>
          <w:p w:rsidR="00086A80" w:rsidRPr="00D81EEF" w:rsidRDefault="00086A80" w:rsidP="0079325A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 w:rsidRPr="00D81EEF">
              <w:rPr>
                <w:sz w:val="16"/>
                <w:szCs w:val="16"/>
              </w:rPr>
              <w:t xml:space="preserve">Aplicación de evaluaciones formativas a </w:t>
            </w:r>
            <w:r>
              <w:rPr>
                <w:sz w:val="16"/>
                <w:szCs w:val="16"/>
              </w:rPr>
              <w:t>través de ejercicios teóricos  practico,</w:t>
            </w:r>
            <w:r w:rsidR="003D64DC">
              <w:rPr>
                <w:sz w:val="16"/>
                <w:szCs w:val="16"/>
              </w:rPr>
              <w:t xml:space="preserve"> </w:t>
            </w:r>
            <w:r w:rsidRPr="00D81EEF">
              <w:rPr>
                <w:sz w:val="16"/>
                <w:szCs w:val="16"/>
              </w:rPr>
              <w:t>Integración del portafolio de evidencias</w:t>
            </w:r>
          </w:p>
          <w:p w:rsidR="00086A80" w:rsidRPr="00244A0C" w:rsidRDefault="00086A80" w:rsidP="002A443B">
            <w:pPr>
              <w:ind w:left="-30"/>
              <w:rPr>
                <w:sz w:val="16"/>
                <w:szCs w:val="16"/>
              </w:rPr>
            </w:pPr>
          </w:p>
        </w:tc>
        <w:tc>
          <w:tcPr>
            <w:tcW w:w="2551" w:type="dxa"/>
          </w:tcPr>
          <w:p w:rsidR="00086A80" w:rsidRDefault="00086A80" w:rsidP="00935490">
            <w:pPr>
              <w:ind w:left="-30"/>
              <w:rPr>
                <w:b/>
                <w:bCs/>
                <w:sz w:val="16"/>
                <w:szCs w:val="16"/>
              </w:rPr>
            </w:pPr>
          </w:p>
          <w:p w:rsidR="00086A80" w:rsidRDefault="00086A80" w:rsidP="00935490">
            <w:pPr>
              <w:ind w:left="-30"/>
              <w:rPr>
                <w:b/>
                <w:bCs/>
                <w:sz w:val="16"/>
                <w:szCs w:val="16"/>
              </w:rPr>
            </w:pPr>
          </w:p>
          <w:p w:rsidR="00086A80" w:rsidRPr="00244A0C" w:rsidRDefault="00086A80" w:rsidP="00935490">
            <w:pPr>
              <w:ind w:left="-30"/>
              <w:rPr>
                <w:b/>
                <w:bCs/>
                <w:sz w:val="16"/>
                <w:szCs w:val="16"/>
              </w:rPr>
            </w:pPr>
            <w:r w:rsidRPr="00244A0C">
              <w:rPr>
                <w:b/>
                <w:bCs/>
                <w:sz w:val="16"/>
                <w:szCs w:val="16"/>
              </w:rPr>
              <w:t>INSTALACIONES:</w:t>
            </w:r>
          </w:p>
          <w:p w:rsidR="00086A80" w:rsidRPr="00244A0C" w:rsidRDefault="00086A80" w:rsidP="00244A0C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 w:rsidRPr="00244A0C">
              <w:rPr>
                <w:sz w:val="16"/>
                <w:szCs w:val="16"/>
              </w:rPr>
              <w:t>Aula-taller de  capacitación</w:t>
            </w:r>
          </w:p>
          <w:p w:rsidR="00086A80" w:rsidRPr="00244A0C" w:rsidRDefault="00086A80" w:rsidP="00935490">
            <w:pPr>
              <w:ind w:left="-30"/>
              <w:rPr>
                <w:sz w:val="16"/>
                <w:szCs w:val="16"/>
              </w:rPr>
            </w:pPr>
          </w:p>
          <w:p w:rsidR="00086A80" w:rsidRPr="00244A0C" w:rsidRDefault="00086A80" w:rsidP="00935490">
            <w:pPr>
              <w:ind w:left="-30"/>
              <w:rPr>
                <w:b/>
                <w:bCs/>
                <w:sz w:val="16"/>
                <w:szCs w:val="16"/>
              </w:rPr>
            </w:pPr>
            <w:r w:rsidRPr="00244A0C">
              <w:rPr>
                <w:b/>
                <w:bCs/>
                <w:sz w:val="16"/>
                <w:szCs w:val="16"/>
              </w:rPr>
              <w:t>M</w:t>
            </w:r>
            <w:r w:rsidRPr="00E7741D">
              <w:rPr>
                <w:b/>
                <w:bCs/>
                <w:sz w:val="16"/>
                <w:szCs w:val="16"/>
              </w:rPr>
              <w:t>OBILIARIO</w:t>
            </w:r>
            <w:r w:rsidRPr="00244A0C">
              <w:rPr>
                <w:b/>
                <w:bCs/>
                <w:sz w:val="16"/>
                <w:szCs w:val="16"/>
              </w:rPr>
              <w:t>:</w:t>
            </w:r>
          </w:p>
          <w:p w:rsidR="00086A80" w:rsidRPr="00244A0C" w:rsidRDefault="00086A80" w:rsidP="00244A0C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 w:rsidRPr="00244A0C">
              <w:rPr>
                <w:sz w:val="16"/>
                <w:szCs w:val="16"/>
              </w:rPr>
              <w:t>Mesas</w:t>
            </w:r>
          </w:p>
          <w:p w:rsidR="00086A80" w:rsidRPr="00244A0C" w:rsidRDefault="00086A80" w:rsidP="00244A0C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Bancos</w:t>
            </w:r>
          </w:p>
          <w:p w:rsidR="00086A80" w:rsidRDefault="00086A80" w:rsidP="00244A0C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Pizarrón</w:t>
            </w:r>
          </w:p>
          <w:p w:rsidR="00086A80" w:rsidRDefault="00086A80" w:rsidP="00E7741D">
            <w:pPr>
              <w:rPr>
                <w:sz w:val="16"/>
                <w:szCs w:val="16"/>
              </w:rPr>
            </w:pPr>
          </w:p>
          <w:p w:rsidR="00086A80" w:rsidRPr="00E7741D" w:rsidRDefault="00086A80" w:rsidP="00E7741D">
            <w:pPr>
              <w:rPr>
                <w:b/>
                <w:bCs/>
                <w:sz w:val="16"/>
                <w:szCs w:val="16"/>
              </w:rPr>
            </w:pPr>
            <w:r w:rsidRPr="00E7741D">
              <w:rPr>
                <w:b/>
                <w:bCs/>
                <w:sz w:val="16"/>
                <w:szCs w:val="16"/>
              </w:rPr>
              <w:t>MATERIALES:</w:t>
            </w:r>
          </w:p>
          <w:p w:rsidR="00086A80" w:rsidRDefault="00086A80" w:rsidP="00244A0C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Bote de basura</w:t>
            </w:r>
          </w:p>
          <w:p w:rsidR="00086A80" w:rsidRPr="00244A0C" w:rsidRDefault="00086A80" w:rsidP="00244A0C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Extinguidotes</w:t>
            </w:r>
          </w:p>
          <w:p w:rsidR="00086A80" w:rsidRPr="00244A0C" w:rsidRDefault="00086A80" w:rsidP="00935490">
            <w:pPr>
              <w:ind w:left="-30"/>
              <w:rPr>
                <w:sz w:val="16"/>
                <w:szCs w:val="16"/>
              </w:rPr>
            </w:pPr>
          </w:p>
          <w:p w:rsidR="00086A80" w:rsidRPr="00244A0C" w:rsidRDefault="00086A80" w:rsidP="00935490">
            <w:pPr>
              <w:ind w:left="-30"/>
              <w:rPr>
                <w:sz w:val="16"/>
                <w:szCs w:val="16"/>
              </w:rPr>
            </w:pPr>
          </w:p>
          <w:p w:rsidR="00086A80" w:rsidRPr="00E7741D" w:rsidRDefault="00086A80" w:rsidP="00013C10">
            <w:pPr>
              <w:ind w:left="-30"/>
              <w:rPr>
                <w:b/>
                <w:bCs/>
                <w:sz w:val="16"/>
                <w:szCs w:val="16"/>
              </w:rPr>
            </w:pPr>
            <w:r w:rsidRPr="00E7741D">
              <w:rPr>
                <w:b/>
                <w:bCs/>
                <w:sz w:val="16"/>
                <w:szCs w:val="16"/>
              </w:rPr>
              <w:t>INSUMOS:</w:t>
            </w:r>
          </w:p>
          <w:p w:rsidR="00086A80" w:rsidRPr="00244A0C" w:rsidRDefault="00086A80" w:rsidP="00E7741D">
            <w:pPr>
              <w:numPr>
                <w:ilvl w:val="0"/>
                <w:numId w:val="3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Botiquín de primeros auxilios.</w:t>
            </w:r>
          </w:p>
        </w:tc>
        <w:tc>
          <w:tcPr>
            <w:tcW w:w="3544" w:type="dxa"/>
          </w:tcPr>
          <w:p w:rsidR="00086A80" w:rsidRPr="00244A0C" w:rsidRDefault="00086A80" w:rsidP="002A7FA9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sz w:val="16"/>
                <w:szCs w:val="16"/>
              </w:rPr>
            </w:pPr>
          </w:p>
          <w:p w:rsidR="00086A80" w:rsidRPr="003A17C4" w:rsidRDefault="00086A80" w:rsidP="002A7FA9">
            <w:pPr>
              <w:autoSpaceDE w:val="0"/>
              <w:autoSpaceDN w:val="0"/>
              <w:adjustRightInd w:val="0"/>
              <w:rPr>
                <w:b/>
                <w:bCs/>
                <w:sz w:val="16"/>
                <w:szCs w:val="16"/>
              </w:rPr>
            </w:pPr>
            <w:r w:rsidRPr="003A17C4">
              <w:rPr>
                <w:b/>
                <w:bCs/>
                <w:sz w:val="16"/>
                <w:szCs w:val="16"/>
              </w:rPr>
              <w:t>EVALUACIÓN DIAGNÓSTICA:</w:t>
            </w:r>
          </w:p>
          <w:p w:rsidR="00086A80" w:rsidRPr="00244A0C" w:rsidRDefault="00086A80" w:rsidP="002A7FA9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244A0C">
              <w:rPr>
                <w:sz w:val="16"/>
                <w:szCs w:val="16"/>
              </w:rPr>
              <w:t>Documental</w:t>
            </w:r>
          </w:p>
          <w:p w:rsidR="00086A80" w:rsidRPr="00244A0C" w:rsidRDefault="00086A80" w:rsidP="002A7FA9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244A0C">
              <w:rPr>
                <w:rFonts w:ascii="SymbolMT" w:hAnsi="SymbolMT" w:cs="SymbolMT"/>
                <w:sz w:val="16"/>
                <w:szCs w:val="16"/>
              </w:rPr>
              <w:t xml:space="preserve">♦ </w:t>
            </w:r>
            <w:r w:rsidRPr="00244A0C">
              <w:rPr>
                <w:sz w:val="16"/>
                <w:szCs w:val="16"/>
              </w:rPr>
              <w:t>Cuestionario de campo</w:t>
            </w:r>
          </w:p>
          <w:p w:rsidR="00086A80" w:rsidRPr="00244A0C" w:rsidRDefault="00086A80" w:rsidP="002A7FA9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244A0C">
              <w:rPr>
                <w:rFonts w:ascii="SymbolMT" w:hAnsi="SymbolMT" w:cs="SymbolMT"/>
                <w:sz w:val="16"/>
                <w:szCs w:val="16"/>
              </w:rPr>
              <w:t xml:space="preserve">♦ </w:t>
            </w:r>
            <w:r w:rsidRPr="00244A0C">
              <w:rPr>
                <w:sz w:val="16"/>
                <w:szCs w:val="16"/>
              </w:rPr>
              <w:t>Guía de observación</w:t>
            </w:r>
          </w:p>
          <w:p w:rsidR="00086A80" w:rsidRPr="00244A0C" w:rsidRDefault="00086A80" w:rsidP="002A7FA9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244A0C">
              <w:rPr>
                <w:rFonts w:ascii="SymbolMT" w:hAnsi="SymbolMT" w:cs="SymbolMT"/>
                <w:sz w:val="16"/>
                <w:szCs w:val="16"/>
              </w:rPr>
              <w:t xml:space="preserve">♦ </w:t>
            </w:r>
            <w:r w:rsidRPr="00244A0C">
              <w:rPr>
                <w:sz w:val="16"/>
                <w:szCs w:val="16"/>
              </w:rPr>
              <w:t>Lista de cotejo</w:t>
            </w:r>
          </w:p>
          <w:p w:rsidR="00086A80" w:rsidRPr="00244A0C" w:rsidRDefault="00086A80" w:rsidP="002A7FA9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086A80" w:rsidRPr="00244A0C" w:rsidRDefault="00086A80" w:rsidP="00013C10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086A80" w:rsidRDefault="00086A80" w:rsidP="00434143">
            <w:pPr>
              <w:jc w:val="center"/>
              <w:rPr>
                <w:lang w:val="es-ES_tradnl"/>
              </w:rPr>
            </w:pPr>
          </w:p>
          <w:p w:rsidR="00086A80" w:rsidRPr="00434143" w:rsidRDefault="00086A80" w:rsidP="00434143">
            <w:pPr>
              <w:jc w:val="center"/>
              <w:rPr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 Hrs.</w:t>
            </w:r>
          </w:p>
        </w:tc>
      </w:tr>
    </w:tbl>
    <w:p w:rsidR="00086A80" w:rsidRDefault="00086A80">
      <w:pPr>
        <w:jc w:val="center"/>
        <w:rPr>
          <w:rFonts w:ascii="Arial Rounded MT Bold" w:hAnsi="Arial Rounded MT Bold" w:cs="Arial Rounded MT Bold"/>
          <w:spacing w:val="80"/>
          <w:sz w:val="36"/>
          <w:szCs w:val="36"/>
          <w:lang w:val="es-ES_tradnl"/>
        </w:rPr>
      </w:pPr>
    </w:p>
    <w:p w:rsidR="00086A80" w:rsidRDefault="00086A80">
      <w:pPr>
        <w:jc w:val="center"/>
        <w:rPr>
          <w:rFonts w:ascii="Arial Rounded MT Bold" w:hAnsi="Arial Rounded MT Bold" w:cs="Arial Rounded MT Bold"/>
          <w:spacing w:val="80"/>
          <w:sz w:val="36"/>
          <w:szCs w:val="36"/>
          <w:lang w:val="es-ES_tradnl"/>
        </w:rPr>
      </w:pPr>
    </w:p>
    <w:p w:rsidR="00086A80" w:rsidRDefault="00086A80">
      <w:pPr>
        <w:jc w:val="center"/>
        <w:rPr>
          <w:rFonts w:ascii="Arial Rounded MT Bold" w:hAnsi="Arial Rounded MT Bold" w:cs="Arial Rounded MT Bold"/>
          <w:spacing w:val="80"/>
          <w:sz w:val="36"/>
          <w:szCs w:val="36"/>
          <w:lang w:val="es-ES_tradnl"/>
        </w:rPr>
      </w:pPr>
    </w:p>
    <w:p w:rsidR="00086A80" w:rsidRDefault="00086A80" w:rsidP="00E7741D">
      <w:pPr>
        <w:jc w:val="center"/>
        <w:rPr>
          <w:rFonts w:ascii="Arial Rounded MT Bold" w:hAnsi="Arial Rounded MT Bold" w:cs="Arial Rounded MT Bold"/>
          <w:spacing w:val="80"/>
          <w:sz w:val="36"/>
          <w:szCs w:val="36"/>
          <w:lang w:val="es-ES_tradnl"/>
        </w:rPr>
      </w:pPr>
      <w:r>
        <w:rPr>
          <w:rFonts w:ascii="Arial Rounded MT Bold" w:hAnsi="Arial Rounded MT Bold" w:cs="Arial Rounded MT Bold"/>
          <w:spacing w:val="80"/>
          <w:sz w:val="36"/>
          <w:szCs w:val="36"/>
          <w:lang w:val="es-ES_tradnl"/>
        </w:rPr>
        <w:lastRenderedPageBreak/>
        <w:t>CRONOGRAMA DE ACTIVIDADES POR UNIDAD</w:t>
      </w:r>
    </w:p>
    <w:p w:rsidR="00086A80" w:rsidRDefault="00086A80" w:rsidP="00E7741D">
      <w:pPr>
        <w:jc w:val="center"/>
        <w:rPr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086A80">
        <w:trPr>
          <w:gridBefore w:val="1"/>
          <w:wBefore w:w="212" w:type="dxa"/>
        </w:trPr>
        <w:tc>
          <w:tcPr>
            <w:tcW w:w="3402" w:type="dxa"/>
            <w:gridSpan w:val="2"/>
            <w:shd w:val="clear" w:color="auto" w:fill="E0E0E0"/>
            <w:vAlign w:val="center"/>
          </w:tcPr>
          <w:p w:rsidR="00086A80" w:rsidRDefault="00086A80" w:rsidP="004A7045">
            <w:pPr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NOMBRE DE LA UNIDAD:</w:t>
            </w:r>
          </w:p>
        </w:tc>
        <w:tc>
          <w:tcPr>
            <w:tcW w:w="10915" w:type="dxa"/>
            <w:gridSpan w:val="5"/>
            <w:vAlign w:val="center"/>
          </w:tcPr>
          <w:p w:rsidR="00086A80" w:rsidRDefault="00086A80" w:rsidP="004A7045">
            <w:pPr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1. MEDIDAS DE SEGURIDAD E HIGIENE</w:t>
            </w:r>
          </w:p>
        </w:tc>
      </w:tr>
      <w:tr w:rsidR="00086A80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</w:tcBorders>
            <w:vAlign w:val="center"/>
          </w:tcPr>
          <w:p w:rsidR="00086A80" w:rsidRDefault="00086A80" w:rsidP="004A7045">
            <w:pPr>
              <w:rPr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right w:val="nil"/>
            </w:tcBorders>
            <w:vAlign w:val="center"/>
          </w:tcPr>
          <w:p w:rsidR="00086A80" w:rsidRDefault="00086A80" w:rsidP="004A7045">
            <w:pPr>
              <w:rPr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086A80">
        <w:trPr>
          <w:gridBefore w:val="1"/>
          <w:wBefore w:w="212" w:type="dxa"/>
        </w:trPr>
        <w:tc>
          <w:tcPr>
            <w:tcW w:w="3402" w:type="dxa"/>
            <w:gridSpan w:val="2"/>
            <w:shd w:val="clear" w:color="auto" w:fill="E0E0E0"/>
            <w:vAlign w:val="center"/>
          </w:tcPr>
          <w:p w:rsidR="00086A80" w:rsidRDefault="00086A80" w:rsidP="004A7045">
            <w:pPr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vAlign w:val="center"/>
          </w:tcPr>
          <w:p w:rsidR="00086A80" w:rsidRPr="00FF1531" w:rsidRDefault="00086A80" w:rsidP="004A7045">
            <w:pPr>
              <w:rPr>
                <w:b/>
                <w:bCs/>
                <w:sz w:val="16"/>
                <w:szCs w:val="16"/>
                <w:lang w:val="es-ES_tradnl"/>
              </w:rPr>
            </w:pPr>
            <w:r w:rsidRPr="00FF1531">
              <w:rPr>
                <w:sz w:val="16"/>
                <w:szCs w:val="16"/>
              </w:rPr>
              <w:t xml:space="preserve">Al finalizar la unidad, el capacitando </w:t>
            </w:r>
            <w:r>
              <w:rPr>
                <w:sz w:val="16"/>
                <w:szCs w:val="16"/>
              </w:rPr>
              <w:t>cumplirá con los requerimientos de seguridad e higiene y del área de trabajo, manteniendo un ambiente de armonía.</w:t>
            </w:r>
          </w:p>
        </w:tc>
      </w:tr>
      <w:tr w:rsidR="00086A80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086A80" w:rsidRDefault="00086A80" w:rsidP="004A7045">
            <w:pPr>
              <w:rPr>
                <w:b/>
                <w:bCs/>
                <w:sz w:val="10"/>
                <w:szCs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086A80" w:rsidRDefault="00086A80" w:rsidP="004A7045">
            <w:pPr>
              <w:rPr>
                <w:b/>
                <w:bCs/>
                <w:sz w:val="10"/>
                <w:szCs w:val="10"/>
                <w:lang w:val="es-ES_tradnl"/>
              </w:rPr>
            </w:pPr>
          </w:p>
        </w:tc>
      </w:tr>
      <w:tr w:rsidR="00086A80">
        <w:tblPrEx>
          <w:jc w:val="center"/>
          <w:tblInd w:w="0" w:type="dxa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shd w:val="pct10" w:color="auto" w:fill="FFFFFF"/>
          </w:tcPr>
          <w:p w:rsidR="00086A80" w:rsidRDefault="00086A80" w:rsidP="004A7045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shd w:val="pct10" w:color="auto" w:fill="FFFFFF"/>
          </w:tcPr>
          <w:p w:rsidR="00086A80" w:rsidRDefault="00086A80" w:rsidP="004A7045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shd w:val="pct10" w:color="auto" w:fill="FFFFFF"/>
          </w:tcPr>
          <w:p w:rsidR="00086A80" w:rsidRDefault="00086A80" w:rsidP="004A7045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3544" w:type="dxa"/>
            <w:shd w:val="pct10" w:color="auto" w:fill="FFFFFF"/>
          </w:tcPr>
          <w:p w:rsidR="00086A80" w:rsidRDefault="00086A80" w:rsidP="004A7045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701" w:type="dxa"/>
            <w:shd w:val="pct10" w:color="auto" w:fill="FFFFFF"/>
          </w:tcPr>
          <w:p w:rsidR="00086A80" w:rsidRDefault="00086A80" w:rsidP="004A7045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TIEMPO</w:t>
            </w:r>
          </w:p>
        </w:tc>
      </w:tr>
      <w:tr w:rsidR="00086A80">
        <w:tblPrEx>
          <w:jc w:val="center"/>
          <w:tblInd w:w="0" w:type="dxa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</w:tcPr>
          <w:p w:rsidR="00086A80" w:rsidRPr="00244A0C" w:rsidRDefault="00086A80" w:rsidP="004A7045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</w:p>
        </w:tc>
        <w:tc>
          <w:tcPr>
            <w:tcW w:w="3119" w:type="dxa"/>
            <w:gridSpan w:val="2"/>
          </w:tcPr>
          <w:p w:rsidR="00086A80" w:rsidRPr="00244A0C" w:rsidRDefault="00086A80" w:rsidP="004A7045">
            <w:pPr>
              <w:autoSpaceDE w:val="0"/>
              <w:autoSpaceDN w:val="0"/>
              <w:adjustRightInd w:val="0"/>
              <w:rPr>
                <w:b/>
                <w:bCs/>
                <w:sz w:val="16"/>
                <w:szCs w:val="16"/>
              </w:rPr>
            </w:pPr>
          </w:p>
          <w:p w:rsidR="00086A80" w:rsidRDefault="00086A80" w:rsidP="00E7741D">
            <w:pPr>
              <w:ind w:left="-30"/>
              <w:rPr>
                <w:b/>
                <w:bCs/>
                <w:sz w:val="16"/>
                <w:szCs w:val="16"/>
              </w:rPr>
            </w:pPr>
            <w:r w:rsidRPr="00E7741D">
              <w:rPr>
                <w:b/>
                <w:bCs/>
                <w:sz w:val="16"/>
                <w:szCs w:val="16"/>
              </w:rPr>
              <w:t>EJERCITACIÓN:</w:t>
            </w:r>
          </w:p>
          <w:p w:rsidR="00086A80" w:rsidRDefault="00086A80" w:rsidP="00E7741D">
            <w:pPr>
              <w:ind w:left="-30"/>
              <w:rPr>
                <w:b/>
                <w:bCs/>
                <w:sz w:val="16"/>
                <w:szCs w:val="16"/>
              </w:rPr>
            </w:pPr>
          </w:p>
          <w:p w:rsidR="00086A80" w:rsidRDefault="00086A80" w:rsidP="00E7741D">
            <w:pPr>
              <w:numPr>
                <w:ilvl w:val="0"/>
                <w:numId w:val="3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Resolución de ejercicios prácticos en el taller para la demostración de procedimientos de higiene, en el área de trabajo.</w:t>
            </w:r>
          </w:p>
          <w:p w:rsidR="00086A80" w:rsidRDefault="00086A80" w:rsidP="00E7741D">
            <w:pPr>
              <w:numPr>
                <w:ilvl w:val="0"/>
                <w:numId w:val="3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Aplicación de las prácticas de los temas: Relaciones efectivas en el trabajo.</w:t>
            </w:r>
          </w:p>
          <w:p w:rsidR="00086A80" w:rsidRDefault="00086A80" w:rsidP="00E7741D">
            <w:pPr>
              <w:rPr>
                <w:sz w:val="16"/>
                <w:szCs w:val="16"/>
              </w:rPr>
            </w:pPr>
          </w:p>
          <w:p w:rsidR="00086A80" w:rsidRDefault="00086A80" w:rsidP="00E7741D">
            <w:pPr>
              <w:rPr>
                <w:sz w:val="16"/>
                <w:szCs w:val="16"/>
              </w:rPr>
            </w:pPr>
          </w:p>
          <w:p w:rsidR="00086A80" w:rsidRDefault="00086A80" w:rsidP="00E7741D">
            <w:pPr>
              <w:rPr>
                <w:b/>
                <w:bCs/>
                <w:sz w:val="16"/>
                <w:szCs w:val="16"/>
              </w:rPr>
            </w:pPr>
            <w:r w:rsidRPr="00E7741D">
              <w:rPr>
                <w:b/>
                <w:bCs/>
                <w:sz w:val="16"/>
                <w:szCs w:val="16"/>
              </w:rPr>
              <w:t>REFLEXIÓN:</w:t>
            </w:r>
          </w:p>
          <w:p w:rsidR="00086A80" w:rsidRDefault="00086A80" w:rsidP="00E7741D">
            <w:pPr>
              <w:rPr>
                <w:b/>
                <w:bCs/>
                <w:sz w:val="16"/>
                <w:szCs w:val="16"/>
              </w:rPr>
            </w:pPr>
          </w:p>
          <w:p w:rsidR="00086A80" w:rsidRPr="00764FA6" w:rsidRDefault="00086A80" w:rsidP="00764FA6">
            <w:pPr>
              <w:numPr>
                <w:ilvl w:val="0"/>
                <w:numId w:val="37"/>
              </w:numPr>
              <w:rPr>
                <w:sz w:val="16"/>
                <w:szCs w:val="16"/>
              </w:rPr>
            </w:pPr>
            <w:r w:rsidRPr="00764FA6">
              <w:rPr>
                <w:sz w:val="16"/>
                <w:szCs w:val="16"/>
              </w:rPr>
              <w:t>Verificación del logro del resultado de aprendizaje.</w:t>
            </w:r>
          </w:p>
          <w:p w:rsidR="00086A80" w:rsidRPr="00764FA6" w:rsidRDefault="00086A80" w:rsidP="00764FA6">
            <w:pPr>
              <w:numPr>
                <w:ilvl w:val="0"/>
                <w:numId w:val="37"/>
              </w:numPr>
              <w:rPr>
                <w:b/>
                <w:bCs/>
                <w:sz w:val="16"/>
                <w:szCs w:val="16"/>
              </w:rPr>
            </w:pPr>
            <w:r w:rsidRPr="00764FA6">
              <w:rPr>
                <w:sz w:val="16"/>
                <w:szCs w:val="16"/>
              </w:rPr>
              <w:t>Coordinación de conclusiones generales en cuanto al desempeño del grupo</w:t>
            </w:r>
          </w:p>
          <w:p w:rsidR="00086A80" w:rsidRPr="00244A0C" w:rsidRDefault="00086A80" w:rsidP="00115D29">
            <w:pPr>
              <w:pStyle w:val="Textonotapie"/>
              <w:rPr>
                <w:sz w:val="16"/>
                <w:szCs w:val="16"/>
              </w:rPr>
            </w:pPr>
          </w:p>
          <w:p w:rsidR="00086A80" w:rsidRPr="00115D29" w:rsidRDefault="00086A80" w:rsidP="00764FA6">
            <w:pPr>
              <w:rPr>
                <w:b/>
                <w:bCs/>
                <w:sz w:val="16"/>
                <w:szCs w:val="16"/>
                <w:lang w:val="es-ES_tradnl"/>
              </w:rPr>
            </w:pPr>
          </w:p>
          <w:p w:rsidR="00086A80" w:rsidRPr="00E7741D" w:rsidRDefault="00086A80" w:rsidP="00115D29">
            <w:pPr>
              <w:ind w:left="-3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51" w:type="dxa"/>
          </w:tcPr>
          <w:p w:rsidR="00086A80" w:rsidRPr="00244A0C" w:rsidRDefault="00086A80" w:rsidP="00E7741D">
            <w:pPr>
              <w:rPr>
                <w:sz w:val="16"/>
                <w:szCs w:val="16"/>
              </w:rPr>
            </w:pPr>
          </w:p>
        </w:tc>
        <w:tc>
          <w:tcPr>
            <w:tcW w:w="3544" w:type="dxa"/>
          </w:tcPr>
          <w:p w:rsidR="00086A80" w:rsidRPr="00244A0C" w:rsidRDefault="00086A80" w:rsidP="004A7045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086A80" w:rsidRDefault="00086A80" w:rsidP="004A7045">
            <w:pPr>
              <w:jc w:val="center"/>
              <w:rPr>
                <w:lang w:val="es-ES_tradnl"/>
              </w:rPr>
            </w:pPr>
          </w:p>
          <w:p w:rsidR="00086A80" w:rsidRPr="00434143" w:rsidRDefault="00086A80" w:rsidP="004A7045">
            <w:pPr>
              <w:jc w:val="center"/>
              <w:rPr>
                <w:lang w:val="es-ES_tradnl"/>
              </w:rPr>
            </w:pPr>
          </w:p>
        </w:tc>
      </w:tr>
    </w:tbl>
    <w:p w:rsidR="00086A80" w:rsidRDefault="00086A80">
      <w:pPr>
        <w:jc w:val="center"/>
        <w:rPr>
          <w:rFonts w:ascii="Arial Rounded MT Bold" w:hAnsi="Arial Rounded MT Bold" w:cs="Arial Rounded MT Bold"/>
          <w:spacing w:val="80"/>
          <w:sz w:val="36"/>
          <w:szCs w:val="36"/>
          <w:lang w:val="es-ES_tradnl"/>
        </w:rPr>
      </w:pPr>
    </w:p>
    <w:p w:rsidR="00086A80" w:rsidRDefault="00086A80">
      <w:pPr>
        <w:jc w:val="center"/>
        <w:rPr>
          <w:rFonts w:ascii="Arial Rounded MT Bold" w:hAnsi="Arial Rounded MT Bold" w:cs="Arial Rounded MT Bold"/>
          <w:spacing w:val="80"/>
          <w:sz w:val="36"/>
          <w:szCs w:val="36"/>
          <w:lang w:val="es-ES_tradnl"/>
        </w:rPr>
      </w:pPr>
    </w:p>
    <w:p w:rsidR="00086A80" w:rsidRDefault="00086A80">
      <w:pPr>
        <w:jc w:val="center"/>
        <w:rPr>
          <w:rFonts w:ascii="Arial Rounded MT Bold" w:hAnsi="Arial Rounded MT Bold" w:cs="Arial Rounded MT Bold"/>
          <w:spacing w:val="80"/>
          <w:sz w:val="36"/>
          <w:szCs w:val="36"/>
          <w:lang w:val="es-ES_tradnl"/>
        </w:rPr>
      </w:pPr>
    </w:p>
    <w:p w:rsidR="00086A80" w:rsidRDefault="00086A80">
      <w:pPr>
        <w:jc w:val="center"/>
        <w:rPr>
          <w:rFonts w:ascii="Arial Rounded MT Bold" w:hAnsi="Arial Rounded MT Bold" w:cs="Arial Rounded MT Bold"/>
          <w:spacing w:val="80"/>
          <w:sz w:val="36"/>
          <w:szCs w:val="36"/>
          <w:lang w:val="es-ES_tradnl"/>
        </w:rPr>
      </w:pPr>
      <w:r>
        <w:rPr>
          <w:rFonts w:ascii="Arial Rounded MT Bold" w:hAnsi="Arial Rounded MT Bold" w:cs="Arial Rounded MT Bold"/>
          <w:spacing w:val="80"/>
          <w:sz w:val="36"/>
          <w:szCs w:val="36"/>
          <w:lang w:val="es-ES_tradnl"/>
        </w:rPr>
        <w:lastRenderedPageBreak/>
        <w:t>CRONOGRAMA DE ACTIVIDADES POR UNIDAD</w:t>
      </w:r>
    </w:p>
    <w:p w:rsidR="00086A80" w:rsidRDefault="00086A80">
      <w:pPr>
        <w:jc w:val="center"/>
        <w:rPr>
          <w:rFonts w:ascii="Arial Rounded MT Bold" w:hAnsi="Arial Rounded MT Bold" w:cs="Arial Rounded MT Bold"/>
          <w:b/>
          <w:bCs/>
          <w:spacing w:val="80"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086A80">
        <w:trPr>
          <w:gridBefore w:val="1"/>
          <w:wBefore w:w="212" w:type="dxa"/>
        </w:trPr>
        <w:tc>
          <w:tcPr>
            <w:tcW w:w="3402" w:type="dxa"/>
            <w:gridSpan w:val="2"/>
            <w:shd w:val="clear" w:color="auto" w:fill="E0E0E0"/>
            <w:vAlign w:val="center"/>
          </w:tcPr>
          <w:p w:rsidR="00086A80" w:rsidRDefault="00086A80" w:rsidP="006315E5">
            <w:pPr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NOMBRE DE LA UNIDAD:</w:t>
            </w:r>
          </w:p>
        </w:tc>
        <w:tc>
          <w:tcPr>
            <w:tcW w:w="10915" w:type="dxa"/>
            <w:gridSpan w:val="5"/>
            <w:vAlign w:val="center"/>
          </w:tcPr>
          <w:p w:rsidR="00086A80" w:rsidRDefault="00086A80" w:rsidP="00935490">
            <w:pPr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2. MANTENIMIENTO DEL ÁREA, MAQUINARIA Y EQUIPO DE TRABAJO.</w:t>
            </w:r>
          </w:p>
        </w:tc>
      </w:tr>
      <w:tr w:rsidR="00086A80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</w:tcBorders>
            <w:vAlign w:val="center"/>
          </w:tcPr>
          <w:p w:rsidR="00086A80" w:rsidRDefault="00086A80" w:rsidP="006315E5">
            <w:pPr>
              <w:rPr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right w:val="nil"/>
            </w:tcBorders>
            <w:vAlign w:val="center"/>
          </w:tcPr>
          <w:p w:rsidR="00086A80" w:rsidRDefault="00086A80" w:rsidP="00935490">
            <w:pPr>
              <w:rPr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086A80">
        <w:trPr>
          <w:gridBefore w:val="1"/>
          <w:wBefore w:w="212" w:type="dxa"/>
        </w:trPr>
        <w:tc>
          <w:tcPr>
            <w:tcW w:w="3402" w:type="dxa"/>
            <w:gridSpan w:val="2"/>
            <w:shd w:val="clear" w:color="auto" w:fill="E0E0E0"/>
            <w:vAlign w:val="center"/>
          </w:tcPr>
          <w:p w:rsidR="00086A80" w:rsidRDefault="00086A80" w:rsidP="006315E5">
            <w:pPr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vAlign w:val="center"/>
          </w:tcPr>
          <w:p w:rsidR="00086A80" w:rsidRPr="00FF1531" w:rsidRDefault="00086A80" w:rsidP="00935490">
            <w:pPr>
              <w:rPr>
                <w:b/>
                <w:bCs/>
                <w:sz w:val="16"/>
                <w:szCs w:val="16"/>
                <w:lang w:val="es-ES_tradnl"/>
              </w:rPr>
            </w:pPr>
            <w:r w:rsidRPr="00FF1531">
              <w:rPr>
                <w:sz w:val="16"/>
                <w:szCs w:val="16"/>
              </w:rPr>
              <w:t xml:space="preserve">Al finalizar la unidad, el capacitando </w:t>
            </w:r>
            <w:r>
              <w:rPr>
                <w:sz w:val="16"/>
                <w:szCs w:val="16"/>
              </w:rPr>
              <w:t>realizará los procedimientos preventivos y de mantenimiento del área de trabajo, herramientas y equipo de impresión de acuerdo a lo requerido.</w:t>
            </w:r>
          </w:p>
        </w:tc>
      </w:tr>
      <w:tr w:rsidR="00086A80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086A80" w:rsidRDefault="00086A80" w:rsidP="006315E5">
            <w:pPr>
              <w:rPr>
                <w:b/>
                <w:bCs/>
                <w:sz w:val="10"/>
                <w:szCs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086A80" w:rsidRDefault="00086A80" w:rsidP="006315E5">
            <w:pPr>
              <w:rPr>
                <w:b/>
                <w:bCs/>
                <w:sz w:val="10"/>
                <w:szCs w:val="10"/>
                <w:lang w:val="es-ES_tradnl"/>
              </w:rPr>
            </w:pPr>
          </w:p>
        </w:tc>
      </w:tr>
      <w:tr w:rsidR="00086A80">
        <w:tblPrEx>
          <w:jc w:val="center"/>
          <w:tblInd w:w="0" w:type="dxa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shd w:val="pct10" w:color="auto" w:fill="FFFFFF"/>
          </w:tcPr>
          <w:p w:rsidR="00086A80" w:rsidRDefault="00086A80" w:rsidP="006315E5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shd w:val="pct10" w:color="auto" w:fill="FFFFFF"/>
          </w:tcPr>
          <w:p w:rsidR="00086A80" w:rsidRDefault="00086A80" w:rsidP="006315E5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shd w:val="pct10" w:color="auto" w:fill="FFFFFF"/>
          </w:tcPr>
          <w:p w:rsidR="00086A80" w:rsidRDefault="00086A80" w:rsidP="006315E5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3544" w:type="dxa"/>
            <w:shd w:val="pct10" w:color="auto" w:fill="FFFFFF"/>
          </w:tcPr>
          <w:p w:rsidR="00086A80" w:rsidRDefault="00086A80" w:rsidP="006315E5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701" w:type="dxa"/>
            <w:shd w:val="pct10" w:color="auto" w:fill="FFFFFF"/>
          </w:tcPr>
          <w:p w:rsidR="00086A80" w:rsidRDefault="00086A80" w:rsidP="006315E5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TIEMPO</w:t>
            </w:r>
          </w:p>
        </w:tc>
      </w:tr>
      <w:tr w:rsidR="00086A80">
        <w:tblPrEx>
          <w:jc w:val="center"/>
          <w:tblInd w:w="0" w:type="dxa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</w:tcPr>
          <w:p w:rsidR="00086A80" w:rsidRPr="00126529" w:rsidRDefault="00086A80" w:rsidP="001509B7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sz w:val="16"/>
                <w:szCs w:val="16"/>
              </w:rPr>
            </w:pPr>
          </w:p>
          <w:p w:rsidR="00086A80" w:rsidRPr="00126529" w:rsidRDefault="00086A80" w:rsidP="00535F67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16"/>
                <w:szCs w:val="16"/>
                <w:lang w:val="es-ES_tradnl"/>
              </w:rPr>
            </w:pPr>
          </w:p>
          <w:p w:rsidR="00086A80" w:rsidRPr="00126529" w:rsidRDefault="00086A80" w:rsidP="00535F67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16"/>
                <w:szCs w:val="16"/>
                <w:lang w:val="es-ES_tradnl"/>
              </w:rPr>
            </w:pPr>
          </w:p>
          <w:p w:rsidR="00086A80" w:rsidRDefault="00086A80" w:rsidP="00535F67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16"/>
                <w:szCs w:val="16"/>
                <w:lang w:val="es-ES_tradnl"/>
              </w:rPr>
            </w:pPr>
            <w:r w:rsidRPr="00126529">
              <w:rPr>
                <w:b/>
                <w:bCs/>
                <w:sz w:val="16"/>
                <w:szCs w:val="16"/>
                <w:lang w:val="es-ES_tradnl"/>
              </w:rPr>
              <w:t>2.1 Diagnóstico y corrección de fallas</w:t>
            </w:r>
          </w:p>
          <w:p w:rsidR="00086A80" w:rsidRPr="00126529" w:rsidRDefault="00086A80" w:rsidP="00535F67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  <w:lang w:val="es-ES_tradnl"/>
              </w:rPr>
            </w:pPr>
          </w:p>
          <w:p w:rsidR="00086A80" w:rsidRPr="00126529" w:rsidRDefault="00086A80" w:rsidP="00535F67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ES_tradnl"/>
              </w:rPr>
              <w:t>2.1.1</w:t>
            </w:r>
            <w:r w:rsidRPr="00126529">
              <w:rPr>
                <w:sz w:val="16"/>
                <w:szCs w:val="16"/>
                <w:lang w:val="es-ES_tradnl"/>
              </w:rPr>
              <w:t xml:space="preserve"> Detección, diagnóstico y corrección de fallas.</w:t>
            </w:r>
          </w:p>
          <w:p w:rsidR="00086A80" w:rsidRPr="00126529" w:rsidRDefault="00086A80" w:rsidP="00535F67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ES_tradnl"/>
              </w:rPr>
              <w:t>2.1.2</w:t>
            </w:r>
            <w:r w:rsidRPr="00126529">
              <w:rPr>
                <w:sz w:val="16"/>
                <w:szCs w:val="16"/>
                <w:lang w:val="es-ES_tradnl"/>
              </w:rPr>
              <w:t xml:space="preserve"> Utilización de herramientas</w:t>
            </w:r>
            <w:r>
              <w:rPr>
                <w:sz w:val="16"/>
                <w:szCs w:val="16"/>
                <w:lang w:val="es-ES_tradnl"/>
              </w:rPr>
              <w:t xml:space="preserve"> y prácticas seguras de trabajo</w:t>
            </w:r>
          </w:p>
        </w:tc>
        <w:tc>
          <w:tcPr>
            <w:tcW w:w="3119" w:type="dxa"/>
            <w:gridSpan w:val="2"/>
          </w:tcPr>
          <w:p w:rsidR="00086A80" w:rsidRDefault="00086A80" w:rsidP="00751E6C">
            <w:pPr>
              <w:ind w:left="-30"/>
              <w:rPr>
                <w:sz w:val="16"/>
                <w:szCs w:val="16"/>
              </w:rPr>
            </w:pPr>
          </w:p>
          <w:p w:rsidR="00086A80" w:rsidRDefault="00086A80" w:rsidP="00751E6C">
            <w:pPr>
              <w:rPr>
                <w:sz w:val="16"/>
                <w:szCs w:val="16"/>
              </w:rPr>
            </w:pPr>
          </w:p>
          <w:p w:rsidR="00086A80" w:rsidRPr="00244A0C" w:rsidRDefault="00086A80" w:rsidP="00751E6C">
            <w:pPr>
              <w:ind w:left="-30"/>
              <w:rPr>
                <w:b/>
                <w:bCs/>
                <w:sz w:val="16"/>
                <w:szCs w:val="16"/>
              </w:rPr>
            </w:pPr>
            <w:r w:rsidRPr="00244A0C">
              <w:rPr>
                <w:b/>
                <w:bCs/>
                <w:sz w:val="16"/>
                <w:szCs w:val="16"/>
              </w:rPr>
              <w:t>ENCUADRE GRUPAL:</w:t>
            </w:r>
          </w:p>
          <w:p w:rsidR="00086A80" w:rsidRPr="00244A0C" w:rsidRDefault="00086A80" w:rsidP="00751E6C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 w:rsidRPr="00244A0C">
              <w:rPr>
                <w:sz w:val="16"/>
                <w:szCs w:val="16"/>
              </w:rPr>
              <w:t>Aplicación de técnicas de integración grupal y de comunicación</w:t>
            </w:r>
          </w:p>
          <w:p w:rsidR="00086A80" w:rsidRDefault="00086A80" w:rsidP="000F672F">
            <w:pPr>
              <w:pStyle w:val="Textonotapie"/>
              <w:numPr>
                <w:ilvl w:val="0"/>
                <w:numId w:val="32"/>
              </w:numPr>
              <w:tabs>
                <w:tab w:val="clear" w:pos="360"/>
                <w:tab w:val="num" w:pos="258"/>
              </w:tabs>
              <w:ind w:left="258" w:hanging="258"/>
              <w:rPr>
                <w:sz w:val="16"/>
                <w:szCs w:val="16"/>
              </w:rPr>
            </w:pPr>
            <w:r w:rsidRPr="00244A0C">
              <w:rPr>
                <w:sz w:val="16"/>
                <w:szCs w:val="16"/>
                <w:lang w:val="es-ES"/>
              </w:rPr>
              <w:t xml:space="preserve">Explicación </w:t>
            </w:r>
            <w:r>
              <w:rPr>
                <w:sz w:val="16"/>
                <w:szCs w:val="16"/>
                <w:lang w:val="es-ES"/>
              </w:rPr>
              <w:t>del objetivo y mapa conceptual de la unidad.</w:t>
            </w:r>
          </w:p>
          <w:p w:rsidR="00086A80" w:rsidRDefault="00086A80" w:rsidP="000F672F">
            <w:pPr>
              <w:pStyle w:val="Textonotapie"/>
              <w:rPr>
                <w:sz w:val="16"/>
                <w:szCs w:val="16"/>
              </w:rPr>
            </w:pPr>
          </w:p>
          <w:p w:rsidR="00086A80" w:rsidRPr="00244A0C" w:rsidRDefault="00086A80" w:rsidP="000F672F">
            <w:pPr>
              <w:pStyle w:val="Textonotapie"/>
              <w:rPr>
                <w:sz w:val="16"/>
                <w:szCs w:val="16"/>
              </w:rPr>
            </w:pPr>
          </w:p>
          <w:p w:rsidR="00086A80" w:rsidRPr="00244A0C" w:rsidRDefault="00086A80" w:rsidP="00751E6C">
            <w:pPr>
              <w:ind w:left="-30"/>
              <w:rPr>
                <w:sz w:val="16"/>
                <w:szCs w:val="16"/>
              </w:rPr>
            </w:pPr>
          </w:p>
          <w:p w:rsidR="00086A80" w:rsidRPr="00244A0C" w:rsidRDefault="00086A80" w:rsidP="000F672F">
            <w:pPr>
              <w:ind w:left="-30"/>
              <w:rPr>
                <w:b/>
                <w:bCs/>
                <w:sz w:val="16"/>
                <w:szCs w:val="16"/>
              </w:rPr>
            </w:pPr>
            <w:r w:rsidRPr="00244A0C">
              <w:rPr>
                <w:b/>
                <w:bCs/>
                <w:sz w:val="16"/>
                <w:szCs w:val="16"/>
              </w:rPr>
              <w:t>CONTEXTUALIZACIÓN:</w:t>
            </w:r>
          </w:p>
          <w:p w:rsidR="00086A80" w:rsidRDefault="00086A80" w:rsidP="000F672F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observar los procedimientos del diagnóstico y corrección de fallas de los equipos de impresión.</w:t>
            </w:r>
          </w:p>
          <w:p w:rsidR="00086A80" w:rsidRDefault="00086A80" w:rsidP="00F3372F">
            <w:pPr>
              <w:rPr>
                <w:sz w:val="16"/>
                <w:szCs w:val="16"/>
              </w:rPr>
            </w:pPr>
          </w:p>
          <w:p w:rsidR="00086A80" w:rsidRDefault="00086A80" w:rsidP="00F3372F">
            <w:pPr>
              <w:rPr>
                <w:sz w:val="16"/>
                <w:szCs w:val="16"/>
              </w:rPr>
            </w:pPr>
          </w:p>
          <w:p w:rsidR="00086A80" w:rsidRDefault="00086A80" w:rsidP="00F3372F">
            <w:pPr>
              <w:rPr>
                <w:b/>
                <w:bCs/>
                <w:sz w:val="16"/>
                <w:szCs w:val="16"/>
              </w:rPr>
            </w:pPr>
            <w:r w:rsidRPr="00F3372F">
              <w:rPr>
                <w:b/>
                <w:bCs/>
                <w:sz w:val="16"/>
                <w:szCs w:val="16"/>
              </w:rPr>
              <w:t>TEORIZACIÓN:</w:t>
            </w:r>
          </w:p>
          <w:p w:rsidR="00086A80" w:rsidRDefault="00086A80" w:rsidP="00F3372F">
            <w:pPr>
              <w:rPr>
                <w:b/>
                <w:bCs/>
                <w:sz w:val="16"/>
                <w:szCs w:val="16"/>
              </w:rPr>
            </w:pPr>
          </w:p>
          <w:p w:rsidR="00086A80" w:rsidRDefault="00086A80" w:rsidP="00F3372F">
            <w:pPr>
              <w:numPr>
                <w:ilvl w:val="1"/>
                <w:numId w:val="31"/>
              </w:numPr>
              <w:tabs>
                <w:tab w:val="clear" w:pos="1435"/>
                <w:tab w:val="num" w:pos="215"/>
              </w:tabs>
              <w:ind w:left="215" w:hanging="21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Enumeración de las posibles fallas en los equipos de impresión, sus causas y algunas soluciones.</w:t>
            </w:r>
          </w:p>
          <w:p w:rsidR="00086A80" w:rsidRDefault="00086A80" w:rsidP="00F3372F">
            <w:pPr>
              <w:numPr>
                <w:ilvl w:val="1"/>
                <w:numId w:val="31"/>
              </w:numPr>
              <w:tabs>
                <w:tab w:val="clear" w:pos="1435"/>
                <w:tab w:val="num" w:pos="215"/>
              </w:tabs>
              <w:ind w:left="215" w:hanging="21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Trabajo en pequeños grupos para compartir información</w:t>
            </w:r>
          </w:p>
          <w:p w:rsidR="00086A80" w:rsidRPr="00244A0C" w:rsidRDefault="00086A80" w:rsidP="00F3372F">
            <w:pPr>
              <w:numPr>
                <w:ilvl w:val="1"/>
                <w:numId w:val="31"/>
              </w:numPr>
              <w:tabs>
                <w:tab w:val="clear" w:pos="1435"/>
                <w:tab w:val="num" w:pos="215"/>
              </w:tabs>
              <w:ind w:left="215" w:hanging="21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Elaboración de resúmenes o cuadros sinópticos para integrar el aprendizaje</w:t>
            </w:r>
          </w:p>
          <w:p w:rsidR="00086A80" w:rsidRPr="00244A0C" w:rsidRDefault="00086A80" w:rsidP="00F3372F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 w:rsidRPr="00244A0C">
              <w:rPr>
                <w:sz w:val="16"/>
                <w:szCs w:val="16"/>
              </w:rPr>
              <w:t xml:space="preserve">Aplicación de evaluaciones formativas a través de </w:t>
            </w:r>
            <w:r>
              <w:rPr>
                <w:sz w:val="16"/>
                <w:szCs w:val="16"/>
              </w:rPr>
              <w:t>instrumentos de evaluación verbal y practica.</w:t>
            </w:r>
          </w:p>
          <w:p w:rsidR="00086A80" w:rsidRPr="00F3372F" w:rsidRDefault="00086A80" w:rsidP="00F3372F">
            <w:pPr>
              <w:rPr>
                <w:b/>
                <w:bCs/>
                <w:sz w:val="16"/>
                <w:szCs w:val="16"/>
              </w:rPr>
            </w:pPr>
          </w:p>
          <w:p w:rsidR="00086A80" w:rsidRPr="00751E6C" w:rsidRDefault="00086A80" w:rsidP="000F672F">
            <w:pPr>
              <w:ind w:left="-30"/>
              <w:rPr>
                <w:sz w:val="16"/>
                <w:szCs w:val="16"/>
              </w:rPr>
            </w:pPr>
          </w:p>
        </w:tc>
        <w:tc>
          <w:tcPr>
            <w:tcW w:w="2551" w:type="dxa"/>
          </w:tcPr>
          <w:p w:rsidR="00086A80" w:rsidRDefault="00086A80" w:rsidP="00535F67">
            <w:pPr>
              <w:autoSpaceDE w:val="0"/>
              <w:autoSpaceDN w:val="0"/>
              <w:adjustRightInd w:val="0"/>
              <w:rPr>
                <w:b/>
                <w:bCs/>
                <w:sz w:val="16"/>
                <w:szCs w:val="16"/>
              </w:rPr>
            </w:pPr>
          </w:p>
          <w:p w:rsidR="00086A80" w:rsidRDefault="00086A80" w:rsidP="00535F67">
            <w:pPr>
              <w:autoSpaceDE w:val="0"/>
              <w:autoSpaceDN w:val="0"/>
              <w:adjustRightInd w:val="0"/>
              <w:rPr>
                <w:b/>
                <w:bCs/>
                <w:sz w:val="16"/>
                <w:szCs w:val="16"/>
              </w:rPr>
            </w:pPr>
          </w:p>
          <w:p w:rsidR="00086A80" w:rsidRPr="00244A0C" w:rsidRDefault="00086A80" w:rsidP="00B75249">
            <w:pPr>
              <w:ind w:left="-30"/>
              <w:rPr>
                <w:b/>
                <w:bCs/>
                <w:sz w:val="16"/>
                <w:szCs w:val="16"/>
              </w:rPr>
            </w:pPr>
            <w:r w:rsidRPr="00244A0C">
              <w:rPr>
                <w:b/>
                <w:bCs/>
                <w:sz w:val="16"/>
                <w:szCs w:val="16"/>
              </w:rPr>
              <w:t>INSTALACIONES:</w:t>
            </w:r>
          </w:p>
          <w:p w:rsidR="00086A80" w:rsidRPr="00244A0C" w:rsidRDefault="00086A80" w:rsidP="00B75249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 w:rsidRPr="00244A0C">
              <w:rPr>
                <w:sz w:val="16"/>
                <w:szCs w:val="16"/>
              </w:rPr>
              <w:t>Aula-taller de  capacitación</w:t>
            </w:r>
          </w:p>
          <w:p w:rsidR="00086A80" w:rsidRPr="00244A0C" w:rsidRDefault="00086A80" w:rsidP="00B75249">
            <w:pPr>
              <w:ind w:left="-30"/>
              <w:rPr>
                <w:sz w:val="16"/>
                <w:szCs w:val="16"/>
              </w:rPr>
            </w:pPr>
          </w:p>
          <w:p w:rsidR="00086A80" w:rsidRPr="00244A0C" w:rsidRDefault="00086A80" w:rsidP="00B75249">
            <w:pPr>
              <w:ind w:left="-30"/>
              <w:rPr>
                <w:b/>
                <w:bCs/>
                <w:sz w:val="16"/>
                <w:szCs w:val="16"/>
              </w:rPr>
            </w:pPr>
            <w:r w:rsidRPr="00244A0C">
              <w:rPr>
                <w:b/>
                <w:bCs/>
                <w:sz w:val="16"/>
                <w:szCs w:val="16"/>
              </w:rPr>
              <w:t>M</w:t>
            </w:r>
            <w:r w:rsidRPr="00E7741D">
              <w:rPr>
                <w:b/>
                <w:bCs/>
                <w:sz w:val="16"/>
                <w:szCs w:val="16"/>
              </w:rPr>
              <w:t>OBILIARIO</w:t>
            </w:r>
            <w:r w:rsidRPr="00244A0C">
              <w:rPr>
                <w:b/>
                <w:bCs/>
                <w:sz w:val="16"/>
                <w:szCs w:val="16"/>
              </w:rPr>
              <w:t>:</w:t>
            </w:r>
          </w:p>
          <w:p w:rsidR="00086A80" w:rsidRPr="00244A0C" w:rsidRDefault="00086A80" w:rsidP="00B75249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 w:rsidRPr="00244A0C">
              <w:rPr>
                <w:sz w:val="16"/>
                <w:szCs w:val="16"/>
              </w:rPr>
              <w:t>Mesas</w:t>
            </w:r>
          </w:p>
          <w:p w:rsidR="00086A80" w:rsidRDefault="00086A80" w:rsidP="00B75249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Bancos</w:t>
            </w:r>
          </w:p>
          <w:p w:rsidR="00086A80" w:rsidRDefault="00086A80" w:rsidP="00B75249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Pizarrón</w:t>
            </w:r>
          </w:p>
          <w:p w:rsidR="00086A80" w:rsidRPr="00244A0C" w:rsidRDefault="00086A80" w:rsidP="00B75249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herramientas</w:t>
            </w:r>
          </w:p>
          <w:p w:rsidR="00086A80" w:rsidRDefault="00086A80" w:rsidP="00B75249">
            <w:pPr>
              <w:autoSpaceDE w:val="0"/>
              <w:autoSpaceDN w:val="0"/>
              <w:adjustRightInd w:val="0"/>
              <w:rPr>
                <w:b/>
                <w:bCs/>
                <w:sz w:val="16"/>
                <w:szCs w:val="16"/>
              </w:rPr>
            </w:pPr>
          </w:p>
          <w:p w:rsidR="00086A80" w:rsidRDefault="00086A80" w:rsidP="00B75249">
            <w:pPr>
              <w:autoSpaceDE w:val="0"/>
              <w:autoSpaceDN w:val="0"/>
              <w:adjustRightInd w:val="0"/>
              <w:rPr>
                <w:b/>
                <w:bCs/>
                <w:sz w:val="16"/>
                <w:szCs w:val="16"/>
              </w:rPr>
            </w:pPr>
          </w:p>
          <w:p w:rsidR="00086A80" w:rsidRPr="00244A0C" w:rsidRDefault="00086A80" w:rsidP="00B75249">
            <w:pPr>
              <w:ind w:left="-3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EQUIPO</w:t>
            </w:r>
            <w:r w:rsidRPr="00244A0C">
              <w:rPr>
                <w:b/>
                <w:bCs/>
                <w:sz w:val="16"/>
                <w:szCs w:val="16"/>
              </w:rPr>
              <w:t>:</w:t>
            </w:r>
          </w:p>
          <w:p w:rsidR="00086A80" w:rsidRPr="00244A0C" w:rsidRDefault="00086A80" w:rsidP="00B75249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 w:rsidRPr="00244A0C">
              <w:rPr>
                <w:sz w:val="16"/>
                <w:szCs w:val="16"/>
              </w:rPr>
              <w:t>Mesa</w:t>
            </w:r>
            <w:r>
              <w:rPr>
                <w:sz w:val="16"/>
                <w:szCs w:val="16"/>
              </w:rPr>
              <w:t xml:space="preserve"> de impresión</w:t>
            </w:r>
          </w:p>
          <w:p w:rsidR="00086A80" w:rsidRDefault="00086A80" w:rsidP="00B75249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Pulpo</w:t>
            </w:r>
          </w:p>
          <w:p w:rsidR="00086A80" w:rsidRDefault="00086A80" w:rsidP="00B75249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Plancha</w:t>
            </w:r>
          </w:p>
          <w:p w:rsidR="00086A80" w:rsidRPr="00244A0C" w:rsidRDefault="00086A80" w:rsidP="00B75249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Rasero</w:t>
            </w:r>
          </w:p>
          <w:p w:rsidR="00086A80" w:rsidRDefault="00086A80" w:rsidP="00B75249">
            <w:pPr>
              <w:autoSpaceDE w:val="0"/>
              <w:autoSpaceDN w:val="0"/>
              <w:adjustRightInd w:val="0"/>
              <w:rPr>
                <w:b/>
                <w:bCs/>
                <w:sz w:val="16"/>
                <w:szCs w:val="16"/>
              </w:rPr>
            </w:pPr>
          </w:p>
          <w:p w:rsidR="00086A80" w:rsidRDefault="00086A80" w:rsidP="00B75249">
            <w:pPr>
              <w:autoSpaceDE w:val="0"/>
              <w:autoSpaceDN w:val="0"/>
              <w:adjustRightInd w:val="0"/>
              <w:rPr>
                <w:b/>
                <w:bCs/>
                <w:sz w:val="16"/>
                <w:szCs w:val="16"/>
              </w:rPr>
            </w:pPr>
          </w:p>
          <w:p w:rsidR="00086A80" w:rsidRPr="00244A0C" w:rsidRDefault="00086A80" w:rsidP="00B75249">
            <w:pPr>
              <w:ind w:left="-3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HERRAMIENTAS</w:t>
            </w:r>
            <w:r w:rsidRPr="00244A0C">
              <w:rPr>
                <w:b/>
                <w:bCs/>
                <w:sz w:val="16"/>
                <w:szCs w:val="16"/>
              </w:rPr>
              <w:t>:</w:t>
            </w:r>
          </w:p>
          <w:p w:rsidR="00086A80" w:rsidRPr="00244A0C" w:rsidRDefault="00086A80" w:rsidP="00B75249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Espátula</w:t>
            </w:r>
          </w:p>
          <w:p w:rsidR="00086A80" w:rsidRDefault="00086A80" w:rsidP="00B75249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Desarmador</w:t>
            </w:r>
          </w:p>
          <w:p w:rsidR="00086A80" w:rsidRDefault="00086A80" w:rsidP="00B75249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Pinzas</w:t>
            </w:r>
          </w:p>
          <w:p w:rsidR="00086A80" w:rsidRDefault="00086A80" w:rsidP="00B75249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Llaves</w:t>
            </w:r>
          </w:p>
          <w:p w:rsidR="00086A80" w:rsidRPr="00244A0C" w:rsidRDefault="00086A80" w:rsidP="00B75249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Aceitera</w:t>
            </w:r>
          </w:p>
          <w:p w:rsidR="00086A80" w:rsidRDefault="00086A80" w:rsidP="00B75249">
            <w:pPr>
              <w:autoSpaceDE w:val="0"/>
              <w:autoSpaceDN w:val="0"/>
              <w:adjustRightInd w:val="0"/>
              <w:rPr>
                <w:b/>
                <w:bCs/>
                <w:sz w:val="16"/>
                <w:szCs w:val="16"/>
              </w:rPr>
            </w:pPr>
          </w:p>
          <w:p w:rsidR="00086A80" w:rsidRPr="00244A0C" w:rsidRDefault="00086A80" w:rsidP="00B75249">
            <w:pPr>
              <w:ind w:left="-3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INSUMOS</w:t>
            </w:r>
            <w:r w:rsidRPr="00244A0C">
              <w:rPr>
                <w:b/>
                <w:bCs/>
                <w:sz w:val="16"/>
                <w:szCs w:val="16"/>
              </w:rPr>
              <w:t>:</w:t>
            </w:r>
          </w:p>
          <w:p w:rsidR="00086A80" w:rsidRDefault="00086A80" w:rsidP="00B75249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Estopa</w:t>
            </w:r>
          </w:p>
          <w:p w:rsidR="00086A80" w:rsidRDefault="00086A80" w:rsidP="00B75249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Limpia mallas</w:t>
            </w:r>
          </w:p>
          <w:p w:rsidR="00086A80" w:rsidRDefault="00086A80" w:rsidP="00B75249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Guantes sintéticos</w:t>
            </w:r>
          </w:p>
          <w:p w:rsidR="00086A80" w:rsidRDefault="00086A80" w:rsidP="00B75249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Líquidos desengrasantes</w:t>
            </w:r>
          </w:p>
          <w:p w:rsidR="00086A80" w:rsidRDefault="00086A80" w:rsidP="00B75249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Thinner</w:t>
            </w:r>
          </w:p>
          <w:p w:rsidR="00086A80" w:rsidRDefault="00086A80" w:rsidP="00B75249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Aceite para máquinas</w:t>
            </w:r>
          </w:p>
          <w:p w:rsidR="00086A80" w:rsidRPr="00244A0C" w:rsidRDefault="00086A80" w:rsidP="00B75249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Cubetas</w:t>
            </w:r>
          </w:p>
          <w:p w:rsidR="00086A80" w:rsidRPr="00244A0C" w:rsidRDefault="00086A80" w:rsidP="00B75249">
            <w:pPr>
              <w:autoSpaceDE w:val="0"/>
              <w:autoSpaceDN w:val="0"/>
              <w:adjustRightInd w:val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44" w:type="dxa"/>
          </w:tcPr>
          <w:p w:rsidR="00086A80" w:rsidRDefault="00086A80" w:rsidP="006315E5">
            <w:pPr>
              <w:jc w:val="both"/>
              <w:rPr>
                <w:lang w:val="es-ES_tradnl"/>
              </w:rPr>
            </w:pPr>
          </w:p>
          <w:p w:rsidR="00086A80" w:rsidRDefault="00086A80" w:rsidP="00B75249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  <w:p w:rsidR="00086A80" w:rsidRDefault="00086A80" w:rsidP="00B75249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086A80" w:rsidRDefault="00086A80" w:rsidP="00B75249">
            <w:pPr>
              <w:autoSpaceDE w:val="0"/>
              <w:autoSpaceDN w:val="0"/>
              <w:adjustRightInd w:val="0"/>
              <w:rPr>
                <w:b/>
                <w:bCs/>
                <w:sz w:val="16"/>
                <w:szCs w:val="16"/>
              </w:rPr>
            </w:pPr>
            <w:r w:rsidRPr="00B75249">
              <w:rPr>
                <w:b/>
                <w:bCs/>
                <w:sz w:val="16"/>
                <w:szCs w:val="16"/>
              </w:rPr>
              <w:t>EVALUACIÓN FORMATIVA:</w:t>
            </w:r>
          </w:p>
          <w:p w:rsidR="00086A80" w:rsidRDefault="00086A80" w:rsidP="00B75249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086A80" w:rsidRPr="00B75249" w:rsidRDefault="00086A80" w:rsidP="00B75249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Evaluación horal</w:t>
            </w:r>
          </w:p>
          <w:p w:rsidR="00086A80" w:rsidRPr="00244A0C" w:rsidRDefault="00086A80" w:rsidP="00B75249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244A0C">
              <w:rPr>
                <w:rFonts w:ascii="SymbolMT" w:hAnsi="SymbolMT" w:cs="SymbolMT"/>
                <w:sz w:val="16"/>
                <w:szCs w:val="16"/>
              </w:rPr>
              <w:t xml:space="preserve">♦ </w:t>
            </w:r>
            <w:r w:rsidRPr="00244A0C">
              <w:rPr>
                <w:sz w:val="16"/>
                <w:szCs w:val="16"/>
              </w:rPr>
              <w:t>Guía de observación</w:t>
            </w:r>
          </w:p>
          <w:p w:rsidR="00086A80" w:rsidRPr="00244A0C" w:rsidRDefault="00086A80" w:rsidP="00B75249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244A0C">
              <w:rPr>
                <w:rFonts w:ascii="SymbolMT" w:hAnsi="SymbolMT" w:cs="SymbolMT"/>
                <w:sz w:val="16"/>
                <w:szCs w:val="16"/>
              </w:rPr>
              <w:t xml:space="preserve">♦ </w:t>
            </w:r>
            <w:r w:rsidRPr="00244A0C">
              <w:rPr>
                <w:sz w:val="16"/>
                <w:szCs w:val="16"/>
              </w:rPr>
              <w:t>Lista de cotejo</w:t>
            </w:r>
          </w:p>
          <w:p w:rsidR="00086A80" w:rsidRPr="00244A0C" w:rsidRDefault="00086A80" w:rsidP="00B75249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086A80" w:rsidRPr="00B75249" w:rsidRDefault="00086A80" w:rsidP="006315E5">
            <w:pPr>
              <w:jc w:val="both"/>
            </w:pPr>
          </w:p>
        </w:tc>
        <w:tc>
          <w:tcPr>
            <w:tcW w:w="1701" w:type="dxa"/>
          </w:tcPr>
          <w:p w:rsidR="00086A80" w:rsidRPr="00434143" w:rsidRDefault="00086A80" w:rsidP="00434143">
            <w:pPr>
              <w:jc w:val="center"/>
              <w:rPr>
                <w:lang w:val="es-ES_tradnl"/>
              </w:rPr>
            </w:pPr>
          </w:p>
          <w:p w:rsidR="00086A80" w:rsidRPr="00434143" w:rsidRDefault="00086A80" w:rsidP="00434143">
            <w:pPr>
              <w:jc w:val="center"/>
              <w:rPr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5 hrs.</w:t>
            </w:r>
          </w:p>
          <w:p w:rsidR="00086A80" w:rsidRPr="00434143" w:rsidRDefault="00086A80" w:rsidP="00434143">
            <w:pPr>
              <w:jc w:val="center"/>
              <w:rPr>
                <w:lang w:val="es-ES_tradnl"/>
              </w:rPr>
            </w:pPr>
          </w:p>
          <w:p w:rsidR="00086A80" w:rsidRPr="00434143" w:rsidRDefault="00086A80" w:rsidP="00434143">
            <w:pPr>
              <w:jc w:val="center"/>
              <w:rPr>
                <w:lang w:val="es-ES_tradnl"/>
              </w:rPr>
            </w:pPr>
          </w:p>
        </w:tc>
      </w:tr>
    </w:tbl>
    <w:p w:rsidR="00086A80" w:rsidRDefault="00086A80">
      <w:pPr>
        <w:jc w:val="center"/>
        <w:rPr>
          <w:rFonts w:ascii="Arial Rounded MT Bold" w:hAnsi="Arial Rounded MT Bold" w:cs="Arial Rounded MT Bold"/>
          <w:b/>
          <w:bCs/>
          <w:spacing w:val="80"/>
          <w:lang w:val="es-ES_tradnl"/>
        </w:rPr>
      </w:pPr>
    </w:p>
    <w:p w:rsidR="00086A80" w:rsidRDefault="00086A80" w:rsidP="00D83CF8">
      <w:pPr>
        <w:jc w:val="center"/>
        <w:rPr>
          <w:rFonts w:ascii="Arial Rounded MT Bold" w:hAnsi="Arial Rounded MT Bold" w:cs="Arial Rounded MT Bold"/>
          <w:spacing w:val="80"/>
          <w:sz w:val="36"/>
          <w:szCs w:val="36"/>
          <w:lang w:val="es-ES_tradnl"/>
        </w:rPr>
      </w:pPr>
    </w:p>
    <w:p w:rsidR="00086A80" w:rsidRDefault="00086A80">
      <w:pPr>
        <w:jc w:val="center"/>
        <w:rPr>
          <w:rFonts w:ascii="Arial Rounded MT Bold" w:hAnsi="Arial Rounded MT Bold" w:cs="Arial Rounded MT Bold"/>
          <w:b/>
          <w:bCs/>
          <w:spacing w:val="80"/>
          <w:lang w:val="es-ES_tradnl"/>
        </w:rPr>
      </w:pPr>
    </w:p>
    <w:p w:rsidR="00086A80" w:rsidRDefault="00086A80">
      <w:pPr>
        <w:jc w:val="center"/>
        <w:rPr>
          <w:rFonts w:ascii="Arial Rounded MT Bold" w:hAnsi="Arial Rounded MT Bold" w:cs="Arial Rounded MT Bold"/>
          <w:b/>
          <w:bCs/>
          <w:spacing w:val="80"/>
          <w:lang w:val="es-ES_tradnl"/>
        </w:rPr>
      </w:pPr>
    </w:p>
    <w:p w:rsidR="00086A80" w:rsidRDefault="00086A80">
      <w:pPr>
        <w:jc w:val="center"/>
        <w:rPr>
          <w:rFonts w:ascii="Arial Rounded MT Bold" w:hAnsi="Arial Rounded MT Bold" w:cs="Arial Rounded MT Bold"/>
          <w:b/>
          <w:bCs/>
          <w:spacing w:val="80"/>
          <w:lang w:val="es-ES_tradnl"/>
        </w:rPr>
      </w:pPr>
    </w:p>
    <w:p w:rsidR="00086A80" w:rsidRDefault="00086A80" w:rsidP="00F3372F">
      <w:pPr>
        <w:jc w:val="center"/>
        <w:rPr>
          <w:rFonts w:ascii="Arial Rounded MT Bold" w:hAnsi="Arial Rounded MT Bold" w:cs="Arial Rounded MT Bold"/>
          <w:spacing w:val="80"/>
          <w:sz w:val="36"/>
          <w:szCs w:val="36"/>
          <w:lang w:val="es-ES_tradnl"/>
        </w:rPr>
      </w:pPr>
      <w:r>
        <w:rPr>
          <w:rFonts w:ascii="Arial Rounded MT Bold" w:hAnsi="Arial Rounded MT Bold" w:cs="Arial Rounded MT Bold"/>
          <w:spacing w:val="80"/>
          <w:sz w:val="36"/>
          <w:szCs w:val="36"/>
          <w:lang w:val="es-ES_tradnl"/>
        </w:rPr>
        <w:lastRenderedPageBreak/>
        <w:t>CRONOGRAMA DE ACTIVIDADES POR UNIDAD</w:t>
      </w:r>
    </w:p>
    <w:p w:rsidR="00086A80" w:rsidRDefault="00086A80" w:rsidP="00F3372F">
      <w:pPr>
        <w:jc w:val="center"/>
        <w:rPr>
          <w:rFonts w:ascii="Arial Rounded MT Bold" w:hAnsi="Arial Rounded MT Bold" w:cs="Arial Rounded MT Bold"/>
          <w:b/>
          <w:bCs/>
          <w:spacing w:val="80"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086A80">
        <w:trPr>
          <w:gridBefore w:val="1"/>
          <w:wBefore w:w="212" w:type="dxa"/>
        </w:trPr>
        <w:tc>
          <w:tcPr>
            <w:tcW w:w="3402" w:type="dxa"/>
            <w:gridSpan w:val="2"/>
            <w:shd w:val="clear" w:color="auto" w:fill="E0E0E0"/>
            <w:vAlign w:val="center"/>
          </w:tcPr>
          <w:p w:rsidR="00086A80" w:rsidRDefault="00086A80" w:rsidP="004A7045">
            <w:pPr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NOMBRE DE LA UNIDAD:</w:t>
            </w:r>
          </w:p>
        </w:tc>
        <w:tc>
          <w:tcPr>
            <w:tcW w:w="10915" w:type="dxa"/>
            <w:gridSpan w:val="5"/>
            <w:vAlign w:val="center"/>
          </w:tcPr>
          <w:p w:rsidR="00086A80" w:rsidRDefault="00086A80" w:rsidP="004A7045">
            <w:pPr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2. MANTENIMIENTO DEL ÁREA, MAQUINARIA Y EQUIPO DE TRABAJO.</w:t>
            </w:r>
          </w:p>
        </w:tc>
      </w:tr>
      <w:tr w:rsidR="00086A80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</w:tcBorders>
            <w:vAlign w:val="center"/>
          </w:tcPr>
          <w:p w:rsidR="00086A80" w:rsidRDefault="00086A80" w:rsidP="004A7045">
            <w:pPr>
              <w:rPr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right w:val="nil"/>
            </w:tcBorders>
            <w:vAlign w:val="center"/>
          </w:tcPr>
          <w:p w:rsidR="00086A80" w:rsidRDefault="00086A80" w:rsidP="004A7045">
            <w:pPr>
              <w:rPr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086A80">
        <w:trPr>
          <w:gridBefore w:val="1"/>
          <w:wBefore w:w="212" w:type="dxa"/>
        </w:trPr>
        <w:tc>
          <w:tcPr>
            <w:tcW w:w="3402" w:type="dxa"/>
            <w:gridSpan w:val="2"/>
            <w:shd w:val="clear" w:color="auto" w:fill="E0E0E0"/>
            <w:vAlign w:val="center"/>
          </w:tcPr>
          <w:p w:rsidR="00086A80" w:rsidRDefault="00086A80" w:rsidP="004A7045">
            <w:pPr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vAlign w:val="center"/>
          </w:tcPr>
          <w:p w:rsidR="00086A80" w:rsidRPr="00FF1531" w:rsidRDefault="00086A80" w:rsidP="004A7045">
            <w:pPr>
              <w:rPr>
                <w:b/>
                <w:bCs/>
                <w:sz w:val="16"/>
                <w:szCs w:val="16"/>
                <w:lang w:val="es-ES_tradnl"/>
              </w:rPr>
            </w:pPr>
            <w:r w:rsidRPr="00FF1531">
              <w:rPr>
                <w:sz w:val="16"/>
                <w:szCs w:val="16"/>
              </w:rPr>
              <w:t xml:space="preserve">Al finalizar la unidad, el capacitando </w:t>
            </w:r>
            <w:r>
              <w:rPr>
                <w:sz w:val="16"/>
                <w:szCs w:val="16"/>
              </w:rPr>
              <w:t>realizará los procedimientos preventivos y de mantenimiento del área de trabajo, herramientas y equipo de impresión de acuerdo a lo requerido.</w:t>
            </w:r>
          </w:p>
        </w:tc>
      </w:tr>
      <w:tr w:rsidR="00086A80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086A80" w:rsidRDefault="00086A80" w:rsidP="004A7045">
            <w:pPr>
              <w:rPr>
                <w:b/>
                <w:bCs/>
                <w:sz w:val="10"/>
                <w:szCs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086A80" w:rsidRDefault="00086A80" w:rsidP="004A7045">
            <w:pPr>
              <w:rPr>
                <w:b/>
                <w:bCs/>
                <w:sz w:val="10"/>
                <w:szCs w:val="10"/>
                <w:lang w:val="es-ES_tradnl"/>
              </w:rPr>
            </w:pPr>
          </w:p>
        </w:tc>
      </w:tr>
      <w:tr w:rsidR="00086A80">
        <w:tblPrEx>
          <w:jc w:val="center"/>
          <w:tblInd w:w="0" w:type="dxa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shd w:val="pct10" w:color="auto" w:fill="FFFFFF"/>
          </w:tcPr>
          <w:p w:rsidR="00086A80" w:rsidRDefault="00086A80" w:rsidP="004A7045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shd w:val="pct10" w:color="auto" w:fill="FFFFFF"/>
          </w:tcPr>
          <w:p w:rsidR="00086A80" w:rsidRDefault="00086A80" w:rsidP="004A7045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shd w:val="pct10" w:color="auto" w:fill="FFFFFF"/>
          </w:tcPr>
          <w:p w:rsidR="00086A80" w:rsidRDefault="00086A80" w:rsidP="004A7045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3544" w:type="dxa"/>
            <w:shd w:val="pct10" w:color="auto" w:fill="FFFFFF"/>
          </w:tcPr>
          <w:p w:rsidR="00086A80" w:rsidRDefault="00086A80" w:rsidP="004A7045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701" w:type="dxa"/>
            <w:shd w:val="pct10" w:color="auto" w:fill="FFFFFF"/>
          </w:tcPr>
          <w:p w:rsidR="00086A80" w:rsidRDefault="00086A80" w:rsidP="004A7045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TIEMPO</w:t>
            </w:r>
          </w:p>
        </w:tc>
      </w:tr>
      <w:tr w:rsidR="00086A80">
        <w:tblPrEx>
          <w:jc w:val="center"/>
          <w:tblInd w:w="0" w:type="dxa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</w:tcPr>
          <w:p w:rsidR="00086A80" w:rsidRPr="00126529" w:rsidRDefault="00086A80" w:rsidP="004A7045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16"/>
                <w:szCs w:val="16"/>
                <w:lang w:val="es-ES_tradnl"/>
              </w:rPr>
            </w:pPr>
          </w:p>
        </w:tc>
        <w:tc>
          <w:tcPr>
            <w:tcW w:w="3119" w:type="dxa"/>
            <w:gridSpan w:val="2"/>
          </w:tcPr>
          <w:p w:rsidR="00086A80" w:rsidRDefault="00086A80" w:rsidP="004A7045">
            <w:pPr>
              <w:ind w:left="-30"/>
              <w:rPr>
                <w:sz w:val="16"/>
                <w:szCs w:val="16"/>
              </w:rPr>
            </w:pPr>
          </w:p>
          <w:p w:rsidR="00086A80" w:rsidRDefault="00086A80" w:rsidP="004A7045">
            <w:pPr>
              <w:rPr>
                <w:sz w:val="16"/>
                <w:szCs w:val="16"/>
              </w:rPr>
            </w:pPr>
          </w:p>
          <w:p w:rsidR="00086A80" w:rsidRDefault="00086A80" w:rsidP="00F3372F">
            <w:pPr>
              <w:ind w:left="-30"/>
              <w:rPr>
                <w:b/>
                <w:bCs/>
                <w:sz w:val="16"/>
                <w:szCs w:val="16"/>
              </w:rPr>
            </w:pPr>
            <w:r w:rsidRPr="00E7741D">
              <w:rPr>
                <w:b/>
                <w:bCs/>
                <w:sz w:val="16"/>
                <w:szCs w:val="16"/>
              </w:rPr>
              <w:t>EJERCITACIÓN:</w:t>
            </w:r>
          </w:p>
          <w:p w:rsidR="00086A80" w:rsidRDefault="00086A80" w:rsidP="00F3372F">
            <w:pPr>
              <w:ind w:left="-30"/>
              <w:rPr>
                <w:b/>
                <w:bCs/>
                <w:sz w:val="16"/>
                <w:szCs w:val="16"/>
              </w:rPr>
            </w:pPr>
          </w:p>
          <w:p w:rsidR="00086A80" w:rsidRDefault="00086A80" w:rsidP="00F3372F">
            <w:pPr>
              <w:numPr>
                <w:ilvl w:val="0"/>
                <w:numId w:val="3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Resolución de ejercicios prácticos para el diagnóstico y corrección de fallas de los equipos de impresión y de orden de limpieza en el área de trabajo.</w:t>
            </w:r>
          </w:p>
          <w:p w:rsidR="00086A80" w:rsidRDefault="00086A80" w:rsidP="00F3372F">
            <w:pPr>
              <w:numPr>
                <w:ilvl w:val="0"/>
                <w:numId w:val="3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Separación y clasificación de materiales de impresión</w:t>
            </w:r>
          </w:p>
          <w:p w:rsidR="00086A80" w:rsidRDefault="00086A80" w:rsidP="00F3372F">
            <w:pPr>
              <w:numPr>
                <w:ilvl w:val="0"/>
                <w:numId w:val="3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Utilización de equipos y herramientas.</w:t>
            </w:r>
          </w:p>
          <w:p w:rsidR="00086A80" w:rsidRDefault="00086A80" w:rsidP="00F3372F">
            <w:pPr>
              <w:numPr>
                <w:ilvl w:val="0"/>
                <w:numId w:val="3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Aplicación de las prácticas de aprendizaje de los temas : Diagnóstico y corrección de fallas</w:t>
            </w:r>
          </w:p>
          <w:p w:rsidR="00086A80" w:rsidRDefault="00086A80" w:rsidP="00F3372F">
            <w:pPr>
              <w:numPr>
                <w:ilvl w:val="0"/>
                <w:numId w:val="3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Aflicción de la evaluación formativa a través de instrumentos de evaluación.</w:t>
            </w:r>
          </w:p>
          <w:p w:rsidR="00086A80" w:rsidRDefault="00086A80" w:rsidP="007A0247">
            <w:pPr>
              <w:rPr>
                <w:sz w:val="16"/>
                <w:szCs w:val="16"/>
              </w:rPr>
            </w:pPr>
          </w:p>
          <w:p w:rsidR="00086A80" w:rsidRPr="007A0247" w:rsidRDefault="00086A80" w:rsidP="007A0247">
            <w:pPr>
              <w:rPr>
                <w:b/>
                <w:bCs/>
                <w:sz w:val="16"/>
                <w:szCs w:val="16"/>
              </w:rPr>
            </w:pPr>
            <w:r w:rsidRPr="007A0247">
              <w:rPr>
                <w:b/>
                <w:bCs/>
                <w:sz w:val="16"/>
                <w:szCs w:val="16"/>
              </w:rPr>
              <w:t>REFLEXIÓN:</w:t>
            </w:r>
          </w:p>
          <w:p w:rsidR="00086A80" w:rsidRDefault="00086A80" w:rsidP="007A0247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Observaciones y sugerencias del desempeño del capacitando</w:t>
            </w:r>
          </w:p>
          <w:p w:rsidR="00086A80" w:rsidRPr="00244A0C" w:rsidRDefault="00086A80" w:rsidP="007A0247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Verificación del logro del resultado de aprendizaje.</w:t>
            </w:r>
          </w:p>
          <w:p w:rsidR="00086A80" w:rsidRPr="00751E6C" w:rsidRDefault="00086A80" w:rsidP="00F3372F">
            <w:pPr>
              <w:rPr>
                <w:sz w:val="16"/>
                <w:szCs w:val="16"/>
              </w:rPr>
            </w:pPr>
          </w:p>
        </w:tc>
        <w:tc>
          <w:tcPr>
            <w:tcW w:w="2551" w:type="dxa"/>
          </w:tcPr>
          <w:p w:rsidR="00086A80" w:rsidRPr="00244A0C" w:rsidRDefault="00086A80" w:rsidP="004A7045">
            <w:pPr>
              <w:autoSpaceDE w:val="0"/>
              <w:autoSpaceDN w:val="0"/>
              <w:adjustRightInd w:val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44" w:type="dxa"/>
          </w:tcPr>
          <w:p w:rsidR="00086A80" w:rsidRPr="00434143" w:rsidRDefault="00086A80" w:rsidP="004A7045">
            <w:pPr>
              <w:jc w:val="both"/>
              <w:rPr>
                <w:lang w:val="es-ES_tradnl"/>
              </w:rPr>
            </w:pPr>
          </w:p>
        </w:tc>
        <w:tc>
          <w:tcPr>
            <w:tcW w:w="1701" w:type="dxa"/>
          </w:tcPr>
          <w:p w:rsidR="00086A80" w:rsidRPr="00434143" w:rsidRDefault="00086A80" w:rsidP="004A7045">
            <w:pPr>
              <w:jc w:val="center"/>
              <w:rPr>
                <w:lang w:val="es-ES_tradnl"/>
              </w:rPr>
            </w:pPr>
          </w:p>
          <w:p w:rsidR="00086A80" w:rsidRPr="00434143" w:rsidRDefault="00086A80" w:rsidP="004A7045">
            <w:pPr>
              <w:jc w:val="center"/>
              <w:rPr>
                <w:lang w:val="es-ES_tradnl"/>
              </w:rPr>
            </w:pPr>
          </w:p>
          <w:p w:rsidR="00086A80" w:rsidRPr="00434143" w:rsidRDefault="00086A80" w:rsidP="004A7045">
            <w:pPr>
              <w:jc w:val="center"/>
              <w:rPr>
                <w:lang w:val="es-ES_tradnl"/>
              </w:rPr>
            </w:pPr>
          </w:p>
          <w:p w:rsidR="00086A80" w:rsidRPr="00434143" w:rsidRDefault="00086A80" w:rsidP="004A7045">
            <w:pPr>
              <w:jc w:val="center"/>
              <w:rPr>
                <w:lang w:val="es-ES_tradnl"/>
              </w:rPr>
            </w:pPr>
          </w:p>
        </w:tc>
      </w:tr>
    </w:tbl>
    <w:p w:rsidR="00086A80" w:rsidRDefault="00086A80">
      <w:pPr>
        <w:jc w:val="center"/>
        <w:rPr>
          <w:rFonts w:ascii="Arial Rounded MT Bold" w:hAnsi="Arial Rounded MT Bold" w:cs="Arial Rounded MT Bold"/>
          <w:b/>
          <w:bCs/>
          <w:spacing w:val="80"/>
          <w:lang w:val="es-ES_tradnl"/>
        </w:rPr>
      </w:pPr>
    </w:p>
    <w:p w:rsidR="00086A80" w:rsidRDefault="00086A80">
      <w:pPr>
        <w:jc w:val="center"/>
        <w:rPr>
          <w:rFonts w:ascii="Arial Rounded MT Bold" w:hAnsi="Arial Rounded MT Bold" w:cs="Arial Rounded MT Bold"/>
          <w:b/>
          <w:bCs/>
          <w:spacing w:val="80"/>
          <w:lang w:val="es-ES_tradnl"/>
        </w:rPr>
      </w:pPr>
    </w:p>
    <w:p w:rsidR="00086A80" w:rsidRDefault="00086A80">
      <w:pPr>
        <w:jc w:val="center"/>
        <w:rPr>
          <w:rFonts w:ascii="Arial Rounded MT Bold" w:hAnsi="Arial Rounded MT Bold" w:cs="Arial Rounded MT Bold"/>
          <w:b/>
          <w:bCs/>
          <w:spacing w:val="80"/>
          <w:lang w:val="es-ES_tradnl"/>
        </w:rPr>
      </w:pPr>
    </w:p>
    <w:p w:rsidR="00086A80" w:rsidRDefault="00086A80">
      <w:pPr>
        <w:jc w:val="center"/>
        <w:rPr>
          <w:rFonts w:ascii="Arial Rounded MT Bold" w:hAnsi="Arial Rounded MT Bold" w:cs="Arial Rounded MT Bold"/>
          <w:b/>
          <w:bCs/>
          <w:spacing w:val="80"/>
          <w:lang w:val="es-ES_tradnl"/>
        </w:rPr>
      </w:pPr>
    </w:p>
    <w:p w:rsidR="00086A80" w:rsidRDefault="00086A80">
      <w:pPr>
        <w:jc w:val="center"/>
        <w:rPr>
          <w:rFonts w:ascii="Arial Rounded MT Bold" w:hAnsi="Arial Rounded MT Bold" w:cs="Arial Rounded MT Bold"/>
          <w:b/>
          <w:bCs/>
          <w:spacing w:val="80"/>
          <w:lang w:val="es-ES_tradnl"/>
        </w:rPr>
      </w:pPr>
    </w:p>
    <w:p w:rsidR="00086A80" w:rsidRDefault="00086A80" w:rsidP="000617CE">
      <w:pPr>
        <w:jc w:val="center"/>
        <w:rPr>
          <w:rFonts w:ascii="Arial Rounded MT Bold" w:hAnsi="Arial Rounded MT Bold" w:cs="Arial Rounded MT Bold"/>
          <w:spacing w:val="80"/>
          <w:sz w:val="36"/>
          <w:szCs w:val="36"/>
          <w:lang w:val="es-ES_tradnl"/>
        </w:rPr>
      </w:pPr>
      <w:r>
        <w:rPr>
          <w:rFonts w:ascii="Arial Rounded MT Bold" w:hAnsi="Arial Rounded MT Bold" w:cs="Arial Rounded MT Bold"/>
          <w:spacing w:val="80"/>
          <w:sz w:val="36"/>
          <w:szCs w:val="36"/>
          <w:lang w:val="es-ES_tradnl"/>
        </w:rPr>
        <w:lastRenderedPageBreak/>
        <w:t>CRONOGRAMA DE ACTIVIDADES POR UNIDAD</w:t>
      </w:r>
    </w:p>
    <w:p w:rsidR="00086A80" w:rsidRDefault="00086A80" w:rsidP="000617CE">
      <w:pPr>
        <w:jc w:val="center"/>
        <w:rPr>
          <w:rFonts w:ascii="Arial Rounded MT Bold" w:hAnsi="Arial Rounded MT Bold" w:cs="Arial Rounded MT Bold"/>
          <w:b/>
          <w:bCs/>
          <w:spacing w:val="80"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086A80">
        <w:trPr>
          <w:gridBefore w:val="1"/>
          <w:wBefore w:w="212" w:type="dxa"/>
        </w:trPr>
        <w:tc>
          <w:tcPr>
            <w:tcW w:w="3402" w:type="dxa"/>
            <w:gridSpan w:val="2"/>
            <w:shd w:val="clear" w:color="auto" w:fill="E0E0E0"/>
            <w:vAlign w:val="center"/>
          </w:tcPr>
          <w:p w:rsidR="00086A80" w:rsidRDefault="00086A80" w:rsidP="00C72580">
            <w:pPr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NOMBRE DE LA UNIDAD:</w:t>
            </w:r>
          </w:p>
        </w:tc>
        <w:tc>
          <w:tcPr>
            <w:tcW w:w="10915" w:type="dxa"/>
            <w:gridSpan w:val="5"/>
            <w:vAlign w:val="center"/>
          </w:tcPr>
          <w:p w:rsidR="00086A80" w:rsidRDefault="00086A80" w:rsidP="00C72580">
            <w:pPr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3. REPRODUCCIÓN DE IMÁGENES</w:t>
            </w:r>
          </w:p>
        </w:tc>
      </w:tr>
      <w:tr w:rsidR="00086A80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</w:tcBorders>
            <w:vAlign w:val="center"/>
          </w:tcPr>
          <w:p w:rsidR="00086A80" w:rsidRDefault="00086A80" w:rsidP="00C72580">
            <w:pPr>
              <w:rPr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right w:val="nil"/>
            </w:tcBorders>
            <w:vAlign w:val="center"/>
          </w:tcPr>
          <w:p w:rsidR="00086A80" w:rsidRDefault="00086A80" w:rsidP="00C72580">
            <w:pPr>
              <w:rPr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086A80">
        <w:trPr>
          <w:gridBefore w:val="1"/>
          <w:wBefore w:w="212" w:type="dxa"/>
        </w:trPr>
        <w:tc>
          <w:tcPr>
            <w:tcW w:w="3402" w:type="dxa"/>
            <w:gridSpan w:val="2"/>
            <w:shd w:val="clear" w:color="auto" w:fill="E0E0E0"/>
            <w:vAlign w:val="center"/>
          </w:tcPr>
          <w:p w:rsidR="00086A80" w:rsidRDefault="00086A80" w:rsidP="00C72580">
            <w:pPr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vAlign w:val="center"/>
          </w:tcPr>
          <w:p w:rsidR="00086A80" w:rsidRPr="00FF1531" w:rsidRDefault="00086A80" w:rsidP="00C72580">
            <w:pPr>
              <w:rPr>
                <w:b/>
                <w:bCs/>
                <w:sz w:val="16"/>
                <w:szCs w:val="16"/>
                <w:lang w:val="es-ES_tradnl"/>
              </w:rPr>
            </w:pPr>
            <w:r w:rsidRPr="00FF1531">
              <w:rPr>
                <w:sz w:val="16"/>
                <w:szCs w:val="16"/>
              </w:rPr>
              <w:t xml:space="preserve">Al finalizar la unidad, el capacitando </w:t>
            </w:r>
            <w:r>
              <w:rPr>
                <w:sz w:val="16"/>
                <w:szCs w:val="16"/>
              </w:rPr>
              <w:t>realizará la reproducción de imagen de la matriz impresora con el equipo, mat</w:t>
            </w:r>
            <w:r w:rsidR="007C4167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riales y estándares de calidad requeridos.</w:t>
            </w:r>
          </w:p>
        </w:tc>
      </w:tr>
      <w:tr w:rsidR="00086A80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086A80" w:rsidRDefault="00086A80" w:rsidP="00C72580">
            <w:pPr>
              <w:rPr>
                <w:b/>
                <w:bCs/>
                <w:sz w:val="10"/>
                <w:szCs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086A80" w:rsidRDefault="00086A80" w:rsidP="00C72580">
            <w:pPr>
              <w:rPr>
                <w:b/>
                <w:bCs/>
                <w:sz w:val="10"/>
                <w:szCs w:val="10"/>
                <w:lang w:val="es-ES_tradnl"/>
              </w:rPr>
            </w:pPr>
          </w:p>
        </w:tc>
      </w:tr>
      <w:tr w:rsidR="00086A80">
        <w:tblPrEx>
          <w:jc w:val="center"/>
          <w:tblInd w:w="0" w:type="dxa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shd w:val="pct10" w:color="auto" w:fill="FFFFFF"/>
          </w:tcPr>
          <w:p w:rsidR="00086A80" w:rsidRDefault="00086A80" w:rsidP="00C72580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shd w:val="pct10" w:color="auto" w:fill="FFFFFF"/>
          </w:tcPr>
          <w:p w:rsidR="00086A80" w:rsidRDefault="00086A80" w:rsidP="00C72580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shd w:val="pct10" w:color="auto" w:fill="FFFFFF"/>
          </w:tcPr>
          <w:p w:rsidR="00086A80" w:rsidRDefault="00086A80" w:rsidP="00C72580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3544" w:type="dxa"/>
            <w:shd w:val="pct10" w:color="auto" w:fill="FFFFFF"/>
          </w:tcPr>
          <w:p w:rsidR="00086A80" w:rsidRDefault="00086A80" w:rsidP="00C72580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701" w:type="dxa"/>
            <w:shd w:val="pct10" w:color="auto" w:fill="FFFFFF"/>
          </w:tcPr>
          <w:p w:rsidR="00086A80" w:rsidRDefault="00086A80" w:rsidP="00C72580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TIEMPO</w:t>
            </w:r>
          </w:p>
        </w:tc>
      </w:tr>
      <w:tr w:rsidR="00086A80">
        <w:tblPrEx>
          <w:jc w:val="center"/>
          <w:tblInd w:w="0" w:type="dxa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</w:tcPr>
          <w:p w:rsidR="00086A80" w:rsidRDefault="00086A80" w:rsidP="00C72580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16"/>
                <w:szCs w:val="16"/>
                <w:lang w:val="es-ES_tradnl"/>
              </w:rPr>
            </w:pPr>
            <w:r>
              <w:rPr>
                <w:b/>
                <w:bCs/>
                <w:sz w:val="16"/>
                <w:szCs w:val="16"/>
                <w:lang w:val="es-ES_tradnl"/>
              </w:rPr>
              <w:t>3.1   Preparación de materiales</w:t>
            </w:r>
          </w:p>
          <w:p w:rsidR="00086A80" w:rsidRDefault="00086A80" w:rsidP="00C72580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  <w:lang w:val="es-ES_tradnl"/>
              </w:rPr>
            </w:pPr>
            <w:r w:rsidRPr="00DE02DB">
              <w:rPr>
                <w:sz w:val="16"/>
                <w:szCs w:val="16"/>
                <w:lang w:val="es-ES_tradnl"/>
              </w:rPr>
              <w:t xml:space="preserve">3.1.1 </w:t>
            </w:r>
            <w:r>
              <w:rPr>
                <w:sz w:val="16"/>
                <w:szCs w:val="16"/>
                <w:lang w:val="es-ES_tradnl"/>
              </w:rPr>
              <w:t xml:space="preserve">Video y </w:t>
            </w:r>
            <w:r w:rsidRPr="00DE02DB">
              <w:rPr>
                <w:sz w:val="16"/>
                <w:szCs w:val="16"/>
                <w:lang w:val="es-ES_tradnl"/>
              </w:rPr>
              <w:t>manual de serigrafía</w:t>
            </w:r>
            <w:r>
              <w:rPr>
                <w:sz w:val="16"/>
                <w:szCs w:val="16"/>
                <w:lang w:val="es-ES_tradnl"/>
              </w:rPr>
              <w:t xml:space="preserve"> y fichas</w:t>
            </w:r>
          </w:p>
          <w:p w:rsidR="00086A80" w:rsidRDefault="00086A80" w:rsidP="00C72580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ES_tradnl"/>
              </w:rPr>
              <w:t xml:space="preserve">         técnicas</w:t>
            </w:r>
          </w:p>
          <w:p w:rsidR="00086A80" w:rsidRPr="00DE02DB" w:rsidRDefault="00086A80" w:rsidP="00C72580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ES_tradnl"/>
              </w:rPr>
              <w:t xml:space="preserve">        de los auxiliares utilizados en el curso</w:t>
            </w:r>
          </w:p>
          <w:p w:rsidR="00086A80" w:rsidRPr="000617CE" w:rsidRDefault="00086A80" w:rsidP="00C72580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  <w:lang w:val="es-ES_tradnl"/>
              </w:rPr>
            </w:pPr>
            <w:r w:rsidRPr="000617CE">
              <w:rPr>
                <w:sz w:val="16"/>
                <w:szCs w:val="16"/>
                <w:lang w:val="es-ES_tradnl"/>
              </w:rPr>
              <w:t>3.1.</w:t>
            </w:r>
            <w:r>
              <w:rPr>
                <w:sz w:val="16"/>
                <w:szCs w:val="16"/>
                <w:lang w:val="es-ES_tradnl"/>
              </w:rPr>
              <w:t>2</w:t>
            </w:r>
            <w:r>
              <w:rPr>
                <w:b/>
                <w:bCs/>
                <w:sz w:val="16"/>
                <w:szCs w:val="16"/>
                <w:lang w:val="es-ES_tradnl"/>
              </w:rPr>
              <w:t xml:space="preserve"> </w:t>
            </w:r>
            <w:r w:rsidRPr="000617CE">
              <w:rPr>
                <w:sz w:val="16"/>
                <w:szCs w:val="16"/>
                <w:lang w:val="es-ES_tradnl"/>
              </w:rPr>
              <w:t>Solicitud de material</w:t>
            </w:r>
          </w:p>
          <w:p w:rsidR="00086A80" w:rsidRDefault="00086A80" w:rsidP="00C72580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ES_tradnl"/>
              </w:rPr>
              <w:t>3.1.3</w:t>
            </w:r>
            <w:r w:rsidRPr="000617CE">
              <w:rPr>
                <w:sz w:val="16"/>
                <w:szCs w:val="16"/>
                <w:lang w:val="es-ES_tradnl"/>
              </w:rPr>
              <w:t xml:space="preserve"> Preparación de Tintas</w:t>
            </w:r>
            <w:r>
              <w:rPr>
                <w:sz w:val="16"/>
                <w:szCs w:val="16"/>
                <w:lang w:val="es-ES_tradnl"/>
              </w:rPr>
              <w:t>,</w:t>
            </w:r>
            <w:r w:rsidRPr="000617CE">
              <w:rPr>
                <w:sz w:val="16"/>
                <w:szCs w:val="16"/>
                <w:lang w:val="es-ES_tradnl"/>
              </w:rPr>
              <w:t xml:space="preserve"> materiales</w:t>
            </w:r>
            <w:r>
              <w:rPr>
                <w:sz w:val="16"/>
                <w:szCs w:val="16"/>
                <w:lang w:val="es-ES_tradnl"/>
              </w:rPr>
              <w:t xml:space="preserve"> y productos auxiliares.</w:t>
            </w:r>
          </w:p>
          <w:p w:rsidR="00086A80" w:rsidRDefault="00086A80" w:rsidP="00C72580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ES_tradnl"/>
              </w:rPr>
              <w:t>3.1.4 Registros de impresión</w:t>
            </w:r>
          </w:p>
          <w:p w:rsidR="00086A80" w:rsidRDefault="00086A80" w:rsidP="00C72580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  <w:lang w:val="es-ES_tradnl"/>
              </w:rPr>
            </w:pPr>
          </w:p>
          <w:p w:rsidR="00086A80" w:rsidRDefault="00086A80" w:rsidP="00C72580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  <w:lang w:val="es-ES_tradnl"/>
              </w:rPr>
            </w:pPr>
          </w:p>
          <w:p w:rsidR="00086A80" w:rsidRPr="005E2301" w:rsidRDefault="00086A80" w:rsidP="005E004E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16"/>
                <w:szCs w:val="16"/>
                <w:lang w:val="es-ES_tradnl"/>
              </w:rPr>
            </w:pPr>
            <w:r>
              <w:rPr>
                <w:b/>
                <w:bCs/>
                <w:sz w:val="16"/>
                <w:szCs w:val="16"/>
                <w:lang w:val="es-ES_tradnl"/>
              </w:rPr>
              <w:t xml:space="preserve">3.2 </w:t>
            </w:r>
            <w:r w:rsidRPr="005E2301">
              <w:rPr>
                <w:b/>
                <w:bCs/>
                <w:sz w:val="16"/>
                <w:szCs w:val="16"/>
                <w:lang w:val="es-ES_tradnl"/>
              </w:rPr>
              <w:t>Obtención de Pruebas de reproducción</w:t>
            </w:r>
          </w:p>
          <w:p w:rsidR="00086A80" w:rsidRPr="005E2301" w:rsidRDefault="00086A80" w:rsidP="005E2301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ES_tradnl"/>
              </w:rPr>
              <w:t>3.2.1.P</w:t>
            </w:r>
            <w:r w:rsidRPr="005E2301">
              <w:rPr>
                <w:sz w:val="16"/>
                <w:szCs w:val="16"/>
                <w:lang w:val="es-ES_tradnl"/>
              </w:rPr>
              <w:t>rueba de impresión</w:t>
            </w:r>
          </w:p>
          <w:p w:rsidR="00086A80" w:rsidRPr="005E2301" w:rsidRDefault="00086A80" w:rsidP="005E004E">
            <w:pPr>
              <w:tabs>
                <w:tab w:val="left" w:pos="809"/>
              </w:tabs>
              <w:autoSpaceDE w:val="0"/>
              <w:autoSpaceDN w:val="0"/>
              <w:adjustRightInd w:val="0"/>
              <w:jc w:val="both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ES_tradnl"/>
              </w:rPr>
              <w:t>3.2.2.</w:t>
            </w:r>
            <w:r w:rsidR="003D64DC">
              <w:rPr>
                <w:sz w:val="16"/>
                <w:szCs w:val="16"/>
                <w:lang w:val="es-ES_tradnl"/>
              </w:rPr>
              <w:t xml:space="preserve"> </w:t>
            </w:r>
            <w:r w:rsidRPr="005E2301">
              <w:rPr>
                <w:sz w:val="16"/>
                <w:szCs w:val="16"/>
                <w:lang w:val="es-ES_tradnl"/>
              </w:rPr>
              <w:t xml:space="preserve">Verificación de las pruebas de </w:t>
            </w:r>
            <w:r>
              <w:rPr>
                <w:sz w:val="16"/>
                <w:szCs w:val="16"/>
                <w:lang w:val="es-ES_tradnl"/>
              </w:rPr>
              <w:t xml:space="preserve">  </w:t>
            </w:r>
            <w:r w:rsidRPr="005E2301">
              <w:rPr>
                <w:sz w:val="16"/>
                <w:szCs w:val="16"/>
                <w:lang w:val="es-ES_tradnl"/>
              </w:rPr>
              <w:t>impresión</w:t>
            </w:r>
            <w:r>
              <w:rPr>
                <w:sz w:val="16"/>
                <w:szCs w:val="16"/>
                <w:lang w:val="es-ES_tradnl"/>
              </w:rPr>
              <w:t>.</w:t>
            </w:r>
          </w:p>
          <w:p w:rsidR="00086A80" w:rsidRPr="00126529" w:rsidRDefault="00086A80" w:rsidP="005E004E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ES_tradnl"/>
              </w:rPr>
              <w:t>3.2.3.</w:t>
            </w:r>
            <w:r w:rsidRPr="005E2301">
              <w:rPr>
                <w:sz w:val="16"/>
                <w:szCs w:val="16"/>
                <w:lang w:val="es-ES_tradnl"/>
              </w:rPr>
              <w:t xml:space="preserve"> Verificación del producto impreso</w:t>
            </w:r>
          </w:p>
        </w:tc>
        <w:tc>
          <w:tcPr>
            <w:tcW w:w="3119" w:type="dxa"/>
            <w:gridSpan w:val="2"/>
          </w:tcPr>
          <w:p w:rsidR="00086A80" w:rsidRPr="00244A0C" w:rsidRDefault="00086A80" w:rsidP="003310B8">
            <w:pPr>
              <w:rPr>
                <w:b/>
                <w:bCs/>
                <w:sz w:val="16"/>
                <w:szCs w:val="16"/>
              </w:rPr>
            </w:pPr>
            <w:r w:rsidRPr="00244A0C">
              <w:rPr>
                <w:b/>
                <w:bCs/>
                <w:sz w:val="16"/>
                <w:szCs w:val="16"/>
              </w:rPr>
              <w:t>ENCUADRE GRUPAL:</w:t>
            </w:r>
          </w:p>
          <w:p w:rsidR="00086A80" w:rsidRPr="00244A0C" w:rsidRDefault="00086A80" w:rsidP="005E2301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 w:rsidRPr="00244A0C">
              <w:rPr>
                <w:sz w:val="16"/>
                <w:szCs w:val="16"/>
              </w:rPr>
              <w:t>Aplicación de técnicas de integración grupal y de comunicación</w:t>
            </w:r>
          </w:p>
          <w:p w:rsidR="00086A80" w:rsidRDefault="00086A80" w:rsidP="005E2301">
            <w:pPr>
              <w:pStyle w:val="Textonotapie"/>
              <w:numPr>
                <w:ilvl w:val="0"/>
                <w:numId w:val="32"/>
              </w:numPr>
              <w:tabs>
                <w:tab w:val="clear" w:pos="360"/>
                <w:tab w:val="num" w:pos="258"/>
              </w:tabs>
              <w:ind w:left="258" w:hanging="258"/>
              <w:rPr>
                <w:sz w:val="16"/>
                <w:szCs w:val="16"/>
              </w:rPr>
            </w:pPr>
            <w:r w:rsidRPr="00244A0C">
              <w:rPr>
                <w:sz w:val="16"/>
                <w:szCs w:val="16"/>
                <w:lang w:val="es-ES"/>
              </w:rPr>
              <w:t xml:space="preserve">Explicación </w:t>
            </w:r>
            <w:r>
              <w:rPr>
                <w:sz w:val="16"/>
                <w:szCs w:val="16"/>
                <w:lang w:val="es-ES"/>
              </w:rPr>
              <w:t>del objetivo y mapa conceptual de la unidad.</w:t>
            </w:r>
          </w:p>
          <w:p w:rsidR="00086A80" w:rsidRDefault="00086A80" w:rsidP="005E2301">
            <w:pPr>
              <w:pStyle w:val="Textonotapie"/>
              <w:rPr>
                <w:sz w:val="16"/>
                <w:szCs w:val="16"/>
              </w:rPr>
            </w:pPr>
          </w:p>
          <w:p w:rsidR="00086A80" w:rsidRPr="00244A0C" w:rsidRDefault="00086A80" w:rsidP="005E2301">
            <w:pPr>
              <w:ind w:left="-30"/>
              <w:rPr>
                <w:sz w:val="16"/>
                <w:szCs w:val="16"/>
              </w:rPr>
            </w:pPr>
          </w:p>
          <w:p w:rsidR="00086A80" w:rsidRPr="00244A0C" w:rsidRDefault="00086A80" w:rsidP="005E2301">
            <w:pPr>
              <w:ind w:left="-30"/>
              <w:rPr>
                <w:b/>
                <w:bCs/>
                <w:sz w:val="16"/>
                <w:szCs w:val="16"/>
              </w:rPr>
            </w:pPr>
            <w:r w:rsidRPr="00244A0C">
              <w:rPr>
                <w:b/>
                <w:bCs/>
                <w:sz w:val="16"/>
                <w:szCs w:val="16"/>
              </w:rPr>
              <w:t>CONTEXTUALIZACIÓN:</w:t>
            </w:r>
          </w:p>
          <w:p w:rsidR="00086A80" w:rsidRDefault="00086A80" w:rsidP="005E2301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observar los procedimientos del diagnóstico y corrección de fallas de los equipos de impresión.</w:t>
            </w:r>
          </w:p>
          <w:p w:rsidR="00086A80" w:rsidRDefault="00086A80" w:rsidP="005E2301">
            <w:pPr>
              <w:rPr>
                <w:sz w:val="16"/>
                <w:szCs w:val="16"/>
              </w:rPr>
            </w:pPr>
          </w:p>
          <w:p w:rsidR="00086A80" w:rsidRDefault="00086A80" w:rsidP="005E2301">
            <w:pPr>
              <w:rPr>
                <w:sz w:val="16"/>
                <w:szCs w:val="16"/>
              </w:rPr>
            </w:pPr>
          </w:p>
          <w:p w:rsidR="00086A80" w:rsidRDefault="00086A80" w:rsidP="005E2301">
            <w:pPr>
              <w:rPr>
                <w:b/>
                <w:bCs/>
                <w:sz w:val="16"/>
                <w:szCs w:val="16"/>
              </w:rPr>
            </w:pPr>
            <w:r w:rsidRPr="00F3372F">
              <w:rPr>
                <w:b/>
                <w:bCs/>
                <w:sz w:val="16"/>
                <w:szCs w:val="16"/>
              </w:rPr>
              <w:t>TEORIZACIÓN:</w:t>
            </w:r>
          </w:p>
          <w:p w:rsidR="00086A80" w:rsidRDefault="00086A80" w:rsidP="005E2301">
            <w:pPr>
              <w:rPr>
                <w:b/>
                <w:bCs/>
                <w:sz w:val="16"/>
                <w:szCs w:val="16"/>
              </w:rPr>
            </w:pPr>
          </w:p>
          <w:p w:rsidR="00086A80" w:rsidRDefault="00086A80" w:rsidP="005E2301">
            <w:pPr>
              <w:numPr>
                <w:ilvl w:val="1"/>
                <w:numId w:val="31"/>
              </w:numPr>
              <w:tabs>
                <w:tab w:val="clear" w:pos="1435"/>
                <w:tab w:val="num" w:pos="215"/>
              </w:tabs>
              <w:ind w:left="215" w:hanging="21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Fomentar la investigación documental de las características de solventes acondicionadores, productos auxiliares y tintas de acuerdo al material a imprimir</w:t>
            </w:r>
          </w:p>
          <w:p w:rsidR="00086A80" w:rsidRDefault="00086A80" w:rsidP="005E2301">
            <w:pPr>
              <w:numPr>
                <w:ilvl w:val="1"/>
                <w:numId w:val="31"/>
              </w:numPr>
              <w:tabs>
                <w:tab w:val="clear" w:pos="1435"/>
                <w:tab w:val="num" w:pos="215"/>
              </w:tabs>
              <w:ind w:left="215" w:hanging="21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Exposición por equipos de las características de los materiales de impresión</w:t>
            </w:r>
          </w:p>
          <w:p w:rsidR="00086A80" w:rsidRDefault="00086A80" w:rsidP="005E2301">
            <w:pPr>
              <w:numPr>
                <w:ilvl w:val="1"/>
                <w:numId w:val="31"/>
              </w:numPr>
              <w:tabs>
                <w:tab w:val="clear" w:pos="1435"/>
                <w:tab w:val="num" w:pos="215"/>
              </w:tabs>
              <w:ind w:left="215" w:hanging="21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Explicación de los tipos de registro de impresión</w:t>
            </w:r>
          </w:p>
          <w:p w:rsidR="00086A80" w:rsidRDefault="00086A80" w:rsidP="005E2301">
            <w:pPr>
              <w:numPr>
                <w:ilvl w:val="1"/>
                <w:numId w:val="31"/>
              </w:numPr>
              <w:tabs>
                <w:tab w:val="clear" w:pos="1435"/>
                <w:tab w:val="num" w:pos="215"/>
              </w:tabs>
              <w:ind w:left="215" w:hanging="21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Aplicación de la evaluación formativa a través de instrumentos de evaluación</w:t>
            </w:r>
          </w:p>
          <w:p w:rsidR="00086A80" w:rsidRPr="00F3372F" w:rsidRDefault="00086A80" w:rsidP="005E2301">
            <w:pPr>
              <w:rPr>
                <w:b/>
                <w:bCs/>
                <w:sz w:val="16"/>
                <w:szCs w:val="16"/>
              </w:rPr>
            </w:pPr>
          </w:p>
          <w:p w:rsidR="00086A80" w:rsidRPr="00751E6C" w:rsidRDefault="00086A80" w:rsidP="00C72580">
            <w:pPr>
              <w:ind w:left="-30"/>
              <w:rPr>
                <w:sz w:val="16"/>
                <w:szCs w:val="16"/>
              </w:rPr>
            </w:pPr>
          </w:p>
        </w:tc>
        <w:tc>
          <w:tcPr>
            <w:tcW w:w="2551" w:type="dxa"/>
          </w:tcPr>
          <w:p w:rsidR="00086A80" w:rsidRPr="00244A0C" w:rsidRDefault="00086A80" w:rsidP="000E211D">
            <w:pPr>
              <w:ind w:left="-30"/>
              <w:rPr>
                <w:b/>
                <w:bCs/>
                <w:sz w:val="16"/>
                <w:szCs w:val="16"/>
              </w:rPr>
            </w:pPr>
            <w:r w:rsidRPr="00244A0C">
              <w:rPr>
                <w:b/>
                <w:bCs/>
                <w:sz w:val="16"/>
                <w:szCs w:val="16"/>
              </w:rPr>
              <w:t>INSTALACIONES:</w:t>
            </w:r>
          </w:p>
          <w:p w:rsidR="00086A80" w:rsidRDefault="00086A80" w:rsidP="000E211D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 w:rsidRPr="00244A0C">
              <w:rPr>
                <w:sz w:val="16"/>
                <w:szCs w:val="16"/>
              </w:rPr>
              <w:t>Aula-taller de  capacitación</w:t>
            </w:r>
          </w:p>
          <w:p w:rsidR="00086A80" w:rsidRDefault="00086A80" w:rsidP="000E211D">
            <w:pPr>
              <w:ind w:left="-30"/>
              <w:rPr>
                <w:b/>
                <w:bCs/>
                <w:sz w:val="16"/>
                <w:szCs w:val="16"/>
              </w:rPr>
            </w:pPr>
          </w:p>
          <w:p w:rsidR="00086A80" w:rsidRPr="00244A0C" w:rsidRDefault="00086A80" w:rsidP="000E211D">
            <w:pPr>
              <w:ind w:left="-30"/>
              <w:rPr>
                <w:b/>
                <w:bCs/>
                <w:sz w:val="16"/>
                <w:szCs w:val="16"/>
              </w:rPr>
            </w:pPr>
            <w:r w:rsidRPr="00244A0C">
              <w:rPr>
                <w:b/>
                <w:bCs/>
                <w:sz w:val="16"/>
                <w:szCs w:val="16"/>
              </w:rPr>
              <w:t>M</w:t>
            </w:r>
            <w:r w:rsidRPr="00E7741D">
              <w:rPr>
                <w:b/>
                <w:bCs/>
                <w:sz w:val="16"/>
                <w:szCs w:val="16"/>
              </w:rPr>
              <w:t>OBILIARIO</w:t>
            </w:r>
            <w:r w:rsidRPr="00244A0C">
              <w:rPr>
                <w:b/>
                <w:bCs/>
                <w:sz w:val="16"/>
                <w:szCs w:val="16"/>
              </w:rPr>
              <w:t>:</w:t>
            </w:r>
          </w:p>
          <w:p w:rsidR="00086A80" w:rsidRPr="00244A0C" w:rsidRDefault="00086A80" w:rsidP="000E211D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 w:rsidRPr="00244A0C">
              <w:rPr>
                <w:sz w:val="16"/>
                <w:szCs w:val="16"/>
              </w:rPr>
              <w:t>Mesas</w:t>
            </w:r>
          </w:p>
          <w:p w:rsidR="00086A80" w:rsidRDefault="00086A80" w:rsidP="000E211D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Bancos</w:t>
            </w:r>
          </w:p>
          <w:p w:rsidR="00086A80" w:rsidRDefault="00086A80" w:rsidP="000E211D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Pizarrón</w:t>
            </w:r>
          </w:p>
          <w:p w:rsidR="00086A80" w:rsidRPr="00244A0C" w:rsidRDefault="00086A80" w:rsidP="000E211D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herramientas</w:t>
            </w:r>
          </w:p>
          <w:p w:rsidR="00086A80" w:rsidRDefault="00086A80" w:rsidP="000E211D">
            <w:pPr>
              <w:ind w:left="-30"/>
              <w:rPr>
                <w:b/>
                <w:bCs/>
                <w:sz w:val="16"/>
                <w:szCs w:val="16"/>
              </w:rPr>
            </w:pPr>
          </w:p>
          <w:p w:rsidR="00086A80" w:rsidRDefault="00086A80" w:rsidP="000E211D">
            <w:pPr>
              <w:ind w:left="-3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EQUIPO</w:t>
            </w:r>
            <w:r w:rsidRPr="00244A0C">
              <w:rPr>
                <w:b/>
                <w:bCs/>
                <w:sz w:val="16"/>
                <w:szCs w:val="16"/>
              </w:rPr>
              <w:t>:</w:t>
            </w:r>
          </w:p>
          <w:p w:rsidR="00086A80" w:rsidRDefault="00086A80" w:rsidP="00DE02DB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Cañón</w:t>
            </w:r>
          </w:p>
          <w:p w:rsidR="00086A80" w:rsidRDefault="00086A80" w:rsidP="00DE02DB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Laptop</w:t>
            </w:r>
          </w:p>
          <w:p w:rsidR="00086A80" w:rsidRDefault="00086A80" w:rsidP="00DE02DB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Bocinas</w:t>
            </w:r>
          </w:p>
          <w:p w:rsidR="00086A80" w:rsidRPr="00244A0C" w:rsidRDefault="00086A80" w:rsidP="000E211D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 w:rsidRPr="00244A0C">
              <w:rPr>
                <w:sz w:val="16"/>
                <w:szCs w:val="16"/>
              </w:rPr>
              <w:t>Mesa</w:t>
            </w:r>
            <w:r>
              <w:rPr>
                <w:sz w:val="16"/>
                <w:szCs w:val="16"/>
              </w:rPr>
              <w:t xml:space="preserve"> de impresión</w:t>
            </w:r>
          </w:p>
          <w:p w:rsidR="00086A80" w:rsidRDefault="00086A80" w:rsidP="000E211D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Pulpo</w:t>
            </w:r>
          </w:p>
          <w:p w:rsidR="00086A80" w:rsidRDefault="00086A80" w:rsidP="000E211D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Plancha</w:t>
            </w:r>
          </w:p>
          <w:p w:rsidR="00086A80" w:rsidRDefault="00086A80" w:rsidP="000E211D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Rasero</w:t>
            </w:r>
          </w:p>
          <w:p w:rsidR="00086A80" w:rsidRPr="00244A0C" w:rsidRDefault="00086A80" w:rsidP="000E211D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Matríz impresora</w:t>
            </w:r>
          </w:p>
          <w:p w:rsidR="00086A80" w:rsidRDefault="00086A80" w:rsidP="000E211D">
            <w:pPr>
              <w:ind w:left="-30"/>
              <w:rPr>
                <w:b/>
                <w:bCs/>
                <w:sz w:val="16"/>
                <w:szCs w:val="16"/>
              </w:rPr>
            </w:pPr>
          </w:p>
          <w:p w:rsidR="00086A80" w:rsidRPr="00244A0C" w:rsidRDefault="00086A80" w:rsidP="000E211D">
            <w:pPr>
              <w:ind w:left="-3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HERRAMIENTAS</w:t>
            </w:r>
            <w:r w:rsidRPr="00244A0C">
              <w:rPr>
                <w:b/>
                <w:bCs/>
                <w:sz w:val="16"/>
                <w:szCs w:val="16"/>
              </w:rPr>
              <w:t>:</w:t>
            </w:r>
          </w:p>
          <w:p w:rsidR="00086A80" w:rsidRPr="00244A0C" w:rsidRDefault="00086A80" w:rsidP="000E211D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Espátula</w:t>
            </w:r>
          </w:p>
          <w:p w:rsidR="00086A80" w:rsidRDefault="00086A80" w:rsidP="000E211D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Desarmador</w:t>
            </w:r>
          </w:p>
          <w:p w:rsidR="00086A80" w:rsidRDefault="00086A80" w:rsidP="000E211D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Pinzas</w:t>
            </w:r>
          </w:p>
          <w:p w:rsidR="00086A80" w:rsidRDefault="00086A80" w:rsidP="000E211D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Llaves</w:t>
            </w:r>
          </w:p>
          <w:p w:rsidR="00086A80" w:rsidRPr="00244A0C" w:rsidRDefault="00086A80" w:rsidP="000E211D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Aceitera</w:t>
            </w:r>
          </w:p>
          <w:p w:rsidR="00086A80" w:rsidRDefault="00086A80" w:rsidP="007C74AC">
            <w:pPr>
              <w:ind w:left="-3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Herramientas didácticas</w:t>
            </w:r>
          </w:p>
          <w:p w:rsidR="00086A80" w:rsidRDefault="00086A80" w:rsidP="007C74AC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Video</w:t>
            </w:r>
          </w:p>
          <w:p w:rsidR="00086A80" w:rsidRDefault="00086A80" w:rsidP="007C74AC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Manual de serigrafía</w:t>
            </w:r>
          </w:p>
          <w:p w:rsidR="00086A80" w:rsidRDefault="00086A80" w:rsidP="007C74AC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Fichas técnicas de los auxiliares.</w:t>
            </w:r>
          </w:p>
          <w:p w:rsidR="00086A80" w:rsidRDefault="00086A80" w:rsidP="000E211D">
            <w:pPr>
              <w:ind w:left="-3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</w:t>
            </w:r>
          </w:p>
          <w:p w:rsidR="00086A80" w:rsidRPr="00244A0C" w:rsidRDefault="00086A80" w:rsidP="000E211D">
            <w:pPr>
              <w:ind w:left="-3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NSUMOS</w:t>
            </w:r>
            <w:r w:rsidRPr="00244A0C">
              <w:rPr>
                <w:b/>
                <w:bCs/>
                <w:sz w:val="16"/>
                <w:szCs w:val="16"/>
              </w:rPr>
              <w:t>:</w:t>
            </w:r>
          </w:p>
          <w:p w:rsidR="00086A80" w:rsidRDefault="00086A80" w:rsidP="000E211D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Recipientes para mexclar</w:t>
            </w:r>
          </w:p>
          <w:p w:rsidR="00086A80" w:rsidRDefault="00086A80" w:rsidP="000E211D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Tinas</w:t>
            </w:r>
          </w:p>
          <w:p w:rsidR="00086A80" w:rsidRDefault="00086A80" w:rsidP="000E211D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Estopas  o trapos</w:t>
            </w:r>
          </w:p>
          <w:p w:rsidR="00086A80" w:rsidRDefault="00086A80" w:rsidP="000E211D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Solventes</w:t>
            </w:r>
          </w:p>
          <w:p w:rsidR="00086A80" w:rsidRDefault="00086A80" w:rsidP="000E211D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Material para imprimir</w:t>
            </w:r>
          </w:p>
          <w:p w:rsidR="00086A80" w:rsidRDefault="00086A80" w:rsidP="000E211D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Tintas</w:t>
            </w:r>
          </w:p>
          <w:p w:rsidR="00086A80" w:rsidRDefault="00086A80" w:rsidP="000E211D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Acondicionadores</w:t>
            </w:r>
          </w:p>
          <w:p w:rsidR="00086A80" w:rsidRDefault="00086A80" w:rsidP="000E211D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Lubricantes</w:t>
            </w:r>
          </w:p>
          <w:p w:rsidR="00086A80" w:rsidRDefault="00086A80" w:rsidP="000E211D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Solventes</w:t>
            </w:r>
          </w:p>
          <w:p w:rsidR="00086A80" w:rsidRPr="00441C4A" w:rsidRDefault="00086A80" w:rsidP="003310B8">
            <w:pPr>
              <w:ind w:left="-30"/>
              <w:rPr>
                <w:sz w:val="16"/>
                <w:szCs w:val="16"/>
              </w:rPr>
            </w:pPr>
          </w:p>
        </w:tc>
        <w:tc>
          <w:tcPr>
            <w:tcW w:w="3544" w:type="dxa"/>
          </w:tcPr>
          <w:p w:rsidR="00086A80" w:rsidRPr="003A17C4" w:rsidRDefault="00086A80" w:rsidP="003A17C4">
            <w:pPr>
              <w:autoSpaceDE w:val="0"/>
              <w:autoSpaceDN w:val="0"/>
              <w:adjustRightInd w:val="0"/>
              <w:rPr>
                <w:b/>
                <w:bCs/>
                <w:sz w:val="16"/>
                <w:szCs w:val="16"/>
              </w:rPr>
            </w:pPr>
            <w:r w:rsidRPr="003A17C4">
              <w:rPr>
                <w:b/>
                <w:bCs/>
                <w:sz w:val="16"/>
                <w:szCs w:val="16"/>
              </w:rPr>
              <w:t>EVALUACIÓN FINAL:</w:t>
            </w:r>
          </w:p>
          <w:p w:rsidR="00086A80" w:rsidRPr="00244A0C" w:rsidRDefault="00086A80" w:rsidP="003A17C4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244A0C">
              <w:rPr>
                <w:sz w:val="16"/>
                <w:szCs w:val="16"/>
              </w:rPr>
              <w:t>Documental</w:t>
            </w:r>
          </w:p>
          <w:p w:rsidR="00086A80" w:rsidRPr="00244A0C" w:rsidRDefault="00086A80" w:rsidP="003A17C4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244A0C">
              <w:rPr>
                <w:rFonts w:ascii="SymbolMT" w:hAnsi="SymbolMT" w:cs="SymbolMT"/>
                <w:sz w:val="16"/>
                <w:szCs w:val="16"/>
              </w:rPr>
              <w:t xml:space="preserve">♦ </w:t>
            </w:r>
            <w:r>
              <w:rPr>
                <w:sz w:val="16"/>
                <w:szCs w:val="16"/>
              </w:rPr>
              <w:t>teórico practico</w:t>
            </w:r>
          </w:p>
          <w:p w:rsidR="00086A80" w:rsidRPr="00244A0C" w:rsidRDefault="00086A80" w:rsidP="003A17C4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244A0C">
              <w:rPr>
                <w:rFonts w:ascii="SymbolMT" w:hAnsi="SymbolMT" w:cs="SymbolMT"/>
                <w:sz w:val="16"/>
                <w:szCs w:val="16"/>
              </w:rPr>
              <w:t xml:space="preserve">♦ </w:t>
            </w:r>
            <w:r w:rsidRPr="00244A0C">
              <w:rPr>
                <w:sz w:val="16"/>
                <w:szCs w:val="16"/>
              </w:rPr>
              <w:t>Guía de observación</w:t>
            </w:r>
          </w:p>
          <w:p w:rsidR="00086A80" w:rsidRPr="00244A0C" w:rsidRDefault="00086A80" w:rsidP="003A17C4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244A0C">
              <w:rPr>
                <w:rFonts w:ascii="SymbolMT" w:hAnsi="SymbolMT" w:cs="SymbolMT"/>
                <w:sz w:val="16"/>
                <w:szCs w:val="16"/>
              </w:rPr>
              <w:t xml:space="preserve">♦ </w:t>
            </w:r>
            <w:r w:rsidRPr="00244A0C">
              <w:rPr>
                <w:sz w:val="16"/>
                <w:szCs w:val="16"/>
              </w:rPr>
              <w:t>Lista de cotejo</w:t>
            </w:r>
          </w:p>
          <w:p w:rsidR="00086A80" w:rsidRPr="00B75249" w:rsidRDefault="00086A80" w:rsidP="00C72580">
            <w:pPr>
              <w:jc w:val="both"/>
            </w:pPr>
          </w:p>
        </w:tc>
        <w:tc>
          <w:tcPr>
            <w:tcW w:w="1701" w:type="dxa"/>
          </w:tcPr>
          <w:p w:rsidR="00086A80" w:rsidRDefault="00086A80" w:rsidP="00C72580">
            <w:pPr>
              <w:jc w:val="center"/>
              <w:rPr>
                <w:lang w:val="es-ES_tradnl"/>
              </w:rPr>
            </w:pPr>
          </w:p>
          <w:p w:rsidR="00086A80" w:rsidRPr="00434143" w:rsidRDefault="00086A80" w:rsidP="00C72580">
            <w:pPr>
              <w:jc w:val="center"/>
              <w:rPr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33 hrs.</w:t>
            </w:r>
          </w:p>
        </w:tc>
      </w:tr>
    </w:tbl>
    <w:p w:rsidR="00086A80" w:rsidRDefault="00086A80">
      <w:pPr>
        <w:jc w:val="center"/>
        <w:rPr>
          <w:rFonts w:ascii="Arial Rounded MT Bold" w:hAnsi="Arial Rounded MT Bold" w:cs="Arial Rounded MT Bold"/>
          <w:b/>
          <w:bCs/>
          <w:spacing w:val="80"/>
          <w:lang w:val="es-ES_tradnl"/>
        </w:rPr>
      </w:pPr>
    </w:p>
    <w:p w:rsidR="00086A80" w:rsidRDefault="00086A80">
      <w:pPr>
        <w:jc w:val="center"/>
        <w:rPr>
          <w:rFonts w:ascii="Arial Rounded MT Bold" w:hAnsi="Arial Rounded MT Bold" w:cs="Arial Rounded MT Bold"/>
          <w:b/>
          <w:bCs/>
          <w:spacing w:val="80"/>
          <w:lang w:val="es-ES_tradnl"/>
        </w:rPr>
      </w:pPr>
    </w:p>
    <w:p w:rsidR="00086A80" w:rsidRDefault="00086A80">
      <w:pPr>
        <w:jc w:val="center"/>
        <w:rPr>
          <w:rFonts w:ascii="Arial Rounded MT Bold" w:hAnsi="Arial Rounded MT Bold" w:cs="Arial Rounded MT Bold"/>
          <w:b/>
          <w:bCs/>
          <w:spacing w:val="80"/>
          <w:lang w:val="es-ES_tradnl"/>
        </w:rPr>
      </w:pPr>
    </w:p>
    <w:p w:rsidR="00086A80" w:rsidRDefault="00086A80">
      <w:pPr>
        <w:jc w:val="center"/>
        <w:rPr>
          <w:rFonts w:ascii="Arial Rounded MT Bold" w:hAnsi="Arial Rounded MT Bold" w:cs="Arial Rounded MT Bold"/>
          <w:b/>
          <w:bCs/>
          <w:spacing w:val="80"/>
          <w:lang w:val="es-ES_tradnl"/>
        </w:rPr>
      </w:pPr>
    </w:p>
    <w:p w:rsidR="00086A80" w:rsidRDefault="00086A80">
      <w:pPr>
        <w:jc w:val="center"/>
        <w:rPr>
          <w:rFonts w:ascii="Arial Rounded MT Bold" w:hAnsi="Arial Rounded MT Bold" w:cs="Arial Rounded MT Bold"/>
          <w:b/>
          <w:bCs/>
          <w:spacing w:val="80"/>
          <w:lang w:val="es-ES_tradnl"/>
        </w:rPr>
      </w:pPr>
    </w:p>
    <w:p w:rsidR="00086A80" w:rsidRDefault="00086A80" w:rsidP="00193248">
      <w:pPr>
        <w:jc w:val="center"/>
        <w:rPr>
          <w:rFonts w:ascii="Arial Rounded MT Bold" w:hAnsi="Arial Rounded MT Bold" w:cs="Arial Rounded MT Bold"/>
          <w:spacing w:val="80"/>
          <w:sz w:val="36"/>
          <w:szCs w:val="36"/>
          <w:lang w:val="es-ES_tradnl"/>
        </w:rPr>
      </w:pPr>
      <w:r>
        <w:rPr>
          <w:rFonts w:ascii="Arial Rounded MT Bold" w:hAnsi="Arial Rounded MT Bold" w:cs="Arial Rounded MT Bold"/>
          <w:spacing w:val="80"/>
          <w:sz w:val="36"/>
          <w:szCs w:val="36"/>
          <w:lang w:val="es-ES_tradnl"/>
        </w:rPr>
        <w:t>CRONOGRAMA DE ACTIVIDADES POR UNIDAD</w:t>
      </w:r>
    </w:p>
    <w:p w:rsidR="00086A80" w:rsidRDefault="00086A80" w:rsidP="00193248">
      <w:pPr>
        <w:jc w:val="center"/>
        <w:rPr>
          <w:rFonts w:ascii="Arial Rounded MT Bold" w:hAnsi="Arial Rounded MT Bold" w:cs="Arial Rounded MT Bold"/>
          <w:b/>
          <w:bCs/>
          <w:spacing w:val="80"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086A80">
        <w:trPr>
          <w:gridBefore w:val="1"/>
          <w:wBefore w:w="212" w:type="dxa"/>
        </w:trPr>
        <w:tc>
          <w:tcPr>
            <w:tcW w:w="3402" w:type="dxa"/>
            <w:gridSpan w:val="2"/>
            <w:shd w:val="clear" w:color="auto" w:fill="E0E0E0"/>
            <w:vAlign w:val="center"/>
          </w:tcPr>
          <w:p w:rsidR="00086A80" w:rsidRDefault="00086A80" w:rsidP="00C72580">
            <w:pPr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NOMBRE DE LA UNIDAD:</w:t>
            </w:r>
          </w:p>
        </w:tc>
        <w:tc>
          <w:tcPr>
            <w:tcW w:w="10915" w:type="dxa"/>
            <w:gridSpan w:val="5"/>
            <w:vAlign w:val="center"/>
          </w:tcPr>
          <w:p w:rsidR="00086A80" w:rsidRDefault="00086A80" w:rsidP="00C72580">
            <w:pPr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3. REPRODUCCIÓN DE IMÁGENES</w:t>
            </w:r>
          </w:p>
        </w:tc>
      </w:tr>
      <w:tr w:rsidR="00086A80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</w:tcBorders>
            <w:vAlign w:val="center"/>
          </w:tcPr>
          <w:p w:rsidR="00086A80" w:rsidRDefault="00086A80" w:rsidP="00C72580">
            <w:pPr>
              <w:rPr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right w:val="nil"/>
            </w:tcBorders>
            <w:vAlign w:val="center"/>
          </w:tcPr>
          <w:p w:rsidR="00086A80" w:rsidRDefault="00086A80" w:rsidP="00C72580">
            <w:pPr>
              <w:rPr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086A80">
        <w:trPr>
          <w:gridBefore w:val="1"/>
          <w:wBefore w:w="212" w:type="dxa"/>
        </w:trPr>
        <w:tc>
          <w:tcPr>
            <w:tcW w:w="3402" w:type="dxa"/>
            <w:gridSpan w:val="2"/>
            <w:shd w:val="clear" w:color="auto" w:fill="E0E0E0"/>
            <w:vAlign w:val="center"/>
          </w:tcPr>
          <w:p w:rsidR="00086A80" w:rsidRDefault="00086A80" w:rsidP="00C72580">
            <w:pPr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vAlign w:val="center"/>
          </w:tcPr>
          <w:p w:rsidR="00086A80" w:rsidRPr="00FF1531" w:rsidRDefault="00086A80" w:rsidP="00C72580">
            <w:pPr>
              <w:rPr>
                <w:b/>
                <w:bCs/>
                <w:sz w:val="16"/>
                <w:szCs w:val="16"/>
                <w:lang w:val="es-ES_tradnl"/>
              </w:rPr>
            </w:pPr>
            <w:r w:rsidRPr="00FF1531">
              <w:rPr>
                <w:sz w:val="16"/>
                <w:szCs w:val="16"/>
              </w:rPr>
              <w:t xml:space="preserve">Al finalizar la unidad, el capacitando </w:t>
            </w:r>
            <w:r>
              <w:rPr>
                <w:sz w:val="16"/>
                <w:szCs w:val="16"/>
              </w:rPr>
              <w:t>realizará la reproducción de imagen de la matríz impresora con el equipo, matriales y estándares de calidad requeridos.</w:t>
            </w:r>
          </w:p>
        </w:tc>
      </w:tr>
      <w:tr w:rsidR="00086A80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086A80" w:rsidRDefault="00086A80" w:rsidP="00C72580">
            <w:pPr>
              <w:rPr>
                <w:b/>
                <w:bCs/>
                <w:sz w:val="10"/>
                <w:szCs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086A80" w:rsidRDefault="00086A80" w:rsidP="00C72580">
            <w:pPr>
              <w:rPr>
                <w:b/>
                <w:bCs/>
                <w:sz w:val="10"/>
                <w:szCs w:val="10"/>
                <w:lang w:val="es-ES_tradnl"/>
              </w:rPr>
            </w:pPr>
          </w:p>
        </w:tc>
      </w:tr>
      <w:tr w:rsidR="00086A80">
        <w:tblPrEx>
          <w:jc w:val="center"/>
          <w:tblInd w:w="0" w:type="dxa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shd w:val="pct10" w:color="auto" w:fill="FFFFFF"/>
          </w:tcPr>
          <w:p w:rsidR="00086A80" w:rsidRDefault="00086A80" w:rsidP="00C72580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shd w:val="pct10" w:color="auto" w:fill="FFFFFF"/>
          </w:tcPr>
          <w:p w:rsidR="00086A80" w:rsidRDefault="00086A80" w:rsidP="00C72580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shd w:val="pct10" w:color="auto" w:fill="FFFFFF"/>
          </w:tcPr>
          <w:p w:rsidR="00086A80" w:rsidRDefault="00086A80" w:rsidP="00C72580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3544" w:type="dxa"/>
            <w:shd w:val="pct10" w:color="auto" w:fill="FFFFFF"/>
          </w:tcPr>
          <w:p w:rsidR="00086A80" w:rsidRDefault="00086A80" w:rsidP="00C72580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701" w:type="dxa"/>
            <w:shd w:val="pct10" w:color="auto" w:fill="FFFFFF"/>
          </w:tcPr>
          <w:p w:rsidR="00086A80" w:rsidRDefault="00086A80" w:rsidP="00C72580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TIEMPO</w:t>
            </w:r>
          </w:p>
        </w:tc>
      </w:tr>
      <w:tr w:rsidR="00086A80">
        <w:tblPrEx>
          <w:jc w:val="center"/>
          <w:tblInd w:w="0" w:type="dxa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</w:tcPr>
          <w:p w:rsidR="00086A80" w:rsidRPr="00126529" w:rsidRDefault="00086A80" w:rsidP="00C72580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16"/>
                <w:szCs w:val="16"/>
                <w:lang w:val="es-ES_tradnl"/>
              </w:rPr>
            </w:pPr>
          </w:p>
        </w:tc>
        <w:tc>
          <w:tcPr>
            <w:tcW w:w="3119" w:type="dxa"/>
            <w:gridSpan w:val="2"/>
          </w:tcPr>
          <w:p w:rsidR="00086A80" w:rsidRDefault="00086A80" w:rsidP="00C72580">
            <w:pPr>
              <w:ind w:left="-30"/>
              <w:rPr>
                <w:sz w:val="16"/>
                <w:szCs w:val="16"/>
              </w:rPr>
            </w:pPr>
          </w:p>
          <w:p w:rsidR="00086A80" w:rsidRDefault="00086A80" w:rsidP="00C72580">
            <w:pPr>
              <w:ind w:left="-30"/>
              <w:rPr>
                <w:sz w:val="16"/>
                <w:szCs w:val="16"/>
              </w:rPr>
            </w:pPr>
          </w:p>
          <w:p w:rsidR="00086A80" w:rsidRPr="00C72580" w:rsidRDefault="00086A80" w:rsidP="00C72580">
            <w:pPr>
              <w:rPr>
                <w:b/>
                <w:bCs/>
                <w:sz w:val="16"/>
                <w:szCs w:val="16"/>
              </w:rPr>
            </w:pPr>
            <w:r w:rsidRPr="00C72580">
              <w:rPr>
                <w:b/>
                <w:bCs/>
                <w:sz w:val="16"/>
                <w:szCs w:val="16"/>
              </w:rPr>
              <w:t>EJERCITACIÓN:</w:t>
            </w:r>
          </w:p>
          <w:p w:rsidR="00086A80" w:rsidRPr="00C72580" w:rsidRDefault="00086A80" w:rsidP="00C72580">
            <w:pPr>
              <w:rPr>
                <w:sz w:val="16"/>
                <w:szCs w:val="16"/>
              </w:rPr>
            </w:pPr>
          </w:p>
          <w:p w:rsidR="00086A80" w:rsidRDefault="00086A80" w:rsidP="00C72580">
            <w:pPr>
              <w:numPr>
                <w:ilvl w:val="1"/>
                <w:numId w:val="31"/>
              </w:numPr>
              <w:tabs>
                <w:tab w:val="clear" w:pos="1435"/>
                <w:tab w:val="num" w:pos="215"/>
              </w:tabs>
              <w:ind w:left="215" w:hanging="21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Resolución de ejercicios teóricos y prácticos en el taller de la reproducción de la imagen matríz impresora.</w:t>
            </w:r>
          </w:p>
          <w:p w:rsidR="00086A80" w:rsidRDefault="00086A80" w:rsidP="00C72580">
            <w:pPr>
              <w:numPr>
                <w:ilvl w:val="1"/>
                <w:numId w:val="31"/>
              </w:numPr>
              <w:tabs>
                <w:tab w:val="clear" w:pos="1435"/>
                <w:tab w:val="num" w:pos="215"/>
              </w:tabs>
              <w:ind w:left="215" w:hanging="21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Identificación y utilización de los equipos de impresión</w:t>
            </w:r>
          </w:p>
          <w:p w:rsidR="00086A80" w:rsidRDefault="00086A80" w:rsidP="00C72580">
            <w:pPr>
              <w:numPr>
                <w:ilvl w:val="1"/>
                <w:numId w:val="31"/>
              </w:numPr>
              <w:tabs>
                <w:tab w:val="clear" w:pos="1435"/>
                <w:tab w:val="num" w:pos="215"/>
              </w:tabs>
              <w:ind w:left="215" w:hanging="21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Uso de las herramientas</w:t>
            </w:r>
          </w:p>
          <w:p w:rsidR="00086A80" w:rsidRDefault="00086A80" w:rsidP="00C72580">
            <w:pPr>
              <w:numPr>
                <w:ilvl w:val="1"/>
                <w:numId w:val="31"/>
              </w:numPr>
              <w:tabs>
                <w:tab w:val="clear" w:pos="1435"/>
                <w:tab w:val="num" w:pos="215"/>
              </w:tabs>
              <w:ind w:left="215" w:hanging="21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Mezcla de tintas</w:t>
            </w:r>
          </w:p>
          <w:p w:rsidR="00086A80" w:rsidRDefault="00086A80" w:rsidP="00C72580">
            <w:pPr>
              <w:numPr>
                <w:ilvl w:val="1"/>
                <w:numId w:val="31"/>
              </w:numPr>
              <w:tabs>
                <w:tab w:val="clear" w:pos="1435"/>
                <w:tab w:val="num" w:pos="215"/>
              </w:tabs>
              <w:ind w:left="215" w:hanging="21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Uso de solventes, acondicionadores y productos auxiliares de impresión</w:t>
            </w:r>
          </w:p>
          <w:p w:rsidR="00086A80" w:rsidRDefault="00086A80" w:rsidP="00C72580">
            <w:pPr>
              <w:numPr>
                <w:ilvl w:val="1"/>
                <w:numId w:val="31"/>
              </w:numPr>
              <w:tabs>
                <w:tab w:val="clear" w:pos="1435"/>
                <w:tab w:val="num" w:pos="215"/>
              </w:tabs>
              <w:ind w:left="215" w:hanging="21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Registro de los tiempos de secado para cada tipo de impresión</w:t>
            </w:r>
          </w:p>
          <w:p w:rsidR="00086A80" w:rsidRDefault="00086A80" w:rsidP="00C72580">
            <w:pPr>
              <w:numPr>
                <w:ilvl w:val="1"/>
                <w:numId w:val="31"/>
              </w:numPr>
              <w:tabs>
                <w:tab w:val="clear" w:pos="1435"/>
                <w:tab w:val="num" w:pos="215"/>
              </w:tabs>
              <w:ind w:left="215" w:hanging="21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Aplicación de las prácticas de aprendizaje, preparación del equipo y obtención de pruebas de reproducción con sus instrumentos de evaluación.</w:t>
            </w:r>
          </w:p>
          <w:p w:rsidR="00086A80" w:rsidRDefault="00086A80" w:rsidP="00C72580">
            <w:pPr>
              <w:numPr>
                <w:ilvl w:val="1"/>
                <w:numId w:val="31"/>
              </w:numPr>
              <w:tabs>
                <w:tab w:val="clear" w:pos="1435"/>
                <w:tab w:val="num" w:pos="215"/>
              </w:tabs>
              <w:ind w:left="215" w:hanging="21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Aplicación de la evaluación formativa a través de instrumentos de evaluación</w:t>
            </w:r>
          </w:p>
          <w:p w:rsidR="00086A80" w:rsidRDefault="00086A80" w:rsidP="000E211D">
            <w:pPr>
              <w:rPr>
                <w:sz w:val="16"/>
                <w:szCs w:val="16"/>
              </w:rPr>
            </w:pPr>
          </w:p>
          <w:p w:rsidR="00086A80" w:rsidRDefault="00086A80" w:rsidP="000E211D">
            <w:pPr>
              <w:rPr>
                <w:sz w:val="16"/>
                <w:szCs w:val="16"/>
              </w:rPr>
            </w:pPr>
          </w:p>
          <w:p w:rsidR="00086A80" w:rsidRDefault="00086A80" w:rsidP="00C72580">
            <w:pPr>
              <w:rPr>
                <w:b/>
                <w:bCs/>
                <w:sz w:val="16"/>
                <w:szCs w:val="16"/>
              </w:rPr>
            </w:pPr>
            <w:r w:rsidRPr="000E211D">
              <w:rPr>
                <w:b/>
                <w:bCs/>
                <w:sz w:val="16"/>
                <w:szCs w:val="16"/>
              </w:rPr>
              <w:t>REFLEXIÓN:</w:t>
            </w:r>
          </w:p>
          <w:p w:rsidR="00086A80" w:rsidRDefault="00086A80" w:rsidP="000E211D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Observaciones y sugerencias del desempeño del capacitando</w:t>
            </w:r>
          </w:p>
          <w:p w:rsidR="00086A80" w:rsidRDefault="00086A80" w:rsidP="000E211D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Verificación del logro del resultado de aprendizaje.</w:t>
            </w:r>
          </w:p>
          <w:p w:rsidR="00086A80" w:rsidRPr="00244A0C" w:rsidRDefault="00086A80" w:rsidP="000E211D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Aplicación de la evaluación final a través de instrumentos de evaluación</w:t>
            </w:r>
          </w:p>
          <w:p w:rsidR="00086A80" w:rsidRPr="000E211D" w:rsidRDefault="00086A80" w:rsidP="00C7258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51" w:type="dxa"/>
          </w:tcPr>
          <w:p w:rsidR="00086A80" w:rsidRDefault="00086A80" w:rsidP="00C72580">
            <w:pPr>
              <w:autoSpaceDE w:val="0"/>
              <w:autoSpaceDN w:val="0"/>
              <w:adjustRightInd w:val="0"/>
              <w:rPr>
                <w:b/>
                <w:bCs/>
                <w:sz w:val="16"/>
                <w:szCs w:val="16"/>
              </w:rPr>
            </w:pPr>
          </w:p>
          <w:p w:rsidR="00086A80" w:rsidRDefault="00086A80" w:rsidP="00C72580">
            <w:pPr>
              <w:autoSpaceDE w:val="0"/>
              <w:autoSpaceDN w:val="0"/>
              <w:adjustRightInd w:val="0"/>
              <w:rPr>
                <w:b/>
                <w:bCs/>
                <w:sz w:val="16"/>
                <w:szCs w:val="16"/>
              </w:rPr>
            </w:pPr>
          </w:p>
          <w:p w:rsidR="00086A80" w:rsidRPr="00442246" w:rsidRDefault="00086A80" w:rsidP="00442246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Productos auxiliares de impresión</w:t>
            </w:r>
          </w:p>
          <w:p w:rsidR="00086A80" w:rsidRDefault="00086A80" w:rsidP="00BF4FDD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Adhesivo y cinta adhesiva</w:t>
            </w:r>
          </w:p>
          <w:p w:rsidR="00086A80" w:rsidRPr="00244A0C" w:rsidRDefault="00086A80" w:rsidP="00C72580">
            <w:pPr>
              <w:autoSpaceDE w:val="0"/>
              <w:autoSpaceDN w:val="0"/>
              <w:adjustRightInd w:val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44" w:type="dxa"/>
          </w:tcPr>
          <w:p w:rsidR="00086A80" w:rsidRPr="00B75249" w:rsidRDefault="00086A80" w:rsidP="00C72580">
            <w:pPr>
              <w:jc w:val="both"/>
            </w:pPr>
          </w:p>
        </w:tc>
        <w:tc>
          <w:tcPr>
            <w:tcW w:w="1701" w:type="dxa"/>
          </w:tcPr>
          <w:p w:rsidR="00086A80" w:rsidRPr="00434143" w:rsidRDefault="00086A80" w:rsidP="00C72580">
            <w:pPr>
              <w:jc w:val="center"/>
              <w:rPr>
                <w:lang w:val="es-ES_tradnl"/>
              </w:rPr>
            </w:pPr>
          </w:p>
        </w:tc>
      </w:tr>
    </w:tbl>
    <w:p w:rsidR="00086A80" w:rsidRDefault="00086A80">
      <w:pPr>
        <w:jc w:val="center"/>
        <w:rPr>
          <w:rFonts w:ascii="Arial Rounded MT Bold" w:hAnsi="Arial Rounded MT Bold" w:cs="Arial Rounded MT Bold"/>
          <w:b/>
          <w:bCs/>
          <w:spacing w:val="80"/>
          <w:lang w:val="es-ES_tradnl"/>
        </w:rPr>
      </w:pPr>
    </w:p>
    <w:p w:rsidR="00086A80" w:rsidRDefault="00086A80">
      <w:pPr>
        <w:jc w:val="center"/>
        <w:rPr>
          <w:rFonts w:ascii="Arial Rounded MT Bold" w:hAnsi="Arial Rounded MT Bold" w:cs="Arial Rounded MT Bold"/>
          <w:b/>
          <w:bCs/>
          <w:spacing w:val="80"/>
          <w:lang w:val="es-ES_tradnl"/>
        </w:rPr>
      </w:pPr>
    </w:p>
    <w:p w:rsidR="00086A80" w:rsidRDefault="00086A80">
      <w:pPr>
        <w:jc w:val="center"/>
        <w:rPr>
          <w:rFonts w:ascii="Arial Rounded MT Bold" w:hAnsi="Arial Rounded MT Bold" w:cs="Arial Rounded MT Bold"/>
          <w:b/>
          <w:bCs/>
          <w:spacing w:val="80"/>
          <w:lang w:val="es-ES_tradnl"/>
        </w:rPr>
      </w:pPr>
    </w:p>
    <w:p w:rsidR="00086A80" w:rsidRDefault="00086A80">
      <w:pPr>
        <w:jc w:val="center"/>
        <w:rPr>
          <w:rFonts w:ascii="Arial Rounded MT Bold" w:hAnsi="Arial Rounded MT Bold" w:cs="Arial Rounded MT Bold"/>
          <w:b/>
          <w:bCs/>
          <w:spacing w:val="80"/>
          <w:lang w:val="es-ES_tradnl"/>
        </w:rPr>
      </w:pPr>
    </w:p>
    <w:p w:rsidR="00086A80" w:rsidRDefault="00086A80">
      <w:pPr>
        <w:jc w:val="center"/>
        <w:rPr>
          <w:rFonts w:ascii="Arial Rounded MT Bold" w:hAnsi="Arial Rounded MT Bold" w:cs="Arial Rounded MT Bold"/>
          <w:b/>
          <w:bCs/>
          <w:spacing w:val="80"/>
          <w:lang w:val="es-ES_tradnl"/>
        </w:rPr>
      </w:pPr>
    </w:p>
    <w:p w:rsidR="00086A80" w:rsidRDefault="00086A80">
      <w:pPr>
        <w:jc w:val="center"/>
        <w:rPr>
          <w:rFonts w:ascii="Arial Rounded MT Bold" w:hAnsi="Arial Rounded MT Bold" w:cs="Arial Rounded MT Bold"/>
          <w:b/>
          <w:bCs/>
          <w:spacing w:val="80"/>
          <w:lang w:val="es-ES_tradnl"/>
        </w:rPr>
      </w:pPr>
    </w:p>
    <w:p w:rsidR="00086A80" w:rsidRDefault="00086A80">
      <w:pPr>
        <w:jc w:val="center"/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</w:pPr>
      <w:r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  <w:t>DISTRIBUCIÓN DE CARGA HORARIA</w:t>
      </w:r>
    </w:p>
    <w:p w:rsidR="00086A80" w:rsidRDefault="00086A80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086A80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086A80" w:rsidRDefault="00086A8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>
              <w:rPr>
                <w:b/>
                <w:bCs/>
                <w:sz w:val="28"/>
                <w:szCs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086A80" w:rsidRDefault="00086A8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>
              <w:rPr>
                <w:b/>
                <w:bCs/>
                <w:sz w:val="28"/>
                <w:szCs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086A80" w:rsidRDefault="00086A8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>
              <w:rPr>
                <w:b/>
                <w:bCs/>
                <w:sz w:val="28"/>
                <w:szCs w:val="28"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086A80" w:rsidRDefault="00086A8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>
              <w:rPr>
                <w:b/>
                <w:bCs/>
                <w:sz w:val="28"/>
                <w:szCs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086A80" w:rsidRDefault="00086A8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>
              <w:rPr>
                <w:b/>
                <w:bCs/>
                <w:sz w:val="28"/>
                <w:szCs w:val="28"/>
                <w:lang w:val="es-ES_tradnl"/>
              </w:rPr>
              <w:t>HORAS DE PRÁCTICA</w:t>
            </w:r>
          </w:p>
        </w:tc>
      </w:tr>
      <w:tr w:rsidR="00086A80">
        <w:trPr>
          <w:trHeight w:val="1500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086A80" w:rsidRDefault="00086A80">
            <w:pPr>
              <w:jc w:val="center"/>
              <w:rPr>
                <w:sz w:val="40"/>
                <w:szCs w:val="40"/>
                <w:lang w:val="es-ES_tradnl"/>
              </w:rPr>
            </w:pPr>
            <w:r>
              <w:rPr>
                <w:sz w:val="40"/>
                <w:szCs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086A80" w:rsidRDefault="00086A80">
            <w:pPr>
              <w:jc w:val="center"/>
              <w:rPr>
                <w:sz w:val="40"/>
                <w:szCs w:val="40"/>
                <w:lang w:val="es-ES_tradnl"/>
              </w:rPr>
            </w:pPr>
            <w:r>
              <w:rPr>
                <w:sz w:val="40"/>
                <w:szCs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086A80" w:rsidRDefault="00086A80">
            <w:pPr>
              <w:jc w:val="center"/>
              <w:rPr>
                <w:sz w:val="40"/>
                <w:szCs w:val="40"/>
                <w:lang w:val="es-ES_tradnl"/>
              </w:rPr>
            </w:pPr>
            <w:r>
              <w:rPr>
                <w:sz w:val="40"/>
                <w:szCs w:val="40"/>
                <w:lang w:val="es-ES_tradnl"/>
              </w:rPr>
              <w:t>2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086A80" w:rsidRDefault="00086A80">
            <w:pPr>
              <w:jc w:val="center"/>
              <w:rPr>
                <w:sz w:val="40"/>
                <w:szCs w:val="40"/>
                <w:lang w:val="es-ES_tradnl"/>
              </w:rPr>
            </w:pPr>
            <w:r>
              <w:rPr>
                <w:sz w:val="40"/>
                <w:szCs w:val="40"/>
                <w:lang w:val="es-ES_tradnl"/>
              </w:rPr>
              <w:t>2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086A80" w:rsidRDefault="00086A80">
            <w:pPr>
              <w:jc w:val="center"/>
              <w:rPr>
                <w:sz w:val="40"/>
                <w:szCs w:val="40"/>
                <w:lang w:val="es-ES_tradnl"/>
              </w:rPr>
            </w:pPr>
          </w:p>
        </w:tc>
      </w:tr>
      <w:tr w:rsidR="00086A80">
        <w:trPr>
          <w:trHeight w:val="1500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086A80" w:rsidRDefault="00086A80">
            <w:pPr>
              <w:jc w:val="center"/>
              <w:rPr>
                <w:sz w:val="40"/>
                <w:szCs w:val="40"/>
                <w:lang w:val="es-ES_tradnl"/>
              </w:rPr>
            </w:pPr>
            <w:r>
              <w:rPr>
                <w:sz w:val="40"/>
                <w:szCs w:val="40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086A80" w:rsidRDefault="00086A80">
            <w:pPr>
              <w:jc w:val="center"/>
              <w:rPr>
                <w:sz w:val="40"/>
                <w:szCs w:val="40"/>
                <w:lang w:val="es-ES_tradnl"/>
              </w:rPr>
            </w:pPr>
            <w:r>
              <w:rPr>
                <w:sz w:val="40"/>
                <w:szCs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086A80" w:rsidRDefault="00086A80">
            <w:pPr>
              <w:jc w:val="center"/>
              <w:rPr>
                <w:sz w:val="40"/>
                <w:szCs w:val="40"/>
                <w:lang w:val="es-ES_tradnl"/>
              </w:rPr>
            </w:pPr>
            <w:r>
              <w:rPr>
                <w:sz w:val="40"/>
                <w:szCs w:val="40"/>
                <w:lang w:val="es-ES_tradnl"/>
              </w:rPr>
              <w:t>2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086A80" w:rsidRDefault="00086A80">
            <w:pPr>
              <w:jc w:val="center"/>
              <w:rPr>
                <w:sz w:val="40"/>
                <w:szCs w:val="40"/>
                <w:lang w:val="es-ES_tradnl"/>
              </w:rPr>
            </w:pPr>
            <w:r>
              <w:rPr>
                <w:sz w:val="40"/>
                <w:szCs w:val="40"/>
                <w:lang w:val="es-ES_tradnl"/>
              </w:rPr>
              <w:t>5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086A80" w:rsidRDefault="00086A80" w:rsidP="006D4523">
            <w:pPr>
              <w:jc w:val="center"/>
              <w:rPr>
                <w:sz w:val="40"/>
                <w:szCs w:val="40"/>
                <w:lang w:val="es-ES_tradnl"/>
              </w:rPr>
            </w:pPr>
            <w:r>
              <w:rPr>
                <w:sz w:val="40"/>
                <w:szCs w:val="40"/>
                <w:lang w:val="es-ES_tradnl"/>
              </w:rPr>
              <w:t>4</w:t>
            </w:r>
          </w:p>
        </w:tc>
      </w:tr>
      <w:tr w:rsidR="00086A80">
        <w:trPr>
          <w:trHeight w:val="1500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086A80" w:rsidRDefault="00086A80">
            <w:pPr>
              <w:jc w:val="center"/>
              <w:rPr>
                <w:sz w:val="40"/>
                <w:szCs w:val="40"/>
                <w:lang w:val="es-ES_tradnl"/>
              </w:rPr>
            </w:pPr>
            <w:r>
              <w:rPr>
                <w:sz w:val="40"/>
                <w:szCs w:val="40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086A80" w:rsidRDefault="00086A80">
            <w:pPr>
              <w:jc w:val="center"/>
              <w:rPr>
                <w:sz w:val="40"/>
                <w:szCs w:val="40"/>
                <w:lang w:val="es-ES_tradnl"/>
              </w:rPr>
            </w:pPr>
            <w:r>
              <w:rPr>
                <w:sz w:val="40"/>
                <w:szCs w:val="40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086A80" w:rsidRDefault="00086A80">
            <w:pPr>
              <w:jc w:val="center"/>
              <w:rPr>
                <w:sz w:val="40"/>
                <w:szCs w:val="40"/>
                <w:lang w:val="es-ES_tradnl"/>
              </w:rPr>
            </w:pPr>
            <w:r>
              <w:rPr>
                <w:sz w:val="40"/>
                <w:szCs w:val="40"/>
                <w:lang w:val="es-ES_tradnl"/>
              </w:rPr>
              <w:t>4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086A80" w:rsidRDefault="00086A80">
            <w:pPr>
              <w:jc w:val="center"/>
              <w:rPr>
                <w:sz w:val="40"/>
                <w:szCs w:val="40"/>
                <w:lang w:val="es-ES_tradnl"/>
              </w:rPr>
            </w:pPr>
            <w:r>
              <w:rPr>
                <w:sz w:val="40"/>
                <w:szCs w:val="40"/>
                <w:lang w:val="es-ES_tradnl"/>
              </w:rPr>
              <w:t>33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086A80" w:rsidRDefault="00086A80">
            <w:pPr>
              <w:jc w:val="center"/>
              <w:rPr>
                <w:sz w:val="40"/>
                <w:szCs w:val="40"/>
                <w:lang w:val="es-ES_tradnl"/>
              </w:rPr>
            </w:pPr>
            <w:r>
              <w:rPr>
                <w:sz w:val="40"/>
                <w:szCs w:val="40"/>
                <w:lang w:val="es-ES_tradnl"/>
              </w:rPr>
              <w:t>32</w:t>
            </w:r>
          </w:p>
        </w:tc>
      </w:tr>
      <w:tr w:rsidR="00086A80">
        <w:trPr>
          <w:trHeight w:val="1022"/>
          <w:jc w:val="center"/>
        </w:trPr>
        <w:tc>
          <w:tcPr>
            <w:tcW w:w="2172" w:type="dxa"/>
            <w:shd w:val="clear" w:color="auto" w:fill="E6E6E6"/>
            <w:vAlign w:val="center"/>
          </w:tcPr>
          <w:p w:rsidR="00086A80" w:rsidRDefault="00086A80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</w:rPr>
              <w:t>TOTALES</w:t>
            </w:r>
          </w:p>
        </w:tc>
        <w:tc>
          <w:tcPr>
            <w:tcW w:w="2457" w:type="dxa"/>
            <w:shd w:val="clear" w:color="auto" w:fill="E6E6E6"/>
            <w:vAlign w:val="center"/>
          </w:tcPr>
          <w:p w:rsidR="00086A80" w:rsidRDefault="00086A80">
            <w:pPr>
              <w:jc w:val="center"/>
              <w:rPr>
                <w:b/>
                <w:bCs/>
                <w:sz w:val="40"/>
                <w:szCs w:val="40"/>
                <w:lang w:val="es-ES_tradnl"/>
              </w:rPr>
            </w:pPr>
            <w:r>
              <w:rPr>
                <w:b/>
                <w:bCs/>
                <w:sz w:val="40"/>
                <w:szCs w:val="40"/>
                <w:lang w:val="es-ES_tradnl"/>
              </w:rPr>
              <w:t>5</w:t>
            </w:r>
          </w:p>
        </w:tc>
        <w:tc>
          <w:tcPr>
            <w:tcW w:w="2457" w:type="dxa"/>
            <w:shd w:val="clear" w:color="auto" w:fill="E6E6E6"/>
            <w:vAlign w:val="center"/>
          </w:tcPr>
          <w:p w:rsidR="00086A80" w:rsidRDefault="00086A80" w:rsidP="006D4523">
            <w:pPr>
              <w:jc w:val="center"/>
              <w:rPr>
                <w:b/>
                <w:bCs/>
                <w:sz w:val="40"/>
                <w:szCs w:val="40"/>
                <w:lang w:val="es-ES_tradnl"/>
              </w:rPr>
            </w:pPr>
            <w:r>
              <w:rPr>
                <w:b/>
                <w:bCs/>
                <w:sz w:val="40"/>
                <w:szCs w:val="40"/>
                <w:lang w:val="es-ES_tradnl"/>
              </w:rPr>
              <w:t>8</w:t>
            </w:r>
          </w:p>
        </w:tc>
        <w:tc>
          <w:tcPr>
            <w:tcW w:w="4309" w:type="dxa"/>
            <w:shd w:val="clear" w:color="auto" w:fill="E6E6E6"/>
            <w:vAlign w:val="center"/>
          </w:tcPr>
          <w:p w:rsidR="00086A80" w:rsidRDefault="00086A80">
            <w:pPr>
              <w:jc w:val="center"/>
              <w:rPr>
                <w:b/>
                <w:bCs/>
                <w:sz w:val="40"/>
                <w:szCs w:val="40"/>
                <w:lang w:val="es-ES_tradnl"/>
              </w:rPr>
            </w:pPr>
            <w:r>
              <w:rPr>
                <w:b/>
                <w:bCs/>
                <w:sz w:val="40"/>
                <w:szCs w:val="40"/>
                <w:lang w:val="es-ES_tradnl"/>
              </w:rPr>
              <w:t>40</w:t>
            </w:r>
          </w:p>
        </w:tc>
        <w:tc>
          <w:tcPr>
            <w:tcW w:w="2637" w:type="dxa"/>
            <w:shd w:val="clear" w:color="auto" w:fill="E6E6E6"/>
            <w:vAlign w:val="center"/>
          </w:tcPr>
          <w:p w:rsidR="00086A80" w:rsidRDefault="00086A80">
            <w:pPr>
              <w:jc w:val="center"/>
              <w:rPr>
                <w:b/>
                <w:bCs/>
                <w:sz w:val="40"/>
                <w:szCs w:val="40"/>
                <w:lang w:val="es-ES_tradnl"/>
              </w:rPr>
            </w:pPr>
            <w:r>
              <w:rPr>
                <w:b/>
                <w:bCs/>
                <w:sz w:val="40"/>
                <w:szCs w:val="40"/>
                <w:lang w:val="es-ES_tradnl"/>
              </w:rPr>
              <w:t>36</w:t>
            </w:r>
          </w:p>
        </w:tc>
      </w:tr>
    </w:tbl>
    <w:p w:rsidR="00086A80" w:rsidRDefault="00086A80">
      <w:pPr>
        <w:rPr>
          <w:lang w:val="es-ES_tradnl"/>
        </w:rPr>
      </w:pPr>
    </w:p>
    <w:p w:rsidR="00086A80" w:rsidRDefault="00086A80">
      <w:pPr>
        <w:rPr>
          <w:lang w:val="es-ES_tradnl"/>
        </w:rPr>
      </w:pPr>
    </w:p>
    <w:p w:rsidR="00086A80" w:rsidRDefault="00086A80" w:rsidP="006E0C19">
      <w:pPr>
        <w:rPr>
          <w:b/>
          <w:bCs/>
          <w:lang w:val="es-ES_tradnl"/>
        </w:rPr>
      </w:pPr>
    </w:p>
    <w:p w:rsidR="00086A80" w:rsidRDefault="00086A80" w:rsidP="006E0C19">
      <w:pPr>
        <w:rPr>
          <w:b/>
          <w:bCs/>
          <w:lang w:val="es-ES_tradnl"/>
        </w:rPr>
      </w:pPr>
    </w:p>
    <w:p w:rsidR="00086A80" w:rsidRDefault="00086A80" w:rsidP="006E0C19">
      <w:pPr>
        <w:rPr>
          <w:b/>
          <w:bCs/>
          <w:lang w:val="es-ES_tradnl"/>
        </w:rPr>
      </w:pPr>
    </w:p>
    <w:p w:rsidR="00086A80" w:rsidRDefault="00086A80" w:rsidP="006E0C19">
      <w:pPr>
        <w:rPr>
          <w:b/>
          <w:bCs/>
          <w:lang w:val="es-ES_tradnl"/>
        </w:rPr>
      </w:pPr>
    </w:p>
    <w:p w:rsidR="00086A80" w:rsidRDefault="00086A80" w:rsidP="006E0C19">
      <w:pPr>
        <w:rPr>
          <w:b/>
          <w:bCs/>
          <w:lang w:val="es-ES_tradnl"/>
        </w:rPr>
      </w:pPr>
    </w:p>
    <w:p w:rsidR="00086A80" w:rsidRDefault="00086A80" w:rsidP="006E0C19">
      <w:pPr>
        <w:rPr>
          <w:b/>
          <w:bCs/>
          <w:lang w:val="es-ES_tradnl"/>
        </w:rPr>
      </w:pPr>
    </w:p>
    <w:p w:rsidR="00086A80" w:rsidRDefault="00086A80" w:rsidP="006E0C19">
      <w:pPr>
        <w:rPr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086A80" w:rsidTr="008C0457">
        <w:tc>
          <w:tcPr>
            <w:tcW w:w="14033" w:type="dxa"/>
            <w:shd w:val="clear" w:color="auto" w:fill="E6E6E6"/>
          </w:tcPr>
          <w:p w:rsidR="00086A80" w:rsidRDefault="00086A80" w:rsidP="008C0457">
            <w:pPr>
              <w:pStyle w:val="Ttulo3"/>
              <w:rPr>
                <w:rFonts w:ascii="Arial Rounded MT Bold" w:hAnsi="Arial Rounded MT Bold" w:cs="Arial Rounded MT Bold"/>
                <w:b w:val="0"/>
                <w:bCs w:val="0"/>
                <w:spacing w:val="80"/>
                <w:lang w:val="es-ES"/>
              </w:rPr>
            </w:pPr>
            <w:r>
              <w:rPr>
                <w:rFonts w:ascii="Arial Rounded MT Bold" w:hAnsi="Arial Rounded MT Bold" w:cs="Arial Rounded MT Bold"/>
                <w:spacing w:val="80"/>
                <w:lang w:val="es-ES"/>
              </w:rPr>
              <w:t>BIBLIOGRAFÍA</w:t>
            </w:r>
          </w:p>
        </w:tc>
      </w:tr>
      <w:tr w:rsidR="00086A80" w:rsidRPr="000812FF" w:rsidTr="008C0457">
        <w:trPr>
          <w:trHeight w:val="8788"/>
        </w:trPr>
        <w:tc>
          <w:tcPr>
            <w:tcW w:w="14033" w:type="dxa"/>
          </w:tcPr>
          <w:p w:rsidR="00086A80" w:rsidRDefault="00086A80" w:rsidP="008C0457">
            <w:pPr>
              <w:ind w:right="922"/>
              <w:rPr>
                <w:rFonts w:ascii="Arial Rounded MT Bold" w:hAnsi="Arial Rounded MT Bold" w:cs="Arial Rounded MT Bold"/>
                <w:sz w:val="28"/>
                <w:szCs w:val="28"/>
              </w:rPr>
            </w:pPr>
          </w:p>
          <w:p w:rsidR="00086A80" w:rsidRDefault="00086A80" w:rsidP="008C0457">
            <w:pPr>
              <w:ind w:right="922"/>
              <w:rPr>
                <w:rFonts w:ascii="Arial Rounded MT Bold" w:hAnsi="Arial Rounded MT Bold" w:cs="Arial Rounded MT Bold"/>
                <w:sz w:val="28"/>
                <w:szCs w:val="28"/>
              </w:rPr>
            </w:pPr>
          </w:p>
          <w:p w:rsidR="00086A80" w:rsidRDefault="00086A80" w:rsidP="008C0457">
            <w:pPr>
              <w:ind w:right="922"/>
              <w:rPr>
                <w:rFonts w:ascii="Arial Rounded MT Bold" w:hAnsi="Arial Rounded MT Bold" w:cs="Arial Rounded MT Bold"/>
                <w:sz w:val="28"/>
                <w:szCs w:val="28"/>
              </w:rPr>
            </w:pPr>
          </w:p>
          <w:p w:rsidR="00086A80" w:rsidRDefault="00086A80" w:rsidP="008C0457">
            <w:pPr>
              <w:numPr>
                <w:ilvl w:val="0"/>
                <w:numId w:val="42"/>
              </w:numPr>
              <w:ind w:right="922"/>
            </w:pPr>
            <w:r w:rsidRPr="003925A6">
              <w:t>AGUI</w:t>
            </w:r>
            <w:r>
              <w:t>RRE, M.E. (19909, SEGURIDAD E HIGIENE EN LA INDUSTRIA Y EL COMERCIO CON LAS NUEVAS NORMAS OFICIALES, TRILLAS, MÉXICO.</w:t>
            </w:r>
          </w:p>
          <w:p w:rsidR="00086A80" w:rsidRDefault="00086A80" w:rsidP="008C0457">
            <w:pPr>
              <w:ind w:left="1500" w:right="922"/>
            </w:pPr>
          </w:p>
          <w:p w:rsidR="00086A80" w:rsidRDefault="00086A80" w:rsidP="008C0457">
            <w:pPr>
              <w:numPr>
                <w:ilvl w:val="0"/>
                <w:numId w:val="42"/>
              </w:numPr>
              <w:ind w:right="922"/>
            </w:pPr>
            <w:r>
              <w:t>CAZA MICHAEL, (1983), TÉCNICAS DE SERIGRAFÍA, R. TORRES, BARCELONA.</w:t>
            </w:r>
          </w:p>
          <w:p w:rsidR="00086A80" w:rsidRDefault="00086A80" w:rsidP="008C0457">
            <w:pPr>
              <w:numPr>
                <w:ilvl w:val="0"/>
                <w:numId w:val="42"/>
              </w:numPr>
              <w:ind w:right="922"/>
            </w:pPr>
            <w:r>
              <w:t>FAINE BRAD, (1991), NUEVA GUÍA DE SERIGRAFÍA, DIANA, MÉXICO.</w:t>
            </w:r>
          </w:p>
          <w:p w:rsidR="00086A80" w:rsidRDefault="00086A80" w:rsidP="008C0457">
            <w:pPr>
              <w:ind w:left="1500" w:right="922"/>
            </w:pPr>
          </w:p>
          <w:p w:rsidR="00086A80" w:rsidRDefault="00086A80" w:rsidP="008C0457">
            <w:pPr>
              <w:numPr>
                <w:ilvl w:val="0"/>
                <w:numId w:val="42"/>
              </w:numPr>
              <w:ind w:right="922"/>
            </w:pPr>
            <w:r>
              <w:t>TERMININI, MARÍA, (1984) SERIGRAFÍA, MÉXICO.</w:t>
            </w:r>
          </w:p>
          <w:p w:rsidR="00086A80" w:rsidRDefault="00086A80" w:rsidP="008C0457">
            <w:pPr>
              <w:pStyle w:val="Prrafodelista"/>
            </w:pPr>
          </w:p>
          <w:p w:rsidR="00086A80" w:rsidRDefault="00086A80" w:rsidP="008C0457">
            <w:pPr>
              <w:numPr>
                <w:ilvl w:val="0"/>
                <w:numId w:val="42"/>
              </w:numPr>
              <w:ind w:right="922"/>
            </w:pPr>
            <w:r>
              <w:t>BIBLIOGRAFÍA DEL ARTE GRÁFICO.- Real Academia de Bellas Artes, PRIMERA EDICIÓN 1994</w:t>
            </w:r>
          </w:p>
          <w:p w:rsidR="00086A80" w:rsidRDefault="00086A80" w:rsidP="008C0457">
            <w:pPr>
              <w:pStyle w:val="Prrafodelista"/>
            </w:pPr>
          </w:p>
          <w:p w:rsidR="00086A80" w:rsidRDefault="00086A80" w:rsidP="008C0457">
            <w:pPr>
              <w:numPr>
                <w:ilvl w:val="0"/>
                <w:numId w:val="42"/>
              </w:numPr>
              <w:ind w:right="922"/>
            </w:pPr>
            <w:r>
              <w:t>HISTORIA DEL DISEÑO, DE FUSCO, R., Edición Santa y Cole, 1998.</w:t>
            </w:r>
          </w:p>
          <w:p w:rsidR="00086A80" w:rsidRDefault="00086A80" w:rsidP="008C0457">
            <w:pPr>
              <w:ind w:left="639" w:right="922"/>
            </w:pPr>
          </w:p>
          <w:p w:rsidR="00086A80" w:rsidRPr="000812FF" w:rsidRDefault="00086A80" w:rsidP="008C0457"/>
        </w:tc>
      </w:tr>
    </w:tbl>
    <w:p w:rsidR="00086A80" w:rsidRPr="000812FF" w:rsidRDefault="00086A80" w:rsidP="00B62F66">
      <w:pPr>
        <w:jc w:val="center"/>
        <w:rPr>
          <w:b/>
          <w:bCs/>
        </w:rPr>
      </w:pPr>
    </w:p>
    <w:p w:rsidR="00086A80" w:rsidRPr="000812FF" w:rsidRDefault="00086A80" w:rsidP="00B62F66">
      <w:pPr>
        <w:jc w:val="center"/>
        <w:rPr>
          <w:b/>
          <w:bCs/>
        </w:rPr>
      </w:pPr>
      <w:r w:rsidRPr="000812FF">
        <w:rPr>
          <w:b/>
          <w:bCs/>
        </w:rPr>
        <w:br w:type="page"/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086A80" w:rsidTr="008C0457">
        <w:tc>
          <w:tcPr>
            <w:tcW w:w="14033" w:type="dxa"/>
            <w:shd w:val="clear" w:color="auto" w:fill="E6E6E6"/>
          </w:tcPr>
          <w:p w:rsidR="00086A80" w:rsidRDefault="00086A80" w:rsidP="008C0457">
            <w:pPr>
              <w:pStyle w:val="Ttulo3"/>
              <w:rPr>
                <w:rFonts w:ascii="Arial Rounded MT Bold" w:hAnsi="Arial Rounded MT Bold" w:cs="Arial Rounded MT Bold"/>
                <w:b w:val="0"/>
                <w:bCs w:val="0"/>
                <w:spacing w:val="80"/>
                <w:lang w:val="es-ES"/>
              </w:rPr>
            </w:pPr>
            <w:r>
              <w:rPr>
                <w:rFonts w:ascii="Arial Rounded MT Bold" w:hAnsi="Arial Rounded MT Bold" w:cs="Arial Rounded MT Bold"/>
                <w:spacing w:val="80"/>
                <w:lang w:val="es-ES"/>
              </w:rPr>
              <w:t>CRÉDITOS</w:t>
            </w:r>
          </w:p>
        </w:tc>
      </w:tr>
      <w:tr w:rsidR="00086A80" w:rsidTr="008C0457">
        <w:trPr>
          <w:trHeight w:val="8788"/>
        </w:trPr>
        <w:tc>
          <w:tcPr>
            <w:tcW w:w="14033" w:type="dxa"/>
          </w:tcPr>
          <w:p w:rsidR="00086A80" w:rsidRDefault="00086A80" w:rsidP="008C0457">
            <w:pPr>
              <w:spacing w:line="360" w:lineRule="auto"/>
              <w:ind w:left="567" w:right="639"/>
              <w:rPr>
                <w:rFonts w:ascii="Arial Rounded MT Bold" w:hAnsi="Arial Rounded MT Bold" w:cs="Arial Rounded MT Bold"/>
                <w:sz w:val="28"/>
                <w:szCs w:val="28"/>
              </w:rPr>
            </w:pPr>
          </w:p>
          <w:p w:rsidR="00086A80" w:rsidRDefault="00086A80" w:rsidP="008C0457">
            <w:pPr>
              <w:spacing w:line="360" w:lineRule="auto"/>
              <w:ind w:left="567" w:right="639"/>
              <w:rPr>
                <w:rFonts w:ascii="Arial Rounded MT Bold" w:hAnsi="Arial Rounded MT Bold" w:cs="Arial Rounded MT Bold"/>
                <w:sz w:val="28"/>
                <w:szCs w:val="28"/>
              </w:rPr>
            </w:pPr>
          </w:p>
          <w:p w:rsidR="00086A80" w:rsidRDefault="00086A80" w:rsidP="008C0457">
            <w:pPr>
              <w:spacing w:line="360" w:lineRule="auto"/>
              <w:ind w:left="567" w:right="639"/>
              <w:rPr>
                <w:rFonts w:ascii="Arial Rounded MT Bold" w:hAnsi="Arial Rounded MT Bold" w:cs="Arial Rounded MT Bold"/>
                <w:sz w:val="28"/>
                <w:szCs w:val="28"/>
              </w:rPr>
            </w:pPr>
          </w:p>
          <w:p w:rsidR="00086A80" w:rsidRPr="000C120E" w:rsidRDefault="00086A80" w:rsidP="008C0457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</w:rPr>
            </w:pPr>
            <w:r w:rsidRPr="000C120E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</w:rPr>
              <w:t>INSTITUTO DE CAPACITACIÓN PARA EL TRABAJO DEL ESTADO DE QUINTANA ROO</w:t>
            </w:r>
          </w:p>
          <w:p w:rsidR="00086A80" w:rsidRPr="000C120E" w:rsidRDefault="00086A80" w:rsidP="008C0457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</w:rPr>
            </w:pPr>
          </w:p>
          <w:p w:rsidR="00086A80" w:rsidRDefault="00086A80" w:rsidP="008C0457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</w:rPr>
            </w:pPr>
          </w:p>
          <w:p w:rsidR="00086A80" w:rsidRDefault="00086A80" w:rsidP="008C0457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</w:rPr>
            </w:pPr>
          </w:p>
          <w:p w:rsidR="00086A80" w:rsidRDefault="00086A80" w:rsidP="008C0457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</w:rPr>
              <w:t>REALIZÓ:</w:t>
            </w:r>
          </w:p>
          <w:p w:rsidR="00086A80" w:rsidRDefault="00086A80" w:rsidP="008C0457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</w:rPr>
              <w:t>MARGARITA CLAUDIA BARQUET TÉLLEZ</w:t>
            </w:r>
          </w:p>
          <w:p w:rsidR="00086A80" w:rsidRDefault="00086A80" w:rsidP="008C0457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</w:rPr>
            </w:pPr>
          </w:p>
          <w:p w:rsidR="00086A80" w:rsidRDefault="00086A80" w:rsidP="008C0457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</w:rPr>
            </w:pPr>
          </w:p>
          <w:p w:rsidR="00086A80" w:rsidRDefault="00086A80" w:rsidP="008C0457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</w:rPr>
              <w:t>REVISO:</w:t>
            </w:r>
          </w:p>
          <w:p w:rsidR="00086A80" w:rsidRPr="000C120E" w:rsidRDefault="00086A80" w:rsidP="008C0457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</w:rPr>
              <w:t>LIC. TERESA DE JESÚS CASTILLO CONRRADO.</w:t>
            </w:r>
          </w:p>
          <w:p w:rsidR="00086A80" w:rsidRDefault="00086A80" w:rsidP="008C0457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</w:rPr>
            </w:pPr>
          </w:p>
          <w:p w:rsidR="007C4167" w:rsidRDefault="007C4167" w:rsidP="008C0457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</w:rPr>
              <w:t xml:space="preserve">REVISÓ: </w:t>
            </w:r>
          </w:p>
          <w:p w:rsidR="007C4167" w:rsidRPr="000C120E" w:rsidRDefault="007C4167" w:rsidP="008C0457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</w:rPr>
              <w:t xml:space="preserve">LPI. JULIA ELENI PADILLA LEDESMA </w:t>
            </w:r>
          </w:p>
          <w:p w:rsidR="00086A80" w:rsidRDefault="00086A80" w:rsidP="008C0457">
            <w:pPr>
              <w:jc w:val="center"/>
              <w:rPr>
                <w:b/>
                <w:bCs/>
              </w:rPr>
            </w:pPr>
          </w:p>
        </w:tc>
      </w:tr>
    </w:tbl>
    <w:p w:rsidR="00086A80" w:rsidRDefault="00086A80" w:rsidP="00B62F66">
      <w:pPr>
        <w:rPr>
          <w:lang w:val="es-ES_tradnl"/>
        </w:rPr>
      </w:pPr>
    </w:p>
    <w:p w:rsidR="00086A80" w:rsidRPr="006E0C19" w:rsidRDefault="00086A80" w:rsidP="006E0C19">
      <w:pPr>
        <w:rPr>
          <w:b/>
          <w:bCs/>
          <w:lang w:val="es-ES_tradnl"/>
        </w:rPr>
      </w:pPr>
    </w:p>
    <w:sectPr w:rsidR="00086A80" w:rsidRPr="006E0C19" w:rsidSect="00197595">
      <w:pgSz w:w="15842" w:h="12242" w:orient="landscape" w:code="1"/>
      <w:pgMar w:top="567" w:right="675" w:bottom="851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0D9" w:rsidRDefault="00F020D9" w:rsidP="00A17E2D">
      <w:r>
        <w:separator/>
      </w:r>
    </w:p>
  </w:endnote>
  <w:endnote w:type="continuationSeparator" w:id="0">
    <w:p w:rsidR="00F020D9" w:rsidRDefault="00F020D9" w:rsidP="00A17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0D9" w:rsidRDefault="00F020D9" w:rsidP="00A17E2D">
      <w:r>
        <w:separator/>
      </w:r>
    </w:p>
  </w:footnote>
  <w:footnote w:type="continuationSeparator" w:id="0">
    <w:p w:rsidR="00F020D9" w:rsidRDefault="00F020D9" w:rsidP="00A17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6C5E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24820C5"/>
    <w:multiLevelType w:val="singleLevel"/>
    <w:tmpl w:val="A3BCCE38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">
    <w:nsid w:val="02592E7D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5F54913"/>
    <w:multiLevelType w:val="singleLevel"/>
    <w:tmpl w:val="297E3668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4">
    <w:nsid w:val="092877DD"/>
    <w:multiLevelType w:val="hybridMultilevel"/>
    <w:tmpl w:val="589E249A"/>
    <w:lvl w:ilvl="0" w:tplc="3BCEC2FC">
      <w:start w:val="2"/>
      <w:numFmt w:val="bullet"/>
      <w:lvlText w:val=""/>
      <w:lvlJc w:val="left"/>
      <w:pPr>
        <w:ind w:left="1287" w:hanging="360"/>
      </w:pPr>
      <w:rPr>
        <w:rFonts w:ascii="Symbol" w:eastAsia="Times New Roman" w:hAnsi="Symbol" w:hint="default"/>
        <w:color w:val="auto"/>
        <w:w w:val="99"/>
      </w:rPr>
    </w:lvl>
    <w:lvl w:ilvl="1" w:tplc="0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5">
    <w:nsid w:val="104A18B8"/>
    <w:multiLevelType w:val="hybridMultilevel"/>
    <w:tmpl w:val="B1D6E81E"/>
    <w:lvl w:ilvl="0" w:tplc="6CD6CE16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cs="Wingdings" w:hint="default"/>
      </w:rPr>
    </w:lvl>
  </w:abstractNum>
  <w:abstractNum w:abstractNumId="6">
    <w:nsid w:val="10665866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12087359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8">
    <w:nsid w:val="12B61547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9">
    <w:nsid w:val="13501EBA"/>
    <w:multiLevelType w:val="hybridMultilevel"/>
    <w:tmpl w:val="E35272DE"/>
    <w:lvl w:ilvl="0" w:tplc="3BCEC2FC">
      <w:start w:val="2"/>
      <w:numFmt w:val="bullet"/>
      <w:lvlText w:val=""/>
      <w:lvlJc w:val="left"/>
      <w:pPr>
        <w:ind w:left="1359" w:hanging="360"/>
      </w:pPr>
      <w:rPr>
        <w:rFonts w:ascii="Symbol" w:eastAsia="Times New Roman" w:hAnsi="Symbol" w:hint="default"/>
        <w:color w:val="auto"/>
        <w:w w:val="99"/>
      </w:rPr>
    </w:lvl>
    <w:lvl w:ilvl="1" w:tplc="080A0003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799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519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959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679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119" w:hanging="360"/>
      </w:pPr>
      <w:rPr>
        <w:rFonts w:ascii="Wingdings" w:hAnsi="Wingdings" w:cs="Wingdings" w:hint="default"/>
      </w:rPr>
    </w:lvl>
  </w:abstractNum>
  <w:abstractNum w:abstractNumId="10">
    <w:nsid w:val="13DA5452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1">
    <w:nsid w:val="13EE4017"/>
    <w:multiLevelType w:val="multilevel"/>
    <w:tmpl w:val="AD089FC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>
    <w:nsid w:val="166130A3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17802E76"/>
    <w:multiLevelType w:val="hybridMultilevel"/>
    <w:tmpl w:val="3BDE42EA"/>
    <w:lvl w:ilvl="0" w:tplc="FFFFFFFF">
      <w:start w:val="1"/>
      <w:numFmt w:val="bullet"/>
      <w:lvlText w:val=""/>
      <w:lvlJc w:val="left"/>
      <w:pPr>
        <w:tabs>
          <w:tab w:val="num" w:pos="715"/>
        </w:tabs>
        <w:ind w:left="715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18E07A6B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5">
    <w:nsid w:val="1BF371E7"/>
    <w:multiLevelType w:val="hybridMultilevel"/>
    <w:tmpl w:val="C4C66CC4"/>
    <w:lvl w:ilvl="0" w:tplc="3BCEC2FC">
      <w:start w:val="2"/>
      <w:numFmt w:val="bullet"/>
      <w:lvlText w:val=""/>
      <w:lvlJc w:val="left"/>
      <w:pPr>
        <w:tabs>
          <w:tab w:val="num" w:pos="462"/>
        </w:tabs>
        <w:ind w:left="462" w:hanging="360"/>
      </w:pPr>
      <w:rPr>
        <w:rFonts w:ascii="Symbol" w:eastAsia="Times New Roman" w:hAnsi="Symbol" w:hint="default"/>
        <w:color w:val="auto"/>
        <w:w w:val="99"/>
      </w:rPr>
    </w:lvl>
    <w:lvl w:ilvl="1" w:tplc="0C0A0003">
      <w:start w:val="1"/>
      <w:numFmt w:val="bullet"/>
      <w:lvlText w:val="o"/>
      <w:lvlJc w:val="left"/>
      <w:pPr>
        <w:tabs>
          <w:tab w:val="num" w:pos="1182"/>
        </w:tabs>
        <w:ind w:left="118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902"/>
        </w:tabs>
        <w:ind w:left="1902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622"/>
        </w:tabs>
        <w:ind w:left="2622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342"/>
        </w:tabs>
        <w:ind w:left="334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062"/>
        </w:tabs>
        <w:ind w:left="4062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782"/>
        </w:tabs>
        <w:ind w:left="4782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502"/>
        </w:tabs>
        <w:ind w:left="5502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222"/>
        </w:tabs>
        <w:ind w:left="6222" w:hanging="360"/>
      </w:pPr>
      <w:rPr>
        <w:rFonts w:ascii="Wingdings" w:hAnsi="Wingdings" w:cs="Wingdings" w:hint="default"/>
      </w:rPr>
    </w:lvl>
  </w:abstractNum>
  <w:abstractNum w:abstractNumId="16">
    <w:nsid w:val="22D20DEF"/>
    <w:multiLevelType w:val="hybridMultilevel"/>
    <w:tmpl w:val="5F7EC4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3E23FE3"/>
    <w:multiLevelType w:val="singleLevel"/>
    <w:tmpl w:val="380EFFDA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8">
    <w:nsid w:val="24AF764E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9">
    <w:nsid w:val="25526C42"/>
    <w:multiLevelType w:val="hybridMultilevel"/>
    <w:tmpl w:val="F9EEC1A2"/>
    <w:lvl w:ilvl="0" w:tplc="09EE68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2B0C26D8"/>
    <w:multiLevelType w:val="hybridMultilevel"/>
    <w:tmpl w:val="D396DE5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FF455F2"/>
    <w:multiLevelType w:val="singleLevel"/>
    <w:tmpl w:val="D7DC8EC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2">
    <w:nsid w:val="3AB26D66"/>
    <w:multiLevelType w:val="singleLevel"/>
    <w:tmpl w:val="7BC4B050"/>
    <w:lvl w:ilvl="0">
      <w:start w:val="1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3">
    <w:nsid w:val="3C067523"/>
    <w:multiLevelType w:val="singleLevel"/>
    <w:tmpl w:val="249028FA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4">
    <w:nsid w:val="3D372F2A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5">
    <w:nsid w:val="49AA41E9"/>
    <w:multiLevelType w:val="hybridMultilevel"/>
    <w:tmpl w:val="80BAD5BC"/>
    <w:lvl w:ilvl="0" w:tplc="3BCEC2FC">
      <w:start w:val="2"/>
      <w:numFmt w:val="bullet"/>
      <w:lvlText w:val=""/>
      <w:lvlJc w:val="left"/>
      <w:pPr>
        <w:ind w:left="1500" w:hanging="360"/>
      </w:pPr>
      <w:rPr>
        <w:rFonts w:ascii="Symbol" w:eastAsia="Times New Roman" w:hAnsi="Symbol" w:hint="default"/>
        <w:color w:val="auto"/>
        <w:w w:val="99"/>
      </w:rPr>
    </w:lvl>
    <w:lvl w:ilvl="1" w:tplc="080A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26">
    <w:nsid w:val="4D1555A6"/>
    <w:multiLevelType w:val="singleLevel"/>
    <w:tmpl w:val="2ADC99B8"/>
    <w:lvl w:ilvl="0">
      <w:start w:val="2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FF119B2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>
    <w:nsid w:val="500A610E"/>
    <w:multiLevelType w:val="singleLevel"/>
    <w:tmpl w:val="4A0869B0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9">
    <w:nsid w:val="5ACC02D7"/>
    <w:multiLevelType w:val="singleLevel"/>
    <w:tmpl w:val="2E68C86C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30">
    <w:nsid w:val="5CA86F5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>
    <w:nsid w:val="5D5C4EFA"/>
    <w:multiLevelType w:val="hybridMultilevel"/>
    <w:tmpl w:val="272AEA9A"/>
    <w:lvl w:ilvl="0" w:tplc="AFB8A7F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2A3EE948">
      <w:numFmt w:val="none"/>
      <w:lvlText w:val=""/>
      <w:lvlJc w:val="left"/>
      <w:pPr>
        <w:tabs>
          <w:tab w:val="num" w:pos="360"/>
        </w:tabs>
      </w:pPr>
    </w:lvl>
    <w:lvl w:ilvl="2" w:tplc="195083CA">
      <w:numFmt w:val="none"/>
      <w:lvlText w:val=""/>
      <w:lvlJc w:val="left"/>
      <w:pPr>
        <w:tabs>
          <w:tab w:val="num" w:pos="360"/>
        </w:tabs>
      </w:pPr>
    </w:lvl>
    <w:lvl w:ilvl="3" w:tplc="715A1A82">
      <w:numFmt w:val="none"/>
      <w:lvlText w:val=""/>
      <w:lvlJc w:val="left"/>
      <w:pPr>
        <w:tabs>
          <w:tab w:val="num" w:pos="360"/>
        </w:tabs>
      </w:pPr>
    </w:lvl>
    <w:lvl w:ilvl="4" w:tplc="6B24B116">
      <w:numFmt w:val="none"/>
      <w:lvlText w:val=""/>
      <w:lvlJc w:val="left"/>
      <w:pPr>
        <w:tabs>
          <w:tab w:val="num" w:pos="360"/>
        </w:tabs>
      </w:pPr>
    </w:lvl>
    <w:lvl w:ilvl="5" w:tplc="146CE37E">
      <w:numFmt w:val="none"/>
      <w:lvlText w:val=""/>
      <w:lvlJc w:val="left"/>
      <w:pPr>
        <w:tabs>
          <w:tab w:val="num" w:pos="360"/>
        </w:tabs>
      </w:pPr>
    </w:lvl>
    <w:lvl w:ilvl="6" w:tplc="FDE2749C">
      <w:numFmt w:val="none"/>
      <w:lvlText w:val=""/>
      <w:lvlJc w:val="left"/>
      <w:pPr>
        <w:tabs>
          <w:tab w:val="num" w:pos="360"/>
        </w:tabs>
      </w:pPr>
    </w:lvl>
    <w:lvl w:ilvl="7" w:tplc="EB6C5694">
      <w:numFmt w:val="none"/>
      <w:lvlText w:val=""/>
      <w:lvlJc w:val="left"/>
      <w:pPr>
        <w:tabs>
          <w:tab w:val="num" w:pos="360"/>
        </w:tabs>
      </w:pPr>
    </w:lvl>
    <w:lvl w:ilvl="8" w:tplc="CC126EB6">
      <w:numFmt w:val="none"/>
      <w:lvlText w:val=""/>
      <w:lvlJc w:val="left"/>
      <w:pPr>
        <w:tabs>
          <w:tab w:val="num" w:pos="360"/>
        </w:tabs>
      </w:pPr>
    </w:lvl>
  </w:abstractNum>
  <w:abstractNum w:abstractNumId="32">
    <w:nsid w:val="64265C7F"/>
    <w:multiLevelType w:val="hybridMultilevel"/>
    <w:tmpl w:val="910C137A"/>
    <w:lvl w:ilvl="0" w:tplc="FFFFFFFF">
      <w:start w:val="1"/>
      <w:numFmt w:val="bullet"/>
      <w:lvlText w:val=""/>
      <w:lvlJc w:val="left"/>
      <w:pPr>
        <w:tabs>
          <w:tab w:val="num" w:pos="715"/>
        </w:tabs>
        <w:ind w:left="715" w:hanging="360"/>
      </w:pPr>
      <w:rPr>
        <w:rFonts w:ascii="Symbol" w:hAnsi="Symbol" w:cs="Symbol" w:hint="default"/>
      </w:rPr>
    </w:lvl>
    <w:lvl w:ilvl="1" w:tplc="3BCEC2FC">
      <w:start w:val="2"/>
      <w:numFmt w:val="bullet"/>
      <w:lvlText w:val=""/>
      <w:lvlJc w:val="left"/>
      <w:pPr>
        <w:tabs>
          <w:tab w:val="num" w:pos="1435"/>
        </w:tabs>
        <w:ind w:left="1435" w:hanging="360"/>
      </w:pPr>
      <w:rPr>
        <w:rFonts w:ascii="Symbol" w:eastAsia="Times New Roman" w:hAnsi="Symbol" w:hint="default"/>
        <w:color w:val="auto"/>
        <w:w w:val="99"/>
      </w:rPr>
    </w:lvl>
    <w:lvl w:ilvl="2" w:tplc="FFFFFFFF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cs="Wingdings" w:hint="default"/>
      </w:rPr>
    </w:lvl>
  </w:abstractNum>
  <w:abstractNum w:abstractNumId="33">
    <w:nsid w:val="66F45C2A"/>
    <w:multiLevelType w:val="singleLevel"/>
    <w:tmpl w:val="51EC5AFC"/>
    <w:lvl w:ilvl="0">
      <w:start w:val="1"/>
      <w:numFmt w:val="bullet"/>
      <w:lvlText w:val=""/>
      <w:lvlJc w:val="left"/>
      <w:pPr>
        <w:tabs>
          <w:tab w:val="num" w:pos="360"/>
        </w:tabs>
        <w:ind w:left="340" w:hanging="340"/>
      </w:pPr>
      <w:rPr>
        <w:rFonts w:ascii="Symbol" w:hAnsi="Symbol" w:cs="Symbol" w:hint="default"/>
      </w:rPr>
    </w:lvl>
  </w:abstractNum>
  <w:abstractNum w:abstractNumId="34">
    <w:nsid w:val="6701524D"/>
    <w:multiLevelType w:val="hybridMultilevel"/>
    <w:tmpl w:val="3FFE87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>
    <w:nsid w:val="69C57A62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6">
    <w:nsid w:val="6F031799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37">
    <w:nsid w:val="75190648"/>
    <w:multiLevelType w:val="hybridMultilevel"/>
    <w:tmpl w:val="9B64F25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8">
    <w:nsid w:val="77AC5A52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39">
    <w:nsid w:val="77AD7EF0"/>
    <w:multiLevelType w:val="singleLevel"/>
    <w:tmpl w:val="1B7226B2"/>
    <w:lvl w:ilvl="0">
      <w:start w:val="6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40">
    <w:nsid w:val="7E0B2F7D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1">
    <w:nsid w:val="7E456472"/>
    <w:multiLevelType w:val="singleLevel"/>
    <w:tmpl w:val="7BE6B754"/>
    <w:lvl w:ilvl="0">
      <w:start w:val="1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num w:numId="1">
    <w:abstractNumId w:val="30"/>
  </w:num>
  <w:num w:numId="2">
    <w:abstractNumId w:val="17"/>
  </w:num>
  <w:num w:numId="3">
    <w:abstractNumId w:val="3"/>
  </w:num>
  <w:num w:numId="4">
    <w:abstractNumId w:val="29"/>
  </w:num>
  <w:num w:numId="5">
    <w:abstractNumId w:val="23"/>
  </w:num>
  <w:num w:numId="6">
    <w:abstractNumId w:val="22"/>
  </w:num>
  <w:num w:numId="7">
    <w:abstractNumId w:val="28"/>
  </w:num>
  <w:num w:numId="8">
    <w:abstractNumId w:val="41"/>
  </w:num>
  <w:num w:numId="9">
    <w:abstractNumId w:val="26"/>
  </w:num>
  <w:num w:numId="10">
    <w:abstractNumId w:val="1"/>
  </w:num>
  <w:num w:numId="11">
    <w:abstractNumId w:val="21"/>
  </w:num>
  <w:num w:numId="12">
    <w:abstractNumId w:val="39"/>
  </w:num>
  <w:num w:numId="13">
    <w:abstractNumId w:val="12"/>
  </w:num>
  <w:num w:numId="14">
    <w:abstractNumId w:val="6"/>
  </w:num>
  <w:num w:numId="15">
    <w:abstractNumId w:val="7"/>
  </w:num>
  <w:num w:numId="16">
    <w:abstractNumId w:val="14"/>
  </w:num>
  <w:num w:numId="17">
    <w:abstractNumId w:val="24"/>
  </w:num>
  <w:num w:numId="18">
    <w:abstractNumId w:val="10"/>
  </w:num>
  <w:num w:numId="19">
    <w:abstractNumId w:val="8"/>
  </w:num>
  <w:num w:numId="20">
    <w:abstractNumId w:val="2"/>
  </w:num>
  <w:num w:numId="21">
    <w:abstractNumId w:val="18"/>
  </w:num>
  <w:num w:numId="22">
    <w:abstractNumId w:val="36"/>
  </w:num>
  <w:num w:numId="23">
    <w:abstractNumId w:val="38"/>
  </w:num>
  <w:num w:numId="24">
    <w:abstractNumId w:val="16"/>
  </w:num>
  <w:num w:numId="25">
    <w:abstractNumId w:val="20"/>
  </w:num>
  <w:num w:numId="26">
    <w:abstractNumId w:val="5"/>
  </w:num>
  <w:num w:numId="27">
    <w:abstractNumId w:val="31"/>
  </w:num>
  <w:num w:numId="28">
    <w:abstractNumId w:val="15"/>
  </w:num>
  <w:num w:numId="29">
    <w:abstractNumId w:val="19"/>
  </w:num>
  <w:num w:numId="30">
    <w:abstractNumId w:val="27"/>
  </w:num>
  <w:num w:numId="31">
    <w:abstractNumId w:val="32"/>
  </w:num>
  <w:num w:numId="32">
    <w:abstractNumId w:val="33"/>
  </w:num>
  <w:num w:numId="33">
    <w:abstractNumId w:val="35"/>
  </w:num>
  <w:num w:numId="34">
    <w:abstractNumId w:val="13"/>
  </w:num>
  <w:num w:numId="35">
    <w:abstractNumId w:val="40"/>
  </w:num>
  <w:num w:numId="36">
    <w:abstractNumId w:val="0"/>
  </w:num>
  <w:num w:numId="37">
    <w:abstractNumId w:val="37"/>
  </w:num>
  <w:num w:numId="38">
    <w:abstractNumId w:val="34"/>
  </w:num>
  <w:num w:numId="39">
    <w:abstractNumId w:val="11"/>
  </w:num>
  <w:num w:numId="40">
    <w:abstractNumId w:val="4"/>
  </w:num>
  <w:num w:numId="41">
    <w:abstractNumId w:val="9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F0082"/>
    <w:rsid w:val="00013C10"/>
    <w:rsid w:val="0004006B"/>
    <w:rsid w:val="00046502"/>
    <w:rsid w:val="00060CE5"/>
    <w:rsid w:val="000617CE"/>
    <w:rsid w:val="000674A6"/>
    <w:rsid w:val="00072E51"/>
    <w:rsid w:val="000812FF"/>
    <w:rsid w:val="00086A80"/>
    <w:rsid w:val="0008775C"/>
    <w:rsid w:val="00093F7C"/>
    <w:rsid w:val="000A64D1"/>
    <w:rsid w:val="000A758B"/>
    <w:rsid w:val="000B0EAF"/>
    <w:rsid w:val="000C120E"/>
    <w:rsid w:val="000D275D"/>
    <w:rsid w:val="000D5589"/>
    <w:rsid w:val="000E211D"/>
    <w:rsid w:val="000E4B0B"/>
    <w:rsid w:val="000F0C4D"/>
    <w:rsid w:val="000F672F"/>
    <w:rsid w:val="00101A9B"/>
    <w:rsid w:val="00104A81"/>
    <w:rsid w:val="001066E1"/>
    <w:rsid w:val="0010714F"/>
    <w:rsid w:val="00115D29"/>
    <w:rsid w:val="00121E88"/>
    <w:rsid w:val="0012411B"/>
    <w:rsid w:val="00126529"/>
    <w:rsid w:val="001509B7"/>
    <w:rsid w:val="001575EF"/>
    <w:rsid w:val="001769D0"/>
    <w:rsid w:val="00192BF2"/>
    <w:rsid w:val="00193248"/>
    <w:rsid w:val="00197595"/>
    <w:rsid w:val="002228C1"/>
    <w:rsid w:val="0023707F"/>
    <w:rsid w:val="00244A0C"/>
    <w:rsid w:val="002632EA"/>
    <w:rsid w:val="002745C2"/>
    <w:rsid w:val="00283994"/>
    <w:rsid w:val="002A25DA"/>
    <w:rsid w:val="002A443B"/>
    <w:rsid w:val="002A79F4"/>
    <w:rsid w:val="002A7FA9"/>
    <w:rsid w:val="002B74B1"/>
    <w:rsid w:val="00310B89"/>
    <w:rsid w:val="00317620"/>
    <w:rsid w:val="00325608"/>
    <w:rsid w:val="003310B8"/>
    <w:rsid w:val="003378A3"/>
    <w:rsid w:val="00350BB5"/>
    <w:rsid w:val="00354350"/>
    <w:rsid w:val="00370F2D"/>
    <w:rsid w:val="00375244"/>
    <w:rsid w:val="003756CD"/>
    <w:rsid w:val="00391211"/>
    <w:rsid w:val="003925A6"/>
    <w:rsid w:val="003A17C4"/>
    <w:rsid w:val="003D1B01"/>
    <w:rsid w:val="003D2088"/>
    <w:rsid w:val="003D64DC"/>
    <w:rsid w:val="003F2193"/>
    <w:rsid w:val="004300B6"/>
    <w:rsid w:val="00431855"/>
    <w:rsid w:val="00434143"/>
    <w:rsid w:val="00441C4A"/>
    <w:rsid w:val="00442246"/>
    <w:rsid w:val="004A7045"/>
    <w:rsid w:val="004C35C8"/>
    <w:rsid w:val="004E2BA2"/>
    <w:rsid w:val="004E4B72"/>
    <w:rsid w:val="00511CBE"/>
    <w:rsid w:val="00535F67"/>
    <w:rsid w:val="00536AB2"/>
    <w:rsid w:val="00573203"/>
    <w:rsid w:val="0057504E"/>
    <w:rsid w:val="005A1EBE"/>
    <w:rsid w:val="005B6FDF"/>
    <w:rsid w:val="005E004E"/>
    <w:rsid w:val="005E2301"/>
    <w:rsid w:val="005E77DA"/>
    <w:rsid w:val="005F08FB"/>
    <w:rsid w:val="005F7A18"/>
    <w:rsid w:val="00602D9D"/>
    <w:rsid w:val="00603A1E"/>
    <w:rsid w:val="006114C5"/>
    <w:rsid w:val="006315E5"/>
    <w:rsid w:val="0063676E"/>
    <w:rsid w:val="006658CD"/>
    <w:rsid w:val="00677195"/>
    <w:rsid w:val="006A7466"/>
    <w:rsid w:val="006B04CA"/>
    <w:rsid w:val="006B5439"/>
    <w:rsid w:val="006C567A"/>
    <w:rsid w:val="006D4523"/>
    <w:rsid w:val="006E0C19"/>
    <w:rsid w:val="006F06B1"/>
    <w:rsid w:val="00707D90"/>
    <w:rsid w:val="00724ED4"/>
    <w:rsid w:val="00732B52"/>
    <w:rsid w:val="00735157"/>
    <w:rsid w:val="00740114"/>
    <w:rsid w:val="00751E6C"/>
    <w:rsid w:val="00753B26"/>
    <w:rsid w:val="00764FA6"/>
    <w:rsid w:val="007817A7"/>
    <w:rsid w:val="0079325A"/>
    <w:rsid w:val="007A0247"/>
    <w:rsid w:val="007C2426"/>
    <w:rsid w:val="007C4167"/>
    <w:rsid w:val="007C74AC"/>
    <w:rsid w:val="007D5808"/>
    <w:rsid w:val="007D6334"/>
    <w:rsid w:val="007F0F54"/>
    <w:rsid w:val="008213FC"/>
    <w:rsid w:val="008375FA"/>
    <w:rsid w:val="0084104E"/>
    <w:rsid w:val="00855098"/>
    <w:rsid w:val="0088421B"/>
    <w:rsid w:val="008A1CED"/>
    <w:rsid w:val="008C0457"/>
    <w:rsid w:val="008C2EDB"/>
    <w:rsid w:val="008D3586"/>
    <w:rsid w:val="00905FA3"/>
    <w:rsid w:val="00910B32"/>
    <w:rsid w:val="0091479D"/>
    <w:rsid w:val="009273A6"/>
    <w:rsid w:val="00931611"/>
    <w:rsid w:val="00935490"/>
    <w:rsid w:val="00945253"/>
    <w:rsid w:val="00965F23"/>
    <w:rsid w:val="00984D1F"/>
    <w:rsid w:val="009A6E75"/>
    <w:rsid w:val="009B404D"/>
    <w:rsid w:val="009C1F4D"/>
    <w:rsid w:val="009D58A7"/>
    <w:rsid w:val="009E06C5"/>
    <w:rsid w:val="009F02A0"/>
    <w:rsid w:val="00A17E2D"/>
    <w:rsid w:val="00A32F69"/>
    <w:rsid w:val="00A42E9F"/>
    <w:rsid w:val="00A523EC"/>
    <w:rsid w:val="00A64776"/>
    <w:rsid w:val="00A70D95"/>
    <w:rsid w:val="00A755BB"/>
    <w:rsid w:val="00A9428F"/>
    <w:rsid w:val="00A97770"/>
    <w:rsid w:val="00AA2583"/>
    <w:rsid w:val="00AA7551"/>
    <w:rsid w:val="00AB11B3"/>
    <w:rsid w:val="00AC58E8"/>
    <w:rsid w:val="00B1176A"/>
    <w:rsid w:val="00B16ACE"/>
    <w:rsid w:val="00B27E6B"/>
    <w:rsid w:val="00B6026D"/>
    <w:rsid w:val="00B62F66"/>
    <w:rsid w:val="00B63E23"/>
    <w:rsid w:val="00B75249"/>
    <w:rsid w:val="00BA48DD"/>
    <w:rsid w:val="00BB7EBF"/>
    <w:rsid w:val="00BC31BC"/>
    <w:rsid w:val="00BF4FDD"/>
    <w:rsid w:val="00BF75D7"/>
    <w:rsid w:val="00C44954"/>
    <w:rsid w:val="00C60453"/>
    <w:rsid w:val="00C72580"/>
    <w:rsid w:val="00C84BE7"/>
    <w:rsid w:val="00C85C04"/>
    <w:rsid w:val="00CA1569"/>
    <w:rsid w:val="00CA45DD"/>
    <w:rsid w:val="00CB0E96"/>
    <w:rsid w:val="00CB2460"/>
    <w:rsid w:val="00CD4D7E"/>
    <w:rsid w:val="00CE1FBD"/>
    <w:rsid w:val="00D16D26"/>
    <w:rsid w:val="00D23BDD"/>
    <w:rsid w:val="00D30471"/>
    <w:rsid w:val="00D6429B"/>
    <w:rsid w:val="00D671C2"/>
    <w:rsid w:val="00D81EEF"/>
    <w:rsid w:val="00D83CF8"/>
    <w:rsid w:val="00DA5801"/>
    <w:rsid w:val="00DB686A"/>
    <w:rsid w:val="00DC3D12"/>
    <w:rsid w:val="00DC7101"/>
    <w:rsid w:val="00DD1483"/>
    <w:rsid w:val="00DE02DB"/>
    <w:rsid w:val="00E02BB9"/>
    <w:rsid w:val="00E43961"/>
    <w:rsid w:val="00E73093"/>
    <w:rsid w:val="00E7741D"/>
    <w:rsid w:val="00E824CF"/>
    <w:rsid w:val="00E90914"/>
    <w:rsid w:val="00EC472B"/>
    <w:rsid w:val="00ED120B"/>
    <w:rsid w:val="00EF0082"/>
    <w:rsid w:val="00EF38F0"/>
    <w:rsid w:val="00F00C52"/>
    <w:rsid w:val="00F020D9"/>
    <w:rsid w:val="00F30110"/>
    <w:rsid w:val="00F3372F"/>
    <w:rsid w:val="00F43ABA"/>
    <w:rsid w:val="00F5343B"/>
    <w:rsid w:val="00F66A26"/>
    <w:rsid w:val="00FA5690"/>
    <w:rsid w:val="00FC203D"/>
    <w:rsid w:val="00FD5276"/>
    <w:rsid w:val="00FD570E"/>
    <w:rsid w:val="00FF1531"/>
    <w:rsid w:val="00FF17A4"/>
    <w:rsid w:val="00FF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5:docId w15:val="{25E6F497-1C7D-43BD-9502-C69BE0EF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BDD"/>
    <w:rPr>
      <w:rFonts w:ascii="Arial" w:hAnsi="Arial" w:cs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D23BDD"/>
    <w:pPr>
      <w:keepNext/>
      <w:jc w:val="center"/>
      <w:outlineLvl w:val="0"/>
    </w:pPr>
    <w:rPr>
      <w:rFonts w:ascii="Book Antiqua" w:hAnsi="Book Antiqua" w:cs="Book Antiqua"/>
      <w:b/>
      <w:bCs/>
      <w:sz w:val="40"/>
      <w:szCs w:val="40"/>
      <w:lang w:val="es-ES_tradnl"/>
    </w:rPr>
  </w:style>
  <w:style w:type="paragraph" w:styleId="Ttulo2">
    <w:name w:val="heading 2"/>
    <w:basedOn w:val="Normal"/>
    <w:next w:val="Normal"/>
    <w:link w:val="Ttulo2Car"/>
    <w:uiPriority w:val="99"/>
    <w:qFormat/>
    <w:rsid w:val="00D23BDD"/>
    <w:pPr>
      <w:keepNext/>
      <w:jc w:val="center"/>
      <w:outlineLvl w:val="1"/>
    </w:pPr>
    <w:rPr>
      <w:rFonts w:ascii="Comic Sans MS" w:hAnsi="Comic Sans MS" w:cs="Comic Sans MS"/>
      <w:b/>
      <w:bCs/>
      <w:shadow/>
      <w:sz w:val="48"/>
      <w:szCs w:val="48"/>
      <w:lang w:val="es-ES_tradnl"/>
    </w:rPr>
  </w:style>
  <w:style w:type="paragraph" w:styleId="Ttulo3">
    <w:name w:val="heading 3"/>
    <w:basedOn w:val="Normal"/>
    <w:next w:val="Normal"/>
    <w:link w:val="Ttulo3Car"/>
    <w:uiPriority w:val="99"/>
    <w:qFormat/>
    <w:rsid w:val="00D23BDD"/>
    <w:pPr>
      <w:keepNext/>
      <w:jc w:val="center"/>
      <w:outlineLvl w:val="2"/>
    </w:pPr>
    <w:rPr>
      <w:rFonts w:ascii="Comic Sans MS" w:hAnsi="Comic Sans MS" w:cs="Comic Sans MS"/>
      <w:b/>
      <w:bCs/>
      <w:sz w:val="36"/>
      <w:szCs w:val="36"/>
      <w:lang w:val="es-ES_tradnl"/>
    </w:rPr>
  </w:style>
  <w:style w:type="paragraph" w:styleId="Ttulo4">
    <w:name w:val="heading 4"/>
    <w:basedOn w:val="Normal"/>
    <w:next w:val="Normal"/>
    <w:link w:val="Ttulo4Car"/>
    <w:uiPriority w:val="99"/>
    <w:qFormat/>
    <w:rsid w:val="00D23BDD"/>
    <w:pPr>
      <w:keepNext/>
      <w:jc w:val="center"/>
      <w:outlineLvl w:val="3"/>
    </w:pPr>
    <w:rPr>
      <w:b/>
      <w:bCs/>
      <w:lang w:val="es-ES_tradnl"/>
    </w:rPr>
  </w:style>
  <w:style w:type="paragraph" w:styleId="Ttulo5">
    <w:name w:val="heading 5"/>
    <w:basedOn w:val="Normal"/>
    <w:next w:val="Normal"/>
    <w:link w:val="Ttulo5Car"/>
    <w:uiPriority w:val="99"/>
    <w:qFormat/>
    <w:rsid w:val="00D23BDD"/>
    <w:pPr>
      <w:keepNext/>
      <w:jc w:val="center"/>
      <w:outlineLvl w:val="4"/>
    </w:pPr>
    <w:rPr>
      <w:b/>
      <w:bCs/>
      <w:sz w:val="28"/>
      <w:szCs w:val="28"/>
      <w:lang w:val="es-ES_tradnl"/>
    </w:rPr>
  </w:style>
  <w:style w:type="paragraph" w:styleId="Ttulo6">
    <w:name w:val="heading 6"/>
    <w:basedOn w:val="Normal"/>
    <w:next w:val="Normal"/>
    <w:link w:val="Ttulo6Car"/>
    <w:uiPriority w:val="99"/>
    <w:qFormat/>
    <w:rsid w:val="00D23BDD"/>
    <w:pPr>
      <w:keepNext/>
      <w:outlineLvl w:val="5"/>
    </w:pPr>
    <w:rPr>
      <w:b/>
      <w:bCs/>
      <w:lang w:val="es-ES_tradnl"/>
    </w:rPr>
  </w:style>
  <w:style w:type="paragraph" w:styleId="Ttulo7">
    <w:name w:val="heading 7"/>
    <w:basedOn w:val="Normal"/>
    <w:next w:val="Normal"/>
    <w:link w:val="Ttulo7Car"/>
    <w:uiPriority w:val="99"/>
    <w:qFormat/>
    <w:rsid w:val="00D23BDD"/>
    <w:pPr>
      <w:keepNext/>
      <w:jc w:val="center"/>
      <w:outlineLvl w:val="6"/>
    </w:pPr>
    <w:rPr>
      <w:rFonts w:ascii="Book Antiqua" w:hAnsi="Book Antiqua" w:cs="Book Antiqua"/>
      <w:b/>
      <w:bCs/>
      <w:sz w:val="38"/>
      <w:szCs w:val="38"/>
      <w:lang w:val="es-ES_tradnl"/>
    </w:rPr>
  </w:style>
  <w:style w:type="paragraph" w:styleId="Ttulo8">
    <w:name w:val="heading 8"/>
    <w:basedOn w:val="Normal"/>
    <w:next w:val="Normal"/>
    <w:link w:val="Ttulo8Car"/>
    <w:uiPriority w:val="99"/>
    <w:qFormat/>
    <w:rsid w:val="00D23BDD"/>
    <w:pPr>
      <w:keepNext/>
      <w:outlineLvl w:val="7"/>
    </w:pPr>
    <w:rPr>
      <w:sz w:val="32"/>
      <w:szCs w:val="32"/>
      <w:lang w:val="es-MX"/>
    </w:rPr>
  </w:style>
  <w:style w:type="paragraph" w:styleId="Ttulo9">
    <w:name w:val="heading 9"/>
    <w:basedOn w:val="Normal"/>
    <w:next w:val="Normal"/>
    <w:link w:val="Ttulo9Car"/>
    <w:uiPriority w:val="99"/>
    <w:qFormat/>
    <w:rsid w:val="00D23BDD"/>
    <w:pPr>
      <w:keepNext/>
      <w:outlineLvl w:val="8"/>
    </w:pPr>
    <w:rPr>
      <w:sz w:val="28"/>
      <w:szCs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uiPriority w:val="99"/>
    <w:semiHidden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9"/>
    <w:semiHidden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semiHidden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9"/>
    <w:semiHidden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9"/>
    <w:semiHidden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link w:val="Ttulo7"/>
    <w:uiPriority w:val="99"/>
    <w:semiHidden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9"/>
    <w:semiHidden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9"/>
    <w:semiHidden/>
    <w:locked/>
    <w:rPr>
      <w:rFonts w:ascii="Cambria" w:hAnsi="Cambria" w:cs="Cambria"/>
      <w:lang w:val="es-ES" w:eastAsia="es-ES"/>
    </w:rPr>
  </w:style>
  <w:style w:type="paragraph" w:styleId="Puesto">
    <w:name w:val="Title"/>
    <w:basedOn w:val="Normal"/>
    <w:link w:val="PuestoCar"/>
    <w:uiPriority w:val="99"/>
    <w:qFormat/>
    <w:rsid w:val="00D23BDD"/>
    <w:pPr>
      <w:jc w:val="center"/>
    </w:pPr>
    <w:rPr>
      <w:rFonts w:ascii="Book Antiqua" w:hAnsi="Book Antiqua" w:cs="Book Antiqua"/>
      <w:b/>
      <w:bCs/>
      <w:sz w:val="40"/>
      <w:szCs w:val="40"/>
      <w:lang w:val="es-ES_tradnl"/>
    </w:rPr>
  </w:style>
  <w:style w:type="character" w:customStyle="1" w:styleId="PuestoCar">
    <w:name w:val="Puesto Car"/>
    <w:link w:val="Puesto"/>
    <w:uiPriority w:val="99"/>
    <w:locked/>
    <w:rPr>
      <w:rFonts w:ascii="Cambria" w:hAnsi="Cambria" w:cs="Cambria"/>
      <w:b/>
      <w:bCs/>
      <w:kern w:val="28"/>
      <w:sz w:val="32"/>
      <w:szCs w:val="32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D23BDD"/>
    <w:pPr>
      <w:jc w:val="both"/>
    </w:pPr>
    <w:rPr>
      <w:sz w:val="28"/>
      <w:szCs w:val="28"/>
      <w:lang w:val="es-MX"/>
    </w:rPr>
  </w:style>
  <w:style w:type="character" w:customStyle="1" w:styleId="TextoindependienteCar">
    <w:name w:val="Texto independiente Car"/>
    <w:link w:val="Textoindependiente"/>
    <w:uiPriority w:val="99"/>
    <w:semiHidden/>
    <w:locked/>
    <w:rPr>
      <w:rFonts w:ascii="Arial" w:hAnsi="Arial" w:cs="Arial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D23BDD"/>
    <w:pPr>
      <w:jc w:val="both"/>
    </w:pPr>
    <w:rPr>
      <w:sz w:val="32"/>
      <w:szCs w:val="32"/>
      <w:lang w:val="es-MX"/>
    </w:rPr>
  </w:style>
  <w:style w:type="character" w:customStyle="1" w:styleId="Textoindependiente2Car">
    <w:name w:val="Texto independiente 2 Car"/>
    <w:link w:val="Textoindependiente2"/>
    <w:uiPriority w:val="99"/>
    <w:semiHidden/>
    <w:locked/>
    <w:rPr>
      <w:rFonts w:ascii="Arial" w:hAnsi="Arial" w:cs="Arial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rsid w:val="00D23BDD"/>
    <w:rPr>
      <w:sz w:val="32"/>
      <w:szCs w:val="32"/>
      <w:lang w:val="es-MX"/>
    </w:rPr>
  </w:style>
  <w:style w:type="character" w:customStyle="1" w:styleId="Textoindependiente3Car">
    <w:name w:val="Texto independiente 3 Car"/>
    <w:link w:val="Textoindependiente3"/>
    <w:uiPriority w:val="99"/>
    <w:semiHidden/>
    <w:locked/>
    <w:rPr>
      <w:rFonts w:ascii="Arial" w:hAnsi="Arial" w:cs="Arial"/>
      <w:sz w:val="16"/>
      <w:szCs w:val="16"/>
      <w:lang w:val="es-ES" w:eastAsia="es-ES"/>
    </w:rPr>
  </w:style>
  <w:style w:type="paragraph" w:styleId="Subttulo">
    <w:name w:val="Subtitle"/>
    <w:basedOn w:val="Normal"/>
    <w:link w:val="SubttuloCar"/>
    <w:qFormat/>
    <w:rsid w:val="00D23BDD"/>
    <w:pPr>
      <w:jc w:val="center"/>
    </w:pPr>
    <w:rPr>
      <w:rFonts w:ascii="Verdana" w:hAnsi="Verdana" w:cs="Verdana"/>
      <w:b/>
      <w:bCs/>
      <w:smallCaps/>
      <w:shadow/>
      <w:sz w:val="38"/>
      <w:szCs w:val="38"/>
      <w:lang w:val="es-ES_tradnl"/>
    </w:rPr>
  </w:style>
  <w:style w:type="character" w:customStyle="1" w:styleId="SubttuloCar">
    <w:name w:val="Subtítulo Car"/>
    <w:link w:val="Subttulo"/>
    <w:uiPriority w:val="99"/>
    <w:locked/>
    <w:rPr>
      <w:rFonts w:ascii="Cambria" w:hAnsi="Cambria" w:cs="Cambria"/>
      <w:sz w:val="24"/>
      <w:szCs w:val="24"/>
      <w:lang w:val="es-ES" w:eastAsia="es-ES"/>
    </w:rPr>
  </w:style>
  <w:style w:type="paragraph" w:styleId="Textodebloque">
    <w:name w:val="Block Text"/>
    <w:basedOn w:val="Normal"/>
    <w:uiPriority w:val="99"/>
    <w:rsid w:val="00D23BDD"/>
    <w:pPr>
      <w:spacing w:line="360" w:lineRule="auto"/>
      <w:ind w:left="284" w:right="355"/>
      <w:jc w:val="both"/>
    </w:pPr>
    <w:rPr>
      <w:rFonts w:ascii="Arial Rounded MT Bold" w:hAnsi="Arial Rounded MT Bold" w:cs="Arial Rounded MT Bold"/>
      <w:sz w:val="28"/>
      <w:szCs w:val="28"/>
    </w:rPr>
  </w:style>
  <w:style w:type="paragraph" w:customStyle="1" w:styleId="Default">
    <w:name w:val="Default"/>
    <w:uiPriority w:val="99"/>
    <w:rsid w:val="00EF38F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244A0C"/>
    <w:rPr>
      <w:sz w:val="20"/>
      <w:szCs w:val="20"/>
      <w:lang w:val="es-ES_tradnl"/>
    </w:rPr>
  </w:style>
  <w:style w:type="character" w:customStyle="1" w:styleId="TextonotapieCar">
    <w:name w:val="Texto nota pie Car"/>
    <w:link w:val="Textonotapie"/>
    <w:uiPriority w:val="99"/>
    <w:semiHidden/>
    <w:locked/>
    <w:rPr>
      <w:rFonts w:ascii="Arial" w:hAnsi="Arial" w:cs="Arial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FF516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sz w:val="2"/>
      <w:szCs w:val="2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A17E2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locked/>
    <w:rsid w:val="00A17E2D"/>
    <w:rPr>
      <w:rFonts w:ascii="Arial" w:hAnsi="Arial" w:cs="Arial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A17E2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locked/>
    <w:rsid w:val="00A17E2D"/>
    <w:rPr>
      <w:rFonts w:ascii="Arial" w:hAnsi="Arial" w:cs="Arial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99"/>
    <w:qFormat/>
    <w:rsid w:val="003925A6"/>
    <w:pPr>
      <w:ind w:left="708"/>
    </w:pPr>
  </w:style>
  <w:style w:type="paragraph" w:styleId="NormalWeb">
    <w:name w:val="Normal (Web)"/>
    <w:basedOn w:val="Normal"/>
    <w:uiPriority w:val="99"/>
    <w:semiHidden/>
    <w:unhideWhenUsed/>
    <w:rsid w:val="00F00C52"/>
    <w:pPr>
      <w:spacing w:before="100" w:beforeAutospacing="1" w:after="100" w:afterAutospacing="1"/>
    </w:pPr>
    <w:rPr>
      <w:rFonts w:ascii="Times New Roman" w:hAnsi="Times New Roman" w:cs="Times New Roman"/>
      <w:lang w:val="es-MX" w:eastAsia="es-MX"/>
    </w:rPr>
  </w:style>
  <w:style w:type="character" w:customStyle="1" w:styleId="estilo14">
    <w:name w:val="estilo14"/>
    <w:rsid w:val="00F00C52"/>
  </w:style>
  <w:style w:type="paragraph" w:customStyle="1" w:styleId="estilo141">
    <w:name w:val="estilo141"/>
    <w:basedOn w:val="Normal"/>
    <w:rsid w:val="00F00C52"/>
    <w:pPr>
      <w:spacing w:before="100" w:beforeAutospacing="1" w:after="100" w:afterAutospacing="1"/>
    </w:pPr>
    <w:rPr>
      <w:rFonts w:ascii="Times New Roman" w:hAnsi="Times New Roman" w:cs="Times New Roman"/>
      <w:lang w:val="es-MX" w:eastAsia="es-MX"/>
    </w:rPr>
  </w:style>
  <w:style w:type="paragraph" w:customStyle="1" w:styleId="a">
    <w:basedOn w:val="Normal"/>
    <w:next w:val="Puesto"/>
    <w:qFormat/>
    <w:rsid w:val="00F30110"/>
    <w:pPr>
      <w:jc w:val="center"/>
    </w:pPr>
    <w:rPr>
      <w:rFonts w:ascii="Book Antiqua" w:hAnsi="Book Antiqua" w:cs="Times New Roman"/>
      <w:b/>
      <w:sz w:val="4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18CA0-614F-48F3-AF71-8A185B780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17</Pages>
  <Words>1980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DIRECCION GENERAL DE FORMACION PARA EL TRABAJO</vt:lpstr>
    </vt:vector>
  </TitlesOfParts>
  <Company>SECRETARIA DE EDUC. Y CULTURA</Company>
  <LinksUpToDate>false</LinksUpToDate>
  <CharactersWithSpaces>12848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DIRECCION GENERAL DE FORMACION PARA EL TRABAJO</dc:title>
  <dc:subject/>
  <dc:creator>RFMD</dc:creator>
  <cp:keywords/>
  <dc:description/>
  <cp:lastModifiedBy>pc</cp:lastModifiedBy>
  <cp:revision>14</cp:revision>
  <cp:lastPrinted>2010-11-03T21:34:00Z</cp:lastPrinted>
  <dcterms:created xsi:type="dcterms:W3CDTF">2010-11-03T19:01:00Z</dcterms:created>
  <dcterms:modified xsi:type="dcterms:W3CDTF">2017-11-16T19:08:00Z</dcterms:modified>
</cp:coreProperties>
</file>