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119FADD4"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4683398B" w:rsidR="00B44778" w:rsidRPr="00793280" w:rsidRDefault="00810626" w:rsidP="00701DC8">
            <w:pPr>
              <w:rPr>
                <w:szCs w:val="22"/>
              </w:rPr>
            </w:pPr>
            <w:commentRangeStart w:id="0"/>
            <w:commentRangeStart w:id="1"/>
            <w:r>
              <w:rPr>
                <w:noProof/>
                <w:szCs w:val="22"/>
              </w:rPr>
              <mc:AlternateContent>
                <mc:Choice Requires="wps">
                  <w:drawing>
                    <wp:anchor distT="0" distB="0" distL="114300" distR="114300" simplePos="0" relativeHeight="251659264" behindDoc="0" locked="0" layoutInCell="1" allowOverlap="1" wp14:anchorId="7037FB6F" wp14:editId="504D74B6">
                      <wp:simplePos x="0" y="0"/>
                      <wp:positionH relativeFrom="column">
                        <wp:posOffset>285750</wp:posOffset>
                      </wp:positionH>
                      <wp:positionV relativeFrom="paragraph">
                        <wp:posOffset>-93345</wp:posOffset>
                      </wp:positionV>
                      <wp:extent cx="4848225" cy="3686175"/>
                      <wp:effectExtent l="0" t="0" r="0" b="9525"/>
                      <wp:wrapNone/>
                      <wp:docPr id="47605850" name="Cuadro de texto 3"/>
                      <wp:cNvGraphicFramePr/>
                      <a:graphic xmlns:a="http://schemas.openxmlformats.org/drawingml/2006/main">
                        <a:graphicData uri="http://schemas.microsoft.com/office/word/2010/wordprocessingShape">
                          <wps:wsp>
                            <wps:cNvSpPr txBox="1"/>
                            <wps:spPr>
                              <a:xfrm>
                                <a:off x="0" y="0"/>
                                <a:ext cx="4848225" cy="3686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0C69F4" w14:textId="77777777" w:rsidR="003A36B5" w:rsidRPr="003A36B5" w:rsidRDefault="003A36B5" w:rsidP="003A36B5">
                                  <w:pPr>
                                    <w:rPr>
                                      <w:sz w:val="24"/>
                                      <w:szCs w:val="24"/>
                                      <w:lang w:val="es-MX"/>
                                    </w:rPr>
                                  </w:pPr>
                                  <w:r w:rsidRPr="003A36B5">
                                    <w:rPr>
                                      <w:sz w:val="24"/>
                                      <w:szCs w:val="24"/>
                                      <w:lang w:val="es-MX"/>
                                    </w:rPr>
                                    <w:t>El trabajo en el laboratorio del colegio integral es muy práctico, ya que consiste principalmente en mantener el área en buenas condiciones, realizando actividades como la limpieza, la verificación de que no falte ningún equipo o material y la revisión de las computadoras. También es importante comprobar que todos los cables estén correctamente conectados y que funcionen adecuadamente.</w:t>
                                  </w:r>
                                </w:p>
                                <w:p w14:paraId="07498F55" w14:textId="1512AB72" w:rsidR="003A36B5" w:rsidRPr="003A36B5" w:rsidRDefault="003A36B5" w:rsidP="003A36B5">
                                  <w:pPr>
                                    <w:rPr>
                                      <w:sz w:val="24"/>
                                      <w:szCs w:val="24"/>
                                      <w:lang w:val="es-MX"/>
                                    </w:rPr>
                                  </w:pPr>
                                </w:p>
                                <w:p w14:paraId="71F445A6" w14:textId="2C0C739E" w:rsidR="003A36B5" w:rsidRPr="003A36B5" w:rsidRDefault="003A36B5" w:rsidP="003A36B5">
                                  <w:pPr>
                                    <w:rPr>
                                      <w:sz w:val="24"/>
                                      <w:szCs w:val="24"/>
                                      <w:lang w:val="es-MX"/>
                                    </w:rPr>
                                  </w:pPr>
                                  <w:r w:rsidRPr="003A36B5">
                                    <w:rPr>
                                      <w:sz w:val="24"/>
                                      <w:szCs w:val="24"/>
                                      <w:lang w:val="es-MX"/>
                                    </w:rPr>
                                    <w:t>Además, se debe mantener el orden y la organización del laboratorio para que todos los estudiantes puedan trabajar de manera cómoda y segura. Es necesario cuidar los equipos, evitar daños y reportar cualquier problema que se presente. De esta manera, se garantiza que las computadoras, el cableado de Ethernet y los demás recursos tecnológicos estén disponibles y funcionando correctamente para realizar las actividades académicas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37FB6F" id="_x0000_t202" coordsize="21600,21600" o:spt="202" path="m,l,21600r21600,l21600,xe">
                      <v:stroke joinstyle="miter"/>
                      <v:path gradientshapeok="t" o:connecttype="rect"/>
                    </v:shapetype>
                    <v:shape id="Cuadro de texto 3" o:spid="_x0000_s1026" type="#_x0000_t202" style="position:absolute;margin-left:22.5pt;margin-top:-7.35pt;width:381.75pt;height:29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" filled="f" stroked="f">
                      <v:textbox>
                        <w:txbxContent>
                          <w:p w14:paraId="500C69F4" w14:textId="77777777" w:rsidR="003A36B5" w:rsidRPr="003A36B5" w:rsidRDefault="003A36B5" w:rsidP="003A36B5">
                            <w:pPr>
                              <w:rPr>
                                <w:sz w:val="24"/>
                                <w:szCs w:val="24"/>
                                <w:lang w:val="es-MX"/>
                              </w:rPr>
                            </w:pPr>
                            <w:r w:rsidRPr="003A36B5">
                              <w:rPr>
                                <w:sz w:val="24"/>
                                <w:szCs w:val="24"/>
                                <w:lang w:val="es-MX"/>
                              </w:rPr>
                              <w:t>El trabajo en el laboratorio del colegio integral es muy práctico, ya que consiste principalmente en mantener el área en buenas condiciones, realizando actividades como la limpieza, la verificación de que no falte ningún equipo o material y la revisión de las computadoras. También es importante comprobar que todos los cables estén correctamente conectados y que funcionen adecuadamente.</w:t>
                            </w:r>
                          </w:p>
                          <w:p w14:paraId="07498F55" w14:textId="1512AB72" w:rsidR="003A36B5" w:rsidRPr="003A36B5" w:rsidRDefault="003A36B5" w:rsidP="003A36B5">
                            <w:pPr>
                              <w:rPr>
                                <w:sz w:val="24"/>
                                <w:szCs w:val="24"/>
                                <w:lang w:val="es-MX"/>
                              </w:rPr>
                            </w:pPr>
                          </w:p>
                          <w:p w14:paraId="71F445A6" w14:textId="2C0C739E" w:rsidR="003A36B5" w:rsidRPr="003A36B5" w:rsidRDefault="003A36B5" w:rsidP="003A36B5">
                            <w:pPr>
                              <w:rPr>
                                <w:sz w:val="24"/>
                                <w:szCs w:val="24"/>
                                <w:lang w:val="es-MX"/>
                              </w:rPr>
                            </w:pPr>
                            <w:r w:rsidRPr="003A36B5">
                              <w:rPr>
                                <w:sz w:val="24"/>
                                <w:szCs w:val="24"/>
                                <w:lang w:val="es-MX"/>
                              </w:rPr>
                              <w:t>Además, se debe mantener el orden y la organización del laboratorio para que todos los estudiantes puedan trabajar de manera cómoda y segura. Es necesario cuidar los equipos, evitar daños y reportar cualquier problema que se presente. De esta manera, se garantiza que las computadoras, el cableado de Ethernet y los demás recursos tecnológicos estén disponibles y funcionando correctamente para realizar las actividades académicas</w:t>
                            </w:r>
                          </w:p>
                        </w:txbxContent>
                      </v:textbox>
                    </v:shape>
                  </w:pict>
                </mc:Fallback>
              </mc:AlternateContent>
            </w:r>
            <w:r>
              <w:rPr>
                <w:szCs w:val="22"/>
              </w:rPr>
              <w:t>.</w:t>
            </w:r>
            <w:commentRangeEnd w:id="1"/>
            <w:r w:rsidRPr="00793280">
              <w:rPr>
                <w:rStyle w:val="Refdecomentario"/>
                <w:sz w:val="21"/>
                <w:szCs w:val="22"/>
              </w:rPr>
              <w:commentReference w:id="1"/>
            </w:r>
            <w:commentRangeEnd w:id="0"/>
            <w:r w:rsidRPr="00793280">
              <w:rPr>
                <w:rStyle w:val="Refdecomentario"/>
                <w:sz w:val="21"/>
                <w:szCs w:val="22"/>
              </w:rPr>
              <w:commentReference w:id="0"/>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0976E6CD" w:rsidR="00B44778" w:rsidRDefault="00B44778" w:rsidP="00B44778">
      <w:pPr>
        <w:jc w:val="both"/>
      </w:pPr>
      <w:r w:rsidRPr="007E15AF">
        <w:rPr>
          <w:rStyle w:val="Ttulo1Car"/>
        </w:rPr>
        <w:t>Visión d</w:t>
      </w:r>
      <w:r w:rsidR="007E4443" w:rsidRPr="007E15AF">
        <w:rPr>
          <w:rStyle w:val="Ttulo1Car"/>
        </w:rPr>
        <w:t>e</w:t>
      </w:r>
      <w:r w:rsidR="007E4443">
        <w:rPr>
          <w:rStyle w:val="Ttulo1Car"/>
        </w:rPr>
        <w:t>l colegio integral sololateco</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245A10F" w:rsidR="00B44778" w:rsidRPr="00793280" w:rsidRDefault="003A36B5" w:rsidP="00701DC8">
            <w:pPr>
              <w:rPr>
                <w:szCs w:val="22"/>
              </w:rPr>
            </w:pPr>
            <w:commentRangeStart w:id="2"/>
            <w:r>
              <w:rPr>
                <w:noProof/>
                <w:szCs w:val="22"/>
              </w:rPr>
              <mc:AlternateContent>
                <mc:Choice Requires="wps">
                  <w:drawing>
                    <wp:anchor distT="0" distB="0" distL="114300" distR="114300" simplePos="0" relativeHeight="251660288" behindDoc="0" locked="0" layoutInCell="1" allowOverlap="1" wp14:anchorId="0E43085C" wp14:editId="67062851">
                      <wp:simplePos x="0" y="0"/>
                      <wp:positionH relativeFrom="column">
                        <wp:posOffset>90805</wp:posOffset>
                      </wp:positionH>
                      <wp:positionV relativeFrom="paragraph">
                        <wp:posOffset>211455</wp:posOffset>
                      </wp:positionV>
                      <wp:extent cx="4752975" cy="1362075"/>
                      <wp:effectExtent l="0" t="0" r="0" b="9525"/>
                      <wp:wrapNone/>
                      <wp:docPr id="663469687" name="Cuadro de texto 4"/>
                      <wp:cNvGraphicFramePr/>
                      <a:graphic xmlns:a="http://schemas.openxmlformats.org/drawingml/2006/main">
                        <a:graphicData uri="http://schemas.microsoft.com/office/word/2010/wordprocessingShape">
                          <wps:wsp>
                            <wps:cNvSpPr txBox="1"/>
                            <wps:spPr>
                              <a:xfrm>
                                <a:off x="0" y="0"/>
                                <a:ext cx="4752975" cy="1362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986994" w14:textId="0DF0B345" w:rsidR="003A36B5" w:rsidRPr="003A36B5" w:rsidRDefault="003A36B5">
                                  <w:pPr>
                                    <w:rPr>
                                      <w:lang w:val="es-MX"/>
                                    </w:rPr>
                                  </w:pPr>
                                  <w:r>
                                    <w:rPr>
                                      <w:lang w:val="es-MX"/>
                                    </w:rPr>
                                    <w:t>Ser una institución líder en el campo educativo, formando niños y jóvenes con una educación integral</w:t>
                                  </w:r>
                                  <w:r w:rsidR="007E4443">
                                    <w:rPr>
                                      <w:lang w:val="es-MX"/>
                                    </w:rPr>
                                    <w:t>, que fortalezca su desarrollo personal y profesional al servicio de la sociedad, sustentando en valores éticos, morales y cívicos.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3085C" id="Cuadro de texto 4" o:spid="_x0000_s1027" type="#_x0000_t202" style="position:absolute;margin-left:7.15pt;margin-top:16.65pt;width:374.25pt;height:10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" filled="f" stroked="f">
                      <v:textbox>
                        <w:txbxContent>
                          <w:p w14:paraId="77986994" w14:textId="0DF0B345" w:rsidR="003A36B5" w:rsidRPr="003A36B5" w:rsidRDefault="003A36B5">
                            <w:pPr>
                              <w:rPr>
                                <w:lang w:val="es-MX"/>
                              </w:rPr>
                            </w:pPr>
                            <w:r>
                              <w:rPr>
                                <w:lang w:val="es-MX"/>
                              </w:rPr>
                              <w:t>Ser una institución líder en el campo educativo, formando niños y jóvenes con una educación integral</w:t>
                            </w:r>
                            <w:r w:rsidR="007E4443">
                              <w:rPr>
                                <w:lang w:val="es-MX"/>
                              </w:rPr>
                              <w:t>, que fortalezca su desarrollo personal y profesional al servicio de la sociedad, sustentando en valores éticos, morales y cívicos.</w:t>
                            </w:r>
                          </w:p>
                        </w:txbxContent>
                      </v:textbox>
                    </v:shape>
                  </w:pict>
                </mc:Fallback>
              </mc:AlternateContent>
            </w:r>
            <w:r w:rsidR="00810626">
              <w:rPr>
                <w:szCs w:val="22"/>
              </w:rPr>
              <w:t>.</w:t>
            </w:r>
            <w:commentRangeEnd w:id="2"/>
            <w:r w:rsidR="00810626" w:rsidRPr="00793280">
              <w:rPr>
                <w:rStyle w:val="Refdecomentario"/>
                <w:sz w:val="21"/>
                <w:szCs w:val="22"/>
              </w:rPr>
              <w:commentReference w:id="2"/>
            </w:r>
          </w:p>
        </w:tc>
      </w:tr>
    </w:tbl>
    <w:p w14:paraId="681F3C57" w14:textId="77777777" w:rsidR="00B44778" w:rsidRDefault="00B44778" w:rsidP="00B44778"/>
    <w:p w14:paraId="115AB12C" w14:textId="77777777" w:rsidR="00B44778" w:rsidRDefault="00B44778" w:rsidP="00B44778"/>
    <w:p w14:paraId="5F4B971C" w14:textId="17B4FE8E" w:rsidR="00B44778" w:rsidRPr="007E15AF" w:rsidRDefault="00B44778" w:rsidP="00B44778">
      <w:pPr>
        <w:jc w:val="both"/>
        <w:rPr>
          <w:color w:val="EE0000"/>
        </w:rPr>
      </w:pPr>
      <w:r w:rsidRPr="007E15AF">
        <w:rPr>
          <w:rStyle w:val="Ttulo1Car"/>
        </w:rPr>
        <w:t>Misión de</w:t>
      </w:r>
      <w:r w:rsidR="007E4443">
        <w:rPr>
          <w:rStyle w:val="Ttulo1Car"/>
        </w:rPr>
        <w:t>l colegio integral sololateco</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48D10929" w:rsidR="00B44778" w:rsidRPr="00793280" w:rsidRDefault="007E4443" w:rsidP="00701DC8">
            <w:pPr>
              <w:rPr>
                <w:szCs w:val="22"/>
              </w:rPr>
            </w:pPr>
            <w:r>
              <w:rPr>
                <w:noProof/>
                <w:szCs w:val="22"/>
              </w:rPr>
              <mc:AlternateContent>
                <mc:Choice Requires="wps">
                  <w:drawing>
                    <wp:anchor distT="0" distB="0" distL="114300" distR="114300" simplePos="0" relativeHeight="251661312" behindDoc="0" locked="0" layoutInCell="1" allowOverlap="1" wp14:anchorId="16594E9A" wp14:editId="790038D1">
                      <wp:simplePos x="0" y="0"/>
                      <wp:positionH relativeFrom="column">
                        <wp:posOffset>36830</wp:posOffset>
                      </wp:positionH>
                      <wp:positionV relativeFrom="paragraph">
                        <wp:posOffset>37465</wp:posOffset>
                      </wp:positionV>
                      <wp:extent cx="4905375" cy="1600200"/>
                      <wp:effectExtent l="0" t="0" r="0" b="0"/>
                      <wp:wrapNone/>
                      <wp:docPr id="1791047101" name="Cuadro de texto 5"/>
                      <wp:cNvGraphicFramePr/>
                      <a:graphic xmlns:a="http://schemas.openxmlformats.org/drawingml/2006/main">
                        <a:graphicData uri="http://schemas.microsoft.com/office/word/2010/wordprocessingShape">
                          <wps:wsp>
                            <wps:cNvSpPr txBox="1"/>
                            <wps:spPr>
                              <a:xfrm>
                                <a:off x="0" y="0"/>
                                <a:ext cx="4905375" cy="1600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03DBD4" w14:textId="28E04ABC" w:rsidR="007E4443" w:rsidRPr="007E4443" w:rsidRDefault="007E4443">
                                  <w:pPr>
                                    <w:rPr>
                                      <w:lang w:val="es-MX"/>
                                    </w:rPr>
                                  </w:pPr>
                                  <w:r>
                                    <w:rPr>
                                      <w:lang w:val="es-MX"/>
                                    </w:rPr>
                                    <w:t xml:space="preserve">Somos una institución educativa comprometidos a brindar educación de calidad proporcionando conocimientos para el desarrollo de habilidades y destrezas que permitan al educando desenvolverse de manera eficiente y eficaz en las áreas; sociales, culturales, deportivas, tecnológicas y científicas.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94E9A" id="Cuadro de texto 5" o:spid="_x0000_s1028" type="#_x0000_t202" style="position:absolute;margin-left:2.9pt;margin-top:2.95pt;width:386.25pt;height:1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" filled="f" stroked="f">
                      <v:textbox>
                        <w:txbxContent>
                          <w:p w14:paraId="0503DBD4" w14:textId="28E04ABC" w:rsidR="007E4443" w:rsidRPr="007E4443" w:rsidRDefault="007E4443">
                            <w:pPr>
                              <w:rPr>
                                <w:lang w:val="es-MX"/>
                              </w:rPr>
                            </w:pPr>
                            <w:r>
                              <w:rPr>
                                <w:lang w:val="es-MX"/>
                              </w:rPr>
                              <w:t xml:space="preserve">Somos una institución educativa comprometidos a brindar educación de calidad proporcionando conocimientos para el desarrollo de habilidades y destrezas que permitan al educando desenvolverse de manera eficiente y eficaz en las áreas; sociales, culturales, deportivas, tecnológicas y científicas. </w:t>
                            </w:r>
                          </w:p>
                        </w:txbxContent>
                      </v:textbox>
                    </v:shape>
                  </w:pict>
                </mc:Fallback>
              </mc:AlternateConten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3E5050A5" w:rsidR="006F4B2A" w:rsidRPr="00793280" w:rsidRDefault="00EA0EF0" w:rsidP="006F4B2A">
            <w:pPr>
              <w:rPr>
                <w:b/>
                <w:szCs w:val="22"/>
              </w:rPr>
            </w:pPr>
            <w:r w:rsidRPr="00793280">
              <w:rPr>
                <w:b/>
                <w:szCs w:val="22"/>
              </w:rPr>
              <w:t xml:space="preserve">Nombre </w:t>
            </w:r>
            <w:r w:rsidR="0004295B">
              <w:rPr>
                <w:b/>
                <w:szCs w:val="22"/>
              </w:rPr>
              <w:t xml:space="preserve">de la </w:t>
            </w:r>
            <w:r w:rsidR="00C1227C">
              <w:rPr>
                <w:b/>
                <w:szCs w:val="22"/>
              </w:rPr>
              <w:t>institución:</w:t>
            </w:r>
          </w:p>
        </w:tc>
        <w:tc>
          <w:tcPr>
            <w:tcW w:w="5952" w:type="dxa"/>
            <w:tcBorders>
              <w:bottom w:val="dotted" w:sz="4" w:space="0" w:color="89814E" w:themeColor="background2" w:themeShade="80"/>
            </w:tcBorders>
            <w:shd w:val="clear" w:color="auto" w:fill="E2DFCC" w:themeFill="background2"/>
            <w:vAlign w:val="center"/>
          </w:tcPr>
          <w:p w14:paraId="39C315C3" w14:textId="606C15A4" w:rsidR="006F4B2A" w:rsidRPr="00793280" w:rsidRDefault="00C1227C" w:rsidP="00793280">
            <w:pPr>
              <w:rPr>
                <w:szCs w:val="22"/>
              </w:rPr>
            </w:pPr>
            <w:r>
              <w:rPr>
                <w:szCs w:val="22"/>
              </w:rPr>
              <w:t>Colegio Integral Sololateco.</w:t>
            </w:r>
          </w:p>
        </w:tc>
      </w:tr>
      <w:tr w:rsidR="006F4B2A" w:rsidRPr="00793280" w14:paraId="2168F013" w14:textId="77777777" w:rsidTr="00FD7F2A">
        <w:trPr>
          <w:trHeight w:val="626"/>
        </w:trPr>
        <w:tc>
          <w:tcPr>
            <w:tcW w:w="4389" w:type="dxa"/>
            <w:vAlign w:val="center"/>
          </w:tcPr>
          <w:p w14:paraId="425253B3" w14:textId="28F1360A" w:rsidR="006F4B2A" w:rsidRPr="00793280" w:rsidRDefault="00EA0EF0" w:rsidP="006F4B2A">
            <w:pPr>
              <w:rPr>
                <w:b/>
                <w:szCs w:val="22"/>
              </w:rPr>
            </w:pPr>
            <w:r w:rsidRPr="00793280">
              <w:rPr>
                <w:b/>
                <w:szCs w:val="22"/>
              </w:rPr>
              <w:t xml:space="preserve">Encargado </w:t>
            </w:r>
            <w:r w:rsidR="0004295B">
              <w:rPr>
                <w:b/>
                <w:szCs w:val="22"/>
              </w:rPr>
              <w:t>de</w:t>
            </w:r>
            <w:r w:rsidR="00C1227C">
              <w:rPr>
                <w:b/>
                <w:szCs w:val="22"/>
              </w:rPr>
              <w:t xml:space="preserve"> la institución:</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53914483" w:rsidR="006F4B2A" w:rsidRPr="00793280" w:rsidRDefault="003C0E8A" w:rsidP="00793280">
            <w:pPr>
              <w:rPr>
                <w:szCs w:val="22"/>
              </w:rPr>
            </w:pPr>
            <w:r>
              <w:rPr>
                <w:szCs w:val="22"/>
              </w:rPr>
              <w:t xml:space="preserve">Zonia Carolina Sánchez Mogollón </w:t>
            </w:r>
          </w:p>
        </w:tc>
      </w:tr>
    </w:tbl>
    <w:p w14:paraId="51CED21B" w14:textId="77777777" w:rsidR="006F4B2A" w:rsidRDefault="006F4B2A" w:rsidP="004D2CCE">
      <w:pPr>
        <w:spacing w:after="0"/>
        <w:jc w:val="both"/>
      </w:pPr>
    </w:p>
    <w:p w14:paraId="065F4169" w14:textId="0A2DF3CE" w:rsidR="00EA0EF0" w:rsidRPr="0004295B" w:rsidRDefault="0004295B" w:rsidP="00A3297B">
      <w:pPr>
        <w:spacing w:after="0"/>
        <w:jc w:val="both"/>
        <w:rPr>
          <w:b/>
          <w:color w:val="EE0000"/>
        </w:rPr>
      </w:pPr>
      <w:r>
        <w:rPr>
          <w:b/>
        </w:rPr>
        <w:t>Actividades</w:t>
      </w:r>
      <w:r w:rsidR="00EA0EF0">
        <w:rPr>
          <w:b/>
        </w:rPr>
        <w:t xml:space="preserve"> </w:t>
      </w:r>
      <w:commentRangeStart w:id="3"/>
      <w:r w:rsidR="00EA0EF0">
        <w:rPr>
          <w:b/>
        </w:rPr>
        <w:t>com</w:t>
      </w:r>
      <w:r w:rsidR="00612A6C">
        <w:rPr>
          <w:b/>
        </w:rPr>
        <w:t>ú</w:t>
      </w:r>
      <w:r w:rsidR="00EA0EF0">
        <w:rPr>
          <w:b/>
        </w:rPr>
        <w:t xml:space="preserve">nes </w:t>
      </w:r>
      <w:commentRangeEnd w:id="3"/>
      <w:r w:rsidR="00810626">
        <w:rPr>
          <w:rStyle w:val="Refdecomentario"/>
          <w:b/>
          <w:sz w:val="21"/>
          <w:szCs w:val="21"/>
        </w:rPr>
        <w:commentReference w:id="3"/>
      </w:r>
      <w:r>
        <w:rPr>
          <w:b/>
        </w:rPr>
        <w:t xml:space="preserve">de la </w:t>
      </w:r>
      <w:r w:rsidR="00C1227C">
        <w:rPr>
          <w:b/>
        </w:rPr>
        <w:t xml:space="preserve">institución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1DDD7863" w:rsidR="00EA0EF0" w:rsidRPr="00612A6C" w:rsidRDefault="00442E1B" w:rsidP="00793280">
            <w:pPr>
              <w:rPr>
                <w:color w:val="000000" w:themeColor="text1"/>
                <w:szCs w:val="22"/>
              </w:rPr>
            </w:pPr>
            <w:r w:rsidRPr="00442E1B">
              <w:rPr>
                <w:color w:val="000000" w:themeColor="text1"/>
                <w:szCs w:val="22"/>
              </w:rPr>
              <w:t>Mantenimiento y soporte técnico de equipos de cómputo en laboratorio</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5F16795" w:rsidR="00EA0EF0" w:rsidRPr="00612A6C" w:rsidRDefault="00612A6C" w:rsidP="00793280">
            <w:pPr>
              <w:rPr>
                <w:color w:val="000000" w:themeColor="text1"/>
                <w:szCs w:val="22"/>
              </w:rPr>
            </w:pPr>
            <w:r w:rsidRPr="00612A6C">
              <w:rPr>
                <w:color w:val="000000" w:themeColor="text1"/>
                <w:szCs w:val="22"/>
              </w:rPr>
              <w:t>Mantenimiento 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2938BAB" w:rsidR="00EA0EF0" w:rsidRPr="00612A6C" w:rsidRDefault="00612A6C" w:rsidP="00793280">
            <w:pPr>
              <w:rPr>
                <w:color w:val="000000" w:themeColor="text1"/>
                <w:szCs w:val="22"/>
              </w:rPr>
            </w:pPr>
            <w:r w:rsidRPr="00612A6C">
              <w:rPr>
                <w:color w:val="000000" w:themeColor="text1"/>
                <w:szCs w:val="22"/>
              </w:rPr>
              <w:t>Diaria</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3C510419" w:rsidR="00EA0EF0" w:rsidRPr="00612A6C" w:rsidRDefault="00612A6C" w:rsidP="00793280">
            <w:pPr>
              <w:rPr>
                <w:color w:val="000000" w:themeColor="text1"/>
                <w:szCs w:val="22"/>
              </w:rPr>
            </w:pPr>
            <w:r w:rsidRPr="00612A6C">
              <w:rPr>
                <w:color w:val="000000" w:themeColor="text1"/>
                <w:szCs w:val="22"/>
              </w:rPr>
              <w:t>C</w:t>
            </w:r>
            <w:r w:rsidR="0013749C" w:rsidRPr="00612A6C">
              <w:rPr>
                <w:color w:val="000000" w:themeColor="text1"/>
                <w:szCs w:val="22"/>
              </w:rPr>
              <w:t>omo parte de procesos generales de la</w:t>
            </w:r>
            <w:r w:rsidRPr="00612A6C">
              <w:rPr>
                <w:color w:val="000000" w:themeColor="text1"/>
                <w:szCs w:val="22"/>
              </w:rPr>
              <w:t xml:space="preserve"> institución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131DECA5" w:rsidR="00C817F1" w:rsidRPr="002E6C79" w:rsidRDefault="00612A6C" w:rsidP="00793280">
            <w:pPr>
              <w:rPr>
                <w:color w:val="EE0000"/>
                <w:szCs w:val="22"/>
              </w:rPr>
            </w:pPr>
            <w:commentRangeStart w:id="4"/>
            <w:r>
              <w:rPr>
                <w:color w:val="000000" w:themeColor="text1"/>
                <w:szCs w:val="22"/>
              </w:rPr>
              <w:t>S</w:t>
            </w:r>
            <w:r w:rsidRPr="00C1227C">
              <w:rPr>
                <w:color w:val="000000" w:themeColor="text1"/>
                <w:szCs w:val="22"/>
              </w:rPr>
              <w:t>e atiende al usuario</w:t>
            </w:r>
            <w:r>
              <w:rPr>
                <w:color w:val="000000" w:themeColor="text1"/>
                <w:szCs w:val="22"/>
              </w:rPr>
              <w:t xml:space="preserve"> que en este caso es el encargado del laboratorio</w:t>
            </w:r>
            <w:r w:rsidRPr="00C1227C">
              <w:rPr>
                <w:color w:val="000000" w:themeColor="text1"/>
                <w:szCs w:val="22"/>
              </w:rPr>
              <w:t xml:space="preserve">, se solicita información sobre </w:t>
            </w:r>
            <w:r>
              <w:rPr>
                <w:color w:val="000000" w:themeColor="text1"/>
                <w:szCs w:val="22"/>
              </w:rPr>
              <w:t>el</w:t>
            </w:r>
            <w:r w:rsidRPr="00C1227C">
              <w:rPr>
                <w:color w:val="000000" w:themeColor="text1"/>
                <w:szCs w:val="22"/>
              </w:rPr>
              <w:t xml:space="preserve"> uso y posibles problemas, </w:t>
            </w:r>
            <w:commentRangeStart w:id="5"/>
            <w:r w:rsidRPr="00C1227C">
              <w:rPr>
                <w:color w:val="000000" w:themeColor="text1"/>
                <w:szCs w:val="22"/>
              </w:rPr>
              <w:t xml:space="preserve">se </w:t>
            </w:r>
            <w:commentRangeEnd w:id="4"/>
            <w:r w:rsidR="00810626" w:rsidRPr="00C1227C">
              <w:rPr>
                <w:rStyle w:val="Refdecomentario"/>
                <w:color w:val="000000" w:themeColor="text1"/>
                <w:sz w:val="21"/>
                <w:szCs w:val="22"/>
              </w:rPr>
              <w:commentReference w:id="4"/>
            </w:r>
            <w:r w:rsidRPr="00C1227C">
              <w:rPr>
                <w:color w:val="000000" w:themeColor="text1"/>
                <w:szCs w:val="22"/>
              </w:rPr>
              <w:t>real</w:t>
            </w:r>
            <w:commentRangeEnd w:id="5"/>
            <w:r w:rsidR="002F0961" w:rsidRPr="00C1227C">
              <w:rPr>
                <w:rStyle w:val="Refdecomentario"/>
                <w:color w:val="000000" w:themeColor="text1"/>
                <w:sz w:val="21"/>
                <w:szCs w:val="22"/>
              </w:rPr>
              <w:commentReference w:id="5"/>
            </w:r>
            <w:r w:rsidRPr="00C1227C">
              <w:rPr>
                <w:color w:val="000000" w:themeColor="text1"/>
                <w:szCs w:val="22"/>
              </w:rPr>
              <w:t xml:space="preserve">iza limpieza física interna y externa, se verifica el estado de cables y conexiones, se comprueba que el sistema reconozca correctamente los componentes (BIOS, memoria, disco, periféricos), se actualizan controladores y software, se ejecutan pruebas de rendimiento y </w:t>
            </w:r>
            <w:commentRangeStart w:id="6"/>
            <w:r w:rsidRPr="00C1227C">
              <w:rPr>
                <w:color w:val="000000" w:themeColor="text1"/>
                <w:szCs w:val="22"/>
              </w:rPr>
              <w:t>seguridad, y finalment</w:t>
            </w:r>
            <w:r>
              <w:rPr>
                <w:color w:val="000000" w:themeColor="text1"/>
                <w:szCs w:val="22"/>
              </w:rPr>
              <w:t>e</w:t>
            </w:r>
            <w:r w:rsidRPr="00C1227C">
              <w:rPr>
                <w:color w:val="000000" w:themeColor="text1"/>
                <w:szCs w:val="22"/>
              </w:rPr>
              <w:t xml:space="preserve"> </w:t>
            </w:r>
            <w:commentRangeEnd w:id="6"/>
            <w:r w:rsidR="00CA192E">
              <w:rPr>
                <w:rStyle w:val="Refdecomentario"/>
                <w:color w:val="000000" w:themeColor="text1"/>
                <w:sz w:val="21"/>
                <w:szCs w:val="22"/>
              </w:rPr>
              <w:commentReference w:id="6"/>
            </w:r>
            <w:r>
              <w:rPr>
                <w:color w:val="000000" w:themeColor="text1"/>
                <w:szCs w:val="22"/>
              </w:rPr>
              <w:t>se entrega</w:t>
            </w:r>
            <w:r w:rsidRPr="00C1227C">
              <w:rPr>
                <w:color w:val="000000" w:themeColor="text1"/>
                <w:szCs w:val="22"/>
              </w:rPr>
              <w:t xml:space="preserve"> el equipo qu</w:t>
            </w:r>
            <w:r>
              <w:rPr>
                <w:color w:val="000000" w:themeColor="text1"/>
                <w:szCs w:val="22"/>
              </w:rPr>
              <w:t>edando</w:t>
            </w:r>
            <w:r w:rsidRPr="00C1227C">
              <w:rPr>
                <w:color w:val="000000" w:themeColor="text1"/>
                <w:szCs w:val="22"/>
              </w:rPr>
              <w:t xml:space="preserve"> en condiciones óptimas para seguir operando</w:t>
            </w:r>
            <w:r>
              <w:rPr>
                <w:color w:val="000000" w:themeColor="text1"/>
                <w:szCs w:val="22"/>
              </w:rPr>
              <w:t>.</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185FA2B8" w:rsidR="00FD7F2A" w:rsidRPr="00793280" w:rsidRDefault="00442E1B" w:rsidP="00701DC8">
            <w:pPr>
              <w:rPr>
                <w:szCs w:val="22"/>
              </w:rPr>
            </w:pPr>
            <w:commentRangeStart w:id="7"/>
            <w:r w:rsidRPr="00442E1B">
              <w:rPr>
                <w:szCs w:val="22"/>
              </w:rPr>
              <w:t>Mantenimiento y soporte técnico de equipos de cómputo en laboratorio</w:t>
            </w:r>
            <w:commentRangeEnd w:id="7"/>
            <w:r w:rsidR="00CA192E" w:rsidRPr="00793280">
              <w:rPr>
                <w:rStyle w:val="Refdecomentario"/>
                <w:sz w:val="21"/>
                <w:szCs w:val="22"/>
              </w:rPr>
              <w:commentReference w:id="7"/>
            </w:r>
          </w:p>
        </w:tc>
      </w:tr>
      <w:tr w:rsidR="00FD7F2A" w:rsidRPr="00793280" w14:paraId="0B4F22EA" w14:textId="77777777" w:rsidTr="00442E1B">
        <w:trPr>
          <w:trHeight w:val="753"/>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0437EC45" w:rsidR="00FD7F2A" w:rsidRPr="00793280" w:rsidRDefault="00612A6C" w:rsidP="00701DC8">
            <w:pPr>
              <w:rPr>
                <w:szCs w:val="22"/>
              </w:rPr>
            </w:pPr>
            <w:r>
              <w:rPr>
                <w:szCs w:val="22"/>
              </w:rPr>
              <w:t>soporte</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1298507D" w:rsidR="00FD7F2A" w:rsidRPr="00793280" w:rsidRDefault="00612A6C" w:rsidP="00701DC8">
            <w:pPr>
              <w:rPr>
                <w:szCs w:val="22"/>
              </w:rPr>
            </w:pPr>
            <w:r>
              <w:rPr>
                <w:szCs w:val="22"/>
              </w:rPr>
              <w:t>Esporádicamente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182A3B1" w:rsidR="00FD7F2A" w:rsidRPr="00793280" w:rsidRDefault="00612A6C" w:rsidP="00701DC8">
            <w:pPr>
              <w:rPr>
                <w:szCs w:val="22"/>
              </w:rPr>
            </w:pPr>
            <w:r w:rsidRPr="00612A6C">
              <w:rPr>
                <w:color w:val="000000" w:themeColor="text1"/>
                <w:szCs w:val="22"/>
              </w:rPr>
              <w:t>Como parte de procesos generales de la institución</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0F0F296D" w:rsidR="00FD7F2A" w:rsidRPr="00793280" w:rsidRDefault="00442E1B" w:rsidP="00701DC8">
            <w:pPr>
              <w:rPr>
                <w:szCs w:val="22"/>
              </w:rPr>
            </w:pPr>
            <w:r>
              <w:rPr>
                <w:szCs w:val="22"/>
              </w:rPr>
              <w:t>R</w:t>
            </w:r>
            <w:r w:rsidRPr="00442E1B">
              <w:rPr>
                <w:szCs w:val="22"/>
              </w:rPr>
              <w:t xml:space="preserve">evisar y asegurar que toda la infraestructura de red física funcione de manera óptima; para ello se atiende al usuario que reporta fallas de conexión, se solicita información sobre el </w:t>
            </w:r>
            <w:commentRangeStart w:id="8"/>
            <w:r w:rsidRPr="00442E1B">
              <w:rPr>
                <w:szCs w:val="22"/>
              </w:rPr>
              <w:t xml:space="preserve">problema, se inspecciona </w:t>
            </w:r>
            <w:commentRangeEnd w:id="8"/>
            <w:r w:rsidR="00CA192E" w:rsidRPr="00442E1B">
              <w:rPr>
                <w:rStyle w:val="Refdecomentario"/>
                <w:sz w:val="21"/>
                <w:szCs w:val="22"/>
              </w:rPr>
              <w:commentReference w:id="8"/>
            </w:r>
            <w:r w:rsidRPr="00442E1B">
              <w:rPr>
                <w:szCs w:val="22"/>
              </w:rPr>
              <w:t xml:space="preserve">que los cables estén en buen estado, sin cortes ni dobleces, se verifica que los conectores RJ45 estén firmes y correctamente crimpados, se comprueba la continuidad y velocidad de transmisión mediante pruebas con herramientas de diagnóstico, se revisa que los puntos de conexión estén identificados y </w:t>
            </w:r>
            <w:commentRangeStart w:id="9"/>
            <w:r w:rsidRPr="00442E1B">
              <w:rPr>
                <w:szCs w:val="22"/>
              </w:rPr>
              <w:t xml:space="preserve">organizados, y finalmente </w:t>
            </w:r>
            <w:commentRangeEnd w:id="9"/>
            <w:r w:rsidR="00830BFC" w:rsidRPr="00442E1B">
              <w:rPr>
                <w:rStyle w:val="Refdecomentario"/>
                <w:sz w:val="21"/>
                <w:szCs w:val="22"/>
              </w:rPr>
              <w:commentReference w:id="9"/>
            </w:r>
            <w:r w:rsidRPr="00442E1B">
              <w:rPr>
                <w:szCs w:val="22"/>
              </w:rPr>
              <w:t>se documenta el estado del cableado con recomendaciones de reemplazo o mejora, garantizando que la red tenga estabilidad y rendimiento adecuado.</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34AEA87F" w:rsidR="00FD7F2A" w:rsidRPr="00793280" w:rsidRDefault="00442E1B" w:rsidP="00701DC8">
            <w:pPr>
              <w:rPr>
                <w:szCs w:val="22"/>
              </w:rPr>
            </w:pPr>
            <w:commentRangeStart w:id="10"/>
            <w:r w:rsidRPr="00442E1B">
              <w:rPr>
                <w:szCs w:val="22"/>
              </w:rPr>
              <w:t>Mantenimiento y soporte técnico de equipos de cómputo en laboratorio</w:t>
            </w:r>
            <w:commentRangeEnd w:id="10"/>
            <w:r w:rsidR="00830BFC" w:rsidRPr="00793280">
              <w:rPr>
                <w:rStyle w:val="Refdecomentario"/>
                <w:sz w:val="21"/>
                <w:szCs w:val="22"/>
              </w:rPr>
              <w:commentReference w:id="10"/>
            </w:r>
          </w:p>
        </w:tc>
      </w:tr>
      <w:tr w:rsidR="00FD7F2A" w:rsidRPr="00793280" w14:paraId="3E88301E" w14:textId="77777777" w:rsidTr="00442E1B">
        <w:trPr>
          <w:trHeight w:val="83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C03A615" w:rsidR="00FD7F2A" w:rsidRPr="00793280" w:rsidRDefault="00442E1B" w:rsidP="00701DC8">
            <w:pPr>
              <w:rPr>
                <w:szCs w:val="22"/>
              </w:rPr>
            </w:pPr>
            <w:commentRangeStart w:id="11"/>
            <w:r>
              <w:rPr>
                <w:szCs w:val="22"/>
              </w:rPr>
              <w:t>Revivir computadoras</w:t>
            </w:r>
            <w:commentRangeEnd w:id="11"/>
            <w:r w:rsidR="00830BFC" w:rsidRPr="00793280">
              <w:rPr>
                <w:rStyle w:val="Refdecomentario"/>
                <w:sz w:val="21"/>
                <w:szCs w:val="22"/>
              </w:rPr>
              <w:commentReference w:id="11"/>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5A1265B3" w:rsidR="00FD7F2A" w:rsidRPr="00793280" w:rsidRDefault="00442E1B" w:rsidP="00701DC8">
            <w:pPr>
              <w:rPr>
                <w:szCs w:val="22"/>
              </w:rPr>
            </w:pPr>
            <w:commentRangeStart w:id="12"/>
            <w:r>
              <w:rPr>
                <w:szCs w:val="22"/>
              </w:rPr>
              <w:t>semanalmente</w:t>
            </w:r>
            <w:commentRangeEnd w:id="12"/>
            <w:r w:rsidR="00830BFC" w:rsidRPr="00793280">
              <w:rPr>
                <w:rStyle w:val="Refdecomentario"/>
                <w:sz w:val="21"/>
                <w:szCs w:val="22"/>
              </w:rPr>
              <w:commentReference w:id="12"/>
            </w:r>
          </w:p>
        </w:tc>
      </w:tr>
      <w:tr w:rsidR="00FD7F2A" w:rsidRPr="00793280" w14:paraId="042F83D0" w14:textId="77777777" w:rsidTr="00442E1B">
        <w:trPr>
          <w:trHeight w:val="717"/>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71414915" w:rsidR="00FD7F2A" w:rsidRPr="00793280" w:rsidRDefault="00442E1B" w:rsidP="00701DC8">
            <w:pPr>
              <w:rPr>
                <w:szCs w:val="22"/>
              </w:rPr>
            </w:pPr>
            <w:r w:rsidRPr="00612A6C">
              <w:rPr>
                <w:color w:val="000000" w:themeColor="text1"/>
                <w:szCs w:val="22"/>
              </w:rPr>
              <w:t>Como parte de procesos generales de la institución</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5B2289DB" w:rsidR="00FD7F2A" w:rsidRPr="00793280" w:rsidRDefault="00442E1B" w:rsidP="00701DC8">
            <w:pPr>
              <w:rPr>
                <w:szCs w:val="22"/>
              </w:rPr>
            </w:pPr>
            <w:commentRangeStart w:id="13"/>
            <w:r w:rsidRPr="00442E1B">
              <w:rPr>
                <w:szCs w:val="22"/>
              </w:rPr>
              <w:t xml:space="preserve">consiste </w:t>
            </w:r>
            <w:commentRangeEnd w:id="13"/>
            <w:r w:rsidR="00830BFC" w:rsidRPr="00442E1B">
              <w:rPr>
                <w:rStyle w:val="Refdecomentario"/>
                <w:sz w:val="21"/>
                <w:szCs w:val="22"/>
              </w:rPr>
              <w:commentReference w:id="13"/>
            </w:r>
            <w:r w:rsidRPr="00442E1B">
              <w:rPr>
                <w:szCs w:val="22"/>
              </w:rPr>
              <w:t xml:space="preserve">en aplicar un proceso técnico para recuperar equipos que presentan fallas graves o que no encienden. Se inicia con la inspección física del hardware, verificando cables de energía, fuente de poder, memoria RAM, disco duro y tarjeta madre; luego se comprueba el reconocimiento de los componentes en el BIOS; se revisa que los controladores y el sistema operativo estén correctamente instalados; se realizan pruebas de diagnóstico para identificar errores </w:t>
            </w:r>
            <w:commentRangeStart w:id="14"/>
            <w:r w:rsidRPr="00442E1B">
              <w:rPr>
                <w:szCs w:val="22"/>
              </w:rPr>
              <w:t xml:space="preserve">críticos; se </w:t>
            </w:r>
            <w:commentRangeEnd w:id="14"/>
            <w:r w:rsidR="00830BFC" w:rsidRPr="00442E1B">
              <w:rPr>
                <w:rStyle w:val="Refdecomentario"/>
                <w:sz w:val="21"/>
                <w:szCs w:val="22"/>
              </w:rPr>
              <w:commentReference w:id="14"/>
            </w:r>
            <w:r w:rsidRPr="00442E1B">
              <w:rPr>
                <w:szCs w:val="22"/>
              </w:rPr>
              <w:t>procede a reparar o reemplazar piezas defectuosas y, en caso necesario, reinstalar el sistema operativo; finalmente se valida que el equipo arranque y funcione de manera estable, asegurando que quede operativo y en condiciones óptimas.</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3D0A6A93" w:rsidR="00FD7F2A" w:rsidRPr="00793280" w:rsidRDefault="00442E1B" w:rsidP="00701DC8">
            <w:pPr>
              <w:rPr>
                <w:szCs w:val="22"/>
              </w:rPr>
            </w:pPr>
            <w:commentRangeStart w:id="15"/>
            <w:r w:rsidRPr="00442E1B">
              <w:rPr>
                <w:szCs w:val="22"/>
              </w:rPr>
              <w:t xml:space="preserve">Gestión </w:t>
            </w:r>
            <w:commentRangeEnd w:id="15"/>
            <w:r w:rsidR="00C46DB9" w:rsidRPr="00442E1B">
              <w:rPr>
                <w:rStyle w:val="Refdecomentario"/>
                <w:sz w:val="21"/>
                <w:szCs w:val="22"/>
              </w:rPr>
              <w:commentReference w:id="15"/>
            </w:r>
            <w:r w:rsidRPr="00442E1B">
              <w:rPr>
                <w:szCs w:val="22"/>
              </w:rPr>
              <w:t>de infraestructura física de red</w:t>
            </w:r>
          </w:p>
        </w:tc>
      </w:tr>
      <w:tr w:rsidR="00FD7F2A" w:rsidRPr="00793280" w14:paraId="5E4F26DA" w14:textId="77777777" w:rsidTr="00C46DB9">
        <w:trPr>
          <w:trHeight w:val="1020"/>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1DA7C9E2" w:rsidR="00FD7F2A" w:rsidRPr="00793280" w:rsidRDefault="00442E1B" w:rsidP="00701DC8">
            <w:pPr>
              <w:rPr>
                <w:szCs w:val="22"/>
              </w:rPr>
            </w:pPr>
            <w:commentRangeStart w:id="16"/>
            <w:r>
              <w:rPr>
                <w:szCs w:val="22"/>
              </w:rPr>
              <w:t>Poner canaletas</w:t>
            </w:r>
            <w:commentRangeEnd w:id="16"/>
            <w:r w:rsidR="00287782" w:rsidRPr="00793280">
              <w:rPr>
                <w:rStyle w:val="Refdecomentario"/>
                <w:sz w:val="21"/>
                <w:szCs w:val="22"/>
              </w:rPr>
              <w:commentReference w:id="16"/>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2EFF8AB8" w:rsidR="00FD7F2A" w:rsidRPr="00793280" w:rsidRDefault="00442E1B" w:rsidP="00701DC8">
            <w:pPr>
              <w:rPr>
                <w:szCs w:val="22"/>
              </w:rPr>
            </w:pPr>
            <w:r>
              <w:rPr>
                <w:szCs w:val="22"/>
              </w:rPr>
              <w:t>Casi nunca</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27CDB5D3" w:rsidR="00FD7F2A" w:rsidRPr="00793280" w:rsidRDefault="00442E1B" w:rsidP="00701DC8">
            <w:pPr>
              <w:rPr>
                <w:szCs w:val="22"/>
              </w:rPr>
            </w:pPr>
            <w:r w:rsidRPr="00612A6C">
              <w:rPr>
                <w:color w:val="000000" w:themeColor="text1"/>
                <w:szCs w:val="22"/>
              </w:rPr>
              <w:t>Como parte de procesos generales de la institución</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4413D387" w:rsidR="00FD7F2A" w:rsidRPr="00793280" w:rsidRDefault="00442E1B" w:rsidP="00701DC8">
            <w:pPr>
              <w:rPr>
                <w:szCs w:val="22"/>
              </w:rPr>
            </w:pPr>
            <w:r>
              <w:rPr>
                <w:szCs w:val="22"/>
              </w:rPr>
              <w:t>C</w:t>
            </w:r>
            <w:r w:rsidRPr="00442E1B">
              <w:rPr>
                <w:szCs w:val="22"/>
              </w:rPr>
              <w:t>onsiste en organizar y proteger la infraestructura física de red dentro del laboratorio. Se inicia con la planificación del recorrido de los cables, identificando las áreas donde se requiere canalización; luego se procede a medir y cortar las canaletas según las dimensiones necesarias; se fijan de manera segura en paredes, techos o estaciones de trabajo; se colocan los cables Ethernet dentro de las canaletas asegurando que queden ordenados y sin dobleces; se verifica que los conectores y puntos de red estén accesibles y correctamente identificados; y finalmente se revisa la continuidad y estética de la instalación, garantizando que el cableado quede protegido, organizado y funcional para el uso diario.</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007EBC4E" w:rsidR="00FD7F2A" w:rsidRPr="00793280" w:rsidRDefault="005E22B4" w:rsidP="00701DC8">
            <w:pPr>
              <w:rPr>
                <w:szCs w:val="22"/>
              </w:rPr>
            </w:pPr>
            <w:commentRangeStart w:id="17"/>
            <w:r>
              <w:rPr>
                <w:szCs w:val="22"/>
              </w:rPr>
              <w:t>C</w:t>
            </w:r>
            <w:r w:rsidRPr="005E22B4">
              <w:rPr>
                <w:szCs w:val="22"/>
              </w:rPr>
              <w:t>ableado Ethernet</w:t>
            </w:r>
            <w:commentRangeEnd w:id="17"/>
            <w:r w:rsidR="00333C15" w:rsidRPr="00793280">
              <w:rPr>
                <w:rStyle w:val="Refdecomentario"/>
                <w:sz w:val="21"/>
                <w:szCs w:val="22"/>
              </w:rPr>
              <w:commentReference w:id="17"/>
            </w:r>
          </w:p>
        </w:tc>
      </w:tr>
      <w:tr w:rsidR="00FD7F2A" w:rsidRPr="00793280" w14:paraId="1E892FE0" w14:textId="77777777" w:rsidTr="005E22B4">
        <w:trPr>
          <w:trHeight w:val="750"/>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124CAD8C" w:rsidR="00FD7F2A" w:rsidRPr="00793280" w:rsidRDefault="005E22B4" w:rsidP="00701DC8">
            <w:pPr>
              <w:rPr>
                <w:szCs w:val="22"/>
              </w:rPr>
            </w:pPr>
            <w:commentRangeStart w:id="18"/>
            <w:r>
              <w:rPr>
                <w:szCs w:val="22"/>
              </w:rPr>
              <w:t>Cambio de RJs en los cables de Ethernet</w:t>
            </w:r>
            <w:commentRangeEnd w:id="18"/>
            <w:r w:rsidR="00333C15" w:rsidRPr="00793280">
              <w:rPr>
                <w:rStyle w:val="Refdecomentario"/>
                <w:sz w:val="21"/>
                <w:szCs w:val="22"/>
              </w:rPr>
              <w:commentReference w:id="18"/>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20794FE5" w:rsidR="00FD7F2A" w:rsidRPr="00793280" w:rsidRDefault="005E22B4" w:rsidP="00701DC8">
            <w:pPr>
              <w:rPr>
                <w:szCs w:val="22"/>
              </w:rPr>
            </w:pPr>
            <w:r>
              <w:rPr>
                <w:szCs w:val="22"/>
              </w:rPr>
              <w:t>Esporádicamente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4D1A22D1" w:rsidR="00FD7F2A" w:rsidRPr="00793280" w:rsidRDefault="005E22B4" w:rsidP="00701DC8">
            <w:pPr>
              <w:rPr>
                <w:szCs w:val="22"/>
              </w:rPr>
            </w:pPr>
            <w:r w:rsidRPr="00612A6C">
              <w:rPr>
                <w:color w:val="000000" w:themeColor="text1"/>
                <w:szCs w:val="22"/>
              </w:rPr>
              <w:t>Como parte de procesos generales de la institución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0321A86A" w:rsidR="00FD7F2A" w:rsidRPr="00793280" w:rsidRDefault="005E22B4" w:rsidP="00701DC8">
            <w:pPr>
              <w:rPr>
                <w:szCs w:val="22"/>
              </w:rPr>
            </w:pPr>
            <w:r w:rsidRPr="005E22B4">
              <w:rPr>
                <w:szCs w:val="22"/>
              </w:rPr>
              <w:t xml:space="preserve">El servicio de </w:t>
            </w:r>
            <w:r w:rsidRPr="005E22B4">
              <w:rPr>
                <w:b/>
                <w:bCs/>
                <w:szCs w:val="22"/>
              </w:rPr>
              <w:t>cambio de conectores RJ45</w:t>
            </w:r>
            <w:r w:rsidRPr="005E22B4">
              <w:rPr>
                <w:szCs w:val="22"/>
              </w:rPr>
              <w:t xml:space="preserve"> consiste en reemplazar terminaciones defectuosas del cableado de red para asegurar una conexión estable. Se inicia identificando los cables con conectores dañados o flojos; luego se corta el extremo deteriorado y se prepara el cable retirando la cubierta externa; se ordenan los pares de hilos siguiendo el estándar de conexión (T568A o T568B); se insertan los hilos en el nuevo conector RJ45 cuidando que cada uno quede en su posición; se utiliza la herramienta de crimpado para fijar el conector al cable; finalmente se comprueba de manera práctica que el punto de red funcione correctamente al conectar el equipo y verificar que tenga acceso estable a la red.</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7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gridCol w:w="7710"/>
      </w:tblGrid>
      <w:tr w:rsidR="00793280" w14:paraId="69661A37" w14:textId="77777777" w:rsidTr="005E22B4">
        <w:trPr>
          <w:gridAfter w:val="1"/>
          <w:wAfter w:w="7710" w:type="dxa"/>
          <w:trHeight w:val="1264"/>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73BA3C60" w:rsidR="00793280" w:rsidRDefault="005E22B4" w:rsidP="00D21990">
            <w:r>
              <w:t>No hay computadoras para uso personal, uno tiene que traer su propia computadora, de ahí solo están las computadoras de mesa que son 33 para los estudiantes</w:t>
            </w:r>
          </w:p>
        </w:tc>
      </w:tr>
      <w:tr w:rsidR="00793280" w14:paraId="273F6528" w14:textId="77777777" w:rsidTr="005E22B4">
        <w:trPr>
          <w:gridAfter w:val="1"/>
          <w:wAfter w:w="7710" w:type="dxa"/>
          <w:trHeight w:val="1698"/>
        </w:trPr>
        <w:tc>
          <w:tcPr>
            <w:tcW w:w="2390" w:type="dxa"/>
            <w:vAlign w:val="center"/>
          </w:tcPr>
          <w:p w14:paraId="0D0895E3" w14:textId="61EF8E0A" w:rsidR="00793280" w:rsidRDefault="00D21990" w:rsidP="00FD7F2A">
            <w:r w:rsidRPr="00D21990">
              <w:rPr>
                <w:b/>
              </w:rPr>
              <w:t>Herramientas para uso</w:t>
            </w:r>
            <w:r>
              <w:t xml:space="preserve"> </w:t>
            </w:r>
            <w:r w:rsidR="00A72E40">
              <w:rPr>
                <w:b/>
              </w:rPr>
              <w:t xml:space="preserve">de la </w:t>
            </w:r>
            <w:r w:rsidR="005E22B4">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2D2E21D" w:rsidR="00793280" w:rsidRDefault="005E22B4" w:rsidP="00D21990">
            <w:commentRangeStart w:id="19"/>
            <w:r>
              <w:t>Compresor</w:t>
            </w:r>
            <w:commentRangeEnd w:id="19"/>
            <w:r w:rsidR="00097429">
              <w:rPr>
                <w:rStyle w:val="Refdecomentario"/>
                <w:sz w:val="21"/>
                <w:szCs w:val="21"/>
              </w:rPr>
              <w:commentReference w:id="19"/>
            </w:r>
            <w:r>
              <w:t xml:space="preserve">, pasta térmica, ponchadora, limpia contactos, espuma limpiadora, </w:t>
            </w:r>
            <w:commentRangeStart w:id="20"/>
            <w:r>
              <w:t>RJs</w:t>
            </w:r>
            <w:commentRangeEnd w:id="20"/>
            <w:r w:rsidR="00097429">
              <w:rPr>
                <w:rStyle w:val="Refdecomentario"/>
                <w:sz w:val="21"/>
                <w:szCs w:val="21"/>
              </w:rPr>
              <w:commentReference w:id="20"/>
            </w:r>
            <w:r>
              <w:t>, trapito para limpiar y cables</w:t>
            </w:r>
          </w:p>
        </w:tc>
      </w:tr>
      <w:tr w:rsidR="005E22B4" w14:paraId="3A85D85B" w14:textId="56D11ADA" w:rsidTr="005E22B4">
        <w:trPr>
          <w:trHeight w:val="2721"/>
        </w:trPr>
        <w:tc>
          <w:tcPr>
            <w:tcW w:w="2390" w:type="dxa"/>
            <w:vAlign w:val="center"/>
          </w:tcPr>
          <w:p w14:paraId="46186D59" w14:textId="77777777" w:rsidR="005E22B4" w:rsidRDefault="005E22B4" w:rsidP="005E22B4">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7A08A766" w:rsidR="005E22B4" w:rsidRDefault="005E22B4" w:rsidP="005E22B4">
            <w:commentRangeStart w:id="21"/>
            <w:r w:rsidRPr="005E22B4">
              <w:t>Herramientas de crimpado</w:t>
            </w:r>
            <w:commentRangeEnd w:id="21"/>
            <w:r w:rsidR="00097429">
              <w:rPr>
                <w:rStyle w:val="Refdecomentario"/>
                <w:sz w:val="21"/>
                <w:szCs w:val="21"/>
              </w:rPr>
              <w:commentReference w:id="21"/>
            </w:r>
            <w:r>
              <w:t xml:space="preserve">, </w:t>
            </w:r>
            <w:r w:rsidRPr="00097429">
              <w:rPr>
                <w:color w:val="EE0000"/>
              </w:rPr>
              <w:t>Canaletas y accesorios de instalación</w:t>
            </w:r>
            <w:r w:rsidR="00F62011">
              <w:t xml:space="preserve">, </w:t>
            </w:r>
            <w:r w:rsidR="00F62011" w:rsidRPr="00F62011">
              <w:t xml:space="preserve">Aire comprimido y </w:t>
            </w:r>
            <w:r w:rsidR="00F62011" w:rsidRPr="00097429">
              <w:rPr>
                <w:color w:val="EE0000"/>
              </w:rPr>
              <w:t>brochas</w:t>
            </w:r>
            <w:r w:rsidR="00F62011">
              <w:t xml:space="preserve">, </w:t>
            </w:r>
            <w:r w:rsidR="00F62011" w:rsidRPr="00F62011">
              <w:t>Fuentes de poder externas o adaptadores</w:t>
            </w:r>
            <w:r w:rsidR="00F62011">
              <w:t xml:space="preserve">, </w:t>
            </w:r>
            <w:r w:rsidR="00F62011" w:rsidRPr="00097429">
              <w:rPr>
                <w:color w:val="EE0000"/>
              </w:rPr>
              <w:t xml:space="preserve">Canaletas </w:t>
            </w:r>
            <w:r w:rsidR="00F62011" w:rsidRPr="00F62011">
              <w:t xml:space="preserve">y </w:t>
            </w:r>
            <w:r w:rsidR="00F62011" w:rsidRPr="00097429">
              <w:rPr>
                <w:color w:val="EE0000"/>
              </w:rPr>
              <w:t>accesorios de organización de cableado Ethernet</w:t>
            </w:r>
            <w:r w:rsidRPr="00097429">
              <w:rPr>
                <w:color w:val="EE0000"/>
              </w:rPr>
              <w:t xml:space="preserve"> </w:t>
            </w:r>
          </w:p>
        </w:tc>
        <w:tc>
          <w:tcPr>
            <w:tcW w:w="7710" w:type="dxa"/>
            <w:vAlign w:val="center"/>
          </w:tcPr>
          <w:p w14:paraId="2F00080B" w14:textId="5DFE7389" w:rsidR="005E22B4" w:rsidRDefault="005E22B4" w:rsidP="005E22B4">
            <w:r>
              <w:t>(describir otro tipo de equipos que se emplean en el lugar)</w:t>
            </w:r>
          </w:p>
        </w:tc>
      </w:tr>
    </w:tbl>
    <w:p w14:paraId="32AB1AD3" w14:textId="77777777" w:rsidR="00D42D26" w:rsidRPr="00BC60AE" w:rsidRDefault="00D42D26" w:rsidP="0004295B">
      <w:pPr>
        <w:spacing w:after="0"/>
        <w:jc w:val="both"/>
        <w:rPr>
          <w:rStyle w:val="Ttulo1Car"/>
        </w:rPr>
      </w:pPr>
      <w:commentRangeStart w:id="22"/>
      <w:r w:rsidRPr="00BC60AE">
        <w:rPr>
          <w:rStyle w:val="Ttulo1Car"/>
        </w:rPr>
        <w:lastRenderedPageBreak/>
        <w:t>Informe de Auxiliatura</w:t>
      </w:r>
      <w:commentRangeEnd w:id="22"/>
      <w:r w:rsidR="00097429" w:rsidRPr="00BC60AE">
        <w:rPr>
          <w:rStyle w:val="Refdecomentario"/>
          <w:rFonts w:asciiTheme="majorHAnsi" w:eastAsiaTheme="majorEastAsia" w:hAnsiTheme="majorHAnsi" w:cstheme="majorBidi"/>
          <w:color w:val="08A4EE" w:themeColor="accent6" w:themeShade="BF"/>
          <w:sz w:val="40"/>
          <w:szCs w:val="40"/>
        </w:rPr>
        <w:commentReference w:id="22"/>
      </w:r>
      <w:r w:rsidRPr="00BC60AE">
        <w:rPr>
          <w:rStyle w:val="Ttulo1Car"/>
        </w:rPr>
        <w:t>.</w:t>
      </w:r>
    </w:p>
    <w:p w14:paraId="6930CE77" w14:textId="77777777" w:rsidR="00D42D26" w:rsidRPr="001A4CF6" w:rsidRDefault="00EC6365" w:rsidP="00D42D26">
      <w:pPr>
        <w:jc w:val="both"/>
        <w:rPr>
          <w:color w:val="FF0000"/>
        </w:rPr>
      </w:pPr>
      <w:r w:rsidRPr="001A4CF6">
        <w:rPr>
          <w:color w:val="FF0000"/>
        </w:rPr>
        <w:t>(</w:t>
      </w:r>
      <w:r w:rsidR="00D42D26" w:rsidRPr="001A4CF6">
        <w:rPr>
          <w:color w:val="FF0000"/>
        </w:rPr>
        <w:t>A continuación, describe 5 actividades desarrolladas, empleando las 3 categorías que se solicitan.</w:t>
      </w:r>
      <w:r w:rsidRPr="001A4CF6">
        <w:rPr>
          <w:color w:val="FF0000"/>
        </w:rPr>
        <w:t>) (Ojo: borra estas instrucciones al terminar)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0CB58C07" w:rsidR="00D42D26" w:rsidRPr="00E723DF" w:rsidRDefault="005F0001" w:rsidP="00EC6365">
            <w:pPr>
              <w:rPr>
                <w:color w:val="EE0000"/>
              </w:rPr>
            </w:pPr>
            <w:r w:rsidRPr="00E723DF">
              <w:rPr>
                <w:color w:val="EE0000"/>
              </w:rPr>
              <w:t>(</w:t>
            </w:r>
            <w:r w:rsidR="000F26C0" w:rsidRPr="00E723DF">
              <w:rPr>
                <w:color w:val="EE0000"/>
              </w:rPr>
              <w:t xml:space="preserve">Por ejemplo: nos pidieron </w:t>
            </w:r>
            <w:r w:rsidR="00E723DF">
              <w:rPr>
                <w:szCs w:val="22"/>
              </w:rPr>
              <w:t>…</w:t>
            </w:r>
            <w:r w:rsidR="000F26C0" w:rsidRPr="00E723DF">
              <w:rPr>
                <w:color w:val="EE0000"/>
              </w:rPr>
              <w:t xml:space="preserve"> una impresora, el </w:t>
            </w:r>
            <w:r w:rsidR="00E723DF">
              <w:rPr>
                <w:szCs w:val="22"/>
              </w:rPr>
              <w:t>…</w:t>
            </w:r>
            <w:r w:rsidR="000F26C0" w:rsidRPr="00E723DF">
              <w:rPr>
                <w:color w:val="EE0000"/>
              </w:rPr>
              <w:t xml:space="preserve"> no sabía cómo </w:t>
            </w:r>
            <w:r w:rsidR="00E723DF">
              <w:rPr>
                <w:szCs w:val="22"/>
              </w:rPr>
              <w:t>…</w:t>
            </w:r>
            <w:r w:rsidR="000F26C0" w:rsidRPr="00E723DF">
              <w:rPr>
                <w:color w:val="EE0000"/>
              </w:rPr>
              <w:t xml:space="preserve"> ese </w:t>
            </w:r>
            <w:r w:rsidR="00E723DF">
              <w:rPr>
                <w:szCs w:val="22"/>
              </w:rPr>
              <w:t>…</w:t>
            </w:r>
            <w:r w:rsidR="000F26C0" w:rsidRPr="00E723DF">
              <w:rPr>
                <w:color w:val="EE0000"/>
              </w:rPr>
              <w:t xml:space="preserve"> de impresora</w:t>
            </w:r>
            <w:r w:rsidRPr="00E723DF">
              <w:rPr>
                <w:color w:val="EE0000"/>
              </w:rPr>
              <w:t>)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3A2762B2" w:rsidR="00D42D26" w:rsidRPr="00E723DF" w:rsidRDefault="005F0001" w:rsidP="00EC6365">
            <w:pPr>
              <w:rPr>
                <w:color w:val="EE0000"/>
              </w:rPr>
            </w:pPr>
            <w:r w:rsidRPr="00E723DF">
              <w:rPr>
                <w:color w:val="EE0000"/>
              </w:rPr>
              <w:t>(</w:t>
            </w:r>
            <w:r w:rsidR="000F26C0" w:rsidRPr="00E723DF">
              <w:rPr>
                <w:color w:val="EE0000"/>
              </w:rPr>
              <w:t xml:space="preserve">El </w:t>
            </w:r>
            <w:r w:rsidR="00E723DF">
              <w:rPr>
                <w:szCs w:val="22"/>
              </w:rPr>
              <w:t>…</w:t>
            </w:r>
            <w:r w:rsidR="000F26C0" w:rsidRPr="00E723DF">
              <w:rPr>
                <w:color w:val="EE0000"/>
              </w:rPr>
              <w:t xml:space="preserve"> inmediato buscó en </w:t>
            </w:r>
            <w:r w:rsidR="00E723DF">
              <w:rPr>
                <w:szCs w:val="22"/>
              </w:rPr>
              <w:t>…</w:t>
            </w:r>
            <w:r w:rsidR="000F26C0" w:rsidRPr="00E723DF">
              <w:rPr>
                <w:color w:val="EE0000"/>
              </w:rPr>
              <w:t xml:space="preserve">y halló una </w:t>
            </w:r>
            <w:r w:rsidR="00E723DF">
              <w:rPr>
                <w:szCs w:val="22"/>
              </w:rPr>
              <w:t>…</w:t>
            </w:r>
            <w:r w:rsidR="000F26C0" w:rsidRPr="00E723DF">
              <w:rPr>
                <w:color w:val="EE0000"/>
              </w:rPr>
              <w:t xml:space="preserve"> de hacerlo, sólo que debía </w:t>
            </w:r>
            <w:r w:rsidR="00E723DF">
              <w:rPr>
                <w:szCs w:val="22"/>
              </w:rPr>
              <w:t>…</w:t>
            </w:r>
            <w:r w:rsidR="000F26C0" w:rsidRPr="00E723DF">
              <w:rPr>
                <w:color w:val="EE0000"/>
              </w:rPr>
              <w:t xml:space="preserve">por el uso del </w:t>
            </w:r>
            <w:r w:rsidR="00E723DF">
              <w:rPr>
                <w:szCs w:val="22"/>
              </w:rPr>
              <w:t xml:space="preserve">… </w:t>
            </w:r>
            <w:r w:rsidR="000F26C0" w:rsidRPr="00E723DF">
              <w:rPr>
                <w:color w:val="EE0000"/>
              </w:rPr>
              <w:t xml:space="preserve">que ofrecían, hizo la </w:t>
            </w:r>
            <w:r w:rsidR="00E723DF">
              <w:rPr>
                <w:szCs w:val="22"/>
              </w:rPr>
              <w:t>…</w:t>
            </w:r>
            <w:r w:rsidRPr="00E723DF">
              <w:rPr>
                <w:color w:val="EE0000"/>
              </w:rPr>
              <w:t xml:space="preserve"> y nos </w:t>
            </w:r>
            <w:r w:rsidR="00E723DF">
              <w:rPr>
                <w:szCs w:val="22"/>
              </w:rPr>
              <w:t>…</w:t>
            </w:r>
            <w:r w:rsidRPr="00E723DF">
              <w:rPr>
                <w:color w:val="EE0000"/>
              </w:rPr>
              <w:t xml:space="preserve"> la clave de </w:t>
            </w:r>
            <w:r w:rsidR="00E723DF">
              <w:rPr>
                <w:szCs w:val="22"/>
              </w:rPr>
              <w:t>…</w:t>
            </w:r>
            <w:r w:rsidRPr="00E723DF">
              <w:rPr>
                <w:color w:val="EE0000"/>
              </w:rPr>
              <w:t xml:space="preserve"> del </w:t>
            </w:r>
            <w:r w:rsidR="00E723DF">
              <w:rPr>
                <w:szCs w:val="22"/>
              </w:rPr>
              <w:t>…</w:t>
            </w:r>
            <w:r w:rsidRPr="00E723DF">
              <w:rPr>
                <w:color w:val="EE0000"/>
              </w:rPr>
              <w:t>descargado.) (borrar el ejemplo al trabajar)</w:t>
            </w:r>
          </w:p>
        </w:tc>
        <w:tc>
          <w:tcPr>
            <w:tcW w:w="3429" w:type="dxa"/>
            <w:tcBorders>
              <w:left w:val="dotted" w:sz="4" w:space="0" w:color="89814E" w:themeColor="background2" w:themeShade="80"/>
            </w:tcBorders>
            <w:shd w:val="clear" w:color="auto" w:fill="E2DFCC" w:themeFill="background2"/>
            <w:vAlign w:val="center"/>
          </w:tcPr>
          <w:p w14:paraId="45B01464" w14:textId="0276E09E" w:rsidR="00D42D26" w:rsidRPr="00E723DF" w:rsidRDefault="005F0001" w:rsidP="00EC6365">
            <w:pPr>
              <w:rPr>
                <w:color w:val="EE0000"/>
              </w:rPr>
            </w:pPr>
            <w:r w:rsidRPr="00E723DF">
              <w:rPr>
                <w:color w:val="EE0000"/>
              </w:rPr>
              <w:t xml:space="preserve">(La </w:t>
            </w:r>
            <w:r w:rsidR="00E723DF">
              <w:rPr>
                <w:szCs w:val="22"/>
              </w:rPr>
              <w:t>…</w:t>
            </w:r>
            <w:r w:rsidRPr="00E723DF">
              <w:rPr>
                <w:color w:val="EE0000"/>
              </w:rPr>
              <w:t xml:space="preserve"> a un problema puede </w:t>
            </w:r>
            <w:r w:rsidR="00E723DF">
              <w:rPr>
                <w:szCs w:val="22"/>
              </w:rPr>
              <w:t>…</w:t>
            </w:r>
            <w:r w:rsidRPr="00E723DF">
              <w:rPr>
                <w:color w:val="EE0000"/>
              </w:rPr>
              <w:t xml:space="preserve"> en sitios de </w:t>
            </w:r>
            <w:r w:rsidR="00E723DF">
              <w:rPr>
                <w:szCs w:val="22"/>
              </w:rPr>
              <w:t>…</w:t>
            </w:r>
            <w:r w:rsidRPr="00E723DF">
              <w:rPr>
                <w:color w:val="EE0000"/>
              </w:rPr>
              <w:t xml:space="preserve"> y tutoriales, pero no toda la información es fiable.</w:t>
            </w:r>
          </w:p>
          <w:p w14:paraId="0F0B257C" w14:textId="77777777" w:rsidR="005F0001" w:rsidRPr="00E723DF" w:rsidRDefault="005F0001" w:rsidP="00EC6365">
            <w:pPr>
              <w:rPr>
                <w:color w:val="EE0000"/>
              </w:rPr>
            </w:pPr>
            <w:r w:rsidRPr="00E723DF">
              <w:rPr>
                <w:color w:val="EE0000"/>
              </w:rPr>
              <w:t>Cada Impresora tiene su modo de reseteo de niveles de tinta de desecho) (borrar el ejemplo al trabajar)</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7777777" w:rsidR="00D42D26" w:rsidRDefault="00D42D26" w:rsidP="00EC6365"/>
        </w:tc>
        <w:tc>
          <w:tcPr>
            <w:tcW w:w="3429" w:type="dxa"/>
            <w:tcBorders>
              <w:left w:val="dotted" w:sz="4" w:space="0" w:color="89814E" w:themeColor="background2" w:themeShade="80"/>
            </w:tcBorders>
            <w:shd w:val="clear" w:color="auto" w:fill="D2CEB1" w:themeFill="background2" w:themeFillShade="E6"/>
            <w:vAlign w:val="center"/>
          </w:tcPr>
          <w:p w14:paraId="2BAB0186" w14:textId="77777777" w:rsidR="00D42D26" w:rsidRDefault="00D42D26" w:rsidP="00EC6365"/>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7777777" w:rsidR="00D42D26" w:rsidRDefault="00D42D26" w:rsidP="00EC6365"/>
        </w:tc>
        <w:tc>
          <w:tcPr>
            <w:tcW w:w="3429" w:type="dxa"/>
            <w:tcBorders>
              <w:left w:val="dotted" w:sz="4" w:space="0" w:color="89814E" w:themeColor="background2" w:themeShade="80"/>
            </w:tcBorders>
            <w:shd w:val="clear" w:color="auto" w:fill="E2DFCC" w:themeFill="background2"/>
            <w:vAlign w:val="center"/>
          </w:tcPr>
          <w:p w14:paraId="6ED90CF0" w14:textId="77777777" w:rsidR="00D42D26" w:rsidRDefault="00D42D26" w:rsidP="00EC6365"/>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7777777" w:rsidR="00D42D26" w:rsidRDefault="00D42D26" w:rsidP="00EC6365"/>
        </w:tc>
        <w:tc>
          <w:tcPr>
            <w:tcW w:w="3429" w:type="dxa"/>
            <w:tcBorders>
              <w:left w:val="dotted" w:sz="4" w:space="0" w:color="89814E" w:themeColor="background2" w:themeShade="80"/>
            </w:tcBorders>
            <w:shd w:val="clear" w:color="auto" w:fill="D2CEB1" w:themeFill="background2" w:themeFillShade="E6"/>
            <w:vAlign w:val="center"/>
          </w:tcPr>
          <w:p w14:paraId="0AD61083" w14:textId="77777777" w:rsidR="00D42D26" w:rsidRDefault="00D42D26" w:rsidP="00EC6365"/>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77777777" w:rsidR="00D42D26" w:rsidRDefault="00D42D26" w:rsidP="00EC6365"/>
        </w:tc>
        <w:tc>
          <w:tcPr>
            <w:tcW w:w="3429" w:type="dxa"/>
            <w:tcBorders>
              <w:left w:val="dotted" w:sz="4" w:space="0" w:color="89814E" w:themeColor="background2" w:themeShade="80"/>
            </w:tcBorders>
            <w:shd w:val="clear" w:color="auto" w:fill="E2DFCC" w:themeFill="background2"/>
            <w:vAlign w:val="center"/>
          </w:tcPr>
          <w:p w14:paraId="68B7F337" w14:textId="77777777" w:rsidR="00D42D26" w:rsidRDefault="00D42D26" w:rsidP="00EC6365"/>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13C5A15" w14:textId="77777777" w:rsidR="008E43C1" w:rsidRDefault="00DD2038" w:rsidP="008E43C1">
      <w:pPr>
        <w:spacing w:after="0"/>
        <w:jc w:val="both"/>
      </w:pPr>
      <w:r w:rsidRPr="002E49FA">
        <w:rPr>
          <w:color w:val="FF0000"/>
        </w:rPr>
        <w:t>(A continuación, describe 5 actividades desarrolladas, empleando las 3 categorías que se solicitan.) (Ojo: borra estas instrucciones al terminar)</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7777777" w:rsidR="00DD2038" w:rsidRPr="0004295B" w:rsidRDefault="00DD2038" w:rsidP="00701DC8">
            <w:pPr>
              <w:rPr>
                <w:color w:val="EE0000"/>
              </w:rPr>
            </w:pPr>
            <w:r w:rsidRPr="0004295B">
              <w:rPr>
                <w:color w:val="EE0000"/>
              </w:rPr>
              <w:t xml:space="preserve">(por ejemplo: </w:t>
            </w:r>
            <w:r w:rsidR="008E43C1" w:rsidRPr="0004295B">
              <w:rPr>
                <w:color w:val="EE0000"/>
              </w:rPr>
              <w:t>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7777777" w:rsidR="00DD2038" w:rsidRPr="0004295B" w:rsidRDefault="008E43C1" w:rsidP="00701DC8">
            <w:pPr>
              <w:rPr>
                <w:color w:val="EE0000"/>
              </w:rPr>
            </w:pPr>
            <w:r w:rsidRPr="0004295B">
              <w:rPr>
                <w:color w:val="EE0000"/>
              </w:rPr>
              <w:t>(entonces se procedió a instalar en el lugar, una serie de rótulos grandes en papel sticker,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16440410" w14:textId="77777777" w:rsidR="00DD2038" w:rsidRPr="0004295B" w:rsidRDefault="008E43C1" w:rsidP="00701DC8">
            <w:pPr>
              <w:rPr>
                <w:color w:val="EE0000"/>
              </w:rPr>
            </w:pPr>
            <w:r w:rsidRPr="0004295B">
              <w:rPr>
                <w:color w:val="EE0000"/>
              </w:rPr>
              <w:t>(ahora se mantiene todo con mayor orden, se pierde menos tiempo hallando lo necesario para trabajar)</w:t>
            </w:r>
          </w:p>
          <w:p w14:paraId="4A5C9E99" w14:textId="77777777" w:rsidR="008E43C1" w:rsidRPr="0004295B" w:rsidRDefault="008E43C1" w:rsidP="00701DC8">
            <w:pPr>
              <w:rPr>
                <w:color w:val="EE0000"/>
              </w:rPr>
            </w:pPr>
            <w:r w:rsidRPr="0004295B">
              <w:rPr>
                <w:color w:val="EE0000"/>
              </w:rPr>
              <w:t>(insistimos en que se respete ese orden para ser más eficientes en el trabajo) (borrar el ejemplo al trabajar)</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12"/>
      <w:footerReference w:type="default" r:id="rId13"/>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an Pablo Paz López" w:date="2026-10-13T10:39:00Z" w:initials="JP">
    <w:p w14:paraId="334351A7" w14:textId="77777777" w:rsidR="00810626" w:rsidRDefault="00810626" w:rsidP="00810626">
      <w:pPr>
        <w:pStyle w:val="Textocomentario"/>
      </w:pPr>
      <w:r>
        <w:rPr>
          <w:rStyle w:val="Refdecomentario"/>
        </w:rPr>
        <w:annotationRef/>
      </w:r>
      <w:r>
        <w:t>Colocame el texto dentro de la tabla, no puedo colocarte comentarios dentro del cuadro de texto que agregaste encima..  No debe haber doble espacio entre los dos párrafos.</w:t>
      </w:r>
    </w:p>
  </w:comment>
  <w:comment w:id="0" w:author="Juan Pablo Paz López" w:date="2026-10-13T10:42:00Z" w:initials="JP">
    <w:p w14:paraId="1C1708EC" w14:textId="77777777" w:rsidR="00810626" w:rsidRDefault="00810626" w:rsidP="00810626">
      <w:pPr>
        <w:pStyle w:val="Textocomentario"/>
      </w:pPr>
      <w:r>
        <w:rPr>
          <w:rStyle w:val="Refdecomentario"/>
        </w:rPr>
        <w:annotationRef/>
      </w:r>
      <w:r>
        <w:t>Ayer expliqué que deben presentar su trabajo: se integra una descripción de la empresa y sus actividades… se integran dificultades encontradas en auxiliatura…. Actividades realizadas por iniciativa propia, etc.</w:t>
      </w:r>
    </w:p>
  </w:comment>
  <w:comment w:id="2" w:author="Juan Pablo Paz López" w:date="2026-10-13T10:43:00Z" w:initials="JP">
    <w:p w14:paraId="7440C364" w14:textId="77777777" w:rsidR="00810626" w:rsidRDefault="00810626" w:rsidP="00810626">
      <w:pPr>
        <w:pStyle w:val="Textocomentario"/>
      </w:pPr>
      <w:r>
        <w:rPr>
          <w:rStyle w:val="Refdecomentario"/>
        </w:rPr>
        <w:annotationRef/>
      </w:r>
      <w:r>
        <w:t>Colocar la información en la tabla...</w:t>
      </w:r>
    </w:p>
  </w:comment>
  <w:comment w:id="3" w:author="Juan Pablo Paz López" w:date="2026-10-13T10:44:00Z" w:initials="JP">
    <w:p w14:paraId="11CF9E3F" w14:textId="77777777" w:rsidR="00810626" w:rsidRDefault="00810626" w:rsidP="00810626">
      <w:pPr>
        <w:pStyle w:val="Textocomentario"/>
      </w:pPr>
      <w:r>
        <w:rPr>
          <w:rStyle w:val="Refdecomentario"/>
        </w:rPr>
        <w:annotationRef/>
      </w:r>
      <w:r>
        <w:t>comunes no lleva tilde</w:t>
      </w:r>
    </w:p>
  </w:comment>
  <w:comment w:id="4" w:author="Juan Pablo Paz López" w:date="2026-10-13T10:46:00Z" w:initials="JP">
    <w:p w14:paraId="0228FABF" w14:textId="77777777" w:rsidR="00810626" w:rsidRDefault="00810626" w:rsidP="00810626">
      <w:pPr>
        <w:pStyle w:val="Textocomentario"/>
      </w:pPr>
      <w:r>
        <w:rPr>
          <w:rStyle w:val="Refdecomentario"/>
        </w:rPr>
        <w:annotationRef/>
      </w:r>
      <w:r>
        <w:t>Quitemos todo lo previo. Se trata de que describás las actividades de tu jefe como encargado del laboratorio, no lo que estás haciendo.</w:t>
      </w:r>
    </w:p>
  </w:comment>
  <w:comment w:id="5" w:author="Juan Pablo Paz López" w:date="2026-10-13T10:51:00Z" w:initials="JP">
    <w:p w14:paraId="7909DFA3" w14:textId="77777777" w:rsidR="002F0961" w:rsidRDefault="002F0961" w:rsidP="002F0961">
      <w:pPr>
        <w:pStyle w:val="Textocomentario"/>
      </w:pPr>
      <w:r>
        <w:rPr>
          <w:rStyle w:val="Refdecomentario"/>
        </w:rPr>
        <w:annotationRef/>
      </w:r>
      <w:r>
        <w:t>Se realiza</w:t>
      </w:r>
    </w:p>
  </w:comment>
  <w:comment w:id="6" w:author="Juan Pablo Paz López" w:date="2026-10-13T10:59:00Z" w:initials="JP">
    <w:p w14:paraId="3F7DD88D" w14:textId="77777777" w:rsidR="00CA192E" w:rsidRDefault="00CA192E" w:rsidP="00CA192E">
      <w:pPr>
        <w:pStyle w:val="Textocomentario"/>
      </w:pPr>
      <w:r>
        <w:rPr>
          <w:rStyle w:val="Refdecomentario"/>
        </w:rPr>
        <w:annotationRef/>
      </w:r>
      <w:r>
        <w:t>Seguridad. Finalmente,</w:t>
      </w:r>
    </w:p>
  </w:comment>
  <w:comment w:id="7" w:author="Juan Pablo Paz López" w:date="2026-10-13T11:00:00Z" w:initials="JP">
    <w:p w14:paraId="635FE3C1" w14:textId="77777777" w:rsidR="00CA192E" w:rsidRDefault="00CA192E" w:rsidP="00CA192E">
      <w:pPr>
        <w:pStyle w:val="Textocomentario"/>
      </w:pPr>
      <w:r>
        <w:rPr>
          <w:rStyle w:val="Refdecomentario"/>
        </w:rPr>
        <w:annotationRef/>
      </w:r>
      <w:r>
        <w:t>Revisión, Mantenimiento y Reparación de Cableado</w:t>
      </w:r>
    </w:p>
  </w:comment>
  <w:comment w:id="8" w:author="Juan Pablo Paz López" w:date="2026-10-13T11:01:00Z" w:initials="JP">
    <w:p w14:paraId="764DF2CB" w14:textId="77777777" w:rsidR="00CA192E" w:rsidRDefault="00CA192E" w:rsidP="00CA192E">
      <w:pPr>
        <w:pStyle w:val="Textocomentario"/>
      </w:pPr>
      <w:r>
        <w:rPr>
          <w:rStyle w:val="Refdecomentario"/>
        </w:rPr>
        <w:annotationRef/>
      </w:r>
      <w:r>
        <w:t>Problema.  Se inspecciona...</w:t>
      </w:r>
    </w:p>
  </w:comment>
  <w:comment w:id="9" w:author="Juan Pablo Paz López" w:date="2026-10-13T11:09:00Z" w:initials="JP">
    <w:p w14:paraId="7092F945" w14:textId="77777777" w:rsidR="00830BFC" w:rsidRDefault="00830BFC" w:rsidP="00830BFC">
      <w:pPr>
        <w:pStyle w:val="Textocomentario"/>
      </w:pPr>
      <w:r>
        <w:rPr>
          <w:rStyle w:val="Refdecomentario"/>
        </w:rPr>
        <w:annotationRef/>
      </w:r>
      <w:r>
        <w:t>organizados.  Finalmente, se</w:t>
      </w:r>
    </w:p>
  </w:comment>
  <w:comment w:id="10" w:author="Juan Pablo Paz López" w:date="2026-10-13T11:10:00Z" w:initials="JP">
    <w:p w14:paraId="3F4B9ACA" w14:textId="77777777" w:rsidR="00830BFC" w:rsidRDefault="00830BFC" w:rsidP="00830BFC">
      <w:pPr>
        <w:pStyle w:val="Textocomentario"/>
      </w:pPr>
      <w:r>
        <w:rPr>
          <w:rStyle w:val="Refdecomentario"/>
        </w:rPr>
        <w:annotationRef/>
      </w:r>
      <w:r>
        <w:t>Reacondicionamiento de Equipos</w:t>
      </w:r>
    </w:p>
  </w:comment>
  <w:comment w:id="11" w:author="Juan Pablo Paz López" w:date="2026-10-13T11:10:00Z" w:initials="JP">
    <w:p w14:paraId="7D3D4ECE" w14:textId="77777777" w:rsidR="00830BFC" w:rsidRDefault="00830BFC" w:rsidP="00830BFC">
      <w:pPr>
        <w:pStyle w:val="Textocomentario"/>
      </w:pPr>
      <w:r>
        <w:rPr>
          <w:rStyle w:val="Refdecomentario"/>
        </w:rPr>
        <w:annotationRef/>
      </w:r>
      <w:r>
        <w:t>Soporte Técnico</w:t>
      </w:r>
    </w:p>
  </w:comment>
  <w:comment w:id="12" w:author="Juan Pablo Paz López" w:date="2026-10-13T11:11:00Z" w:initials="JP">
    <w:p w14:paraId="6C0A7723" w14:textId="77777777" w:rsidR="00830BFC" w:rsidRDefault="00830BFC" w:rsidP="00830BFC">
      <w:pPr>
        <w:pStyle w:val="Textocomentario"/>
      </w:pPr>
      <w:r>
        <w:rPr>
          <w:rStyle w:val="Refdecomentario"/>
        </w:rPr>
        <w:annotationRef/>
      </w:r>
      <w:r>
        <w:t>Semanalmente</w:t>
      </w:r>
    </w:p>
  </w:comment>
  <w:comment w:id="13" w:author="Juan Pablo Paz López" w:date="2026-10-13T11:12:00Z" w:initials="JP">
    <w:p w14:paraId="0C400D3F" w14:textId="77777777" w:rsidR="00830BFC" w:rsidRDefault="00830BFC" w:rsidP="00830BFC">
      <w:pPr>
        <w:pStyle w:val="Textocomentario"/>
      </w:pPr>
      <w:r>
        <w:rPr>
          <w:rStyle w:val="Refdecomentario"/>
        </w:rPr>
        <w:annotationRef/>
      </w:r>
      <w:r>
        <w:t>Consiste en...</w:t>
      </w:r>
    </w:p>
  </w:comment>
  <w:comment w:id="14" w:author="Juan Pablo Paz López" w:date="2026-10-13T11:15:00Z" w:initials="JP">
    <w:p w14:paraId="46228AFC" w14:textId="77777777" w:rsidR="00830BFC" w:rsidRDefault="00830BFC" w:rsidP="00830BFC">
      <w:pPr>
        <w:pStyle w:val="Textocomentario"/>
      </w:pPr>
      <w:r>
        <w:rPr>
          <w:rStyle w:val="Refdecomentario"/>
        </w:rPr>
        <w:annotationRef/>
      </w:r>
      <w:r>
        <w:t>críticos.  Se procede...</w:t>
      </w:r>
    </w:p>
  </w:comment>
  <w:comment w:id="15" w:author="Juan Pablo Paz López" w:date="2026-10-13T11:17:00Z" w:initials="JP">
    <w:p w14:paraId="20E31A85" w14:textId="77777777" w:rsidR="00C46DB9" w:rsidRDefault="00C46DB9" w:rsidP="00C46DB9">
      <w:pPr>
        <w:pStyle w:val="Textocomentario"/>
      </w:pPr>
      <w:r>
        <w:rPr>
          <w:rStyle w:val="Refdecomentario"/>
        </w:rPr>
        <w:annotationRef/>
      </w:r>
      <w:r>
        <w:t>Protección de...</w:t>
      </w:r>
    </w:p>
  </w:comment>
  <w:comment w:id="16" w:author="Juan Pablo Paz López" w:date="2026-10-14T20:27:00Z" w:initials="JP">
    <w:p w14:paraId="1457EDCA" w14:textId="77777777" w:rsidR="00287782" w:rsidRDefault="00287782" w:rsidP="00287782">
      <w:pPr>
        <w:pStyle w:val="Textocomentario"/>
      </w:pPr>
      <w:r>
        <w:rPr>
          <w:rStyle w:val="Refdecomentario"/>
        </w:rPr>
        <w:annotationRef/>
      </w:r>
      <w:r>
        <w:t>Infraestructura</w:t>
      </w:r>
    </w:p>
  </w:comment>
  <w:comment w:id="17" w:author="Juan Pablo Paz López" w:date="2026-10-14T20:38:00Z" w:initials="JP">
    <w:p w14:paraId="2ECDC113" w14:textId="77777777" w:rsidR="00333C15" w:rsidRDefault="00333C15" w:rsidP="00333C15">
      <w:pPr>
        <w:pStyle w:val="Textocomentario"/>
      </w:pPr>
      <w:r>
        <w:rPr>
          <w:rStyle w:val="Refdecomentario"/>
        </w:rPr>
        <w:annotationRef/>
      </w:r>
      <w:r>
        <w:t>Cambio de conectores RJ45 de los cables de ethernet</w:t>
      </w:r>
    </w:p>
  </w:comment>
  <w:comment w:id="18" w:author="Juan Pablo Paz López" w:date="2026-10-14T20:39:00Z" w:initials="JP">
    <w:p w14:paraId="145BE498" w14:textId="77777777" w:rsidR="00333C15" w:rsidRDefault="00333C15" w:rsidP="00333C15">
      <w:pPr>
        <w:pStyle w:val="Textocomentario"/>
      </w:pPr>
      <w:r>
        <w:rPr>
          <w:rStyle w:val="Refdecomentario"/>
        </w:rPr>
        <w:annotationRef/>
      </w:r>
      <w:r>
        <w:t>Infraestructura</w:t>
      </w:r>
    </w:p>
  </w:comment>
  <w:comment w:id="19" w:author="Juan Pablo Paz López" w:date="2026-10-14T21:29:00Z" w:initials="JP">
    <w:p w14:paraId="1448B242" w14:textId="77777777" w:rsidR="00097429" w:rsidRDefault="00097429" w:rsidP="00097429">
      <w:pPr>
        <w:pStyle w:val="Textocomentario"/>
      </w:pPr>
      <w:r>
        <w:rPr>
          <w:rStyle w:val="Refdecomentario"/>
        </w:rPr>
        <w:annotationRef/>
      </w:r>
      <w:r>
        <w:t>Compresor va en equipo</w:t>
      </w:r>
    </w:p>
  </w:comment>
  <w:comment w:id="20" w:author="Juan Pablo Paz López" w:date="2026-10-14T21:29:00Z" w:initials="JP">
    <w:p w14:paraId="18074B54" w14:textId="77777777" w:rsidR="00097429" w:rsidRDefault="00097429" w:rsidP="00097429">
      <w:pPr>
        <w:pStyle w:val="Textocomentario"/>
      </w:pPr>
      <w:r>
        <w:rPr>
          <w:rStyle w:val="Refdecomentario"/>
        </w:rPr>
        <w:annotationRef/>
      </w:r>
      <w:r>
        <w:t>Conectores RJ45</w:t>
      </w:r>
    </w:p>
  </w:comment>
  <w:comment w:id="21" w:author="Juan Pablo Paz López" w:date="2026-10-14T21:31:00Z" w:initials="JP">
    <w:p w14:paraId="31BD32F7" w14:textId="77777777" w:rsidR="00097429" w:rsidRDefault="00097429" w:rsidP="00097429">
      <w:pPr>
        <w:pStyle w:val="Textocomentario"/>
      </w:pPr>
      <w:r>
        <w:rPr>
          <w:rStyle w:val="Refdecomentario"/>
        </w:rPr>
        <w:annotationRef/>
      </w:r>
      <w:r>
        <w:t>Son herramientas, van arriba.</w:t>
      </w:r>
      <w:r>
        <w:br/>
        <w:t>eliminemos lo marcado en rojo, algunos están duplicados</w:t>
      </w:r>
    </w:p>
  </w:comment>
  <w:comment w:id="22" w:author="Juan Pablo Paz López" w:date="2026-10-14T21:32:00Z" w:initials="JP">
    <w:p w14:paraId="2D3853D2" w14:textId="77777777" w:rsidR="00097429" w:rsidRDefault="00097429" w:rsidP="00097429">
      <w:pPr>
        <w:pStyle w:val="Textocomentario"/>
      </w:pPr>
      <w:r>
        <w:rPr>
          <w:rStyle w:val="Refdecomentario"/>
        </w:rPr>
        <w:annotationRef/>
      </w:r>
      <w:r>
        <w:t>Estás contra el tiempo, esto ya debiste haberlo redactado...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351A7" w15:done="0"/>
  <w15:commentEx w15:paraId="1C1708EC" w15:done="0"/>
  <w15:commentEx w15:paraId="7440C364" w15:done="0"/>
  <w15:commentEx w15:paraId="11CF9E3F" w15:done="0"/>
  <w15:commentEx w15:paraId="0228FABF" w15:done="0"/>
  <w15:commentEx w15:paraId="7909DFA3" w15:done="0"/>
  <w15:commentEx w15:paraId="3F7DD88D" w15:done="0"/>
  <w15:commentEx w15:paraId="635FE3C1" w15:done="0"/>
  <w15:commentEx w15:paraId="764DF2CB" w15:done="0"/>
  <w15:commentEx w15:paraId="7092F945" w15:done="0"/>
  <w15:commentEx w15:paraId="3F4B9ACA" w15:done="0"/>
  <w15:commentEx w15:paraId="7D3D4ECE" w15:done="0"/>
  <w15:commentEx w15:paraId="6C0A7723" w15:done="0"/>
  <w15:commentEx w15:paraId="0C400D3F" w15:done="0"/>
  <w15:commentEx w15:paraId="46228AFC" w15:done="0"/>
  <w15:commentEx w15:paraId="20E31A85" w15:done="0"/>
  <w15:commentEx w15:paraId="1457EDCA" w15:done="0"/>
  <w15:commentEx w15:paraId="2ECDC113" w15:done="0"/>
  <w15:commentEx w15:paraId="145BE498" w15:done="0"/>
  <w15:commentEx w15:paraId="1448B242" w15:done="0"/>
  <w15:commentEx w15:paraId="18074B54" w15:done="0"/>
  <w15:commentEx w15:paraId="31BD32F7" w15:done="0"/>
  <w15:commentEx w15:paraId="2D3853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3A0E37" w16cex:dateUtc="2026-10-13T16:39:00Z"/>
  <w16cex:commentExtensible w16cex:durableId="3E730D5D" w16cex:dateUtc="2026-10-13T16:42:00Z"/>
  <w16cex:commentExtensible w16cex:durableId="77A98383" w16cex:dateUtc="2026-10-13T16:43:00Z"/>
  <w16cex:commentExtensible w16cex:durableId="5D2EEA02" w16cex:dateUtc="2026-10-13T16:44:00Z"/>
  <w16cex:commentExtensible w16cex:durableId="27CD1969" w16cex:dateUtc="2026-10-13T16:46:00Z"/>
  <w16cex:commentExtensible w16cex:durableId="05C42878" w16cex:dateUtc="2026-10-13T16:51:00Z"/>
  <w16cex:commentExtensible w16cex:durableId="5FECD41F" w16cex:dateUtc="2026-10-13T16:59:00Z"/>
  <w16cex:commentExtensible w16cex:durableId="444917B4" w16cex:dateUtc="2026-10-13T17:00:00Z"/>
  <w16cex:commentExtensible w16cex:durableId="39343CF1" w16cex:dateUtc="2026-10-13T17:01:00Z"/>
  <w16cex:commentExtensible w16cex:durableId="24F602B8" w16cex:dateUtc="2026-10-13T17:09:00Z"/>
  <w16cex:commentExtensible w16cex:durableId="3573EB78" w16cex:dateUtc="2026-10-13T17:10:00Z"/>
  <w16cex:commentExtensible w16cex:durableId="10663520" w16cex:dateUtc="2026-10-13T17:10:00Z"/>
  <w16cex:commentExtensible w16cex:durableId="3B7143CF" w16cex:dateUtc="2026-10-13T17:11:00Z"/>
  <w16cex:commentExtensible w16cex:durableId="1A568791" w16cex:dateUtc="2026-10-13T17:12:00Z"/>
  <w16cex:commentExtensible w16cex:durableId="3952E1A5" w16cex:dateUtc="2026-10-13T17:15:00Z"/>
  <w16cex:commentExtensible w16cex:durableId="67BC03DF" w16cex:dateUtc="2026-10-13T17:17:00Z"/>
  <w16cex:commentExtensible w16cex:durableId="01C79801" w16cex:dateUtc="2026-10-15T02:27:00Z"/>
  <w16cex:commentExtensible w16cex:durableId="7EAFFC20" w16cex:dateUtc="2026-10-15T02:38:00Z"/>
  <w16cex:commentExtensible w16cex:durableId="37918C8A" w16cex:dateUtc="2026-10-15T02:39:00Z"/>
  <w16cex:commentExtensible w16cex:durableId="0712C3D9" w16cex:dateUtc="2026-10-15T03:29:00Z"/>
  <w16cex:commentExtensible w16cex:durableId="132D9386" w16cex:dateUtc="2026-10-15T03:29:00Z"/>
  <w16cex:commentExtensible w16cex:durableId="7920B8E6" w16cex:dateUtc="2026-10-15T03:31:00Z"/>
  <w16cex:commentExtensible w16cex:durableId="08251361" w16cex:dateUtc="2026-10-15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351A7" w16cid:durableId="363A0E37"/>
  <w16cid:commentId w16cid:paraId="1C1708EC" w16cid:durableId="3E730D5D"/>
  <w16cid:commentId w16cid:paraId="7440C364" w16cid:durableId="77A98383"/>
  <w16cid:commentId w16cid:paraId="11CF9E3F" w16cid:durableId="5D2EEA02"/>
  <w16cid:commentId w16cid:paraId="0228FABF" w16cid:durableId="27CD1969"/>
  <w16cid:commentId w16cid:paraId="7909DFA3" w16cid:durableId="05C42878"/>
  <w16cid:commentId w16cid:paraId="3F7DD88D" w16cid:durableId="5FECD41F"/>
  <w16cid:commentId w16cid:paraId="635FE3C1" w16cid:durableId="444917B4"/>
  <w16cid:commentId w16cid:paraId="764DF2CB" w16cid:durableId="39343CF1"/>
  <w16cid:commentId w16cid:paraId="7092F945" w16cid:durableId="24F602B8"/>
  <w16cid:commentId w16cid:paraId="3F4B9ACA" w16cid:durableId="3573EB78"/>
  <w16cid:commentId w16cid:paraId="7D3D4ECE" w16cid:durableId="10663520"/>
  <w16cid:commentId w16cid:paraId="6C0A7723" w16cid:durableId="3B7143CF"/>
  <w16cid:commentId w16cid:paraId="0C400D3F" w16cid:durableId="1A568791"/>
  <w16cid:commentId w16cid:paraId="46228AFC" w16cid:durableId="3952E1A5"/>
  <w16cid:commentId w16cid:paraId="20E31A85" w16cid:durableId="67BC03DF"/>
  <w16cid:commentId w16cid:paraId="1457EDCA" w16cid:durableId="01C79801"/>
  <w16cid:commentId w16cid:paraId="2ECDC113" w16cid:durableId="7EAFFC20"/>
  <w16cid:commentId w16cid:paraId="145BE498" w16cid:durableId="37918C8A"/>
  <w16cid:commentId w16cid:paraId="1448B242" w16cid:durableId="0712C3D9"/>
  <w16cid:commentId w16cid:paraId="18074B54" w16cid:durableId="132D9386"/>
  <w16cid:commentId w16cid:paraId="31BD32F7" w16cid:durableId="7920B8E6"/>
  <w16cid:commentId w16cid:paraId="2D3853D2" w16cid:durableId="082513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FA35" w14:textId="77777777" w:rsidR="00423EF9" w:rsidRDefault="00423EF9" w:rsidP="006F4B2A">
      <w:pPr>
        <w:spacing w:after="0" w:line="240" w:lineRule="auto"/>
      </w:pPr>
      <w:r>
        <w:separator/>
      </w:r>
    </w:p>
  </w:endnote>
  <w:endnote w:type="continuationSeparator" w:id="0">
    <w:p w14:paraId="48989CEA" w14:textId="77777777" w:rsidR="00423EF9" w:rsidRDefault="00423EF9"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9"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30"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31"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32"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419A" w14:textId="77777777" w:rsidR="00423EF9" w:rsidRDefault="00423EF9" w:rsidP="006F4B2A">
      <w:pPr>
        <w:spacing w:after="0" w:line="240" w:lineRule="auto"/>
      </w:pPr>
      <w:r>
        <w:separator/>
      </w:r>
    </w:p>
  </w:footnote>
  <w:footnote w:type="continuationSeparator" w:id="0">
    <w:p w14:paraId="0C2EF9B2" w14:textId="77777777" w:rsidR="00423EF9" w:rsidRDefault="00423EF9"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52464994">
    <w:abstractNumId w:val="1"/>
  </w:num>
  <w:num w:numId="2" w16cid:durableId="1853765620">
    <w:abstractNumId w:val="2"/>
  </w:num>
  <w:num w:numId="3" w16cid:durableId="434398284">
    <w:abstractNumId w:val="0"/>
  </w:num>
  <w:num w:numId="4" w16cid:durableId="1445887068">
    <w:abstractNumId w:val="0"/>
  </w:num>
  <w:num w:numId="5" w16cid:durableId="2267672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91519"/>
    <w:rsid w:val="00097429"/>
    <w:rsid w:val="000A4D48"/>
    <w:rsid w:val="000B3749"/>
    <w:rsid w:val="000C187E"/>
    <w:rsid w:val="000D2645"/>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D2A5A"/>
    <w:rsid w:val="001E5DCC"/>
    <w:rsid w:val="001F4414"/>
    <w:rsid w:val="001F5037"/>
    <w:rsid w:val="00213AEC"/>
    <w:rsid w:val="00222734"/>
    <w:rsid w:val="00222B1F"/>
    <w:rsid w:val="00223715"/>
    <w:rsid w:val="002305A1"/>
    <w:rsid w:val="0023066D"/>
    <w:rsid w:val="002326D0"/>
    <w:rsid w:val="002440FD"/>
    <w:rsid w:val="0024701E"/>
    <w:rsid w:val="00247693"/>
    <w:rsid w:val="0025016C"/>
    <w:rsid w:val="00253290"/>
    <w:rsid w:val="00254248"/>
    <w:rsid w:val="002542F6"/>
    <w:rsid w:val="00254406"/>
    <w:rsid w:val="0025776A"/>
    <w:rsid w:val="00257B5A"/>
    <w:rsid w:val="00261C00"/>
    <w:rsid w:val="002659F7"/>
    <w:rsid w:val="0026637E"/>
    <w:rsid w:val="002712A1"/>
    <w:rsid w:val="0028557E"/>
    <w:rsid w:val="00287782"/>
    <w:rsid w:val="002A2D1C"/>
    <w:rsid w:val="002A6131"/>
    <w:rsid w:val="002A6EBA"/>
    <w:rsid w:val="002B06E4"/>
    <w:rsid w:val="002C0445"/>
    <w:rsid w:val="002D09BE"/>
    <w:rsid w:val="002E4526"/>
    <w:rsid w:val="002E49FA"/>
    <w:rsid w:val="002E6C79"/>
    <w:rsid w:val="002F0961"/>
    <w:rsid w:val="002F19AF"/>
    <w:rsid w:val="002F5EED"/>
    <w:rsid w:val="00323899"/>
    <w:rsid w:val="00332889"/>
    <w:rsid w:val="00333C15"/>
    <w:rsid w:val="00345441"/>
    <w:rsid w:val="0035058E"/>
    <w:rsid w:val="003505F3"/>
    <w:rsid w:val="00352CF5"/>
    <w:rsid w:val="0035616C"/>
    <w:rsid w:val="003A36B5"/>
    <w:rsid w:val="003B55BC"/>
    <w:rsid w:val="003C0E8A"/>
    <w:rsid w:val="003D4537"/>
    <w:rsid w:val="003D4820"/>
    <w:rsid w:val="003D50B4"/>
    <w:rsid w:val="003D6722"/>
    <w:rsid w:val="003E2C12"/>
    <w:rsid w:val="003F0A26"/>
    <w:rsid w:val="003F168A"/>
    <w:rsid w:val="004032DA"/>
    <w:rsid w:val="00405782"/>
    <w:rsid w:val="004103CE"/>
    <w:rsid w:val="004171D8"/>
    <w:rsid w:val="00421E3D"/>
    <w:rsid w:val="00423EF9"/>
    <w:rsid w:val="00426190"/>
    <w:rsid w:val="00433738"/>
    <w:rsid w:val="00437AFE"/>
    <w:rsid w:val="00442E1B"/>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B510D"/>
    <w:rsid w:val="005B727D"/>
    <w:rsid w:val="005D07FF"/>
    <w:rsid w:val="005E22B4"/>
    <w:rsid w:val="005E35A1"/>
    <w:rsid w:val="005F0001"/>
    <w:rsid w:val="005F066A"/>
    <w:rsid w:val="005F46C1"/>
    <w:rsid w:val="006046AA"/>
    <w:rsid w:val="00612A6C"/>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45D12"/>
    <w:rsid w:val="00747C72"/>
    <w:rsid w:val="00754E2D"/>
    <w:rsid w:val="0075570C"/>
    <w:rsid w:val="00757E92"/>
    <w:rsid w:val="007607B8"/>
    <w:rsid w:val="00777EB7"/>
    <w:rsid w:val="007802FD"/>
    <w:rsid w:val="00786623"/>
    <w:rsid w:val="00787AA4"/>
    <w:rsid w:val="007919D8"/>
    <w:rsid w:val="00791E8D"/>
    <w:rsid w:val="00793280"/>
    <w:rsid w:val="00794785"/>
    <w:rsid w:val="007A1AEE"/>
    <w:rsid w:val="007A4757"/>
    <w:rsid w:val="007A5A71"/>
    <w:rsid w:val="007C02AA"/>
    <w:rsid w:val="007C0C6B"/>
    <w:rsid w:val="007C7719"/>
    <w:rsid w:val="007E149F"/>
    <w:rsid w:val="007E15AF"/>
    <w:rsid w:val="007E4443"/>
    <w:rsid w:val="007E6C6D"/>
    <w:rsid w:val="007F3796"/>
    <w:rsid w:val="008101AE"/>
    <w:rsid w:val="00810626"/>
    <w:rsid w:val="00811926"/>
    <w:rsid w:val="0081243E"/>
    <w:rsid w:val="00830BFC"/>
    <w:rsid w:val="00832154"/>
    <w:rsid w:val="008369B4"/>
    <w:rsid w:val="00836E3C"/>
    <w:rsid w:val="00837870"/>
    <w:rsid w:val="00837DF0"/>
    <w:rsid w:val="00854D79"/>
    <w:rsid w:val="00893D2B"/>
    <w:rsid w:val="008A251F"/>
    <w:rsid w:val="008A4966"/>
    <w:rsid w:val="008B78F3"/>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A02FC"/>
    <w:rsid w:val="00AB70BF"/>
    <w:rsid w:val="00AC3181"/>
    <w:rsid w:val="00AC6450"/>
    <w:rsid w:val="00AD0210"/>
    <w:rsid w:val="00AD3C0C"/>
    <w:rsid w:val="00AF67C9"/>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227C"/>
    <w:rsid w:val="00C171B3"/>
    <w:rsid w:val="00C17DF6"/>
    <w:rsid w:val="00C23523"/>
    <w:rsid w:val="00C2466A"/>
    <w:rsid w:val="00C433AC"/>
    <w:rsid w:val="00C46DB9"/>
    <w:rsid w:val="00C60167"/>
    <w:rsid w:val="00C615F1"/>
    <w:rsid w:val="00C656BD"/>
    <w:rsid w:val="00C76E4F"/>
    <w:rsid w:val="00C817F1"/>
    <w:rsid w:val="00C86BB6"/>
    <w:rsid w:val="00C9500A"/>
    <w:rsid w:val="00C97A25"/>
    <w:rsid w:val="00CA192E"/>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324"/>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2011"/>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B3216-284D-4956-AD47-0C9C8CA5A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1196</Words>
  <Characters>6582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9</cp:revision>
  <cp:lastPrinted>2025-10-09T22:46:00Z</cp:lastPrinted>
  <dcterms:created xsi:type="dcterms:W3CDTF">2026-09-28T21:52:00Z</dcterms:created>
  <dcterms:modified xsi:type="dcterms:W3CDTF">2026-10-15T03:32:00Z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