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A495" w14:textId="48113F7D" w:rsidR="00645DD3" w:rsidRDefault="00645DD3" w:rsidP="002A3363">
      <w:pPr>
        <w:spacing w:line="480" w:lineRule="auto"/>
        <w:rPr>
          <w:rFonts w:ascii="Times New Roman" w:eastAsia="Times New Roman" w:hAnsi="Times New Roman"/>
        </w:rPr>
      </w:pPr>
    </w:p>
    <w:p w14:paraId="58BD7E51" w14:textId="78A3D671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066B845" w14:textId="3FB7F56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0F4F1F95" w14:textId="697B4775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971336A" w14:textId="46CE302A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F1AA01C" w14:textId="6B7D3EBE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EDCE081" w14:textId="3A9D9AD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B4A0C1C" w14:textId="72BF7E7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7C6A7C1E" w14:textId="777777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A788CFE" w14:textId="3DC5C4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70EDB0D" w14:textId="3FF6690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B28DDB4" w14:textId="19CE3542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5A664D8D" w14:textId="3ECD0691" w:rsidR="002A3363" w:rsidRDefault="002A3363" w:rsidP="002A3363">
      <w:pPr>
        <w:spacing w:line="480" w:lineRule="auto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Especificación de Requisitos</w:t>
      </w:r>
    </w:p>
    <w:p w14:paraId="21B9EE5F" w14:textId="4E9AA057" w:rsidR="002A3363" w:rsidRPr="002A3363" w:rsidRDefault="002A3363" w:rsidP="002A3363">
      <w:pPr>
        <w:spacing w:line="480" w:lineRule="auto"/>
        <w:jc w:val="center"/>
      </w:pPr>
      <w:r w:rsidRPr="002A3363">
        <w:t>Dennis E. Parra Godoy, Jorge S. Ramos Granda</w:t>
      </w:r>
      <w:r>
        <w:t>, Freddy J. Páez Bolaños</w:t>
      </w:r>
    </w:p>
    <w:p w14:paraId="74FA654F" w14:textId="77777777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Departamento de Ciencias de la Computación – Universidad de las Fuerzas Armadas “ESPE”</w:t>
      </w:r>
    </w:p>
    <w:p w14:paraId="450D8DBF" w14:textId="6E47D722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83</w:t>
      </w:r>
      <w:r>
        <w:rPr>
          <w:lang w:val="es-MX"/>
        </w:rPr>
        <w:t>11</w:t>
      </w:r>
      <w:r>
        <w:rPr>
          <w:lang w:val="es-MX"/>
        </w:rPr>
        <w:t xml:space="preserve">: </w:t>
      </w:r>
      <w:r>
        <w:rPr>
          <w:lang w:val="es-MX"/>
        </w:rPr>
        <w:t>Análisis y Diseño de Software</w:t>
      </w:r>
    </w:p>
    <w:p w14:paraId="3403B094" w14:textId="7FA2941A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Ing. </w:t>
      </w:r>
      <w:r>
        <w:rPr>
          <w:lang w:val="es-MX"/>
        </w:rPr>
        <w:t>Jenny Ruiz</w:t>
      </w:r>
    </w:p>
    <w:p w14:paraId="0C99EF97" w14:textId="71A61F18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02</w:t>
      </w:r>
      <w:r>
        <w:rPr>
          <w:lang w:val="es-MX"/>
        </w:rPr>
        <w:t xml:space="preserve"> de </w:t>
      </w:r>
      <w:r>
        <w:rPr>
          <w:lang w:val="es-MX"/>
        </w:rPr>
        <w:t>enero</w:t>
      </w:r>
      <w:r>
        <w:rPr>
          <w:lang w:val="es-MX"/>
        </w:rPr>
        <w:t xml:space="preserve"> del 202</w:t>
      </w:r>
      <w:r>
        <w:rPr>
          <w:lang w:val="es-MX"/>
        </w:rPr>
        <w:t>3</w:t>
      </w:r>
      <w:r>
        <w:rPr>
          <w:lang w:val="es-MX"/>
        </w:rPr>
        <w:t xml:space="preserve"> </w:t>
      </w:r>
    </w:p>
    <w:p w14:paraId="16DDE9FD" w14:textId="77777777" w:rsidR="002A3363" w:rsidRPr="002A3363" w:rsidRDefault="002A3363" w:rsidP="00645DD3">
      <w:pPr>
        <w:spacing w:line="200" w:lineRule="exact"/>
        <w:rPr>
          <w:rFonts w:ascii="Times New Roman" w:eastAsia="Times New Roman" w:hAnsi="Times New Roman"/>
          <w:lang w:val="es-MX"/>
        </w:rPr>
      </w:pPr>
    </w:p>
    <w:p w14:paraId="5FC67206" w14:textId="5B113E8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F99700E" w14:textId="7C6C91D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C23CD41" w14:textId="3486230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8FAE3D1" w14:textId="6C0290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764A0B" w14:textId="0A035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E1AE86F" w14:textId="2953B6A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B93E836" w14:textId="44401F8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B067BEC" w14:textId="72CCEC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A9C5CCE" w14:textId="1BA1147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D9BEE75" w14:textId="3217B9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2D6F2E" w14:textId="110F233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CC78161" w14:textId="5CBB0BC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EBFAB36" w14:textId="6A17E8E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4E6E76" w14:textId="05F0737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8A8AD2" w14:textId="01FC9E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551ECB" w14:textId="038B41F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6F7B80" w14:textId="1FE1A9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26EE98" w14:textId="039BF7B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17BE22F" w14:textId="2A49F970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F31355" w14:textId="723985F5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3D4FF5E" w14:textId="3D557A43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13403043" w14:textId="20883E9A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5D65FA1" w14:textId="77777777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CFF7223" w14:textId="5ECA82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051300" w14:textId="4FB6B8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C358C8" w14:textId="7431B55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07A048" w14:textId="699CA86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F60EE7" w14:textId="2FA67B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0D5FCF7" w14:textId="4C56531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2A3363" w14:paraId="72683026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D41B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33CD0E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75157" w14:textId="77777777" w:rsidR="002A3363" w:rsidRDefault="002A3363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Productos</w:t>
            </w:r>
          </w:p>
        </w:tc>
      </w:tr>
      <w:tr w:rsidR="002A3363" w14:paraId="3C97AB9F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0C0ED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1999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DB6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21D56969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9FD213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B4AD82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REQ001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5415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797EE8F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39B85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28B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3C6BFA94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A7CB6D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3E88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2A3363" w14:paraId="6C0691FB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78C57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BA3C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A3363" w14:paraId="2CF3CF8A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1B4D15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9050E" w14:textId="4A995B73" w:rsidR="002A3363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</w:t>
            </w:r>
            <w:r w:rsidR="00DA1C71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DA1C71">
              <w:rPr>
                <w:rFonts w:ascii="Times New Roman" w:eastAsia="Times New Roman" w:hAnsi="Times New Roman"/>
                <w:sz w:val="24"/>
              </w:rPr>
              <w:t>y Wilmer Mosquera</w:t>
            </w:r>
          </w:p>
        </w:tc>
      </w:tr>
      <w:tr w:rsidR="002A3363" w14:paraId="3F8CC6A8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6DB8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4780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A831255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AE046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AE5E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venta.</w:t>
            </w:r>
          </w:p>
        </w:tc>
      </w:tr>
      <w:tr w:rsidR="002A3363" w14:paraId="2B678212" w14:textId="77777777" w:rsidTr="007E2607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6315E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14D172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D851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4FFA36F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F5C7A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926B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F42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67DBDE0E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D1A9829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04C4A3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C7FA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3C0A4CD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E2A1F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D5E1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9298460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7F28A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46B8B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2A3363" w14:paraId="05439760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8C8115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D445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2A3363" w14:paraId="6679F09F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E23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D357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259EB24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10F96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C9EA2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2A3363" w14:paraId="2927E4F6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2AFA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3971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45461C68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6D28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395C9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 producto en stock para registrarlo.</w:t>
            </w:r>
          </w:p>
        </w:tc>
      </w:tr>
      <w:tr w:rsidR="002A3363" w14:paraId="053643CC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DBC9A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45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7CBBD3FA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D389D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C588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 agregado con todas sus características para la venta.</w:t>
            </w:r>
          </w:p>
        </w:tc>
      </w:tr>
      <w:tr w:rsidR="002A3363" w14:paraId="00EE6011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027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52D1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5E7D00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3D617599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E828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8C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4B8C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BC3F713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E9373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706A7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C702D2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2A3363" w14:paraId="325715F4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EA640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B348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A374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A3363" w14:paraId="6712FFFC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F1FAD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11C11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E8B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2A3363" w14:paraId="1D3E1E92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EF3673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AE4A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74F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2FAE8B2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277DA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0CA63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091E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2A3363" w14:paraId="3826F56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EBDC6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60B0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1996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4E0459A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A193B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98E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15F18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2A3363" w14:paraId="35179B76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DAF2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A4C6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2800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75BD9FCF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B3D9C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788C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81FE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2CBF0DF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A8CA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E50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70D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E7714D4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897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7349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9FC0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2A3363" w14:paraId="666D06B0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66D2E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57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73F1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2A3363" w14:paraId="6F298DB1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FA66EF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C02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AA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410E20E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2DB05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E3B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4781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2A3363" w14:paraId="6DFFFFAC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BCEDA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707B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F2F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1F386B2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00665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page3"/>
            <w:bookmarkEnd w:id="0"/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1FC94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39A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2A3363" w14:paraId="2BFE439D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832C3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2F8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3194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D9B5087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74B10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949D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1A7B3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2A3363" w14:paraId="6DAEEAC7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6CFDF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58E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EAF1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A3363" w14:paraId="297E5EDB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A71B8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76DC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BB22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4A5123A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09C57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9FC4A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07F6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2A3363" w14:paraId="4506B0E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BB8F33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67A8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6DA0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184D434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BD8B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BD0CF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769D7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2A3363" w14:paraId="475AC6D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CD71C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3DE6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7F0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569CA169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8AEC2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2DA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un nuevo producto para </w:t>
            </w:r>
          </w:p>
          <w:p w14:paraId="58DDF8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2A3363" w14:paraId="208AECC1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E913C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9BDC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30D8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296EE3C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A9737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BC0784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2E48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2A3363" w14:paraId="4E88938F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3E34B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819F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CB4C758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891C0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A4E2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2A3363" w14:paraId="575B94A7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50560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058CC" w14:textId="77777777" w:rsidR="002A3363" w:rsidRPr="000E36DF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2A3363" w14:paraId="4EB6D322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629EF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92A7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150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6BE7E83" w14:textId="7508234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D0B9C" w14:paraId="2E8F10A3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DCC7B0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898A5D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005E5" w14:textId="1E860776" w:rsidR="004D0B9C" w:rsidRDefault="004D0B9C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</w:t>
            </w:r>
            <w:r>
              <w:rPr>
                <w:rFonts w:ascii="Times New Roman" w:eastAsia="Times New Roman" w:hAnsi="Times New Roman"/>
                <w:sz w:val="24"/>
              </w:rPr>
              <w:t>ar Productos</w:t>
            </w:r>
          </w:p>
        </w:tc>
      </w:tr>
      <w:tr w:rsidR="004D0B9C" w14:paraId="14D7441D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7E0D2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CBD6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D634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35039C8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5CB66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CCF1550" w14:textId="5E83FDE0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1943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685F74F8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7C576C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AE1A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4F96172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1173BD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06B1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D0B9C" w14:paraId="5ED2F674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E1C113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CD9F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D0B9C" w14:paraId="7E36A028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45A7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94C73" w14:textId="7E5FA3BC" w:rsidR="004D0B9C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4D0B9C" w14:paraId="54CA0450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0AB0A3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347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4EB40F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14479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BD74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venta.</w:t>
            </w:r>
          </w:p>
        </w:tc>
      </w:tr>
      <w:tr w:rsidR="004D0B9C" w14:paraId="5E1C0202" w14:textId="77777777" w:rsidTr="007E2607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95E6131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24C3620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9570F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75B04C96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85E2D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B287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547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BC474B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7771905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07987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15AF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4A474AA2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607E8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34C6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2865283C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0717A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3EDC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4D0B9C" w14:paraId="3AFA9CAC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BC54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AE478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4D0B9C" w14:paraId="0CDD2523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B5946C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276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5735A4A8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E6624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5A207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D0B9C" w14:paraId="6D00A27D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FFAB12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69E84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0351988B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66862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36546D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 producto en stock para registrarlo.</w:t>
            </w:r>
          </w:p>
        </w:tc>
      </w:tr>
      <w:tr w:rsidR="004D0B9C" w14:paraId="4040DB13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C55AFC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5A11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77F9530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212FD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4E69A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 agregado con todas sus características para la venta.</w:t>
            </w:r>
          </w:p>
        </w:tc>
      </w:tr>
      <w:tr w:rsidR="004D0B9C" w14:paraId="3D6C0F4B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48B14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B1B5E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5B70C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EB39CE3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593721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D690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3D94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DBA9A1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96825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3F1B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CE1B6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4D0B9C" w14:paraId="674968F6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A076D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7A18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FC40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D0B9C" w14:paraId="69E9ACA6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4C8FD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37093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96237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4D0B9C" w14:paraId="288FECAF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4913FE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CAA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2E26B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D9D79EC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477C40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7FAD6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EC9B8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4D0B9C" w14:paraId="4518122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D5B4A0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3824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A25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4BCA93E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77D77B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6E354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BCF4E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4D0B9C" w14:paraId="5F881348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4B59B6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8474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3BF8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F7A0681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2589E8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7688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2E78E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CBC426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7586D7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D1A2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1C19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7F9A42F8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D4D2C81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15A0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8BB67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D0B9C" w14:paraId="5BD622A4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C081B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C58E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58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4D0B9C" w14:paraId="0AD69D3B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0FBE0B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9B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AEDE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53DE31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5A84C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A47D71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6D25E6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4D0B9C" w14:paraId="44BD6475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07FDE8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8F45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2FE9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79A9EC9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0C3BD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B133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D6579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D0B9C" w14:paraId="2924233F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1CA57F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D7B7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765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32DB488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A68DE5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274B4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FFD86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4D0B9C" w14:paraId="75BBA7BF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B73776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7E15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D54D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D0B9C" w14:paraId="25D30F20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B1F31B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2FF8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224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7C12B2AD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F7F6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1D91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27A83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4D0B9C" w14:paraId="61123A8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45D9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2635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A36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5A5F53D7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5C585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5A86B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0AEE28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4D0B9C" w14:paraId="07E8ED4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203A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A6A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DA4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674094C7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E33B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B14B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un nuevo producto para </w:t>
            </w:r>
          </w:p>
          <w:p w14:paraId="7E358BC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4D0B9C" w14:paraId="6780BA04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39892C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29E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ECB0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F6C80A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06D1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3C3E527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AB32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2483DC8B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964F34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7091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2B1C8DC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1B094A3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330B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4D0B9C" w14:paraId="13E2C224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735F9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7CCA5" w14:textId="77777777" w:rsidR="004D0B9C" w:rsidRPr="000E36DF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4D0B9C" w14:paraId="06132621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D3E9DA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32901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FAC5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543F5E9F" w14:textId="1E1DDA32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A48813C" w14:textId="4A92C92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3C3F86" w14:textId="2E5DEDC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4775C3B" w14:textId="521A301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1B357A4" w14:textId="683609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1320DC" w14:textId="04E0887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4E0107A" w14:textId="12E4EA9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3088DA0" w14:textId="2A2E2D1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88559EC" w14:textId="3ED788E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DABDB69" w14:textId="750D2EA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5C3788A" w14:textId="06F3FEB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97F1E8C" w14:textId="7CC3D4E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FCC496E" w14:textId="5B2A10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7BA6023" w14:textId="440712D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E6B2403" w14:textId="4F5179B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3B7D154" w14:textId="3DE6478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653C35D" w14:textId="167AAA2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ADDFB5F" w14:textId="3101529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CB287B" w14:textId="7EDCA92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535A3F" w14:textId="02BA0B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65A63B6" w14:textId="44B0132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1DB0447" w14:textId="3A3FD41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DB9187A" w14:textId="00ECE62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B4613E0" w14:textId="6A754A92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0BAB259" w14:textId="0558C0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8D6E846" w14:textId="2799A12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BC7C881" w14:textId="4A63E25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EE1504" w14:textId="6CA921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6D9C8C" w14:textId="1B1B69E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5BB4C05" w14:textId="7D6001A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72C5974" w14:textId="2B70A5A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B901B2A" w14:textId="026EDAC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1CBA077" w14:textId="2BD7DA7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2E4BA8F" w14:textId="6BD5C3A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2C0F236" w14:textId="3F18A8C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010C09B" w14:textId="0DB9B5A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87A9C1D" w14:textId="02C3D33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D8A8DD1" w14:textId="376F648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770FC44" w14:textId="548A996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42B5F40" w14:textId="6EF216D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863AC05" w14:textId="02CB1B5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4E515E0" w14:textId="2385057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12FCE4B" w14:textId="6209F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4433ADC" w14:textId="1235DFA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7D168A0" w14:textId="77A797F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37ECB41" w14:textId="624870A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1784A0" w14:textId="7777777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E876868" w14:textId="77777777" w:rsidR="00CB6ECA" w:rsidRDefault="00CB6ECA"/>
    <w:sectPr w:rsidR="00CB6ECA" w:rsidSect="005A70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3"/>
    <w:rsid w:val="000468F5"/>
    <w:rsid w:val="000E36DF"/>
    <w:rsid w:val="00187B4F"/>
    <w:rsid w:val="001D3075"/>
    <w:rsid w:val="002A3363"/>
    <w:rsid w:val="002D2E75"/>
    <w:rsid w:val="004D0B9C"/>
    <w:rsid w:val="005A7029"/>
    <w:rsid w:val="005E249A"/>
    <w:rsid w:val="00645DD3"/>
    <w:rsid w:val="00945223"/>
    <w:rsid w:val="00986EB1"/>
    <w:rsid w:val="00A02FBF"/>
    <w:rsid w:val="00B401EE"/>
    <w:rsid w:val="00C92A32"/>
    <w:rsid w:val="00CB6ECA"/>
    <w:rsid w:val="00D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04E"/>
  <w15:chartTrackingRefBased/>
  <w15:docId w15:val="{4F07E9A8-03E0-471E-A421-1048EB9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9C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10</cp:revision>
  <dcterms:created xsi:type="dcterms:W3CDTF">2023-01-03T01:22:00Z</dcterms:created>
  <dcterms:modified xsi:type="dcterms:W3CDTF">2023-01-03T03:12:00Z</dcterms:modified>
</cp:coreProperties>
</file>