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60409883"/>
        <w:docPartObj>
          <w:docPartGallery w:val="Cover Pages"/>
          <w:docPartUnique/>
        </w:docPartObj>
      </w:sdtPr>
      <w:sdtEndPr/>
      <w:sdtContent>
        <w:p w14:paraId="6ECC82CC" w14:textId="5B36AA70" w:rsidR="001B47C5" w:rsidRDefault="008C29E8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DOCUMENTACIÓN “SITIO WEB” HARINERA LOS PIRINEOS</w:t>
          </w:r>
        </w:p>
        <w:p w14:paraId="5B357981" w14:textId="2D833C81" w:rsidR="00B9170F" w:rsidRDefault="00B9170F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</w:p>
        <w:p w14:paraId="1EB4F742" w14:textId="48FB3CB8" w:rsidR="00B9170F" w:rsidRPr="00B9170F" w:rsidRDefault="00B9170F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695537B5" wp14:editId="054704EE">
                <wp:extent cx="5408295" cy="1423670"/>
                <wp:effectExtent l="0" t="0" r="1905" b="5080"/>
                <wp:docPr id="24" name="image5.png" descr="Imagen que contiene Interfaz de usuario gráfica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5.png" descr="Imagen que contiene Interfaz de usuario gráfica&#10;&#10;Descripción generada automáticamente"/>
                        <pic:cNvPicPr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8295" cy="14236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796D68DF" w14:textId="755D310A" w:rsidR="00B9170F" w:rsidRPr="00B9170F" w:rsidRDefault="00B9170F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</w:p>
        <w:p w14:paraId="132F3A8E" w14:textId="77777777" w:rsidR="00B9170F" w:rsidRPr="00B9170F" w:rsidRDefault="00B9170F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</w:p>
        <w:p w14:paraId="3AB10037" w14:textId="533DCC3E" w:rsidR="008C29E8" w:rsidRPr="00B9170F" w:rsidRDefault="008C29E8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 xml:space="preserve">Halim Abraham…………...A01769137 </w:t>
          </w:r>
        </w:p>
        <w:p w14:paraId="106C880D" w14:textId="3DDB7802" w:rsidR="008C29E8" w:rsidRPr="00B9170F" w:rsidRDefault="008C29E8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Jorge González………...…A01367845</w:t>
          </w:r>
        </w:p>
        <w:p w14:paraId="7E6F4D88" w14:textId="7BD8B253" w:rsidR="008C29E8" w:rsidRPr="00B9170F" w:rsidRDefault="008C29E8" w:rsidP="00485B97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Ricardo Escalera……</w:t>
          </w:r>
          <w:proofErr w:type="gramStart"/>
          <w:r w:rsidRPr="00B9170F">
            <w:rPr>
              <w:rFonts w:ascii="Arial" w:hAnsi="Arial" w:cs="Arial"/>
              <w:sz w:val="36"/>
              <w:szCs w:val="36"/>
            </w:rPr>
            <w:t>…….</w:t>
          </w:r>
          <w:proofErr w:type="gramEnd"/>
          <w:r w:rsidRPr="00B9170F">
            <w:rPr>
              <w:rFonts w:ascii="Arial" w:hAnsi="Arial" w:cs="Arial"/>
              <w:sz w:val="36"/>
              <w:szCs w:val="36"/>
            </w:rPr>
            <w:t>A01770360</w:t>
          </w:r>
        </w:p>
        <w:p w14:paraId="78ABB343" w14:textId="36705B3B" w:rsidR="008C29E8" w:rsidRPr="00B9170F" w:rsidRDefault="008C29E8" w:rsidP="008C29E8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Omar Rodríguez</w:t>
          </w:r>
          <w:proofErr w:type="gramStart"/>
          <w:r w:rsidRPr="00B9170F">
            <w:rPr>
              <w:rFonts w:ascii="Arial" w:hAnsi="Arial" w:cs="Arial"/>
              <w:sz w:val="36"/>
              <w:szCs w:val="36"/>
            </w:rPr>
            <w:t>…….</w:t>
          </w:r>
          <w:proofErr w:type="gramEnd"/>
          <w:r w:rsidRPr="00B9170F">
            <w:rPr>
              <w:rFonts w:ascii="Arial" w:hAnsi="Arial" w:cs="Arial"/>
              <w:sz w:val="36"/>
              <w:szCs w:val="36"/>
            </w:rPr>
            <w:t>…….A01769948</w:t>
          </w:r>
        </w:p>
        <w:p w14:paraId="2A8956B7" w14:textId="15E61F0C" w:rsidR="008C29E8" w:rsidRPr="00B9170F" w:rsidRDefault="008C29E8" w:rsidP="008C29E8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Fabián Avilés…………</w:t>
          </w:r>
          <w:proofErr w:type="gramStart"/>
          <w:r w:rsidRPr="00B9170F">
            <w:rPr>
              <w:rFonts w:ascii="Arial" w:hAnsi="Arial" w:cs="Arial"/>
              <w:sz w:val="36"/>
              <w:szCs w:val="36"/>
            </w:rPr>
            <w:t>…....</w:t>
          </w:r>
          <w:proofErr w:type="gramEnd"/>
          <w:r w:rsidRPr="00B9170F">
            <w:rPr>
              <w:rFonts w:ascii="Arial" w:hAnsi="Arial" w:cs="Arial"/>
              <w:sz w:val="36"/>
              <w:szCs w:val="36"/>
            </w:rPr>
            <w:t>A01367678</w:t>
          </w:r>
        </w:p>
        <w:p w14:paraId="3841D172" w14:textId="500CE432" w:rsidR="00B9170F" w:rsidRPr="00B9170F" w:rsidRDefault="00B9170F" w:rsidP="008C29E8">
          <w:pPr>
            <w:jc w:val="center"/>
            <w:rPr>
              <w:rFonts w:ascii="Arial" w:hAnsi="Arial" w:cs="Arial"/>
              <w:sz w:val="36"/>
              <w:szCs w:val="36"/>
            </w:rPr>
          </w:pPr>
        </w:p>
        <w:p w14:paraId="199B2D94" w14:textId="385C0562" w:rsidR="00B9170F" w:rsidRPr="00B9170F" w:rsidRDefault="00B9170F" w:rsidP="008C29E8">
          <w:pPr>
            <w:jc w:val="center"/>
            <w:rPr>
              <w:rFonts w:ascii="Arial" w:hAnsi="Arial" w:cs="Arial"/>
              <w:sz w:val="36"/>
              <w:szCs w:val="36"/>
            </w:rPr>
          </w:pPr>
          <w:r w:rsidRPr="00B9170F">
            <w:rPr>
              <w:rFonts w:ascii="Arial" w:hAnsi="Arial" w:cs="Arial"/>
              <w:sz w:val="36"/>
              <w:szCs w:val="36"/>
            </w:rPr>
            <w:t>Fecha de Entrega: 08/05/2022</w:t>
          </w:r>
        </w:p>
        <w:p w14:paraId="3366D30C" w14:textId="3872F2A3" w:rsidR="008C29E8" w:rsidRDefault="001B47C5" w:rsidP="008C29E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05521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EBCC7E" w14:textId="7E9931EC" w:rsidR="00BB6AA1" w:rsidRDefault="00BB6AA1" w:rsidP="00B650D8">
          <w:pPr>
            <w:pStyle w:val="TtuloTDC"/>
            <w:spacing w:line="360" w:lineRule="auto"/>
          </w:pPr>
          <w:r>
            <w:rPr>
              <w:lang w:val="es-ES"/>
            </w:rPr>
            <w:t>Contenido</w:t>
          </w:r>
        </w:p>
        <w:p w14:paraId="321C327D" w14:textId="0E64224A" w:rsidR="008C29E8" w:rsidRDefault="00BB6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31571" w:history="1">
            <w:r w:rsidR="008C29E8" w:rsidRPr="002C3094">
              <w:rPr>
                <w:rStyle w:val="Hipervnculo"/>
                <w:noProof/>
              </w:rPr>
              <w:t>Introducción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_Toc102931571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 w:rsidR="0080696A">
              <w:rPr>
                <w:noProof/>
                <w:webHidden/>
              </w:rPr>
              <w:t>2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7EC9AA6A" w14:textId="3410B69B" w:rsidR="008C29E8" w:rsidRDefault="008069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2" w:history="1">
            <w:r w:rsidR="008C29E8" w:rsidRPr="002C3094">
              <w:rPr>
                <w:rStyle w:val="Hipervnculo"/>
                <w:noProof/>
              </w:rPr>
              <w:t>Páginas estáticas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_Toc102931572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199BAFE1" w14:textId="51EAE143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3" w:history="1">
            <w:r w:rsidR="008C29E8" w:rsidRPr="002C3094">
              <w:rPr>
                <w:rStyle w:val="Hipervnculo"/>
                <w:noProof/>
              </w:rPr>
              <w:t>Navegación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_Toc102931573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04B6F886" w14:textId="733405B4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4" w:history="1">
            <w:r w:rsidR="008C29E8" w:rsidRPr="002C3094">
              <w:rPr>
                <w:rStyle w:val="Hipervnculo"/>
                <w:noProof/>
              </w:rPr>
              <w:t>Footer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_Toc102931574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7A68DF7A" w14:textId="7B95B8A7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5" w:history="1">
            <w:r w:rsidR="008C29E8" w:rsidRPr="002C3094">
              <w:rPr>
                <w:rStyle w:val="Hipervnculo"/>
                <w:noProof/>
              </w:rPr>
              <w:t>Índex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_Toc102931575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2452515E" w14:textId="76000610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6" w:history="1">
            <w:r w:rsidR="008C29E8" w:rsidRPr="002C3094">
              <w:rPr>
                <w:rStyle w:val="Hipervnculo"/>
                <w:noProof/>
              </w:rPr>
              <w:t>Recetario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_Toc102931576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05085B58" w14:textId="5D72CCD1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7" w:history="1">
            <w:r w:rsidR="008C29E8" w:rsidRPr="002C3094">
              <w:rPr>
                <w:rStyle w:val="Hipervnculo"/>
                <w:noProof/>
              </w:rPr>
              <w:t>Servicio Técnico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_Toc102931577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2CA4EA6E" w14:textId="5E21E72E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8" w:history="1">
            <w:r w:rsidR="008C29E8" w:rsidRPr="002C3094">
              <w:rPr>
                <w:rStyle w:val="Hipervnculo"/>
                <w:noProof/>
              </w:rPr>
              <w:t>Contacto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_Toc102931578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4DC23EEC" w14:textId="2D45E2DF" w:rsidR="008C29E8" w:rsidRDefault="008069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79" w:history="1">
            <w:r w:rsidR="008C29E8" w:rsidRPr="002C3094">
              <w:rPr>
                <w:rStyle w:val="Hipervnculo"/>
                <w:noProof/>
                <w:shd w:val="clear" w:color="auto" w:fill="FFFFFF"/>
              </w:rPr>
              <w:t>Páginas dinámicas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_Toc102931579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2FF4D015" w14:textId="1A7C267E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0" w:history="1">
            <w:r w:rsidR="008C29E8" w:rsidRPr="002C3094">
              <w:rPr>
                <w:rStyle w:val="Hipervnculo"/>
                <w:noProof/>
                <w:shd w:val="clear" w:color="auto" w:fill="FFFFFF"/>
              </w:rPr>
              <w:t>Nuestros Productos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_Toc102931580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5DDF8221" w14:textId="73355FEB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1" w:history="1">
            <w:r w:rsidR="008C29E8" w:rsidRPr="002C3094">
              <w:rPr>
                <w:rStyle w:val="Hipervnculo"/>
                <w:noProof/>
                <w:shd w:val="clear" w:color="auto" w:fill="FFFFFF"/>
              </w:rPr>
              <w:t>Producto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_Toc102931581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62901749" w14:textId="60CA2BEC" w:rsidR="008C29E8" w:rsidRDefault="008069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2" w:history="1">
            <w:r w:rsidR="008C29E8" w:rsidRPr="002C3094">
              <w:rPr>
                <w:rStyle w:val="Hipervnculo"/>
                <w:noProof/>
                <w:shd w:val="clear" w:color="auto" w:fill="FFFFFF"/>
              </w:rPr>
              <w:t>Base de Datos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_Toc102931582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4CDA298E" w14:textId="7DFA4124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3" w:history="1">
            <w:r w:rsidR="008C29E8" w:rsidRPr="002C3094">
              <w:rPr>
                <w:rStyle w:val="Hipervnculo"/>
                <w:rFonts w:eastAsia="Times New Roman"/>
                <w:noProof/>
              </w:rPr>
              <w:t>Servidor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_Toc102931583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687904D9" w14:textId="575AE92C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4" w:history="1">
            <w:r w:rsidR="008C29E8" w:rsidRPr="002C3094">
              <w:rPr>
                <w:rStyle w:val="Hipervnculo"/>
                <w:rFonts w:eastAsia="Times New Roman"/>
                <w:noProof/>
              </w:rPr>
              <w:t>Crear las tablas para la base de datos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_Toc102931584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05BBF7FD" w14:textId="63875EDC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5" w:history="1">
            <w:r w:rsidR="008C29E8" w:rsidRPr="002C3094">
              <w:rPr>
                <w:rStyle w:val="Hipervnculo"/>
                <w:rFonts w:eastAsia="Times New Roman"/>
                <w:noProof/>
              </w:rPr>
              <w:t>Sistema de Login Pirineos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_Toc102931585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172561C1" w14:textId="02C28024" w:rsidR="008C29E8" w:rsidRDefault="0080696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2931586" w:history="1">
            <w:r w:rsidR="008C29E8" w:rsidRPr="002C3094">
              <w:rPr>
                <w:rStyle w:val="Hipervnculo"/>
                <w:rFonts w:eastAsia="Times New Roman"/>
                <w:noProof/>
              </w:rPr>
              <w:t>Página de productos Los Pirineos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_Toc102931586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1023EF79" w14:textId="6327F502" w:rsidR="008C29E8" w:rsidRDefault="0080696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02931587" w:history="1">
            <w:r w:rsidR="008C29E8" w:rsidRPr="002C3094">
              <w:rPr>
                <w:rStyle w:val="Hipervnculo"/>
                <w:rFonts w:eastAsia="Times New Roman"/>
                <w:noProof/>
              </w:rPr>
              <w:t>Tipos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_Toc102931587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4DA6BDF0" w14:textId="0BD888CB" w:rsidR="008C29E8" w:rsidRDefault="0080696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02931588" w:history="1">
            <w:r w:rsidR="008C29E8" w:rsidRPr="002C3094">
              <w:rPr>
                <w:rStyle w:val="Hipervnculo"/>
                <w:rFonts w:eastAsia="Times New Roman"/>
                <w:noProof/>
              </w:rPr>
              <w:t>Productos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_Toc102931588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10D176E2" w14:textId="0396126F" w:rsidR="008C29E8" w:rsidRDefault="0080696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02931589" w:history="1">
            <w:r w:rsidR="008C29E8" w:rsidRPr="002C3094">
              <w:rPr>
                <w:rStyle w:val="Hipervnculo"/>
                <w:rFonts w:eastAsia="Times New Roman"/>
                <w:noProof/>
              </w:rPr>
              <w:t>Reportes</w:t>
            </w:r>
            <w:r w:rsidR="008C29E8">
              <w:rPr>
                <w:noProof/>
                <w:webHidden/>
              </w:rPr>
              <w:tab/>
            </w:r>
            <w:r w:rsidR="008C29E8">
              <w:rPr>
                <w:noProof/>
                <w:webHidden/>
              </w:rPr>
              <w:fldChar w:fldCharType="begin"/>
            </w:r>
            <w:r w:rsidR="008C29E8">
              <w:rPr>
                <w:noProof/>
                <w:webHidden/>
              </w:rPr>
              <w:instrText xml:space="preserve"> PAGEREF _Toc102931589 \h </w:instrText>
            </w:r>
            <w:r w:rsidR="008C29E8">
              <w:rPr>
                <w:noProof/>
                <w:webHidden/>
              </w:rPr>
            </w:r>
            <w:r w:rsidR="008C29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C29E8">
              <w:rPr>
                <w:noProof/>
                <w:webHidden/>
              </w:rPr>
              <w:fldChar w:fldCharType="end"/>
            </w:r>
          </w:hyperlink>
        </w:p>
        <w:p w14:paraId="6910EBFE" w14:textId="4ECA75A5" w:rsidR="00BB6AA1" w:rsidRDefault="00BB6AA1" w:rsidP="00B650D8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8A8FB3A" w14:textId="6D0AF87D" w:rsidR="002018F5" w:rsidRDefault="002018F5" w:rsidP="00B650D8">
      <w:pPr>
        <w:spacing w:line="360" w:lineRule="auto"/>
      </w:pPr>
      <w:r>
        <w:br w:type="page"/>
      </w:r>
    </w:p>
    <w:p w14:paraId="7855EB9E" w14:textId="77777777" w:rsidR="002018F5" w:rsidRDefault="002018F5" w:rsidP="00B650D8">
      <w:pPr>
        <w:spacing w:line="360" w:lineRule="auto"/>
      </w:pPr>
    </w:p>
    <w:p w14:paraId="431C6536" w14:textId="21C16260" w:rsidR="00305A6C" w:rsidRPr="002018F5" w:rsidRDefault="006C556F" w:rsidP="00B650D8">
      <w:pPr>
        <w:pStyle w:val="Ttulo1"/>
        <w:spacing w:line="360" w:lineRule="auto"/>
      </w:pPr>
      <w:bookmarkStart w:id="0" w:name="_Toc102931571"/>
      <w:r w:rsidRPr="006C556F">
        <w:t>Introducción</w:t>
      </w:r>
      <w:bookmarkEnd w:id="0"/>
      <w:r w:rsidR="002018F5">
        <w:fldChar w:fldCharType="begin"/>
      </w:r>
      <w:r w:rsidR="002018F5">
        <w:instrText xml:space="preserve"> XE "</w:instrText>
      </w:r>
      <w:r w:rsidR="002018F5" w:rsidRPr="00450802">
        <w:instrText>Introducción</w:instrText>
      </w:r>
      <w:r w:rsidR="002018F5">
        <w:instrText xml:space="preserve">" </w:instrText>
      </w:r>
      <w:r w:rsidR="002018F5">
        <w:fldChar w:fldCharType="end"/>
      </w:r>
    </w:p>
    <w:p w14:paraId="4626653B" w14:textId="230C0CF7" w:rsidR="006C556F" w:rsidRDefault="006C556F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documento es creado con la intención de ayudar a la empresa “Harinera los Pirineos”, a poder instalar y poner en marcha su sitio web</w:t>
      </w:r>
      <w:r w:rsidR="0019560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195603">
        <w:rPr>
          <w:rFonts w:ascii="Arial" w:hAnsi="Arial" w:cs="Arial"/>
          <w:sz w:val="24"/>
          <w:szCs w:val="24"/>
        </w:rPr>
        <w:t>él cual, fue</w:t>
      </w:r>
      <w:r>
        <w:rPr>
          <w:rFonts w:ascii="Arial" w:hAnsi="Arial" w:cs="Arial"/>
          <w:sz w:val="24"/>
          <w:szCs w:val="24"/>
        </w:rPr>
        <w:t xml:space="preserve"> solicitado a nosotros a través de proyecto escolar.</w:t>
      </w:r>
      <w:r w:rsidR="00195603">
        <w:rPr>
          <w:rFonts w:ascii="Arial" w:hAnsi="Arial" w:cs="Arial"/>
          <w:sz w:val="24"/>
          <w:szCs w:val="24"/>
        </w:rPr>
        <w:t xml:space="preserve"> El sitio trata de cumplir con todos los requerimientos solicitados y tiene diversas funcionalidades, incluyendo información dinámica a través de una base de datos y un diseño responsivo para cualquier dispositivo.</w:t>
      </w:r>
    </w:p>
    <w:p w14:paraId="205A2A96" w14:textId="3E208194" w:rsidR="00195603" w:rsidRDefault="00195603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7D061" w14:textId="0117EAF0" w:rsidR="00195603" w:rsidRDefault="00195603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los contenidos del documento, se expondrán a detalle cada una de las páginas creada y las funciones que tienen cada una de ellas.</w:t>
      </w:r>
    </w:p>
    <w:p w14:paraId="0D9C9750" w14:textId="4B658C4A" w:rsidR="00434F65" w:rsidRDefault="00434F65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C3C904" w14:textId="4A70F6DE" w:rsidR="00434F65" w:rsidRPr="00434F65" w:rsidRDefault="00434F65" w:rsidP="00B650D8">
      <w:pPr>
        <w:pStyle w:val="Ttulo1"/>
        <w:spacing w:line="360" w:lineRule="auto"/>
      </w:pPr>
      <w:bookmarkStart w:id="1" w:name="_Toc102931572"/>
      <w:r w:rsidRPr="00434F65">
        <w:t>Páginas estáticas</w:t>
      </w:r>
      <w:bookmarkEnd w:id="1"/>
    </w:p>
    <w:p w14:paraId="02B888B0" w14:textId="19783F04" w:rsidR="00195603" w:rsidRDefault="00434F65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sección se encuentran las páginas que contienen información estática y que no pueden realizar cambios desde una base de datos, de igual forma, contienen muy pocas funciones de programación</w:t>
      </w:r>
      <w:r w:rsidR="00FF5FD1">
        <w:rPr>
          <w:rFonts w:ascii="Arial" w:hAnsi="Arial" w:cs="Arial"/>
          <w:sz w:val="24"/>
          <w:szCs w:val="24"/>
        </w:rPr>
        <w:t>, pues su objetivo principal es el de desplegar información al usuario.</w:t>
      </w:r>
    </w:p>
    <w:p w14:paraId="3516449C" w14:textId="3252EB71" w:rsidR="00FF5FD1" w:rsidRDefault="00FF5FD1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1F0E91" w14:textId="2E633634" w:rsidR="00FF5FD1" w:rsidRDefault="0056166C" w:rsidP="00B650D8">
      <w:pPr>
        <w:pStyle w:val="Ttulo2"/>
        <w:spacing w:line="360" w:lineRule="auto"/>
      </w:pPr>
      <w:bookmarkStart w:id="2" w:name="_Toc102931573"/>
      <w:r w:rsidRPr="0056166C">
        <w:t>Navegación</w:t>
      </w:r>
      <w:bookmarkEnd w:id="2"/>
    </w:p>
    <w:p w14:paraId="2F2333E5" w14:textId="00F5DC14" w:rsidR="0056166C" w:rsidRDefault="0056166C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barra de navegación está presente en todas las páginas del sitio web, su layout está diseñado para el fácil acceso a cada una de las páginas principales</w:t>
      </w:r>
      <w:r w:rsidR="00494DFD">
        <w:rPr>
          <w:rFonts w:ascii="Arial" w:hAnsi="Arial" w:cs="Arial"/>
          <w:sz w:val="24"/>
          <w:szCs w:val="24"/>
        </w:rPr>
        <w:t>:</w:t>
      </w:r>
    </w:p>
    <w:p w14:paraId="730892C0" w14:textId="11C63F6C" w:rsidR="00494DFD" w:rsidRDefault="00494DFD" w:rsidP="00B650D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Índex</w:t>
      </w:r>
    </w:p>
    <w:p w14:paraId="3133217A" w14:textId="3F5CD20B" w:rsidR="00494DFD" w:rsidRDefault="00494DFD" w:rsidP="00B650D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Nuestros Productos</w:t>
      </w:r>
    </w:p>
    <w:p w14:paraId="66F2D8D2" w14:textId="456201BF" w:rsidR="00494DFD" w:rsidRDefault="00494DFD" w:rsidP="00B650D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Recetario</w:t>
      </w:r>
    </w:p>
    <w:p w14:paraId="5BE9C8E3" w14:textId="0839B31D" w:rsidR="00494DFD" w:rsidRDefault="00494DFD" w:rsidP="00B650D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 Técnico</w:t>
      </w:r>
    </w:p>
    <w:p w14:paraId="37AEC18C" w14:textId="203CD00B" w:rsidR="00434F65" w:rsidRDefault="00494DFD" w:rsidP="00B650D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Contacto</w:t>
      </w:r>
    </w:p>
    <w:p w14:paraId="5805FCE1" w14:textId="555070EC" w:rsidR="00494DFD" w:rsidRDefault="00494DFD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Tiene un diseño responsivo, el cual, al mostrarse en dispositivos móviles con un </w:t>
      </w:r>
      <w:r w:rsidR="0009029D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>, despliega un menú con los campos de navegación.</w:t>
      </w:r>
    </w:p>
    <w:p w14:paraId="2B04F59B" w14:textId="784F05C9" w:rsidR="009820FA" w:rsidRDefault="009820FA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9DDEFE" w14:textId="32F788D5" w:rsidR="009820FA" w:rsidRDefault="009820FA" w:rsidP="00B650D8">
      <w:pPr>
        <w:pStyle w:val="Ttulo2"/>
        <w:spacing w:line="360" w:lineRule="auto"/>
      </w:pPr>
      <w:bookmarkStart w:id="3" w:name="_Toc102931574"/>
      <w:r>
        <w:t>Footer</w:t>
      </w:r>
      <w:bookmarkEnd w:id="3"/>
    </w:p>
    <w:p w14:paraId="5D492C2B" w14:textId="25C9F17D" w:rsidR="009820FA" w:rsidRPr="009820FA" w:rsidRDefault="00B650D8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footer se muestra de igual forma en cada página del sitio, tiene información básica como el contacto con la empresa, ligas al aviso de privacidad y a las preguntas frecuentes</w:t>
      </w:r>
      <w:r w:rsidR="00F5569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y contacto al sitio web de Facebook. Su diseño le permite cambiar de columnas a filas en el momento de mostrarse en dispositivos móviles.</w:t>
      </w:r>
    </w:p>
    <w:p w14:paraId="2FC6B0A1" w14:textId="77777777" w:rsidR="00494DFD" w:rsidRPr="00494DFD" w:rsidRDefault="00494DFD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CA6A6D" w14:textId="06D4E2D5" w:rsidR="00195603" w:rsidRPr="00195603" w:rsidRDefault="00195603" w:rsidP="00B650D8">
      <w:pPr>
        <w:pStyle w:val="Ttulo2"/>
        <w:spacing w:line="360" w:lineRule="auto"/>
      </w:pPr>
      <w:bookmarkStart w:id="4" w:name="_Toc102931575"/>
      <w:r w:rsidRPr="00195603">
        <w:t>Índex</w:t>
      </w:r>
      <w:bookmarkEnd w:id="4"/>
    </w:p>
    <w:p w14:paraId="0D4CBE91" w14:textId="77777777" w:rsidR="00195603" w:rsidRDefault="00195603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la página principal, dónde encontramos la información relevante de la empresa, pero de una forma no detallada para no aglomerar demasiados elementos dentro de la misma,</w:t>
      </w:r>
    </w:p>
    <w:p w14:paraId="3ED488B3" w14:textId="3DFC7ECA" w:rsidR="00195603" w:rsidRDefault="00195603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ella, se encuentran dos subpáginas:</w:t>
      </w:r>
    </w:p>
    <w:p w14:paraId="46B9B660" w14:textId="1EC07F7E" w:rsidR="00195603" w:rsidRDefault="00195603" w:rsidP="00B650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Tecnología: Es la página donde encontramos toda la información acerca de qu</w:t>
      </w:r>
      <w:r w:rsidR="00434F65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utiliza la empresa para </w:t>
      </w:r>
      <w:r w:rsidR="00434F65">
        <w:rPr>
          <w:rFonts w:ascii="Arial" w:hAnsi="Arial" w:cs="Arial"/>
          <w:sz w:val="24"/>
          <w:szCs w:val="24"/>
        </w:rPr>
        <w:t>elaborar sus productos, junto con sus sistemas de calidad y algunos de sus proyectos sociales. Todo esto explicado ya, de forma detallada y con imágenes.</w:t>
      </w:r>
    </w:p>
    <w:p w14:paraId="016839FF" w14:textId="5F002676" w:rsidR="00434F65" w:rsidRDefault="00195603" w:rsidP="00B650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Quiénes somos</w:t>
      </w:r>
      <w:r w:rsidR="00434F65">
        <w:rPr>
          <w:rFonts w:ascii="Arial" w:hAnsi="Arial" w:cs="Arial"/>
          <w:sz w:val="24"/>
          <w:szCs w:val="24"/>
        </w:rPr>
        <w:t>: Aquí encontraremos la información que el usuario desea conocer cuando se interesa por la historia o la misión y visión de la empresa, detallando los valores y a qué se dedica.</w:t>
      </w:r>
    </w:p>
    <w:p w14:paraId="23D07534" w14:textId="67AACE86" w:rsidR="00434F65" w:rsidRDefault="00434F65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FE75AC" w14:textId="77777777" w:rsidR="00B650D8" w:rsidRDefault="00434F65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podremos encontrar un vídeo (el cual está cargado desde YouTube para la fácil carga de la página al momento de entrar) que explica la historia y cual es el área de trabajo de Harinera Los Pirineos.</w:t>
      </w:r>
    </w:p>
    <w:p w14:paraId="50A26623" w14:textId="29D6B645" w:rsidR="00B650D8" w:rsidRDefault="00B650D8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1B4A7C" w14:textId="77777777" w:rsidR="00B650D8" w:rsidRDefault="00B650D8" w:rsidP="00B65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59F9F3" w14:textId="77777777" w:rsidR="00B650D8" w:rsidRDefault="00B650D8" w:rsidP="00D76B36">
      <w:pPr>
        <w:pStyle w:val="Ttulo2"/>
      </w:pPr>
      <w:bookmarkStart w:id="5" w:name="_Toc102931576"/>
      <w:r>
        <w:lastRenderedPageBreak/>
        <w:t>Recetario</w:t>
      </w:r>
      <w:bookmarkEnd w:id="5"/>
    </w:p>
    <w:p w14:paraId="0D64073A" w14:textId="7D39165D" w:rsidR="00195603" w:rsidRDefault="00B650D8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página encontramos </w:t>
      </w:r>
      <w:r w:rsidR="007141FC">
        <w:rPr>
          <w:rFonts w:ascii="Arial" w:hAnsi="Arial" w:cs="Arial"/>
          <w:sz w:val="24"/>
          <w:szCs w:val="24"/>
        </w:rPr>
        <w:t>4 de las</w:t>
      </w:r>
      <w:r>
        <w:rPr>
          <w:rFonts w:ascii="Arial" w:hAnsi="Arial" w:cs="Arial"/>
          <w:sz w:val="24"/>
          <w:szCs w:val="24"/>
        </w:rPr>
        <w:t xml:space="preserve"> recetas que se nos proporcionaron, cada una con una pequeña imagen de </w:t>
      </w:r>
      <w:r w:rsidR="00137BA5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junto con un botón para descargarla y poder verla en tamaño completo.</w:t>
      </w:r>
    </w:p>
    <w:p w14:paraId="0A11CA69" w14:textId="56A4EF7E" w:rsidR="00137BA5" w:rsidRDefault="00137BA5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ventaja de esta página es que tiene un diseño dinámico, lo que significa que no importa si son 24, 20 o 2 recetas, el diseño de adaptará a la cantidad de elementos.</w:t>
      </w:r>
    </w:p>
    <w:p w14:paraId="10849BA7" w14:textId="4A541834" w:rsidR="00137BA5" w:rsidRDefault="00137BA5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31681F" w14:textId="1E05A40F" w:rsidR="00137BA5" w:rsidRDefault="00137BA5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agregar una nueva receta basta, sólo, con colocar el nombre de la receta junto con </w:t>
      </w:r>
      <w:r w:rsidR="00300FA2">
        <w:rPr>
          <w:rFonts w:ascii="Arial" w:hAnsi="Arial" w:cs="Arial"/>
          <w:sz w:val="24"/>
          <w:szCs w:val="24"/>
        </w:rPr>
        <w:t>el nombre de la imagen de la nueva receta, todo esto dentro del archivo:</w:t>
      </w:r>
    </w:p>
    <w:p w14:paraId="53319A15" w14:textId="61F2D0A1" w:rsidR="00300FA2" w:rsidRPr="00300FA2" w:rsidRDefault="00300FA2" w:rsidP="006C556F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00FA2">
        <w:rPr>
          <w:rFonts w:ascii="Arial" w:hAnsi="Arial" w:cs="Arial"/>
          <w:sz w:val="24"/>
          <w:szCs w:val="24"/>
          <w:u w:val="single"/>
        </w:rPr>
        <w:t>“</w:t>
      </w:r>
      <w:proofErr w:type="spellStart"/>
      <w:r w:rsidRPr="00300FA2">
        <w:rPr>
          <w:rFonts w:ascii="Arial" w:hAnsi="Arial" w:cs="Arial"/>
          <w:sz w:val="24"/>
          <w:szCs w:val="24"/>
          <w:u w:val="single"/>
        </w:rPr>
        <w:t>recetario.php</w:t>
      </w:r>
      <w:proofErr w:type="spellEnd"/>
      <w:r w:rsidRPr="00300FA2">
        <w:rPr>
          <w:rFonts w:ascii="Arial" w:hAnsi="Arial" w:cs="Arial"/>
          <w:sz w:val="24"/>
          <w:szCs w:val="24"/>
          <w:u w:val="single"/>
        </w:rPr>
        <w:t>”</w:t>
      </w:r>
    </w:p>
    <w:p w14:paraId="3B3A8A54" w14:textId="11932BED" w:rsidR="00300FA2" w:rsidRDefault="00300FA2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0F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D3C34A" wp14:editId="64F7CD7D">
            <wp:extent cx="4486901" cy="1895740"/>
            <wp:effectExtent l="0" t="0" r="0" b="9525"/>
            <wp:docPr id="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0501" w14:textId="494F78EE" w:rsidR="00300FA2" w:rsidRDefault="00300FA2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de crear una instancia de la función de esta forma:</w:t>
      </w:r>
    </w:p>
    <w:p w14:paraId="08DF13D6" w14:textId="2EDA7D29" w:rsidR="00300FA2" w:rsidRDefault="00300FA2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addRecipe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“Nombre de la imagen de la receta”, “Nombre del producto”)</w:t>
      </w:r>
    </w:p>
    <w:p w14:paraId="0F006A96" w14:textId="4F4200D5" w:rsidR="00300FA2" w:rsidRDefault="00D86848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querer borrar alguna, se debe borrar la instancia de la función y esta desaparecerá.</w:t>
      </w:r>
    </w:p>
    <w:p w14:paraId="3226BC9A" w14:textId="370EE0FE" w:rsidR="00F5569D" w:rsidRDefault="00F5569D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Cabe mencionar que la imagen de la receta debe estar ubicada en la carpeta “recetas”</w:t>
      </w:r>
    </w:p>
    <w:p w14:paraId="111A5CC7" w14:textId="25ED02B1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8D1379" w14:textId="41237965" w:rsidR="00D76B36" w:rsidRDefault="00D76B36" w:rsidP="003F35B8">
      <w:pPr>
        <w:pStyle w:val="Ttulo2"/>
      </w:pPr>
      <w:bookmarkStart w:id="6" w:name="_Toc102931577"/>
      <w:r>
        <w:t>Servicio Técnico</w:t>
      </w:r>
      <w:bookmarkEnd w:id="6"/>
    </w:p>
    <w:p w14:paraId="08F4E386" w14:textId="62CA03D5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página encontramos el apartado para colocar las preguntas frecuentes junto con el pdf o </w:t>
      </w:r>
      <w:r w:rsidR="00B90E6D">
        <w:rPr>
          <w:rFonts w:ascii="Arial" w:hAnsi="Arial" w:cs="Arial"/>
          <w:sz w:val="24"/>
          <w:szCs w:val="24"/>
        </w:rPr>
        <w:t>enlace</w:t>
      </w:r>
      <w:r>
        <w:rPr>
          <w:rFonts w:ascii="Arial" w:hAnsi="Arial" w:cs="Arial"/>
          <w:sz w:val="24"/>
          <w:szCs w:val="24"/>
        </w:rPr>
        <w:t xml:space="preserve"> al aviso de privacidad.</w:t>
      </w:r>
    </w:p>
    <w:p w14:paraId="504F015E" w14:textId="060440EB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formato para colocar cada pregunta se muestra a continuación:</w:t>
      </w:r>
    </w:p>
    <w:p w14:paraId="6C3B3183" w14:textId="379A7F79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archivo “servicioTecnico.html”, en la sección “main” del código, podemos encontrar lo siguiente</w:t>
      </w:r>
    </w:p>
    <w:p w14:paraId="3D1925EA" w14:textId="36598ECC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6B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47BFBC" wp14:editId="16939220">
            <wp:extent cx="3305636" cy="876422"/>
            <wp:effectExtent l="0" t="0" r="952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24A" w14:textId="61C8C6CD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Para colocar la pregunta se debe reemplazar el texto “Pregunta?</w:t>
      </w:r>
      <w:proofErr w:type="gramEnd"/>
      <w:r>
        <w:rPr>
          <w:rFonts w:ascii="Arial" w:hAnsi="Arial" w:cs="Arial"/>
          <w:sz w:val="24"/>
          <w:szCs w:val="24"/>
        </w:rPr>
        <w:t>” por la pregunta correspondiente, al igual que con la respuesta.</w:t>
      </w:r>
    </w:p>
    <w:p w14:paraId="6E7F8ED8" w14:textId="6B3009C1" w:rsidR="00D76B36" w:rsidRDefault="00D76B3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diseño de la página ya está listo para que se puedan colocar tantas preguntas como se necesiten, sólo se necesita hacer un copy-paste de toda la sección antes mencionada, una debajo de otra </w:t>
      </w:r>
      <w:r w:rsidR="003F35B8">
        <w:rPr>
          <w:rFonts w:ascii="Arial" w:hAnsi="Arial" w:cs="Arial"/>
          <w:sz w:val="24"/>
          <w:szCs w:val="24"/>
        </w:rPr>
        <w:t>y así se agregan las preguntas.</w:t>
      </w:r>
    </w:p>
    <w:p w14:paraId="525B155B" w14:textId="0593F85A" w:rsidR="00200D1E" w:rsidRDefault="00200D1E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colocar el pdf del aviso de privacidad en esta página, lo único que debemos hacer es descomentar el código dentro del html.</w:t>
      </w:r>
    </w:p>
    <w:p w14:paraId="18AB4301" w14:textId="26A270CF" w:rsidR="00200D1E" w:rsidRDefault="005105B7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05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CE7962" wp14:editId="7F30FA38">
            <wp:extent cx="5612130" cy="882650"/>
            <wp:effectExtent l="0" t="0" r="762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4AC" w14:textId="77777777" w:rsidR="005105B7" w:rsidRDefault="00200D1E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observar que la sintaxis para colocar el pdf se encuentra dentro de</w:t>
      </w:r>
      <w:r w:rsidR="005105B7">
        <w:rPr>
          <w:rFonts w:ascii="Arial" w:hAnsi="Arial" w:cs="Arial"/>
          <w:sz w:val="24"/>
          <w:szCs w:val="24"/>
        </w:rPr>
        <w:t xml:space="preserve"> las etiquetas “</w:t>
      </w:r>
      <w:proofErr w:type="gramStart"/>
      <w:r w:rsidR="005105B7" w:rsidRPr="005105B7">
        <w:rPr>
          <w:rFonts w:ascii="Arial" w:hAnsi="Arial" w:cs="Arial"/>
          <w:sz w:val="24"/>
          <w:szCs w:val="24"/>
        </w:rPr>
        <w:t>&lt;</w:t>
      </w:r>
      <w:r w:rsidR="005105B7">
        <w:rPr>
          <w:rFonts w:ascii="Arial" w:hAnsi="Arial" w:cs="Arial"/>
          <w:sz w:val="24"/>
          <w:szCs w:val="24"/>
        </w:rPr>
        <w:t>!--</w:t>
      </w:r>
      <w:proofErr w:type="gramEnd"/>
      <w:r w:rsidR="005105B7">
        <w:rPr>
          <w:rFonts w:ascii="Arial" w:hAnsi="Arial" w:cs="Arial"/>
          <w:sz w:val="24"/>
          <w:szCs w:val="24"/>
        </w:rPr>
        <w:t xml:space="preserve"> --&gt;”, lo que debemos hacer es quitar esas etiquetas y dentro del código, colocar el nombre del archivo, podemos ver que el pdf debe colocarse dentro de la carpeta “</w:t>
      </w:r>
      <w:proofErr w:type="spellStart"/>
      <w:r w:rsidR="005105B7">
        <w:rPr>
          <w:rFonts w:ascii="Arial" w:hAnsi="Arial" w:cs="Arial"/>
          <w:sz w:val="24"/>
          <w:szCs w:val="24"/>
        </w:rPr>
        <w:t>pdfs</w:t>
      </w:r>
      <w:proofErr w:type="spellEnd"/>
      <w:r w:rsidR="005105B7">
        <w:rPr>
          <w:rFonts w:ascii="Arial" w:hAnsi="Arial" w:cs="Arial"/>
          <w:sz w:val="24"/>
          <w:szCs w:val="24"/>
        </w:rPr>
        <w:t xml:space="preserve">” de nuestro proyecto y cambiar el nombre después de </w:t>
      </w:r>
    </w:p>
    <w:p w14:paraId="2BC6FC7E" w14:textId="77777777" w:rsidR="005105B7" w:rsidRDefault="005105B7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=”</w:t>
      </w:r>
      <w:proofErr w:type="spellStart"/>
      <w:r>
        <w:rPr>
          <w:rFonts w:ascii="Arial" w:hAnsi="Arial" w:cs="Arial"/>
          <w:sz w:val="24"/>
          <w:szCs w:val="24"/>
        </w:rPr>
        <w:t>pdfs</w:t>
      </w:r>
      <w:proofErr w:type="spellEnd"/>
      <w:r>
        <w:rPr>
          <w:rFonts w:ascii="Arial" w:hAnsi="Arial" w:cs="Arial"/>
          <w:sz w:val="24"/>
          <w:szCs w:val="24"/>
        </w:rPr>
        <w:t>/nombredearchivo.pdf</w:t>
      </w:r>
      <w:proofErr w:type="gramEnd"/>
      <w:r>
        <w:rPr>
          <w:rFonts w:ascii="Arial" w:hAnsi="Arial" w:cs="Arial"/>
          <w:sz w:val="24"/>
          <w:szCs w:val="24"/>
        </w:rPr>
        <w:t>”</w:t>
      </w:r>
    </w:p>
    <w:p w14:paraId="2DC21951" w14:textId="77777777" w:rsidR="00DF55D6" w:rsidRDefault="005105B7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colocará el pdf dentro de nuestra página.</w:t>
      </w:r>
    </w:p>
    <w:p w14:paraId="04CB0379" w14:textId="77777777" w:rsidR="00DF55D6" w:rsidRDefault="00DF55D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BAB86C" w14:textId="1339CC0C" w:rsidR="00DF55D6" w:rsidRDefault="00DF55D6" w:rsidP="00DF55D6">
      <w:pPr>
        <w:pStyle w:val="Ttulo2"/>
      </w:pPr>
      <w:bookmarkStart w:id="7" w:name="_Toc102931578"/>
      <w:r>
        <w:t>Contacto</w:t>
      </w:r>
      <w:bookmarkEnd w:id="7"/>
    </w:p>
    <w:p w14:paraId="47B6D878" w14:textId="1EAC279E" w:rsidR="003F35B8" w:rsidRDefault="00DF55D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página está dedica a que el usuario pueda comunicarse con la empresa de manera sencilla. Decidimos colocar el mapa de la empresa en la primera fila pues </w:t>
      </w:r>
      <w:r>
        <w:rPr>
          <w:rFonts w:ascii="Arial" w:hAnsi="Arial" w:cs="Arial"/>
          <w:sz w:val="24"/>
          <w:szCs w:val="24"/>
        </w:rPr>
        <w:lastRenderedPageBreak/>
        <w:t>los datos de contacto se muestran todo el tiempo en cualquier página del sitio, en el apartado del footer.</w:t>
      </w:r>
    </w:p>
    <w:p w14:paraId="4D78ADBE" w14:textId="2A0F7D57" w:rsidR="00DF55D6" w:rsidRDefault="00DF55D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Después, colocamos un formulario en el que el usuario puede colocar su nombre, teléfono, correo de contacto, estado de la república desde donde escribe y un comentario para saber cuál es la razón por la que se comunica.</w:t>
      </w:r>
    </w:p>
    <w:p w14:paraId="2F4832AC" w14:textId="42670AF0" w:rsidR="00DF55D6" w:rsidRDefault="00DF55D6" w:rsidP="006C55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formulario está mandando los datos a un correo que designamos para este proyecto, sus credenciales de Google son:</w:t>
      </w:r>
    </w:p>
    <w:p w14:paraId="061B6279" w14:textId="542723EB" w:rsidR="00DF55D6" w:rsidRPr="00DF55D6" w:rsidRDefault="00DF55D6" w:rsidP="006C556F">
      <w:pPr>
        <w:spacing w:line="360" w:lineRule="auto"/>
        <w:jc w:val="both"/>
        <w:rPr>
          <w:rFonts w:ascii="Segoe UI" w:hAnsi="Segoe UI" w:cs="Segoe UI"/>
          <w:color w:val="111827"/>
          <w:shd w:val="clear" w:color="auto" w:fill="FFFFFF"/>
          <w:lang w:val="en-US"/>
        </w:rPr>
      </w:pPr>
      <w:r w:rsidRPr="00DF55D6">
        <w:rPr>
          <w:rFonts w:ascii="Arial" w:hAnsi="Arial" w:cs="Arial"/>
          <w:sz w:val="24"/>
          <w:szCs w:val="24"/>
          <w:lang w:val="en-US"/>
        </w:rPr>
        <w:t xml:space="preserve">Mail: </w:t>
      </w:r>
      <w:hyperlink r:id="rId13" w:history="1">
        <w:r w:rsidRPr="00DF55D6">
          <w:rPr>
            <w:rStyle w:val="Hipervnculo"/>
            <w:rFonts w:ascii="Segoe UI" w:hAnsi="Segoe UI" w:cs="Segoe UI"/>
            <w:shd w:val="clear" w:color="auto" w:fill="FFFFFF"/>
            <w:lang w:val="en-US"/>
          </w:rPr>
          <w:t>hpirineoslamoderna@gmail.com</w:t>
        </w:r>
      </w:hyperlink>
    </w:p>
    <w:p w14:paraId="1EE23B44" w14:textId="404B4825" w:rsidR="00DF55D6" w:rsidRPr="00F5569D" w:rsidRDefault="00DF55D6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  <w:lang w:val="en-US"/>
        </w:rPr>
      </w:pP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  <w:lang w:val="en-US"/>
        </w:rPr>
        <w:t>Contraseña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  <w:lang w:val="en-US"/>
        </w:rPr>
        <w:t>: Pirineos@2022</w:t>
      </w:r>
    </w:p>
    <w:p w14:paraId="6E1A03AF" w14:textId="194E9F10" w:rsidR="00DF55D6" w:rsidRPr="00F5569D" w:rsidRDefault="00DF55D6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Pueden acceder fácilmente y cada que llegue un nuevo registro lo pueden visualizar ahí.</w:t>
      </w:r>
    </w:p>
    <w:p w14:paraId="5C18924F" w14:textId="035CD17F" w:rsidR="00BB2213" w:rsidRPr="00F5569D" w:rsidRDefault="00DF55D6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En caso de necesitar cambiar la dirección, hay que entrar a la página </w:t>
      </w:r>
      <w:r w:rsidRPr="00F5569D">
        <w:rPr>
          <w:rFonts w:ascii="Arial" w:hAnsi="Arial" w:cs="Arial"/>
          <w:b/>
          <w:bCs/>
          <w:color w:val="111827"/>
          <w:sz w:val="24"/>
          <w:szCs w:val="24"/>
          <w:shd w:val="clear" w:color="auto" w:fill="FFFFFF"/>
        </w:rPr>
        <w:t>“formspree.io”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y crear una cuenta con el correo al que llegarán los </w:t>
      </w:r>
      <w:r w:rsidR="00BB2213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datos.</w:t>
      </w:r>
    </w:p>
    <w:p w14:paraId="1ADDB56E" w14:textId="0AD8CD2E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Una vez creada la cuenta, debemos crear un nuevo proyecto, nos aparecerá una ventana emergente como esta:</w:t>
      </w:r>
    </w:p>
    <w:p w14:paraId="3A441156" w14:textId="273F937D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27EF19D9" wp14:editId="48B254C8">
            <wp:extent cx="4067161" cy="3371353"/>
            <wp:effectExtent l="0" t="0" r="0" b="63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011" cy="33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DBF4" w14:textId="562DF584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lastRenderedPageBreak/>
        <w:t>Aquí, debemos colocar el nombre que deseemos al formulario y escribir la dirección a la que llegará la información.</w:t>
      </w:r>
    </w:p>
    <w:p w14:paraId="3C30B9CC" w14:textId="1298664C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Después de hacerlo y clicar el botón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cr</w:t>
      </w:r>
      <w:r w:rsidR="00C009DD">
        <w:rPr>
          <w:rFonts w:ascii="Arial" w:hAnsi="Arial" w:cs="Arial"/>
          <w:color w:val="111827"/>
          <w:sz w:val="24"/>
          <w:szCs w:val="24"/>
          <w:shd w:val="clear" w:color="auto" w:fill="FFFFFF"/>
        </w:rPr>
        <w:t>e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ate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form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”, podremos ver un </w:t>
      </w:r>
      <w:r w:rsidR="00B90E6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enlace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que nos da la página.</w:t>
      </w:r>
    </w:p>
    <w:p w14:paraId="2123A128" w14:textId="2C06A4E4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4DD84743" wp14:editId="3C588C2E">
            <wp:extent cx="5612130" cy="1597025"/>
            <wp:effectExtent l="0" t="0" r="7620" b="317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30D" w14:textId="6C9D99F4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Este </w:t>
      </w:r>
      <w:r w:rsidR="00820EBF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enlace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, lo debemos de copiar en el código del archivo “contacto.htm</w:t>
      </w:r>
      <w:r w:rsidR="0001597B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l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 de nuestro proyecto.</w:t>
      </w:r>
    </w:p>
    <w:p w14:paraId="6BC408F2" w14:textId="2F460BCD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784352FD" wp14:editId="53E91135">
            <wp:extent cx="5612130" cy="840105"/>
            <wp:effectExtent l="0" t="0" r="762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061" w14:textId="2BF174D7" w:rsidR="00BB2213" w:rsidRPr="00F5569D" w:rsidRDefault="00BB221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Se debe colocar en el apartado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action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 del formulario, al refrescar la página, </w:t>
      </w:r>
      <w:r w:rsidR="009558FB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y mandar una nueva solicitud del formulario, podremos ver que los correos ya llegan a ese nuevo correo.</w:t>
      </w:r>
    </w:p>
    <w:p w14:paraId="1CD47122" w14:textId="77D117B5" w:rsidR="009558FB" w:rsidRPr="00F5569D" w:rsidRDefault="009558FB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La ventaja de utilizar una aplicación como esta, es, la sencillez de cambiar los correos a </w:t>
      </w:r>
      <w:r w:rsidR="00B90E6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los que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nosotros queramos que llegue la información, así como la seguridad del mismo correo, pues al inspeccionar la página, se ve el token único en lugar de la dirección de correo.</w:t>
      </w:r>
    </w:p>
    <w:p w14:paraId="1EC5F2A1" w14:textId="2AF9D0B3" w:rsidR="009558FB" w:rsidRDefault="009558FB" w:rsidP="006C556F">
      <w:pPr>
        <w:spacing w:line="360" w:lineRule="auto"/>
        <w:jc w:val="both"/>
        <w:rPr>
          <w:rFonts w:ascii="Segoe UI" w:hAnsi="Segoe UI" w:cs="Segoe UI"/>
          <w:color w:val="111827"/>
          <w:shd w:val="clear" w:color="auto" w:fill="FFFFFF"/>
        </w:rPr>
      </w:pPr>
    </w:p>
    <w:p w14:paraId="4CC81E12" w14:textId="3B6E42EF" w:rsidR="009558FB" w:rsidRDefault="009558FB" w:rsidP="009558FB">
      <w:pPr>
        <w:pStyle w:val="Ttulo1"/>
        <w:rPr>
          <w:shd w:val="clear" w:color="auto" w:fill="FFFFFF"/>
        </w:rPr>
      </w:pPr>
      <w:bookmarkStart w:id="8" w:name="_Toc102931579"/>
      <w:r>
        <w:rPr>
          <w:shd w:val="clear" w:color="auto" w:fill="FFFFFF"/>
        </w:rPr>
        <w:t>Páginas dinámicas</w:t>
      </w:r>
      <w:bookmarkEnd w:id="8"/>
    </w:p>
    <w:p w14:paraId="100AA471" w14:textId="3F8CED4A" w:rsidR="009558FB" w:rsidRPr="00F5569D" w:rsidRDefault="009558FB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Llamaremos páginas dinámicas a las siguientes páginas pues hacen llamados a bases de datos y son las páginas en las que se harán la mayoría de </w:t>
      </w:r>
      <w:r w:rsidR="00F14428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los cambios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de información.</w:t>
      </w:r>
    </w:p>
    <w:p w14:paraId="33F2DFBD" w14:textId="5B1EDF4A" w:rsidR="009558FB" w:rsidRDefault="009558FB" w:rsidP="009558FB">
      <w:pPr>
        <w:pStyle w:val="Ttulo2"/>
        <w:rPr>
          <w:shd w:val="clear" w:color="auto" w:fill="FFFFFF"/>
        </w:rPr>
      </w:pPr>
      <w:bookmarkStart w:id="9" w:name="_Toc102931580"/>
      <w:r>
        <w:rPr>
          <w:shd w:val="clear" w:color="auto" w:fill="FFFFFF"/>
        </w:rPr>
        <w:lastRenderedPageBreak/>
        <w:t>Nuestros Productos</w:t>
      </w:r>
      <w:bookmarkEnd w:id="9"/>
    </w:p>
    <w:p w14:paraId="4A690EEC" w14:textId="4DB1E2E2" w:rsidR="009558FB" w:rsidRPr="00F5569D" w:rsidRDefault="009558FB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En esta primera página vamos a encontrar los tipos de productos que maneja la empresa, cada tipo se muestra en u</w:t>
      </w:r>
      <w:r w:rsidR="00F14428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na fila para resaltar su información</w:t>
      </w:r>
      <w:r w:rsidR="006D11CB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. S</w:t>
      </w:r>
      <w:r w:rsidR="00F14428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 colocó una imagen junto con el nombre del tipo de producto, una pequeña descripción y un botón para entrar a la página específica.</w:t>
      </w:r>
    </w:p>
    <w:p w14:paraId="67F3A578" w14:textId="5D448570" w:rsidR="003A3EA5" w:rsidRPr="00F5569D" w:rsidRDefault="006D11CB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Si se quisiera eliminar un tipo de producto, lo que haríamos sería </w:t>
      </w:r>
      <w:r w:rsidR="003A3EA5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eliminar el segmento de código que contiene el tipo de producto en el archivo “</w:t>
      </w:r>
      <w:proofErr w:type="spellStart"/>
      <w:r w:rsidR="003A3EA5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nuestrosProductos.php</w:t>
      </w:r>
      <w:proofErr w:type="spellEnd"/>
      <w:r w:rsidR="003A3EA5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”, por ejemplo:</w:t>
      </w:r>
    </w:p>
    <w:p w14:paraId="28BFFD1E" w14:textId="6B525812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499CB2E4" wp14:editId="1DD0B8E8">
            <wp:extent cx="5612130" cy="3587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A8CB" w14:textId="3C149511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Si </w:t>
      </w:r>
      <w:r w:rsidR="0001597B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deseáramos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eliminar el producto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Rendimix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 de la página, lo que haríamos sería borrar toda la función que contiene el producto, esto se encuentra en la sección “main” y se conforma de unas cuantas líneas de código 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php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.</w:t>
      </w:r>
    </w:p>
    <w:p w14:paraId="101CACAE" w14:textId="7E3E405F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Al borrar la función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addType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 que hace alusión al producto que 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deseeamos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, la página se actualizaría y sólo mostraría los tipos de producto que hayan quedado en el código.</w:t>
      </w:r>
    </w:p>
    <w:p w14:paraId="6C184D1A" w14:textId="1698BBDD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Como </w:t>
      </w:r>
      <w:r w:rsidRPr="00F5569D">
        <w:rPr>
          <w:rFonts w:ascii="Arial" w:hAnsi="Arial" w:cs="Arial"/>
          <w:b/>
          <w:bCs/>
          <w:color w:val="111827"/>
          <w:sz w:val="24"/>
          <w:szCs w:val="24"/>
          <w:shd w:val="clear" w:color="auto" w:fill="FFFFFF"/>
        </w:rPr>
        <w:t>recomendación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, una mejor práctica sería comentar el pedazo de código que se desea eliminar, por si en algún futuro se desea volver a colocar el producto. Esto se haría de la siguiente manera.</w:t>
      </w:r>
    </w:p>
    <w:p w14:paraId="7C6BBA63" w14:textId="2EE96295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  <w:lang w:val="en-US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  <w:lang w:val="en-US"/>
        </w:rPr>
        <w:drawing>
          <wp:inline distT="0" distB="0" distL="0" distR="0" wp14:anchorId="19E6CC18" wp14:editId="3580F2A5">
            <wp:extent cx="5612130" cy="5797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C246" w14:textId="03C259DE" w:rsidR="003A3EA5" w:rsidRPr="00F5569D" w:rsidRDefault="003A3EA5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Colocamos un “/*” al inicio del código que deseamos eliminar y “*/” al final.</w:t>
      </w:r>
    </w:p>
    <w:p w14:paraId="51FE409C" w14:textId="1639BA5F" w:rsidR="003A3EA5" w:rsidRPr="00F5569D" w:rsidRDefault="00BB5E80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Si quisiéramos volver a mostrar el tipo de producto, sólo tendríamos que quitar esas dos pequeñas líneas de código.</w:t>
      </w:r>
    </w:p>
    <w:p w14:paraId="3FAF7E3E" w14:textId="2EAA702A" w:rsidR="00BB5E80" w:rsidRPr="00F5569D" w:rsidRDefault="00BB5E80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</w:p>
    <w:p w14:paraId="5B9DBDA5" w14:textId="3D27DC60" w:rsidR="00B2531C" w:rsidRPr="00F5569D" w:rsidRDefault="00B2531C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Para agregar un tipo de producto tendríamos una complicación; cada producto tiene su propia página .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php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, por lo que se necesitaría crear esta nueva página y hacerle 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lastRenderedPageBreak/>
        <w:t xml:space="preserve">una liga al nuevo producto, por lo que nosotros recomendamos </w:t>
      </w:r>
      <w:r w:rsidR="005A227E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ponerse en contacto con nosotros para realizar este cambio. En caso de que no se pueda, se haría de la siguiente manera.</w:t>
      </w:r>
    </w:p>
    <w:p w14:paraId="3D3E25DE" w14:textId="2DB08B15" w:rsidR="005A227E" w:rsidRPr="00F5569D" w:rsidRDefault="005A227E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Primero, tendríamos que crear un nuevo archivo dentro de la carpeta principal, con el nombre del nuevo tipo y la extensión “.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php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”. Después, dentro de este archivo, copiar exactamente lo que se encuentra en la página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rendimix.php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 (por ser un archivo más pequeño).</w:t>
      </w:r>
    </w:p>
    <w:p w14:paraId="68D47DCB" w14:textId="0932A3B3" w:rsidR="005A227E" w:rsidRPr="00F5569D" w:rsidRDefault="005A227E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Todos los cambios que </w:t>
      </w:r>
      <w:proofErr w:type="gram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haríamos,</w:t>
      </w:r>
      <w:proofErr w:type="gram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serían dentro del apartado “main” del archivo:</w:t>
      </w:r>
    </w:p>
    <w:p w14:paraId="76BEBACD" w14:textId="47FDB0F1" w:rsidR="005A227E" w:rsidRPr="00F5569D" w:rsidRDefault="005A227E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50400207" wp14:editId="4A62B670">
            <wp:extent cx="5612130" cy="3839845"/>
            <wp:effectExtent l="0" t="0" r="7620" b="825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3C2" w14:textId="1636AFFC" w:rsidR="005A227E" w:rsidRPr="00F5569D" w:rsidRDefault="005A227E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En la etiqueta “&lt;h1&gt;” En lugar de colocar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Rendimix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”, colocaríamos el nombre del nuevo tipo de producto. Dentro de la etiqueta “&lt;p&gt;”, se colocaría el texto descriptivo de este nuevo tipo de producto.</w:t>
      </w:r>
    </w:p>
    <w:p w14:paraId="4B0A06E0" w14:textId="1DCDC401" w:rsidR="005A227E" w:rsidRPr="00F5569D" w:rsidRDefault="005A227E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Pasando al apartado </w:t>
      </w:r>
      <w:r w:rsidR="00CE19F7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que hace llamados a la base de datos, podemos observar que hay una línea de código que pide el número del tipo de producto:</w:t>
      </w:r>
    </w:p>
    <w:p w14:paraId="79E524C4" w14:textId="1413B068" w:rsidR="00CE19F7" w:rsidRPr="00F5569D" w:rsidRDefault="00CE19F7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0537416A" wp14:editId="6BA0D4E1">
            <wp:extent cx="5612130" cy="1631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3237" w14:textId="2510BDD3" w:rsidR="00CE19F7" w:rsidRPr="00F5569D" w:rsidRDefault="00CE19F7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lastRenderedPageBreak/>
        <w:t>Aquí debemos de sustituir esos dos “3” por el número del tipo del producto (tabla de clave de tipo de productos anexada al final del documento).</w:t>
      </w:r>
    </w:p>
    <w:p w14:paraId="0E4F1E93" w14:textId="5D6141A8" w:rsidR="00CE19F7" w:rsidRPr="00F5569D" w:rsidRDefault="00CE19F7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Con esto, ya estaríamos mostrando la información de todos los productos de este nuevo tipo de productos, sólo quedaría colocar el pdf del nuevo tipo de producto.</w:t>
      </w:r>
    </w:p>
    <w:p w14:paraId="7720BDF1" w14:textId="5AAE584A" w:rsidR="00CE19F7" w:rsidRPr="00F5569D" w:rsidRDefault="00CE19F7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7F108C5C" wp14:editId="38E595BD">
            <wp:extent cx="4915586" cy="1028844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E68C" w14:textId="17F4D7CD" w:rsidR="00CE19F7" w:rsidRPr="00F5569D" w:rsidRDefault="00CE19F7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Debemos cambiar la liga al nuevo pdf (que debe estar ubicado en la carpeta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pdfs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”), sólo cambiaríamos lo que viene después de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pdfs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/nombreDeArchivoNuevo.pdf” y también colocar el nombre del tipo en el apartado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download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= “</w:t>
      </w:r>
      <w:proofErr w:type="spell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nombreDeTipo</w:t>
      </w:r>
      <w:proofErr w:type="spell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 </w:t>
      </w:r>
      <w:proofErr w:type="gramStart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“ &gt;</w:t>
      </w:r>
      <w:proofErr w:type="gramEnd"/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.</w:t>
      </w:r>
    </w:p>
    <w:p w14:paraId="27078959" w14:textId="672CE5CF" w:rsidR="000451B0" w:rsidRPr="00F5569D" w:rsidRDefault="000451B0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</w:p>
    <w:p w14:paraId="53C5006F" w14:textId="607B8611" w:rsidR="00D5143D" w:rsidRPr="00F5569D" w:rsidRDefault="000451B0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Ya que tenemos creada la página con el nuevo tipo de producto, </w:t>
      </w:r>
      <w:r w:rsidR="00D5143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regresamos a nuestro archivo “</w:t>
      </w:r>
      <w:proofErr w:type="spellStart"/>
      <w:r w:rsidR="00D5143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nuestrosProductos.php</w:t>
      </w:r>
      <w:proofErr w:type="spellEnd"/>
      <w:r w:rsidR="00D5143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”, de igual manera, en el apartado “main”, debemos utilizar la función “</w:t>
      </w:r>
      <w:proofErr w:type="spellStart"/>
      <w:r w:rsidR="00D5143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addType</w:t>
      </w:r>
      <w:proofErr w:type="spellEnd"/>
      <w:r w:rsidR="00D5143D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”, pero ahora para crear el nuevo componente del tipo de producto, esto se hace de la siguiente manera:</w:t>
      </w:r>
    </w:p>
    <w:p w14:paraId="7DD31788" w14:textId="23A987D4" w:rsidR="00D5143D" w:rsidRPr="00F5569D" w:rsidRDefault="00D5143D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noProof/>
          <w:color w:val="111827"/>
          <w:sz w:val="24"/>
          <w:szCs w:val="24"/>
          <w:shd w:val="clear" w:color="auto" w:fill="FFFFFF"/>
        </w:rPr>
        <w:drawing>
          <wp:inline distT="0" distB="0" distL="0" distR="0" wp14:anchorId="36E57F5D" wp14:editId="7708B235">
            <wp:extent cx="5612130" cy="1409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63A" w14:textId="3685FCD8" w:rsidR="00D5143D" w:rsidRPr="00F5569D" w:rsidRDefault="00D5143D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Con esto quedaría creado un nuevo tipo de producto.</w:t>
      </w:r>
    </w:p>
    <w:p w14:paraId="4D41AA62" w14:textId="6B32491E" w:rsidR="00D5143D" w:rsidRDefault="00D5143D" w:rsidP="006C556F">
      <w:pPr>
        <w:spacing w:line="360" w:lineRule="auto"/>
        <w:jc w:val="both"/>
        <w:rPr>
          <w:rFonts w:ascii="Segoe UI" w:hAnsi="Segoe UI" w:cs="Segoe UI"/>
          <w:color w:val="111827"/>
          <w:shd w:val="clear" w:color="auto" w:fill="FFFFFF"/>
        </w:rPr>
      </w:pPr>
    </w:p>
    <w:p w14:paraId="032BE3BC" w14:textId="17000D36" w:rsidR="00D5143D" w:rsidRDefault="00D5143D" w:rsidP="00D5143D">
      <w:pPr>
        <w:pStyle w:val="Ttulo2"/>
        <w:rPr>
          <w:shd w:val="clear" w:color="auto" w:fill="FFFFFF"/>
        </w:rPr>
      </w:pPr>
      <w:bookmarkStart w:id="10" w:name="_Toc102931581"/>
      <w:r>
        <w:rPr>
          <w:shd w:val="clear" w:color="auto" w:fill="FFFFFF"/>
        </w:rPr>
        <w:t>Producto</w:t>
      </w:r>
      <w:bookmarkEnd w:id="10"/>
    </w:p>
    <w:p w14:paraId="4DF2B951" w14:textId="7B4B0BAB" w:rsidR="00CE19F7" w:rsidRPr="00F5569D" w:rsidRDefault="00D5143D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Cada página de producto está conformada por el mismo estilo y por el mismo segmento de código, cómo ya pudimos observar en la descripción anterior, los cambios que se hacen dependiendo el producto son simplemente textuales y, el llamado a la base de datos que muestra la lista de productos asociados a</w:t>
      </w:r>
      <w:r w:rsidR="001A2456"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>l tipo de producto.</w:t>
      </w:r>
    </w:p>
    <w:p w14:paraId="024FE4E5" w14:textId="7D1FC917" w:rsidR="001A2456" w:rsidRDefault="001A2456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Los cambios que realizaremos aquí serán mínimos, pues los productos y su información se manejan desde la base de datos, en dado caso, lo que se podría </w:t>
      </w:r>
      <w:r w:rsidRPr="00F5569D">
        <w:rPr>
          <w:rFonts w:ascii="Arial" w:hAnsi="Arial" w:cs="Arial"/>
          <w:color w:val="111827"/>
          <w:sz w:val="24"/>
          <w:szCs w:val="24"/>
          <w:shd w:val="clear" w:color="auto" w:fill="FFFFFF"/>
        </w:rPr>
        <w:lastRenderedPageBreak/>
        <w:t>cambiar sería la descripción de cada tipo de producto (lo cual ya está explicado en la creación de un nuevo tipo de producto).</w:t>
      </w:r>
    </w:p>
    <w:p w14:paraId="477270AA" w14:textId="0C590699" w:rsidR="006C7DA9" w:rsidRDefault="006C7DA9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</w:p>
    <w:p w14:paraId="4AF10FB8" w14:textId="68169504" w:rsidR="003A0CB2" w:rsidRDefault="006C7DA9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827"/>
          <w:sz w:val="24"/>
          <w:szCs w:val="24"/>
          <w:shd w:val="clear" w:color="auto" w:fill="FFFFFF"/>
        </w:rPr>
        <w:t>NOTA</w:t>
      </w:r>
      <w:r w:rsidR="001D4503"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 IMPORTANTE</w:t>
      </w:r>
      <w:r>
        <w:rPr>
          <w:rFonts w:ascii="Arial" w:hAnsi="Arial" w:cs="Arial"/>
          <w:color w:val="111827"/>
          <w:sz w:val="24"/>
          <w:szCs w:val="24"/>
          <w:shd w:val="clear" w:color="auto" w:fill="FFFFFF"/>
        </w:rPr>
        <w:t>: Las imágenes que sean utilizadas para este proyecto, deberán estar colocadas en la carpeta “</w:t>
      </w:r>
      <w:proofErr w:type="spellStart"/>
      <w:r>
        <w:rPr>
          <w:rFonts w:ascii="Arial" w:hAnsi="Arial" w:cs="Arial"/>
          <w:color w:val="111827"/>
          <w:sz w:val="24"/>
          <w:szCs w:val="24"/>
          <w:shd w:val="clear" w:color="auto" w:fill="FFFFFF"/>
        </w:rPr>
        <w:t>images</w:t>
      </w:r>
      <w:proofErr w:type="spellEnd"/>
      <w:r>
        <w:rPr>
          <w:rFonts w:ascii="Arial" w:hAnsi="Arial" w:cs="Arial"/>
          <w:color w:val="111827"/>
          <w:sz w:val="24"/>
          <w:szCs w:val="24"/>
          <w:shd w:val="clear" w:color="auto" w:fill="FFFFFF"/>
        </w:rPr>
        <w:t xml:space="preserve">”, para </w:t>
      </w:r>
      <w:r w:rsidR="001D4503">
        <w:rPr>
          <w:rFonts w:ascii="Arial" w:hAnsi="Arial" w:cs="Arial"/>
          <w:color w:val="111827"/>
          <w:sz w:val="24"/>
          <w:szCs w:val="24"/>
          <w:shd w:val="clear" w:color="auto" w:fill="FFFFFF"/>
        </w:rPr>
        <w:t>fácil obtención cuando se hacen los llamados a la base de datos. (Las únicas imágenes que no deberán estar en esta carpeta son las imágenes de las recetas, que deben estar en la carpeta “recetas”).</w:t>
      </w:r>
    </w:p>
    <w:p w14:paraId="61EFC52C" w14:textId="77777777" w:rsidR="001D4503" w:rsidRDefault="001D4503" w:rsidP="006C556F">
      <w:pPr>
        <w:spacing w:line="360" w:lineRule="auto"/>
        <w:jc w:val="both"/>
        <w:rPr>
          <w:rFonts w:ascii="Arial" w:hAnsi="Arial" w:cs="Arial"/>
          <w:color w:val="111827"/>
          <w:sz w:val="24"/>
          <w:szCs w:val="24"/>
          <w:shd w:val="clear" w:color="auto" w:fill="FFFFFF"/>
        </w:rPr>
      </w:pPr>
    </w:p>
    <w:p w14:paraId="34265D92" w14:textId="12079723" w:rsidR="003A0CB2" w:rsidRDefault="003A0CB2" w:rsidP="00E56D11">
      <w:pPr>
        <w:pStyle w:val="Ttulo1"/>
        <w:jc w:val="both"/>
        <w:rPr>
          <w:shd w:val="clear" w:color="auto" w:fill="FFFFFF"/>
        </w:rPr>
      </w:pPr>
      <w:bookmarkStart w:id="11" w:name="_Toc102931582"/>
      <w:r>
        <w:rPr>
          <w:shd w:val="clear" w:color="auto" w:fill="FFFFFF"/>
        </w:rPr>
        <w:t>Base de Datos</w:t>
      </w:r>
      <w:bookmarkEnd w:id="11"/>
    </w:p>
    <w:p w14:paraId="1C71A436" w14:textId="77777777" w:rsidR="003A0CB2" w:rsidRPr="003A0CB2" w:rsidRDefault="003A0CB2" w:rsidP="00E56D11">
      <w:pPr>
        <w:pStyle w:val="Ttulo2"/>
        <w:jc w:val="both"/>
        <w:rPr>
          <w:rFonts w:eastAsia="Times New Roman"/>
        </w:rPr>
      </w:pPr>
      <w:bookmarkStart w:id="12" w:name="_Toc102931583"/>
      <w:r w:rsidRPr="003A0CB2">
        <w:rPr>
          <w:rFonts w:eastAsia="Times New Roman"/>
        </w:rPr>
        <w:t>Servidor</w:t>
      </w:r>
      <w:bookmarkEnd w:id="12"/>
    </w:p>
    <w:p w14:paraId="4EB572A6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Este es un sistema que facilitará a la empresa Pirineos la información mostrada en la página WEB, viéndose reflejado la alta o baja de productos según la conveniencia. Sugerimos cambiar estas credenciales cuando se haya dado de alta en su servidor. En este caso se usa </w:t>
      </w:r>
      <w:proofErr w:type="spellStart"/>
      <w:proofErr w:type="gramStart"/>
      <w:r w:rsidRPr="003A0CB2">
        <w:rPr>
          <w:rFonts w:ascii="Arial" w:eastAsia="Times New Roman" w:hAnsi="Arial" w:cs="Arial"/>
          <w:sz w:val="24"/>
          <w:szCs w:val="24"/>
        </w:rPr>
        <w:t>WAMPServer</w:t>
      </w:r>
      <w:proofErr w:type="spellEnd"/>
      <w:proofErr w:type="gramEnd"/>
      <w:r w:rsidRPr="003A0CB2">
        <w:rPr>
          <w:rFonts w:ascii="Arial" w:eastAsia="Times New Roman" w:hAnsi="Arial" w:cs="Arial"/>
          <w:sz w:val="24"/>
          <w:szCs w:val="24"/>
        </w:rPr>
        <w:t xml:space="preserve"> pero puede ser usado el servidor de su preferencia. Si desean usar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WAMPServer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puede ser descargado </w:t>
      </w:r>
      <w:hyperlink r:id="rId23" w:history="1">
        <w:r w:rsidRPr="003A0CB2">
          <w:rPr>
            <w:rStyle w:val="Hipervnculo"/>
            <w:rFonts w:ascii="Arial" w:eastAsia="Times New Roman" w:hAnsi="Arial" w:cs="Arial"/>
            <w:color w:val="1155CC"/>
            <w:sz w:val="24"/>
            <w:szCs w:val="24"/>
          </w:rPr>
          <w:t>aquí</w:t>
        </w:r>
      </w:hyperlink>
      <w:r w:rsidRPr="003A0CB2">
        <w:rPr>
          <w:rFonts w:ascii="Arial" w:eastAsia="Times New Roman" w:hAnsi="Arial" w:cs="Arial"/>
          <w:sz w:val="24"/>
          <w:szCs w:val="24"/>
        </w:rPr>
        <w:t xml:space="preserve"> conforme a su la ubicación debe ser instalado todo el sistema junto con la página en la siguiente dirección (la dirección mostrada es un ejemplo que servirá como guía). </w:t>
      </w:r>
    </w:p>
    <w:p w14:paraId="21FC3724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 -Sistema de almacenamiento Windows (C:)</w:t>
      </w:r>
    </w:p>
    <w:p w14:paraId="63DC205D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-Carpeta llamada wamp64</w:t>
      </w:r>
    </w:p>
    <w:p w14:paraId="0ED28A25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-Carpeta llamada www</w:t>
      </w:r>
    </w:p>
    <w:p w14:paraId="3E0A78AB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-Carpeta Base de datos Pirineos (esta carpeta debe ser creada)</w:t>
      </w:r>
    </w:p>
    <w:p w14:paraId="32C4200C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-Dentro de la carpeta Base de datos Pirineos todos los códigos otorgados (.html, .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php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>, .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js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>)</w:t>
      </w:r>
    </w:p>
    <w:p w14:paraId="290E43BA" w14:textId="39D7226B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DC1671A" wp14:editId="344AEF9D">
            <wp:extent cx="4079240" cy="3022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0878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lastRenderedPageBreak/>
        <w:t xml:space="preserve">NOTA: sugerimos crear la carpeta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ejemplo_pirineos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y agregar los códigos ahí para mayor facilidad en un futuro. </w:t>
      </w:r>
    </w:p>
    <w:p w14:paraId="43D6AB86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1D7F1BE8" w14:textId="77777777" w:rsidR="003A0CB2" w:rsidRPr="003A0CB2" w:rsidRDefault="003A0CB2" w:rsidP="00E56D11">
      <w:pPr>
        <w:pStyle w:val="Ttulo2"/>
        <w:jc w:val="both"/>
        <w:rPr>
          <w:rFonts w:eastAsia="Times New Roman"/>
        </w:rPr>
      </w:pPr>
      <w:bookmarkStart w:id="13" w:name="_Toc102931584"/>
      <w:r w:rsidRPr="003A0CB2">
        <w:rPr>
          <w:rFonts w:eastAsia="Times New Roman"/>
        </w:rPr>
        <w:t>Crear las tablas para la base de datos</w:t>
      </w:r>
      <w:bookmarkEnd w:id="13"/>
    </w:p>
    <w:p w14:paraId="305E6029" w14:textId="4B42C924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Después de haber instalado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WAMPServer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y haber puesto los </w:t>
      </w:r>
      <w:r w:rsidR="00E56D11" w:rsidRPr="003A0CB2">
        <w:rPr>
          <w:rFonts w:ascii="Arial" w:eastAsia="Times New Roman" w:hAnsi="Arial" w:cs="Arial"/>
          <w:sz w:val="24"/>
          <w:szCs w:val="24"/>
        </w:rPr>
        <w:t>códigos</w:t>
      </w:r>
      <w:r w:rsidRPr="003A0CB2">
        <w:rPr>
          <w:rFonts w:ascii="Arial" w:eastAsia="Times New Roman" w:hAnsi="Arial" w:cs="Arial"/>
          <w:sz w:val="24"/>
          <w:szCs w:val="24"/>
        </w:rPr>
        <w:t xml:space="preserve"> en la carpeta deberá acceder al panel del servidor por medio de </w:t>
      </w:r>
      <w:hyperlink r:id="rId25" w:history="1">
        <w:r w:rsidRPr="003A0CB2">
          <w:rPr>
            <w:rStyle w:val="Hipervnculo"/>
            <w:rFonts w:ascii="Arial" w:eastAsia="Times New Roman" w:hAnsi="Arial" w:cs="Arial"/>
            <w:i/>
            <w:color w:val="1155CC"/>
            <w:sz w:val="24"/>
            <w:szCs w:val="24"/>
          </w:rPr>
          <w:t>http://localhost/phpmyadmin/</w:t>
        </w:r>
      </w:hyperlink>
      <w:r w:rsidRPr="003A0CB2">
        <w:rPr>
          <w:rFonts w:ascii="Arial" w:eastAsia="Times New Roman" w:hAnsi="Arial" w:cs="Arial"/>
          <w:i/>
          <w:sz w:val="24"/>
          <w:szCs w:val="24"/>
        </w:rPr>
        <w:t xml:space="preserve"> </w:t>
      </w:r>
    </w:p>
    <w:p w14:paraId="2F9BC64F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i/>
          <w:sz w:val="24"/>
          <w:szCs w:val="24"/>
        </w:rPr>
        <w:t xml:space="preserve">usuario: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root</w:t>
      </w:r>
      <w:proofErr w:type="spellEnd"/>
    </w:p>
    <w:p w14:paraId="06138E22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i/>
          <w:sz w:val="24"/>
          <w:szCs w:val="24"/>
        </w:rPr>
        <w:t>contraseña: *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enter</w:t>
      </w:r>
      <w:proofErr w:type="spellEnd"/>
      <w:r w:rsidRPr="003A0CB2">
        <w:rPr>
          <w:rFonts w:ascii="Arial" w:eastAsia="Times New Roman" w:hAnsi="Arial" w:cs="Arial"/>
          <w:i/>
          <w:sz w:val="24"/>
          <w:szCs w:val="24"/>
        </w:rPr>
        <w:t>*</w:t>
      </w:r>
    </w:p>
    <w:p w14:paraId="37406221" w14:textId="7A33C9EA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se sugiere cambiar las </w:t>
      </w:r>
      <w:r w:rsidR="00E56D11" w:rsidRPr="003A0CB2">
        <w:rPr>
          <w:rFonts w:ascii="Arial" w:eastAsia="Times New Roman" w:hAnsi="Arial" w:cs="Arial"/>
          <w:sz w:val="24"/>
          <w:szCs w:val="24"/>
        </w:rPr>
        <w:t>contraseñas,</w:t>
      </w:r>
      <w:r w:rsidRPr="003A0CB2">
        <w:rPr>
          <w:rFonts w:ascii="Arial" w:eastAsia="Times New Roman" w:hAnsi="Arial" w:cs="Arial"/>
          <w:sz w:val="24"/>
          <w:szCs w:val="24"/>
        </w:rPr>
        <w:t xml:space="preserve"> pero por default vienen las dadas.</w:t>
      </w:r>
    </w:p>
    <w:p w14:paraId="3C01532C" w14:textId="76A04E7A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A </w:t>
      </w:r>
      <w:r w:rsidR="00E56D11" w:rsidRPr="003A0CB2">
        <w:rPr>
          <w:rFonts w:ascii="Arial" w:eastAsia="Times New Roman" w:hAnsi="Arial" w:cs="Arial"/>
          <w:sz w:val="24"/>
          <w:szCs w:val="24"/>
        </w:rPr>
        <w:t>continuación,</w:t>
      </w:r>
      <w:r w:rsidRPr="003A0CB2">
        <w:rPr>
          <w:rFonts w:ascii="Arial" w:eastAsia="Times New Roman" w:hAnsi="Arial" w:cs="Arial"/>
          <w:sz w:val="24"/>
          <w:szCs w:val="24"/>
        </w:rPr>
        <w:t xml:space="preserve"> se muestran las tablas que deben ser creadas. Empezando por la base de datos que tiene por nombre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ejemplo_pirineo</w:t>
      </w:r>
      <w:r w:rsidR="00EF35B4">
        <w:rPr>
          <w:rFonts w:ascii="Arial" w:eastAsia="Times New Roman" w:hAnsi="Arial" w:cs="Arial"/>
          <w:i/>
          <w:sz w:val="24"/>
          <w:szCs w:val="24"/>
        </w:rPr>
        <w:t>s</w:t>
      </w:r>
      <w:proofErr w:type="spellEnd"/>
      <w:r w:rsidRPr="003A0CB2">
        <w:rPr>
          <w:rFonts w:ascii="Arial" w:eastAsia="Times New Roman" w:hAnsi="Arial" w:cs="Arial"/>
          <w:i/>
          <w:sz w:val="24"/>
          <w:szCs w:val="24"/>
        </w:rPr>
        <w:t xml:space="preserve"> </w:t>
      </w:r>
      <w:r w:rsidRPr="003A0CB2">
        <w:rPr>
          <w:rFonts w:ascii="Arial" w:eastAsia="Times New Roman" w:hAnsi="Arial" w:cs="Arial"/>
          <w:sz w:val="24"/>
          <w:szCs w:val="24"/>
        </w:rPr>
        <w:t xml:space="preserve">siguiendo las recomendaciones anteriores para mayor facilidad. Se debe hacer </w:t>
      </w:r>
      <w:r w:rsidR="00E56D11" w:rsidRPr="003A0CB2">
        <w:rPr>
          <w:rFonts w:ascii="Arial" w:eastAsia="Times New Roman" w:hAnsi="Arial" w:cs="Arial"/>
          <w:sz w:val="24"/>
          <w:szCs w:val="24"/>
        </w:rPr>
        <w:t>clic</w:t>
      </w:r>
      <w:r w:rsidRPr="003A0CB2">
        <w:rPr>
          <w:rFonts w:ascii="Arial" w:eastAsia="Times New Roman" w:hAnsi="Arial" w:cs="Arial"/>
          <w:sz w:val="24"/>
          <w:szCs w:val="24"/>
        </w:rPr>
        <w:t xml:space="preserve"> como se muestra en la imagen y crearla con el nombre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ejemplo_pirineo</w:t>
      </w:r>
      <w:r w:rsidR="00EF35B4">
        <w:rPr>
          <w:rFonts w:ascii="Arial" w:eastAsia="Times New Roman" w:hAnsi="Arial" w:cs="Arial"/>
          <w:i/>
          <w:sz w:val="24"/>
          <w:szCs w:val="24"/>
        </w:rPr>
        <w:t>s</w:t>
      </w:r>
      <w:proofErr w:type="spellEnd"/>
      <w:r w:rsidRPr="003A0CB2">
        <w:rPr>
          <w:rFonts w:ascii="Arial" w:eastAsia="Times New Roman" w:hAnsi="Arial" w:cs="Arial"/>
          <w:i/>
          <w:sz w:val="24"/>
          <w:szCs w:val="24"/>
        </w:rPr>
        <w:t xml:space="preserve"> </w:t>
      </w:r>
      <w:r w:rsidRPr="003A0CB2">
        <w:rPr>
          <w:rFonts w:ascii="Arial" w:eastAsia="Times New Roman" w:hAnsi="Arial" w:cs="Arial"/>
          <w:sz w:val="24"/>
          <w:szCs w:val="24"/>
        </w:rPr>
        <w:t xml:space="preserve">o el de preferencia. Se reitera el uso del nombre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ejemplo_pirineo</w:t>
      </w:r>
      <w:r w:rsidR="00EF35B4">
        <w:rPr>
          <w:rFonts w:ascii="Arial" w:eastAsia="Times New Roman" w:hAnsi="Arial" w:cs="Arial"/>
          <w:i/>
          <w:sz w:val="24"/>
          <w:szCs w:val="24"/>
        </w:rPr>
        <w:t>s</w:t>
      </w:r>
      <w:proofErr w:type="spellEnd"/>
      <w:r w:rsidRPr="003A0CB2">
        <w:rPr>
          <w:rFonts w:ascii="Arial" w:eastAsia="Times New Roman" w:hAnsi="Arial" w:cs="Arial"/>
          <w:i/>
          <w:sz w:val="24"/>
          <w:szCs w:val="24"/>
        </w:rPr>
        <w:t xml:space="preserve"> </w:t>
      </w:r>
      <w:r w:rsidRPr="003A0CB2">
        <w:rPr>
          <w:rFonts w:ascii="Arial" w:eastAsia="Times New Roman" w:hAnsi="Arial" w:cs="Arial"/>
          <w:sz w:val="24"/>
          <w:szCs w:val="24"/>
        </w:rPr>
        <w:t>para mayor facilidad.</w:t>
      </w:r>
    </w:p>
    <w:p w14:paraId="19E087E4" w14:textId="4B3317AC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F9D1349" wp14:editId="32FA664B">
            <wp:extent cx="2027555" cy="274320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058D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4243D641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Posteriormente se deben crear 3 tablas dentro esta base de datos en el siguiente botón: </w:t>
      </w:r>
    </w:p>
    <w:p w14:paraId="3F7F41E5" w14:textId="090CA60C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67F98BE4" wp14:editId="50F60438">
            <wp:extent cx="2504440" cy="116903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D692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 crearán 3 tablas para un uso en específico.</w:t>
      </w:r>
    </w:p>
    <w:p w14:paraId="392F2B18" w14:textId="3D91A5EC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Cree 3 tablas que tengan por nombre y tengas las siguientes especificaciones: </w:t>
      </w:r>
    </w:p>
    <w:p w14:paraId="61950AD0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</w:t>
      </w:r>
      <w:r w:rsidRPr="003A0CB2">
        <w:rPr>
          <w:rFonts w:ascii="Arial" w:eastAsia="Times New Roman" w:hAnsi="Arial" w:cs="Arial"/>
          <w:i/>
          <w:sz w:val="24"/>
          <w:szCs w:val="24"/>
        </w:rPr>
        <w:t xml:space="preserve">productos </w:t>
      </w:r>
    </w:p>
    <w:p w14:paraId="2DCCB843" w14:textId="4619EC24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3A0CB2">
        <w:rPr>
          <w:rFonts w:ascii="Arial" w:eastAsia="Times New Roman" w:hAnsi="Arial" w:cs="Arial"/>
          <w:b/>
          <w:noProof/>
          <w:sz w:val="24"/>
          <w:szCs w:val="24"/>
        </w:rPr>
        <w:drawing>
          <wp:inline distT="0" distB="0" distL="0" distR="0" wp14:anchorId="6B78A8C1" wp14:editId="6C6D47D8">
            <wp:extent cx="5612310" cy="2981740"/>
            <wp:effectExtent l="0" t="0" r="7620" b="952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53" cy="298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AEFE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La tabla de productos tiene valores como la clave, nombre, tipo, presentación, imagen y la descripción del producto.</w:t>
      </w:r>
    </w:p>
    <w:p w14:paraId="37D71925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</w:t>
      </w:r>
      <w:r w:rsidRPr="003A0CB2">
        <w:rPr>
          <w:rFonts w:ascii="Arial" w:eastAsia="Times New Roman" w:hAnsi="Arial" w:cs="Arial"/>
          <w:i/>
          <w:sz w:val="24"/>
          <w:szCs w:val="24"/>
        </w:rPr>
        <w:t>tipos</w:t>
      </w:r>
    </w:p>
    <w:p w14:paraId="51EC763C" w14:textId="78B97289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3A0CB2">
        <w:rPr>
          <w:rFonts w:ascii="Arial" w:eastAsia="Times New Roman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EEEE8C8" wp14:editId="0E9D2498">
            <wp:extent cx="5556946" cy="2949934"/>
            <wp:effectExtent l="0" t="0" r="5715" b="317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64" cy="29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B4CF" w14:textId="148E36FE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Esta tabla ayudará a conocer </w:t>
      </w:r>
      <w:r w:rsidR="00E56D11" w:rsidRPr="003A0CB2">
        <w:rPr>
          <w:rFonts w:ascii="Arial" w:eastAsia="Times New Roman" w:hAnsi="Arial" w:cs="Arial"/>
          <w:sz w:val="24"/>
          <w:szCs w:val="24"/>
        </w:rPr>
        <w:t>los tipos</w:t>
      </w:r>
      <w:r w:rsidRPr="003A0CB2">
        <w:rPr>
          <w:rFonts w:ascii="Arial" w:eastAsia="Times New Roman" w:hAnsi="Arial" w:cs="Arial"/>
          <w:sz w:val="24"/>
          <w:szCs w:val="24"/>
        </w:rPr>
        <w:t xml:space="preserve"> de harinas que hay y la c</w:t>
      </w:r>
      <w:r w:rsidR="0069729E">
        <w:rPr>
          <w:rFonts w:ascii="Arial" w:eastAsia="Times New Roman" w:hAnsi="Arial" w:cs="Arial"/>
          <w:sz w:val="24"/>
          <w:szCs w:val="24"/>
        </w:rPr>
        <w:t>lav</w:t>
      </w:r>
      <w:r w:rsidRPr="003A0CB2">
        <w:rPr>
          <w:rFonts w:ascii="Arial" w:eastAsia="Times New Roman" w:hAnsi="Arial" w:cs="Arial"/>
          <w:sz w:val="24"/>
          <w:szCs w:val="24"/>
        </w:rPr>
        <w:t xml:space="preserve">e con la que será dado de altas.  </w:t>
      </w:r>
    </w:p>
    <w:p w14:paraId="1FA56150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</w:t>
      </w:r>
      <w:r w:rsidRPr="003A0CB2">
        <w:rPr>
          <w:rFonts w:ascii="Arial" w:eastAsia="Times New Roman" w:hAnsi="Arial" w:cs="Arial"/>
          <w:i/>
          <w:sz w:val="24"/>
          <w:szCs w:val="24"/>
        </w:rPr>
        <w:t>usuario</w:t>
      </w:r>
    </w:p>
    <w:p w14:paraId="2692F422" w14:textId="10EA239C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3A0CB2">
        <w:rPr>
          <w:rFonts w:ascii="Arial" w:eastAsia="Times New Roman" w:hAnsi="Arial" w:cs="Arial"/>
          <w:b/>
          <w:noProof/>
          <w:sz w:val="24"/>
          <w:szCs w:val="24"/>
        </w:rPr>
        <w:drawing>
          <wp:inline distT="0" distB="0" distL="0" distR="0" wp14:anchorId="7E64ED16" wp14:editId="06034E62">
            <wp:extent cx="5460177" cy="2910178"/>
            <wp:effectExtent l="0" t="0" r="7620" b="508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03" cy="291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8D6C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7AF96C5" w14:textId="77777777" w:rsidR="00E30AA4" w:rsidRPr="00E30AA4" w:rsidRDefault="00E30AA4" w:rsidP="00E30AA4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E30AA4">
        <w:rPr>
          <w:rFonts w:ascii="Arial" w:eastAsia="Times New Roman" w:hAnsi="Arial" w:cs="Arial"/>
          <w:sz w:val="24"/>
          <w:szCs w:val="24"/>
        </w:rPr>
        <w:t xml:space="preserve">En esta tabla tenemos lo que se ocupa para el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login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siendo una tabla llamada usuario, la cual contiene dos filas, la fila de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users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de tipo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de longitud de 10 </w:t>
      </w:r>
      <w:r w:rsidRPr="00E30AA4">
        <w:rPr>
          <w:rFonts w:ascii="Arial" w:eastAsia="Times New Roman" w:hAnsi="Arial" w:cs="Arial"/>
          <w:sz w:val="24"/>
          <w:szCs w:val="24"/>
        </w:rPr>
        <w:lastRenderedPageBreak/>
        <w:t xml:space="preserve">caracteres, que contendrá los nombres de los usuarios dados de alta para la modificación de la base de datos y la fila de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passwords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de tipo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de longitud de 10 caracteres, que contiene las contraseñas relacionadas al usuario en específico. Nosotros consideramos que es mejor dar de alta y bajas las credenciales de </w:t>
      </w:r>
      <w:proofErr w:type="spellStart"/>
      <w:r w:rsidRPr="00E30AA4">
        <w:rPr>
          <w:rFonts w:ascii="Arial" w:eastAsia="Times New Roman" w:hAnsi="Arial" w:cs="Arial"/>
          <w:sz w:val="24"/>
          <w:szCs w:val="24"/>
        </w:rPr>
        <w:t>login</w:t>
      </w:r>
      <w:proofErr w:type="spellEnd"/>
      <w:r w:rsidRPr="00E30AA4">
        <w:rPr>
          <w:rFonts w:ascii="Arial" w:eastAsia="Times New Roman" w:hAnsi="Arial" w:cs="Arial"/>
          <w:sz w:val="24"/>
          <w:szCs w:val="24"/>
        </w:rPr>
        <w:t xml:space="preserve"> de manera manual desde la tabla, esto se hace abriendo la tabla de usuario y dando clic en el apartado de insertar, una vez ahí se mostraran los dos campos y donde dice valor se escribe el nombre de usuario y contraseña deseado, seguido de ese presiona continuar y con eso estarán dadas de alta.</w:t>
      </w:r>
    </w:p>
    <w:p w14:paraId="5637E01A" w14:textId="77777777" w:rsidR="00E30AA4" w:rsidRPr="00E30AA4" w:rsidRDefault="00E30AA4" w:rsidP="00E30AA4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E30AA4">
        <w:rPr>
          <w:rFonts w:ascii="Arial" w:eastAsia="Times New Roman" w:hAnsi="Arial" w:cs="Arial"/>
          <w:sz w:val="24"/>
          <w:szCs w:val="24"/>
        </w:rPr>
        <w:t xml:space="preserve"> </w:t>
      </w:r>
    </w:p>
    <w:p w14:paraId="490F7F4A" w14:textId="7E3CB07C" w:rsidR="003A0CB2" w:rsidRDefault="00E30AA4" w:rsidP="00E30AA4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E30AA4">
        <w:rPr>
          <w:rFonts w:ascii="Arial" w:eastAsia="Times New Roman" w:hAnsi="Arial" w:cs="Arial"/>
          <w:sz w:val="24"/>
          <w:szCs w:val="24"/>
        </w:rPr>
        <w:t xml:space="preserve">NOTA: no importa el orden de las </w:t>
      </w:r>
      <w:r w:rsidR="0069729E" w:rsidRPr="00E30AA4">
        <w:rPr>
          <w:rFonts w:ascii="Arial" w:eastAsia="Times New Roman" w:hAnsi="Arial" w:cs="Arial"/>
          <w:sz w:val="24"/>
          <w:szCs w:val="24"/>
        </w:rPr>
        <w:t>tablas,</w:t>
      </w:r>
      <w:r w:rsidRPr="00E30AA4">
        <w:rPr>
          <w:rFonts w:ascii="Arial" w:eastAsia="Times New Roman" w:hAnsi="Arial" w:cs="Arial"/>
          <w:sz w:val="24"/>
          <w:szCs w:val="24"/>
        </w:rPr>
        <w:t xml:space="preserve"> pero es de suma importancia dar de alta las características de cada tabla igual a las imágenes mostradas.</w:t>
      </w:r>
    </w:p>
    <w:p w14:paraId="06C8838E" w14:textId="77777777" w:rsidR="0069729E" w:rsidRPr="003A0CB2" w:rsidRDefault="0069729E" w:rsidP="00E30AA4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72932268" w14:textId="77777777" w:rsidR="003A0CB2" w:rsidRPr="003A0CB2" w:rsidRDefault="003A0CB2" w:rsidP="00E56D11">
      <w:pPr>
        <w:pStyle w:val="Ttulo2"/>
        <w:jc w:val="both"/>
        <w:rPr>
          <w:rFonts w:eastAsia="Times New Roman"/>
        </w:rPr>
      </w:pPr>
      <w:bookmarkStart w:id="14" w:name="_Toc102931585"/>
      <w:r w:rsidRPr="003A0CB2">
        <w:rPr>
          <w:rFonts w:eastAsia="Times New Roman"/>
        </w:rPr>
        <w:t xml:space="preserve">Sistema de </w:t>
      </w:r>
      <w:proofErr w:type="spellStart"/>
      <w:r w:rsidRPr="003A0CB2">
        <w:rPr>
          <w:rFonts w:eastAsia="Times New Roman"/>
        </w:rPr>
        <w:t>Login</w:t>
      </w:r>
      <w:proofErr w:type="spellEnd"/>
      <w:r w:rsidRPr="003A0CB2">
        <w:rPr>
          <w:rFonts w:eastAsia="Times New Roman"/>
        </w:rPr>
        <w:t xml:space="preserve"> Pirineos</w:t>
      </w:r>
      <w:bookmarkEnd w:id="14"/>
    </w:p>
    <w:p w14:paraId="119BD889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Cuando se quiera acceder a la base de datos se debe de hacer por cualquier navegador por medio de la siguiente dirección: http://localhost/ejemplo_pirineos/validar.php </w:t>
      </w:r>
    </w:p>
    <w:p w14:paraId="22CEB0DA" w14:textId="6F6824E8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NOTAS: La base de datos no funcionará si el servidor no está activo. Debe activarlo por medio de la barra de búsqueda de su sistema operativo, teclear </w:t>
      </w:r>
      <w:proofErr w:type="spellStart"/>
      <w:r w:rsidR="00E56D11" w:rsidRPr="003A0CB2">
        <w:rPr>
          <w:rFonts w:ascii="Arial" w:eastAsia="Times New Roman" w:hAnsi="Arial" w:cs="Arial"/>
          <w:i/>
          <w:sz w:val="24"/>
          <w:szCs w:val="24"/>
        </w:rPr>
        <w:t>WAMPServer</w:t>
      </w:r>
      <w:proofErr w:type="spellEnd"/>
      <w:r w:rsidR="00E56D11" w:rsidRPr="003A0CB2">
        <w:rPr>
          <w:rFonts w:ascii="Arial" w:eastAsia="Times New Roman" w:hAnsi="Arial" w:cs="Arial"/>
          <w:i/>
          <w:sz w:val="24"/>
          <w:szCs w:val="24"/>
        </w:rPr>
        <w:t xml:space="preserve"> </w:t>
      </w:r>
      <w:r w:rsidR="00E56D11" w:rsidRPr="003A0CB2">
        <w:rPr>
          <w:rFonts w:ascii="Arial" w:eastAsia="Times New Roman" w:hAnsi="Arial" w:cs="Arial"/>
          <w:sz w:val="24"/>
          <w:szCs w:val="24"/>
        </w:rPr>
        <w:t>y</w:t>
      </w:r>
      <w:r w:rsidRPr="003A0CB2">
        <w:rPr>
          <w:rFonts w:ascii="Arial" w:eastAsia="Times New Roman" w:hAnsi="Arial" w:cs="Arial"/>
          <w:sz w:val="24"/>
          <w:szCs w:val="24"/>
        </w:rPr>
        <w:t xml:space="preserve"> dar los permisos necesarios para que tenga un funcionamiento correcto. </w:t>
      </w:r>
    </w:p>
    <w:p w14:paraId="6E634DB2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La carpeta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ejemplo_pirineos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es la carpeta que se encuentra dentro de www</w:t>
      </w:r>
    </w:p>
    <w:p w14:paraId="72A88FD6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se enfatiza que esto puede variar según sus preferencias de nombre y ubicaciones. </w:t>
      </w:r>
    </w:p>
    <w:p w14:paraId="47A2ED6B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507AF245" w14:textId="5A667A5F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00E85A2F" wp14:editId="7E9FFAD3">
            <wp:extent cx="4150360" cy="1327785"/>
            <wp:effectExtent l="0" t="0" r="2540" b="571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1716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65B6E8C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Las credenciales actuales son:</w:t>
      </w:r>
    </w:p>
    <w:p w14:paraId="5CACDC9B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i/>
          <w:sz w:val="24"/>
          <w:szCs w:val="24"/>
        </w:rPr>
        <w:t xml:space="preserve">usuario: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admin</w:t>
      </w:r>
      <w:proofErr w:type="spellEnd"/>
    </w:p>
    <w:p w14:paraId="6E9807CA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  <w:r w:rsidRPr="003A0CB2">
        <w:rPr>
          <w:rFonts w:ascii="Arial" w:eastAsia="Times New Roman" w:hAnsi="Arial" w:cs="Arial"/>
          <w:i/>
          <w:sz w:val="24"/>
          <w:szCs w:val="24"/>
        </w:rPr>
        <w:t xml:space="preserve">contraseña: </w:t>
      </w:r>
      <w:proofErr w:type="spellStart"/>
      <w:r w:rsidRPr="003A0CB2">
        <w:rPr>
          <w:rFonts w:ascii="Arial" w:eastAsia="Times New Roman" w:hAnsi="Arial" w:cs="Arial"/>
          <w:i/>
          <w:sz w:val="24"/>
          <w:szCs w:val="24"/>
        </w:rPr>
        <w:t>admin</w:t>
      </w:r>
      <w:proofErr w:type="spellEnd"/>
    </w:p>
    <w:p w14:paraId="596FB649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DB0E98F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NOTA: En la sección de </w:t>
      </w:r>
      <w:r w:rsidRPr="003A0CB2">
        <w:rPr>
          <w:rFonts w:ascii="Arial" w:eastAsia="Times New Roman" w:hAnsi="Arial" w:cs="Arial"/>
          <w:i/>
          <w:sz w:val="24"/>
          <w:szCs w:val="24"/>
        </w:rPr>
        <w:t xml:space="preserve">Crear las tablas para la base de datos </w:t>
      </w:r>
      <w:r w:rsidRPr="003A0CB2">
        <w:rPr>
          <w:rFonts w:ascii="Arial" w:eastAsia="Times New Roman" w:hAnsi="Arial" w:cs="Arial"/>
          <w:sz w:val="24"/>
          <w:szCs w:val="24"/>
        </w:rPr>
        <w:t xml:space="preserve">se menciona como cambiar estas credenciales. </w:t>
      </w:r>
    </w:p>
    <w:p w14:paraId="76FCE105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Se sugiere ver el </w:t>
      </w:r>
      <w:hyperlink r:id="rId32" w:history="1">
        <w:r w:rsidRPr="003A0CB2">
          <w:rPr>
            <w:rStyle w:val="Hipervnculo"/>
            <w:rFonts w:ascii="Arial" w:eastAsia="Times New Roman" w:hAnsi="Arial" w:cs="Arial"/>
            <w:color w:val="1155CC"/>
            <w:sz w:val="24"/>
            <w:szCs w:val="24"/>
          </w:rPr>
          <w:t>video</w:t>
        </w:r>
      </w:hyperlink>
      <w:r w:rsidRPr="003A0CB2">
        <w:rPr>
          <w:rFonts w:ascii="Arial" w:eastAsia="Times New Roman" w:hAnsi="Arial" w:cs="Arial"/>
          <w:sz w:val="24"/>
          <w:szCs w:val="24"/>
        </w:rPr>
        <w:t xml:space="preserve"> para facilitar otros temas técnicos que se hablaran a continuación</w:t>
      </w:r>
    </w:p>
    <w:p w14:paraId="5E51875B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i/>
          <w:sz w:val="24"/>
          <w:szCs w:val="24"/>
        </w:rPr>
      </w:pPr>
    </w:p>
    <w:p w14:paraId="78C2A8B7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ECF5B95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3F93A92" w14:textId="77777777" w:rsidR="003A0CB2" w:rsidRPr="003A0CB2" w:rsidRDefault="003A0CB2" w:rsidP="00E56D11">
      <w:pPr>
        <w:pStyle w:val="Ttulo2"/>
        <w:jc w:val="both"/>
        <w:rPr>
          <w:rFonts w:eastAsia="Times New Roman"/>
        </w:rPr>
      </w:pPr>
      <w:bookmarkStart w:id="15" w:name="_Toc102931586"/>
      <w:r w:rsidRPr="003A0CB2">
        <w:rPr>
          <w:rFonts w:eastAsia="Times New Roman"/>
        </w:rPr>
        <w:t>Página de productos Los Pirineos</w:t>
      </w:r>
      <w:bookmarkEnd w:id="15"/>
    </w:p>
    <w:p w14:paraId="1B48CBE8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Dentro de la página nos encontramos con 3 pestañas</w:t>
      </w:r>
    </w:p>
    <w:p w14:paraId="52C34717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-Productos</w:t>
      </w:r>
    </w:p>
    <w:p w14:paraId="288B25F5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-Tipos</w:t>
      </w:r>
    </w:p>
    <w:p w14:paraId="7D3BF15B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-Reportes</w:t>
      </w:r>
    </w:p>
    <w:p w14:paraId="7FA72997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Hablaremos más a detalle de cada una</w:t>
      </w:r>
    </w:p>
    <w:p w14:paraId="4AF377AC" w14:textId="77777777" w:rsidR="003A0CB2" w:rsidRPr="003A0CB2" w:rsidRDefault="003A0CB2" w:rsidP="00E56D11">
      <w:pPr>
        <w:pStyle w:val="Ttulo3"/>
        <w:jc w:val="both"/>
        <w:rPr>
          <w:rFonts w:eastAsia="Times New Roman"/>
        </w:rPr>
      </w:pPr>
      <w:bookmarkStart w:id="16" w:name="_Toc102931587"/>
      <w:r w:rsidRPr="003A0CB2">
        <w:rPr>
          <w:rFonts w:eastAsia="Times New Roman"/>
        </w:rPr>
        <w:t>Tipos</w:t>
      </w:r>
      <w:bookmarkEnd w:id="16"/>
    </w:p>
    <w:p w14:paraId="7942D806" w14:textId="3047488B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Para poder crear algún producto es importante crear el tipo de producto, es por eso </w:t>
      </w:r>
      <w:r w:rsidR="00E56D11" w:rsidRPr="003A0CB2">
        <w:rPr>
          <w:rFonts w:ascii="Arial" w:eastAsia="Times New Roman" w:hAnsi="Arial" w:cs="Arial"/>
          <w:sz w:val="24"/>
          <w:szCs w:val="24"/>
        </w:rPr>
        <w:t>por lo que</w:t>
      </w:r>
      <w:r w:rsidRPr="003A0CB2">
        <w:rPr>
          <w:rFonts w:ascii="Arial" w:eastAsia="Times New Roman" w:hAnsi="Arial" w:cs="Arial"/>
          <w:sz w:val="24"/>
          <w:szCs w:val="24"/>
        </w:rPr>
        <w:t xml:space="preserve"> pusimos primero el apartado de </w:t>
      </w:r>
      <w:r w:rsidRPr="003A0CB2">
        <w:rPr>
          <w:rFonts w:ascii="Arial" w:eastAsia="Times New Roman" w:hAnsi="Arial" w:cs="Arial"/>
          <w:i/>
          <w:sz w:val="24"/>
          <w:szCs w:val="24"/>
        </w:rPr>
        <w:t>Tipos</w:t>
      </w:r>
      <w:r w:rsidRPr="003A0CB2">
        <w:rPr>
          <w:rFonts w:ascii="Arial" w:eastAsia="Times New Roman" w:hAnsi="Arial" w:cs="Arial"/>
          <w:sz w:val="24"/>
          <w:szCs w:val="24"/>
        </w:rPr>
        <w:t xml:space="preserve"> en esta documentación. </w:t>
      </w:r>
    </w:p>
    <w:p w14:paraId="14665684" w14:textId="5917B9FD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lastRenderedPageBreak/>
        <w:t xml:space="preserve">Al momento de querer dar alta algún tipo se </w:t>
      </w:r>
      <w:r w:rsidR="00E56D11" w:rsidRPr="003A0CB2">
        <w:rPr>
          <w:rFonts w:ascii="Arial" w:eastAsia="Times New Roman" w:hAnsi="Arial" w:cs="Arial"/>
          <w:sz w:val="24"/>
          <w:szCs w:val="24"/>
        </w:rPr>
        <w:t>verá</w:t>
      </w:r>
      <w:r w:rsidRPr="003A0CB2">
        <w:rPr>
          <w:rFonts w:ascii="Arial" w:eastAsia="Times New Roman" w:hAnsi="Arial" w:cs="Arial"/>
          <w:sz w:val="24"/>
          <w:szCs w:val="24"/>
        </w:rPr>
        <w:t xml:space="preserve"> </w:t>
      </w:r>
      <w:r w:rsidR="00E56D11" w:rsidRPr="003A0CB2">
        <w:rPr>
          <w:rFonts w:ascii="Arial" w:eastAsia="Times New Roman" w:hAnsi="Arial" w:cs="Arial"/>
          <w:sz w:val="24"/>
          <w:szCs w:val="24"/>
        </w:rPr>
        <w:t>así</w:t>
      </w:r>
      <w:r w:rsidRPr="003A0CB2">
        <w:rPr>
          <w:rFonts w:ascii="Arial" w:eastAsia="Times New Roman" w:hAnsi="Arial" w:cs="Arial"/>
          <w:sz w:val="24"/>
          <w:szCs w:val="24"/>
        </w:rPr>
        <w:t xml:space="preserve"> en el sistema </w:t>
      </w: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CD873D8" wp14:editId="56B7B04D">
            <wp:extent cx="5612130" cy="166624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D501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0825530B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1AEF9202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La clave es hasta de 5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y el nombre del tipo es hasta de 50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. Si estos límites se exceden el sistema lo rechazará de manera automática y solicitará de nuevo la información, también detecta la clave dada por lo que no permite claves repetidas. </w:t>
      </w:r>
    </w:p>
    <w:p w14:paraId="73C1155D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También es importante resaltar que este apartado es para dar de alta, baja o consultar productos. </w:t>
      </w:r>
    </w:p>
    <w:p w14:paraId="515D8B4B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NOTA: si se elimina algún tipo también se eliminará el producto dado de alta con ese tipo. </w:t>
      </w:r>
    </w:p>
    <w:p w14:paraId="0CB5957D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Según la información que nos llegó durante el desarrollo de este proyecto cuentan con 6 tipos de productos.</w:t>
      </w:r>
    </w:p>
    <w:p w14:paraId="2D349CB3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Harinas de Trigo</w:t>
      </w:r>
    </w:p>
    <w:p w14:paraId="566C5305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Harinas Preparadas Tres Estrellas</w:t>
      </w:r>
    </w:p>
    <w:p w14:paraId="14B9D869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Mejorante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RendiMix</w:t>
      </w:r>
      <w:proofErr w:type="spellEnd"/>
    </w:p>
    <w:p w14:paraId="38AFF5B5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Polvo para hornear Tres Estrellas</w:t>
      </w:r>
    </w:p>
    <w:p w14:paraId="5171F81F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Harinas para el Hogar</w:t>
      </w:r>
    </w:p>
    <w:p w14:paraId="1C488F29" w14:textId="77777777" w:rsidR="003A0CB2" w:rsidRPr="003A0CB2" w:rsidRDefault="003A0CB2" w:rsidP="00E56D1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Derivados de Trigo</w:t>
      </w:r>
    </w:p>
    <w:p w14:paraId="26A8DFD4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</w:p>
    <w:p w14:paraId="379F89E1" w14:textId="77777777" w:rsidR="003A0CB2" w:rsidRPr="003A0CB2" w:rsidRDefault="003A0CB2" w:rsidP="00E56D1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E79499C" w14:textId="7026B98B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lastRenderedPageBreak/>
        <w:t xml:space="preserve">Nosotros al hacer toda la logística de la base de datos fue bajo esta, por lo que es de suma importancia continuar con este orden del producto y la </w:t>
      </w:r>
      <w:r w:rsidR="00E56D11" w:rsidRPr="003A0CB2">
        <w:rPr>
          <w:rFonts w:ascii="Arial" w:eastAsia="Times New Roman" w:hAnsi="Arial" w:cs="Arial"/>
          <w:sz w:val="24"/>
          <w:szCs w:val="24"/>
        </w:rPr>
        <w:t>clave al</w:t>
      </w:r>
      <w:r w:rsidRPr="003A0CB2">
        <w:rPr>
          <w:rFonts w:ascii="Arial" w:eastAsia="Times New Roman" w:hAnsi="Arial" w:cs="Arial"/>
          <w:sz w:val="24"/>
          <w:szCs w:val="24"/>
        </w:rPr>
        <w:t xml:space="preserve"> dar de alta los productos. En la siguiente imagen se mostrará como se debe de ver desde la base de datos, de lo contrario al hacer consultas y dar de alta productos puede existir errores, por eso se solicita cumplir con estas especificaciones. </w:t>
      </w:r>
    </w:p>
    <w:p w14:paraId="0E09F3D0" w14:textId="77687911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6E11D35" wp14:editId="23E3DB80">
            <wp:extent cx="5064760" cy="2051685"/>
            <wp:effectExtent l="0" t="0" r="254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3C12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2B9C3949" w14:textId="77777777" w:rsidR="003A0CB2" w:rsidRPr="003A0CB2" w:rsidRDefault="003A0CB2" w:rsidP="00E56D11">
      <w:pPr>
        <w:pStyle w:val="Ttulo3"/>
        <w:jc w:val="both"/>
        <w:rPr>
          <w:rFonts w:eastAsia="Times New Roman"/>
        </w:rPr>
      </w:pPr>
      <w:bookmarkStart w:id="17" w:name="_Toc102931588"/>
      <w:r w:rsidRPr="003A0CB2">
        <w:rPr>
          <w:rFonts w:eastAsia="Times New Roman"/>
        </w:rPr>
        <w:t>Productos</w:t>
      </w:r>
      <w:bookmarkEnd w:id="17"/>
    </w:p>
    <w:p w14:paraId="234E6895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En la pestaña de Productos podemos visualizar los siguiente: </w:t>
      </w:r>
    </w:p>
    <w:p w14:paraId="120EE569" w14:textId="3B7EE502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52A434F" wp14:editId="4EF581BC">
            <wp:extent cx="4293870" cy="2242185"/>
            <wp:effectExtent l="0" t="0" r="0" b="5715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B958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En esta pestaña se solicita la siguiente información:</w:t>
      </w:r>
    </w:p>
    <w:p w14:paraId="386A5AC2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Clave del producto</w:t>
      </w:r>
    </w:p>
    <w:p w14:paraId="63288CA1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lastRenderedPageBreak/>
        <w:t xml:space="preserve">La clave por la que se identificará el PRODUCTO, este puede existir una vez por cada tipo.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5 caracteres. </w:t>
      </w:r>
    </w:p>
    <w:p w14:paraId="25A7F99F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Nombre del producto</w:t>
      </w:r>
    </w:p>
    <w:p w14:paraId="4010AB54" w14:textId="791844D9" w:rsidR="003A0CB2" w:rsidRPr="003A0CB2" w:rsidRDefault="003A0CB2" w:rsidP="00B94703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Nombre del producto.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50 caracteres. </w:t>
      </w:r>
    </w:p>
    <w:p w14:paraId="5A899ABE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Clave del tipo de producto</w:t>
      </w:r>
    </w:p>
    <w:p w14:paraId="6C025412" w14:textId="52E088D5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Este es la clave que se da de alta en tipos, puede repetirse la clave de tipos muchas </w:t>
      </w:r>
      <w:r w:rsidR="00E56D11" w:rsidRPr="003A0CB2">
        <w:rPr>
          <w:rFonts w:ascii="Arial" w:eastAsia="Times New Roman" w:hAnsi="Arial" w:cs="Arial"/>
          <w:sz w:val="24"/>
          <w:szCs w:val="24"/>
        </w:rPr>
        <w:t>veces,</w:t>
      </w:r>
      <w:r w:rsidRPr="003A0CB2">
        <w:rPr>
          <w:rFonts w:ascii="Arial" w:eastAsia="Times New Roman" w:hAnsi="Arial" w:cs="Arial"/>
          <w:sz w:val="24"/>
          <w:szCs w:val="24"/>
        </w:rPr>
        <w:t xml:space="preserve"> pero no la clave de productos pues es un identificador único.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5 caracteres. </w:t>
      </w:r>
    </w:p>
    <w:p w14:paraId="306029B5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Presentación del producto</w:t>
      </w:r>
    </w:p>
    <w:p w14:paraId="742CBF45" w14:textId="180C5C6F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Se indicará la unidad de medida del </w:t>
      </w:r>
      <w:r w:rsidR="00E56D11" w:rsidRPr="003A0CB2">
        <w:rPr>
          <w:rFonts w:ascii="Arial" w:eastAsia="Times New Roman" w:hAnsi="Arial" w:cs="Arial"/>
          <w:sz w:val="24"/>
          <w:szCs w:val="24"/>
        </w:rPr>
        <w:t>producto (</w:t>
      </w:r>
      <w:proofErr w:type="gramStart"/>
      <w:r w:rsidRPr="003A0CB2">
        <w:rPr>
          <w:rFonts w:ascii="Arial" w:eastAsia="Times New Roman" w:hAnsi="Arial" w:cs="Arial"/>
          <w:sz w:val="24"/>
          <w:szCs w:val="24"/>
        </w:rPr>
        <w:t>mg. ,g</w:t>
      </w:r>
      <w:proofErr w:type="gramEnd"/>
      <w:r w:rsidRPr="003A0CB2">
        <w:rPr>
          <w:rFonts w:ascii="Arial" w:eastAsia="Times New Roman" w:hAnsi="Arial" w:cs="Arial"/>
          <w:sz w:val="24"/>
          <w:szCs w:val="24"/>
        </w:rPr>
        <w:t xml:space="preserve">, ,kg .,t).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5 caracteres. </w:t>
      </w:r>
    </w:p>
    <w:p w14:paraId="73B2B4F2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Nombre de imagen del producto</w:t>
      </w:r>
    </w:p>
    <w:p w14:paraId="29D4A3EC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La imagen del producto.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40 caracteres. </w:t>
      </w:r>
    </w:p>
    <w:p w14:paraId="5DA15FE3" w14:textId="77777777" w:rsidR="003A0CB2" w:rsidRPr="003A0CB2" w:rsidRDefault="003A0CB2" w:rsidP="00E56D1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Descripción del producto</w:t>
      </w:r>
    </w:p>
    <w:p w14:paraId="12E8686D" w14:textId="331621CF" w:rsid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Resumen sobre el producto o características específicas. </w:t>
      </w:r>
      <w:proofErr w:type="spellStart"/>
      <w:r w:rsidRPr="003A0CB2">
        <w:rPr>
          <w:rFonts w:ascii="Arial" w:eastAsia="Times New Roman" w:hAnsi="Arial" w:cs="Arial"/>
          <w:sz w:val="24"/>
          <w:szCs w:val="24"/>
        </w:rPr>
        <w:t>varchar</w:t>
      </w:r>
      <w:proofErr w:type="spellEnd"/>
      <w:r w:rsidRPr="003A0CB2">
        <w:rPr>
          <w:rFonts w:ascii="Arial" w:eastAsia="Times New Roman" w:hAnsi="Arial" w:cs="Arial"/>
          <w:sz w:val="24"/>
          <w:szCs w:val="24"/>
        </w:rPr>
        <w:t xml:space="preserve"> de 350 caracteres. </w:t>
      </w:r>
    </w:p>
    <w:p w14:paraId="731BC81B" w14:textId="0ADB2340" w:rsidR="00B94703" w:rsidRDefault="00B94703" w:rsidP="00B94703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En caso de querer dar de baja algún producto, en la pestaña productos debemos colocar la clave del producto a eliminar y dar clic en el botón “bajas”, la página nos preguntará si estamos seguros de eliminar, debemos dar clic en aceptar y el proceso de bajas estará completo.</w:t>
      </w:r>
    </w:p>
    <w:p w14:paraId="13E40912" w14:textId="77777777" w:rsidR="00B94703" w:rsidRPr="003A0CB2" w:rsidRDefault="00B94703" w:rsidP="00B94703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8FAD2B8" w14:textId="77777777" w:rsidR="003A0CB2" w:rsidRPr="003A0CB2" w:rsidRDefault="003A0CB2" w:rsidP="00E56D11">
      <w:pPr>
        <w:pStyle w:val="Ttulo3"/>
        <w:jc w:val="both"/>
        <w:rPr>
          <w:rFonts w:eastAsia="Times New Roman"/>
        </w:rPr>
      </w:pPr>
      <w:bookmarkStart w:id="18" w:name="_Toc102931589"/>
      <w:r w:rsidRPr="003A0CB2">
        <w:rPr>
          <w:rFonts w:eastAsia="Times New Roman"/>
        </w:rPr>
        <w:t>Reportes</w:t>
      </w:r>
      <w:bookmarkEnd w:id="18"/>
    </w:p>
    <w:p w14:paraId="4972D4BB" w14:textId="77777777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En la pestaña de reportes podemos observar los siguiente:</w:t>
      </w:r>
    </w:p>
    <w:p w14:paraId="5557D563" w14:textId="6E5C0916" w:rsidR="003A0CB2" w:rsidRPr="003A0CB2" w:rsidRDefault="003A0CB2" w:rsidP="00E56D11">
      <w:pPr>
        <w:shd w:val="clear" w:color="auto" w:fill="FFFFFF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01650B5D" wp14:editId="3ED0E132">
            <wp:extent cx="4031615" cy="1844675"/>
            <wp:effectExtent l="0" t="0" r="6985" b="3175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0D6F" w14:textId="77777777" w:rsidR="003A0CB2" w:rsidRPr="003A0CB2" w:rsidRDefault="003A0CB2" w:rsidP="00E56D1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Listado de productos</w:t>
      </w:r>
    </w:p>
    <w:p w14:paraId="54EA2654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 enlistan todos los productos, mostrando clave, nombre, tipo de producto al que pertenece y presentación.</w:t>
      </w:r>
    </w:p>
    <w:p w14:paraId="35CD378A" w14:textId="77777777" w:rsidR="003A0CB2" w:rsidRPr="003A0CB2" w:rsidRDefault="003A0CB2" w:rsidP="00E56D1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Listado de Tipos</w:t>
      </w:r>
    </w:p>
    <w:p w14:paraId="1CD86680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 enlistan los tipos de productos mostrando la clave y el tipo al que pertenece.</w:t>
      </w:r>
    </w:p>
    <w:p w14:paraId="34E10D46" w14:textId="77777777" w:rsidR="003A0CB2" w:rsidRPr="003A0CB2" w:rsidRDefault="003A0CB2" w:rsidP="00E56D1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Listado de productos de un tipo determinado</w:t>
      </w:r>
    </w:p>
    <w:p w14:paraId="38C708ED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 muestra únicamente los productos de un tipo indicado</w:t>
      </w:r>
    </w:p>
    <w:p w14:paraId="46AE4569" w14:textId="77777777" w:rsidR="003A0CB2" w:rsidRPr="003A0CB2" w:rsidRDefault="003A0CB2" w:rsidP="00E56D1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Consulta por nombre de producto</w:t>
      </w:r>
    </w:p>
    <w:p w14:paraId="26A9BAC4" w14:textId="7205C5EC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 xml:space="preserve">Se consultará por nombre </w:t>
      </w:r>
      <w:r w:rsidR="00E56D11" w:rsidRPr="003A0CB2">
        <w:rPr>
          <w:rFonts w:ascii="Arial" w:eastAsia="Times New Roman" w:hAnsi="Arial" w:cs="Arial"/>
          <w:sz w:val="24"/>
          <w:szCs w:val="24"/>
        </w:rPr>
        <w:t>de producto</w:t>
      </w:r>
    </w:p>
    <w:p w14:paraId="586EC113" w14:textId="77777777" w:rsidR="003A0CB2" w:rsidRPr="003A0CB2" w:rsidRDefault="003A0CB2" w:rsidP="00E56D1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Consulta por nombre de tipo</w:t>
      </w:r>
    </w:p>
    <w:p w14:paraId="2BF1E7DF" w14:textId="77777777" w:rsidR="003A0CB2" w:rsidRPr="003A0CB2" w:rsidRDefault="003A0CB2" w:rsidP="00E56D11">
      <w:pPr>
        <w:shd w:val="clear" w:color="auto" w:fill="FFFFFF"/>
        <w:spacing w:line="36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  <w:r w:rsidRPr="003A0CB2">
        <w:rPr>
          <w:rFonts w:ascii="Arial" w:eastAsia="Times New Roman" w:hAnsi="Arial" w:cs="Arial"/>
          <w:sz w:val="24"/>
          <w:szCs w:val="24"/>
        </w:rPr>
        <w:t>Se consultará por nombre de tipo</w:t>
      </w:r>
    </w:p>
    <w:p w14:paraId="3901A1F6" w14:textId="77777777" w:rsidR="001A2456" w:rsidRPr="00CE19F7" w:rsidRDefault="001A2456" w:rsidP="006C556F">
      <w:pPr>
        <w:spacing w:line="360" w:lineRule="auto"/>
        <w:jc w:val="both"/>
        <w:rPr>
          <w:rFonts w:ascii="Segoe UI" w:hAnsi="Segoe UI" w:cs="Segoe UI"/>
          <w:color w:val="111827"/>
          <w:shd w:val="clear" w:color="auto" w:fill="FFFFFF"/>
        </w:rPr>
      </w:pPr>
    </w:p>
    <w:sectPr w:rsidR="001A2456" w:rsidRPr="00CE19F7" w:rsidSect="001B47C5">
      <w:headerReference w:type="default" r:id="rId37"/>
      <w:footerReference w:type="default" r:id="rId3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4A91C" w14:textId="77777777" w:rsidR="00B05617" w:rsidRDefault="00B05617" w:rsidP="002018F5">
      <w:pPr>
        <w:spacing w:after="0" w:line="240" w:lineRule="auto"/>
      </w:pPr>
      <w:r>
        <w:separator/>
      </w:r>
    </w:p>
  </w:endnote>
  <w:endnote w:type="continuationSeparator" w:id="0">
    <w:p w14:paraId="434C961A" w14:textId="77777777" w:rsidR="00B05617" w:rsidRDefault="00B05617" w:rsidP="00201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9379069"/>
      <w:docPartObj>
        <w:docPartGallery w:val="Page Numbers (Bottom of Page)"/>
        <w:docPartUnique/>
      </w:docPartObj>
    </w:sdtPr>
    <w:sdtEndPr/>
    <w:sdtContent>
      <w:p w14:paraId="73BBF647" w14:textId="4BE6D556" w:rsidR="002018F5" w:rsidRDefault="002018F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A3DAEB2" w14:textId="77777777" w:rsidR="002018F5" w:rsidRDefault="002018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CF6F0" w14:textId="77777777" w:rsidR="00B05617" w:rsidRDefault="00B05617" w:rsidP="002018F5">
      <w:pPr>
        <w:spacing w:after="0" w:line="240" w:lineRule="auto"/>
      </w:pPr>
      <w:r>
        <w:separator/>
      </w:r>
    </w:p>
  </w:footnote>
  <w:footnote w:type="continuationSeparator" w:id="0">
    <w:p w14:paraId="1EDD082B" w14:textId="77777777" w:rsidR="00B05617" w:rsidRDefault="00B05617" w:rsidP="00201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5C20D" w14:textId="41C240A4" w:rsidR="002018F5" w:rsidRDefault="002018F5">
    <w:pPr>
      <w:pStyle w:val="Encabezado"/>
    </w:pPr>
    <w:r>
      <w:t>Harinera Los Pirineos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CE"/>
    <w:multiLevelType w:val="multilevel"/>
    <w:tmpl w:val="631A378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0C5923"/>
    <w:multiLevelType w:val="hybridMultilevel"/>
    <w:tmpl w:val="CD969A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E5A5B"/>
    <w:multiLevelType w:val="multilevel"/>
    <w:tmpl w:val="2728844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F323C54"/>
    <w:multiLevelType w:val="multilevel"/>
    <w:tmpl w:val="315865E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0391963"/>
    <w:multiLevelType w:val="hybridMultilevel"/>
    <w:tmpl w:val="42E839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A1672"/>
    <w:multiLevelType w:val="multilevel"/>
    <w:tmpl w:val="93AE0E36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1503547565">
    <w:abstractNumId w:val="4"/>
  </w:num>
  <w:num w:numId="2" w16cid:durableId="33503952">
    <w:abstractNumId w:val="1"/>
  </w:num>
  <w:num w:numId="3" w16cid:durableId="904418891">
    <w:abstractNumId w:val="2"/>
  </w:num>
  <w:num w:numId="4" w16cid:durableId="18191521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819593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485839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6F"/>
    <w:rsid w:val="0001597B"/>
    <w:rsid w:val="000451B0"/>
    <w:rsid w:val="0009029D"/>
    <w:rsid w:val="00137BA5"/>
    <w:rsid w:val="00195603"/>
    <w:rsid w:val="001A2456"/>
    <w:rsid w:val="001B47C5"/>
    <w:rsid w:val="001D4503"/>
    <w:rsid w:val="00200D1E"/>
    <w:rsid w:val="002018F5"/>
    <w:rsid w:val="002A7B18"/>
    <w:rsid w:val="00300FA2"/>
    <w:rsid w:val="00305A6C"/>
    <w:rsid w:val="00397DE4"/>
    <w:rsid w:val="003A0CB2"/>
    <w:rsid w:val="003A3EA5"/>
    <w:rsid w:val="003F35B8"/>
    <w:rsid w:val="00434F65"/>
    <w:rsid w:val="00485B97"/>
    <w:rsid w:val="00493520"/>
    <w:rsid w:val="00494DFD"/>
    <w:rsid w:val="004F0AB0"/>
    <w:rsid w:val="005105B7"/>
    <w:rsid w:val="0056166C"/>
    <w:rsid w:val="005A227E"/>
    <w:rsid w:val="006277E4"/>
    <w:rsid w:val="006348CD"/>
    <w:rsid w:val="0069729E"/>
    <w:rsid w:val="006C556F"/>
    <w:rsid w:val="006C7DA9"/>
    <w:rsid w:val="006D11CB"/>
    <w:rsid w:val="007141FC"/>
    <w:rsid w:val="00740A31"/>
    <w:rsid w:val="0080696A"/>
    <w:rsid w:val="00820EBF"/>
    <w:rsid w:val="00894CCE"/>
    <w:rsid w:val="008C29E8"/>
    <w:rsid w:val="009558FB"/>
    <w:rsid w:val="009820FA"/>
    <w:rsid w:val="00A66B6E"/>
    <w:rsid w:val="00AC09FE"/>
    <w:rsid w:val="00B05617"/>
    <w:rsid w:val="00B2531C"/>
    <w:rsid w:val="00B650D8"/>
    <w:rsid w:val="00B84CA1"/>
    <w:rsid w:val="00B90E6D"/>
    <w:rsid w:val="00B9170F"/>
    <w:rsid w:val="00B94703"/>
    <w:rsid w:val="00BB2213"/>
    <w:rsid w:val="00BB5E80"/>
    <w:rsid w:val="00BB6AA1"/>
    <w:rsid w:val="00C009DD"/>
    <w:rsid w:val="00C360E6"/>
    <w:rsid w:val="00CE19F7"/>
    <w:rsid w:val="00D241B7"/>
    <w:rsid w:val="00D477D3"/>
    <w:rsid w:val="00D5143D"/>
    <w:rsid w:val="00D76B36"/>
    <w:rsid w:val="00D86848"/>
    <w:rsid w:val="00DF55D6"/>
    <w:rsid w:val="00E023BF"/>
    <w:rsid w:val="00E30AA4"/>
    <w:rsid w:val="00E56D11"/>
    <w:rsid w:val="00E6422A"/>
    <w:rsid w:val="00EC2C68"/>
    <w:rsid w:val="00EF35B4"/>
    <w:rsid w:val="00F14428"/>
    <w:rsid w:val="00F5569D"/>
    <w:rsid w:val="00FF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F1CB"/>
  <w15:chartTrackingRefBased/>
  <w15:docId w15:val="{FFBB305D-7E19-444C-A129-11396B42E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1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18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50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560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018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018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2018F5"/>
    <w:pPr>
      <w:spacing w:after="0" w:line="240" w:lineRule="auto"/>
    </w:pPr>
  </w:style>
  <w:style w:type="paragraph" w:styleId="ndice1">
    <w:name w:val="index 1"/>
    <w:basedOn w:val="Normal"/>
    <w:next w:val="Normal"/>
    <w:autoRedefine/>
    <w:uiPriority w:val="99"/>
    <w:unhideWhenUsed/>
    <w:rsid w:val="002018F5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2018F5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2018F5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2018F5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2018F5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2018F5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2018F5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2018F5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2018F5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2018F5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2018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8F5"/>
  </w:style>
  <w:style w:type="paragraph" w:styleId="Piedepgina">
    <w:name w:val="footer"/>
    <w:basedOn w:val="Normal"/>
    <w:link w:val="PiedepginaCar"/>
    <w:uiPriority w:val="99"/>
    <w:unhideWhenUsed/>
    <w:rsid w:val="002018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8F5"/>
  </w:style>
  <w:style w:type="paragraph" w:styleId="TtuloTDC">
    <w:name w:val="TOC Heading"/>
    <w:basedOn w:val="Ttulo1"/>
    <w:next w:val="Normal"/>
    <w:uiPriority w:val="39"/>
    <w:unhideWhenUsed/>
    <w:qFormat/>
    <w:rsid w:val="00BB6AA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B6A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6AA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6AA1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650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F55D6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B47C5"/>
  </w:style>
  <w:style w:type="paragraph" w:styleId="TDC3">
    <w:name w:val="toc 3"/>
    <w:basedOn w:val="Normal"/>
    <w:next w:val="Normal"/>
    <w:autoRedefine/>
    <w:uiPriority w:val="39"/>
    <w:unhideWhenUsed/>
    <w:rsid w:val="008C29E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5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pirineoslamoderna@gmail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localhost/phpmyadmin/" TargetMode="External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yF002h8-cgY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wampserver.com/en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Halim Abraham Hamanoiel Galindo 69137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84262E-4EC3-43FE-A862-8DA175B71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21</Pages>
  <Words>3023</Words>
  <Characters>16628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Harinera los pirineos</vt:lpstr>
    </vt:vector>
  </TitlesOfParts>
  <Company/>
  <LinksUpToDate>false</LinksUpToDate>
  <CharactersWithSpaces>19612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Harinera los pirineos</dc:title>
  <dc:subject/>
  <dc:creator>Halim Araham Hamanoiel Galindo</dc:creator>
  <cp:keywords/>
  <dc:description/>
  <cp:lastModifiedBy>Halim Abraham Hamanoiel Galindo</cp:lastModifiedBy>
  <cp:revision>32</cp:revision>
  <cp:lastPrinted>2022-05-09T01:30:00Z</cp:lastPrinted>
  <dcterms:created xsi:type="dcterms:W3CDTF">2022-05-02T19:05:00Z</dcterms:created>
  <dcterms:modified xsi:type="dcterms:W3CDTF">2022-05-09T01:31:00Z</dcterms:modified>
</cp:coreProperties>
</file>