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97DF" w14:textId="77777777" w:rsidR="001574B7" w:rsidRDefault="001574B7">
      <w:pPr>
        <w:pStyle w:val="Ttulo"/>
      </w:pPr>
    </w:p>
    <w:p w14:paraId="6F7210D9" w14:textId="05FD3C89" w:rsidR="009B4D4C" w:rsidRDefault="00687FAB" w:rsidP="009B4D4C">
      <w:pPr>
        <w:pStyle w:val="Ttulo21"/>
      </w:pPr>
      <w:r>
        <w:t xml:space="preserve">Licenciatura em </w:t>
      </w:r>
      <w:r w:rsidR="000B47EC">
        <w:t>Engenharia Informática</w:t>
      </w:r>
    </w:p>
    <w:p w14:paraId="00DBC807" w14:textId="2233DB35" w:rsidR="004D6B86" w:rsidRPr="009B4D4C" w:rsidRDefault="00F424FA" w:rsidP="00687FAB">
      <w:pPr>
        <w:pStyle w:val="Ttulo21"/>
        <w:rPr>
          <w:b/>
          <w:bCs/>
          <w:sz w:val="32"/>
          <w:szCs w:val="32"/>
        </w:rPr>
      </w:pPr>
      <w:r w:rsidRPr="009B4D4C">
        <w:rPr>
          <w:b/>
          <w:bCs/>
          <w:sz w:val="32"/>
          <w:szCs w:val="32"/>
        </w:rPr>
        <w:t xml:space="preserve">Relatório </w:t>
      </w:r>
      <w:r w:rsidR="00687FAB" w:rsidRPr="009B4D4C">
        <w:rPr>
          <w:b/>
          <w:bCs/>
          <w:sz w:val="32"/>
          <w:szCs w:val="32"/>
        </w:rPr>
        <w:t xml:space="preserve">do </w:t>
      </w:r>
      <w:r w:rsidR="001574B7" w:rsidRPr="009B4D4C">
        <w:rPr>
          <w:b/>
          <w:bCs/>
          <w:sz w:val="32"/>
          <w:szCs w:val="32"/>
        </w:rPr>
        <w:t>Trabalho prático</w:t>
      </w:r>
      <w:r w:rsidR="00687FAB" w:rsidRPr="009B4D4C">
        <w:rPr>
          <w:b/>
          <w:bCs/>
          <w:sz w:val="32"/>
          <w:szCs w:val="32"/>
        </w:rPr>
        <w:t xml:space="preserve"> </w:t>
      </w:r>
      <w:r w:rsidR="00311270">
        <w:rPr>
          <w:b/>
          <w:bCs/>
          <w:sz w:val="32"/>
          <w:szCs w:val="32"/>
          <w:lang w:bidi="pt-PT"/>
        </w:rPr>
        <w:t>L</w:t>
      </w:r>
      <w:r w:rsidRPr="009B4D4C">
        <w:rPr>
          <w:b/>
          <w:bCs/>
          <w:sz w:val="32"/>
          <w:szCs w:val="32"/>
          <w:lang w:bidi="pt-PT"/>
        </w:rPr>
        <w:t>inguagens Script</w:t>
      </w:r>
      <w:r w:rsidR="00311270">
        <w:rPr>
          <w:b/>
          <w:bCs/>
          <w:sz w:val="32"/>
          <w:szCs w:val="32"/>
          <w:lang w:bidi="pt-PT"/>
        </w:rPr>
        <w:t xml:space="preserve"> 2021/2022</w:t>
      </w:r>
    </w:p>
    <w:p w14:paraId="0A955909" w14:textId="77777777" w:rsidR="00F424FA" w:rsidRDefault="00F424FA" w:rsidP="00F424FA">
      <w:pPr>
        <w:pStyle w:val="Ttulo21"/>
        <w:rPr>
          <w:lang w:bidi="pt-PT"/>
        </w:rPr>
      </w:pPr>
    </w:p>
    <w:p w14:paraId="1E85735B" w14:textId="77777777" w:rsidR="00F424FA" w:rsidRDefault="00F424FA" w:rsidP="00F424FA">
      <w:pPr>
        <w:pStyle w:val="Ttulo21"/>
        <w:rPr>
          <w:lang w:bidi="pt-PT"/>
        </w:rPr>
      </w:pPr>
    </w:p>
    <w:p w14:paraId="00A73B2C" w14:textId="77777777" w:rsidR="00F424FA" w:rsidRDefault="00F424FA" w:rsidP="00F424FA">
      <w:pPr>
        <w:pStyle w:val="Ttulo21"/>
        <w:rPr>
          <w:lang w:bidi="pt-PT"/>
        </w:rPr>
      </w:pPr>
    </w:p>
    <w:p w14:paraId="2A95BF4B" w14:textId="77777777" w:rsidR="00F424FA" w:rsidRDefault="00F424FA" w:rsidP="00F424FA">
      <w:pPr>
        <w:pStyle w:val="Ttulo21"/>
        <w:rPr>
          <w:lang w:bidi="pt-PT"/>
        </w:rPr>
      </w:pPr>
    </w:p>
    <w:p w14:paraId="4DD87A33" w14:textId="77777777" w:rsidR="00F424FA" w:rsidRDefault="00F424FA" w:rsidP="00F424FA">
      <w:pPr>
        <w:pStyle w:val="Ttulo21"/>
        <w:rPr>
          <w:lang w:bidi="pt-PT"/>
        </w:rPr>
      </w:pPr>
    </w:p>
    <w:p w14:paraId="04D4CAFA" w14:textId="77777777" w:rsidR="00F424FA" w:rsidRDefault="00F424FA" w:rsidP="00F424FA">
      <w:pPr>
        <w:pStyle w:val="Ttulo21"/>
        <w:rPr>
          <w:lang w:bidi="pt-PT"/>
        </w:rPr>
      </w:pPr>
    </w:p>
    <w:p w14:paraId="727B8121" w14:textId="77777777" w:rsidR="00F424FA" w:rsidRDefault="00F424FA" w:rsidP="00F424FA">
      <w:pPr>
        <w:pStyle w:val="Ttulo21"/>
        <w:rPr>
          <w:lang w:bidi="pt-PT"/>
        </w:rPr>
      </w:pPr>
    </w:p>
    <w:p w14:paraId="0715C48E" w14:textId="77777777" w:rsidR="00F424FA" w:rsidRDefault="00F424FA" w:rsidP="00F424FA">
      <w:pPr>
        <w:pStyle w:val="Ttulo21"/>
        <w:rPr>
          <w:lang w:bidi="pt-PT"/>
        </w:rPr>
      </w:pPr>
    </w:p>
    <w:p w14:paraId="69222EE9" w14:textId="77777777" w:rsidR="00F424FA" w:rsidRDefault="00F424FA" w:rsidP="00F424FA">
      <w:pPr>
        <w:pStyle w:val="Ttulo21"/>
        <w:rPr>
          <w:lang w:bidi="pt-PT"/>
        </w:rPr>
      </w:pPr>
    </w:p>
    <w:p w14:paraId="5F6E8ABE" w14:textId="77777777" w:rsidR="00F424FA" w:rsidRDefault="00F424FA" w:rsidP="00F424FA">
      <w:pPr>
        <w:pStyle w:val="Ttulo21"/>
        <w:rPr>
          <w:lang w:bidi="pt-PT"/>
        </w:rPr>
      </w:pPr>
    </w:p>
    <w:p w14:paraId="2ECD7CA8" w14:textId="77777777" w:rsidR="00F424FA" w:rsidRDefault="00F424FA" w:rsidP="00F424FA">
      <w:pPr>
        <w:pStyle w:val="Ttulo21"/>
        <w:rPr>
          <w:lang w:bidi="pt-PT"/>
        </w:rPr>
      </w:pPr>
    </w:p>
    <w:p w14:paraId="1C340682" w14:textId="77777777" w:rsidR="00F424FA" w:rsidRDefault="00F424FA" w:rsidP="00F424FA">
      <w:pPr>
        <w:pStyle w:val="Ttulo21"/>
        <w:rPr>
          <w:lang w:bidi="pt-PT"/>
        </w:rPr>
      </w:pPr>
    </w:p>
    <w:p w14:paraId="12EA7C07" w14:textId="77777777" w:rsidR="00F424FA" w:rsidRDefault="00F424FA" w:rsidP="00F424FA">
      <w:pPr>
        <w:pStyle w:val="Ttulo21"/>
        <w:rPr>
          <w:lang w:bidi="pt-PT"/>
        </w:rPr>
      </w:pPr>
    </w:p>
    <w:p w14:paraId="48A4C101" w14:textId="77777777" w:rsidR="00F424FA" w:rsidRDefault="00F424FA" w:rsidP="00F424FA">
      <w:pPr>
        <w:pStyle w:val="Ttulo21"/>
      </w:pPr>
      <w:r>
        <w:t xml:space="preserve">Jorge Ricardo Marques Duarte – a2021110042 </w:t>
      </w:r>
    </w:p>
    <w:p w14:paraId="738D207F" w14:textId="77777777" w:rsidR="006D2917" w:rsidRDefault="006D2917" w:rsidP="006D2917">
      <w:pPr>
        <w:pStyle w:val="Ttulo21"/>
      </w:pPr>
      <w:r>
        <w:t>João Alexandre Caravela Marques – a2021146383</w:t>
      </w:r>
    </w:p>
    <w:p w14:paraId="08249FE0" w14:textId="77777777" w:rsidR="00F424FA" w:rsidRDefault="00F424FA" w:rsidP="00F424FA">
      <w:pPr>
        <w:pStyle w:val="Ttulo21"/>
      </w:pPr>
      <w:r>
        <w:t>Rodrigo</w:t>
      </w:r>
      <w:r w:rsidR="00C81D2C">
        <w:t xml:space="preserve"> Delgado da</w:t>
      </w:r>
      <w:r>
        <w:t xml:space="preserve"> Cruz</w:t>
      </w:r>
      <w:r w:rsidR="00A018A1">
        <w:t xml:space="preserve"> – a2</w:t>
      </w:r>
      <w:r w:rsidR="00D04A0E">
        <w:t>019122799</w:t>
      </w:r>
    </w:p>
    <w:p w14:paraId="0016120C" w14:textId="77777777" w:rsidR="0078546D" w:rsidRDefault="0078546D" w:rsidP="00F424FA">
      <w:pPr>
        <w:ind w:firstLine="0"/>
        <w:rPr>
          <w:rFonts w:asciiTheme="majorHAnsi" w:eastAsiaTheme="majorEastAsia" w:hAnsiTheme="majorHAnsi" w:cstheme="majorBidi"/>
          <w:b/>
          <w:bCs/>
          <w:lang w:bidi="pt-PT"/>
        </w:rPr>
      </w:pPr>
    </w:p>
    <w:p w14:paraId="69BEF647" w14:textId="77777777" w:rsidR="004D6B86" w:rsidRDefault="00CC4D32" w:rsidP="0078546D">
      <w:pPr>
        <w:pStyle w:val="Ttulo1"/>
      </w:pPr>
      <w:r>
        <w:rPr>
          <w:lang w:bidi="pt-PT"/>
        </w:rPr>
        <w:lastRenderedPageBreak/>
        <w:t>Introdução</w:t>
      </w:r>
    </w:p>
    <w:p w14:paraId="5DFAEA2B" w14:textId="4DDCB53F" w:rsidR="00650517" w:rsidRDefault="00CC4D32" w:rsidP="00F424FA">
      <w:r>
        <w:t xml:space="preserve">Este relatório </w:t>
      </w:r>
      <w:r w:rsidR="00AF3D0A">
        <w:t>surgiu</w:t>
      </w:r>
      <w:r>
        <w:t xml:space="preserve"> no âmbito da cadeira de </w:t>
      </w:r>
      <w:r w:rsidR="00F424FA">
        <w:t>Linguagens Script</w:t>
      </w:r>
      <w:r w:rsidR="009E7247">
        <w:t xml:space="preserve"> </w:t>
      </w:r>
      <w:r w:rsidR="00F424FA">
        <w:t>com o objetivo de especificar todas as funcionalidades implementadas bem como as soluções utilizadas no desenvolvimento da aplicação, especificações de componentes e outros elementos utilizados durante o desenvolvimento.</w:t>
      </w:r>
    </w:p>
    <w:p w14:paraId="7DF65C11" w14:textId="77777777" w:rsidR="00D04A0E" w:rsidRDefault="00D04A0E" w:rsidP="00D04A0E">
      <w:pPr>
        <w:pStyle w:val="Ttulo1"/>
        <w:rPr>
          <w:lang w:bidi="pt-PT"/>
        </w:rPr>
      </w:pPr>
      <w:r>
        <w:rPr>
          <w:lang w:bidi="pt-PT"/>
        </w:rPr>
        <w:t>Equipa de trabalho</w:t>
      </w:r>
    </w:p>
    <w:p w14:paraId="6F370051" w14:textId="77777777" w:rsidR="00D04A0E" w:rsidRDefault="00D04A0E" w:rsidP="00D04A0E">
      <w:pPr>
        <w:rPr>
          <w:lang w:bidi="pt-PT"/>
        </w:rPr>
      </w:pPr>
      <w:r>
        <w:rPr>
          <w:lang w:bidi="pt-PT"/>
        </w:rPr>
        <w:t>O trabalho prático foi realizado pelos seguintes alunos:</w:t>
      </w:r>
    </w:p>
    <w:p w14:paraId="2C142547" w14:textId="77777777" w:rsidR="00D04A0E" w:rsidRDefault="00D04A0E" w:rsidP="00D04A0E">
      <w:pPr>
        <w:pStyle w:val="PargrafodaLista"/>
        <w:numPr>
          <w:ilvl w:val="0"/>
          <w:numId w:val="12"/>
        </w:numPr>
        <w:rPr>
          <w:lang w:bidi="pt-PT"/>
        </w:rPr>
      </w:pPr>
      <w:r>
        <w:rPr>
          <w:lang w:bidi="pt-PT"/>
        </w:rPr>
        <w:t xml:space="preserve">Jorge Ricardo Marques Duarte </w:t>
      </w:r>
    </w:p>
    <w:p w14:paraId="1BE6E664" w14:textId="77777777" w:rsidR="00D04A0E" w:rsidRDefault="00D04A0E" w:rsidP="00D04A0E">
      <w:pPr>
        <w:pStyle w:val="PargrafodaLista"/>
        <w:numPr>
          <w:ilvl w:val="0"/>
          <w:numId w:val="12"/>
        </w:numPr>
        <w:rPr>
          <w:lang w:bidi="pt-PT"/>
        </w:rPr>
      </w:pPr>
      <w:r>
        <w:rPr>
          <w:lang w:bidi="pt-PT"/>
        </w:rPr>
        <w:t xml:space="preserve">João Alexandre Caravela Marques </w:t>
      </w:r>
    </w:p>
    <w:p w14:paraId="04215CC1" w14:textId="77777777" w:rsidR="00D04A0E" w:rsidRPr="00D04A0E" w:rsidRDefault="00D04A0E" w:rsidP="00D04A0E">
      <w:pPr>
        <w:pStyle w:val="PargrafodaLista"/>
        <w:numPr>
          <w:ilvl w:val="0"/>
          <w:numId w:val="12"/>
        </w:numPr>
        <w:rPr>
          <w:lang w:bidi="pt-PT"/>
        </w:rPr>
      </w:pPr>
      <w:r>
        <w:rPr>
          <w:lang w:bidi="pt-PT"/>
        </w:rPr>
        <w:t>Rodrigo Delgado da Cruz</w:t>
      </w:r>
    </w:p>
    <w:p w14:paraId="0EF00419" w14:textId="77777777" w:rsidR="00D04A0E" w:rsidRDefault="00D04A0E" w:rsidP="00F424FA"/>
    <w:p w14:paraId="28D9FE76" w14:textId="77777777" w:rsidR="00F424FA" w:rsidRDefault="00F424FA" w:rsidP="00F424FA">
      <w:pPr>
        <w:pStyle w:val="Ttulo1"/>
      </w:pPr>
      <w:r>
        <w:t>Ambiente de desenvolvimento</w:t>
      </w:r>
    </w:p>
    <w:p w14:paraId="4E03C45E" w14:textId="0405C4A7" w:rsidR="001C682B" w:rsidRDefault="000F4F75" w:rsidP="001C682B">
      <w:r>
        <w:t xml:space="preserve">O programa foi desenvolvido </w:t>
      </w:r>
      <w:r w:rsidR="00134990">
        <w:t xml:space="preserve">em </w:t>
      </w:r>
      <w:r w:rsidR="001C682B">
        <w:t xml:space="preserve">Visual </w:t>
      </w:r>
      <w:proofErr w:type="spellStart"/>
      <w:r w:rsidR="001C682B">
        <w:t>Studio</w:t>
      </w:r>
      <w:proofErr w:type="spellEnd"/>
      <w:r w:rsidR="009E7247">
        <w:t xml:space="preserve"> </w:t>
      </w:r>
      <w:proofErr w:type="spellStart"/>
      <w:r w:rsidR="001C682B">
        <w:t>Code</w:t>
      </w:r>
      <w:proofErr w:type="spellEnd"/>
      <w:r w:rsidR="001C682B">
        <w:t xml:space="preserve">, um editor de código otimizado para criar e fazer </w:t>
      </w:r>
      <w:r w:rsidR="00393642">
        <w:t>depuração</w:t>
      </w:r>
      <w:r w:rsidR="001C682B">
        <w:t xml:space="preserve"> de aplicações modernas da </w:t>
      </w:r>
      <w:r w:rsidR="001C682B" w:rsidRPr="00012E57">
        <w:rPr>
          <w:i/>
          <w:iCs/>
        </w:rPr>
        <w:t>Web</w:t>
      </w:r>
      <w:r w:rsidR="001C682B">
        <w:t xml:space="preserve"> e </w:t>
      </w:r>
      <w:proofErr w:type="spellStart"/>
      <w:r w:rsidR="001C682B" w:rsidRPr="00012E57">
        <w:rPr>
          <w:i/>
          <w:iCs/>
        </w:rPr>
        <w:t>Cloud</w:t>
      </w:r>
      <w:proofErr w:type="spellEnd"/>
      <w:r w:rsidR="001C682B">
        <w:t>.</w:t>
      </w:r>
    </w:p>
    <w:p w14:paraId="01911947" w14:textId="11A79EA7" w:rsidR="000F4F75" w:rsidRDefault="000F4F75" w:rsidP="00AF3D0A">
      <w:r w:rsidRPr="0022075C">
        <w:t xml:space="preserve">Foi criado um repositório privado no Github, permitindo o armazenamento e </w:t>
      </w:r>
      <w:r w:rsidR="00DA1C24" w:rsidRPr="0022075C">
        <w:t xml:space="preserve">o </w:t>
      </w:r>
      <w:r w:rsidRPr="0022075C">
        <w:t>desenvolvimento d</w:t>
      </w:r>
      <w:r w:rsidR="00AF3D0A" w:rsidRPr="0022075C">
        <w:t>a</w:t>
      </w:r>
      <w:r w:rsidR="009E7247" w:rsidRPr="0022075C">
        <w:t xml:space="preserve"> </w:t>
      </w:r>
      <w:r w:rsidR="00AF3D0A" w:rsidRPr="0022075C">
        <w:t>aplicação</w:t>
      </w:r>
      <w:r w:rsidR="009E7247" w:rsidRPr="0022075C">
        <w:t xml:space="preserve"> </w:t>
      </w:r>
      <w:r w:rsidRPr="0022075C">
        <w:t xml:space="preserve">através de </w:t>
      </w:r>
      <w:proofErr w:type="spellStart"/>
      <w:r w:rsidRPr="0022075C">
        <w:rPr>
          <w:i/>
          <w:iCs/>
        </w:rPr>
        <w:t>commits</w:t>
      </w:r>
      <w:proofErr w:type="spellEnd"/>
      <w:r w:rsidRPr="0022075C">
        <w:t xml:space="preserve"> e </w:t>
      </w:r>
      <w:proofErr w:type="spellStart"/>
      <w:r w:rsidRPr="0022075C">
        <w:rPr>
          <w:i/>
          <w:iCs/>
        </w:rPr>
        <w:t>pushs</w:t>
      </w:r>
      <w:proofErr w:type="spellEnd"/>
      <w:r w:rsidRPr="0022075C">
        <w:rPr>
          <w:i/>
          <w:iCs/>
        </w:rPr>
        <w:t xml:space="preserve"> para a </w:t>
      </w:r>
      <w:proofErr w:type="spellStart"/>
      <w:r w:rsidRPr="0022075C">
        <w:rPr>
          <w:i/>
          <w:iCs/>
        </w:rPr>
        <w:t>branch</w:t>
      </w:r>
      <w:proofErr w:type="spellEnd"/>
      <w:r w:rsidR="009E7247" w:rsidRPr="0022075C">
        <w:rPr>
          <w:i/>
          <w:iCs/>
        </w:rPr>
        <w:t xml:space="preserve"> </w:t>
      </w:r>
      <w:r w:rsidRPr="0022075C">
        <w:t>principal</w:t>
      </w:r>
      <w:r w:rsidR="00DA1C24" w:rsidRPr="0022075C">
        <w:t>.</w:t>
      </w:r>
      <w:r w:rsidRPr="0022075C">
        <w:t xml:space="preserve"> </w:t>
      </w:r>
      <w:r w:rsidR="00DA1C24" w:rsidRPr="0022075C">
        <w:t xml:space="preserve">Isto </w:t>
      </w:r>
      <w:r w:rsidRPr="0022075C">
        <w:t>demonstr</w:t>
      </w:r>
      <w:r w:rsidR="00DA1C24" w:rsidRPr="0022075C">
        <w:t>ou</w:t>
      </w:r>
      <w:r w:rsidRPr="0022075C">
        <w:t xml:space="preserve"> ser muito útil na parte de organização </w:t>
      </w:r>
      <w:r w:rsidR="00134990" w:rsidRPr="0022075C">
        <w:t>e</w:t>
      </w:r>
      <w:r w:rsidRPr="0022075C">
        <w:t xml:space="preserve"> gestão de código</w:t>
      </w:r>
      <w:r w:rsidR="001C682B" w:rsidRPr="0022075C">
        <w:t xml:space="preserve"> entre o grupo.</w:t>
      </w:r>
    </w:p>
    <w:p w14:paraId="667E1CD8" w14:textId="77777777" w:rsidR="00DA1C24" w:rsidRPr="000F4F75" w:rsidRDefault="00DA1C24" w:rsidP="00AF3D0A"/>
    <w:p w14:paraId="36836514" w14:textId="77777777" w:rsidR="00F424FA" w:rsidRPr="0022075C" w:rsidRDefault="00F424FA" w:rsidP="00F424FA">
      <w:pPr>
        <w:pStyle w:val="Ttulo1"/>
      </w:pPr>
      <w:r w:rsidRPr="0022075C">
        <w:t>Tecnologias e ferramentas utilizadas</w:t>
      </w:r>
    </w:p>
    <w:p w14:paraId="69C97127" w14:textId="02B862BB" w:rsidR="001C682B" w:rsidRPr="0022075C" w:rsidRDefault="001C682B" w:rsidP="001C682B">
      <w:r w:rsidRPr="0022075C">
        <w:t>Para facilitar o desenvolvimento</w:t>
      </w:r>
      <w:r w:rsidR="00DA1C24" w:rsidRPr="0022075C">
        <w:t>,</w:t>
      </w:r>
      <w:r w:rsidRPr="0022075C">
        <w:t xml:space="preserve"> te</w:t>
      </w:r>
      <w:r w:rsidR="0022075C" w:rsidRPr="0022075C">
        <w:t>r</w:t>
      </w:r>
      <w:r w:rsidRPr="0022075C">
        <w:t>mos uma forma de programação concisa e organizada</w:t>
      </w:r>
      <w:r w:rsidR="00DA1C24" w:rsidRPr="0022075C">
        <w:t xml:space="preserve"> e ainda aumentar a produtividade</w:t>
      </w:r>
      <w:r w:rsidRPr="0022075C">
        <w:t>, fo</w:t>
      </w:r>
      <w:r w:rsidR="00DA1C24" w:rsidRPr="0022075C">
        <w:t>ram</w:t>
      </w:r>
      <w:r w:rsidRPr="0022075C">
        <w:t xml:space="preserve"> adicionad</w:t>
      </w:r>
      <w:r w:rsidR="00DA1C24" w:rsidRPr="0022075C">
        <w:t>as</w:t>
      </w:r>
      <w:r w:rsidRPr="0022075C">
        <w:t xml:space="preserve"> ao projeto várias ferramentas</w:t>
      </w:r>
      <w:r w:rsidR="00DA1C24" w:rsidRPr="0022075C">
        <w:t>, apresentadas em seguida</w:t>
      </w:r>
      <w:r w:rsidRPr="0022075C">
        <w:t xml:space="preserve">.  </w:t>
      </w:r>
    </w:p>
    <w:p w14:paraId="7006D602" w14:textId="08C9A790" w:rsidR="00134990" w:rsidRPr="0022075C" w:rsidRDefault="00AF3D0A" w:rsidP="001C682B">
      <w:r w:rsidRPr="0022075C">
        <w:lastRenderedPageBreak/>
        <w:t>Começámos por utilizar o</w:t>
      </w:r>
      <w:r w:rsidR="00044216" w:rsidRPr="0022075C">
        <w:t xml:space="preserve"> </w:t>
      </w:r>
      <w:r w:rsidR="00134990" w:rsidRPr="0022075C">
        <w:rPr>
          <w:i/>
          <w:iCs/>
        </w:rPr>
        <w:t>“</w:t>
      </w:r>
      <w:proofErr w:type="spellStart"/>
      <w:r w:rsidR="00134990" w:rsidRPr="0022075C">
        <w:rPr>
          <w:i/>
          <w:iCs/>
        </w:rPr>
        <w:t>Create</w:t>
      </w:r>
      <w:proofErr w:type="spellEnd"/>
      <w:r w:rsidR="009E7247" w:rsidRPr="0022075C">
        <w:rPr>
          <w:i/>
          <w:iCs/>
        </w:rPr>
        <w:t xml:space="preserve"> </w:t>
      </w:r>
      <w:proofErr w:type="spellStart"/>
      <w:r w:rsidR="00134990" w:rsidRPr="0022075C">
        <w:rPr>
          <w:i/>
          <w:iCs/>
        </w:rPr>
        <w:t>React</w:t>
      </w:r>
      <w:proofErr w:type="spellEnd"/>
      <w:r w:rsidR="00134990" w:rsidRPr="0022075C">
        <w:rPr>
          <w:i/>
          <w:iCs/>
        </w:rPr>
        <w:t xml:space="preserve"> App”</w:t>
      </w:r>
      <w:r w:rsidR="00134990" w:rsidRPr="0022075C">
        <w:t xml:space="preserve"> que </w:t>
      </w:r>
      <w:r w:rsidR="00337ACC" w:rsidRPr="0022075C">
        <w:t>tem</w:t>
      </w:r>
      <w:r w:rsidR="00134990" w:rsidRPr="0022075C">
        <w:t xml:space="preserve"> um conjunto de pré configurações e não </w:t>
      </w:r>
      <w:r w:rsidR="00337ACC" w:rsidRPr="0022075C">
        <w:t xml:space="preserve">é </w:t>
      </w:r>
      <w:r w:rsidR="00134990" w:rsidRPr="0022075C">
        <w:t>necessári</w:t>
      </w:r>
      <w:r w:rsidR="00337ACC" w:rsidRPr="0022075C">
        <w:t>a</w:t>
      </w:r>
      <w:r w:rsidR="00134990" w:rsidRPr="0022075C">
        <w:t xml:space="preserve"> a instalação de outros packages como Babel ou </w:t>
      </w:r>
      <w:proofErr w:type="spellStart"/>
      <w:r w:rsidR="00012E57">
        <w:t>W</w:t>
      </w:r>
      <w:r w:rsidR="00134990" w:rsidRPr="0022075C">
        <w:t>ebpack</w:t>
      </w:r>
      <w:proofErr w:type="spellEnd"/>
      <w:r w:rsidR="00134990" w:rsidRPr="0022075C">
        <w:t xml:space="preserve"> para a criação do projeto.</w:t>
      </w:r>
    </w:p>
    <w:p w14:paraId="514CF9B2" w14:textId="6A1A4853" w:rsidR="00393642" w:rsidRDefault="00393642" w:rsidP="00393642">
      <w:r>
        <w:t xml:space="preserve">A primeira </w:t>
      </w:r>
      <w:r w:rsidR="008F3BD8">
        <w:t>decisão tomada na realização do</w:t>
      </w:r>
      <w:r>
        <w:t xml:space="preserve"> projeto foi </w:t>
      </w:r>
      <w:r w:rsidRPr="008F3BD8">
        <w:t xml:space="preserve">que todo o desenvolvimento </w:t>
      </w:r>
      <w:r w:rsidR="00E929CE" w:rsidRPr="008F3BD8">
        <w:t>seria</w:t>
      </w:r>
      <w:r w:rsidRPr="008F3BD8">
        <w:t xml:space="preserve"> realizado na linguagem de programação </w:t>
      </w:r>
      <w:proofErr w:type="spellStart"/>
      <w:r w:rsidRPr="00012E57">
        <w:t>Typescript</w:t>
      </w:r>
      <w:proofErr w:type="spellEnd"/>
      <w:r w:rsidR="00E929CE">
        <w:t>, s</w:t>
      </w:r>
      <w:r>
        <w:t>endo</w:t>
      </w:r>
      <w:r w:rsidR="00E929CE">
        <w:t xml:space="preserve"> esta</w:t>
      </w:r>
      <w:r>
        <w:t xml:space="preserve"> uma linguagem </w:t>
      </w:r>
      <w:r w:rsidRPr="00393642">
        <w:t xml:space="preserve">fortemente </w:t>
      </w:r>
      <w:r w:rsidRPr="008F3BD8">
        <w:t>tipada</w:t>
      </w:r>
      <w:r>
        <w:t>,</w:t>
      </w:r>
      <w:r w:rsidR="00E929CE">
        <w:t xml:space="preserve"> o que</w:t>
      </w:r>
      <w:r>
        <w:t xml:space="preserve"> facilitou imenso na depuração da aplicação e prevenção de bugs durante o </w:t>
      </w:r>
      <w:r w:rsidR="00A707A9">
        <w:t xml:space="preserve">seu </w:t>
      </w:r>
      <w:r>
        <w:t>desenvolvimento.</w:t>
      </w:r>
    </w:p>
    <w:p w14:paraId="1113FBF5" w14:textId="6E0D67C1" w:rsidR="00393642" w:rsidRDefault="001259DA" w:rsidP="00393642">
      <w:r>
        <w:t xml:space="preserve">Além da adição de </w:t>
      </w:r>
      <w:proofErr w:type="spellStart"/>
      <w:r>
        <w:t>Typescript</w:t>
      </w:r>
      <w:proofErr w:type="spellEnd"/>
      <w:r>
        <w:t>, fizemos a adição de um package importante ao projeto</w:t>
      </w:r>
      <w:r w:rsidR="00337ACC">
        <w:t>:</w:t>
      </w:r>
      <w:r>
        <w:t xml:space="preserve"> </w:t>
      </w:r>
      <w:r w:rsidRPr="00337ACC">
        <w:rPr>
          <w:color w:val="FF0000"/>
        </w:rPr>
        <w:t>o</w:t>
      </w:r>
      <w:r>
        <w:t xml:space="preserve"> </w:t>
      </w:r>
      <w:proofErr w:type="spellStart"/>
      <w:r w:rsidRPr="001259DA">
        <w:t>Google's</w:t>
      </w:r>
      <w:proofErr w:type="spellEnd"/>
      <w:r w:rsidR="009E7247">
        <w:t xml:space="preserve"> </w:t>
      </w:r>
      <w:proofErr w:type="spellStart"/>
      <w:r w:rsidRPr="001259DA">
        <w:t>Type</w:t>
      </w:r>
      <w:proofErr w:type="spellEnd"/>
      <w:r w:rsidR="009E7247">
        <w:t xml:space="preserve"> </w:t>
      </w:r>
      <w:r w:rsidRPr="001259DA">
        <w:t>Script</w:t>
      </w:r>
      <w:r w:rsidR="009E7247">
        <w:t xml:space="preserve"> </w:t>
      </w:r>
      <w:proofErr w:type="spellStart"/>
      <w:r w:rsidRPr="001259DA">
        <w:t>style</w:t>
      </w:r>
      <w:proofErr w:type="spellEnd"/>
      <w:r w:rsidR="009E7247">
        <w:t xml:space="preserve"> </w:t>
      </w:r>
      <w:proofErr w:type="spellStart"/>
      <w:r w:rsidRPr="001259DA">
        <w:t>guide</w:t>
      </w:r>
      <w:proofErr w:type="spellEnd"/>
      <w:r>
        <w:t xml:space="preserve"> (</w:t>
      </w:r>
      <w:proofErr w:type="spellStart"/>
      <w:r>
        <w:t>gts</w:t>
      </w:r>
      <w:proofErr w:type="spellEnd"/>
      <w:r>
        <w:t>)</w:t>
      </w:r>
      <w:r w:rsidR="00337ACC">
        <w:t>.</w:t>
      </w:r>
      <w:r>
        <w:t xml:space="preserve"> </w:t>
      </w:r>
      <w:r w:rsidR="00337ACC" w:rsidRPr="0022075C">
        <w:t xml:space="preserve">Este </w:t>
      </w:r>
      <w:r w:rsidR="0022075C" w:rsidRPr="00012E57">
        <w:rPr>
          <w:i/>
          <w:iCs/>
        </w:rPr>
        <w:t>package</w:t>
      </w:r>
      <w:r w:rsidR="0022075C" w:rsidRPr="0022075C">
        <w:t xml:space="preserve"> </w:t>
      </w:r>
      <w:r w:rsidR="00337ACC" w:rsidRPr="0022075C">
        <w:t>é</w:t>
      </w:r>
      <w:r w:rsidR="0022075C" w:rsidRPr="0022075C">
        <w:t xml:space="preserve"> um conjunto de</w:t>
      </w:r>
      <w:r w:rsidR="00337ACC" w:rsidRPr="0022075C">
        <w:t xml:space="preserve"> </w:t>
      </w:r>
      <w:r w:rsidR="0022075C" w:rsidRPr="0022075C">
        <w:t xml:space="preserve">configurações </w:t>
      </w:r>
      <w:r w:rsidR="0022075C">
        <w:t>predefinidas da</w:t>
      </w:r>
      <w:r>
        <w:t xml:space="preserve"> google com estilos de código e regras para o </w:t>
      </w:r>
      <w:proofErr w:type="spellStart"/>
      <w:r w:rsidRPr="0022075C">
        <w:rPr>
          <w:i/>
          <w:iCs/>
        </w:rPr>
        <w:t>eslint</w:t>
      </w:r>
      <w:proofErr w:type="spellEnd"/>
      <w:r w:rsidR="0022075C">
        <w:rPr>
          <w:color w:val="FF0000"/>
        </w:rPr>
        <w:t xml:space="preserve"> </w:t>
      </w:r>
      <w:r>
        <w:t xml:space="preserve">e </w:t>
      </w:r>
      <w:proofErr w:type="spellStart"/>
      <w:r w:rsidRPr="0022075C">
        <w:rPr>
          <w:i/>
          <w:iCs/>
        </w:rPr>
        <w:t>prettier</w:t>
      </w:r>
      <w:proofErr w:type="spellEnd"/>
      <w:r>
        <w:t>.</w:t>
      </w:r>
    </w:p>
    <w:p w14:paraId="46B594C2" w14:textId="13524E54" w:rsidR="00982893" w:rsidRDefault="001259DA" w:rsidP="00982893">
      <w:r>
        <w:t xml:space="preserve">Para o </w:t>
      </w:r>
      <w:proofErr w:type="spellStart"/>
      <w:r w:rsidRPr="0022075C">
        <w:rPr>
          <w:i/>
          <w:iCs/>
        </w:rPr>
        <w:t>eslint</w:t>
      </w:r>
      <w:proofErr w:type="spellEnd"/>
      <w:r>
        <w:t xml:space="preserve"> funcionar corretamente e </w:t>
      </w:r>
      <w:r w:rsidR="00990AD2">
        <w:t xml:space="preserve">para que </w:t>
      </w:r>
      <w:r>
        <w:t xml:space="preserve">as regras sejam aplicadas automaticamente durante a gravação de um ficheiro, foi adicionada a extensão </w:t>
      </w:r>
      <w:proofErr w:type="spellStart"/>
      <w:r w:rsidRPr="0022075C">
        <w:rPr>
          <w:i/>
          <w:iCs/>
        </w:rPr>
        <w:t>eslint</w:t>
      </w:r>
      <w:proofErr w:type="spellEnd"/>
      <w:r>
        <w:t xml:space="preserve"> do </w:t>
      </w:r>
      <w:proofErr w:type="spellStart"/>
      <w:r w:rsidRPr="0022075C">
        <w:rPr>
          <w:i/>
          <w:iCs/>
        </w:rPr>
        <w:t>marketplace</w:t>
      </w:r>
      <w:proofErr w:type="spellEnd"/>
      <w:r>
        <w:t xml:space="preserve">, permitindo ao Visual </w:t>
      </w:r>
      <w:proofErr w:type="spellStart"/>
      <w:r>
        <w:t>Studio</w:t>
      </w:r>
      <w:proofErr w:type="spellEnd"/>
      <w:r w:rsidR="0022075C">
        <w:t xml:space="preserve"> </w:t>
      </w:r>
      <w:proofErr w:type="spellStart"/>
      <w:r>
        <w:t>Code</w:t>
      </w:r>
      <w:proofErr w:type="spellEnd"/>
      <w:r>
        <w:t xml:space="preserve"> a utilização destas regras presentes no projeto.</w:t>
      </w:r>
    </w:p>
    <w:p w14:paraId="3F18BD81" w14:textId="1F41CF0D" w:rsidR="00982893" w:rsidRDefault="00982893" w:rsidP="00982893">
      <w:r>
        <w:t xml:space="preserve">Para garantirmos que todos os </w:t>
      </w:r>
      <w:proofErr w:type="spellStart"/>
      <w:r w:rsidRPr="00990AD2">
        <w:rPr>
          <w:i/>
          <w:iCs/>
        </w:rPr>
        <w:t>commits</w:t>
      </w:r>
      <w:proofErr w:type="spellEnd"/>
      <w:r>
        <w:t xml:space="preserve"> fossem sem problemas para a </w:t>
      </w:r>
      <w:proofErr w:type="spellStart"/>
      <w:r w:rsidRPr="00990AD2">
        <w:rPr>
          <w:i/>
          <w:iCs/>
        </w:rPr>
        <w:t>branch</w:t>
      </w:r>
      <w:proofErr w:type="spellEnd"/>
      <w:r>
        <w:t xml:space="preserve"> no </w:t>
      </w:r>
      <w:r w:rsidRPr="0022075C">
        <w:t>Github</w:t>
      </w:r>
      <w:r>
        <w:t xml:space="preserve">, </w:t>
      </w:r>
      <w:proofErr w:type="spellStart"/>
      <w:r>
        <w:t>adicin</w:t>
      </w:r>
      <w:r w:rsidR="009E7247">
        <w:t>á</w:t>
      </w:r>
      <w:r>
        <w:t>mos</w:t>
      </w:r>
      <w:proofErr w:type="spellEnd"/>
      <w:r>
        <w:t xml:space="preserve"> o </w:t>
      </w:r>
      <w:r w:rsidRPr="0022075C">
        <w:t xml:space="preserve">Husky </w:t>
      </w:r>
      <w:proofErr w:type="spellStart"/>
      <w:r w:rsidRPr="0022075C">
        <w:t>Hooks</w:t>
      </w:r>
      <w:proofErr w:type="spellEnd"/>
      <w:r>
        <w:t xml:space="preserve">, outro </w:t>
      </w:r>
      <w:r w:rsidRPr="00990AD2">
        <w:rPr>
          <w:i/>
          <w:iCs/>
        </w:rPr>
        <w:t>package</w:t>
      </w:r>
      <w:r>
        <w:t xml:space="preserve"> que nos permite fazer </w:t>
      </w:r>
      <w:r w:rsidR="00990AD2">
        <w:t>pré</w:t>
      </w:r>
      <w:r>
        <w:t xml:space="preserve"> validações de </w:t>
      </w:r>
      <w:proofErr w:type="spellStart"/>
      <w:r w:rsidRPr="00990AD2">
        <w:rPr>
          <w:i/>
          <w:iCs/>
        </w:rPr>
        <w:t>commits</w:t>
      </w:r>
      <w:proofErr w:type="spellEnd"/>
      <w:r>
        <w:t xml:space="preserve"> e </w:t>
      </w:r>
      <w:proofErr w:type="spellStart"/>
      <w:r w:rsidRPr="00990AD2">
        <w:rPr>
          <w:i/>
          <w:iCs/>
        </w:rPr>
        <w:t>pushs</w:t>
      </w:r>
      <w:proofErr w:type="spellEnd"/>
      <w:r>
        <w:t xml:space="preserve"> para a respetiva </w:t>
      </w:r>
      <w:proofErr w:type="spellStart"/>
      <w:r w:rsidRPr="00990AD2">
        <w:rPr>
          <w:i/>
          <w:iCs/>
        </w:rPr>
        <w:t>branch</w:t>
      </w:r>
      <w:proofErr w:type="spellEnd"/>
      <w:r>
        <w:t>.</w:t>
      </w:r>
    </w:p>
    <w:p w14:paraId="332ACE56" w14:textId="77777777" w:rsidR="00982893" w:rsidRDefault="001259DA" w:rsidP="00982893">
      <w:r>
        <w:t xml:space="preserve">Além destas configurações e já com a base do projeto pronta para </w:t>
      </w:r>
      <w:r w:rsidR="00982893">
        <w:t>começarmos</w:t>
      </w:r>
      <w:r>
        <w:t xml:space="preserve"> o desenvolvimento, foi adicionado </w:t>
      </w:r>
      <w:r w:rsidR="00982893">
        <w:t>o Docker ao projeto. Isto permite a criação de imagens para</w:t>
      </w:r>
      <w:r w:rsidR="00990AD2">
        <w:t xml:space="preserve"> que,</w:t>
      </w:r>
      <w:r w:rsidR="00982893">
        <w:t xml:space="preserve"> por sua vez</w:t>
      </w:r>
      <w:r w:rsidR="00990AD2">
        <w:t>, sejam</w:t>
      </w:r>
      <w:r w:rsidR="00982893">
        <w:t xml:space="preserve"> utilizadas em contentores num servidor Linux. </w:t>
      </w:r>
    </w:p>
    <w:p w14:paraId="0C3A963B" w14:textId="74ECC568" w:rsidR="001259DA" w:rsidRDefault="00982893" w:rsidP="00982893">
      <w:r>
        <w:t xml:space="preserve">Para que a </w:t>
      </w:r>
      <w:proofErr w:type="spellStart"/>
      <w:r w:rsidRPr="00990AD2">
        <w:rPr>
          <w:i/>
          <w:iCs/>
        </w:rPr>
        <w:t>build</w:t>
      </w:r>
      <w:proofErr w:type="spellEnd"/>
      <w:r>
        <w:t xml:space="preserve"> da solução seja efetuada corretamente</w:t>
      </w:r>
      <w:r w:rsidR="006C750E">
        <w:t>,</w:t>
      </w:r>
      <w:r>
        <w:t xml:space="preserve"> estamos a importar a versão d</w:t>
      </w:r>
      <w:r w:rsidR="00990AD2">
        <w:t>o</w:t>
      </w:r>
      <w:r>
        <w:t xml:space="preserve"> node 16 e a fazer a sua instalação para a criação da imagem.</w:t>
      </w:r>
    </w:p>
    <w:p w14:paraId="3EA218DF" w14:textId="2150011B" w:rsidR="00F43120" w:rsidRPr="0022075C" w:rsidRDefault="00982893" w:rsidP="00F43120">
      <w:r w:rsidRPr="0022075C">
        <w:t xml:space="preserve">No ficheiro </w:t>
      </w:r>
      <w:proofErr w:type="spellStart"/>
      <w:r w:rsidRPr="0022075C">
        <w:t>docker-compose</w:t>
      </w:r>
      <w:proofErr w:type="spellEnd"/>
      <w:r w:rsidRPr="0022075C">
        <w:t xml:space="preserve"> fo</w:t>
      </w:r>
      <w:r w:rsidR="006C750E" w:rsidRPr="0022075C">
        <w:t>ram</w:t>
      </w:r>
      <w:r w:rsidRPr="0022075C">
        <w:t xml:space="preserve"> definido</w:t>
      </w:r>
      <w:r w:rsidR="006C750E" w:rsidRPr="0022075C">
        <w:t>s</w:t>
      </w:r>
      <w:r w:rsidRPr="0022075C">
        <w:t xml:space="preserve"> os respetivos serviços utilizados</w:t>
      </w:r>
      <w:r w:rsidR="0022075C" w:rsidRPr="0022075C">
        <w:t>. Neste</w:t>
      </w:r>
      <w:r w:rsidRPr="0022075C">
        <w:t xml:space="preserve"> caso específico </w:t>
      </w:r>
      <w:r w:rsidR="0022075C" w:rsidRPr="0022075C">
        <w:t xml:space="preserve">que </w:t>
      </w:r>
      <w:r w:rsidRPr="0022075C">
        <w:t xml:space="preserve">apenas </w:t>
      </w:r>
      <w:r w:rsidR="0022075C" w:rsidRPr="0022075C">
        <w:t xml:space="preserve">tem </w:t>
      </w:r>
      <w:r w:rsidRPr="0022075C">
        <w:t xml:space="preserve">uma aplicação web, contem um serviço com o nome </w:t>
      </w:r>
      <w:proofErr w:type="spellStart"/>
      <w:r w:rsidRPr="0022075C">
        <w:t>isec_react_soup_letter</w:t>
      </w:r>
      <w:proofErr w:type="spellEnd"/>
      <w:r w:rsidRPr="0022075C">
        <w:t xml:space="preserve"> que utiliza a imagem do próprio projeto.</w:t>
      </w:r>
    </w:p>
    <w:p w14:paraId="6BA0E8C5" w14:textId="7AB57DE8" w:rsidR="00134990" w:rsidRDefault="00134990" w:rsidP="00134990">
      <w:r>
        <w:lastRenderedPageBreak/>
        <w:t xml:space="preserve">Além disto, fizemos uso do </w:t>
      </w:r>
      <w:r w:rsidR="00990AD2">
        <w:t>“</w:t>
      </w:r>
      <w:r>
        <w:t>Github</w:t>
      </w:r>
      <w:r w:rsidR="00286217">
        <w:t xml:space="preserve"> </w:t>
      </w:r>
      <w:proofErr w:type="spellStart"/>
      <w:r>
        <w:t>workflows</w:t>
      </w:r>
      <w:proofErr w:type="spellEnd"/>
      <w:r w:rsidR="00990AD2">
        <w:t>”</w:t>
      </w:r>
      <w:r>
        <w:t xml:space="preserve"> para as publicações automáticas da aplicação para um servidor Linux, que por sua vez tem o projeto atual hospedado no domínio </w:t>
      </w:r>
      <w:hyperlink r:id="rId9" w:history="1">
        <w:r w:rsidRPr="00C71636">
          <w:rPr>
            <w:rStyle w:val="Hiperligao"/>
          </w:rPr>
          <w:t>https://isec-react.overwrite.pt</w:t>
        </w:r>
      </w:hyperlink>
      <w:r>
        <w:t>.</w:t>
      </w:r>
    </w:p>
    <w:p w14:paraId="170EAB88" w14:textId="611DC6C7" w:rsidR="00134990" w:rsidRPr="0022075C" w:rsidRDefault="00344305" w:rsidP="00134990">
      <w:r w:rsidRPr="0022075C">
        <w:t>Por último, adicion</w:t>
      </w:r>
      <w:r w:rsidR="00990AD2" w:rsidRPr="0022075C">
        <w:t>á</w:t>
      </w:r>
      <w:r w:rsidRPr="0022075C">
        <w:t xml:space="preserve">mos ao projeto o package </w:t>
      </w:r>
      <w:r w:rsidR="00990AD2" w:rsidRPr="0022075C">
        <w:t>“</w:t>
      </w:r>
      <w:proofErr w:type="spellStart"/>
      <w:r w:rsidRPr="0022075C">
        <w:t>Redux</w:t>
      </w:r>
      <w:proofErr w:type="spellEnd"/>
      <w:r w:rsidR="00990AD2" w:rsidRPr="0022075C">
        <w:t>”</w:t>
      </w:r>
      <w:r w:rsidRPr="0022075C">
        <w:t xml:space="preserve"> e as suas respetivas dependências, permitindo assim ter apenas uma </w:t>
      </w:r>
      <w:proofErr w:type="spellStart"/>
      <w:r w:rsidR="001C5C01" w:rsidRPr="0022075C">
        <w:rPr>
          <w:i/>
          <w:iCs/>
        </w:rPr>
        <w:t>store</w:t>
      </w:r>
      <w:proofErr w:type="spellEnd"/>
      <w:r w:rsidRPr="0022075C">
        <w:t xml:space="preserve"> de estado global </w:t>
      </w:r>
      <w:r w:rsidR="006C750E" w:rsidRPr="0022075C">
        <w:t>que facilita</w:t>
      </w:r>
      <w:r w:rsidRPr="0022075C">
        <w:t xml:space="preserve"> </w:t>
      </w:r>
      <w:r w:rsidR="006C750E" w:rsidRPr="0022075C">
        <w:t>bastante</w:t>
      </w:r>
      <w:r w:rsidRPr="0022075C">
        <w:t xml:space="preserve"> </w:t>
      </w:r>
      <w:r w:rsidR="006C750E" w:rsidRPr="0022075C">
        <w:t>a</w:t>
      </w:r>
      <w:r w:rsidRPr="0022075C">
        <w:t xml:space="preserve"> gestão de estados de componentes.</w:t>
      </w:r>
    </w:p>
    <w:p w14:paraId="61AC4542" w14:textId="77777777" w:rsidR="00344305" w:rsidRPr="00344305" w:rsidRDefault="00344305" w:rsidP="00E7798D">
      <w:pPr>
        <w:ind w:firstLine="0"/>
      </w:pPr>
    </w:p>
    <w:p w14:paraId="28E9CF91" w14:textId="77777777" w:rsidR="00F424FA" w:rsidRDefault="00F424FA" w:rsidP="00F424FA">
      <w:pPr>
        <w:pStyle w:val="Ttulo1"/>
      </w:pPr>
      <w:r>
        <w:t>Funcionalidades da aplicação</w:t>
      </w:r>
    </w:p>
    <w:p w14:paraId="2CCCB84E" w14:textId="77777777" w:rsidR="0000369C" w:rsidRDefault="0000369C" w:rsidP="0000369C">
      <w:pPr>
        <w:pStyle w:val="Ttulo2"/>
      </w:pPr>
      <w:r>
        <w:t>Estrutura de pastas</w:t>
      </w:r>
    </w:p>
    <w:p w14:paraId="44C75EE1" w14:textId="362CEB69" w:rsidR="00637B98" w:rsidRDefault="005E0443" w:rsidP="00637B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4AAE695" wp14:editId="20108E39">
                <wp:simplePos x="0" y="0"/>
                <wp:positionH relativeFrom="column">
                  <wp:posOffset>-2540</wp:posOffset>
                </wp:positionH>
                <wp:positionV relativeFrom="paragraph">
                  <wp:posOffset>4086860</wp:posOffset>
                </wp:positionV>
                <wp:extent cx="5725160" cy="28765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562" y="20026"/>
                    <wp:lineTo x="21562" y="0"/>
                    <wp:lineTo x="0" y="0"/>
                  </wp:wrapPolygon>
                </wp:wrapTight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516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DEE3F0" w14:textId="77777777" w:rsidR="00637B98" w:rsidRPr="00404CA4" w:rsidRDefault="00637B98" w:rsidP="00637B98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AB4DD3">
                              <w:fldChar w:fldCharType="begin"/>
                            </w:r>
                            <w:r w:rsidR="00AB4DD3">
                              <w:instrText xml:space="preserve"> SEQ Figura \* ARABIC </w:instrText>
                            </w:r>
                            <w:r w:rsidR="00AB4DD3">
                              <w:fldChar w:fldCharType="separate"/>
                            </w:r>
                            <w:r w:rsidR="00BC185E">
                              <w:rPr>
                                <w:noProof/>
                              </w:rPr>
                              <w:t>1</w:t>
                            </w:r>
                            <w:r w:rsidR="00AB4DD3">
                              <w:rPr>
                                <w:noProof/>
                              </w:rPr>
                              <w:fldChar w:fldCharType="end"/>
                            </w:r>
                            <w:r w:rsidR="004C1A57">
                              <w:t>- Apresentação</w:t>
                            </w:r>
                            <w:r>
                              <w:t xml:space="preserve"> da estrutura de pastas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AAE695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-.2pt;margin-top:321.8pt;width:450.8pt;height:22.6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" stroked="f">
                <v:textbox style="mso-fit-shape-to-text:t" inset="0,0,0,0">
                  <w:txbxContent>
                    <w:p w14:paraId="17DEE3F0" w14:textId="77777777" w:rsidR="00637B98" w:rsidRPr="00404CA4" w:rsidRDefault="00637B98" w:rsidP="00637B98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C185E">
                          <w:rPr>
                            <w:noProof/>
                          </w:rPr>
                          <w:t>1</w:t>
                        </w:r>
                      </w:fldSimple>
                      <w:r w:rsidR="004C1A57">
                        <w:t>- Apresentação</w:t>
                      </w:r>
                      <w:r>
                        <w:t xml:space="preserve"> da estrutura de pastas da aplicação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37B98"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7B5C97B3" wp14:editId="2A34A95C">
            <wp:simplePos x="0" y="0"/>
            <wp:positionH relativeFrom="margin">
              <wp:align>right</wp:align>
            </wp:positionH>
            <wp:positionV relativeFrom="paragraph">
              <wp:posOffset>1127898</wp:posOffset>
            </wp:positionV>
            <wp:extent cx="5725160" cy="2901950"/>
            <wp:effectExtent l="0" t="0" r="8890" b="0"/>
            <wp:wrapTight wrapText="bothSides">
              <wp:wrapPolygon edited="0">
                <wp:start x="0" y="0"/>
                <wp:lineTo x="0" y="21411"/>
                <wp:lineTo x="21562" y="21411"/>
                <wp:lineTo x="21562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7B98">
        <w:t xml:space="preserve">O projeto foi organizado de modo a facilitar a criação de imagens e ter a separação de gestão de dados da </w:t>
      </w:r>
      <w:proofErr w:type="spellStart"/>
      <w:r w:rsidR="00637B98" w:rsidRPr="00984DF9">
        <w:rPr>
          <w:i/>
          <w:iCs/>
        </w:rPr>
        <w:t>store</w:t>
      </w:r>
      <w:proofErr w:type="spellEnd"/>
      <w:r w:rsidR="00637B98">
        <w:t xml:space="preserve"> e dos componentes, assim como pastas para ficheiros de configuração, pastas para ficheiros de documentação e pasta para ficheiros utilitários. </w:t>
      </w:r>
    </w:p>
    <w:p w14:paraId="68BE858E" w14:textId="77777777" w:rsidR="003A37CE" w:rsidRDefault="003A37CE" w:rsidP="0000369C">
      <w:pPr>
        <w:pStyle w:val="Ttulo2"/>
      </w:pPr>
      <w:r>
        <w:lastRenderedPageBreak/>
        <w:t>Componentes principais</w:t>
      </w:r>
    </w:p>
    <w:p w14:paraId="70168C33" w14:textId="77777777" w:rsidR="0046633D" w:rsidRDefault="004C1A57" w:rsidP="004C1A57">
      <w:pPr>
        <w:pStyle w:val="Ttulo3"/>
      </w:pPr>
      <w:r>
        <w:t xml:space="preserve">Componente </w:t>
      </w:r>
      <w:proofErr w:type="spellStart"/>
      <w:r>
        <w:t>Start</w:t>
      </w:r>
      <w:proofErr w:type="spellEnd"/>
    </w:p>
    <w:p w14:paraId="2C0D64C8" w14:textId="259A0CA5" w:rsidR="00674AA7" w:rsidRDefault="006C750E" w:rsidP="008B3030">
      <w:r w:rsidRPr="0022075C">
        <w:t xml:space="preserve">O componente </w:t>
      </w:r>
      <w:proofErr w:type="spellStart"/>
      <w:r w:rsidRPr="0022075C">
        <w:t>Start</w:t>
      </w:r>
      <w:proofErr w:type="spellEnd"/>
      <w:r w:rsidRPr="0022075C">
        <w:t>, é considerado</w:t>
      </w:r>
      <w:r w:rsidR="008B3030" w:rsidRPr="0022075C">
        <w:t xml:space="preserve"> </w:t>
      </w:r>
      <w:r w:rsidR="008B3030">
        <w:t xml:space="preserve">o </w:t>
      </w:r>
      <w:r w:rsidR="00016977">
        <w:t>componente principal pois é através dele que</w:t>
      </w:r>
      <w:r w:rsidR="008B3030">
        <w:t>,</w:t>
      </w:r>
      <w:r w:rsidR="00016977">
        <w:t xml:space="preserve"> dependendo dos dados que estão na </w:t>
      </w:r>
      <w:proofErr w:type="spellStart"/>
      <w:r w:rsidR="00016977" w:rsidRPr="00984DF9">
        <w:rPr>
          <w:i/>
          <w:iCs/>
        </w:rPr>
        <w:t>store</w:t>
      </w:r>
      <w:proofErr w:type="spellEnd"/>
      <w:r w:rsidR="00016977">
        <w:t xml:space="preserve">, </w:t>
      </w:r>
      <w:r w:rsidR="008B3030">
        <w:t>são apresentados</w:t>
      </w:r>
      <w:r w:rsidR="009E7247">
        <w:t xml:space="preserve"> </w:t>
      </w:r>
      <w:r w:rsidR="008B3030">
        <w:t>os componentes seguintes recorrendo a operadores ternários para verificar o estado do jogo</w:t>
      </w:r>
      <w:r w:rsidR="00016977">
        <w:t>.</w:t>
      </w:r>
      <w:r w:rsidR="00674AA7">
        <w:t xml:space="preserve"> Se este estiver finalizado apresenta o componente final com as classificações, caso este seja inicializado apresenta o jogo </w:t>
      </w:r>
      <w:r w:rsidR="008B3030">
        <w:t>propriamente dito</w:t>
      </w:r>
      <w:r w:rsidR="00674AA7">
        <w:t xml:space="preserve"> ou a interface para escolha de dificuldade e nome de utilizador.</w:t>
      </w:r>
    </w:p>
    <w:p w14:paraId="18E027FF" w14:textId="132AF274" w:rsidR="00674AA7" w:rsidRPr="00016977" w:rsidRDefault="005E0443" w:rsidP="00674AA7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15207A9" wp14:editId="0B63EA94">
                <wp:simplePos x="0" y="0"/>
                <wp:positionH relativeFrom="column">
                  <wp:posOffset>-2540</wp:posOffset>
                </wp:positionH>
                <wp:positionV relativeFrom="paragraph">
                  <wp:posOffset>1815465</wp:posOffset>
                </wp:positionV>
                <wp:extent cx="5731510" cy="28765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BE1BE2" w14:textId="77777777" w:rsidR="00674AA7" w:rsidRPr="000F4E15" w:rsidRDefault="00674AA7" w:rsidP="00674AA7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AB4DD3">
                              <w:fldChar w:fldCharType="begin"/>
                            </w:r>
                            <w:r w:rsidR="00AB4DD3">
                              <w:instrText xml:space="preserve"> SEQ Figura \* ARABIC </w:instrText>
                            </w:r>
                            <w:r w:rsidR="00AB4DD3">
                              <w:fldChar w:fldCharType="separate"/>
                            </w:r>
                            <w:r w:rsidR="00BC185E">
                              <w:rPr>
                                <w:noProof/>
                              </w:rPr>
                              <w:t>2</w:t>
                            </w:r>
                            <w:r w:rsidR="00AB4DD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Componente principal para apresentação de outros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207A9" id="Caixa de texto 10" o:spid="_x0000_s1027" type="#_x0000_t202" style="position:absolute;margin-left:-.2pt;margin-top:142.95pt;width:451.3pt;height:22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" stroked="f">
                <v:textbox style="mso-fit-shape-to-text:t" inset="0,0,0,0">
                  <w:txbxContent>
                    <w:p w14:paraId="5EBE1BE2" w14:textId="77777777" w:rsidR="00674AA7" w:rsidRPr="000F4E15" w:rsidRDefault="00674AA7" w:rsidP="00674AA7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C185E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Componente principal para apresentação de outros componentes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74AA7" w:rsidRPr="00674AA7">
        <w:rPr>
          <w:noProof/>
          <w:lang w:val="en-US" w:eastAsia="en-US"/>
        </w:rPr>
        <w:drawing>
          <wp:anchor distT="0" distB="0" distL="114300" distR="114300" simplePos="0" relativeHeight="251664384" behindDoc="1" locked="0" layoutInCell="1" allowOverlap="1" wp14:anchorId="02FCC50D" wp14:editId="3620315B">
            <wp:simplePos x="0" y="0"/>
            <wp:positionH relativeFrom="margin">
              <wp:align>right</wp:align>
            </wp:positionH>
            <wp:positionV relativeFrom="paragraph">
              <wp:posOffset>249</wp:posOffset>
            </wp:positionV>
            <wp:extent cx="5731510" cy="1758315"/>
            <wp:effectExtent l="0" t="0" r="2540" b="0"/>
            <wp:wrapTight wrapText="bothSides">
              <wp:wrapPolygon edited="0">
                <wp:start x="0" y="0"/>
                <wp:lineTo x="0" y="21296"/>
                <wp:lineTo x="21538" y="21296"/>
                <wp:lineTo x="21538" y="0"/>
                <wp:lineTo x="0" y="0"/>
              </wp:wrapPolygon>
            </wp:wrapTight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B2538" w14:textId="77777777" w:rsidR="004C1A57" w:rsidRDefault="004C1A57" w:rsidP="004C1A57">
      <w:pPr>
        <w:pStyle w:val="Ttulo3"/>
      </w:pPr>
      <w:r>
        <w:t xml:space="preserve">Componente </w:t>
      </w:r>
      <w:proofErr w:type="spellStart"/>
      <w:r>
        <w:t>Board</w:t>
      </w:r>
      <w:proofErr w:type="spellEnd"/>
    </w:p>
    <w:p w14:paraId="2B7FCF67" w14:textId="181948CF" w:rsidR="00674AA7" w:rsidRDefault="00111141" w:rsidP="00674AA7">
      <w:r>
        <w:t xml:space="preserve">O componente </w:t>
      </w:r>
      <w:proofErr w:type="spellStart"/>
      <w:r>
        <w:t>Board</w:t>
      </w:r>
      <w:proofErr w:type="spellEnd"/>
      <w:r>
        <w:t xml:space="preserve"> é o componente com mais complexidade da </w:t>
      </w:r>
      <w:r w:rsidRPr="0022075C">
        <w:t xml:space="preserve">aplicação e </w:t>
      </w:r>
      <w:r w:rsidR="006C750E" w:rsidRPr="0022075C">
        <w:t>no qual</w:t>
      </w:r>
      <w:r w:rsidRPr="0022075C">
        <w:t xml:space="preserve"> </w:t>
      </w:r>
      <w:r w:rsidR="00DA06EA" w:rsidRPr="0022075C">
        <w:t>está contida</w:t>
      </w:r>
      <w:r w:rsidRPr="0022075C">
        <w:t xml:space="preserve"> toda a lógica de jogo, desde </w:t>
      </w:r>
      <w:r w:rsidR="00DA06EA" w:rsidRPr="0022075C">
        <w:t xml:space="preserve">a </w:t>
      </w:r>
      <w:r w:rsidRPr="0022075C">
        <w:t>escolha de palavras</w:t>
      </w:r>
      <w:r w:rsidR="00DA06EA" w:rsidRPr="0022075C">
        <w:t xml:space="preserve"> até</w:t>
      </w:r>
      <w:r w:rsidR="00FB4F80" w:rsidRPr="0022075C">
        <w:t xml:space="preserve"> </w:t>
      </w:r>
      <w:r w:rsidR="00DA06EA" w:rsidRPr="0022075C">
        <w:t xml:space="preserve">à </w:t>
      </w:r>
      <w:proofErr w:type="spellStart"/>
      <w:r w:rsidRPr="0022075C">
        <w:t>renderização</w:t>
      </w:r>
      <w:proofErr w:type="spellEnd"/>
      <w:r w:rsidRPr="0022075C">
        <w:t xml:space="preserve"> das palavras </w:t>
      </w:r>
      <w:r>
        <w:t>no</w:t>
      </w:r>
      <w:r w:rsidR="00FB4F80">
        <w:t xml:space="preserve"> </w:t>
      </w:r>
      <w:r w:rsidR="00DA06EA">
        <w:t>tabuleiro de jogo.</w:t>
      </w:r>
      <w:r w:rsidR="009E7247">
        <w:t xml:space="preserve"> </w:t>
      </w:r>
      <w:r w:rsidR="00DA06EA">
        <w:t xml:space="preserve">Recorremos à utilização </w:t>
      </w:r>
      <w:r>
        <w:t xml:space="preserve">do </w:t>
      </w:r>
      <w:r w:rsidR="00BD3A39">
        <w:t>estado</w:t>
      </w:r>
      <w:r>
        <w:t xml:space="preserve"> do </w:t>
      </w:r>
      <w:r w:rsidR="00BD3A39">
        <w:t>componente (</w:t>
      </w:r>
      <w:proofErr w:type="spellStart"/>
      <w:r w:rsidR="00BD3A39">
        <w:t>useState</w:t>
      </w:r>
      <w:proofErr w:type="spellEnd"/>
      <w:r w:rsidR="00BD3A39">
        <w:t>)</w:t>
      </w:r>
      <w:r>
        <w:t xml:space="preserve"> e da </w:t>
      </w:r>
      <w:proofErr w:type="spellStart"/>
      <w:r w:rsidRPr="00E7798D">
        <w:rPr>
          <w:i/>
          <w:iCs/>
        </w:rPr>
        <w:t>store</w:t>
      </w:r>
      <w:proofErr w:type="spellEnd"/>
      <w:r>
        <w:t xml:space="preserve"> da aplicação</w:t>
      </w:r>
      <w:r w:rsidR="00BD3A39">
        <w:t xml:space="preserve"> de forma a perceber se a seleção efetuada foi em linha, coluna ou na diagonal uma vez que o utilizador apenas indica a primeira e última posição onde está contida a palavra.</w:t>
      </w:r>
    </w:p>
    <w:p w14:paraId="61447822" w14:textId="77777777" w:rsidR="00111141" w:rsidRDefault="00111141" w:rsidP="00674AA7">
      <w:r>
        <w:t xml:space="preserve">Este componente está a fazer uso de múltiplos </w:t>
      </w:r>
      <w:proofErr w:type="spellStart"/>
      <w:r>
        <w:t>useEffects</w:t>
      </w:r>
      <w:proofErr w:type="spellEnd"/>
      <w:r>
        <w:t xml:space="preserve">, pois </w:t>
      </w:r>
      <w:r w:rsidR="00BD3A39">
        <w:t xml:space="preserve">quando </w:t>
      </w:r>
      <w:r>
        <w:t xml:space="preserve">o utilizador </w:t>
      </w:r>
      <w:r w:rsidR="00BD3A39">
        <w:t xml:space="preserve">faz a </w:t>
      </w:r>
      <w:r>
        <w:t xml:space="preserve">escolha </w:t>
      </w:r>
      <w:r w:rsidR="00BD3A39">
        <w:t>d</w:t>
      </w:r>
      <w:r>
        <w:t xml:space="preserve">a primeira e </w:t>
      </w:r>
      <w:r w:rsidR="00BD3A39">
        <w:t xml:space="preserve">da </w:t>
      </w:r>
      <w:r>
        <w:t xml:space="preserve">última letra, estamos a </w:t>
      </w:r>
      <w:r w:rsidR="00BD3A39">
        <w:t>chamar</w:t>
      </w:r>
      <w:r>
        <w:t xml:space="preserve"> a função “</w:t>
      </w:r>
      <w:proofErr w:type="spellStart"/>
      <w:proofErr w:type="gramStart"/>
      <w:r>
        <w:t>VerifyFoundWord</w:t>
      </w:r>
      <w:proofErr w:type="spellEnd"/>
      <w:r>
        <w:t>(</w:t>
      </w:r>
      <w:proofErr w:type="gramEnd"/>
      <w:r>
        <w:t xml:space="preserve">)” </w:t>
      </w:r>
      <w:r w:rsidR="00BD3A39">
        <w:t>de forma a</w:t>
      </w:r>
      <w:r>
        <w:t xml:space="preserve"> verificar se a palavra </w:t>
      </w:r>
      <w:r w:rsidR="00BD3A39">
        <w:t>selecionada</w:t>
      </w:r>
      <w:r>
        <w:t xml:space="preserve"> está presente ou não na lista de palavras a encontrar.</w:t>
      </w:r>
    </w:p>
    <w:p w14:paraId="1AC1A8C4" w14:textId="1F27A583" w:rsidR="001A2A76" w:rsidRPr="0022075C" w:rsidRDefault="00111141" w:rsidP="001A2A76">
      <w:r w:rsidRPr="0022075C">
        <w:lastRenderedPageBreak/>
        <w:t>Por defeito</w:t>
      </w:r>
      <w:r w:rsidR="006579FD" w:rsidRPr="0022075C">
        <w:t>,</w:t>
      </w:r>
      <w:r w:rsidR="00286217" w:rsidRPr="0022075C">
        <w:t xml:space="preserve"> sempre</w:t>
      </w:r>
      <w:r w:rsidR="006579FD" w:rsidRPr="0022075C">
        <w:t xml:space="preserve"> que o</w:t>
      </w:r>
      <w:r w:rsidRPr="0022075C">
        <w:t xml:space="preserve"> componente é </w:t>
      </w:r>
      <w:proofErr w:type="spellStart"/>
      <w:r w:rsidRPr="0022075C">
        <w:t>renderizado</w:t>
      </w:r>
      <w:proofErr w:type="spellEnd"/>
      <w:r w:rsidRPr="0022075C">
        <w:t xml:space="preserve">, estamos a </w:t>
      </w:r>
      <w:r w:rsidR="006579FD" w:rsidRPr="0022075C">
        <w:t xml:space="preserve">utilizar o </w:t>
      </w:r>
      <w:proofErr w:type="spellStart"/>
      <w:r w:rsidR="006579FD" w:rsidRPr="0022075C">
        <w:rPr>
          <w:i/>
          <w:iCs/>
        </w:rPr>
        <w:t>hook</w:t>
      </w:r>
      <w:proofErr w:type="spellEnd"/>
      <w:r w:rsidR="009E7247" w:rsidRPr="0022075C">
        <w:rPr>
          <w:i/>
          <w:iCs/>
        </w:rPr>
        <w:t xml:space="preserve"> </w:t>
      </w:r>
      <w:proofErr w:type="spellStart"/>
      <w:r w:rsidR="00E96088" w:rsidRPr="0022075C">
        <w:t>us</w:t>
      </w:r>
      <w:r w:rsidRPr="0022075C">
        <w:t>eEffect</w:t>
      </w:r>
      <w:proofErr w:type="spellEnd"/>
      <w:r w:rsidRPr="0022075C">
        <w:t xml:space="preserve"> para </w:t>
      </w:r>
      <w:r w:rsidR="006579FD" w:rsidRPr="0022075C">
        <w:t>chamar</w:t>
      </w:r>
      <w:r w:rsidRPr="0022075C">
        <w:t xml:space="preserve"> a função “</w:t>
      </w:r>
      <w:proofErr w:type="spellStart"/>
      <w:proofErr w:type="gramStart"/>
      <w:r w:rsidRPr="0022075C">
        <w:t>startWordRenderizat</w:t>
      </w:r>
      <w:r w:rsidR="006579FD" w:rsidRPr="0022075C">
        <w:t>i</w:t>
      </w:r>
      <w:r w:rsidRPr="0022075C">
        <w:t>on</w:t>
      </w:r>
      <w:proofErr w:type="spellEnd"/>
      <w:r w:rsidRPr="0022075C">
        <w:t>(</w:t>
      </w:r>
      <w:proofErr w:type="gramEnd"/>
      <w:r w:rsidRPr="0022075C">
        <w:t xml:space="preserve">)”, que vai </w:t>
      </w:r>
      <w:proofErr w:type="spellStart"/>
      <w:r w:rsidRPr="0022075C">
        <w:t>renderizar</w:t>
      </w:r>
      <w:proofErr w:type="spellEnd"/>
      <w:r w:rsidRPr="0022075C">
        <w:t xml:space="preserve"> as palavras na </w:t>
      </w:r>
      <w:r w:rsidR="00E96088" w:rsidRPr="0022075C">
        <w:t>matriz</w:t>
      </w:r>
      <w:r w:rsidR="009E7247" w:rsidRPr="0022075C">
        <w:t xml:space="preserve"> </w:t>
      </w:r>
      <w:r w:rsidR="006579FD" w:rsidRPr="0022075C">
        <w:t>de forma aleatória</w:t>
      </w:r>
      <w:r w:rsidR="00E96088" w:rsidRPr="0022075C">
        <w:t>.</w:t>
      </w:r>
    </w:p>
    <w:p w14:paraId="2E2730E3" w14:textId="77777777" w:rsidR="001D1CAC" w:rsidRDefault="001D1CAC">
      <w:r>
        <w:br w:type="page"/>
      </w:r>
    </w:p>
    <w:p w14:paraId="127416B6" w14:textId="2492C89F" w:rsidR="00E96088" w:rsidRPr="00674AA7" w:rsidRDefault="005E0443" w:rsidP="001A2A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C123B4B" wp14:editId="386BC0FA">
                <wp:simplePos x="0" y="0"/>
                <wp:positionH relativeFrom="column">
                  <wp:posOffset>-2540</wp:posOffset>
                </wp:positionH>
                <wp:positionV relativeFrom="paragraph">
                  <wp:posOffset>5551170</wp:posOffset>
                </wp:positionV>
                <wp:extent cx="5731510" cy="28765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A1797" w14:textId="77777777" w:rsidR="00E96088" w:rsidRPr="00690352" w:rsidRDefault="00E96088" w:rsidP="00E96088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AB4DD3">
                              <w:fldChar w:fldCharType="begin"/>
                            </w:r>
                            <w:r w:rsidR="00AB4DD3">
                              <w:instrText xml:space="preserve"> SEQ Figura \* ARABIC </w:instrText>
                            </w:r>
                            <w:r w:rsidR="00AB4DD3">
                              <w:fldChar w:fldCharType="separate"/>
                            </w:r>
                            <w:r w:rsidR="00BC185E">
                              <w:rPr>
                                <w:noProof/>
                              </w:rPr>
                              <w:t>3</w:t>
                            </w:r>
                            <w:r w:rsidR="00AB4DD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Apresentação geral do componente </w:t>
                            </w:r>
                            <w:proofErr w:type="spellStart"/>
                            <w:r>
                              <w:t>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23B4B" id="Caixa de texto 8" o:spid="_x0000_s1028" type="#_x0000_t202" style="position:absolute;left:0;text-align:left;margin-left:-.2pt;margin-top:437.1pt;width:451.3pt;height:22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" stroked="f">
                <v:textbox style="mso-fit-shape-to-text:t" inset="0,0,0,0">
                  <w:txbxContent>
                    <w:p w14:paraId="4FCA1797" w14:textId="77777777" w:rsidR="00E96088" w:rsidRPr="00690352" w:rsidRDefault="00E96088" w:rsidP="00E96088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C185E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Apresentação geral do componente </w:t>
                      </w:r>
                      <w:proofErr w:type="spellStart"/>
                      <w:r>
                        <w:t>Board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E96088" w:rsidRPr="00E96088">
        <w:rPr>
          <w:noProof/>
          <w:lang w:val="en-US" w:eastAsia="en-US"/>
        </w:rPr>
        <w:drawing>
          <wp:anchor distT="0" distB="0" distL="114300" distR="114300" simplePos="0" relativeHeight="251667456" behindDoc="1" locked="0" layoutInCell="1" allowOverlap="1" wp14:anchorId="32795E73" wp14:editId="7529301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5494020"/>
            <wp:effectExtent l="0" t="0" r="2540" b="0"/>
            <wp:wrapTight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ight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7FDBE" w14:textId="77777777" w:rsidR="00E96088" w:rsidRDefault="004C1A57" w:rsidP="001A2A76">
      <w:pPr>
        <w:pStyle w:val="Ttulo3"/>
      </w:pPr>
      <w:r>
        <w:t xml:space="preserve">Componente </w:t>
      </w:r>
      <w:proofErr w:type="spellStart"/>
      <w:r>
        <w:t>Congratulations</w:t>
      </w:r>
      <w:proofErr w:type="spellEnd"/>
    </w:p>
    <w:p w14:paraId="03EE094A" w14:textId="53042444" w:rsidR="008975A3" w:rsidRDefault="006C750E" w:rsidP="001A2A76">
      <w:r w:rsidRPr="0022075C">
        <w:t>O</w:t>
      </w:r>
      <w:r w:rsidR="00650D5F" w:rsidRPr="0022075C">
        <w:t xml:space="preserve"> componente </w:t>
      </w:r>
      <w:proofErr w:type="spellStart"/>
      <w:r w:rsidR="006579FD" w:rsidRPr="0022075C">
        <w:t>C</w:t>
      </w:r>
      <w:r w:rsidR="00650D5F" w:rsidRPr="0022075C">
        <w:t>ongratulations</w:t>
      </w:r>
      <w:proofErr w:type="spellEnd"/>
      <w:r w:rsidR="00650D5F" w:rsidRPr="0022075C">
        <w:t xml:space="preserve"> </w:t>
      </w:r>
      <w:r w:rsidRPr="0022075C">
        <w:t>é</w:t>
      </w:r>
      <w:r w:rsidR="006579FD" w:rsidRPr="0022075C">
        <w:t xml:space="preserve"> </w:t>
      </w:r>
      <w:r w:rsidRPr="0022075C">
        <w:t xml:space="preserve">bastante </w:t>
      </w:r>
      <w:r w:rsidR="00650D5F" w:rsidRPr="0022075C">
        <w:t>importante</w:t>
      </w:r>
      <w:r w:rsidR="006579FD" w:rsidRPr="0022075C">
        <w:t xml:space="preserve"> </w:t>
      </w:r>
      <w:r w:rsidRPr="0022075C">
        <w:t xml:space="preserve">para o projeto </w:t>
      </w:r>
      <w:r w:rsidR="006579FD" w:rsidRPr="0022075C">
        <w:t>uma vez que é o</w:t>
      </w:r>
      <w:r w:rsidR="00650D5F" w:rsidRPr="0022075C">
        <w:t xml:space="preserve"> único na aplicação </w:t>
      </w:r>
      <w:r w:rsidR="00650D5F">
        <w:t xml:space="preserve">a fazer uso da </w:t>
      </w:r>
      <w:proofErr w:type="spellStart"/>
      <w:r w:rsidR="00650D5F" w:rsidRPr="006579FD">
        <w:rPr>
          <w:i/>
          <w:iCs/>
        </w:rPr>
        <w:t>localStorage</w:t>
      </w:r>
      <w:proofErr w:type="spellEnd"/>
      <w:r w:rsidR="00650D5F">
        <w:t xml:space="preserve">. Esta </w:t>
      </w:r>
      <w:proofErr w:type="spellStart"/>
      <w:r w:rsidR="00650D5F" w:rsidRPr="006579FD">
        <w:rPr>
          <w:i/>
          <w:iCs/>
        </w:rPr>
        <w:t>localStorage</w:t>
      </w:r>
      <w:proofErr w:type="spellEnd"/>
      <w:r w:rsidR="00650D5F">
        <w:t xml:space="preserve"> é utilizada para guardar no lado</w:t>
      </w:r>
      <w:r w:rsidR="006579FD">
        <w:t xml:space="preserve"> do</w:t>
      </w:r>
      <w:r w:rsidR="00650D5F">
        <w:t xml:space="preserve"> cliente, </w:t>
      </w:r>
      <w:r w:rsidR="00BC185E">
        <w:t>ou seja,</w:t>
      </w:r>
      <w:r w:rsidR="00650D5F">
        <w:t xml:space="preserve"> no </w:t>
      </w:r>
      <w:r w:rsidR="00650D5F" w:rsidRPr="006579FD">
        <w:rPr>
          <w:i/>
          <w:iCs/>
        </w:rPr>
        <w:t>browser</w:t>
      </w:r>
      <w:r w:rsidR="00650D5F">
        <w:t xml:space="preserve">, a classificação do utilizador. </w:t>
      </w:r>
      <w:r w:rsidR="006579FD">
        <w:t xml:space="preserve">O </w:t>
      </w:r>
      <w:proofErr w:type="spellStart"/>
      <w:r w:rsidR="00650D5F" w:rsidRPr="00E7798D">
        <w:rPr>
          <w:i/>
          <w:iCs/>
        </w:rPr>
        <w:t>useEffect</w:t>
      </w:r>
      <w:proofErr w:type="spellEnd"/>
      <w:r w:rsidR="00FB4F80">
        <w:t xml:space="preserve"> </w:t>
      </w:r>
      <w:r w:rsidR="006579FD">
        <w:t>responsável por</w:t>
      </w:r>
      <w:r w:rsidR="00B86AE0">
        <w:t xml:space="preserve"> guardar a classificação</w:t>
      </w:r>
      <w:r w:rsidR="006579FD">
        <w:t xml:space="preserve"> só é despoletado </w:t>
      </w:r>
      <w:r w:rsidR="00B86AE0">
        <w:t>caso o tempo de jogo não tenha sido esgotado e o utilizador tenha conseguido encontrar todas as palavras presentes na lista de palavras.</w:t>
      </w:r>
      <w:r w:rsidR="00541C97" w:rsidRPr="00541C97">
        <w:rPr>
          <w:noProof/>
          <w:lang w:eastAsia="en-US"/>
        </w:rPr>
        <w:t xml:space="preserve"> </w:t>
      </w:r>
      <w:r w:rsidR="00541C97" w:rsidRPr="00B86AE0">
        <w:rPr>
          <w:noProof/>
          <w:lang w:val="en-US" w:eastAsia="en-US"/>
        </w:rPr>
        <w:lastRenderedPageBreak/>
        <w:drawing>
          <wp:inline distT="0" distB="0" distL="0" distR="0" wp14:anchorId="4C574623" wp14:editId="774CD479">
            <wp:extent cx="5731510" cy="5557520"/>
            <wp:effectExtent l="0" t="0" r="2540" b="508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C97">
        <w:rPr>
          <w:noProof/>
        </w:rPr>
        <mc:AlternateContent>
          <mc:Choice Requires="wps">
            <w:drawing>
              <wp:inline distT="0" distB="0" distL="0" distR="0" wp14:anchorId="211A7280" wp14:editId="5E499966">
                <wp:extent cx="5731510" cy="287655"/>
                <wp:effectExtent l="0" t="0" r="2540" b="0"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DC73DF" w14:textId="77777777" w:rsidR="00541C97" w:rsidRPr="00E130CD" w:rsidRDefault="00541C97" w:rsidP="00541C97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AB4DD3">
                              <w:fldChar w:fldCharType="begin"/>
                            </w:r>
                            <w:r w:rsidR="00AB4DD3">
                              <w:instrText xml:space="preserve"> SEQ Figura \* ARABIC </w:instrText>
                            </w:r>
                            <w:r w:rsidR="00AB4DD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AB4DD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Apresentação geral do componente </w:t>
                            </w:r>
                            <w:proofErr w:type="spellStart"/>
                            <w:r>
                              <w:t>Congratulations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A7280" id="Caixa de texto 7" o:spid="_x0000_s1029" type="#_x0000_t202" style="width:451.3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" stroked="f">
                <v:textbox style="mso-fit-shape-to-text:t" inset="0,0,0,0">
                  <w:txbxContent>
                    <w:p w14:paraId="17DC73DF" w14:textId="77777777" w:rsidR="00541C97" w:rsidRPr="00E130CD" w:rsidRDefault="00541C97" w:rsidP="00541C97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Apresentação geral do componente </w:t>
                      </w:r>
                      <w:proofErr w:type="spellStart"/>
                      <w:r>
                        <w:t>Congratulations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DE71640" w14:textId="0D5BA3A7" w:rsidR="008975A3" w:rsidRDefault="008975A3" w:rsidP="001A2A76">
      <w:r>
        <w:t xml:space="preserve">Com base no resultado do jogo é apresentada a respetiva informação, ou seja, se o utilizador ganhou é </w:t>
      </w:r>
      <w:r w:rsidR="006C750E" w:rsidRPr="008F3BD8">
        <w:t>apresentado</w:t>
      </w:r>
      <w:r w:rsidRPr="008F3BD8">
        <w:t xml:space="preserve"> </w:t>
      </w:r>
      <w:r>
        <w:t xml:space="preserve">um </w:t>
      </w:r>
      <w:r w:rsidRPr="008F3BD8">
        <w:t xml:space="preserve">ecrã a </w:t>
      </w:r>
      <w:r w:rsidR="008F3BD8">
        <w:t xml:space="preserve">felicitá-lo </w:t>
      </w:r>
      <w:r w:rsidRPr="008F3BD8">
        <w:t xml:space="preserve">com </w:t>
      </w:r>
      <w:r w:rsidR="008F3BD8">
        <w:t xml:space="preserve">a </w:t>
      </w:r>
      <w:r>
        <w:t>informação da classificação que o mesmo obteve</w:t>
      </w:r>
      <w:r w:rsidR="0003222D">
        <w:t xml:space="preserve">, </w:t>
      </w:r>
      <w:r w:rsidR="00687FAB" w:rsidRPr="008F3BD8">
        <w:t xml:space="preserve">o </w:t>
      </w:r>
      <w:r w:rsidR="0003222D" w:rsidRPr="008F3BD8">
        <w:t>tempo utilizado</w:t>
      </w:r>
      <w:r w:rsidRPr="008F3BD8">
        <w:t xml:space="preserve"> e uma lista com as 10 melhores pontuações de todos os </w:t>
      </w:r>
      <w:r w:rsidR="00235729" w:rsidRPr="008F3BD8">
        <w:t xml:space="preserve">jogos </w:t>
      </w:r>
      <w:r w:rsidR="00687FAB" w:rsidRPr="008F3BD8">
        <w:t>ocorridos</w:t>
      </w:r>
      <w:r w:rsidRPr="008F3BD8">
        <w:t>.</w:t>
      </w:r>
      <w:r w:rsidR="00235729" w:rsidRPr="008F3BD8">
        <w:t xml:space="preserve"> </w:t>
      </w:r>
      <w:r w:rsidR="00235729">
        <w:t>Caso o tempo de jogo esgote é apresentado um ecrã a informar o utilizador deste acontecimento.</w:t>
      </w:r>
    </w:p>
    <w:p w14:paraId="054D8233" w14:textId="77777777" w:rsidR="00BC185E" w:rsidRDefault="00BC185E" w:rsidP="001A2A76">
      <w:pPr>
        <w:ind w:firstLine="0"/>
      </w:pPr>
    </w:p>
    <w:p w14:paraId="0988960E" w14:textId="168F21EF" w:rsidR="00BC185E" w:rsidRPr="0046633D" w:rsidRDefault="005E0443" w:rsidP="001A2A7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3F8FE03" wp14:editId="4FC01269">
                <wp:simplePos x="0" y="0"/>
                <wp:positionH relativeFrom="column">
                  <wp:posOffset>-2540</wp:posOffset>
                </wp:positionH>
                <wp:positionV relativeFrom="paragraph">
                  <wp:posOffset>3606800</wp:posOffset>
                </wp:positionV>
                <wp:extent cx="5731510" cy="28765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3DEBE5" w14:textId="77777777" w:rsidR="00BC185E" w:rsidRPr="003A06E5" w:rsidRDefault="00BC185E" w:rsidP="00BC185E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AB4DD3">
                              <w:fldChar w:fldCharType="begin"/>
                            </w:r>
                            <w:r w:rsidR="00AB4DD3">
                              <w:instrText xml:space="preserve"> SEQ Figura \* ARABIC </w:instrText>
                            </w:r>
                            <w:r w:rsidR="00AB4DD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AB4DD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Apresentação do </w:t>
                            </w:r>
                            <w:proofErr w:type="spellStart"/>
                            <w:r>
                              <w:t>useEffect</w:t>
                            </w:r>
                            <w:proofErr w:type="spellEnd"/>
                            <w:r>
                              <w:t xml:space="preserve"> que guarda a classificação em </w:t>
                            </w:r>
                            <w:proofErr w:type="spellStart"/>
                            <w:r>
                              <w:t>localStorage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8FE03" id="Caixa de texto 4" o:spid="_x0000_s1030" type="#_x0000_t202" style="position:absolute;margin-left:-.2pt;margin-top:284pt;width:451.3pt;height:22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" stroked="f">
                <v:textbox style="mso-fit-shape-to-text:t" inset="0,0,0,0">
                  <w:txbxContent>
                    <w:p w14:paraId="173DEBE5" w14:textId="77777777" w:rsidR="00BC185E" w:rsidRPr="003A06E5" w:rsidRDefault="00BC185E" w:rsidP="00BC185E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Apresentação do </w:t>
                      </w:r>
                      <w:proofErr w:type="spellStart"/>
                      <w:r>
                        <w:t>useEffect</w:t>
                      </w:r>
                      <w:proofErr w:type="spellEnd"/>
                      <w:r>
                        <w:t xml:space="preserve"> que guarda a classificação em </w:t>
                      </w:r>
                      <w:proofErr w:type="spellStart"/>
                      <w:r>
                        <w:t>localStorage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BC185E" w:rsidRPr="00BC185E">
        <w:rPr>
          <w:noProof/>
          <w:lang w:val="en-US" w:eastAsia="en-US"/>
        </w:rPr>
        <w:drawing>
          <wp:anchor distT="0" distB="0" distL="114300" distR="114300" simplePos="0" relativeHeight="251674624" behindDoc="1" locked="0" layoutInCell="1" allowOverlap="1" wp14:anchorId="3235AE6E" wp14:editId="507176D2">
            <wp:simplePos x="0" y="0"/>
            <wp:positionH relativeFrom="margin">
              <wp:align>right</wp:align>
            </wp:positionH>
            <wp:positionV relativeFrom="paragraph">
              <wp:posOffset>332</wp:posOffset>
            </wp:positionV>
            <wp:extent cx="5731510" cy="3549650"/>
            <wp:effectExtent l="0" t="0" r="2540" b="0"/>
            <wp:wrapTight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ight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13B0D" w14:textId="77777777" w:rsidR="003A37CE" w:rsidRDefault="003A37CE" w:rsidP="003A37CE">
      <w:pPr>
        <w:pStyle w:val="Ttulo2"/>
      </w:pPr>
      <w:proofErr w:type="spellStart"/>
      <w:r>
        <w:t>Store</w:t>
      </w:r>
      <w:proofErr w:type="spellEnd"/>
      <w:r>
        <w:t xml:space="preserve"> da aplicação</w:t>
      </w:r>
    </w:p>
    <w:p w14:paraId="5C7342C1" w14:textId="16C31164" w:rsidR="003A37CE" w:rsidRDefault="003A37CE" w:rsidP="003A37CE">
      <w:r>
        <w:t xml:space="preserve">Com a utilização do </w:t>
      </w:r>
      <w:proofErr w:type="spellStart"/>
      <w:r w:rsidR="001C5C01">
        <w:t>Redux</w:t>
      </w:r>
      <w:proofErr w:type="spellEnd"/>
      <w:r>
        <w:t xml:space="preserve"> cri</w:t>
      </w:r>
      <w:r w:rsidR="00235729">
        <w:t>á</w:t>
      </w:r>
      <w:r>
        <w:t xml:space="preserve">mos uma </w:t>
      </w:r>
      <w:proofErr w:type="spellStart"/>
      <w:r w:rsidRPr="001C5C01">
        <w:rPr>
          <w:i/>
          <w:iCs/>
        </w:rPr>
        <w:t>store</w:t>
      </w:r>
      <w:proofErr w:type="spellEnd"/>
      <w:r>
        <w:t xml:space="preserve"> principal com o nome </w:t>
      </w:r>
      <w:r w:rsidR="001C5C01" w:rsidRPr="001C5C01">
        <w:rPr>
          <w:i/>
          <w:iCs/>
        </w:rPr>
        <w:t>“</w:t>
      </w:r>
      <w:proofErr w:type="spellStart"/>
      <w:r w:rsidR="001C5C01" w:rsidRPr="001C5C01">
        <w:rPr>
          <w:i/>
          <w:iCs/>
        </w:rPr>
        <w:t>gameboard</w:t>
      </w:r>
      <w:proofErr w:type="spellEnd"/>
      <w:r w:rsidR="001C5C01" w:rsidRPr="001C5C01">
        <w:rPr>
          <w:i/>
          <w:iCs/>
        </w:rPr>
        <w:t>”</w:t>
      </w:r>
      <w:r>
        <w:t xml:space="preserve"> onde </w:t>
      </w:r>
      <w:r w:rsidR="00235729">
        <w:t>existe</w:t>
      </w:r>
      <w:r>
        <w:t xml:space="preserve"> um </w:t>
      </w:r>
      <w:r w:rsidR="00235729">
        <w:t xml:space="preserve">estado </w:t>
      </w:r>
      <w:r w:rsidR="001D1CAC">
        <w:t>inicial</w:t>
      </w:r>
      <w:r w:rsidR="00235729">
        <w:t xml:space="preserve"> </w:t>
      </w:r>
      <w:r w:rsidR="001C5C01">
        <w:t>“</w:t>
      </w:r>
      <w:proofErr w:type="spellStart"/>
      <w:r w:rsidRPr="001C5C01">
        <w:rPr>
          <w:i/>
          <w:iCs/>
        </w:rPr>
        <w:t>initialState</w:t>
      </w:r>
      <w:proofErr w:type="spellEnd"/>
      <w:r w:rsidR="001C5C01">
        <w:rPr>
          <w:i/>
          <w:iCs/>
        </w:rPr>
        <w:t>”</w:t>
      </w:r>
      <w:r w:rsidR="00183A2D">
        <w:rPr>
          <w:i/>
          <w:iCs/>
        </w:rPr>
        <w:t xml:space="preserve"> </w:t>
      </w:r>
      <w:r>
        <w:t>que cont</w:t>
      </w:r>
      <w:r w:rsidR="00235729">
        <w:t>é</w:t>
      </w:r>
      <w:r>
        <w:t xml:space="preserve">m todas as propriedades utilizadas na aplicação. Estas propriedades </w:t>
      </w:r>
      <w:r w:rsidR="001C5C01">
        <w:t>são utilizadas para</w:t>
      </w:r>
      <w:r w:rsidR="00235729">
        <w:t xml:space="preserve"> definir se determinados componentes devem ou não serem</w:t>
      </w:r>
      <w:r w:rsidR="00D20DFC">
        <w:t xml:space="preserve"> apresentados</w:t>
      </w:r>
      <w:r w:rsidR="001C5C01">
        <w:t>,</w:t>
      </w:r>
      <w:r w:rsidR="00D20DFC">
        <w:t xml:space="preserve"> para</w:t>
      </w:r>
      <w:r w:rsidR="001C5C01">
        <w:t xml:space="preserve"> ter especificações d</w:t>
      </w:r>
      <w:r w:rsidR="00D20DFC">
        <w:t>a</w:t>
      </w:r>
      <w:r w:rsidR="001C5C01">
        <w:t xml:space="preserve"> dificuldade d</w:t>
      </w:r>
      <w:r w:rsidR="00D20DFC">
        <w:t>e</w:t>
      </w:r>
      <w:r w:rsidR="001C5C01">
        <w:t xml:space="preserve"> jogo</w:t>
      </w:r>
      <w:r w:rsidR="00D20DFC">
        <w:t xml:space="preserve"> selecionada tais como a</w:t>
      </w:r>
      <w:r w:rsidR="001C5C01">
        <w:t xml:space="preserve"> quantidade de linhas, </w:t>
      </w:r>
      <w:r w:rsidR="00D20DFC">
        <w:t xml:space="preserve">a </w:t>
      </w:r>
      <w:r w:rsidR="001C5C01">
        <w:t xml:space="preserve">quantidade de colunas, quantas palavras o utilizador deve encontrar, </w:t>
      </w:r>
      <w:r w:rsidR="00D20DFC">
        <w:t xml:space="preserve">o número </w:t>
      </w:r>
      <w:r w:rsidR="0041127E" w:rsidRPr="008F3BD8">
        <w:t>de palavras</w:t>
      </w:r>
      <w:r w:rsidR="00D20DFC" w:rsidRPr="008F3BD8">
        <w:t xml:space="preserve"> encontradas</w:t>
      </w:r>
      <w:r w:rsidR="001C5C01" w:rsidRPr="008F3BD8">
        <w:t xml:space="preserve">, </w:t>
      </w:r>
      <w:r w:rsidR="00D20DFC" w:rsidRPr="008F3BD8">
        <w:t>o estado do jogo</w:t>
      </w:r>
      <w:r w:rsidR="001C5C01" w:rsidRPr="008F3BD8">
        <w:t>, entre outras propriedades que podem</w:t>
      </w:r>
      <w:r w:rsidR="00D20DFC" w:rsidRPr="008F3BD8">
        <w:t xml:space="preserve"> ser</w:t>
      </w:r>
      <w:r w:rsidR="001C5C01" w:rsidRPr="008F3BD8">
        <w:t xml:space="preserve"> observa</w:t>
      </w:r>
      <w:r w:rsidR="00D20DFC" w:rsidRPr="008F3BD8">
        <w:t>das</w:t>
      </w:r>
      <w:r w:rsidR="001C5C01" w:rsidRPr="008F3BD8">
        <w:t xml:space="preserve"> na </w:t>
      </w:r>
      <w:r w:rsidR="00687FAB" w:rsidRPr="008F3BD8">
        <w:t>Figura 6</w:t>
      </w:r>
      <w:r w:rsidR="001C5C01" w:rsidRPr="008F3BD8">
        <w:t>.</w:t>
      </w:r>
      <w:r w:rsidR="00D20DFC" w:rsidRPr="008F3BD8">
        <w:rPr>
          <w:noProof/>
          <w:lang w:val="en-US" w:eastAsia="en-US"/>
        </w:rPr>
        <w:lastRenderedPageBreak/>
        <w:drawing>
          <wp:inline distT="0" distB="0" distL="0" distR="0" wp14:anchorId="2BE82D5B" wp14:editId="0520D873">
            <wp:extent cx="5731510" cy="5194300"/>
            <wp:effectExtent l="0" t="0" r="2540" b="635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443" w:rsidRPr="008F3BD8">
        <w:rPr>
          <w:noProof/>
        </w:rPr>
        <mc:AlternateContent>
          <mc:Choice Requires="wps">
            <w:drawing>
              <wp:inline distT="0" distB="0" distL="0" distR="0" wp14:anchorId="547B5CBE" wp14:editId="7E5FD01F">
                <wp:extent cx="5731510" cy="287655"/>
                <wp:effectExtent l="0" t="3810" r="2540" b="3810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12ECC" w14:textId="77777777" w:rsidR="00D20DFC" w:rsidRPr="00CE6525" w:rsidRDefault="00D20DFC" w:rsidP="00D20DFC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423219"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 w:rsidR="0042321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42321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Estado inicial da </w:t>
                            </w:r>
                            <w:proofErr w:type="spellStart"/>
                            <w:r>
                              <w:t>store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7B5CBE" id="Caixa de texto 3" o:spid="_x0000_s1031" type="#_x0000_t202" style="width:451.3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" stroked="f">
                <v:textbox style="mso-fit-shape-to-text:t" inset="0,0,0,0">
                  <w:txbxContent>
                    <w:p w14:paraId="43312ECC" w14:textId="77777777" w:rsidR="00D20DFC" w:rsidRPr="00CE6525" w:rsidRDefault="00D20DFC" w:rsidP="00D20DFC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23219">
                        <w:fldChar w:fldCharType="begin"/>
                      </w:r>
                      <w:r>
                        <w:instrText xml:space="preserve"> SEQ Figura \* ARABIC </w:instrText>
                      </w:r>
                      <w:r w:rsidR="00423219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423219">
                        <w:rPr>
                          <w:noProof/>
                        </w:rPr>
                        <w:fldChar w:fldCharType="end"/>
                      </w:r>
                      <w:r>
                        <w:t xml:space="preserve"> – Estado inicial da </w:t>
                      </w:r>
                      <w:proofErr w:type="spellStart"/>
                      <w:r>
                        <w:t>store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CD4C892" w14:textId="7CB8329A" w:rsidR="001C5C01" w:rsidRDefault="009211EF" w:rsidP="003A37CE">
      <w:r>
        <w:t>A</w:t>
      </w:r>
      <w:r w:rsidR="00FB4F80">
        <w:t xml:space="preserve"> </w:t>
      </w:r>
      <w:proofErr w:type="spellStart"/>
      <w:r w:rsidR="001C5C01" w:rsidRPr="0000369C">
        <w:rPr>
          <w:i/>
          <w:iCs/>
        </w:rPr>
        <w:t>store</w:t>
      </w:r>
      <w:proofErr w:type="spellEnd"/>
      <w:r w:rsidR="001C5C01">
        <w:t xml:space="preserve"> tem</w:t>
      </w:r>
      <w:r>
        <w:t xml:space="preserve">, </w:t>
      </w:r>
      <w:r w:rsidR="001C5C01">
        <w:t>por sua vez</w:t>
      </w:r>
      <w:r>
        <w:t>,</w:t>
      </w:r>
      <w:r w:rsidR="009E7247">
        <w:t xml:space="preserve"> </w:t>
      </w:r>
      <w:r w:rsidR="001C5C01">
        <w:t xml:space="preserve">vários </w:t>
      </w:r>
      <w:r w:rsidR="001C5C01" w:rsidRPr="00B35ACE">
        <w:rPr>
          <w:i/>
          <w:iCs/>
        </w:rPr>
        <w:t>extra</w:t>
      </w:r>
      <w:r w:rsidR="009E7247">
        <w:rPr>
          <w:i/>
          <w:iCs/>
        </w:rPr>
        <w:t xml:space="preserve"> </w:t>
      </w:r>
      <w:proofErr w:type="spellStart"/>
      <w:r w:rsidR="001C5C01" w:rsidRPr="009211EF">
        <w:rPr>
          <w:i/>
          <w:iCs/>
        </w:rPr>
        <w:t>reducers</w:t>
      </w:r>
      <w:proofErr w:type="spellEnd"/>
      <w:r w:rsidR="001C5C01">
        <w:t xml:space="preserve"> que vão modificar os estados definidos no nosso </w:t>
      </w:r>
      <w:proofErr w:type="spellStart"/>
      <w:r w:rsidR="001C5C01" w:rsidRPr="0000369C">
        <w:rPr>
          <w:i/>
          <w:iCs/>
        </w:rPr>
        <w:t>initialState</w:t>
      </w:r>
      <w:proofErr w:type="spellEnd"/>
      <w:r w:rsidR="001C5C01">
        <w:t xml:space="preserve"> ao longo da aplicação, tendo funções como definição de palavras, atualização de matrizes, adição de palavras encontradas, adição de nome de utilizador, alterações de estados de jogo entre outras.</w:t>
      </w:r>
    </w:p>
    <w:p w14:paraId="1A1F5671" w14:textId="1E0D3E63" w:rsidR="001C5C01" w:rsidRDefault="0000369C" w:rsidP="003A37CE">
      <w:r>
        <w:t xml:space="preserve">Para a correta funcionalidade dos </w:t>
      </w:r>
      <w:proofErr w:type="gramStart"/>
      <w:r>
        <w:t xml:space="preserve">nossos </w:t>
      </w:r>
      <w:r w:rsidRPr="009E7247">
        <w:rPr>
          <w:i/>
          <w:iCs/>
        </w:rPr>
        <w:t>extra</w:t>
      </w:r>
      <w:proofErr w:type="gramEnd"/>
      <w:r w:rsidR="009E7247">
        <w:rPr>
          <w:i/>
          <w:iCs/>
        </w:rPr>
        <w:t xml:space="preserve"> </w:t>
      </w:r>
      <w:proofErr w:type="spellStart"/>
      <w:r w:rsidRPr="00B35ACE">
        <w:rPr>
          <w:i/>
          <w:iCs/>
        </w:rPr>
        <w:t>reducers</w:t>
      </w:r>
      <w:proofErr w:type="spellEnd"/>
      <w:r>
        <w:t xml:space="preserve">, </w:t>
      </w:r>
      <w:r w:rsidR="00B35ACE">
        <w:t>foi criado</w:t>
      </w:r>
      <w:r>
        <w:t xml:space="preserve"> um ficheiro chamado </w:t>
      </w:r>
      <w:r w:rsidR="00183A2D">
        <w:t>“</w:t>
      </w:r>
      <w:proofErr w:type="spellStart"/>
      <w:r>
        <w:t>board-actions.ts</w:t>
      </w:r>
      <w:proofErr w:type="spellEnd"/>
      <w:r w:rsidR="00183A2D">
        <w:t>”</w:t>
      </w:r>
      <w:r>
        <w:t xml:space="preserve">, onde </w:t>
      </w:r>
      <w:r w:rsidR="00B35ACE">
        <w:t>está contida</w:t>
      </w:r>
      <w:r>
        <w:t xml:space="preserve"> toda a l</w:t>
      </w:r>
      <w:r w:rsidR="00B35ACE">
        <w:t>ó</w:t>
      </w:r>
      <w:r>
        <w:t>gica de alteração de dados</w:t>
      </w:r>
      <w:r w:rsidR="00B35ACE">
        <w:t xml:space="preserve"> e</w:t>
      </w:r>
      <w:r>
        <w:t xml:space="preserve"> que é</w:t>
      </w:r>
      <w:r w:rsidR="00B35ACE">
        <w:t xml:space="preserve"> posteriormente</w:t>
      </w:r>
      <w:r>
        <w:t xml:space="preserve"> enviado para os </w:t>
      </w:r>
      <w:r w:rsidRPr="00B35ACE">
        <w:rPr>
          <w:i/>
          <w:iCs/>
        </w:rPr>
        <w:t xml:space="preserve">extra </w:t>
      </w:r>
      <w:proofErr w:type="spellStart"/>
      <w:r w:rsidRPr="00B35ACE">
        <w:rPr>
          <w:i/>
          <w:iCs/>
        </w:rPr>
        <w:t>reducers</w:t>
      </w:r>
      <w:proofErr w:type="spellEnd"/>
      <w:r>
        <w:t xml:space="preserve"> na </w:t>
      </w:r>
      <w:proofErr w:type="spellStart"/>
      <w:r w:rsidRPr="00B35ACE">
        <w:rPr>
          <w:i/>
          <w:iCs/>
        </w:rPr>
        <w:t>store</w:t>
      </w:r>
      <w:proofErr w:type="spellEnd"/>
      <w:r w:rsidR="00FB4F80">
        <w:rPr>
          <w:i/>
          <w:iCs/>
        </w:rPr>
        <w:t xml:space="preserve"> </w:t>
      </w:r>
      <w:r w:rsidR="0041127E">
        <w:t>de forma a fazer</w:t>
      </w:r>
      <w:r w:rsidR="009E7247">
        <w:t xml:space="preserve"> </w:t>
      </w:r>
      <w:r w:rsidR="0041127E">
        <w:t>a</w:t>
      </w:r>
      <w:r>
        <w:t xml:space="preserve"> alteração</w:t>
      </w:r>
      <w:r w:rsidR="0041127E">
        <w:t xml:space="preserve"> dos estados</w:t>
      </w:r>
      <w:r>
        <w:t>.</w:t>
      </w:r>
    </w:p>
    <w:p w14:paraId="5D7DBAEC" w14:textId="77777777" w:rsidR="001D1CAC" w:rsidRPr="003A37CE" w:rsidRDefault="001D1CAC" w:rsidP="003A37CE"/>
    <w:p w14:paraId="3F43F8E1" w14:textId="77777777" w:rsidR="003A37CE" w:rsidRDefault="003A37CE" w:rsidP="003A37CE">
      <w:pPr>
        <w:pStyle w:val="Ttulo2"/>
      </w:pPr>
      <w:r>
        <w:t>Configurações</w:t>
      </w:r>
    </w:p>
    <w:p w14:paraId="2DAFA2AF" w14:textId="3EE198D3" w:rsidR="003A37CE" w:rsidRPr="003A37CE" w:rsidRDefault="0000369C" w:rsidP="003A37CE">
      <w:r>
        <w:t xml:space="preserve">O projeto em termos de configurações é bastante simples, apenas </w:t>
      </w:r>
      <w:r w:rsidR="00E607F1">
        <w:t>existe a necessidade</w:t>
      </w:r>
      <w:r>
        <w:t xml:space="preserve"> de garantir </w:t>
      </w:r>
      <w:r w:rsidR="00E607F1">
        <w:t>a existência de um ficheiro</w:t>
      </w:r>
      <w:r w:rsidR="00FB4F80">
        <w:t xml:space="preserve"> </w:t>
      </w:r>
      <w:proofErr w:type="gramStart"/>
      <w:r w:rsidR="003610DC">
        <w:t>“.</w:t>
      </w:r>
      <w:proofErr w:type="spellStart"/>
      <w:r w:rsidR="003610DC">
        <w:t>env</w:t>
      </w:r>
      <w:proofErr w:type="spellEnd"/>
      <w:proofErr w:type="gramEnd"/>
      <w:r w:rsidR="003610DC">
        <w:t>”</w:t>
      </w:r>
      <w:r>
        <w:t xml:space="preserve"> no projeto</w:t>
      </w:r>
      <w:r w:rsidR="00E607F1">
        <w:t xml:space="preserve"> uma vez que</w:t>
      </w:r>
      <w:r w:rsidR="009E7247">
        <w:t xml:space="preserve"> </w:t>
      </w:r>
      <w:r w:rsidR="00E607F1">
        <w:t>está a ser utilizado o</w:t>
      </w:r>
      <w:r w:rsidR="009E7247">
        <w:t xml:space="preserve"> </w:t>
      </w:r>
      <w:proofErr w:type="spellStart"/>
      <w:r w:rsidRPr="00E607F1">
        <w:rPr>
          <w:i/>
          <w:iCs/>
        </w:rPr>
        <w:t>docker</w:t>
      </w:r>
      <w:proofErr w:type="spellEnd"/>
      <w:r>
        <w:t xml:space="preserve"> para a criação de imagens</w:t>
      </w:r>
      <w:r w:rsidR="009E7247">
        <w:t xml:space="preserve"> </w:t>
      </w:r>
      <w:r>
        <w:t>e por sua vez</w:t>
      </w:r>
      <w:r w:rsidR="00E607F1">
        <w:t xml:space="preserve"> é feita a sua</w:t>
      </w:r>
      <w:r>
        <w:t xml:space="preserve"> publicação </w:t>
      </w:r>
      <w:r w:rsidR="00E607F1">
        <w:t>num</w:t>
      </w:r>
      <w:r>
        <w:t xml:space="preserve"> contentor n</w:t>
      </w:r>
      <w:r w:rsidR="003610DC">
        <w:t>o</w:t>
      </w:r>
      <w:r>
        <w:t xml:space="preserve"> servidor Linux</w:t>
      </w:r>
      <w:r w:rsidR="00E607F1">
        <w:t>. Neste ficheiro</w:t>
      </w:r>
      <w:r w:rsidR="00FB4F80">
        <w:t xml:space="preserve"> </w:t>
      </w:r>
      <w:r w:rsidR="00E607F1">
        <w:t>tem de estar definida</w:t>
      </w:r>
      <w:r>
        <w:t xml:space="preserve"> a porta que queremos abrir e utilizar internamente </w:t>
      </w:r>
      <w:r w:rsidR="00E607F1">
        <w:t>na</w:t>
      </w:r>
      <w:r>
        <w:t xml:space="preserve"> aplicação</w:t>
      </w:r>
      <w:r w:rsidR="00E607F1">
        <w:t xml:space="preserve"> para evitar problemas na publicação</w:t>
      </w:r>
      <w:r w:rsidR="00687FAB">
        <w:t>,</w:t>
      </w:r>
      <w:r w:rsidR="00E607F1">
        <w:t xml:space="preserve"> uma vez que a porta 3000 predefinida pelo </w:t>
      </w:r>
      <w:proofErr w:type="spellStart"/>
      <w:r w:rsidR="00E607F1">
        <w:t>React</w:t>
      </w:r>
      <w:proofErr w:type="spellEnd"/>
      <w:r w:rsidR="00E607F1">
        <w:t xml:space="preserve"> poderá já estar em utilização.</w:t>
      </w:r>
    </w:p>
    <w:p w14:paraId="4600F056" w14:textId="77777777" w:rsidR="003A37CE" w:rsidRPr="003A37CE" w:rsidRDefault="003A37CE" w:rsidP="003A37CE"/>
    <w:p w14:paraId="2D10E823" w14:textId="77777777" w:rsidR="004D6B86" w:rsidRPr="00C5686B" w:rsidRDefault="00844F88" w:rsidP="00BC185E">
      <w:pPr>
        <w:pStyle w:val="Ttulo1"/>
      </w:pPr>
      <w:r>
        <w:t>Conclusão</w:t>
      </w:r>
    </w:p>
    <w:p w14:paraId="7CA658D5" w14:textId="537149BA" w:rsidR="004D6B86" w:rsidRDefault="00687FAB">
      <w:r w:rsidRPr="008F3BD8">
        <w:t xml:space="preserve">Considerámos este trabalho bastante interessante pois foi possível aplicar os conceitos aprendidos nas aulas teóricas, dados através de apresentações práticas de exercícios ao longo do semestre. </w:t>
      </w:r>
      <w:r w:rsidR="00FC1495">
        <w:t xml:space="preserve">O desenvolvimento desta aplicação foi essencial na consolidação e aplicação dos conhecimentos obtidos e permitiu-nos ter a perceção de como é feita a implementação de uma aplicação em </w:t>
      </w:r>
      <w:proofErr w:type="spellStart"/>
      <w:r w:rsidR="00FC1495">
        <w:t>React</w:t>
      </w:r>
      <w:proofErr w:type="spellEnd"/>
      <w:r w:rsidR="00FC1495">
        <w:t>, na sua totalidade.</w:t>
      </w:r>
      <w:r w:rsidR="00844F88">
        <w:t xml:space="preserve"> </w:t>
      </w:r>
      <w:r w:rsidR="00393642">
        <w:t xml:space="preserve">Na nossa opinião a </w:t>
      </w:r>
      <w:r w:rsidR="009E7247">
        <w:t>abordagem</w:t>
      </w:r>
      <w:r w:rsidR="00393642">
        <w:t xml:space="preserve"> de </w:t>
      </w:r>
      <w:proofErr w:type="spellStart"/>
      <w:r w:rsidR="00393642">
        <w:t>React</w:t>
      </w:r>
      <w:proofErr w:type="spellEnd"/>
      <w:r w:rsidR="00393642">
        <w:t xml:space="preserve"> </w:t>
      </w:r>
      <w:r w:rsidR="009E7247">
        <w:t>na</w:t>
      </w:r>
      <w:r w:rsidR="00393642">
        <w:t xml:space="preserve"> disciplina </w:t>
      </w:r>
      <w:r w:rsidR="009E7247">
        <w:t xml:space="preserve">permite </w:t>
      </w:r>
      <w:r w:rsidR="00FC1495">
        <w:t>maior</w:t>
      </w:r>
      <w:r w:rsidR="00393642">
        <w:t xml:space="preserve"> facilidade de entrada no mundo de trabalho tendo em conta a procura e oferta para a utilização desta librari</w:t>
      </w:r>
      <w:r w:rsidR="00244300">
        <w:t>a</w:t>
      </w:r>
      <w:r w:rsidR="00393642">
        <w:t>.</w:t>
      </w:r>
    </w:p>
    <w:sectPr w:rsidR="004D6B86" w:rsidSect="00311270">
      <w:headerReference w:type="default" r:id="rId16"/>
      <w:headerReference w:type="first" r:id="rId17"/>
      <w:footnotePr>
        <w:pos w:val="beneathText"/>
      </w:footnotePr>
      <w:pgSz w:w="11906" w:h="16838" w:code="9"/>
      <w:pgMar w:top="162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A6614" w14:textId="77777777" w:rsidR="00AB4DD3" w:rsidRDefault="00AB4DD3">
      <w:pPr>
        <w:spacing w:line="240" w:lineRule="auto"/>
      </w:pPr>
      <w:r>
        <w:separator/>
      </w:r>
    </w:p>
    <w:p w14:paraId="693AEF92" w14:textId="77777777" w:rsidR="00AB4DD3" w:rsidRDefault="00AB4DD3"/>
  </w:endnote>
  <w:endnote w:type="continuationSeparator" w:id="0">
    <w:p w14:paraId="12ECADB9" w14:textId="77777777" w:rsidR="00AB4DD3" w:rsidRDefault="00AB4DD3">
      <w:pPr>
        <w:spacing w:line="240" w:lineRule="auto"/>
      </w:pPr>
      <w:r>
        <w:continuationSeparator/>
      </w:r>
    </w:p>
    <w:p w14:paraId="1CD13E0B" w14:textId="77777777" w:rsidR="00AB4DD3" w:rsidRDefault="00AB4D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44DFB" w14:textId="77777777" w:rsidR="00AB4DD3" w:rsidRDefault="00AB4DD3">
      <w:pPr>
        <w:spacing w:line="240" w:lineRule="auto"/>
      </w:pPr>
      <w:r>
        <w:separator/>
      </w:r>
    </w:p>
    <w:p w14:paraId="7000648E" w14:textId="77777777" w:rsidR="00AB4DD3" w:rsidRDefault="00AB4DD3"/>
  </w:footnote>
  <w:footnote w:type="continuationSeparator" w:id="0">
    <w:p w14:paraId="6345A663" w14:textId="77777777" w:rsidR="00AB4DD3" w:rsidRDefault="00AB4DD3">
      <w:pPr>
        <w:spacing w:line="240" w:lineRule="auto"/>
      </w:pPr>
      <w:r>
        <w:continuationSeparator/>
      </w:r>
    </w:p>
    <w:p w14:paraId="020D0C92" w14:textId="77777777" w:rsidR="00AB4DD3" w:rsidRDefault="00AB4D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81"/>
      <w:gridCol w:w="1045"/>
    </w:tblGrid>
    <w:tr w:rsidR="004D6B86" w:rsidRPr="00997624" w14:paraId="6C183771" w14:textId="77777777">
      <w:tc>
        <w:tcPr>
          <w:tcW w:w="8280" w:type="dxa"/>
        </w:tcPr>
        <w:p w14:paraId="4890D73C" w14:textId="0A61954F" w:rsidR="004C3E6D" w:rsidRPr="00170521" w:rsidRDefault="004C3E6D" w:rsidP="00311270">
          <w:pPr>
            <w:pStyle w:val="Cabealho"/>
          </w:pPr>
        </w:p>
      </w:tc>
      <w:tc>
        <w:tcPr>
          <w:tcW w:w="1080" w:type="dxa"/>
        </w:tcPr>
        <w:p w14:paraId="779DF721" w14:textId="77777777" w:rsidR="004C3E6D" w:rsidRDefault="004C3E6D">
          <w:pPr>
            <w:pStyle w:val="Cabealho"/>
            <w:jc w:val="right"/>
            <w:rPr>
              <w:lang w:bidi="pt-PT"/>
            </w:rPr>
          </w:pPr>
        </w:p>
        <w:p w14:paraId="021EA122" w14:textId="77777777" w:rsidR="004D6B86" w:rsidRDefault="00423219">
          <w:pPr>
            <w:pStyle w:val="Cabealho"/>
            <w:jc w:val="right"/>
          </w:pPr>
          <w:r>
            <w:rPr>
              <w:lang w:bidi="pt-PT"/>
            </w:rPr>
            <w:fldChar w:fldCharType="begin"/>
          </w:r>
          <w:r w:rsidR="00345333">
            <w:rPr>
              <w:lang w:bidi="pt-PT"/>
            </w:rPr>
            <w:instrText xml:space="preserve"> PAGE   \* MERGEFORMAT </w:instrText>
          </w:r>
          <w:r>
            <w:rPr>
              <w:lang w:bidi="pt-PT"/>
            </w:rPr>
            <w:fldChar w:fldCharType="separate"/>
          </w:r>
          <w:r w:rsidR="004C3E6D">
            <w:rPr>
              <w:noProof/>
              <w:lang w:bidi="pt-PT"/>
            </w:rPr>
            <w:t>10</w:t>
          </w:r>
          <w:r>
            <w:rPr>
              <w:noProof/>
              <w:lang w:bidi="pt-PT"/>
            </w:rPr>
            <w:fldChar w:fldCharType="end"/>
          </w:r>
        </w:p>
      </w:tc>
    </w:tr>
  </w:tbl>
  <w:p w14:paraId="7813DCB1" w14:textId="5CA9B9EF" w:rsidR="004C3E6D" w:rsidRDefault="00311270" w:rsidP="004C3E6D">
    <w:pPr>
      <w:ind w:firstLine="0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12486B1A" wp14:editId="6F5E6226">
          <wp:simplePos x="0" y="0"/>
          <wp:positionH relativeFrom="margin">
            <wp:posOffset>-464058</wp:posOffset>
          </wp:positionH>
          <wp:positionV relativeFrom="paragraph">
            <wp:posOffset>-449580</wp:posOffset>
          </wp:positionV>
          <wp:extent cx="981075" cy="552450"/>
          <wp:effectExtent l="0" t="0" r="9525" b="0"/>
          <wp:wrapNone/>
          <wp:docPr id="39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81"/>
      <w:gridCol w:w="1045"/>
    </w:tblGrid>
    <w:tr w:rsidR="004D6B86" w14:paraId="2D83AEF8" w14:textId="77777777" w:rsidTr="001574B7">
      <w:trPr>
        <w:trHeight w:val="180"/>
      </w:trPr>
      <w:tc>
        <w:tcPr>
          <w:tcW w:w="8280" w:type="dxa"/>
        </w:tcPr>
        <w:p w14:paraId="34EC285D" w14:textId="27FD0154" w:rsidR="004C3E6D" w:rsidRPr="009F0414" w:rsidRDefault="004C3E6D" w:rsidP="004C3E6D">
          <w:pPr>
            <w:pStyle w:val="Cabealho"/>
            <w:jc w:val="center"/>
          </w:pPr>
          <w:r>
            <w:t xml:space="preserve"> </w:t>
          </w:r>
        </w:p>
      </w:tc>
      <w:tc>
        <w:tcPr>
          <w:tcW w:w="1080" w:type="dxa"/>
        </w:tcPr>
        <w:p w14:paraId="62D55751" w14:textId="77777777" w:rsidR="004D6B86" w:rsidRDefault="00423219">
          <w:pPr>
            <w:pStyle w:val="Cabealho"/>
            <w:jc w:val="right"/>
          </w:pPr>
          <w:r>
            <w:rPr>
              <w:lang w:bidi="pt-PT"/>
            </w:rPr>
            <w:fldChar w:fldCharType="begin"/>
          </w:r>
          <w:r w:rsidR="00345333">
            <w:rPr>
              <w:lang w:bidi="pt-PT"/>
            </w:rPr>
            <w:instrText xml:space="preserve"> PAGE   \* MERGEFORMAT </w:instrText>
          </w:r>
          <w:r>
            <w:rPr>
              <w:lang w:bidi="pt-PT"/>
            </w:rPr>
            <w:fldChar w:fldCharType="separate"/>
          </w:r>
          <w:r w:rsidR="004C3E6D">
            <w:rPr>
              <w:noProof/>
              <w:lang w:bidi="pt-PT"/>
            </w:rPr>
            <w:t>1</w:t>
          </w:r>
          <w:r>
            <w:rPr>
              <w:noProof/>
              <w:lang w:bidi="pt-PT"/>
            </w:rPr>
            <w:fldChar w:fldCharType="end"/>
          </w:r>
        </w:p>
      </w:tc>
    </w:tr>
  </w:tbl>
  <w:p w14:paraId="2FDC3331" w14:textId="507D85C2" w:rsidR="004D6B86" w:rsidRDefault="00311270" w:rsidP="002C627C">
    <w:pPr>
      <w:pStyle w:val="Cabealho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24795B1" wp14:editId="5F4AE02A">
          <wp:simplePos x="0" y="0"/>
          <wp:positionH relativeFrom="margin">
            <wp:posOffset>-651053</wp:posOffset>
          </wp:positionH>
          <wp:positionV relativeFrom="paragraph">
            <wp:posOffset>-544449</wp:posOffset>
          </wp:positionV>
          <wp:extent cx="1143000" cy="647700"/>
          <wp:effectExtent l="0" t="0" r="0" b="0"/>
          <wp:wrapNone/>
          <wp:docPr id="40" name="Imagem 40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mmarc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F332678"/>
    <w:multiLevelType w:val="hybridMultilevel"/>
    <w:tmpl w:val="FA88DA4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1761510">
    <w:abstractNumId w:val="9"/>
  </w:num>
  <w:num w:numId="2" w16cid:durableId="1726832144">
    <w:abstractNumId w:val="7"/>
  </w:num>
  <w:num w:numId="3" w16cid:durableId="1952856065">
    <w:abstractNumId w:val="6"/>
  </w:num>
  <w:num w:numId="4" w16cid:durableId="80376242">
    <w:abstractNumId w:val="5"/>
  </w:num>
  <w:num w:numId="5" w16cid:durableId="762460877">
    <w:abstractNumId w:val="4"/>
  </w:num>
  <w:num w:numId="6" w16cid:durableId="1302732594">
    <w:abstractNumId w:val="8"/>
  </w:num>
  <w:num w:numId="7" w16cid:durableId="542325479">
    <w:abstractNumId w:val="3"/>
  </w:num>
  <w:num w:numId="8" w16cid:durableId="974289310">
    <w:abstractNumId w:val="2"/>
  </w:num>
  <w:num w:numId="9" w16cid:durableId="558708485">
    <w:abstractNumId w:val="1"/>
  </w:num>
  <w:num w:numId="10" w16cid:durableId="2104374781">
    <w:abstractNumId w:val="0"/>
  </w:num>
  <w:num w:numId="11" w16cid:durableId="1154956355">
    <w:abstractNumId w:val="9"/>
    <w:lvlOverride w:ilvl="0">
      <w:startOverride w:val="1"/>
    </w:lvlOverride>
  </w:num>
  <w:num w:numId="12" w16cid:durableId="4398335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EC"/>
    <w:rsid w:val="0000369C"/>
    <w:rsid w:val="00006BBA"/>
    <w:rsid w:val="0001010E"/>
    <w:rsid w:val="00012E57"/>
    <w:rsid w:val="00016977"/>
    <w:rsid w:val="000217F5"/>
    <w:rsid w:val="0003222D"/>
    <w:rsid w:val="00034B8B"/>
    <w:rsid w:val="00044216"/>
    <w:rsid w:val="00097169"/>
    <w:rsid w:val="000B3955"/>
    <w:rsid w:val="000B47EC"/>
    <w:rsid w:val="000F4F75"/>
    <w:rsid w:val="00107312"/>
    <w:rsid w:val="00111141"/>
    <w:rsid w:val="00114BFA"/>
    <w:rsid w:val="001259DA"/>
    <w:rsid w:val="00130C68"/>
    <w:rsid w:val="00134990"/>
    <w:rsid w:val="001574B7"/>
    <w:rsid w:val="001602E3"/>
    <w:rsid w:val="00160C0C"/>
    <w:rsid w:val="001621EE"/>
    <w:rsid w:val="001664A2"/>
    <w:rsid w:val="00170521"/>
    <w:rsid w:val="00183A2D"/>
    <w:rsid w:val="001914C2"/>
    <w:rsid w:val="001A2A76"/>
    <w:rsid w:val="001B4848"/>
    <w:rsid w:val="001C5C01"/>
    <w:rsid w:val="001C682B"/>
    <w:rsid w:val="001C690F"/>
    <w:rsid w:val="001D1CAC"/>
    <w:rsid w:val="001F33A4"/>
    <w:rsid w:val="001F447A"/>
    <w:rsid w:val="001F7399"/>
    <w:rsid w:val="00212319"/>
    <w:rsid w:val="0022075C"/>
    <w:rsid w:val="00225BE3"/>
    <w:rsid w:val="00235729"/>
    <w:rsid w:val="00244300"/>
    <w:rsid w:val="00274E0A"/>
    <w:rsid w:val="00286217"/>
    <w:rsid w:val="002B5C6B"/>
    <w:rsid w:val="002B6153"/>
    <w:rsid w:val="002C0B75"/>
    <w:rsid w:val="002C627C"/>
    <w:rsid w:val="00307586"/>
    <w:rsid w:val="00311270"/>
    <w:rsid w:val="00336906"/>
    <w:rsid w:val="00337ACC"/>
    <w:rsid w:val="00344305"/>
    <w:rsid w:val="00345333"/>
    <w:rsid w:val="003610DC"/>
    <w:rsid w:val="0037700F"/>
    <w:rsid w:val="00393642"/>
    <w:rsid w:val="003A06C6"/>
    <w:rsid w:val="003A37CE"/>
    <w:rsid w:val="003C55C2"/>
    <w:rsid w:val="003D4FEF"/>
    <w:rsid w:val="003D5E11"/>
    <w:rsid w:val="003E2609"/>
    <w:rsid w:val="003E36B1"/>
    <w:rsid w:val="003E4162"/>
    <w:rsid w:val="003F7CBD"/>
    <w:rsid w:val="0041127E"/>
    <w:rsid w:val="00423219"/>
    <w:rsid w:val="0043580B"/>
    <w:rsid w:val="00452072"/>
    <w:rsid w:val="0046633D"/>
    <w:rsid w:val="00481CF8"/>
    <w:rsid w:val="00492C2D"/>
    <w:rsid w:val="004A3D87"/>
    <w:rsid w:val="004B18A9"/>
    <w:rsid w:val="004B607C"/>
    <w:rsid w:val="004C1A57"/>
    <w:rsid w:val="004C3E6D"/>
    <w:rsid w:val="004D4F8C"/>
    <w:rsid w:val="004D6A87"/>
    <w:rsid w:val="004D6B86"/>
    <w:rsid w:val="004E1902"/>
    <w:rsid w:val="00504F88"/>
    <w:rsid w:val="00541C97"/>
    <w:rsid w:val="0055242C"/>
    <w:rsid w:val="00565448"/>
    <w:rsid w:val="00595412"/>
    <w:rsid w:val="005968BF"/>
    <w:rsid w:val="005E0443"/>
    <w:rsid w:val="00606FF8"/>
    <w:rsid w:val="0061747E"/>
    <w:rsid w:val="00637B98"/>
    <w:rsid w:val="00641876"/>
    <w:rsid w:val="00645290"/>
    <w:rsid w:val="00650517"/>
    <w:rsid w:val="00650D5F"/>
    <w:rsid w:val="00651E71"/>
    <w:rsid w:val="006579FD"/>
    <w:rsid w:val="00660A01"/>
    <w:rsid w:val="00662F3F"/>
    <w:rsid w:val="006665C7"/>
    <w:rsid w:val="00674AA7"/>
    <w:rsid w:val="0067711D"/>
    <w:rsid w:val="00687FAB"/>
    <w:rsid w:val="006B015B"/>
    <w:rsid w:val="006B11DE"/>
    <w:rsid w:val="006C162F"/>
    <w:rsid w:val="006C71C4"/>
    <w:rsid w:val="006C750E"/>
    <w:rsid w:val="006D2917"/>
    <w:rsid w:val="006D4082"/>
    <w:rsid w:val="006D7EE9"/>
    <w:rsid w:val="006E26E4"/>
    <w:rsid w:val="00700246"/>
    <w:rsid w:val="007244DE"/>
    <w:rsid w:val="00761980"/>
    <w:rsid w:val="0078546D"/>
    <w:rsid w:val="00790E40"/>
    <w:rsid w:val="007D6B49"/>
    <w:rsid w:val="0081390C"/>
    <w:rsid w:val="00816831"/>
    <w:rsid w:val="00837D67"/>
    <w:rsid w:val="00844F88"/>
    <w:rsid w:val="008747E8"/>
    <w:rsid w:val="008975A3"/>
    <w:rsid w:val="008A19A0"/>
    <w:rsid w:val="008A2A83"/>
    <w:rsid w:val="008A778F"/>
    <w:rsid w:val="008B3030"/>
    <w:rsid w:val="008C53B1"/>
    <w:rsid w:val="008C6AB2"/>
    <w:rsid w:val="008D7D64"/>
    <w:rsid w:val="008F3BD8"/>
    <w:rsid w:val="00910F0E"/>
    <w:rsid w:val="009211EF"/>
    <w:rsid w:val="009607A1"/>
    <w:rsid w:val="00961AE5"/>
    <w:rsid w:val="00982893"/>
    <w:rsid w:val="00984DF9"/>
    <w:rsid w:val="00990AD2"/>
    <w:rsid w:val="0099140C"/>
    <w:rsid w:val="00997624"/>
    <w:rsid w:val="009A2C38"/>
    <w:rsid w:val="009B4D4C"/>
    <w:rsid w:val="009E7247"/>
    <w:rsid w:val="009F0414"/>
    <w:rsid w:val="00A018A1"/>
    <w:rsid w:val="00A06B00"/>
    <w:rsid w:val="00A4757D"/>
    <w:rsid w:val="00A707A9"/>
    <w:rsid w:val="00A77F6B"/>
    <w:rsid w:val="00A8006D"/>
    <w:rsid w:val="00A81BB2"/>
    <w:rsid w:val="00AA37CA"/>
    <w:rsid w:val="00AA5C05"/>
    <w:rsid w:val="00AB4DD3"/>
    <w:rsid w:val="00AD1B72"/>
    <w:rsid w:val="00AF3D0A"/>
    <w:rsid w:val="00B250AB"/>
    <w:rsid w:val="00B35ACE"/>
    <w:rsid w:val="00B61C3A"/>
    <w:rsid w:val="00B86AE0"/>
    <w:rsid w:val="00BC185E"/>
    <w:rsid w:val="00BD3A39"/>
    <w:rsid w:val="00BE0310"/>
    <w:rsid w:val="00C27331"/>
    <w:rsid w:val="00C3438C"/>
    <w:rsid w:val="00C5686B"/>
    <w:rsid w:val="00C74024"/>
    <w:rsid w:val="00C81D2C"/>
    <w:rsid w:val="00C83B15"/>
    <w:rsid w:val="00C925C8"/>
    <w:rsid w:val="00C96504"/>
    <w:rsid w:val="00CA3516"/>
    <w:rsid w:val="00CB2D25"/>
    <w:rsid w:val="00CB7F84"/>
    <w:rsid w:val="00CC4D32"/>
    <w:rsid w:val="00CF1B55"/>
    <w:rsid w:val="00D04A0E"/>
    <w:rsid w:val="00D20DFC"/>
    <w:rsid w:val="00D42FDD"/>
    <w:rsid w:val="00D63786"/>
    <w:rsid w:val="00D76543"/>
    <w:rsid w:val="00DA06EA"/>
    <w:rsid w:val="00DA1C24"/>
    <w:rsid w:val="00DB2E59"/>
    <w:rsid w:val="00DB358F"/>
    <w:rsid w:val="00DC108C"/>
    <w:rsid w:val="00DC44F1"/>
    <w:rsid w:val="00DD083C"/>
    <w:rsid w:val="00DF1377"/>
    <w:rsid w:val="00DF6D26"/>
    <w:rsid w:val="00E204A6"/>
    <w:rsid w:val="00E22A0F"/>
    <w:rsid w:val="00E4203D"/>
    <w:rsid w:val="00E607F1"/>
    <w:rsid w:val="00E7305D"/>
    <w:rsid w:val="00E7798D"/>
    <w:rsid w:val="00E929CE"/>
    <w:rsid w:val="00E96088"/>
    <w:rsid w:val="00EA34C1"/>
    <w:rsid w:val="00EA780C"/>
    <w:rsid w:val="00EB69D3"/>
    <w:rsid w:val="00EC6900"/>
    <w:rsid w:val="00F31D66"/>
    <w:rsid w:val="00F363EC"/>
    <w:rsid w:val="00F413AC"/>
    <w:rsid w:val="00F424FA"/>
    <w:rsid w:val="00F42500"/>
    <w:rsid w:val="00F43120"/>
    <w:rsid w:val="00F76992"/>
    <w:rsid w:val="00FA69DB"/>
    <w:rsid w:val="00FB4F80"/>
    <w:rsid w:val="00FC1495"/>
    <w:rsid w:val="00FE725C"/>
    <w:rsid w:val="00FF0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D15682"/>
  <w15:docId w15:val="{847A73F3-F769-49D9-AABC-55BAB742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ter"/>
    <w:uiPriority w:val="5"/>
    <w:qFormat/>
    <w:rsid w:val="00660A01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ter"/>
    <w:uiPriority w:val="5"/>
    <w:qFormat/>
    <w:rsid w:val="00660A01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ter"/>
    <w:uiPriority w:val="5"/>
    <w:qFormat/>
    <w:rsid w:val="00660A01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5"/>
    <w:qFormat/>
    <w:rsid w:val="00660A01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ter"/>
    <w:uiPriority w:val="5"/>
    <w:qFormat/>
    <w:rsid w:val="00660A01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ter"/>
    <w:uiPriority w:val="5"/>
    <w:semiHidden/>
    <w:qFormat/>
    <w:rsid w:val="00660A01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Seco">
    <w:name w:val="Título de Secção"/>
    <w:basedOn w:val="Normal"/>
    <w:next w:val="Normal"/>
    <w:uiPriority w:val="2"/>
    <w:qFormat/>
    <w:rsid w:val="00660A01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arter"/>
    <w:uiPriority w:val="99"/>
    <w:qFormat/>
    <w:rsid w:val="00660A01"/>
    <w:pPr>
      <w:spacing w:line="240" w:lineRule="auto"/>
      <w:ind w:firstLine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2E59"/>
  </w:style>
  <w:style w:type="character" w:styleId="TextodoMarcadordePosio">
    <w:name w:val="Placeholder Text"/>
    <w:basedOn w:val="Tipodeletrapredefinidodopargrafo"/>
    <w:uiPriority w:val="99"/>
    <w:semiHidden/>
    <w:rsid w:val="00EB69D3"/>
    <w:rPr>
      <w:color w:val="000000" w:themeColor="text1"/>
    </w:rPr>
  </w:style>
  <w:style w:type="paragraph" w:styleId="SemEspaamento">
    <w:name w:val="No Spacing"/>
    <w:aliases w:val="Sem Espaçamento;Sem avanço"/>
    <w:uiPriority w:val="3"/>
    <w:qFormat/>
    <w:rsid w:val="00660A01"/>
    <w:pPr>
      <w:ind w:firstLine="0"/>
    </w:pPr>
  </w:style>
  <w:style w:type="character" w:customStyle="1" w:styleId="Ttulo1Carter">
    <w:name w:val="Título 1 Caráter"/>
    <w:basedOn w:val="Tipodeletrapredefinidodopargrafo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ter"/>
    <w:uiPriority w:val="1"/>
    <w:qFormat/>
    <w:rsid w:val="00660A01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ter">
    <w:name w:val="Título Caráter"/>
    <w:basedOn w:val="Tipodeletrapredefinidodopargrafo"/>
    <w:link w:val="Ttulo"/>
    <w:uiPriority w:val="1"/>
    <w:rsid w:val="00660A01"/>
    <w:rPr>
      <w:rFonts w:asciiTheme="majorHAnsi" w:eastAsiaTheme="majorEastAsia" w:hAnsiTheme="majorHAnsi" w:cstheme="majorBidi"/>
    </w:rPr>
  </w:style>
  <w:style w:type="character" w:styleId="nfase">
    <w:name w:val="Emphasis"/>
    <w:basedOn w:val="Tipodeletrapredefinidodopargrafo"/>
    <w:uiPriority w:val="4"/>
    <w:qFormat/>
    <w:rsid w:val="00660A01"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ter">
    <w:name w:val="Título 4 Caráter"/>
    <w:basedOn w:val="Tipodeletrapredefinidodopargrafo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ter">
    <w:name w:val="Título 5 Caráter"/>
    <w:basedOn w:val="Tipodeletrapredefinidodopargrafo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6"/>
    <w:unhideWhenUsed/>
    <w:qFormat/>
    <w:rsid w:val="00660A01"/>
    <w:pPr>
      <w:ind w:left="720" w:hanging="720"/>
    </w:pPr>
  </w:style>
  <w:style w:type="paragraph" w:styleId="Textodebloco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660A01"/>
    <w:pPr>
      <w:spacing w:after="120"/>
      <w:ind w:firstLine="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660A01"/>
    <w:rPr>
      <w:kern w:val="24"/>
    </w:rPr>
  </w:style>
  <w:style w:type="paragraph" w:styleId="Corpodetexto2">
    <w:name w:val="Body Text 2"/>
    <w:basedOn w:val="Normal"/>
    <w:link w:val="Corpodetexto2Carter"/>
    <w:uiPriority w:val="99"/>
    <w:semiHidden/>
    <w:unhideWhenUsed/>
    <w:rsid w:val="00660A01"/>
    <w:pPr>
      <w:spacing w:after="120"/>
      <w:ind w:firstLine="0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660A01"/>
    <w:rPr>
      <w:kern w:val="24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EB69D3"/>
    <w:rPr>
      <w:sz w:val="22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660A01"/>
    <w:pPr>
      <w:spacing w:after="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660A01"/>
    <w:rPr>
      <w:kern w:val="24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660A01"/>
    <w:pPr>
      <w:spacing w:after="120"/>
      <w:ind w:left="360" w:firstLine="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660A01"/>
    <w:rPr>
      <w:kern w:val="24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660A01"/>
    <w:pPr>
      <w:spacing w:after="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660A01"/>
    <w:rPr>
      <w:kern w:val="24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660A01"/>
    <w:pPr>
      <w:spacing w:after="120"/>
      <w:ind w:left="360" w:firstLine="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660A01"/>
    <w:rPr>
      <w:kern w:val="24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EB69D3"/>
    <w:rPr>
      <w:sz w:val="22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rsid w:val="00660A01"/>
    <w:pPr>
      <w:spacing w:line="240" w:lineRule="auto"/>
      <w:ind w:left="4320" w:firstLine="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sid w:val="00660A01"/>
    <w:rPr>
      <w:kern w:val="24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B69D3"/>
    <w:rPr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B69D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B69D3"/>
    <w:rPr>
      <w:b/>
      <w:bCs/>
      <w:sz w:val="22"/>
      <w:szCs w:val="20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rsid w:val="00660A01"/>
    <w:pPr>
      <w:ind w:firstLine="0"/>
    </w:pPr>
  </w:style>
  <w:style w:type="character" w:customStyle="1" w:styleId="DataCarter">
    <w:name w:val="Data Caráter"/>
    <w:basedOn w:val="Tipodeletrapredefinidodopargrafo"/>
    <w:link w:val="Data"/>
    <w:uiPriority w:val="99"/>
    <w:semiHidden/>
    <w:rsid w:val="00660A01"/>
    <w:rPr>
      <w:kern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660A01"/>
    <w:pPr>
      <w:spacing w:line="240" w:lineRule="auto"/>
      <w:ind w:firstLine="0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660A01"/>
    <w:rPr>
      <w:kern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B69D3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660A01"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elacomGrelha">
    <w:name w:val="Table Grid"/>
    <w:basedOn w:val="Tabelanormal"/>
    <w:uiPriority w:val="39"/>
    <w:rsid w:val="00660A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Clara1">
    <w:name w:val="Tabela com Grelha Clara1"/>
    <w:basedOn w:val="Tabelanormal"/>
    <w:uiPriority w:val="40"/>
    <w:rsid w:val="00660A0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ter">
    <w:name w:val="Título 6 Caráter"/>
    <w:basedOn w:val="Tipodeletrapredefinidodopargrafo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EndereoHTML">
    <w:name w:val="HTML Address"/>
    <w:basedOn w:val="Normal"/>
    <w:link w:val="EndereoHTMLCarter"/>
    <w:uiPriority w:val="99"/>
    <w:semiHidden/>
    <w:unhideWhenUsed/>
    <w:rsid w:val="00660A01"/>
    <w:pPr>
      <w:spacing w:line="240" w:lineRule="auto"/>
      <w:ind w:firstLine="0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660A01"/>
    <w:rPr>
      <w:i/>
      <w:iCs/>
      <w:kern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660A01"/>
    <w:pPr>
      <w:spacing w:line="240" w:lineRule="auto"/>
      <w:ind w:left="240" w:firstLine="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660A01"/>
    <w:pPr>
      <w:spacing w:line="240" w:lineRule="auto"/>
      <w:ind w:left="480" w:firstLine="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660A01"/>
    <w:pPr>
      <w:spacing w:line="240" w:lineRule="auto"/>
      <w:ind w:left="720" w:firstLine="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660A01"/>
    <w:pPr>
      <w:spacing w:line="240" w:lineRule="auto"/>
      <w:ind w:left="960" w:firstLine="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660A01"/>
    <w:pPr>
      <w:spacing w:line="240" w:lineRule="auto"/>
      <w:ind w:left="1200" w:firstLine="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660A01"/>
    <w:pPr>
      <w:spacing w:line="240" w:lineRule="auto"/>
      <w:ind w:left="1440" w:firstLine="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660A01"/>
    <w:pPr>
      <w:spacing w:line="240" w:lineRule="auto"/>
      <w:ind w:left="1680" w:firstLine="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660A01"/>
    <w:pPr>
      <w:spacing w:line="240" w:lineRule="auto"/>
      <w:ind w:left="1920" w:firstLine="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660A01"/>
    <w:pPr>
      <w:spacing w:line="240" w:lineRule="auto"/>
      <w:ind w:left="2160" w:firstLine="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660A01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rsid w:val="00660A01"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rsid w:val="00660A01"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rsid w:val="00660A01"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rsid w:val="00660A01"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rsid w:val="00660A01"/>
    <w:pPr>
      <w:ind w:left="1800" w:firstLine="0"/>
      <w:contextualSpacing/>
    </w:pPr>
  </w:style>
  <w:style w:type="paragraph" w:styleId="Listacommarcas">
    <w:name w:val="List Bullet"/>
    <w:basedOn w:val="Normal"/>
    <w:uiPriority w:val="8"/>
    <w:unhideWhenUsed/>
    <w:qFormat/>
    <w:rsid w:val="00660A01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660A01"/>
    <w:pPr>
      <w:numPr>
        <w:numId w:val="2"/>
      </w:numPr>
      <w:ind w:firstLine="0"/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660A01"/>
    <w:pPr>
      <w:numPr>
        <w:numId w:val="3"/>
      </w:numPr>
      <w:ind w:firstLine="0"/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660A01"/>
    <w:pPr>
      <w:numPr>
        <w:numId w:val="4"/>
      </w:numPr>
      <w:ind w:firstLine="0"/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660A01"/>
    <w:pPr>
      <w:numPr>
        <w:numId w:val="5"/>
      </w:numPr>
      <w:ind w:firstLine="0"/>
      <w:contextualSpacing/>
    </w:pPr>
  </w:style>
  <w:style w:type="paragraph" w:styleId="Listadecont">
    <w:name w:val="List Continue"/>
    <w:basedOn w:val="Normal"/>
    <w:uiPriority w:val="99"/>
    <w:semiHidden/>
    <w:unhideWhenUsed/>
    <w:rsid w:val="00660A01"/>
    <w:pPr>
      <w:spacing w:after="120"/>
      <w:ind w:left="360" w:firstLine="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660A01"/>
    <w:pPr>
      <w:spacing w:after="120"/>
      <w:ind w:left="720" w:firstLine="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660A01"/>
    <w:pPr>
      <w:spacing w:after="120"/>
      <w:ind w:left="1080" w:firstLine="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660A01"/>
    <w:pPr>
      <w:spacing w:after="120"/>
      <w:ind w:left="1440" w:firstLine="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660A01"/>
    <w:pPr>
      <w:spacing w:after="120"/>
      <w:ind w:left="1800" w:firstLine="0"/>
      <w:contextualSpacing/>
    </w:pPr>
  </w:style>
  <w:style w:type="paragraph" w:styleId="Listanumerada">
    <w:name w:val="List Number"/>
    <w:basedOn w:val="Normal"/>
    <w:uiPriority w:val="8"/>
    <w:unhideWhenUsed/>
    <w:qFormat/>
    <w:rsid w:val="00660A01"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660A01"/>
    <w:pPr>
      <w:numPr>
        <w:numId w:val="7"/>
      </w:numPr>
      <w:ind w:firstLine="0"/>
      <w:contextualSpacing/>
    </w:pPr>
  </w:style>
  <w:style w:type="paragraph" w:styleId="Listanumerada3">
    <w:name w:val="List Number 3"/>
    <w:basedOn w:val="Normal"/>
    <w:uiPriority w:val="99"/>
    <w:semiHidden/>
    <w:unhideWhenUsed/>
    <w:rsid w:val="00660A01"/>
    <w:pPr>
      <w:numPr>
        <w:numId w:val="8"/>
      </w:numPr>
      <w:ind w:firstLine="0"/>
      <w:contextualSpacing/>
    </w:pPr>
  </w:style>
  <w:style w:type="paragraph" w:styleId="Listanumerada4">
    <w:name w:val="List Number 4"/>
    <w:basedOn w:val="Normal"/>
    <w:uiPriority w:val="99"/>
    <w:semiHidden/>
    <w:unhideWhenUsed/>
    <w:rsid w:val="00660A01"/>
    <w:pPr>
      <w:numPr>
        <w:numId w:val="9"/>
      </w:numPr>
      <w:ind w:firstLine="0"/>
      <w:contextualSpacing/>
    </w:pPr>
  </w:style>
  <w:style w:type="paragraph" w:styleId="Listanumerada5">
    <w:name w:val="List Number 5"/>
    <w:basedOn w:val="Normal"/>
    <w:uiPriority w:val="99"/>
    <w:semiHidden/>
    <w:unhideWhenUsed/>
    <w:rsid w:val="00660A01"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660A01"/>
    <w:pPr>
      <w:ind w:left="720" w:firstLine="0"/>
      <w:contextualSpacing/>
    </w:pPr>
  </w:style>
  <w:style w:type="paragraph" w:styleId="Textodemacro">
    <w:name w:val="macro"/>
    <w:link w:val="TextodemacroCarte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660A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660A01"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60A01"/>
    <w:pPr>
      <w:ind w:firstLine="0"/>
    </w:pPr>
    <w:rPr>
      <w:rFonts w:ascii="Times New Roman" w:hAnsi="Times New Roman" w:cs="Times New Roman"/>
    </w:rPr>
  </w:style>
  <w:style w:type="paragraph" w:styleId="Avanonormal">
    <w:name w:val="Normal Indent"/>
    <w:basedOn w:val="Normal"/>
    <w:uiPriority w:val="99"/>
    <w:semiHidden/>
    <w:unhideWhenUsed/>
    <w:rsid w:val="00660A01"/>
    <w:pPr>
      <w:ind w:left="720" w:firstLine="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660A01"/>
    <w:pPr>
      <w:spacing w:line="240" w:lineRule="auto"/>
      <w:ind w:firstLine="0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660A01"/>
    <w:rPr>
      <w:kern w:val="24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660A01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660A01"/>
    <w:rPr>
      <w:i/>
      <w:iCs/>
      <w:color w:val="404040" w:themeColor="text1" w:themeTint="BF"/>
      <w:kern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rsid w:val="00660A01"/>
    <w:pPr>
      <w:ind w:firstLine="0"/>
    </w:p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sid w:val="00660A01"/>
    <w:rPr>
      <w:kern w:val="24"/>
    </w:rPr>
  </w:style>
  <w:style w:type="paragraph" w:styleId="Assinatura">
    <w:name w:val="Signature"/>
    <w:basedOn w:val="Normal"/>
    <w:link w:val="AssinaturaCarter"/>
    <w:uiPriority w:val="99"/>
    <w:semiHidden/>
    <w:unhideWhenUsed/>
    <w:rsid w:val="00660A01"/>
    <w:pPr>
      <w:spacing w:line="240" w:lineRule="auto"/>
      <w:ind w:left="4320" w:firstLine="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sid w:val="00660A01"/>
    <w:rPr>
      <w:kern w:val="24"/>
    </w:rPr>
  </w:style>
  <w:style w:type="paragraph" w:customStyle="1" w:styleId="Ttulo21">
    <w:name w:val="Título 21"/>
    <w:basedOn w:val="Normal"/>
    <w:uiPriority w:val="1"/>
    <w:qFormat/>
    <w:rsid w:val="00660A01"/>
    <w:pPr>
      <w:ind w:firstLine="0"/>
      <w:jc w:val="center"/>
    </w:p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60A01"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60A01"/>
    <w:pPr>
      <w:ind w:firstLine="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660A01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660A01"/>
    <w:pPr>
      <w:spacing w:after="100"/>
      <w:ind w:left="720" w:firstLine="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660A01"/>
    <w:pPr>
      <w:spacing w:after="100"/>
      <w:ind w:left="960" w:firstLine="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660A01"/>
    <w:pPr>
      <w:spacing w:after="100"/>
      <w:ind w:left="1200" w:firstLine="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660A01"/>
    <w:pPr>
      <w:spacing w:after="100"/>
      <w:ind w:left="1440" w:firstLine="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660A01"/>
    <w:pPr>
      <w:spacing w:after="100"/>
      <w:ind w:left="1680" w:firstLine="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660A01"/>
    <w:pPr>
      <w:spacing w:after="100"/>
      <w:ind w:left="1920" w:firstLine="0"/>
    </w:pPr>
  </w:style>
  <w:style w:type="character" w:styleId="Refdenotadefim">
    <w:name w:val="endnote reference"/>
    <w:basedOn w:val="Tipodeletrapredefinidodopargrafo"/>
    <w:uiPriority w:val="99"/>
    <w:semiHidden/>
    <w:unhideWhenUsed/>
    <w:rsid w:val="00660A01"/>
    <w:rPr>
      <w:vertAlign w:val="superscript"/>
    </w:rPr>
  </w:style>
  <w:style w:type="character" w:styleId="Refdenotaderodap">
    <w:name w:val="footnote reference"/>
    <w:basedOn w:val="Tipodeletrapredefinidodopargrafo"/>
    <w:uiPriority w:val="99"/>
    <w:qFormat/>
    <w:rsid w:val="00660A01"/>
    <w:rPr>
      <w:vertAlign w:val="superscript"/>
    </w:rPr>
  </w:style>
  <w:style w:type="table" w:customStyle="1" w:styleId="RelatrioAPA">
    <w:name w:val="Relatório APA"/>
    <w:basedOn w:val="Tabela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7"/>
    <w:qFormat/>
    <w:rsid w:val="00660A01"/>
    <w:pPr>
      <w:spacing w:before="240"/>
      <w:ind w:firstLine="0"/>
      <w:contextualSpacing/>
    </w:pPr>
  </w:style>
  <w:style w:type="paragraph" w:styleId="Rodap">
    <w:name w:val="footer"/>
    <w:basedOn w:val="Normal"/>
    <w:link w:val="RodapCarter"/>
    <w:uiPriority w:val="99"/>
    <w:qFormat/>
    <w:rsid w:val="00660A01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2E59"/>
  </w:style>
  <w:style w:type="character" w:styleId="Refdecomentrio">
    <w:name w:val="annotation reference"/>
    <w:basedOn w:val="Tipodeletrapredefinidodopargrafo"/>
    <w:uiPriority w:val="99"/>
    <w:semiHidden/>
    <w:unhideWhenUsed/>
    <w:rsid w:val="00EB69D3"/>
    <w:rPr>
      <w:sz w:val="22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customStyle="1" w:styleId="TabeladeGrelha4-Destaque41">
    <w:name w:val="Tabela de Grelha 4 - Destaque 41"/>
    <w:basedOn w:val="Tabela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134990"/>
    <w:rPr>
      <w:color w:val="5F5F5F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13499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90AD2"/>
    <w:rPr>
      <w:color w:val="6C6C6C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C7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isec-react.overwrite.pt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Ensaio%20com%20estilo%20AP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w:rsidRDefault="00000000"/&gt;&lt;w:sectPr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w:val="pt-PT"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w:val="Normal"/&gt;&lt;w:qFormat/&gt;&lt;/w:style&gt;&lt;w:style w:type="character" w:default="1" w:styleId="Tipodeletrapredefinidodopargrafo"&gt;&lt;w:name w:val="Default Paragraph Font"/&gt;&lt;w:uiPriority w:val="1"/&gt;&lt;w:semiHidden/&gt;&lt;w:unhideWhenUsed/&gt;&lt;/w:style&gt;&lt;w:style w:type="table" w:default="1" w:styleId="Tabelanormal"&gt;&lt;w:name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w:styleId="Semlista"&gt;&lt;w:name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8FFA9B7D-9891-41B6-A6E5-4794A10A17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Ensaio com estilo APA.dotx</Template>
  <TotalTime>5</TotalTime>
  <Pages>11</Pages>
  <Words>1264</Words>
  <Characters>7208</Characters>
  <Application>Microsoft Office Word</Application>
  <DocSecurity>0</DocSecurity>
  <Lines>60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 Ricardo Marques Duarte</cp:lastModifiedBy>
  <cp:revision>2</cp:revision>
  <dcterms:created xsi:type="dcterms:W3CDTF">2022-06-19T13:40:00Z</dcterms:created>
  <dcterms:modified xsi:type="dcterms:W3CDTF">2022-06-19T13:40:00Z</dcterms:modified>
</cp:coreProperties>
</file>