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Jorge Luis Ramirez Trochez</w:t>
      </w:r>
    </w:p>
    <w:p>
      <w:pPr>
        <w:jc w:val="center"/>
      </w:pPr>
      <w:r>
        <w:rPr>
          <w:sz w:val="20"/>
        </w:rPr>
        <w:t>jorge.ramtroz1989@gmail.com | +57 318 7695968 | linkedin.com/in/jorgeluisramirez (Sugerencia) | Tabio, Cundinamarca</w:t>
      </w:r>
    </w:p>
    <w:p>
      <w:pPr>
        <w:pStyle w:val="Heading1"/>
      </w:pPr>
      <w:r>
        <w:t>Perfil Profesional</w:t>
      </w:r>
    </w:p>
    <w:p>
      <w:r>
        <w:t>Ingeniero Industrial en formación, finalizando estudios, con más de 10 años de experiencia demostrada en la optimización de operaciones logísticas, aduaneras y de cadena de suministro. Experto en la gestión de inventarios y procesos a través de sistemas ERP como SAP y plataformas especializadas (PICIZ). Mi objetivo es pivotar mi carrera para aplicar mi sólida capacidad analítica y de resolución de problemas en roles de análisis de datos, con un interés particular en el desarrollo de modelos que mejoren la eficiencia y la toma de decisiones estratégicas en el negocio.</w:t>
      </w:r>
    </w:p>
    <w:p>
      <w:pPr>
        <w:pStyle w:val="Heading1"/>
      </w:pPr>
      <w:r>
        <w:t>Experiencia Profesional</w:t>
      </w:r>
    </w:p>
    <w:p>
      <w:r>
        <w:rPr>
          <w:b/>
        </w:rPr>
        <w:t>Customs Clearance Support</w:t>
      </w:r>
    </w:p>
    <w:p>
      <w:pPr>
        <w:spacing w:before="0" w:after="80"/>
      </w:pPr>
      <w:r>
        <w:rPr>
          <w:i/>
        </w:rPr>
        <w:t>Productos Familia Cajica S.A.S. | Cajicá, Cundinamarca | Marzo 2023 - Actualidad</w:t>
      </w:r>
    </w:p>
    <w:p>
      <w:pPr>
        <w:pStyle w:val="ListBullet"/>
      </w:pPr>
      <w:r>
        <w:t>Gestioné operaciones logísticas en Zona Franca, garantizando el 100% de cumplimiento con el estatuto aduanero.</w:t>
      </w:r>
    </w:p>
    <w:p>
      <w:pPr>
        <w:pStyle w:val="ListBullet"/>
      </w:pPr>
      <w:r>
        <w:t>Lideré la conciliación y el seguimiento de inventarios en sistemas PICIZ y SAP, mejorando la precisión de los datos y la trazabilidad de los activos.</w:t>
      </w:r>
    </w:p>
    <w:p>
      <w:pPr>
        <w:pStyle w:val="ListBullet"/>
      </w:pPr>
      <w:r>
        <w:t>Diseñé e implementé mejoras tecnológicas en los procesos de atención al cliente, logrando una reducción significativa en los tiempos de respuesta.</w:t>
      </w:r>
    </w:p>
    <w:p/>
    <w:p>
      <w:r>
        <w:rPr>
          <w:b/>
        </w:rPr>
        <w:t>Auxiliar Zona Franca</w:t>
      </w:r>
    </w:p>
    <w:p>
      <w:pPr>
        <w:spacing w:before="0" w:after="80"/>
      </w:pPr>
      <w:r>
        <w:rPr>
          <w:i/>
        </w:rPr>
        <w:t>Productos Familia Cajica S.A.S. | Cajicá, Cundinamarca | Octubre 2019 – Marzo 2023</w:t>
      </w:r>
    </w:p>
    <w:p>
      <w:pPr>
        <w:pStyle w:val="ListBullet"/>
      </w:pPr>
      <w:r>
        <w:t>Administré el ciclo completo de importación para repuestos e insumos críticos, asegurando la conformidad regulatoria ante la DIAN y optimizando la cadena de suministro.</w:t>
      </w:r>
    </w:p>
    <w:p>
      <w:pPr>
        <w:pStyle w:val="ListBullet"/>
      </w:pPr>
      <w:r>
        <w:t>Asesoré estratégicamente al departamento de compras en la definición de Incoterms, mitigando riesgos financieros y optimizando costos en negociaciones internacionales.</w:t>
      </w:r>
    </w:p>
    <w:p/>
    <w:p>
      <w:r>
        <w:rPr>
          <w:b/>
        </w:rPr>
        <w:t>Auxiliar Gestión Documental</w:t>
      </w:r>
    </w:p>
    <w:p>
      <w:pPr>
        <w:spacing w:before="0" w:after="80"/>
      </w:pPr>
      <w:r>
        <w:rPr>
          <w:i/>
        </w:rPr>
        <w:t>Productos Familia S.A. | Cajicá, Cundinamarca | Abril 2013 - Octubre 2019</w:t>
      </w:r>
    </w:p>
    <w:p>
      <w:pPr>
        <w:pStyle w:val="ListBullet"/>
      </w:pPr>
      <w:r>
        <w:t>Implementé un sistema centralizado de gestión documental en SAP, aplicando la Ley General de Archivo para garantizar el cumplimiento normativo y la eficiencia en la recuperación de información.</w:t>
      </w:r>
    </w:p>
    <w:p>
      <w:pPr>
        <w:pStyle w:val="ListBullet"/>
      </w:pPr>
      <w:r>
        <w:t>Supervisé un equipo de 2 personas en la coordinación de rutas logísticas internas y envíos internacionales, mejorando la eficiencia operativa del departamento.</w:t>
      </w:r>
    </w:p>
    <w:p/>
    <w:p>
      <w:r>
        <w:rPr>
          <w:b/>
        </w:rPr>
        <w:t>Auxiliar Administrativo de Mantenimiento</w:t>
      </w:r>
    </w:p>
    <w:p>
      <w:pPr>
        <w:spacing w:before="0" w:after="80"/>
      </w:pPr>
      <w:r>
        <w:rPr>
          <w:i/>
        </w:rPr>
        <w:t>SUNSHINE BOUQUET LTDA. | Tabio, Cundinamarca | Octubre 2011 - Febrero 2013</w:t>
      </w:r>
    </w:p>
    <w:p>
      <w:pPr>
        <w:pStyle w:val="ListBullet"/>
      </w:pPr>
      <w:r>
        <w:t>Gestioné el ciclo de órdenes de compra y presupuestos para mantenimientos preventivos en el sistema SISFIN, asegurando la disponibilidad de recursos y el control de costos del área.</w:t>
      </w:r>
    </w:p>
    <w:p/>
    <w:p>
      <w:pPr>
        <w:pStyle w:val="Heading1"/>
      </w:pPr>
      <w:r>
        <w:t>Educación</w:t>
      </w:r>
    </w:p>
    <w:p>
      <w:r>
        <w:rPr>
          <w:b/>
        </w:rPr>
        <w:t>Ingeniería Industrial (En curso, último semestre)</w:t>
      </w:r>
      <w:r>
        <w:br/>
        <w:t>Nombre de la Universidad (Sugerencia: Añadir) | Fecha de Inicio - Proyectado Finalización</w:t>
      </w:r>
    </w:p>
    <w:p>
      <w:pPr>
        <w:pStyle w:val="Heading1"/>
      </w:pPr>
      <w:r>
        <w:t>Habilidades</w:t>
      </w:r>
    </w:p>
    <w:p>
      <w:r>
        <w:rPr>
          <w:b/>
        </w:rPr>
        <w:t xml:space="preserve">Tecnicas: </w:t>
      </w:r>
      <w:r>
        <w:t>Gestión de ERP (SAP), Sistema de Inventarios (PICIZ), Gestión de Presupuestos (SISFIN), Microsoft Office Suite (Avanzado), Legislación Aduanera y de Zonas Francas, Gestión Documental</w:t>
      </w:r>
    </w:p>
    <w:p>
      <w:r>
        <w:rPr>
          <w:b/>
        </w:rPr>
        <w:t xml:space="preserve">Competencias: </w:t>
      </w:r>
      <w:r>
        <w:t>Optimización de Procesos, Gestión de Cadena de Suministro, Análisis y Resolución de Problemas, Negociación y Relaciones con Proveedores, Liderazgo de Equipos, Servicio al Cliente</w:t>
      </w:r>
    </w:p>
    <w:p>
      <w:pPr>
        <w:pStyle w:val="Heading1"/>
      </w:pPr>
      <w:r>
        <w:t>Idiomas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