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C3BA" w14:textId="77777777" w:rsidR="00BA03F4" w:rsidRPr="0057758B" w:rsidRDefault="00BA03F4" w:rsidP="003D2651">
      <w:pPr>
        <w:shd w:val="clear" w:color="auto" w:fill="DBE5F1" w:themeFill="accent1" w:themeFillTint="33"/>
        <w:spacing w:after="120" w:line="240" w:lineRule="auto"/>
        <w:jc w:val="center"/>
        <w:rPr>
          <w:rFonts w:asciiTheme="minorHAnsi" w:hAnsiTheme="minorHAnsi"/>
          <w:b/>
          <w:smallCaps/>
          <w:sz w:val="32"/>
          <w:szCs w:val="32"/>
        </w:rPr>
      </w:pPr>
      <w:r w:rsidRPr="0057758B">
        <w:rPr>
          <w:rFonts w:asciiTheme="minorHAnsi" w:hAnsiTheme="minorHAnsi"/>
          <w:b/>
          <w:smallCaps/>
          <w:sz w:val="32"/>
          <w:szCs w:val="32"/>
        </w:rPr>
        <w:t xml:space="preserve">Consejos </w:t>
      </w:r>
      <w:r w:rsidR="00B334BE">
        <w:rPr>
          <w:rFonts w:asciiTheme="minorHAnsi" w:hAnsiTheme="minorHAnsi"/>
          <w:b/>
          <w:smallCaps/>
          <w:sz w:val="32"/>
          <w:szCs w:val="32"/>
        </w:rPr>
        <w:t xml:space="preserve">para </w:t>
      </w:r>
      <w:r w:rsidRPr="0057758B">
        <w:rPr>
          <w:rFonts w:asciiTheme="minorHAnsi" w:hAnsiTheme="minorHAnsi"/>
          <w:b/>
          <w:smallCaps/>
          <w:sz w:val="32"/>
          <w:szCs w:val="32"/>
        </w:rPr>
        <w:t>realizar el examen</w:t>
      </w:r>
    </w:p>
    <w:p w14:paraId="452D2AFD" w14:textId="2C30DFD1" w:rsidR="00BA03F4" w:rsidRPr="0071400B" w:rsidRDefault="0071400B" w:rsidP="005A64AB">
      <w:pPr>
        <w:numPr>
          <w:ilvl w:val="0"/>
          <w:numId w:val="1"/>
        </w:numPr>
        <w:shd w:val="clear" w:color="auto" w:fill="DBE5F1" w:themeFill="accent1" w:themeFillTint="33"/>
        <w:spacing w:after="0" w:line="240" w:lineRule="auto"/>
        <w:ind w:left="426" w:hanging="426"/>
        <w:jc w:val="both"/>
        <w:rPr>
          <w:rFonts w:asciiTheme="minorHAnsi" w:hAnsiTheme="minorHAnsi"/>
        </w:rPr>
      </w:pPr>
      <w:r w:rsidRPr="0071400B">
        <w:rPr>
          <w:rFonts w:asciiTheme="minorHAnsi" w:hAnsiTheme="minorHAnsi"/>
          <w:i/>
        </w:rPr>
        <w:t xml:space="preserve">No os perdáis en los detalles, </w:t>
      </w:r>
      <w:r>
        <w:rPr>
          <w:rFonts w:asciiTheme="minorHAnsi" w:hAnsiTheme="minorHAnsi"/>
          <w:i/>
        </w:rPr>
        <w:t>s</w:t>
      </w:r>
      <w:r w:rsidR="00BA03F4" w:rsidRPr="0071400B">
        <w:rPr>
          <w:rFonts w:asciiTheme="minorHAnsi" w:hAnsiTheme="minorHAnsi"/>
          <w:i/>
        </w:rPr>
        <w:t xml:space="preserve">i hay un </w:t>
      </w:r>
      <w:r>
        <w:rPr>
          <w:rFonts w:asciiTheme="minorHAnsi" w:hAnsiTheme="minorHAnsi"/>
          <w:bCs/>
          <w:i/>
        </w:rPr>
        <w:t>detalle</w:t>
      </w:r>
      <w:r w:rsidR="00BA03F4" w:rsidRPr="0071400B">
        <w:rPr>
          <w:rFonts w:asciiTheme="minorHAnsi" w:hAnsiTheme="minorHAnsi"/>
          <w:i/>
        </w:rPr>
        <w:t xml:space="preserve"> que no os sale </w:t>
      </w:r>
      <w:r w:rsidR="00BA03F4" w:rsidRPr="0071400B">
        <w:rPr>
          <w:rFonts w:asciiTheme="minorHAnsi" w:hAnsiTheme="minorHAnsi"/>
          <w:b/>
          <w:i/>
        </w:rPr>
        <w:t>dejarlo para el final</w:t>
      </w:r>
      <w:r w:rsidR="00BA03F4" w:rsidRPr="0071400B">
        <w:rPr>
          <w:rFonts w:asciiTheme="minorHAnsi" w:hAnsiTheme="minorHAnsi"/>
          <w:b/>
        </w:rPr>
        <w:t>.</w:t>
      </w:r>
    </w:p>
    <w:p w14:paraId="70D7133C" w14:textId="479F1DBE" w:rsidR="00BA03F4" w:rsidRPr="00DC016F" w:rsidRDefault="0071400B" w:rsidP="0055533E">
      <w:pPr>
        <w:numPr>
          <w:ilvl w:val="0"/>
          <w:numId w:val="1"/>
        </w:numPr>
        <w:shd w:val="clear" w:color="auto" w:fill="DBE5F1" w:themeFill="accent1" w:themeFillTint="33"/>
        <w:spacing w:after="0" w:line="240" w:lineRule="auto"/>
        <w:ind w:left="426" w:hanging="426"/>
        <w:jc w:val="both"/>
        <w:rPr>
          <w:rFonts w:asciiTheme="minorHAnsi" w:hAnsiTheme="minorHAnsi"/>
        </w:rPr>
      </w:pPr>
      <w:r w:rsidRPr="0071400B">
        <w:rPr>
          <w:rFonts w:asciiTheme="minorHAnsi" w:hAnsiTheme="minorHAnsi"/>
          <w:bCs/>
          <w:i/>
        </w:rPr>
        <w:t>Por favor</w:t>
      </w:r>
      <w:r w:rsidR="00035C79" w:rsidRPr="0071400B">
        <w:rPr>
          <w:rFonts w:asciiTheme="minorHAnsi" w:hAnsiTheme="minorHAnsi"/>
          <w:bCs/>
          <w:i/>
        </w:rPr>
        <w:t>,</w:t>
      </w:r>
      <w:r w:rsidR="00960ACD">
        <w:rPr>
          <w:rFonts w:asciiTheme="minorHAnsi" w:hAnsiTheme="minorHAnsi"/>
          <w:i/>
        </w:rPr>
        <w:t xml:space="preserve"> </w:t>
      </w:r>
      <w:r w:rsidRPr="00035C79">
        <w:rPr>
          <w:rFonts w:asciiTheme="minorHAnsi" w:hAnsiTheme="minorHAnsi"/>
          <w:b/>
          <w:i/>
          <w:color w:val="FF0000"/>
        </w:rPr>
        <w:t>leer muy atentamente todo el enunciado del examen</w:t>
      </w:r>
      <w:r w:rsidR="00BA03F4" w:rsidRPr="00D20FEA">
        <w:rPr>
          <w:rFonts w:asciiTheme="minorHAnsi" w:hAnsiTheme="minorHAnsi"/>
          <w:b/>
        </w:rPr>
        <w:t>.</w:t>
      </w:r>
    </w:p>
    <w:p w14:paraId="0609D126" w14:textId="77777777" w:rsidR="00BA03F4" w:rsidRPr="00D20FEA" w:rsidRDefault="00BA03F4" w:rsidP="00454F30">
      <w:pPr>
        <w:spacing w:after="0" w:line="240" w:lineRule="auto"/>
        <w:jc w:val="both"/>
        <w:rPr>
          <w:rFonts w:asciiTheme="minorHAnsi" w:hAnsiTheme="minorHAnsi"/>
        </w:rPr>
      </w:pPr>
    </w:p>
    <w:p w14:paraId="41A94518" w14:textId="77777777" w:rsidR="00BA03F4" w:rsidRPr="0055533E" w:rsidRDefault="00BA03F4" w:rsidP="0055533E">
      <w:pPr>
        <w:shd w:val="clear" w:color="auto" w:fill="DBE5F1" w:themeFill="accent1" w:themeFillTint="33"/>
        <w:spacing w:after="120" w:line="240" w:lineRule="auto"/>
        <w:jc w:val="both"/>
        <w:rPr>
          <w:rFonts w:asciiTheme="minorHAnsi" w:hAnsiTheme="minorHAnsi"/>
          <w:b/>
          <w:i/>
          <w:smallCaps/>
          <w:u w:val="single"/>
        </w:rPr>
      </w:pPr>
      <w:r w:rsidRPr="0055533E">
        <w:rPr>
          <w:rFonts w:asciiTheme="minorHAnsi" w:hAnsiTheme="minorHAnsi"/>
          <w:b/>
          <w:i/>
          <w:smallCaps/>
        </w:rPr>
        <w:t>Con</w:t>
      </w:r>
      <w:r w:rsidR="0053253F">
        <w:rPr>
          <w:rFonts w:asciiTheme="minorHAnsi" w:hAnsiTheme="minorHAnsi"/>
          <w:b/>
          <w:i/>
          <w:smallCaps/>
        </w:rPr>
        <w:t>tenidos para realizar el examen</w:t>
      </w:r>
      <w:r w:rsidRPr="0055533E">
        <w:rPr>
          <w:rFonts w:asciiTheme="minorHAnsi" w:hAnsiTheme="minorHAnsi"/>
          <w:b/>
          <w:i/>
          <w:smallCaps/>
        </w:rPr>
        <w:t>:</w:t>
      </w:r>
    </w:p>
    <w:p w14:paraId="15CC7C98" w14:textId="10BC688C" w:rsidR="00BA03F4" w:rsidRDefault="00BA03F4" w:rsidP="006F7BF3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Theme="minorHAnsi" w:hAnsiTheme="minorHAnsi"/>
        </w:rPr>
      </w:pPr>
      <w:r w:rsidRPr="00D20FEA">
        <w:rPr>
          <w:rFonts w:asciiTheme="minorHAnsi" w:hAnsiTheme="minorHAnsi"/>
        </w:rPr>
        <w:t xml:space="preserve">Carpeta </w:t>
      </w:r>
      <w:r w:rsidR="007C7C4B">
        <w:rPr>
          <w:rFonts w:asciiTheme="minorHAnsi" w:hAnsiTheme="minorHAnsi"/>
          <w:b/>
          <w:i/>
        </w:rPr>
        <w:t>página</w:t>
      </w:r>
      <w:r w:rsidRPr="00D20FEA">
        <w:rPr>
          <w:rFonts w:asciiTheme="minorHAnsi" w:hAnsiTheme="minorHAnsi"/>
        </w:rPr>
        <w:t xml:space="preserve">: </w:t>
      </w:r>
      <w:r w:rsidR="008E509B">
        <w:rPr>
          <w:rFonts w:asciiTheme="minorHAnsi" w:hAnsiTheme="minorHAnsi"/>
        </w:rPr>
        <w:t xml:space="preserve">contiene </w:t>
      </w:r>
      <w:r w:rsidR="007C7C4B">
        <w:rPr>
          <w:rFonts w:asciiTheme="minorHAnsi" w:hAnsiTheme="minorHAnsi"/>
        </w:rPr>
        <w:t xml:space="preserve">la </w:t>
      </w:r>
      <w:r w:rsidR="007C7C4B" w:rsidRPr="008E509B">
        <w:rPr>
          <w:rFonts w:asciiTheme="minorHAnsi" w:hAnsiTheme="minorHAnsi"/>
          <w:b/>
        </w:rPr>
        <w:t>página que debes utilizar para realizar el examen</w:t>
      </w:r>
      <w:r w:rsidR="007C7C4B">
        <w:rPr>
          <w:rFonts w:asciiTheme="minorHAnsi" w:hAnsiTheme="minorHAnsi"/>
        </w:rPr>
        <w:t xml:space="preserve">, es decir, el fichero </w:t>
      </w:r>
      <w:r w:rsidR="007C7C4B" w:rsidRPr="00D7302B">
        <w:rPr>
          <w:rFonts w:asciiTheme="minorHAnsi" w:hAnsiTheme="minorHAnsi"/>
          <w:bCs/>
          <w:i/>
        </w:rPr>
        <w:t>index.html</w:t>
      </w:r>
      <w:r w:rsidR="007C7C4B" w:rsidRPr="00D7302B">
        <w:rPr>
          <w:rFonts w:asciiTheme="minorHAnsi" w:hAnsiTheme="minorHAnsi"/>
          <w:bCs/>
        </w:rPr>
        <w:t xml:space="preserve">, los </w:t>
      </w:r>
      <w:r w:rsidR="007C7C4B" w:rsidRPr="00D7302B">
        <w:rPr>
          <w:rFonts w:asciiTheme="minorHAnsi" w:hAnsiTheme="minorHAnsi"/>
          <w:bCs/>
          <w:i/>
        </w:rPr>
        <w:t xml:space="preserve">estilos </w:t>
      </w:r>
      <w:proofErr w:type="spellStart"/>
      <w:r w:rsidR="007C7C4B" w:rsidRPr="00D7302B">
        <w:rPr>
          <w:rFonts w:asciiTheme="minorHAnsi" w:hAnsiTheme="minorHAnsi"/>
          <w:bCs/>
          <w:i/>
        </w:rPr>
        <w:t>css</w:t>
      </w:r>
      <w:proofErr w:type="spellEnd"/>
      <w:r w:rsidR="007C7C4B" w:rsidRPr="00D7302B">
        <w:rPr>
          <w:rFonts w:asciiTheme="minorHAnsi" w:hAnsiTheme="minorHAnsi"/>
          <w:bCs/>
        </w:rPr>
        <w:t xml:space="preserve">, </w:t>
      </w:r>
      <w:r w:rsidR="007C7C4B" w:rsidRPr="00D7302B">
        <w:rPr>
          <w:rFonts w:asciiTheme="minorHAnsi" w:hAnsiTheme="minorHAnsi"/>
          <w:bCs/>
          <w:i/>
        </w:rPr>
        <w:t>las imágenes</w:t>
      </w:r>
      <w:r w:rsidR="007C7C4B" w:rsidRPr="00D7302B">
        <w:rPr>
          <w:rFonts w:asciiTheme="minorHAnsi" w:hAnsiTheme="minorHAnsi"/>
          <w:bCs/>
        </w:rPr>
        <w:t xml:space="preserve">, y </w:t>
      </w:r>
      <w:r w:rsidR="007C7C4B" w:rsidRPr="00D7302B">
        <w:rPr>
          <w:rFonts w:asciiTheme="minorHAnsi" w:hAnsiTheme="minorHAnsi"/>
          <w:bCs/>
          <w:i/>
        </w:rPr>
        <w:t>un fichero js vacío</w:t>
      </w:r>
      <w:r w:rsidR="008E509B" w:rsidRPr="00D7302B">
        <w:rPr>
          <w:rFonts w:asciiTheme="minorHAnsi" w:hAnsiTheme="minorHAnsi"/>
          <w:bCs/>
        </w:rPr>
        <w:t>.</w:t>
      </w:r>
    </w:p>
    <w:p w14:paraId="60D482A6" w14:textId="77777777" w:rsidR="00926D64" w:rsidRPr="00D20FEA" w:rsidRDefault="00926D64" w:rsidP="00454F30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Carpeta </w:t>
      </w:r>
      <w:r w:rsidR="00E20AE0">
        <w:rPr>
          <w:rFonts w:asciiTheme="minorHAnsi" w:hAnsiTheme="minorHAnsi"/>
          <w:b/>
          <w:i/>
        </w:rPr>
        <w:t>documentación</w:t>
      </w:r>
      <w:r>
        <w:rPr>
          <w:rFonts w:asciiTheme="minorHAnsi" w:hAnsiTheme="minorHAnsi"/>
        </w:rPr>
        <w:t xml:space="preserve">: contiene </w:t>
      </w:r>
      <w:r w:rsidR="008A72C3">
        <w:rPr>
          <w:rFonts w:asciiTheme="minorHAnsi" w:hAnsiTheme="minorHAnsi"/>
        </w:rPr>
        <w:t>los documentos que puedes utilizar</w:t>
      </w:r>
      <w:r w:rsidR="0015272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para realizar el examen</w:t>
      </w:r>
      <w:r w:rsidR="000B01C9">
        <w:rPr>
          <w:rFonts w:asciiTheme="minorHAnsi" w:hAnsiTheme="minorHAnsi"/>
        </w:rPr>
        <w:t>.</w:t>
      </w:r>
    </w:p>
    <w:p w14:paraId="0930936A" w14:textId="6F8CA55B" w:rsidR="00C96603" w:rsidRPr="001C3796" w:rsidRDefault="00C96603" w:rsidP="000713D4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Carpeta </w:t>
      </w:r>
      <w:r w:rsidRPr="00CE244A">
        <w:rPr>
          <w:rFonts w:asciiTheme="minorHAnsi" w:hAnsiTheme="minorHAnsi"/>
          <w:b/>
          <w:i/>
        </w:rPr>
        <w:t>video</w:t>
      </w:r>
      <w:r>
        <w:rPr>
          <w:rFonts w:asciiTheme="minorHAnsi" w:hAnsiTheme="minorHAnsi"/>
          <w:i/>
        </w:rPr>
        <w:t>: contiene un video en el que puedes ver el funcionamiento de la página.</w:t>
      </w:r>
    </w:p>
    <w:p w14:paraId="01B0904B" w14:textId="2406A649" w:rsidR="001C3796" w:rsidRPr="001C3796" w:rsidRDefault="00974AD1" w:rsidP="000713D4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Theme="minorHAnsi" w:hAnsiTheme="minorHAnsi"/>
          <w:b/>
          <w:color w:val="FF0000"/>
        </w:rPr>
      </w:pPr>
      <w:r w:rsidRPr="001C3796">
        <w:rPr>
          <w:rFonts w:asciiTheme="minorHAnsi" w:hAnsiTheme="minorHAnsi"/>
          <w:b/>
          <w:i/>
          <w:color w:val="FF0000"/>
        </w:rPr>
        <w:t>Enunciado del examen donde se explica cómo funciona la página</w:t>
      </w:r>
    </w:p>
    <w:p w14:paraId="16629AD7" w14:textId="11324F08" w:rsidR="00126399" w:rsidRPr="00DC0788" w:rsidRDefault="00126399" w:rsidP="00126399">
      <w:pPr>
        <w:spacing w:after="0" w:line="240" w:lineRule="auto"/>
        <w:ind w:left="567"/>
        <w:jc w:val="both"/>
        <w:rPr>
          <w:rFonts w:asciiTheme="minorHAnsi" w:hAnsiTheme="minorHAnsi"/>
        </w:rPr>
      </w:pPr>
    </w:p>
    <w:p w14:paraId="7A176288" w14:textId="7D8DFD5A" w:rsidR="00BA03F4" w:rsidRPr="0055533E" w:rsidRDefault="00BA03F4" w:rsidP="00ED031B">
      <w:pPr>
        <w:shd w:val="clear" w:color="auto" w:fill="DBE5F1" w:themeFill="accent1" w:themeFillTint="33"/>
        <w:spacing w:after="0" w:line="240" w:lineRule="auto"/>
        <w:jc w:val="both"/>
        <w:rPr>
          <w:rFonts w:asciiTheme="minorHAnsi" w:hAnsiTheme="minorHAnsi"/>
          <w:b/>
          <w:i/>
          <w:smallCaps/>
        </w:rPr>
      </w:pPr>
      <w:r w:rsidRPr="0055533E">
        <w:rPr>
          <w:rFonts w:asciiTheme="minorHAnsi" w:hAnsiTheme="minorHAnsi"/>
          <w:b/>
          <w:i/>
          <w:smallCaps/>
        </w:rPr>
        <w:t>enunciado:</w:t>
      </w:r>
    </w:p>
    <w:p w14:paraId="1E14051A" w14:textId="0C49D082" w:rsidR="00043408" w:rsidRDefault="00BA03F4" w:rsidP="00ED031B">
      <w:pPr>
        <w:spacing w:after="120" w:line="240" w:lineRule="auto"/>
        <w:jc w:val="both"/>
        <w:rPr>
          <w:rFonts w:asciiTheme="minorHAnsi" w:hAnsiTheme="minorHAnsi"/>
        </w:rPr>
      </w:pPr>
      <w:r w:rsidRPr="00D20FEA">
        <w:rPr>
          <w:rFonts w:asciiTheme="minorHAnsi" w:hAnsiTheme="minorHAnsi"/>
        </w:rPr>
        <w:t xml:space="preserve">El </w:t>
      </w:r>
      <w:r w:rsidR="00C96603">
        <w:rPr>
          <w:rFonts w:asciiTheme="minorHAnsi" w:hAnsiTheme="minorHAnsi"/>
        </w:rPr>
        <w:t xml:space="preserve">examen consiste en la realización de </w:t>
      </w:r>
      <w:proofErr w:type="spellStart"/>
      <w:r w:rsidR="00452933" w:rsidRPr="00452933">
        <w:rPr>
          <w:rFonts w:ascii="Arial" w:hAnsi="Arial" w:cs="Arial"/>
          <w:sz w:val="38"/>
          <w:szCs w:val="38"/>
        </w:rPr>
        <w:t>To</w:t>
      </w:r>
      <w:proofErr w:type="spellEnd"/>
      <w:r w:rsidR="00452933" w:rsidRPr="00452933">
        <w:rPr>
          <w:rFonts w:ascii="Arial" w:hAnsi="Arial" w:cs="Arial"/>
          <w:sz w:val="38"/>
          <w:szCs w:val="38"/>
        </w:rPr>
        <w:t xml:space="preserve">-Do </w:t>
      </w:r>
      <w:proofErr w:type="spellStart"/>
      <w:r w:rsidR="00452933" w:rsidRPr="00452933">
        <w:rPr>
          <w:rFonts w:ascii="Arial" w:hAnsi="Arial" w:cs="Arial"/>
          <w:sz w:val="38"/>
          <w:szCs w:val="38"/>
        </w:rPr>
        <w:t>List</w:t>
      </w:r>
      <w:proofErr w:type="spellEnd"/>
      <w:r w:rsidR="00452933" w:rsidRPr="00452933">
        <w:rPr>
          <w:rFonts w:ascii="Arial" w:hAnsi="Arial" w:cs="Arial"/>
          <w:sz w:val="38"/>
          <w:szCs w:val="38"/>
        </w:rPr>
        <w:t xml:space="preserve"> DAW</w:t>
      </w:r>
      <w:r w:rsidR="00452933">
        <w:rPr>
          <w:rFonts w:ascii="Arial" w:hAnsi="Arial" w:cs="Arial"/>
          <w:sz w:val="38"/>
          <w:szCs w:val="38"/>
        </w:rPr>
        <w:t xml:space="preserve"> </w:t>
      </w:r>
      <w:r w:rsidR="00452933">
        <w:rPr>
          <w:rFonts w:asciiTheme="minorHAnsi" w:hAnsiTheme="minorHAnsi"/>
        </w:rPr>
        <w:t>que es una lista por tareas pendientes a realizar</w:t>
      </w:r>
      <w:r w:rsidR="00742081">
        <w:rPr>
          <w:rFonts w:asciiTheme="minorHAnsi" w:hAnsiTheme="minorHAnsi"/>
        </w:rPr>
        <w:t xml:space="preserve">. </w:t>
      </w:r>
    </w:p>
    <w:p w14:paraId="11B6E8D1" w14:textId="49C4AC3E" w:rsidR="00742081" w:rsidRDefault="00742081" w:rsidP="00C96603">
      <w:pPr>
        <w:spacing w:after="12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crear una tarea </w:t>
      </w:r>
      <w:r w:rsidR="00F256F7">
        <w:rPr>
          <w:rFonts w:asciiTheme="minorHAnsi" w:hAnsiTheme="minorHAnsi"/>
        </w:rPr>
        <w:t>primero hay que rellenar los datos de la tarea correctamente. El usuario tendrá que rellenar</w:t>
      </w:r>
      <w:r>
        <w:rPr>
          <w:rFonts w:asciiTheme="minorHAnsi" w:hAnsiTheme="minorHAnsi"/>
        </w:rPr>
        <w:t xml:space="preserve"> </w:t>
      </w:r>
      <w:r w:rsidR="00F256F7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a descripción de la tarea, </w:t>
      </w:r>
      <w:r w:rsidR="00570A44">
        <w:rPr>
          <w:rFonts w:asciiTheme="minorHAnsi" w:hAnsiTheme="minorHAnsi"/>
        </w:rPr>
        <w:t xml:space="preserve">indicar </w:t>
      </w:r>
      <w:r>
        <w:rPr>
          <w:rFonts w:asciiTheme="minorHAnsi" w:hAnsiTheme="minorHAnsi"/>
        </w:rPr>
        <w:t xml:space="preserve">la fecha en la que debe estar finalizada </w:t>
      </w:r>
      <w:r w:rsidR="000E1490">
        <w:rPr>
          <w:rFonts w:asciiTheme="minorHAnsi" w:hAnsiTheme="minorHAnsi"/>
        </w:rPr>
        <w:t>y seleccionar</w:t>
      </w:r>
      <w:r w:rsidR="00570A4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la prioridad de la tarea:</w:t>
      </w:r>
    </w:p>
    <w:p w14:paraId="64F2C08F" w14:textId="3570FB02" w:rsidR="00742081" w:rsidRDefault="000E1490" w:rsidP="00C96603">
      <w:pPr>
        <w:spacing w:after="120" w:line="240" w:lineRule="auto"/>
        <w:jc w:val="both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BECCC" wp14:editId="6C1AB17C">
                <wp:simplePos x="0" y="0"/>
                <wp:positionH relativeFrom="column">
                  <wp:posOffset>243840</wp:posOffset>
                </wp:positionH>
                <wp:positionV relativeFrom="paragraph">
                  <wp:posOffset>960120</wp:posOffset>
                </wp:positionV>
                <wp:extent cx="4962525" cy="19621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698F0" id="Rectángulo 14" o:spid="_x0000_s1026" style="position:absolute;margin-left:19.2pt;margin-top:75.6pt;width:390.75pt;height:15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vxngIAAIoFAAAOAAAAZHJzL2Uyb0RvYy54bWysVM1u2zAMvg/YOwi6r46DpFuDOkXQIsOA&#10;oivaDj0rshQbkEWNUuJkb7Nn2YuNkn8adMUOw3JwRJH8SH4ieXl1aAzbK/Q12ILnZxPOlJVQ1nZb&#10;8G9P6w+fOPNB2FIYsKrgR+X51fL9u8vWLdQUKjClQkYg1i9aV/AqBLfIMi8r1Qh/Bk5ZUmrARgQS&#10;cZuVKFpCb0w2nUzOsxawdAhSeU+3N52SLxO+1kqGr1p7FZgpOOUW0hfTdxO/2fJSLLYoXFXLPg3x&#10;D1k0orYUdIS6EUGwHdZ/QDW1RPCgw5mEJgOta6lSDVRNPnlVzWMlnEq1EDnejTT5/wcr7/b3yOqS&#10;3m7GmRUNvdEDsfbrp93uDDC6JYpa5xdk+ejusZc8HWO9B41N/KdK2CHRehxpVYfAJF3OLs6n8+mc&#10;M0m6nIR8nojPXtwd+vBZQcPioeBIGSQ6xf7WBwpJpoNJjGZhXRuT3s7YeOHB1GW8SwJuN9cG2V7Q&#10;o6/XE/rFIgjjxIyk6JrF0rpi0ikcjYoYxj4oTbxQ+tOUSepINcIKKZUNeaeqRKm6aPPTYLGHo0cK&#10;nQAjsqYsR+weYLDsQAbsLufePrqq1NCj8+RviXXOo0eKDDaMzk1tAd8CMFRVH7mzH0jqqIksbaA8&#10;UtcgdOPknVzX9G63wod7gTQ/NGm0E8JX+mgDbcGhP3FWAf546z7aU1uTlrOW5rHg/vtOoOLMfLHU&#10;8Bf5bBYHOAmz+ccpCXiq2Zxq7K65Bnr9nLaPk+kY7YMZjhqheabVsYpRSSWspNgFlwEH4Tp0e4KW&#10;j1SrVTKjoXUi3NpHJyN4ZDX25dPhWaDrmzdQ39/BMLti8aqHO9voaWG1C6Dr1OAvvPZ808CnxumX&#10;U9wop3Kyelmhy98AAAD//wMAUEsDBBQABgAIAAAAIQAtttkg4AAAAAoBAAAPAAAAZHJzL2Rvd25y&#10;ZXYueG1sTI/BToNAEIbvJr7DZky8GLtAK6HI0mgTe/DQxOrF28KOQMrOEnYp+PaOJz3OzJ9vvr/Y&#10;LbYXFxx950hBvIpAINXOdNQo+Hh/uc9A+KDJ6N4RKvhGD7vy+qrQuXEzveHlFBrBEPK5VtCGMORS&#10;+rpFq/3KDUh8+3Kj1YHHsZFm1DPDbS+TKEql1R3xh1YPuG+xPp8mq6A6fI777Hl9CNNdyuhz84rH&#10;Wanbm+XpEUTAJfyF4Vef1aFkp8pNZLzoFayzDSd5/xAnIDiQxdstiErBJo0SkGUh/1cofwAAAP//&#10;AwBQSwECLQAUAAYACAAAACEAtoM4kv4AAADhAQAAEwAAAAAAAAAAAAAAAAAAAAAAW0NvbnRlbnRf&#10;VHlwZXNdLnhtbFBLAQItABQABgAIAAAAIQA4/SH/1gAAAJQBAAALAAAAAAAAAAAAAAAAAC8BAABf&#10;cmVscy8ucmVsc1BLAQItABQABgAIAAAAIQBDJ6vxngIAAIoFAAAOAAAAAAAAAAAAAAAAAC4CAABk&#10;cnMvZTJvRG9jLnhtbFBLAQItABQABgAIAAAAIQAtttkg4AAAAAoBAAAPAAAAAAAAAAAAAAAAAPgE&#10;AABkcnMvZG93bnJldi54bWxQSwUGAAAAAAQABADzAAAABQYAAAAA&#10;" filled="f" strokecolor="red" strokeweight="2pt"/>
            </w:pict>
          </mc:Fallback>
        </mc:AlternateContent>
      </w:r>
      <w:r w:rsidR="00742081">
        <w:rPr>
          <w:noProof/>
        </w:rPr>
        <w:drawing>
          <wp:inline distT="0" distB="0" distL="0" distR="0" wp14:anchorId="1D850548" wp14:editId="361AB4F8">
            <wp:extent cx="5400040" cy="38392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2FBC" w14:textId="0946D159" w:rsidR="003B02C3" w:rsidRDefault="000E1490" w:rsidP="000E1490">
      <w:pPr>
        <w:spacing w:after="12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 el usuario rellana los datos correctamente </w:t>
      </w:r>
      <w:r w:rsidR="008A4A71">
        <w:rPr>
          <w:rFonts w:asciiTheme="minorHAnsi" w:hAnsiTheme="minorHAnsi"/>
        </w:rPr>
        <w:t>todos los</w:t>
      </w:r>
      <w:r>
        <w:rPr>
          <w:rFonts w:asciiTheme="minorHAnsi" w:hAnsiTheme="minorHAnsi"/>
        </w:rPr>
        <w:t xml:space="preserve"> datos</w:t>
      </w:r>
      <w:r w:rsidR="0095565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al pulsar el botón de </w:t>
      </w:r>
      <w:r w:rsidR="00EA73A3" w:rsidRPr="00EA73A3">
        <w:rPr>
          <w:rFonts w:asciiTheme="minorHAnsi" w:hAnsiTheme="minorHAnsi"/>
          <w:b/>
          <w:bCs/>
        </w:rPr>
        <w:t>AÑADIR TAREA</w:t>
      </w:r>
      <w:r>
        <w:rPr>
          <w:rFonts w:asciiTheme="minorHAnsi" w:hAnsiTheme="minorHAnsi"/>
        </w:rPr>
        <w:t xml:space="preserve">, se creará una tarea y se añadirá la </w:t>
      </w:r>
      <w:r w:rsidR="00ED031B" w:rsidRPr="00ED031B">
        <w:rPr>
          <w:rFonts w:asciiTheme="minorHAnsi" w:hAnsiTheme="minorHAnsi"/>
          <w:b/>
          <w:bCs/>
        </w:rPr>
        <w:t>LISTA DE TAREAS</w:t>
      </w:r>
      <w:r w:rsidR="00ED031B">
        <w:rPr>
          <w:rFonts w:asciiTheme="minorHAnsi" w:hAnsiTheme="minorHAnsi"/>
          <w:b/>
          <w:bCs/>
        </w:rPr>
        <w:t>.</w:t>
      </w:r>
    </w:p>
    <w:p w14:paraId="5FD53A3B" w14:textId="019EA1D7" w:rsidR="00AA03ED" w:rsidRDefault="00AA03ED" w:rsidP="008A4A71">
      <w:pPr>
        <w:spacing w:after="120" w:line="240" w:lineRule="auto"/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469CAAFD" wp14:editId="3DB358EC">
            <wp:extent cx="4676775" cy="321170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ECEB" w14:textId="650C99EC" w:rsidR="00AA03ED" w:rsidRDefault="00AA03ED" w:rsidP="008A4A71">
      <w:pPr>
        <w:spacing w:after="120" w:line="240" w:lineRule="auto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76D8C5A" wp14:editId="6090FB4F">
            <wp:extent cx="4676775" cy="361207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3CE2" w14:textId="2D03FBD2" w:rsidR="00C97202" w:rsidRDefault="00AA03ED" w:rsidP="000E1490">
      <w:pPr>
        <w:spacing w:after="12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Cómo podemos ver en las dos imágenes anteriores, con los datos que hemos </w:t>
      </w:r>
      <w:r w:rsidR="00CF04B2">
        <w:rPr>
          <w:rFonts w:asciiTheme="minorHAnsi" w:hAnsiTheme="minorHAnsi"/>
        </w:rPr>
        <w:t>configurado</w:t>
      </w:r>
      <w:r w:rsidR="00C97202">
        <w:rPr>
          <w:rFonts w:asciiTheme="minorHAnsi" w:hAnsiTheme="minorHAnsi"/>
        </w:rPr>
        <w:t xml:space="preserve"> la tarea</w:t>
      </w:r>
      <w:r>
        <w:rPr>
          <w:rFonts w:asciiTheme="minorHAnsi" w:hAnsiTheme="minorHAnsi"/>
        </w:rPr>
        <w:t>, se crea una nueva tarea</w:t>
      </w:r>
      <w:r w:rsidR="00C97202">
        <w:rPr>
          <w:rFonts w:asciiTheme="minorHAnsi" w:hAnsiTheme="minorHAnsi"/>
        </w:rPr>
        <w:t>:</w:t>
      </w:r>
    </w:p>
    <w:p w14:paraId="581789DF" w14:textId="7ACD335E" w:rsidR="00C97202" w:rsidRPr="00AE73B2" w:rsidRDefault="00C97202" w:rsidP="00AE73B2">
      <w:pPr>
        <w:pStyle w:val="Prrafodelista"/>
        <w:numPr>
          <w:ilvl w:val="0"/>
          <w:numId w:val="13"/>
        </w:numPr>
        <w:spacing w:after="120" w:line="240" w:lineRule="auto"/>
        <w:jc w:val="both"/>
        <w:rPr>
          <w:rFonts w:asciiTheme="minorHAnsi" w:hAnsiTheme="minorHAnsi"/>
          <w:b/>
          <w:bCs/>
        </w:rPr>
      </w:pPr>
      <w:r w:rsidRPr="00AE73B2">
        <w:rPr>
          <w:rFonts w:asciiTheme="minorHAnsi" w:hAnsiTheme="minorHAnsi"/>
          <w:b/>
          <w:bCs/>
        </w:rPr>
        <w:t>C</w:t>
      </w:r>
      <w:r w:rsidR="00AA03ED" w:rsidRPr="00AE73B2">
        <w:rPr>
          <w:rFonts w:asciiTheme="minorHAnsi" w:hAnsiTheme="minorHAnsi"/>
          <w:b/>
          <w:bCs/>
        </w:rPr>
        <w:t>on el texto que hemos escrito</w:t>
      </w:r>
      <w:r w:rsidRPr="00AE73B2">
        <w:rPr>
          <w:rFonts w:asciiTheme="minorHAnsi" w:hAnsiTheme="minorHAnsi"/>
          <w:b/>
          <w:bCs/>
        </w:rPr>
        <w:t>.</w:t>
      </w:r>
    </w:p>
    <w:p w14:paraId="75F4805C" w14:textId="15376732" w:rsidR="00C97202" w:rsidRPr="00AE73B2" w:rsidRDefault="00C97202" w:rsidP="00AE73B2">
      <w:pPr>
        <w:pStyle w:val="Prrafodelista"/>
        <w:numPr>
          <w:ilvl w:val="0"/>
          <w:numId w:val="13"/>
        </w:numPr>
        <w:spacing w:after="120" w:line="240" w:lineRule="auto"/>
        <w:jc w:val="both"/>
        <w:rPr>
          <w:rFonts w:asciiTheme="minorHAnsi" w:hAnsiTheme="minorHAnsi"/>
          <w:b/>
          <w:bCs/>
        </w:rPr>
      </w:pPr>
      <w:r w:rsidRPr="00AE73B2">
        <w:rPr>
          <w:rFonts w:asciiTheme="minorHAnsi" w:hAnsiTheme="minorHAnsi"/>
          <w:b/>
          <w:bCs/>
        </w:rPr>
        <w:t>E</w:t>
      </w:r>
      <w:r w:rsidR="00AA03ED" w:rsidRPr="00AE73B2">
        <w:rPr>
          <w:rFonts w:asciiTheme="minorHAnsi" w:hAnsiTheme="minorHAnsi"/>
          <w:b/>
          <w:bCs/>
        </w:rPr>
        <w:t>l tiempo que queda para que finalice la tarea (días, horas, minutos y segundos)</w:t>
      </w:r>
      <w:r w:rsidRPr="00AE73B2">
        <w:rPr>
          <w:rFonts w:asciiTheme="minorHAnsi" w:hAnsiTheme="minorHAnsi"/>
          <w:b/>
          <w:bCs/>
        </w:rPr>
        <w:t>. Tomando como referencia la fecha y la hora actuales.</w:t>
      </w:r>
    </w:p>
    <w:p w14:paraId="06D0D814" w14:textId="6D44D171" w:rsidR="00AA03ED" w:rsidRDefault="00AE73B2" w:rsidP="00AE73B2">
      <w:pPr>
        <w:pStyle w:val="Prrafodelista"/>
        <w:numPr>
          <w:ilvl w:val="0"/>
          <w:numId w:val="13"/>
        </w:numPr>
        <w:spacing w:after="120" w:line="240" w:lineRule="auto"/>
        <w:jc w:val="both"/>
        <w:rPr>
          <w:rFonts w:asciiTheme="minorHAnsi" w:hAnsiTheme="minorHAnsi"/>
          <w:b/>
          <w:bCs/>
        </w:rPr>
      </w:pPr>
      <w:r w:rsidRPr="00AE73B2">
        <w:rPr>
          <w:rFonts w:asciiTheme="minorHAnsi" w:hAnsiTheme="minorHAnsi"/>
          <w:b/>
          <w:bCs/>
        </w:rPr>
        <w:t>Con el</w:t>
      </w:r>
      <w:r w:rsidR="00AA03ED" w:rsidRPr="00AE73B2">
        <w:rPr>
          <w:rFonts w:asciiTheme="minorHAnsi" w:hAnsiTheme="minorHAnsi"/>
          <w:b/>
          <w:bCs/>
        </w:rPr>
        <w:t xml:space="preserve"> color de fondo que hemos seleccionado en la prioridad.</w:t>
      </w:r>
    </w:p>
    <w:p w14:paraId="0423BCA3" w14:textId="29406265" w:rsidR="00466243" w:rsidRDefault="00466243" w:rsidP="00466243">
      <w:pPr>
        <w:spacing w:after="12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Las nuevas tareas aparecerán siempre en la primera posición de la lista, es decir, cada vez que se añade una tarea a lista esta debe aparecer en la primera posición de todas las tareas que haya en la lista</w:t>
      </w:r>
      <w:r w:rsidR="003604DC">
        <w:rPr>
          <w:rFonts w:asciiTheme="minorHAnsi" w:hAnsiTheme="minorHAnsi"/>
        </w:rPr>
        <w:t xml:space="preserve"> en ese momento.</w:t>
      </w:r>
    </w:p>
    <w:p w14:paraId="4CC05894" w14:textId="0A130A2C" w:rsidR="007F649F" w:rsidRDefault="007F649F" w:rsidP="00466243">
      <w:pPr>
        <w:spacing w:after="120" w:line="240" w:lineRule="auto"/>
        <w:jc w:val="both"/>
        <w:rPr>
          <w:rFonts w:asciiTheme="minorHAnsi" w:hAnsiTheme="minorHAnsi"/>
        </w:rPr>
      </w:pPr>
    </w:p>
    <w:p w14:paraId="1779FCC0" w14:textId="77777777" w:rsidR="007F649F" w:rsidRPr="00466243" w:rsidRDefault="007F649F" w:rsidP="00466243">
      <w:pPr>
        <w:spacing w:after="120" w:line="240" w:lineRule="auto"/>
        <w:jc w:val="both"/>
        <w:rPr>
          <w:rFonts w:asciiTheme="minorHAnsi" w:hAnsiTheme="minorHAnsi"/>
        </w:rPr>
      </w:pPr>
    </w:p>
    <w:p w14:paraId="243FEAEC" w14:textId="1FCF0BDC" w:rsidR="003B02C3" w:rsidRPr="00864BA7" w:rsidRDefault="009C6509" w:rsidP="003B02C3">
      <w:pPr>
        <w:shd w:val="clear" w:color="auto" w:fill="DBE5F1" w:themeFill="accent1" w:themeFillTint="33"/>
        <w:spacing w:after="120" w:line="240" w:lineRule="auto"/>
        <w:jc w:val="both"/>
        <w:rPr>
          <w:rFonts w:asciiTheme="minorHAnsi" w:hAnsiTheme="minorHAnsi"/>
          <w:b/>
          <w:i/>
          <w:smallCaps/>
          <w:sz w:val="28"/>
          <w:szCs w:val="28"/>
          <w:u w:val="single"/>
        </w:rPr>
      </w:pPr>
      <w:r w:rsidRPr="00864BA7">
        <w:rPr>
          <w:rFonts w:asciiTheme="minorHAnsi" w:hAnsiTheme="minorHAnsi"/>
          <w:b/>
          <w:i/>
          <w:smallCaps/>
          <w:sz w:val="28"/>
          <w:szCs w:val="28"/>
        </w:rPr>
        <w:lastRenderedPageBreak/>
        <w:t>Controles</w:t>
      </w:r>
      <w:r w:rsidR="00F62A0C" w:rsidRPr="00864BA7">
        <w:rPr>
          <w:rFonts w:asciiTheme="minorHAnsi" w:hAnsiTheme="minorHAnsi"/>
          <w:b/>
          <w:i/>
          <w:smallCaps/>
          <w:sz w:val="28"/>
          <w:szCs w:val="28"/>
        </w:rPr>
        <w:t xml:space="preserve"> necesarios</w:t>
      </w:r>
      <w:r w:rsidRPr="00864BA7">
        <w:rPr>
          <w:rFonts w:asciiTheme="minorHAnsi" w:hAnsiTheme="minorHAnsi"/>
          <w:b/>
          <w:i/>
          <w:smallCaps/>
          <w:sz w:val="28"/>
          <w:szCs w:val="28"/>
        </w:rPr>
        <w:t xml:space="preserve"> para generar una tarea</w:t>
      </w:r>
      <w:r w:rsidR="003B02C3" w:rsidRPr="00864BA7">
        <w:rPr>
          <w:rFonts w:asciiTheme="minorHAnsi" w:hAnsiTheme="minorHAnsi"/>
          <w:b/>
          <w:i/>
          <w:smallCaps/>
          <w:sz w:val="28"/>
          <w:szCs w:val="28"/>
        </w:rPr>
        <w:t>:</w:t>
      </w:r>
    </w:p>
    <w:p w14:paraId="363BB4C9" w14:textId="5E49D5C5" w:rsidR="00C02A53" w:rsidRDefault="009C6509" w:rsidP="003D0F78">
      <w:pPr>
        <w:spacing w:after="12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tarea sólo se creará si todos los datos se han introducido y se han introducido correctamente, es decir, si se rellana incorrectamente un dato de la tarea o no se rellena la tarea no se creará y se mostrará un mensaje que indique el error que se ha producido.</w:t>
      </w:r>
    </w:p>
    <w:p w14:paraId="667A115A" w14:textId="70EB5EA8" w:rsidR="009C6509" w:rsidRDefault="009C6509" w:rsidP="003D0F78">
      <w:pPr>
        <w:spacing w:after="12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Los controles que se van a realizar son los siguientes:</w:t>
      </w:r>
    </w:p>
    <w:p w14:paraId="109B4D81" w14:textId="395A2FD7" w:rsidR="00791003" w:rsidRDefault="008A4A71" w:rsidP="00F62A0C">
      <w:pPr>
        <w:pStyle w:val="Prrafodelista"/>
        <w:numPr>
          <w:ilvl w:val="0"/>
          <w:numId w:val="14"/>
        </w:numPr>
        <w:spacing w:after="120" w:line="240" w:lineRule="auto"/>
        <w:ind w:left="284" w:hanging="357"/>
        <w:contextualSpacing w:val="0"/>
        <w:jc w:val="both"/>
        <w:rPr>
          <w:rFonts w:asciiTheme="minorHAnsi" w:hAnsiTheme="minorHAnsi"/>
        </w:rPr>
      </w:pPr>
      <w:r w:rsidRPr="00945209">
        <w:rPr>
          <w:rFonts w:asciiTheme="minorHAnsi" w:hAnsiTheme="minorHAnsi"/>
          <w:b/>
          <w:bCs/>
        </w:rPr>
        <w:t xml:space="preserve">Controles </w:t>
      </w:r>
      <w:r w:rsidR="00791003" w:rsidRPr="00945209">
        <w:rPr>
          <w:rFonts w:asciiTheme="minorHAnsi" w:hAnsiTheme="minorHAnsi"/>
          <w:b/>
          <w:bCs/>
        </w:rPr>
        <w:t>DESCRIPCIÓN TAREA:</w:t>
      </w:r>
      <w:r w:rsidR="00791003">
        <w:rPr>
          <w:rFonts w:asciiTheme="minorHAnsi" w:hAnsiTheme="minorHAnsi"/>
        </w:rPr>
        <w:t xml:space="preserve"> </w:t>
      </w:r>
      <w:r w:rsidR="00AF58A2" w:rsidRPr="00945209">
        <w:rPr>
          <w:rFonts w:asciiTheme="minorHAnsi" w:hAnsiTheme="minorHAnsi"/>
          <w:b/>
          <w:bCs/>
          <w:i/>
          <w:iCs/>
        </w:rPr>
        <w:t xml:space="preserve">Tenemos </w:t>
      </w:r>
      <w:r w:rsidR="008E6852" w:rsidRPr="00945209">
        <w:rPr>
          <w:rFonts w:asciiTheme="minorHAnsi" w:hAnsiTheme="minorHAnsi"/>
          <w:b/>
          <w:bCs/>
          <w:i/>
          <w:iCs/>
        </w:rPr>
        <w:t xml:space="preserve">que realizar </w:t>
      </w:r>
      <w:r w:rsidR="00AF58A2" w:rsidRPr="00945209">
        <w:rPr>
          <w:rFonts w:asciiTheme="minorHAnsi" w:hAnsiTheme="minorHAnsi"/>
          <w:b/>
          <w:bCs/>
          <w:i/>
          <w:iCs/>
        </w:rPr>
        <w:t>dos controles</w:t>
      </w:r>
      <w:r w:rsidR="00945209">
        <w:rPr>
          <w:rFonts w:asciiTheme="minorHAnsi" w:hAnsiTheme="minorHAnsi"/>
          <w:b/>
          <w:bCs/>
          <w:i/>
          <w:iCs/>
        </w:rPr>
        <w:t>,</w:t>
      </w:r>
      <w:r w:rsidR="00AF58A2" w:rsidRPr="00945209">
        <w:rPr>
          <w:rFonts w:asciiTheme="minorHAnsi" w:hAnsiTheme="minorHAnsi"/>
          <w:b/>
          <w:bCs/>
          <w:i/>
          <w:iCs/>
        </w:rPr>
        <w:t xml:space="preserve"> n</w:t>
      </w:r>
      <w:r w:rsidR="00791003" w:rsidRPr="00945209">
        <w:rPr>
          <w:rFonts w:asciiTheme="minorHAnsi" w:hAnsiTheme="minorHAnsi"/>
          <w:b/>
          <w:bCs/>
          <w:i/>
          <w:iCs/>
        </w:rPr>
        <w:t>o puede estar en blanco, ni puede tener más de 50 caracteres</w:t>
      </w:r>
      <w:r w:rsidR="00791003">
        <w:rPr>
          <w:rFonts w:asciiTheme="minorHAnsi" w:hAnsiTheme="minorHAnsi"/>
        </w:rPr>
        <w:t xml:space="preserve">, cuando se produzca alguna de estas </w:t>
      </w:r>
      <w:r w:rsidR="00486C5C">
        <w:rPr>
          <w:rFonts w:asciiTheme="minorHAnsi" w:hAnsiTheme="minorHAnsi"/>
        </w:rPr>
        <w:t xml:space="preserve">dos </w:t>
      </w:r>
      <w:r w:rsidR="00791003">
        <w:rPr>
          <w:rFonts w:asciiTheme="minorHAnsi" w:hAnsiTheme="minorHAnsi"/>
        </w:rPr>
        <w:t xml:space="preserve">situaciones </w:t>
      </w:r>
      <w:r w:rsidR="00293ED6">
        <w:rPr>
          <w:rFonts w:asciiTheme="minorHAnsi" w:hAnsiTheme="minorHAnsi"/>
        </w:rPr>
        <w:t xml:space="preserve">se </w:t>
      </w:r>
      <w:r w:rsidR="00791003">
        <w:rPr>
          <w:rFonts w:asciiTheme="minorHAnsi" w:hAnsiTheme="minorHAnsi"/>
        </w:rPr>
        <w:t>mostrará un error, indicando</w:t>
      </w:r>
      <w:r w:rsidR="00486C5C">
        <w:rPr>
          <w:rFonts w:asciiTheme="minorHAnsi" w:hAnsiTheme="minorHAnsi"/>
        </w:rPr>
        <w:t>, con un texto,</w:t>
      </w:r>
      <w:r w:rsidR="00791003">
        <w:rPr>
          <w:rFonts w:asciiTheme="minorHAnsi" w:hAnsiTheme="minorHAnsi"/>
        </w:rPr>
        <w:t xml:space="preserve"> cu</w:t>
      </w:r>
      <w:r w:rsidR="00293ED6">
        <w:rPr>
          <w:rFonts w:asciiTheme="minorHAnsi" w:hAnsiTheme="minorHAnsi"/>
        </w:rPr>
        <w:t>á</w:t>
      </w:r>
      <w:r w:rsidR="00791003">
        <w:rPr>
          <w:rFonts w:asciiTheme="minorHAnsi" w:hAnsiTheme="minorHAnsi"/>
        </w:rPr>
        <w:t>l de los errores se ha producido</w:t>
      </w:r>
      <w:r w:rsidR="00AF58A2">
        <w:rPr>
          <w:rFonts w:asciiTheme="minorHAnsi" w:hAnsiTheme="minorHAnsi"/>
        </w:rPr>
        <w:t xml:space="preserve"> y cambiará el color de</w:t>
      </w:r>
      <w:r w:rsidR="00486C5C">
        <w:rPr>
          <w:rFonts w:asciiTheme="minorHAnsi" w:hAnsiTheme="minorHAnsi"/>
        </w:rPr>
        <w:t xml:space="preserve"> fondo y de la fuente del cuadro de texto.</w:t>
      </w:r>
    </w:p>
    <w:p w14:paraId="1E7598A3" w14:textId="01A164DF" w:rsidR="00486C5C" w:rsidRDefault="00486C5C" w:rsidP="00FE53FC">
      <w:pPr>
        <w:pStyle w:val="Prrafodelista"/>
        <w:spacing w:after="0" w:line="240" w:lineRule="auto"/>
        <w:ind w:left="714"/>
        <w:contextualSpacing w:val="0"/>
        <w:jc w:val="both"/>
        <w:rPr>
          <w:rFonts w:asciiTheme="minorHAnsi" w:hAnsiTheme="minorHAnsi"/>
        </w:rPr>
      </w:pPr>
      <w:r w:rsidRPr="00486C5C">
        <w:rPr>
          <w:rFonts w:asciiTheme="minorHAnsi" w:hAnsiTheme="minorHAnsi"/>
        </w:rPr>
        <w:t>Para el mensaje de error tenemos una etiqueta en nuestro documento html</w:t>
      </w:r>
      <w:r>
        <w:rPr>
          <w:rFonts w:asciiTheme="minorHAnsi" w:hAnsiTheme="minorHAnsi"/>
        </w:rPr>
        <w:t>:</w:t>
      </w:r>
    </w:p>
    <w:p w14:paraId="1410F332" w14:textId="29D6ED72" w:rsidR="00486C5C" w:rsidRDefault="00C9066E" w:rsidP="00486C5C">
      <w:pPr>
        <w:pStyle w:val="Prrafodelista"/>
        <w:spacing w:line="240" w:lineRule="auto"/>
        <w:ind w:left="714"/>
        <w:contextualSpacing w:val="0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088623" wp14:editId="122FDB43">
                <wp:simplePos x="0" y="0"/>
                <wp:positionH relativeFrom="column">
                  <wp:posOffset>-13335</wp:posOffset>
                </wp:positionH>
                <wp:positionV relativeFrom="paragraph">
                  <wp:posOffset>201930</wp:posOffset>
                </wp:positionV>
                <wp:extent cx="1504950" cy="1828800"/>
                <wp:effectExtent l="57150" t="38100" r="3810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0D8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05pt;margin-top:15.9pt;width:118.5pt;height:2in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sJ5gEAABAEAAAOAAAAZHJzL2Uyb0RvYy54bWysU9uO0zAQfUfiHyy/06SBRaVqug9dLg8I&#10;qgU+wOuMG0u+aTz08veMnW5AgLQS4mUS23OO55wZb27P3okjYLYx9HK5aKWAoONgw6GX376+e7GS&#10;IpMKg3IxQC8vkOXt9vmzzSmtoYtjdAOgYJKQ16fUy5EorZsm6xG8youYIPChiegV8RIPzYDqxOze&#10;NV3bvm5OEYeEUUPOvHs3Hcpt5TcGNH02JgMJ10uujWrEGh9KbLYbtT6gSqPV1zLUP1ThlQ186Ux1&#10;p0iJ72j/oPJWY8zR0EJH30RjrIaqgdUs29/UfBlVgqqFzclptin/P1r96bhHYYdedlIE5blFO26U&#10;pogCy0cMIIwDPSrRFbdOKa8ZtAt7vK5y2mORfjboOdWmDzwI1QyWJ87V68vsNZxJaN5c3rSv3txw&#10;SzSfLVfdatXWbjQTUSFMmOk9RC/KTy8zobKHkbi+qcDpEnX8mIlLYeAjoIBdKJGUdW/DIOiSWBmh&#10;VeHgoOjg9JLSFD2TgvpHFwcT/B4M+8KVvqxa6kTCzqE4Kp4lpTUEqo5UJs4uMGOdm4Ht08BrfoFC&#10;ndYZ3D0NnhH15hhoBnsbIv6NgM7Lq3gz5T86MOkuFjzE4VJ7W63hsateXZ9Imetf1xX+8yFvfwAA&#10;AP//AwBQSwMEFAAGAAgAAAAhADHf5OLgAAAACQEAAA8AAABkcnMvZG93bnJldi54bWxMj81OwzAQ&#10;hO9IvIO1SNxa5wehJsSpEBJcEKW0IDg68TZJiddR7Lbh7dme4Lgzo9lviuVke3HE0XeOFMTzCARS&#10;7UxHjYL37eNsAcIHTUb3jlDBD3pYlpcXhc6NO9EbHjehEVxCPtcK2hCGXEpft2i1n7sBib2dG60O&#10;fI6NNKM+cbntZRJFt9LqjvhDqwd8aLH+3hysgurj8/llu96n1VO22tuv1c7G6atS11fT/R2IgFP4&#10;C8MZn9GhZKbKHch40SuYJTEnFaQxL2A/SW8yENVZyBYgy0L+X1D+AgAA//8DAFBLAQItABQABgAI&#10;AAAAIQC2gziS/gAAAOEBAAATAAAAAAAAAAAAAAAAAAAAAABbQ29udGVudF9UeXBlc10ueG1sUEsB&#10;Ai0AFAAGAAgAAAAhADj9If/WAAAAlAEAAAsAAAAAAAAAAAAAAAAALwEAAF9yZWxzLy5yZWxzUEsB&#10;Ai0AFAAGAAgAAAAhANLRawnmAQAAEAQAAA4AAAAAAAAAAAAAAAAALgIAAGRycy9lMm9Eb2MueG1s&#10;UEsBAi0AFAAGAAgAAAAhADHf5OLgAAAACQEAAA8AAAAAAAAAAAAAAAAAQAQAAGRycy9kb3ducmV2&#10;LnhtbFBLBQYAAAAABAAEAPMAAABN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86C5C" w:rsidRPr="00486C5C">
        <w:rPr>
          <w:rFonts w:asciiTheme="minorHAnsi" w:hAnsiTheme="minorHAnsi"/>
          <w:b/>
          <w:bCs/>
        </w:rPr>
        <w:t>&lt;</w:t>
      </w:r>
      <w:proofErr w:type="spellStart"/>
      <w:r w:rsidR="00486C5C" w:rsidRPr="00486C5C">
        <w:rPr>
          <w:rFonts w:asciiTheme="minorHAnsi" w:hAnsiTheme="minorHAnsi"/>
          <w:b/>
          <w:bCs/>
        </w:rPr>
        <w:t>small</w:t>
      </w:r>
      <w:proofErr w:type="spellEnd"/>
      <w:r w:rsidR="00486C5C" w:rsidRPr="00486C5C">
        <w:rPr>
          <w:rFonts w:asciiTheme="minorHAnsi" w:hAnsiTheme="minorHAnsi"/>
          <w:b/>
          <w:bCs/>
        </w:rPr>
        <w:t xml:space="preserve"> </w:t>
      </w:r>
      <w:proofErr w:type="spellStart"/>
      <w:r w:rsidR="00486C5C" w:rsidRPr="00486C5C">
        <w:rPr>
          <w:rFonts w:asciiTheme="minorHAnsi" w:hAnsiTheme="minorHAnsi"/>
          <w:b/>
          <w:bCs/>
        </w:rPr>
        <w:t>class</w:t>
      </w:r>
      <w:proofErr w:type="spellEnd"/>
      <w:r w:rsidR="00486C5C" w:rsidRPr="00486C5C">
        <w:rPr>
          <w:rFonts w:asciiTheme="minorHAnsi" w:hAnsiTheme="minorHAnsi"/>
          <w:b/>
          <w:bCs/>
        </w:rPr>
        <w:t>="error" id="</w:t>
      </w:r>
      <w:proofErr w:type="spellStart"/>
      <w:r w:rsidR="00486C5C" w:rsidRPr="00486C5C">
        <w:rPr>
          <w:rFonts w:asciiTheme="minorHAnsi" w:hAnsiTheme="minorHAnsi"/>
          <w:b/>
          <w:bCs/>
        </w:rPr>
        <w:t>errortext</w:t>
      </w:r>
      <w:proofErr w:type="spellEnd"/>
      <w:r w:rsidR="00486C5C" w:rsidRPr="00486C5C">
        <w:rPr>
          <w:rFonts w:asciiTheme="minorHAnsi" w:hAnsiTheme="minorHAnsi"/>
          <w:b/>
          <w:bCs/>
        </w:rPr>
        <w:t>"&gt;&amp;</w:t>
      </w:r>
      <w:proofErr w:type="spellStart"/>
      <w:r w:rsidR="00486C5C" w:rsidRPr="00486C5C">
        <w:rPr>
          <w:rFonts w:asciiTheme="minorHAnsi" w:hAnsiTheme="minorHAnsi"/>
          <w:b/>
          <w:bCs/>
        </w:rPr>
        <w:t>nbsp</w:t>
      </w:r>
      <w:proofErr w:type="spellEnd"/>
      <w:r w:rsidR="00486C5C" w:rsidRPr="00486C5C">
        <w:rPr>
          <w:rFonts w:asciiTheme="minorHAnsi" w:hAnsiTheme="minorHAnsi"/>
          <w:b/>
          <w:bCs/>
        </w:rPr>
        <w:t>;&lt;/</w:t>
      </w:r>
      <w:proofErr w:type="spellStart"/>
      <w:r w:rsidR="00486C5C" w:rsidRPr="00486C5C">
        <w:rPr>
          <w:rFonts w:asciiTheme="minorHAnsi" w:hAnsiTheme="minorHAnsi"/>
          <w:b/>
          <w:bCs/>
        </w:rPr>
        <w:t>small</w:t>
      </w:r>
      <w:proofErr w:type="spellEnd"/>
      <w:r w:rsidR="00486C5C" w:rsidRPr="00486C5C">
        <w:rPr>
          <w:rFonts w:asciiTheme="minorHAnsi" w:hAnsiTheme="minorHAnsi"/>
          <w:b/>
          <w:bCs/>
        </w:rPr>
        <w:t>&gt;</w:t>
      </w:r>
    </w:p>
    <w:p w14:paraId="57A0A0AB" w14:textId="66F2AECE" w:rsidR="00486C5C" w:rsidRPr="00486C5C" w:rsidRDefault="00C9066E" w:rsidP="00486C5C">
      <w:pPr>
        <w:pStyle w:val="Prrafodelista"/>
        <w:spacing w:line="240" w:lineRule="auto"/>
        <w:ind w:left="714"/>
        <w:contextualSpacing w:val="0"/>
        <w:rPr>
          <w:rFonts w:asciiTheme="minorHAnsi" w:hAnsiTheme="minorHAnsi"/>
        </w:rPr>
      </w:pPr>
      <w:r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9B2A3" wp14:editId="5C9CE117">
                <wp:simplePos x="0" y="0"/>
                <wp:positionH relativeFrom="column">
                  <wp:posOffset>3425190</wp:posOffset>
                </wp:positionH>
                <wp:positionV relativeFrom="paragraph">
                  <wp:posOffset>208915</wp:posOffset>
                </wp:positionV>
                <wp:extent cx="1323975" cy="1295400"/>
                <wp:effectExtent l="38100" t="38100" r="476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21FF" id="Conector recto de flecha 9" o:spid="_x0000_s1026" type="#_x0000_t32" style="position:absolute;margin-left:269.7pt;margin-top:16.45pt;width:104.25pt;height:10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MK5wEAABAEAAAOAAAAZHJzL2Uyb0RvYy54bWysU9uO0zAQfUfiHyy/06QpC7Rqug9dLg8I&#10;qgU+wOuMG0uObY2HXv6esZMNCJBWQrxMYnvO8Zwz4+3tZXDiBJhs8K1cLmopwOvQWX9s5bev7168&#10;kSKR8p1ywUMrr5Dk7e75s+05bqAJfXAdoGASnzbn2MqeKG6qKukeBpUWIYLnQxNwUMRLPFYdqjOz&#10;D65q6vpVdQ7YRQwaUuLdu/FQ7gq/MaDpszEJSLhWcm1UIpb4kGO126rNEVXsrZ7KUP9QxaCs50tn&#10;qjtFSnxH+wfVYDWGFAwtdBiqYIzVUDSwmmX9m5ovvYpQtLA5Kc42pf9Hqz+dDihs18q1FF4N3KI9&#10;N0pTQIH5IzoQxoHulVhnt84xbRi09wecVikeMEu/GBw41cYPPAjFDJYnLsXr6+w1XEho3lyumtX6&#10;9Y0Ums+WzfrmZV26UY1EmTBiovcQBpF/WpkIlT32xPWNBY6XqNPHRFwKAx8BGex8jqSse+s7QdfI&#10;ygit8kcHWQen55Qq6xkVlD+6Ohjh92DYF650VbSUiYS9Q3FSPEtKa/DUzEycnWHGOjcD66eBU36G&#10;QpnWGdw8DZ4R5ebgaQYP1gf8GwFdllPJZsx/dGDUnS14CN219LZYw2NXvJqeSJ7rX9cF/vMh734A&#10;AAD//wMAUEsDBBQABgAIAAAAIQBSv28+4gAAAAoBAAAPAAAAZHJzL2Rvd25yZXYueG1sTI/BTsMw&#10;DIbvSLxDZCRuLF07NlrqTggJLogBGwiOaeO1HU1SNdnWvT3mBDdb/vT7+/PlaDpxoMG3ziJMJxEI&#10;spXTra0R3jcPVzcgfFBWq85ZQjiRh2VxfparTLujfaPDOtSCQ6zPFEITQp9J6auGjPIT15Pl29YN&#10;RgVeh1rqQR053HQyjqK5NKq1/KFRPd03VH2v9wah/Ph8et687pLyMV3tzNdqa6bJC+LlxXh3CyLQ&#10;GP5g+NVndSjYqXR7q73oEK6TdMYoQhKnIBhYzBY8lAhxMk9BFrn8X6H4AQAA//8DAFBLAQItABQA&#10;BgAIAAAAIQC2gziS/gAAAOEBAAATAAAAAAAAAAAAAAAAAAAAAABbQ29udGVudF9UeXBlc10ueG1s&#10;UEsBAi0AFAAGAAgAAAAhADj9If/WAAAAlAEAAAsAAAAAAAAAAAAAAAAALwEAAF9yZWxzLy5yZWxz&#10;UEsBAi0AFAAGAAgAAAAhAONvQwrnAQAAEAQAAA4AAAAAAAAAAAAAAAAALgIAAGRycy9lMm9Eb2Mu&#10;eG1sUEsBAi0AFAAGAAgAAAAhAFK/bz7iAAAACgEAAA8AAAAAAAAAAAAAAAAAQQQAAGRycy9kb3du&#10;cmV2LnhtbFBLBQYAAAAABAAEAPMAAABQ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86C5C">
        <w:rPr>
          <w:rFonts w:asciiTheme="minorHAnsi" w:hAnsiTheme="minorHAnsi"/>
        </w:rPr>
        <w:t xml:space="preserve">Y para cambiar el color del fondo y de la fuente </w:t>
      </w:r>
      <w:r w:rsidR="00ED76B8">
        <w:rPr>
          <w:rFonts w:asciiTheme="minorHAnsi" w:hAnsiTheme="minorHAnsi"/>
        </w:rPr>
        <w:t>utilizaremos</w:t>
      </w:r>
      <w:r w:rsidR="00486C5C">
        <w:rPr>
          <w:rFonts w:asciiTheme="minorHAnsi" w:hAnsiTheme="minorHAnsi"/>
        </w:rPr>
        <w:t xml:space="preserve"> la clase </w:t>
      </w:r>
      <w:proofErr w:type="spellStart"/>
      <w:r w:rsidR="00486C5C">
        <w:rPr>
          <w:rFonts w:asciiTheme="minorHAnsi" w:hAnsiTheme="minorHAnsi"/>
        </w:rPr>
        <w:t>css</w:t>
      </w:r>
      <w:proofErr w:type="spellEnd"/>
      <w:r w:rsidR="00486C5C">
        <w:rPr>
          <w:rFonts w:asciiTheme="minorHAnsi" w:hAnsiTheme="minorHAnsi"/>
        </w:rPr>
        <w:t xml:space="preserve">: </w:t>
      </w:r>
      <w:proofErr w:type="spellStart"/>
      <w:r w:rsidR="00486C5C" w:rsidRPr="00486C5C">
        <w:rPr>
          <w:rFonts w:asciiTheme="minorHAnsi" w:hAnsiTheme="minorHAnsi"/>
          <w:b/>
          <w:bCs/>
        </w:rPr>
        <w:t>errorinput</w:t>
      </w:r>
      <w:proofErr w:type="spellEnd"/>
    </w:p>
    <w:p w14:paraId="79665DB7" w14:textId="654EB71E" w:rsidR="00791003" w:rsidRPr="00791003" w:rsidRDefault="00791003" w:rsidP="00791003">
      <w:pPr>
        <w:pStyle w:val="Prrafodelista"/>
        <w:spacing w:line="240" w:lineRule="auto"/>
        <w:ind w:left="-567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7D3D59D" wp14:editId="7B01AF66">
            <wp:extent cx="6181725" cy="1695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0D84" w14:textId="0CC2310D" w:rsidR="00702DEB" w:rsidRDefault="00791003" w:rsidP="00F62A0C">
      <w:p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la imagen podemos ver el mensaje de error que se ha producido cuando hemos pulsado el botón de </w:t>
      </w:r>
      <w:r w:rsidRPr="00EA73A3">
        <w:rPr>
          <w:rFonts w:asciiTheme="minorHAnsi" w:hAnsiTheme="minorHAnsi"/>
          <w:b/>
          <w:bCs/>
        </w:rPr>
        <w:t>AÑADIR TAREA</w:t>
      </w:r>
      <w:r>
        <w:rPr>
          <w:rFonts w:asciiTheme="minorHAnsi" w:hAnsiTheme="minorHAnsi"/>
        </w:rPr>
        <w:t xml:space="preserve"> sin rellenar el campo</w:t>
      </w:r>
      <w:r w:rsidR="00AF58A2">
        <w:rPr>
          <w:rFonts w:asciiTheme="minorHAnsi" w:hAnsiTheme="minorHAnsi"/>
        </w:rPr>
        <w:t xml:space="preserve"> para la descripción de la tarea</w:t>
      </w:r>
      <w:r>
        <w:rPr>
          <w:rFonts w:asciiTheme="minorHAnsi" w:hAnsiTheme="minorHAnsi"/>
        </w:rPr>
        <w:t>. Como podemos ver también cambia el color del fondo y de la fuente del cuadro de texto.</w:t>
      </w:r>
    </w:p>
    <w:p w14:paraId="5814A1CD" w14:textId="43A4F8F3" w:rsidR="00DB2C6D" w:rsidRDefault="00DB2C6D" w:rsidP="00F62A0C">
      <w:pPr>
        <w:spacing w:after="120"/>
        <w:jc w:val="both"/>
      </w:pPr>
      <w:r>
        <w:t>Cuando introduzcamos más de 50 caracteres, ocurrirá lo mismo que en el caso anterior, pero con un mensaje de error que nos indica que hemos escrito más de 50 caracteres</w:t>
      </w:r>
      <w:r w:rsidR="00E46D61">
        <w:t xml:space="preserve">, la diferencia con el caso </w:t>
      </w:r>
      <w:r w:rsidR="00E53B30" w:rsidRPr="00F62A0C">
        <w:rPr>
          <w:rFonts w:asciiTheme="minorHAnsi" w:hAnsiTheme="minorHAnsi"/>
        </w:rPr>
        <w:t>anterior</w:t>
      </w:r>
      <w:r w:rsidR="00E46D61">
        <w:t xml:space="preserve"> es que este error se detectará cuando el usuario esté escribiendo, es decir, cuando el usuario esté escribiendo y </w:t>
      </w:r>
      <w:r w:rsidR="0013393B">
        <w:t>supere</w:t>
      </w:r>
      <w:r w:rsidR="00E46D61">
        <w:t xml:space="preserve"> a los 50 caracteres se mostrará el error y cambiará el fondo y la fuente del cuadro de texto.</w:t>
      </w:r>
    </w:p>
    <w:p w14:paraId="027B0F63" w14:textId="00760306" w:rsidR="00E46D61" w:rsidRDefault="00E46D61" w:rsidP="00E46D61">
      <w:pPr>
        <w:spacing w:after="120"/>
        <w:ind w:left="-567"/>
        <w:jc w:val="both"/>
        <w:rPr>
          <w:noProof/>
        </w:rPr>
      </w:pPr>
      <w:r>
        <w:rPr>
          <w:noProof/>
        </w:rPr>
        <w:drawing>
          <wp:inline distT="0" distB="0" distL="0" distR="0" wp14:anchorId="6C2A593C" wp14:editId="0AB2D717">
            <wp:extent cx="6120765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254" cy="17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9FD" w14:textId="611F83A4" w:rsidR="00E53B30" w:rsidRPr="00C9066E" w:rsidRDefault="00E53B30" w:rsidP="00F62A0C">
      <w:pPr>
        <w:pStyle w:val="Prrafodelista"/>
        <w:numPr>
          <w:ilvl w:val="0"/>
          <w:numId w:val="14"/>
        </w:numPr>
        <w:spacing w:after="120" w:line="240" w:lineRule="auto"/>
        <w:ind w:left="284" w:hanging="357"/>
        <w:contextualSpacing w:val="0"/>
        <w:jc w:val="both"/>
      </w:pPr>
      <w:r w:rsidRPr="00293ED6">
        <w:rPr>
          <w:rFonts w:asciiTheme="minorHAnsi" w:hAnsiTheme="minorHAnsi"/>
          <w:b/>
          <w:bCs/>
        </w:rPr>
        <w:t>Controles FECHA Y HORA TAREA</w:t>
      </w:r>
      <w:r w:rsidRPr="00293ED6">
        <w:rPr>
          <w:rFonts w:asciiTheme="minorHAnsi" w:hAnsiTheme="minorHAnsi"/>
        </w:rPr>
        <w:t xml:space="preserve">: </w:t>
      </w:r>
      <w:r w:rsidR="00C9066E" w:rsidRPr="00945209">
        <w:rPr>
          <w:rFonts w:asciiTheme="minorHAnsi" w:hAnsiTheme="minorHAnsi"/>
          <w:b/>
          <w:bCs/>
          <w:i/>
          <w:iCs/>
        </w:rPr>
        <w:t xml:space="preserve">Tenemos que realizar dos </w:t>
      </w:r>
      <w:r w:rsidR="007370CB" w:rsidRPr="00945209">
        <w:rPr>
          <w:rFonts w:asciiTheme="minorHAnsi" w:hAnsiTheme="minorHAnsi"/>
          <w:b/>
          <w:bCs/>
          <w:i/>
          <w:iCs/>
        </w:rPr>
        <w:t>controles</w:t>
      </w:r>
      <w:r w:rsidR="007370CB">
        <w:rPr>
          <w:rFonts w:asciiTheme="minorHAnsi" w:hAnsiTheme="minorHAnsi"/>
          <w:b/>
          <w:bCs/>
          <w:i/>
          <w:iCs/>
        </w:rPr>
        <w:t>,</w:t>
      </w:r>
      <w:r w:rsidR="007370CB" w:rsidRPr="00945209">
        <w:rPr>
          <w:rFonts w:asciiTheme="minorHAnsi" w:hAnsiTheme="minorHAnsi"/>
          <w:b/>
          <w:bCs/>
          <w:i/>
          <w:iCs/>
        </w:rPr>
        <w:t xml:space="preserve"> </w:t>
      </w:r>
      <w:r w:rsidR="007370CB">
        <w:rPr>
          <w:rFonts w:asciiTheme="minorHAnsi" w:hAnsiTheme="minorHAnsi"/>
          <w:b/>
          <w:bCs/>
          <w:i/>
          <w:iCs/>
        </w:rPr>
        <w:t>el campo para la fecha no se puede dejar</w:t>
      </w:r>
      <w:r w:rsidRPr="00B27A1C">
        <w:rPr>
          <w:rFonts w:asciiTheme="minorHAnsi" w:hAnsiTheme="minorHAnsi"/>
          <w:b/>
          <w:bCs/>
          <w:i/>
          <w:iCs/>
        </w:rPr>
        <w:t xml:space="preserve"> en blan</w:t>
      </w:r>
      <w:r w:rsidR="00293ED6" w:rsidRPr="00B27A1C">
        <w:rPr>
          <w:rFonts w:asciiTheme="minorHAnsi" w:hAnsiTheme="minorHAnsi"/>
          <w:b/>
          <w:bCs/>
          <w:i/>
          <w:iCs/>
        </w:rPr>
        <w:t>co, ni se podrá seleccionar una fecha anterior a la fecha actual,</w:t>
      </w:r>
      <w:r w:rsidR="00293ED6" w:rsidRPr="00293ED6">
        <w:rPr>
          <w:rFonts w:asciiTheme="minorHAnsi" w:hAnsiTheme="minorHAnsi"/>
        </w:rPr>
        <w:t xml:space="preserve"> </w:t>
      </w:r>
      <w:r w:rsidR="00293ED6">
        <w:rPr>
          <w:rFonts w:asciiTheme="minorHAnsi" w:hAnsiTheme="minorHAnsi"/>
        </w:rPr>
        <w:t xml:space="preserve">cuando se produzca alguna de estas situaciones se mostrará un error, indicando cuál de los errores se ha producido. </w:t>
      </w:r>
      <w:r w:rsidR="00485E58">
        <w:rPr>
          <w:rFonts w:asciiTheme="minorHAnsi" w:hAnsiTheme="minorHAnsi"/>
        </w:rPr>
        <w:t>En ambos casos e</w:t>
      </w:r>
      <w:r w:rsidR="00293ED6">
        <w:rPr>
          <w:rFonts w:asciiTheme="minorHAnsi" w:hAnsiTheme="minorHAnsi"/>
        </w:rPr>
        <w:t xml:space="preserve">l error aparecerá cuando el usuario pulse el botón de </w:t>
      </w:r>
      <w:r w:rsidR="00293ED6" w:rsidRPr="00293ED6">
        <w:rPr>
          <w:rFonts w:asciiTheme="minorHAnsi" w:hAnsiTheme="minorHAnsi"/>
          <w:b/>
          <w:bCs/>
        </w:rPr>
        <w:t>AÑADIR TAREA.</w:t>
      </w:r>
    </w:p>
    <w:p w14:paraId="32B1E2F5" w14:textId="266C89E7" w:rsidR="00C9066E" w:rsidRPr="00C9066E" w:rsidRDefault="00C9066E" w:rsidP="00F62A0C">
      <w:pPr>
        <w:spacing w:after="120"/>
        <w:jc w:val="both"/>
      </w:pPr>
      <w:r>
        <w:rPr>
          <w:rFonts w:asciiTheme="minorHAnsi" w:hAnsiTheme="minorHAnsi"/>
        </w:rPr>
        <w:t xml:space="preserve">La salida y el formato </w:t>
      </w:r>
      <w:r w:rsidR="007370CB">
        <w:rPr>
          <w:rFonts w:asciiTheme="minorHAnsi" w:hAnsiTheme="minorHAnsi"/>
        </w:rPr>
        <w:t xml:space="preserve">para </w:t>
      </w:r>
      <w:r w:rsidR="007370CB" w:rsidRPr="00F62A0C">
        <w:t>los</w:t>
      </w:r>
      <w:r w:rsidR="007370CB">
        <w:rPr>
          <w:rFonts w:asciiTheme="minorHAnsi" w:hAnsiTheme="minorHAnsi"/>
        </w:rPr>
        <w:t xml:space="preserve"> </w:t>
      </w:r>
      <w:r w:rsidR="00E159E8">
        <w:rPr>
          <w:rFonts w:asciiTheme="minorHAnsi" w:hAnsiTheme="minorHAnsi"/>
        </w:rPr>
        <w:t>errores</w:t>
      </w:r>
      <w:r w:rsidR="007370C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son los mismos que hemos visto en el caso anterior.</w:t>
      </w:r>
    </w:p>
    <w:p w14:paraId="5CDCA8A6" w14:textId="0CEFD6ED" w:rsidR="00BE1652" w:rsidRDefault="00BE1652" w:rsidP="00BE1652">
      <w:pPr>
        <w:pStyle w:val="Prrafodelista"/>
        <w:spacing w:line="240" w:lineRule="auto"/>
        <w:ind w:left="-567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6640EB21" wp14:editId="71059FA2">
            <wp:extent cx="6253882" cy="2053087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836" cy="20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EFE0" w14:textId="54D2A483" w:rsidR="00BE1652" w:rsidRDefault="007370CB" w:rsidP="00F62A0C">
      <w:pPr>
        <w:spacing w:after="120"/>
        <w:jc w:val="both"/>
      </w:pPr>
      <w:r>
        <w:t>En la imagen anterior podemos ver el error al dejar en blanco el campo fecha</w:t>
      </w:r>
      <w:r w:rsidR="0069567A">
        <w:t xml:space="preserve">, y en la imagen </w:t>
      </w:r>
      <w:r w:rsidR="0069567A" w:rsidRPr="00F62A0C">
        <w:rPr>
          <w:rFonts w:asciiTheme="minorHAnsi" w:hAnsiTheme="minorHAnsi"/>
        </w:rPr>
        <w:t>siguiente</w:t>
      </w:r>
      <w:r w:rsidR="0069567A">
        <w:t xml:space="preserve"> podemos ver el error al seleccionar una fecha anterior a la fecha actual</w:t>
      </w:r>
      <w:r w:rsidR="00E159E8">
        <w:t>.</w:t>
      </w:r>
    </w:p>
    <w:p w14:paraId="66896222" w14:textId="686B681C" w:rsidR="00BE1652" w:rsidRDefault="00BE1652" w:rsidP="00BE1652">
      <w:pPr>
        <w:ind w:left="-567"/>
        <w:rPr>
          <w:noProof/>
        </w:rPr>
      </w:pPr>
      <w:r>
        <w:rPr>
          <w:noProof/>
        </w:rPr>
        <w:drawing>
          <wp:inline distT="0" distB="0" distL="0" distR="0" wp14:anchorId="3B997CF1" wp14:editId="651EB3AF">
            <wp:extent cx="5999807" cy="210484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145" cy="21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9917" w14:textId="4DBF45A8" w:rsidR="00BE1652" w:rsidRPr="00BE1652" w:rsidRDefault="00BE1652" w:rsidP="00F62A0C">
      <w:pPr>
        <w:pStyle w:val="Prrafodelista"/>
        <w:numPr>
          <w:ilvl w:val="0"/>
          <w:numId w:val="14"/>
        </w:numPr>
        <w:spacing w:after="120" w:line="240" w:lineRule="auto"/>
        <w:ind w:left="284" w:hanging="357"/>
        <w:contextualSpacing w:val="0"/>
        <w:jc w:val="both"/>
      </w:pPr>
      <w:r w:rsidRPr="00293ED6">
        <w:rPr>
          <w:rFonts w:asciiTheme="minorHAnsi" w:hAnsiTheme="minorHAnsi"/>
          <w:b/>
          <w:bCs/>
        </w:rPr>
        <w:t xml:space="preserve">Control </w:t>
      </w:r>
      <w:r w:rsidR="00B50B4B">
        <w:rPr>
          <w:rFonts w:asciiTheme="minorHAnsi" w:hAnsiTheme="minorHAnsi"/>
          <w:b/>
          <w:bCs/>
        </w:rPr>
        <w:t>PRIORIDAD TAREA</w:t>
      </w:r>
      <w:r w:rsidRPr="00293ED6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B50B4B">
        <w:rPr>
          <w:rFonts w:asciiTheme="minorHAnsi" w:hAnsiTheme="minorHAnsi"/>
        </w:rPr>
        <w:t>Tenemos que realizar un control, n</w:t>
      </w:r>
      <w:r>
        <w:rPr>
          <w:rFonts w:asciiTheme="minorHAnsi" w:hAnsiTheme="minorHAnsi"/>
        </w:rPr>
        <w:t xml:space="preserve">o se podrá crear una tarea si </w:t>
      </w:r>
      <w:r w:rsidRPr="00F62A0C">
        <w:rPr>
          <w:rFonts w:asciiTheme="minorHAnsi" w:hAnsiTheme="minorHAnsi"/>
          <w:b/>
          <w:bCs/>
        </w:rPr>
        <w:t>no</w:t>
      </w:r>
      <w:r>
        <w:rPr>
          <w:rFonts w:asciiTheme="minorHAnsi" w:hAnsiTheme="minorHAnsi"/>
        </w:rPr>
        <w:t xml:space="preserve"> se ha seleccionado un</w:t>
      </w:r>
      <w:r w:rsidR="00B50B4B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prioridad, haciendo clic en alguno de los colores de prioridad.</w:t>
      </w:r>
    </w:p>
    <w:p w14:paraId="5D3F1682" w14:textId="2ED1D448" w:rsidR="00BE1652" w:rsidRDefault="00BE1652" w:rsidP="00BE1652">
      <w:pPr>
        <w:spacing w:line="240" w:lineRule="auto"/>
        <w:ind w:left="-567"/>
        <w:jc w:val="both"/>
      </w:pPr>
      <w:r>
        <w:rPr>
          <w:noProof/>
        </w:rPr>
        <w:drawing>
          <wp:inline distT="0" distB="0" distL="0" distR="0" wp14:anchorId="1BDCCF42" wp14:editId="5EDB585F">
            <wp:extent cx="6082967" cy="2406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087" cy="2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1A5C" w14:textId="76291EB3" w:rsidR="00E70612" w:rsidRPr="00B1624C" w:rsidRDefault="00E70612" w:rsidP="00E70612">
      <w:pPr>
        <w:spacing w:line="240" w:lineRule="auto"/>
        <w:jc w:val="both"/>
        <w:rPr>
          <w:b/>
          <w:bCs/>
        </w:rPr>
      </w:pPr>
      <w:r>
        <w:t xml:space="preserve">Mientas </w:t>
      </w:r>
      <w:r w:rsidR="0002036A">
        <w:t>no se haya pulsado</w:t>
      </w:r>
      <w:r>
        <w:t xml:space="preserve"> el botón de </w:t>
      </w:r>
      <w:r w:rsidRPr="00E70612">
        <w:rPr>
          <w:b/>
          <w:bCs/>
        </w:rPr>
        <w:t>AÑADIR TAREA</w:t>
      </w:r>
      <w:r>
        <w:t xml:space="preserve">, el usuario </w:t>
      </w:r>
      <w:r w:rsidR="004965D0">
        <w:t>podrá cambiar la prioridad cuan</w:t>
      </w:r>
      <w:r w:rsidR="006C687B">
        <w:t>tas</w:t>
      </w:r>
      <w:r w:rsidR="004965D0">
        <w:t xml:space="preserve"> veces quiera, pulsando sobre los colores, </w:t>
      </w:r>
      <w:r w:rsidR="004965D0" w:rsidRPr="00E27965">
        <w:rPr>
          <w:b/>
          <w:bCs/>
        </w:rPr>
        <w:t>cuando pulse un color este se activará con un borde y se desactivará el color que habíamos seleccionado anteriormente.</w:t>
      </w:r>
      <w:r w:rsidR="00B1624C">
        <w:rPr>
          <w:b/>
          <w:bCs/>
        </w:rPr>
        <w:t xml:space="preserve"> </w:t>
      </w:r>
      <w:r w:rsidR="00B1624C">
        <w:t xml:space="preserve">Para quitar y poner el borde tenéis la clase </w:t>
      </w:r>
      <w:proofErr w:type="spellStart"/>
      <w:r w:rsidR="00B1624C">
        <w:rPr>
          <w:b/>
          <w:bCs/>
        </w:rPr>
        <w:t>border</w:t>
      </w:r>
      <w:proofErr w:type="spellEnd"/>
      <w:r w:rsidR="00B1624C">
        <w:rPr>
          <w:b/>
          <w:bCs/>
        </w:rPr>
        <w:t>.</w:t>
      </w:r>
    </w:p>
    <w:p w14:paraId="3D895AF6" w14:textId="136CD6EC" w:rsidR="00BE1652" w:rsidRPr="00864BA7" w:rsidRDefault="00BE1652" w:rsidP="00BE1652">
      <w:pPr>
        <w:shd w:val="clear" w:color="auto" w:fill="DBE5F1" w:themeFill="accent1" w:themeFillTint="33"/>
        <w:spacing w:after="120" w:line="240" w:lineRule="auto"/>
        <w:jc w:val="both"/>
        <w:rPr>
          <w:rFonts w:asciiTheme="minorHAnsi" w:hAnsiTheme="minorHAnsi"/>
          <w:b/>
          <w:i/>
          <w:smallCaps/>
          <w:sz w:val="28"/>
          <w:szCs w:val="28"/>
        </w:rPr>
      </w:pPr>
      <w:r w:rsidRPr="00864BA7">
        <w:rPr>
          <w:rFonts w:asciiTheme="minorHAnsi" w:hAnsiTheme="minorHAnsi"/>
          <w:b/>
          <w:i/>
          <w:smallCaps/>
          <w:sz w:val="28"/>
          <w:szCs w:val="28"/>
        </w:rPr>
        <w:t>Creación de una tarea:</w:t>
      </w:r>
    </w:p>
    <w:p w14:paraId="161646AA" w14:textId="7BF399BB" w:rsidR="00BE1652" w:rsidRDefault="00BE1652" w:rsidP="004D6CBF">
      <w:pPr>
        <w:spacing w:after="120" w:line="240" w:lineRule="auto"/>
        <w:jc w:val="both"/>
      </w:pPr>
      <w:r>
        <w:t>Una vez que se hayan realizado correctamente todos los pasos, se creará una tarea, como hemos visto en la página 2.</w:t>
      </w:r>
    </w:p>
    <w:p w14:paraId="046A5034" w14:textId="5E46F89A" w:rsidR="00BE1652" w:rsidRDefault="00BE1652" w:rsidP="004D6CBF">
      <w:pPr>
        <w:spacing w:after="120" w:line="240" w:lineRule="auto"/>
        <w:jc w:val="both"/>
      </w:pPr>
      <w:r>
        <w:lastRenderedPageBreak/>
        <w:t xml:space="preserve">El usuario podrá crear cuantas tareas quiera, todas se irán añadiendo </w:t>
      </w:r>
      <w:r w:rsidR="00B374D9">
        <w:t xml:space="preserve">a </w:t>
      </w:r>
      <w:r w:rsidR="00B374D9" w:rsidRPr="00B374D9">
        <w:rPr>
          <w:b/>
          <w:bCs/>
        </w:rPr>
        <w:t>LISTA</w:t>
      </w:r>
      <w:r w:rsidR="00527FC1" w:rsidRPr="00B374D9">
        <w:rPr>
          <w:b/>
          <w:bCs/>
        </w:rPr>
        <w:t xml:space="preserve"> TAREAS</w:t>
      </w:r>
      <w:r w:rsidR="00B374D9">
        <w:t>. Cada una de las tareas tendrá la siguiente estructura</w:t>
      </w:r>
      <w:r w:rsidR="0032567F">
        <w:t>:</w:t>
      </w:r>
    </w:p>
    <w:p w14:paraId="48EA2A15" w14:textId="18B8019D" w:rsidR="006C687B" w:rsidRDefault="006C687B" w:rsidP="00BE1652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4E1131D" wp14:editId="547463FF">
            <wp:extent cx="5400040" cy="982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A65" w14:textId="0B9F44AC" w:rsidR="00864BA7" w:rsidRPr="00333FAC" w:rsidRDefault="00864BA7" w:rsidP="000F2807">
      <w:pPr>
        <w:pStyle w:val="Prrafodelista"/>
        <w:numPr>
          <w:ilvl w:val="0"/>
          <w:numId w:val="14"/>
        </w:numPr>
        <w:spacing w:after="0" w:line="240" w:lineRule="auto"/>
        <w:ind w:left="283" w:hanging="357"/>
        <w:contextualSpacing w:val="0"/>
        <w:jc w:val="both"/>
        <w:rPr>
          <w:b/>
          <w:bCs/>
        </w:rPr>
      </w:pPr>
      <w:r w:rsidRPr="00333FAC">
        <w:rPr>
          <w:b/>
          <w:bCs/>
        </w:rPr>
        <w:t>Conten</w:t>
      </w:r>
      <w:r w:rsidR="006446A6">
        <w:rPr>
          <w:b/>
          <w:bCs/>
        </w:rPr>
        <w:t>e</w:t>
      </w:r>
      <w:r w:rsidRPr="00333FAC">
        <w:rPr>
          <w:b/>
          <w:bCs/>
        </w:rPr>
        <w:t xml:space="preserve">dor de la tarea: </w:t>
      </w:r>
    </w:p>
    <w:p w14:paraId="364F7713" w14:textId="6C630B2C" w:rsidR="00E27F46" w:rsidRDefault="00864BA7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>Contiene toda la tarea</w:t>
      </w:r>
      <w:r w:rsidR="0019741A">
        <w:t xml:space="preserve"> y por tanto todos los elementos que describimos a continuación</w:t>
      </w:r>
      <w:r w:rsidR="00D51417">
        <w:t xml:space="preserve">, es un </w:t>
      </w:r>
      <w:proofErr w:type="spellStart"/>
      <w:r w:rsidR="00D51417">
        <w:t>Div</w:t>
      </w:r>
      <w:proofErr w:type="spellEnd"/>
      <w:r w:rsidR="00D51417">
        <w:t>.</w:t>
      </w:r>
    </w:p>
    <w:p w14:paraId="1FE3A289" w14:textId="0C0B5448" w:rsidR="00864BA7" w:rsidRDefault="00864BA7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 xml:space="preserve">Tiene la clase </w:t>
      </w:r>
      <w:proofErr w:type="spellStart"/>
      <w:r w:rsidR="00675A3D" w:rsidRPr="00675A3D">
        <w:rPr>
          <w:b/>
          <w:bCs/>
          <w:i/>
          <w:iCs/>
        </w:rPr>
        <w:t>containertask</w:t>
      </w:r>
      <w:proofErr w:type="spellEnd"/>
    </w:p>
    <w:p w14:paraId="1F33F5D7" w14:textId="77777777" w:rsidR="0019741A" w:rsidRDefault="00864BA7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>Y toma el color de fondo de la prioridad</w:t>
      </w:r>
      <w:r w:rsidR="0019741A">
        <w:t xml:space="preserve"> que haya realizado el usuario.</w:t>
      </w:r>
    </w:p>
    <w:p w14:paraId="17476128" w14:textId="7E3C8A62" w:rsidR="0019741A" w:rsidRPr="00333FAC" w:rsidRDefault="00675A3D" w:rsidP="00076BE2">
      <w:pPr>
        <w:pStyle w:val="Prrafodelista"/>
        <w:numPr>
          <w:ilvl w:val="0"/>
          <w:numId w:val="14"/>
        </w:numPr>
        <w:spacing w:after="0" w:line="240" w:lineRule="auto"/>
        <w:ind w:left="283" w:hanging="357"/>
        <w:contextualSpacing w:val="0"/>
        <w:jc w:val="both"/>
        <w:rPr>
          <w:b/>
          <w:bCs/>
        </w:rPr>
      </w:pPr>
      <w:r w:rsidRPr="00333FAC">
        <w:rPr>
          <w:b/>
          <w:bCs/>
        </w:rPr>
        <w:t>Input</w:t>
      </w:r>
      <w:r w:rsidR="001E7030">
        <w:rPr>
          <w:b/>
          <w:bCs/>
        </w:rPr>
        <w:t>:</w:t>
      </w:r>
    </w:p>
    <w:p w14:paraId="50CD308D" w14:textId="6B6A113C" w:rsidR="00864BA7" w:rsidRDefault="00675A3D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 xml:space="preserve">Nos permite </w:t>
      </w:r>
      <w:r w:rsidR="008D7AFE">
        <w:t>desactivar</w:t>
      </w:r>
      <w:r>
        <w:t xml:space="preserve"> la tarea</w:t>
      </w:r>
      <w:r w:rsidR="008D7AFE">
        <w:t>.</w:t>
      </w:r>
    </w:p>
    <w:p w14:paraId="47D84830" w14:textId="0DB0C1B4" w:rsidR="00675A3D" w:rsidRDefault="00675A3D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>Es de tipo</w:t>
      </w:r>
      <w:r w:rsidRPr="00A84C84">
        <w:rPr>
          <w:b/>
          <w:bCs/>
        </w:rPr>
        <w:t xml:space="preserve"> </w:t>
      </w:r>
      <w:proofErr w:type="spellStart"/>
      <w:r w:rsidRPr="00A84C84">
        <w:rPr>
          <w:b/>
          <w:bCs/>
        </w:rPr>
        <w:t>checkbox</w:t>
      </w:r>
      <w:proofErr w:type="spellEnd"/>
      <w:r w:rsidR="002F79D0">
        <w:t>.</w:t>
      </w:r>
    </w:p>
    <w:p w14:paraId="3F2D31A9" w14:textId="5103DA6D" w:rsidR="00675A3D" w:rsidRPr="00E27F46" w:rsidRDefault="00675A3D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 xml:space="preserve">Tiene la clase </w:t>
      </w:r>
      <w:proofErr w:type="spellStart"/>
      <w:r w:rsidRPr="00675A3D">
        <w:rPr>
          <w:b/>
          <w:bCs/>
          <w:i/>
          <w:iCs/>
        </w:rPr>
        <w:t>containertask</w:t>
      </w:r>
      <w:proofErr w:type="spellEnd"/>
      <w:r w:rsidRPr="00675A3D">
        <w:rPr>
          <w:b/>
          <w:bCs/>
          <w:i/>
          <w:iCs/>
        </w:rPr>
        <w:t>__</w:t>
      </w:r>
      <w:proofErr w:type="spellStart"/>
      <w:r w:rsidRPr="00675A3D">
        <w:rPr>
          <w:b/>
          <w:bCs/>
          <w:i/>
          <w:iCs/>
        </w:rPr>
        <w:t>checkbox</w:t>
      </w:r>
      <w:proofErr w:type="spellEnd"/>
      <w:r w:rsidR="002F79D0">
        <w:rPr>
          <w:b/>
          <w:bCs/>
          <w:i/>
          <w:iCs/>
        </w:rPr>
        <w:t>.</w:t>
      </w:r>
    </w:p>
    <w:p w14:paraId="5900DFEE" w14:textId="578A7E89" w:rsidR="001E7030" w:rsidRPr="00573971" w:rsidRDefault="001E7030" w:rsidP="00076BE2">
      <w:pPr>
        <w:pStyle w:val="Prrafodelista"/>
        <w:numPr>
          <w:ilvl w:val="0"/>
          <w:numId w:val="14"/>
        </w:numPr>
        <w:spacing w:after="0" w:line="240" w:lineRule="auto"/>
        <w:ind w:left="283" w:hanging="357"/>
        <w:contextualSpacing w:val="0"/>
        <w:jc w:val="both"/>
        <w:rPr>
          <w:b/>
          <w:bCs/>
        </w:rPr>
      </w:pPr>
      <w:r w:rsidRPr="00573971">
        <w:rPr>
          <w:b/>
          <w:bCs/>
        </w:rPr>
        <w:t>Texto de la tarea:</w:t>
      </w:r>
    </w:p>
    <w:p w14:paraId="596C2784" w14:textId="258B8A45" w:rsidR="00E27F46" w:rsidRDefault="001E7030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>Nos permite mostrar la descripción que ha introducido el usuario al crear la tarea.</w:t>
      </w:r>
    </w:p>
    <w:p w14:paraId="75443CCC" w14:textId="1BDF5EBE" w:rsidR="001E7030" w:rsidRDefault="001E7030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 xml:space="preserve">Tiene la clase </w:t>
      </w:r>
      <w:proofErr w:type="spellStart"/>
      <w:r w:rsidRPr="001E7030">
        <w:rPr>
          <w:b/>
          <w:bCs/>
        </w:rPr>
        <w:t>containertask</w:t>
      </w:r>
      <w:proofErr w:type="spellEnd"/>
      <w:r w:rsidRPr="001E7030">
        <w:rPr>
          <w:b/>
          <w:bCs/>
        </w:rPr>
        <w:t>__</w:t>
      </w:r>
      <w:proofErr w:type="spellStart"/>
      <w:r w:rsidRPr="001E7030">
        <w:rPr>
          <w:b/>
          <w:bCs/>
        </w:rPr>
        <w:t>text</w:t>
      </w:r>
      <w:proofErr w:type="spellEnd"/>
      <w:r w:rsidR="002F79D0">
        <w:rPr>
          <w:b/>
          <w:bCs/>
        </w:rPr>
        <w:t>.</w:t>
      </w:r>
    </w:p>
    <w:p w14:paraId="6ADCAD24" w14:textId="48B5667A" w:rsidR="001E7030" w:rsidRPr="00E27F46" w:rsidRDefault="001E7030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 xml:space="preserve">Tiene la clase </w:t>
      </w:r>
      <w:proofErr w:type="spellStart"/>
      <w:r w:rsidRPr="001E7030">
        <w:rPr>
          <w:b/>
          <w:bCs/>
        </w:rPr>
        <w:t>containertask</w:t>
      </w:r>
      <w:proofErr w:type="spellEnd"/>
      <w:r w:rsidRPr="001E7030">
        <w:rPr>
          <w:b/>
          <w:bCs/>
        </w:rPr>
        <w:t>__</w:t>
      </w:r>
      <w:proofErr w:type="spellStart"/>
      <w:r w:rsidRPr="001E7030">
        <w:rPr>
          <w:b/>
          <w:bCs/>
        </w:rPr>
        <w:t>text</w:t>
      </w:r>
      <w:proofErr w:type="spellEnd"/>
      <w:r w:rsidR="002F79D0">
        <w:rPr>
          <w:b/>
          <w:bCs/>
        </w:rPr>
        <w:t>—</w:t>
      </w:r>
      <w:proofErr w:type="spellStart"/>
      <w:r w:rsidRPr="001E7030">
        <w:rPr>
          <w:b/>
          <w:bCs/>
        </w:rPr>
        <w:t>description</w:t>
      </w:r>
      <w:proofErr w:type="spellEnd"/>
      <w:r w:rsidR="002F79D0">
        <w:rPr>
          <w:b/>
          <w:bCs/>
        </w:rPr>
        <w:t>.</w:t>
      </w:r>
    </w:p>
    <w:p w14:paraId="673F30C9" w14:textId="60E59585" w:rsidR="00573971" w:rsidRPr="000C28C4" w:rsidRDefault="00573971" w:rsidP="00076BE2">
      <w:pPr>
        <w:pStyle w:val="Prrafodelista"/>
        <w:numPr>
          <w:ilvl w:val="0"/>
          <w:numId w:val="14"/>
        </w:numPr>
        <w:spacing w:after="0" w:line="240" w:lineRule="auto"/>
        <w:ind w:left="283" w:hanging="357"/>
        <w:contextualSpacing w:val="0"/>
        <w:jc w:val="both"/>
        <w:rPr>
          <w:b/>
          <w:bCs/>
        </w:rPr>
      </w:pPr>
      <w:r w:rsidRPr="000C28C4">
        <w:rPr>
          <w:b/>
          <w:bCs/>
        </w:rPr>
        <w:t>Tiempo restante para</w:t>
      </w:r>
      <w:r w:rsidR="000C28C4" w:rsidRPr="000C28C4">
        <w:rPr>
          <w:b/>
          <w:bCs/>
        </w:rPr>
        <w:t xml:space="preserve"> finalizar</w:t>
      </w:r>
      <w:r w:rsidRPr="000C28C4">
        <w:rPr>
          <w:b/>
          <w:bCs/>
        </w:rPr>
        <w:t xml:space="preserve"> la tarea:</w:t>
      </w:r>
    </w:p>
    <w:p w14:paraId="542EA083" w14:textId="59E503A3" w:rsidR="00573971" w:rsidRDefault="00573971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>Muestra el tiempo que falta para que finalice la tarea</w:t>
      </w:r>
      <w:r w:rsidR="000C28C4">
        <w:t>, que será la diferencia entre fecha seleccionada y la fecha actual. Se muestra en días, horas minutos y segundos.</w:t>
      </w:r>
    </w:p>
    <w:p w14:paraId="41C957C3" w14:textId="439CD440" w:rsidR="001B63B2" w:rsidRPr="00996934" w:rsidRDefault="001B63B2" w:rsidP="00996934">
      <w:pPr>
        <w:pStyle w:val="Prrafodelista"/>
        <w:spacing w:after="0" w:line="240" w:lineRule="auto"/>
        <w:ind w:left="1134" w:right="1133"/>
        <w:contextualSpacing w:val="0"/>
        <w:jc w:val="both"/>
        <w:rPr>
          <w:i/>
          <w:iCs/>
        </w:rPr>
      </w:pPr>
      <w:r w:rsidRPr="00996934">
        <w:rPr>
          <w:i/>
          <w:iCs/>
        </w:rPr>
        <w:t>Recuerda que dos fechas se pueden restar y que puedo pasar su resultado a segundos, minutos, horas, días.</w:t>
      </w:r>
    </w:p>
    <w:p w14:paraId="72877BE8" w14:textId="5E412973" w:rsidR="001B63B2" w:rsidRPr="00996934" w:rsidRDefault="001B63B2" w:rsidP="00996934">
      <w:pPr>
        <w:pStyle w:val="Prrafodelista"/>
        <w:spacing w:after="0" w:line="240" w:lineRule="auto"/>
        <w:ind w:left="1134" w:right="1133"/>
        <w:contextualSpacing w:val="0"/>
        <w:jc w:val="both"/>
        <w:rPr>
          <w:i/>
          <w:iCs/>
        </w:rPr>
      </w:pPr>
      <w:r w:rsidRPr="00996934">
        <w:rPr>
          <w:i/>
          <w:iCs/>
        </w:rPr>
        <w:t xml:space="preserve">Si por ejemplo </w:t>
      </w:r>
      <w:r w:rsidR="002C2403" w:rsidRPr="00996934">
        <w:rPr>
          <w:i/>
          <w:iCs/>
        </w:rPr>
        <w:t>queremos obtener</w:t>
      </w:r>
      <w:r w:rsidRPr="00996934">
        <w:rPr>
          <w:i/>
          <w:iCs/>
        </w:rPr>
        <w:t xml:space="preserve"> los segundos podr</w:t>
      </w:r>
      <w:r w:rsidR="002C2403" w:rsidRPr="00996934">
        <w:rPr>
          <w:i/>
          <w:iCs/>
        </w:rPr>
        <w:t>ía</w:t>
      </w:r>
      <w:r w:rsidRPr="00996934">
        <w:rPr>
          <w:i/>
          <w:iCs/>
        </w:rPr>
        <w:t>mos hacer</w:t>
      </w:r>
      <w:r w:rsidR="002C2403" w:rsidRPr="00996934">
        <w:rPr>
          <w:i/>
          <w:iCs/>
        </w:rPr>
        <w:t>lo</w:t>
      </w:r>
      <w:r w:rsidRPr="00996934">
        <w:rPr>
          <w:i/>
          <w:iCs/>
        </w:rPr>
        <w:t xml:space="preserve"> de la siguiente forma</w:t>
      </w:r>
      <w:r w:rsidR="002C2403" w:rsidRPr="00996934">
        <w:rPr>
          <w:i/>
          <w:iCs/>
        </w:rPr>
        <w:t>:</w:t>
      </w:r>
    </w:p>
    <w:p w14:paraId="15017C2C" w14:textId="0B4A681B" w:rsidR="001B63B2" w:rsidRPr="00996934" w:rsidRDefault="001B63B2" w:rsidP="00996934">
      <w:pPr>
        <w:pStyle w:val="Prrafodelista"/>
        <w:spacing w:after="0" w:line="240" w:lineRule="auto"/>
        <w:ind w:left="1134" w:right="1133"/>
        <w:contextualSpacing w:val="0"/>
        <w:jc w:val="center"/>
        <w:rPr>
          <w:b/>
          <w:bCs/>
          <w:i/>
          <w:iCs/>
        </w:rPr>
      </w:pPr>
      <w:r w:rsidRPr="00996934">
        <w:rPr>
          <w:b/>
          <w:bCs/>
          <w:i/>
          <w:iCs/>
        </w:rPr>
        <w:t xml:space="preserve">("0" + </w:t>
      </w:r>
      <w:proofErr w:type="spellStart"/>
      <w:r w:rsidRPr="00996934">
        <w:rPr>
          <w:b/>
          <w:bCs/>
          <w:i/>
          <w:iCs/>
        </w:rPr>
        <w:t>Math.floor</w:t>
      </w:r>
      <w:proofErr w:type="spellEnd"/>
      <w:r w:rsidRPr="00996934">
        <w:rPr>
          <w:b/>
          <w:bCs/>
          <w:i/>
          <w:iCs/>
        </w:rPr>
        <w:t>(</w:t>
      </w:r>
      <w:proofErr w:type="spellStart"/>
      <w:r w:rsidRPr="00996934">
        <w:rPr>
          <w:b/>
          <w:bCs/>
          <w:i/>
          <w:iCs/>
        </w:rPr>
        <w:t>timetoend</w:t>
      </w:r>
      <w:proofErr w:type="spellEnd"/>
      <w:r w:rsidRPr="00996934">
        <w:rPr>
          <w:b/>
          <w:bCs/>
          <w:i/>
          <w:iCs/>
        </w:rPr>
        <w:t xml:space="preserve"> % 60)).</w:t>
      </w:r>
      <w:proofErr w:type="spellStart"/>
      <w:r w:rsidRPr="00996934">
        <w:rPr>
          <w:b/>
          <w:bCs/>
          <w:i/>
          <w:iCs/>
        </w:rPr>
        <w:t>slice</w:t>
      </w:r>
      <w:proofErr w:type="spellEnd"/>
      <w:r w:rsidRPr="00996934">
        <w:rPr>
          <w:b/>
          <w:bCs/>
          <w:i/>
          <w:iCs/>
        </w:rPr>
        <w:t>(-2)</w:t>
      </w:r>
    </w:p>
    <w:p w14:paraId="40888689" w14:textId="345F0563" w:rsidR="001B63B2" w:rsidRPr="00996934" w:rsidRDefault="001B63B2" w:rsidP="00996934">
      <w:pPr>
        <w:pStyle w:val="Prrafodelista"/>
        <w:spacing w:after="0" w:line="240" w:lineRule="auto"/>
        <w:ind w:left="1134" w:right="1133"/>
        <w:contextualSpacing w:val="0"/>
        <w:jc w:val="both"/>
        <w:rPr>
          <w:i/>
          <w:iCs/>
        </w:rPr>
      </w:pPr>
      <w:r w:rsidRPr="00996934">
        <w:rPr>
          <w:i/>
          <w:iCs/>
        </w:rPr>
        <w:t xml:space="preserve">Donde </w:t>
      </w:r>
      <w:proofErr w:type="spellStart"/>
      <w:r w:rsidRPr="00996934">
        <w:rPr>
          <w:i/>
          <w:iCs/>
        </w:rPr>
        <w:t>timetoend</w:t>
      </w:r>
      <w:proofErr w:type="spellEnd"/>
      <w:r w:rsidRPr="00996934">
        <w:rPr>
          <w:i/>
          <w:iCs/>
        </w:rPr>
        <w:t xml:space="preserve"> es la diferencia en segundos entre las fechas.</w:t>
      </w:r>
    </w:p>
    <w:p w14:paraId="4435B4C9" w14:textId="3948A1DA" w:rsidR="00EE480D" w:rsidRDefault="00EE480D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 xml:space="preserve">Tiene la clase </w:t>
      </w:r>
      <w:proofErr w:type="spellStart"/>
      <w:r w:rsidRPr="001E7030">
        <w:rPr>
          <w:b/>
          <w:bCs/>
        </w:rPr>
        <w:t>containertask</w:t>
      </w:r>
      <w:proofErr w:type="spellEnd"/>
      <w:r w:rsidRPr="001E7030">
        <w:rPr>
          <w:b/>
          <w:bCs/>
        </w:rPr>
        <w:t>__</w:t>
      </w:r>
      <w:proofErr w:type="spellStart"/>
      <w:r w:rsidRPr="001E7030">
        <w:rPr>
          <w:b/>
          <w:bCs/>
        </w:rPr>
        <w:t>text</w:t>
      </w:r>
      <w:proofErr w:type="spellEnd"/>
      <w:r w:rsidR="002F79D0">
        <w:rPr>
          <w:b/>
          <w:bCs/>
        </w:rPr>
        <w:t>.</w:t>
      </w:r>
    </w:p>
    <w:p w14:paraId="5B6557D6" w14:textId="1A66D441" w:rsidR="00EE480D" w:rsidRPr="00E27F46" w:rsidRDefault="00EE480D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</w:pPr>
      <w:r>
        <w:t xml:space="preserve">Tiene la clase </w:t>
      </w:r>
      <w:proofErr w:type="spellStart"/>
      <w:r w:rsidRPr="001E7030">
        <w:rPr>
          <w:b/>
          <w:bCs/>
        </w:rPr>
        <w:t>containertask</w:t>
      </w:r>
      <w:proofErr w:type="spellEnd"/>
      <w:r w:rsidRPr="001E7030">
        <w:rPr>
          <w:b/>
          <w:bCs/>
        </w:rPr>
        <w:t xml:space="preserve">__ </w:t>
      </w:r>
      <w:proofErr w:type="spellStart"/>
      <w:r w:rsidRPr="001E7030">
        <w:rPr>
          <w:b/>
          <w:bCs/>
        </w:rPr>
        <w:t>text</w:t>
      </w:r>
      <w:proofErr w:type="spellEnd"/>
      <w:r w:rsidR="002F79D0">
        <w:rPr>
          <w:b/>
          <w:bCs/>
        </w:rPr>
        <w:t>—</w:t>
      </w:r>
      <w:r>
        <w:rPr>
          <w:b/>
          <w:bCs/>
        </w:rPr>
        <w:t>crono</w:t>
      </w:r>
      <w:r w:rsidR="002F79D0">
        <w:rPr>
          <w:b/>
          <w:bCs/>
        </w:rPr>
        <w:t>.</w:t>
      </w:r>
    </w:p>
    <w:p w14:paraId="7DC80E59" w14:textId="7BDB19B2" w:rsidR="006446A6" w:rsidRDefault="006446A6" w:rsidP="00076BE2">
      <w:pPr>
        <w:pStyle w:val="Prrafodelista"/>
        <w:numPr>
          <w:ilvl w:val="0"/>
          <w:numId w:val="14"/>
        </w:numPr>
        <w:spacing w:after="0" w:line="240" w:lineRule="auto"/>
        <w:ind w:left="283" w:hanging="357"/>
        <w:contextualSpacing w:val="0"/>
        <w:jc w:val="both"/>
        <w:rPr>
          <w:b/>
          <w:bCs/>
        </w:rPr>
      </w:pPr>
      <w:r>
        <w:rPr>
          <w:b/>
          <w:bCs/>
        </w:rPr>
        <w:t>Imagen Cerrar</w:t>
      </w:r>
    </w:p>
    <w:p w14:paraId="1F75CEC2" w14:textId="581C75EF" w:rsidR="006446A6" w:rsidRPr="006446A6" w:rsidRDefault="006446A6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  <w:rPr>
          <w:b/>
          <w:bCs/>
        </w:rPr>
      </w:pPr>
      <w:r>
        <w:t>Nos permite eliminar una tarea.</w:t>
      </w:r>
    </w:p>
    <w:p w14:paraId="2F50C515" w14:textId="1B965E7E" w:rsidR="006446A6" w:rsidRPr="008F1D76" w:rsidRDefault="006446A6" w:rsidP="002F79D0">
      <w:pPr>
        <w:pStyle w:val="Prrafodelista"/>
        <w:numPr>
          <w:ilvl w:val="1"/>
          <w:numId w:val="14"/>
        </w:numPr>
        <w:spacing w:after="0" w:line="240" w:lineRule="auto"/>
        <w:ind w:left="709" w:hanging="283"/>
        <w:contextualSpacing w:val="0"/>
        <w:jc w:val="both"/>
        <w:rPr>
          <w:b/>
          <w:bCs/>
        </w:rPr>
      </w:pPr>
      <w:r>
        <w:t xml:space="preserve">Es una imagen, se encuentra en la carpeta de las imágenes y se llama </w:t>
      </w:r>
      <w:proofErr w:type="spellStart"/>
      <w:r w:rsidRPr="002F79D0">
        <w:rPr>
          <w:b/>
          <w:bCs/>
          <w:i/>
          <w:iCs/>
        </w:rPr>
        <w:t>cerrar.svg</w:t>
      </w:r>
      <w:proofErr w:type="spellEnd"/>
      <w:r w:rsidR="002F79D0" w:rsidRPr="002F79D0">
        <w:rPr>
          <w:b/>
          <w:bCs/>
          <w:i/>
          <w:iCs/>
        </w:rPr>
        <w:t>.</w:t>
      </w:r>
    </w:p>
    <w:p w14:paraId="7936356D" w14:textId="75E98B6A" w:rsidR="008F1D76" w:rsidRPr="000C28C4" w:rsidRDefault="008F1D76" w:rsidP="00853991">
      <w:pPr>
        <w:pStyle w:val="Prrafodelista"/>
        <w:numPr>
          <w:ilvl w:val="1"/>
          <w:numId w:val="14"/>
        </w:numPr>
        <w:spacing w:after="120" w:line="240" w:lineRule="auto"/>
        <w:ind w:left="709" w:hanging="284"/>
        <w:contextualSpacing w:val="0"/>
        <w:jc w:val="both"/>
        <w:rPr>
          <w:b/>
          <w:bCs/>
        </w:rPr>
      </w:pPr>
      <w:r>
        <w:t xml:space="preserve">Tiene la clase </w:t>
      </w:r>
      <w:proofErr w:type="spellStart"/>
      <w:r w:rsidRPr="008F1D76">
        <w:rPr>
          <w:b/>
          <w:bCs/>
        </w:rPr>
        <w:t>containertask</w:t>
      </w:r>
      <w:proofErr w:type="spellEnd"/>
      <w:r w:rsidRPr="008F1D76">
        <w:rPr>
          <w:b/>
          <w:bCs/>
        </w:rPr>
        <w:t>__</w:t>
      </w:r>
      <w:proofErr w:type="spellStart"/>
      <w:r w:rsidRPr="008F1D76">
        <w:rPr>
          <w:b/>
          <w:bCs/>
        </w:rPr>
        <w:t>img</w:t>
      </w:r>
      <w:proofErr w:type="spellEnd"/>
      <w:r w:rsidR="002F79D0">
        <w:rPr>
          <w:b/>
          <w:bCs/>
        </w:rPr>
        <w:t>.</w:t>
      </w:r>
    </w:p>
    <w:p w14:paraId="14E87405" w14:textId="51C655CA" w:rsidR="00E27ABF" w:rsidRPr="00864BA7" w:rsidRDefault="00E27ABF" w:rsidP="00E27ABF">
      <w:pPr>
        <w:shd w:val="clear" w:color="auto" w:fill="DBE5F1" w:themeFill="accent1" w:themeFillTint="33"/>
        <w:spacing w:after="120" w:line="240" w:lineRule="auto"/>
        <w:jc w:val="both"/>
        <w:rPr>
          <w:rFonts w:asciiTheme="minorHAnsi" w:hAnsiTheme="minorHAnsi"/>
          <w:b/>
          <w:i/>
          <w:smallCaps/>
          <w:sz w:val="28"/>
          <w:szCs w:val="28"/>
        </w:rPr>
      </w:pPr>
      <w:r>
        <w:rPr>
          <w:rFonts w:asciiTheme="minorHAnsi" w:hAnsiTheme="minorHAnsi"/>
          <w:b/>
          <w:i/>
          <w:smallCaps/>
          <w:sz w:val="28"/>
          <w:szCs w:val="28"/>
        </w:rPr>
        <w:t>Acciones sobre una</w:t>
      </w:r>
      <w:r w:rsidRPr="00864BA7">
        <w:rPr>
          <w:rFonts w:asciiTheme="minorHAnsi" w:hAnsiTheme="minorHAnsi"/>
          <w:b/>
          <w:i/>
          <w:smallCaps/>
          <w:sz w:val="28"/>
          <w:szCs w:val="28"/>
        </w:rPr>
        <w:t xml:space="preserve"> tarea:</w:t>
      </w:r>
    </w:p>
    <w:p w14:paraId="79E88824" w14:textId="4CB1BDBF" w:rsidR="00E27F46" w:rsidRDefault="00E27ABF" w:rsidP="00D73374">
      <w:pPr>
        <w:tabs>
          <w:tab w:val="left" w:pos="3435"/>
        </w:tabs>
        <w:spacing w:after="120"/>
      </w:pPr>
      <w:r>
        <w:t xml:space="preserve">Sobre las tareas podremos realizar dos </w:t>
      </w:r>
      <w:r w:rsidR="008D7AFE">
        <w:t>acciones</w:t>
      </w:r>
      <w:r>
        <w:t>:</w:t>
      </w:r>
    </w:p>
    <w:p w14:paraId="6F5B0812" w14:textId="2958C9E8" w:rsidR="00E27F46" w:rsidRDefault="00E27ABF" w:rsidP="006C1E9F">
      <w:pPr>
        <w:pStyle w:val="Prrafodelista"/>
        <w:numPr>
          <w:ilvl w:val="0"/>
          <w:numId w:val="14"/>
        </w:numPr>
        <w:spacing w:after="0" w:line="240" w:lineRule="auto"/>
        <w:ind w:left="283" w:hanging="357"/>
        <w:contextualSpacing w:val="0"/>
        <w:jc w:val="both"/>
      </w:pPr>
      <w:r w:rsidRPr="007C3517">
        <w:rPr>
          <w:b/>
          <w:bCs/>
        </w:rPr>
        <w:t xml:space="preserve">Desactivar tarea: </w:t>
      </w:r>
      <w:r>
        <w:t xml:space="preserve">al pulsar sobre el </w:t>
      </w:r>
      <w:proofErr w:type="spellStart"/>
      <w:r>
        <w:t>chekbox</w:t>
      </w:r>
      <w:proofErr w:type="spellEnd"/>
      <w:r>
        <w:t>, la tarea se desactiva</w:t>
      </w:r>
      <w:r w:rsidR="007C3517">
        <w:t>, no tendrá fecha de finalización y no se podrá activar.</w:t>
      </w:r>
      <w:r w:rsidR="00E27F46">
        <w:tab/>
      </w:r>
    </w:p>
    <w:p w14:paraId="4E4696E8" w14:textId="1A54DD73" w:rsidR="007C3517" w:rsidRDefault="007C3517" w:rsidP="00853991">
      <w:pPr>
        <w:pStyle w:val="Prrafodelista"/>
        <w:spacing w:after="0" w:line="240" w:lineRule="auto"/>
        <w:ind w:left="283"/>
        <w:contextualSpacing w:val="0"/>
        <w:jc w:val="both"/>
        <w:rPr>
          <w:noProof/>
        </w:rPr>
      </w:pPr>
      <w:r>
        <w:rPr>
          <w:noProof/>
        </w:rPr>
        <w:drawing>
          <wp:inline distT="0" distB="0" distL="0" distR="0" wp14:anchorId="35BA31E0" wp14:editId="6BB25887">
            <wp:extent cx="5400040" cy="14338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684" w14:textId="5D297C75" w:rsidR="008C7558" w:rsidRPr="00853991" w:rsidRDefault="00853991" w:rsidP="0054144D">
      <w:pPr>
        <w:spacing w:before="120" w:after="0"/>
        <w:jc w:val="both"/>
      </w:pPr>
      <w:r w:rsidRPr="00853991">
        <w:rPr>
          <w:b/>
          <w:bCs/>
        </w:rPr>
        <w:t>Eliminar tarea</w:t>
      </w:r>
      <w:r>
        <w:rPr>
          <w:b/>
          <w:bCs/>
        </w:rPr>
        <w:t xml:space="preserve">: </w:t>
      </w:r>
      <w:r>
        <w:t xml:space="preserve">al pulsar sobre la imagen de cerrar, que </w:t>
      </w:r>
      <w:r w:rsidR="0054144D">
        <w:t>está</w:t>
      </w:r>
      <w:r>
        <w:t xml:space="preserve"> a la derecha, la tarea</w:t>
      </w:r>
      <w:r w:rsidR="00047C7D">
        <w:t xml:space="preserve"> será eliminada de la lista de tareas</w:t>
      </w:r>
      <w:r w:rsidR="008C7558">
        <w:t>.</w:t>
      </w:r>
    </w:p>
    <w:sectPr w:rsidR="008C7558" w:rsidRPr="00853991" w:rsidSect="002E0723">
      <w:headerReference w:type="default" r:id="rId18"/>
      <w:footerReference w:type="default" r:id="rId19"/>
      <w:pgSz w:w="11906" w:h="16838"/>
      <w:pgMar w:top="993" w:right="1701" w:bottom="851" w:left="1701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F841" w14:textId="77777777" w:rsidR="005051A6" w:rsidRDefault="005051A6" w:rsidP="001F21FE">
      <w:pPr>
        <w:spacing w:after="0" w:line="240" w:lineRule="auto"/>
      </w:pPr>
      <w:r>
        <w:separator/>
      </w:r>
    </w:p>
    <w:p w14:paraId="76AE8A96" w14:textId="77777777" w:rsidR="005051A6" w:rsidRDefault="005051A6"/>
    <w:p w14:paraId="21078671" w14:textId="77777777" w:rsidR="005051A6" w:rsidRDefault="005051A6"/>
  </w:endnote>
  <w:endnote w:type="continuationSeparator" w:id="0">
    <w:p w14:paraId="56A0E4D8" w14:textId="77777777" w:rsidR="005051A6" w:rsidRDefault="005051A6" w:rsidP="001F21FE">
      <w:pPr>
        <w:spacing w:after="0" w:line="240" w:lineRule="auto"/>
      </w:pPr>
      <w:r>
        <w:continuationSeparator/>
      </w:r>
    </w:p>
    <w:p w14:paraId="757822A2" w14:textId="77777777" w:rsidR="005051A6" w:rsidRDefault="005051A6"/>
    <w:p w14:paraId="1CD59DD6" w14:textId="77777777" w:rsidR="005051A6" w:rsidRDefault="005051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2705" w14:textId="77777777" w:rsidR="00D90B4E" w:rsidRPr="0027742B" w:rsidRDefault="00D857F2" w:rsidP="00022DF7">
    <w:pPr>
      <w:pStyle w:val="Piedepgina"/>
      <w:jc w:val="center"/>
      <w:rPr>
        <w:rFonts w:asciiTheme="minorHAnsi" w:hAnsiTheme="minorHAnsi" w:cstheme="minorHAnsi"/>
        <w:i/>
        <w:sz w:val="18"/>
        <w:szCs w:val="18"/>
      </w:rPr>
    </w:pPr>
    <w:r w:rsidRPr="0027742B">
      <w:rPr>
        <w:rFonts w:asciiTheme="minorHAnsi" w:hAnsiTheme="minorHAnsi" w:cstheme="minorHAnsi"/>
        <w:i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31C034" wp14:editId="6CA72B42">
              <wp:simplePos x="0" y="0"/>
              <wp:positionH relativeFrom="column">
                <wp:posOffset>0</wp:posOffset>
              </wp:positionH>
              <wp:positionV relativeFrom="paragraph">
                <wp:posOffset>62225</wp:posOffset>
              </wp:positionV>
              <wp:extent cx="53721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5706F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2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1AEw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OX54HGUpmEavZwkproHGOv+Z6w6FSYklaI7E5LB2HqQD9AoJ9yi9ElJG&#10;s6VCfYln49E4BjgtBQuHAebsbltJiw4ktEv8Qh2A7A5m9V6xSNZywpaXuSdCnueAlyrwQSog5zI7&#10;98P3WTpbTpfTfJCPJstBntb14NOqygeTVfY4rh/qqqqzH0FalhetYIyroO7am1n+d95fXsm5q27d&#10;eStDcs8eUwSx138UHb0M9p0bYavZaWNDNYKt0I4RfHk6od9/X0fUrwe++AkAAP//AwBQSwMEFAAG&#10;AAgAAAAhAAN/3ODYAAAABAEAAA8AAABkcnMvZG93bnJldi54bWxMj0FPwkAQhe8m/ofNmHghsBUN&#10;wdotMWpvXkQI16E7tA3d2dJdoPrrHbno8cubvPdNthhcq07Uh8azgbtJAoq49LbhysDqsxjPQYWI&#10;bLH1TAa+KMAiv77KMLX+zB90WsZKSQmHFA3UMXap1qGsyWGY+I5Ysp3vHUbBvtK2x7OUu1ZPk2Sm&#10;HTYsCzV29FJTuV8enYFQrOlQfI/KUbK5rzxND6/vb2jM7c3w/AQq0hD/juFXX9QhF6etP7INqjUg&#10;j0QDj6Iv4fxhJry9sM4z/V8+/wEAAP//AwBQSwECLQAUAAYACAAAACEAtoM4kv4AAADhAQAAEwAA&#10;AAAAAAAAAAAAAAAAAAAAW0NvbnRlbnRfVHlwZXNdLnhtbFBLAQItABQABgAIAAAAIQA4/SH/1gAA&#10;AJQBAAALAAAAAAAAAAAAAAAAAC8BAABfcmVscy8ucmVsc1BLAQItABQABgAIAAAAIQCIx/1AEwIA&#10;ACgEAAAOAAAAAAAAAAAAAAAAAC4CAABkcnMvZTJvRG9jLnhtbFBLAQItABQABgAIAAAAIQADf9zg&#10;2AAAAAQBAAAPAAAAAAAAAAAAAAAAAG0EAABkcnMvZG93bnJldi54bWxQSwUGAAAAAAQABADzAAAA&#10;cgUAAAAA&#10;"/>
          </w:pict>
        </mc:Fallback>
      </mc:AlternateContent>
    </w:r>
  </w:p>
  <w:p w14:paraId="6D34CA3F" w14:textId="0BC83B4A" w:rsidR="00355429" w:rsidRPr="00A70BEB" w:rsidRDefault="00D857F2" w:rsidP="00A70BEB">
    <w:pPr>
      <w:pStyle w:val="Piedepgina"/>
      <w:ind w:right="357"/>
      <w:jc w:val="center"/>
      <w:rPr>
        <w:rFonts w:asciiTheme="minorHAnsi" w:hAnsiTheme="minorHAnsi" w:cstheme="minorHAnsi"/>
        <w:b/>
        <w:i/>
        <w:sz w:val="16"/>
        <w:szCs w:val="18"/>
      </w:rPr>
    </w:pP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t>Página</w:t>
    </w:r>
    <w:r w:rsidR="00A77EF5" w:rsidRPr="00DB3445">
      <w:rPr>
        <w:rFonts w:asciiTheme="minorHAnsi" w:hAnsiTheme="minorHAnsi" w:cstheme="minorHAnsi"/>
        <w:b/>
        <w:bCs/>
        <w:i/>
        <w:iCs/>
        <w:sz w:val="16"/>
        <w:szCs w:val="18"/>
      </w:rPr>
      <w:t xml:space="preserve"> </w:t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fldChar w:fldCharType="begin"/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instrText xml:space="preserve"> PAGE </w:instrText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fldChar w:fldCharType="separate"/>
    </w:r>
    <w:r w:rsidR="00C7194C" w:rsidRPr="00DB3445">
      <w:rPr>
        <w:rFonts w:asciiTheme="minorHAnsi" w:hAnsiTheme="minorHAnsi" w:cstheme="minorHAnsi"/>
        <w:b/>
        <w:bCs/>
        <w:i/>
        <w:iCs/>
        <w:noProof/>
        <w:sz w:val="16"/>
        <w:szCs w:val="18"/>
      </w:rPr>
      <w:t>1</w:t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fldChar w:fldCharType="end"/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t xml:space="preserve"> de </w:t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fldChar w:fldCharType="begin"/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instrText xml:space="preserve"> NUMPAGES </w:instrText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fldChar w:fldCharType="separate"/>
    </w:r>
    <w:r w:rsidR="00C7194C" w:rsidRPr="00DB3445">
      <w:rPr>
        <w:rFonts w:asciiTheme="minorHAnsi" w:hAnsiTheme="minorHAnsi" w:cstheme="minorHAnsi"/>
        <w:b/>
        <w:bCs/>
        <w:i/>
        <w:iCs/>
        <w:noProof/>
        <w:sz w:val="16"/>
        <w:szCs w:val="18"/>
      </w:rPr>
      <w:t>5</w:t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fldChar w:fldCharType="end"/>
    </w:r>
    <w:r w:rsidRPr="00DB3445">
      <w:rPr>
        <w:rFonts w:asciiTheme="minorHAnsi" w:hAnsiTheme="minorHAnsi" w:cstheme="minorHAnsi"/>
        <w:b/>
        <w:bCs/>
        <w:i/>
        <w:iCs/>
        <w:sz w:val="16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3075" w14:textId="77777777" w:rsidR="005051A6" w:rsidRDefault="005051A6" w:rsidP="001F21FE">
      <w:pPr>
        <w:spacing w:after="0" w:line="240" w:lineRule="auto"/>
      </w:pPr>
      <w:r>
        <w:separator/>
      </w:r>
    </w:p>
    <w:p w14:paraId="1020B3ED" w14:textId="77777777" w:rsidR="005051A6" w:rsidRDefault="005051A6"/>
    <w:p w14:paraId="51A34025" w14:textId="77777777" w:rsidR="005051A6" w:rsidRDefault="005051A6"/>
  </w:footnote>
  <w:footnote w:type="continuationSeparator" w:id="0">
    <w:p w14:paraId="0EA6E500" w14:textId="77777777" w:rsidR="005051A6" w:rsidRDefault="005051A6" w:rsidP="001F21FE">
      <w:pPr>
        <w:spacing w:after="0" w:line="240" w:lineRule="auto"/>
      </w:pPr>
      <w:r>
        <w:continuationSeparator/>
      </w:r>
    </w:p>
    <w:p w14:paraId="33ABE0E1" w14:textId="77777777" w:rsidR="005051A6" w:rsidRDefault="005051A6"/>
    <w:p w14:paraId="63DEF433" w14:textId="77777777" w:rsidR="005051A6" w:rsidRDefault="005051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7337" w14:textId="45181032" w:rsidR="00007102" w:rsidRPr="00DB3445" w:rsidRDefault="00007102" w:rsidP="00007102">
    <w:pPr>
      <w:pStyle w:val="Piedepgina"/>
      <w:tabs>
        <w:tab w:val="clear" w:pos="8504"/>
      </w:tabs>
      <w:ind w:right="45"/>
      <w:jc w:val="center"/>
      <w:rPr>
        <w:rFonts w:asciiTheme="minorHAnsi" w:hAnsiTheme="minorHAnsi" w:cstheme="minorHAnsi"/>
        <w:b/>
        <w:bCs/>
        <w:i/>
        <w:iCs/>
        <w:sz w:val="16"/>
        <w:szCs w:val="16"/>
      </w:rPr>
    </w:pPr>
    <w:r w:rsidRPr="00DB3445">
      <w:rPr>
        <w:rFonts w:asciiTheme="minorHAnsi" w:hAnsiTheme="minorHAnsi" w:cstheme="minorHAnsi"/>
        <w:b/>
        <w:bCs/>
        <w:i/>
        <w:iCs/>
        <w:sz w:val="16"/>
        <w:szCs w:val="16"/>
      </w:rPr>
      <w:t xml:space="preserve">Examen </w:t>
    </w:r>
    <w:r w:rsidR="00C96603">
      <w:rPr>
        <w:rFonts w:asciiTheme="minorHAnsi" w:hAnsiTheme="minorHAnsi" w:cstheme="minorHAnsi"/>
        <w:b/>
        <w:bCs/>
        <w:i/>
        <w:iCs/>
        <w:sz w:val="16"/>
        <w:szCs w:val="16"/>
      </w:rPr>
      <w:t xml:space="preserve">DWEC </w:t>
    </w:r>
    <w:r w:rsidRPr="00DB3445">
      <w:rPr>
        <w:rFonts w:asciiTheme="minorHAnsi" w:hAnsiTheme="minorHAnsi" w:cstheme="minorHAnsi"/>
        <w:b/>
        <w:bCs/>
        <w:i/>
        <w:iCs/>
        <w:sz w:val="16"/>
        <w:szCs w:val="16"/>
      </w:rPr>
      <w:t xml:space="preserve">1ª Evaluación 2º DAW                      </w:t>
    </w:r>
    <w:r w:rsidR="00DB3445">
      <w:rPr>
        <w:rFonts w:asciiTheme="minorHAnsi" w:hAnsiTheme="minorHAnsi" w:cstheme="minorHAnsi"/>
        <w:b/>
        <w:bCs/>
        <w:i/>
        <w:iCs/>
        <w:sz w:val="16"/>
        <w:szCs w:val="16"/>
      </w:rPr>
      <w:t xml:space="preserve">                          </w:t>
    </w:r>
    <w:r w:rsidRPr="00DB3445">
      <w:rPr>
        <w:rFonts w:asciiTheme="minorHAnsi" w:hAnsiTheme="minorHAnsi" w:cstheme="minorHAnsi"/>
        <w:b/>
        <w:bCs/>
        <w:i/>
        <w:iCs/>
        <w:sz w:val="16"/>
        <w:szCs w:val="16"/>
      </w:rPr>
      <w:t xml:space="preserve">                                                                             IES. Ribera del Tajo.</w:t>
    </w:r>
  </w:p>
  <w:p w14:paraId="0081D704" w14:textId="5D39F515" w:rsidR="00355429" w:rsidRPr="003D0F78" w:rsidRDefault="00007102" w:rsidP="003D0F78">
    <w:pPr>
      <w:pStyle w:val="Piedepgina"/>
      <w:spacing w:after="120"/>
      <w:jc w:val="center"/>
      <w:rPr>
        <w:rFonts w:asciiTheme="minorHAnsi" w:hAnsiTheme="minorHAnsi" w:cstheme="minorHAnsi"/>
        <w:i/>
        <w:sz w:val="18"/>
        <w:szCs w:val="18"/>
      </w:rPr>
    </w:pPr>
    <w:r w:rsidRPr="0027742B">
      <w:rPr>
        <w:rFonts w:asciiTheme="minorHAnsi" w:hAnsiTheme="minorHAnsi" w:cstheme="minorHAnsi"/>
        <w:i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B9C51C" wp14:editId="50F4BB52">
              <wp:simplePos x="0" y="0"/>
              <wp:positionH relativeFrom="column">
                <wp:posOffset>16139</wp:posOffset>
              </wp:positionH>
              <wp:positionV relativeFrom="paragraph">
                <wp:posOffset>61595</wp:posOffset>
              </wp:positionV>
              <wp:extent cx="5372100" cy="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AAF70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4.85pt" to="424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n8vwEAAGkDAAAOAAAAZHJzL2Uyb0RvYy54bWysU02P0zAQvSPxHyzfadKiLhA13UOX5VKg&#10;0i4/YGo7iYXtsWy3Sf89Y/eDXbghcrBmPG+eZ95MVveTNeyoQtToWj6f1ZwpJ1Bq17f8x/Pju4+c&#10;xQROgkGnWn5Skd+v375Zjb5RCxzQSBUYkbjYjL7lQ0q+qaooBmUhztArR8EOg4VEbugrGWAkdmuq&#10;RV3fVSMG6QMKFSPdPpyDfF34u06J9L3rokrMtJxqS+UM5dzns1qvoOkD+EGLSxnwD1VY0I4evVE9&#10;QAJ2CPovKqtFwIhdmgm0FXadFqr0QN3M6z+6eRrAq9ILiRP9Tab4/2jFt+MuMC1bfseZA0sj2mqn&#10;2DwrM/rYEGDjdiH3Jib35LcofkbmcDOA61Wp8PnkKa1kVK9SshM98e/HrygJA4eERaapCzZTkgBs&#10;KtM43aahpsQEXS7ff1jMaxqauMYqaK6JPsT0RaFl2Wi5oZoLMRy3MVHpBL1C8jsOH7UxZdjGsbHl&#10;n5aLZUmIaLTMwQyLod9vTGBHyOtSvqwDkb2CBTw4WcgGBfLzxU6gzdkmvHGUdu3/rOQe5WkXMl2+&#10;p3kW4svu5YV56RfU7z9k/QsAAP//AwBQSwMEFAAGAAgAAAAhAGUtu+jZAAAABQEAAA8AAABkcnMv&#10;ZG93bnJldi54bWxMjk1PwzAQRO9I/AdrkbhUrUP4CiFOhYDcuFCKuG7jJYmI12nstoFfz8IFjk8z&#10;mnnFcnK92tMYOs8GzhYJKOLa244bA+uXap6BChHZYu+ZDHxSgGV5fFRgbv2Bn2m/io2SEQ45Gmhj&#10;HHKtQ92Sw7DwA7Fk7350GAXHRtsRDzLuep0myZV22LE8tDjQfUv1x2rnDITqlbbV16yeJW/njad0&#10;+/D0iMacnkx3t6AiTfGvDD/6og6lOG38jm1QvYH0UooGbq5BSZpdZMKbX9Zlof/bl98AAAD//wMA&#10;UEsBAi0AFAAGAAgAAAAhALaDOJL+AAAA4QEAABMAAAAAAAAAAAAAAAAAAAAAAFtDb250ZW50X1R5&#10;cGVzXS54bWxQSwECLQAUAAYACAAAACEAOP0h/9YAAACUAQAACwAAAAAAAAAAAAAAAAAvAQAAX3Jl&#10;bHMvLnJlbHNQSwECLQAUAAYACAAAACEAXaAp/L8BAABpAwAADgAAAAAAAAAAAAAAAAAuAgAAZHJz&#10;L2Uyb0RvYy54bWxQSwECLQAUAAYACAAAACEAZS276NkAAAAFAQAADwAAAAAAAAAAAAAAAAAZBAAA&#10;ZHJzL2Rvd25yZXYueG1sUEsFBgAAAAAEAAQA8wAAAB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954"/>
    <w:multiLevelType w:val="hybridMultilevel"/>
    <w:tmpl w:val="E0B660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FF7"/>
    <w:multiLevelType w:val="hybridMultilevel"/>
    <w:tmpl w:val="1F80CEAC"/>
    <w:lvl w:ilvl="0" w:tplc="43B4B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5EC5"/>
    <w:multiLevelType w:val="hybridMultilevel"/>
    <w:tmpl w:val="E8FC91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660C8"/>
    <w:multiLevelType w:val="hybridMultilevel"/>
    <w:tmpl w:val="5F5494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6BB0"/>
    <w:multiLevelType w:val="hybridMultilevel"/>
    <w:tmpl w:val="2A2EB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5DF9"/>
    <w:multiLevelType w:val="hybridMultilevel"/>
    <w:tmpl w:val="0BDE9E1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70035"/>
    <w:multiLevelType w:val="hybridMultilevel"/>
    <w:tmpl w:val="02D4D452"/>
    <w:lvl w:ilvl="0" w:tplc="CFB637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75CDD"/>
    <w:multiLevelType w:val="hybridMultilevel"/>
    <w:tmpl w:val="A8E4AB68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5685" w:hanging="360"/>
      </w:pPr>
    </w:lvl>
    <w:lvl w:ilvl="2" w:tplc="0C0A001B" w:tentative="1">
      <w:start w:val="1"/>
      <w:numFmt w:val="lowerRoman"/>
      <w:lvlText w:val="%3."/>
      <w:lvlJc w:val="right"/>
      <w:pPr>
        <w:ind w:left="6405" w:hanging="180"/>
      </w:pPr>
    </w:lvl>
    <w:lvl w:ilvl="3" w:tplc="0C0A000F" w:tentative="1">
      <w:start w:val="1"/>
      <w:numFmt w:val="decimal"/>
      <w:lvlText w:val="%4."/>
      <w:lvlJc w:val="left"/>
      <w:pPr>
        <w:ind w:left="7125" w:hanging="360"/>
      </w:pPr>
    </w:lvl>
    <w:lvl w:ilvl="4" w:tplc="0C0A0019" w:tentative="1">
      <w:start w:val="1"/>
      <w:numFmt w:val="lowerLetter"/>
      <w:lvlText w:val="%5."/>
      <w:lvlJc w:val="left"/>
      <w:pPr>
        <w:ind w:left="7845" w:hanging="360"/>
      </w:pPr>
    </w:lvl>
    <w:lvl w:ilvl="5" w:tplc="0C0A001B" w:tentative="1">
      <w:start w:val="1"/>
      <w:numFmt w:val="lowerRoman"/>
      <w:lvlText w:val="%6."/>
      <w:lvlJc w:val="right"/>
      <w:pPr>
        <w:ind w:left="8565" w:hanging="180"/>
      </w:pPr>
    </w:lvl>
    <w:lvl w:ilvl="6" w:tplc="0C0A000F" w:tentative="1">
      <w:start w:val="1"/>
      <w:numFmt w:val="decimal"/>
      <w:lvlText w:val="%7."/>
      <w:lvlJc w:val="left"/>
      <w:pPr>
        <w:ind w:left="9285" w:hanging="360"/>
      </w:pPr>
    </w:lvl>
    <w:lvl w:ilvl="7" w:tplc="0C0A0019" w:tentative="1">
      <w:start w:val="1"/>
      <w:numFmt w:val="lowerLetter"/>
      <w:lvlText w:val="%8."/>
      <w:lvlJc w:val="left"/>
      <w:pPr>
        <w:ind w:left="10005" w:hanging="360"/>
      </w:pPr>
    </w:lvl>
    <w:lvl w:ilvl="8" w:tplc="0C0A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8" w15:restartNumberingAfterBreak="0">
    <w:nsid w:val="5AE55AC1"/>
    <w:multiLevelType w:val="hybridMultilevel"/>
    <w:tmpl w:val="D444E8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A3949"/>
    <w:multiLevelType w:val="hybridMultilevel"/>
    <w:tmpl w:val="BFB28A10"/>
    <w:lvl w:ilvl="0" w:tplc="0C0A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60BC517C"/>
    <w:multiLevelType w:val="hybridMultilevel"/>
    <w:tmpl w:val="8C4265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4205A"/>
    <w:multiLevelType w:val="hybridMultilevel"/>
    <w:tmpl w:val="8F4006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75B30"/>
    <w:multiLevelType w:val="hybridMultilevel"/>
    <w:tmpl w:val="1B726C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715F1"/>
    <w:multiLevelType w:val="hybridMultilevel"/>
    <w:tmpl w:val="15D29BF2"/>
    <w:lvl w:ilvl="0" w:tplc="1FF686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D1C9E"/>
    <w:multiLevelType w:val="hybridMultilevel"/>
    <w:tmpl w:val="1F6CC5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07334">
    <w:abstractNumId w:val="6"/>
  </w:num>
  <w:num w:numId="2" w16cid:durableId="117140253">
    <w:abstractNumId w:val="13"/>
  </w:num>
  <w:num w:numId="3" w16cid:durableId="1512331823">
    <w:abstractNumId w:val="7"/>
  </w:num>
  <w:num w:numId="4" w16cid:durableId="1529027908">
    <w:abstractNumId w:val="11"/>
  </w:num>
  <w:num w:numId="5" w16cid:durableId="180509112">
    <w:abstractNumId w:val="12"/>
  </w:num>
  <w:num w:numId="6" w16cid:durableId="1048989460">
    <w:abstractNumId w:val="0"/>
  </w:num>
  <w:num w:numId="7" w16cid:durableId="2143450923">
    <w:abstractNumId w:val="10"/>
  </w:num>
  <w:num w:numId="8" w16cid:durableId="1905094790">
    <w:abstractNumId w:val="9"/>
  </w:num>
  <w:num w:numId="9" w16cid:durableId="1650092364">
    <w:abstractNumId w:val="14"/>
  </w:num>
  <w:num w:numId="10" w16cid:durableId="743382362">
    <w:abstractNumId w:val="8"/>
  </w:num>
  <w:num w:numId="11" w16cid:durableId="502819537">
    <w:abstractNumId w:val="4"/>
  </w:num>
  <w:num w:numId="12" w16cid:durableId="500858320">
    <w:abstractNumId w:val="1"/>
  </w:num>
  <w:num w:numId="13" w16cid:durableId="151797813">
    <w:abstractNumId w:val="3"/>
  </w:num>
  <w:num w:numId="14" w16cid:durableId="598372128">
    <w:abstractNumId w:val="5"/>
  </w:num>
  <w:num w:numId="15" w16cid:durableId="20737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F4"/>
    <w:rsid w:val="00007102"/>
    <w:rsid w:val="0001152C"/>
    <w:rsid w:val="0002036A"/>
    <w:rsid w:val="00023338"/>
    <w:rsid w:val="000239A1"/>
    <w:rsid w:val="0002556A"/>
    <w:rsid w:val="00035C79"/>
    <w:rsid w:val="000415D4"/>
    <w:rsid w:val="00043408"/>
    <w:rsid w:val="000451B5"/>
    <w:rsid w:val="00047C7D"/>
    <w:rsid w:val="00050BA8"/>
    <w:rsid w:val="00057126"/>
    <w:rsid w:val="000713D4"/>
    <w:rsid w:val="00075423"/>
    <w:rsid w:val="00076BE2"/>
    <w:rsid w:val="00087BB9"/>
    <w:rsid w:val="000A35E8"/>
    <w:rsid w:val="000B01C9"/>
    <w:rsid w:val="000B7B43"/>
    <w:rsid w:val="000C28C4"/>
    <w:rsid w:val="000D73DA"/>
    <w:rsid w:val="000E1490"/>
    <w:rsid w:val="000E1F03"/>
    <w:rsid w:val="000E250E"/>
    <w:rsid w:val="000E30F6"/>
    <w:rsid w:val="000E340D"/>
    <w:rsid w:val="000F2807"/>
    <w:rsid w:val="00100563"/>
    <w:rsid w:val="00114699"/>
    <w:rsid w:val="001175C3"/>
    <w:rsid w:val="00126399"/>
    <w:rsid w:val="00126465"/>
    <w:rsid w:val="0013393B"/>
    <w:rsid w:val="0015272F"/>
    <w:rsid w:val="0015580F"/>
    <w:rsid w:val="001850E7"/>
    <w:rsid w:val="0019741A"/>
    <w:rsid w:val="001A5844"/>
    <w:rsid w:val="001B2CCE"/>
    <w:rsid w:val="001B63B2"/>
    <w:rsid w:val="001C0BD0"/>
    <w:rsid w:val="001C3796"/>
    <w:rsid w:val="001C73F3"/>
    <w:rsid w:val="001C74B3"/>
    <w:rsid w:val="001D2312"/>
    <w:rsid w:val="001D25D4"/>
    <w:rsid w:val="001E00B1"/>
    <w:rsid w:val="001E7030"/>
    <w:rsid w:val="001F1ADA"/>
    <w:rsid w:val="001F21FE"/>
    <w:rsid w:val="001F2358"/>
    <w:rsid w:val="001F47A8"/>
    <w:rsid w:val="0021264A"/>
    <w:rsid w:val="002160F4"/>
    <w:rsid w:val="0022262D"/>
    <w:rsid w:val="00224927"/>
    <w:rsid w:val="00236188"/>
    <w:rsid w:val="0024278F"/>
    <w:rsid w:val="00242B52"/>
    <w:rsid w:val="002510A3"/>
    <w:rsid w:val="0026657A"/>
    <w:rsid w:val="00270454"/>
    <w:rsid w:val="00275C09"/>
    <w:rsid w:val="0027742B"/>
    <w:rsid w:val="00284F57"/>
    <w:rsid w:val="00293ADB"/>
    <w:rsid w:val="00293ED6"/>
    <w:rsid w:val="002A788A"/>
    <w:rsid w:val="002B6F98"/>
    <w:rsid w:val="002C2403"/>
    <w:rsid w:val="002C3DB4"/>
    <w:rsid w:val="002E265E"/>
    <w:rsid w:val="002F0F78"/>
    <w:rsid w:val="002F1D60"/>
    <w:rsid w:val="002F25C2"/>
    <w:rsid w:val="002F79D0"/>
    <w:rsid w:val="003178CB"/>
    <w:rsid w:val="0032567F"/>
    <w:rsid w:val="00331589"/>
    <w:rsid w:val="00333FAC"/>
    <w:rsid w:val="003421E8"/>
    <w:rsid w:val="00355429"/>
    <w:rsid w:val="003604DC"/>
    <w:rsid w:val="00376CA6"/>
    <w:rsid w:val="003B02C3"/>
    <w:rsid w:val="003B104E"/>
    <w:rsid w:val="003D0F78"/>
    <w:rsid w:val="003D2651"/>
    <w:rsid w:val="003F193B"/>
    <w:rsid w:val="003F7CE3"/>
    <w:rsid w:val="00424B10"/>
    <w:rsid w:val="0042752E"/>
    <w:rsid w:val="00430918"/>
    <w:rsid w:val="00432A21"/>
    <w:rsid w:val="00441C2B"/>
    <w:rsid w:val="00452933"/>
    <w:rsid w:val="00454F30"/>
    <w:rsid w:val="00456886"/>
    <w:rsid w:val="00457564"/>
    <w:rsid w:val="00466243"/>
    <w:rsid w:val="0048531F"/>
    <w:rsid w:val="00485E58"/>
    <w:rsid w:val="00486C5C"/>
    <w:rsid w:val="00495CBD"/>
    <w:rsid w:val="004965D0"/>
    <w:rsid w:val="004A0186"/>
    <w:rsid w:val="004A1DE8"/>
    <w:rsid w:val="004A45CC"/>
    <w:rsid w:val="004A60B7"/>
    <w:rsid w:val="004B313B"/>
    <w:rsid w:val="004C3F68"/>
    <w:rsid w:val="004D1A02"/>
    <w:rsid w:val="004D5FDA"/>
    <w:rsid w:val="004D6CBF"/>
    <w:rsid w:val="004E266F"/>
    <w:rsid w:val="004E5036"/>
    <w:rsid w:val="004F3642"/>
    <w:rsid w:val="00504912"/>
    <w:rsid w:val="005051A6"/>
    <w:rsid w:val="00510095"/>
    <w:rsid w:val="00510B7A"/>
    <w:rsid w:val="00527FC1"/>
    <w:rsid w:val="0053253F"/>
    <w:rsid w:val="0053367C"/>
    <w:rsid w:val="0053387F"/>
    <w:rsid w:val="0054144D"/>
    <w:rsid w:val="00543EAF"/>
    <w:rsid w:val="00543F9F"/>
    <w:rsid w:val="00550ABC"/>
    <w:rsid w:val="0055533E"/>
    <w:rsid w:val="00557494"/>
    <w:rsid w:val="005627F2"/>
    <w:rsid w:val="00570A44"/>
    <w:rsid w:val="00573971"/>
    <w:rsid w:val="00573A3A"/>
    <w:rsid w:val="0057758B"/>
    <w:rsid w:val="00590405"/>
    <w:rsid w:val="005954B4"/>
    <w:rsid w:val="00596E30"/>
    <w:rsid w:val="005A0592"/>
    <w:rsid w:val="005D1587"/>
    <w:rsid w:val="005D7BCA"/>
    <w:rsid w:val="005E2A05"/>
    <w:rsid w:val="005F17F1"/>
    <w:rsid w:val="00604309"/>
    <w:rsid w:val="00604F9A"/>
    <w:rsid w:val="00617107"/>
    <w:rsid w:val="006233A1"/>
    <w:rsid w:val="00624FD4"/>
    <w:rsid w:val="006364DF"/>
    <w:rsid w:val="006446A6"/>
    <w:rsid w:val="00654199"/>
    <w:rsid w:val="0066338F"/>
    <w:rsid w:val="00675A3D"/>
    <w:rsid w:val="0069567A"/>
    <w:rsid w:val="006A152F"/>
    <w:rsid w:val="006A2DFA"/>
    <w:rsid w:val="006A4A18"/>
    <w:rsid w:val="006B158D"/>
    <w:rsid w:val="006B5A08"/>
    <w:rsid w:val="006C687B"/>
    <w:rsid w:val="006D36E5"/>
    <w:rsid w:val="006D4623"/>
    <w:rsid w:val="006D4A1A"/>
    <w:rsid w:val="006F7BF3"/>
    <w:rsid w:val="00700E98"/>
    <w:rsid w:val="0070287E"/>
    <w:rsid w:val="00702DEB"/>
    <w:rsid w:val="0071400B"/>
    <w:rsid w:val="00717192"/>
    <w:rsid w:val="007370CB"/>
    <w:rsid w:val="00742081"/>
    <w:rsid w:val="00746FDA"/>
    <w:rsid w:val="00757647"/>
    <w:rsid w:val="007740E3"/>
    <w:rsid w:val="0078620A"/>
    <w:rsid w:val="00791003"/>
    <w:rsid w:val="007B7728"/>
    <w:rsid w:val="007C3517"/>
    <w:rsid w:val="007C46BB"/>
    <w:rsid w:val="007C7C4B"/>
    <w:rsid w:val="007D25FC"/>
    <w:rsid w:val="007D51E0"/>
    <w:rsid w:val="007E2299"/>
    <w:rsid w:val="007F649F"/>
    <w:rsid w:val="007F71C2"/>
    <w:rsid w:val="00804C3E"/>
    <w:rsid w:val="00805BA7"/>
    <w:rsid w:val="00816B1E"/>
    <w:rsid w:val="008229DF"/>
    <w:rsid w:val="00826608"/>
    <w:rsid w:val="008322FE"/>
    <w:rsid w:val="00841AE1"/>
    <w:rsid w:val="00847BE5"/>
    <w:rsid w:val="00853991"/>
    <w:rsid w:val="00864BA7"/>
    <w:rsid w:val="00865A0F"/>
    <w:rsid w:val="00865D3A"/>
    <w:rsid w:val="00865E06"/>
    <w:rsid w:val="00877334"/>
    <w:rsid w:val="00877DA9"/>
    <w:rsid w:val="00884FF0"/>
    <w:rsid w:val="008904AB"/>
    <w:rsid w:val="00895E06"/>
    <w:rsid w:val="008A4A71"/>
    <w:rsid w:val="008A6A94"/>
    <w:rsid w:val="008A72C3"/>
    <w:rsid w:val="008C146D"/>
    <w:rsid w:val="008C1C38"/>
    <w:rsid w:val="008C7558"/>
    <w:rsid w:val="008D5D68"/>
    <w:rsid w:val="008D6CFF"/>
    <w:rsid w:val="008D7AFE"/>
    <w:rsid w:val="008E4F57"/>
    <w:rsid w:val="008E509B"/>
    <w:rsid w:val="008E6852"/>
    <w:rsid w:val="008F1D76"/>
    <w:rsid w:val="00903642"/>
    <w:rsid w:val="009049E0"/>
    <w:rsid w:val="00906DA6"/>
    <w:rsid w:val="009105A2"/>
    <w:rsid w:val="00911CB9"/>
    <w:rsid w:val="00926D64"/>
    <w:rsid w:val="009323CE"/>
    <w:rsid w:val="00932F2C"/>
    <w:rsid w:val="009340EB"/>
    <w:rsid w:val="009362F3"/>
    <w:rsid w:val="00945209"/>
    <w:rsid w:val="009523C0"/>
    <w:rsid w:val="00952A7A"/>
    <w:rsid w:val="0095565B"/>
    <w:rsid w:val="00960ACD"/>
    <w:rsid w:val="00974AD1"/>
    <w:rsid w:val="00996934"/>
    <w:rsid w:val="009A1B9D"/>
    <w:rsid w:val="009C026D"/>
    <w:rsid w:val="009C2250"/>
    <w:rsid w:val="009C6509"/>
    <w:rsid w:val="009D10D8"/>
    <w:rsid w:val="00A05053"/>
    <w:rsid w:val="00A128E8"/>
    <w:rsid w:val="00A21E79"/>
    <w:rsid w:val="00A245E8"/>
    <w:rsid w:val="00A47ACA"/>
    <w:rsid w:val="00A5169A"/>
    <w:rsid w:val="00A70BEB"/>
    <w:rsid w:val="00A77EF5"/>
    <w:rsid w:val="00A80E6A"/>
    <w:rsid w:val="00A84C84"/>
    <w:rsid w:val="00A85203"/>
    <w:rsid w:val="00A86D7E"/>
    <w:rsid w:val="00AA03ED"/>
    <w:rsid w:val="00AA66A9"/>
    <w:rsid w:val="00AB046E"/>
    <w:rsid w:val="00AB532C"/>
    <w:rsid w:val="00AE18D7"/>
    <w:rsid w:val="00AE6E2A"/>
    <w:rsid w:val="00AE73B2"/>
    <w:rsid w:val="00AF4FD4"/>
    <w:rsid w:val="00AF58A2"/>
    <w:rsid w:val="00B025BF"/>
    <w:rsid w:val="00B03D30"/>
    <w:rsid w:val="00B127A0"/>
    <w:rsid w:val="00B12D3C"/>
    <w:rsid w:val="00B1624C"/>
    <w:rsid w:val="00B16F6D"/>
    <w:rsid w:val="00B24607"/>
    <w:rsid w:val="00B27A1C"/>
    <w:rsid w:val="00B334BE"/>
    <w:rsid w:val="00B374D9"/>
    <w:rsid w:val="00B405FF"/>
    <w:rsid w:val="00B45B60"/>
    <w:rsid w:val="00B50B4B"/>
    <w:rsid w:val="00B5128A"/>
    <w:rsid w:val="00B519E9"/>
    <w:rsid w:val="00B86940"/>
    <w:rsid w:val="00B91E3D"/>
    <w:rsid w:val="00B975D4"/>
    <w:rsid w:val="00BA03F4"/>
    <w:rsid w:val="00BA4823"/>
    <w:rsid w:val="00BA570E"/>
    <w:rsid w:val="00BB5D78"/>
    <w:rsid w:val="00BE1652"/>
    <w:rsid w:val="00BE1CF2"/>
    <w:rsid w:val="00BE4B1B"/>
    <w:rsid w:val="00C02A53"/>
    <w:rsid w:val="00C11741"/>
    <w:rsid w:val="00C22014"/>
    <w:rsid w:val="00C3712C"/>
    <w:rsid w:val="00C4295B"/>
    <w:rsid w:val="00C43D33"/>
    <w:rsid w:val="00C46858"/>
    <w:rsid w:val="00C61054"/>
    <w:rsid w:val="00C61F53"/>
    <w:rsid w:val="00C62813"/>
    <w:rsid w:val="00C7194C"/>
    <w:rsid w:val="00C8235D"/>
    <w:rsid w:val="00C9066E"/>
    <w:rsid w:val="00C96603"/>
    <w:rsid w:val="00C97202"/>
    <w:rsid w:val="00CA19C7"/>
    <w:rsid w:val="00CA44CD"/>
    <w:rsid w:val="00CD30D4"/>
    <w:rsid w:val="00CE1A4E"/>
    <w:rsid w:val="00CE244A"/>
    <w:rsid w:val="00CE3A62"/>
    <w:rsid w:val="00CF04B2"/>
    <w:rsid w:val="00CF2723"/>
    <w:rsid w:val="00D20FEA"/>
    <w:rsid w:val="00D51417"/>
    <w:rsid w:val="00D52C03"/>
    <w:rsid w:val="00D5306C"/>
    <w:rsid w:val="00D53FEB"/>
    <w:rsid w:val="00D7302B"/>
    <w:rsid w:val="00D73374"/>
    <w:rsid w:val="00D80EBD"/>
    <w:rsid w:val="00D8138A"/>
    <w:rsid w:val="00D853F7"/>
    <w:rsid w:val="00D857F2"/>
    <w:rsid w:val="00D85CB3"/>
    <w:rsid w:val="00D93848"/>
    <w:rsid w:val="00DA59DF"/>
    <w:rsid w:val="00DB2C6D"/>
    <w:rsid w:val="00DB3445"/>
    <w:rsid w:val="00DB369F"/>
    <w:rsid w:val="00DC016F"/>
    <w:rsid w:val="00DC0788"/>
    <w:rsid w:val="00DC399C"/>
    <w:rsid w:val="00DD1849"/>
    <w:rsid w:val="00DE45D1"/>
    <w:rsid w:val="00DF0FBB"/>
    <w:rsid w:val="00DF7B93"/>
    <w:rsid w:val="00E0320A"/>
    <w:rsid w:val="00E11D48"/>
    <w:rsid w:val="00E159E8"/>
    <w:rsid w:val="00E20AE0"/>
    <w:rsid w:val="00E245AD"/>
    <w:rsid w:val="00E27965"/>
    <w:rsid w:val="00E27A19"/>
    <w:rsid w:val="00E27ABF"/>
    <w:rsid w:val="00E27F46"/>
    <w:rsid w:val="00E46D61"/>
    <w:rsid w:val="00E52D96"/>
    <w:rsid w:val="00E53B30"/>
    <w:rsid w:val="00E55D8B"/>
    <w:rsid w:val="00E64400"/>
    <w:rsid w:val="00E70612"/>
    <w:rsid w:val="00E72E26"/>
    <w:rsid w:val="00E8408F"/>
    <w:rsid w:val="00E91A82"/>
    <w:rsid w:val="00E93052"/>
    <w:rsid w:val="00EA52E0"/>
    <w:rsid w:val="00EA73A3"/>
    <w:rsid w:val="00EC5E92"/>
    <w:rsid w:val="00ED02FC"/>
    <w:rsid w:val="00ED031B"/>
    <w:rsid w:val="00ED76B8"/>
    <w:rsid w:val="00EE480D"/>
    <w:rsid w:val="00EE7E84"/>
    <w:rsid w:val="00EF4080"/>
    <w:rsid w:val="00F024D7"/>
    <w:rsid w:val="00F0404C"/>
    <w:rsid w:val="00F134F0"/>
    <w:rsid w:val="00F2031A"/>
    <w:rsid w:val="00F2433A"/>
    <w:rsid w:val="00F256F7"/>
    <w:rsid w:val="00F25A44"/>
    <w:rsid w:val="00F312E0"/>
    <w:rsid w:val="00F33D20"/>
    <w:rsid w:val="00F34396"/>
    <w:rsid w:val="00F54BDD"/>
    <w:rsid w:val="00F62A0C"/>
    <w:rsid w:val="00F7321A"/>
    <w:rsid w:val="00F80EE6"/>
    <w:rsid w:val="00F9115C"/>
    <w:rsid w:val="00FA37C3"/>
    <w:rsid w:val="00FC24F3"/>
    <w:rsid w:val="00FC57AC"/>
    <w:rsid w:val="00FD32CD"/>
    <w:rsid w:val="00FD565D"/>
    <w:rsid w:val="00FE53FC"/>
    <w:rsid w:val="00FE6DF2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36ECC"/>
  <w15:docId w15:val="{BF4D07B6-B21A-42D5-81C4-44BF7040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3F4"/>
    <w:rPr>
      <w:rFonts w:ascii="Calibri" w:eastAsia="Times New Roman" w:hAnsi="Calibri" w:cs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BA0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A03F4"/>
    <w:rPr>
      <w:rFonts w:ascii="Calibri" w:eastAsia="Times New Roman" w:hAnsi="Calibri" w:cs="Times New Roman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4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1F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1FE"/>
    <w:rPr>
      <w:rFonts w:ascii="Calibri" w:eastAsia="Times New Roman" w:hAnsi="Calibri" w:cs="Times New Roman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B77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7E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69F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unhideWhenUsed/>
    <w:rsid w:val="0048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4C97-D650-418F-BB7B-84473979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365 Pro Plus</cp:lastModifiedBy>
  <cp:revision>210</cp:revision>
  <cp:lastPrinted>2022-10-19T16:14:00Z</cp:lastPrinted>
  <dcterms:created xsi:type="dcterms:W3CDTF">2019-11-30T20:28:00Z</dcterms:created>
  <dcterms:modified xsi:type="dcterms:W3CDTF">2022-10-19T16:14:00Z</dcterms:modified>
</cp:coreProperties>
</file>