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0691" w14:textId="77777777" w:rsidR="00447F6E" w:rsidRDefault="00447F6E" w:rsidP="008B7645">
      <w:pPr>
        <w:pStyle w:val="Ttulo1"/>
        <w:numPr>
          <w:ilvl w:val="0"/>
          <w:numId w:val="0"/>
        </w:numPr>
        <w:jc w:val="center"/>
      </w:pPr>
      <w:r>
        <w:t>C. F. G. S.</w:t>
      </w:r>
      <w:r w:rsidRPr="009E7ACA">
        <w:t xml:space="preserve"> de</w:t>
      </w:r>
      <w:r>
        <w:t xml:space="preserve"> </w:t>
      </w:r>
      <w:r w:rsidRPr="009E7ACA">
        <w:t>Desarrollo de Aplicaciones Multiplataforma</w:t>
      </w:r>
    </w:p>
    <w:p w14:paraId="440CB421" w14:textId="77777777" w:rsidR="00447F6E" w:rsidRPr="009E7ACA" w:rsidRDefault="008B7645" w:rsidP="008B7645">
      <w:pPr>
        <w:pStyle w:val="Ttulo2"/>
        <w:numPr>
          <w:ilvl w:val="0"/>
          <w:numId w:val="0"/>
        </w:numPr>
        <w:ind w:left="576" w:hanging="576"/>
        <w:jc w:val="center"/>
      </w:pPr>
      <w:r>
        <w:t>Anteproyecto</w:t>
      </w:r>
    </w:p>
    <w:p w14:paraId="7397FF4E" w14:textId="50B64B70" w:rsidR="7D61F1FB" w:rsidRPr="00755266" w:rsidRDefault="008B7645" w:rsidP="00755266">
      <w:pPr>
        <w:pStyle w:val="Ttulo2"/>
        <w:numPr>
          <w:ilvl w:val="1"/>
          <w:numId w:val="0"/>
        </w:numPr>
        <w:jc w:val="center"/>
        <w:rPr>
          <w:sz w:val="32"/>
          <w:szCs w:val="32"/>
        </w:rPr>
      </w:pPr>
      <w:r w:rsidRPr="344D270A">
        <w:rPr>
          <w:sz w:val="32"/>
          <w:szCs w:val="32"/>
        </w:rPr>
        <w:t>Título del proyecto</w:t>
      </w:r>
      <w:r w:rsidR="00447F6E" w:rsidRPr="344D270A">
        <w:rPr>
          <w:sz w:val="32"/>
          <w:szCs w:val="32"/>
        </w:rPr>
        <w:t xml:space="preserve">: </w:t>
      </w:r>
      <w:r w:rsidR="00D7627D">
        <w:rPr>
          <w:sz w:val="32"/>
          <w:szCs w:val="32"/>
        </w:rPr>
        <w:t>SHARED COST</w:t>
      </w:r>
    </w:p>
    <w:p w14:paraId="652EE00B" w14:textId="7E879E19" w:rsidR="00E112BE" w:rsidRDefault="00E112BE" w:rsidP="00E112BE">
      <w:pPr>
        <w:pStyle w:val="Ttulo2"/>
        <w:numPr>
          <w:ilvl w:val="1"/>
          <w:numId w:val="0"/>
        </w:numPr>
        <w:jc w:val="center"/>
      </w:pPr>
      <w:r>
        <w:t xml:space="preserve">Autor/autores: </w:t>
      </w:r>
      <w:r w:rsidR="00D07403">
        <w:t>JORGE SÁNCHEZ BERROCOSO</w:t>
      </w:r>
    </w:p>
    <w:p w14:paraId="2F214F82" w14:textId="720E6E53" w:rsidR="00447F6E" w:rsidRDefault="00E112BE" w:rsidP="007B7E13">
      <w:pPr>
        <w:pStyle w:val="Ttulo2"/>
        <w:numPr>
          <w:ilvl w:val="0"/>
          <w:numId w:val="0"/>
        </w:numPr>
        <w:jc w:val="center"/>
        <w:rPr>
          <w:sz w:val="24"/>
          <w:szCs w:val="24"/>
        </w:rPr>
      </w:pPr>
      <w:r w:rsidRPr="00E112BE">
        <w:rPr>
          <w:sz w:val="24"/>
          <w:szCs w:val="24"/>
        </w:rPr>
        <w:t>Curso 20</w:t>
      </w:r>
      <w:r w:rsidR="00A31BD7">
        <w:rPr>
          <w:sz w:val="24"/>
          <w:szCs w:val="24"/>
        </w:rPr>
        <w:t>2</w:t>
      </w:r>
      <w:r w:rsidR="004B45DE">
        <w:rPr>
          <w:sz w:val="24"/>
          <w:szCs w:val="24"/>
        </w:rPr>
        <w:t>3</w:t>
      </w:r>
      <w:r w:rsidRPr="00E112BE">
        <w:rPr>
          <w:sz w:val="24"/>
          <w:szCs w:val="24"/>
        </w:rPr>
        <w:t>/</w:t>
      </w:r>
      <w:r w:rsidR="00A31BD7">
        <w:rPr>
          <w:sz w:val="24"/>
          <w:szCs w:val="24"/>
        </w:rPr>
        <w:t>2</w:t>
      </w:r>
      <w:r w:rsidR="007B7E13">
        <w:rPr>
          <w:sz w:val="24"/>
          <w:szCs w:val="24"/>
        </w:rPr>
        <w:t>024</w:t>
      </w:r>
    </w:p>
    <w:p w14:paraId="0989E1C7" w14:textId="576E47C0" w:rsidR="1890EED8" w:rsidRDefault="00447F6E" w:rsidP="56BAD540">
      <w:pPr>
        <w:pStyle w:val="Ttulo2"/>
        <w:numPr>
          <w:ilvl w:val="0"/>
          <w:numId w:val="10"/>
        </w:numPr>
      </w:pPr>
      <w:r>
        <w:t>Justificación del proyecto</w:t>
      </w:r>
    </w:p>
    <w:p w14:paraId="202977FE" w14:textId="2FB3125C" w:rsidR="00D7627D" w:rsidRPr="00D7627D" w:rsidRDefault="00D7627D" w:rsidP="00D7627D">
      <w:pPr>
        <w:rPr>
          <w:rFonts w:ascii="Arial" w:hAnsi="Arial" w:cs="Arial"/>
        </w:rPr>
      </w:pPr>
      <w:r w:rsidRPr="00D7627D">
        <w:rPr>
          <w:rFonts w:ascii="Arial" w:hAnsi="Arial" w:cs="Arial"/>
        </w:rPr>
        <w:t>Tras nuestro período de desarrollo académico, hemos identificado necesidades específicas en el ámbito de la gestión de gastos compartidos durante los viajes. Observamos que existe una carencia en herramientas que permitan a los grupos de viajeros gestionar eficientemente sus gastos compartidos y mantener una comunicación fluida.</w:t>
      </w:r>
    </w:p>
    <w:p w14:paraId="3A8E3F5B" w14:textId="71ED17B3" w:rsidR="00491514" w:rsidRPr="00D7627D" w:rsidRDefault="00D7627D" w:rsidP="00D7627D">
      <w:pPr>
        <w:rPr>
          <w:rFonts w:ascii="Arial" w:hAnsi="Arial" w:cs="Arial"/>
        </w:rPr>
      </w:pPr>
      <w:r w:rsidRPr="00D7627D">
        <w:rPr>
          <w:rFonts w:ascii="Arial" w:hAnsi="Arial" w:cs="Arial"/>
        </w:rPr>
        <w:t>Nuestra motivación radica en aprovechar las habilidades y conocimientos adquiridos a lo largo de nuestro ciclo formativo para abordar estas problemáticas. A través de la creación de la aplicación "</w:t>
      </w:r>
      <w:proofErr w:type="spellStart"/>
      <w:r w:rsidRPr="00D7627D">
        <w:rPr>
          <w:rFonts w:ascii="Arial" w:hAnsi="Arial" w:cs="Arial"/>
        </w:rPr>
        <w:t>Shared</w:t>
      </w:r>
      <w:proofErr w:type="spellEnd"/>
      <w:r w:rsidRPr="00D7627D">
        <w:rPr>
          <w:rFonts w:ascii="Arial" w:hAnsi="Arial" w:cs="Arial"/>
        </w:rPr>
        <w:t xml:space="preserve"> </w:t>
      </w:r>
      <w:proofErr w:type="spellStart"/>
      <w:r w:rsidRPr="00D7627D">
        <w:rPr>
          <w:rFonts w:ascii="Arial" w:hAnsi="Arial" w:cs="Arial"/>
        </w:rPr>
        <w:t>Cost</w:t>
      </w:r>
      <w:proofErr w:type="spellEnd"/>
      <w:r w:rsidRPr="00D7627D">
        <w:rPr>
          <w:rFonts w:ascii="Arial" w:hAnsi="Arial" w:cs="Arial"/>
        </w:rPr>
        <w:t>", buscamos fusionar los conceptos y técnicas aprendidos en diversos módulos y, al mismo tiempo, adquirir nuevos conocimientos que serán altamente valiosos en nuestro futuro laboral.</w:t>
      </w:r>
    </w:p>
    <w:p w14:paraId="56265394" w14:textId="58879A44" w:rsidR="49ECC7DE" w:rsidRDefault="004035CB" w:rsidP="49ECC7DE">
      <w:pPr>
        <w:pStyle w:val="Ttulo2"/>
        <w:numPr>
          <w:ilvl w:val="0"/>
          <w:numId w:val="10"/>
        </w:numPr>
      </w:pPr>
      <w:r>
        <w:t>Objetivos</w:t>
      </w:r>
    </w:p>
    <w:p w14:paraId="0C46A738" w14:textId="53CEECB1" w:rsidR="00D7627D" w:rsidRPr="00D7627D" w:rsidRDefault="00D7627D" w:rsidP="00D7627D">
      <w:pPr>
        <w:rPr>
          <w:rFonts w:ascii="Arial" w:hAnsi="Arial" w:cs="Arial"/>
        </w:rPr>
      </w:pPr>
      <w:r w:rsidRPr="00D7627D">
        <w:rPr>
          <w:rFonts w:ascii="Arial" w:hAnsi="Arial" w:cs="Arial"/>
        </w:rPr>
        <w:t>Los objetivos principales que pers</w:t>
      </w:r>
      <w:r w:rsidR="00584B6C">
        <w:rPr>
          <w:rFonts w:ascii="Arial" w:hAnsi="Arial" w:cs="Arial"/>
        </w:rPr>
        <w:t>i</w:t>
      </w:r>
      <w:r w:rsidRPr="00D7627D">
        <w:rPr>
          <w:rFonts w:ascii="Arial" w:hAnsi="Arial" w:cs="Arial"/>
        </w:rPr>
        <w:t>go son:</w:t>
      </w:r>
    </w:p>
    <w:p w14:paraId="7BEF2255" w14:textId="5F29C894" w:rsidR="00D7627D" w:rsidRPr="00D7627D" w:rsidRDefault="00D7627D" w:rsidP="00D7627D">
      <w:pPr>
        <w:rPr>
          <w:rFonts w:ascii="Arial" w:hAnsi="Arial" w:cs="Arial"/>
        </w:rPr>
      </w:pPr>
      <w:r w:rsidRPr="00D7627D">
        <w:rPr>
          <w:rFonts w:ascii="Arial" w:hAnsi="Arial" w:cs="Arial"/>
        </w:rPr>
        <w:t>Gestión de Gastos Compartidos Eficiente: Reconocemos la necesidad de una solución que permita a los grupos de viajeros llevar un registro organizado y claro de los gastos compartidos. La aplicación "</w:t>
      </w:r>
      <w:proofErr w:type="spellStart"/>
      <w:r w:rsidRPr="00D7627D">
        <w:rPr>
          <w:rFonts w:ascii="Arial" w:hAnsi="Arial" w:cs="Arial"/>
        </w:rPr>
        <w:t>Shared</w:t>
      </w:r>
      <w:proofErr w:type="spellEnd"/>
      <w:r w:rsidRPr="00D7627D">
        <w:rPr>
          <w:rFonts w:ascii="Arial" w:hAnsi="Arial" w:cs="Arial"/>
        </w:rPr>
        <w:t xml:space="preserve"> </w:t>
      </w:r>
      <w:proofErr w:type="spellStart"/>
      <w:r w:rsidRPr="00D7627D">
        <w:rPr>
          <w:rFonts w:ascii="Arial" w:hAnsi="Arial" w:cs="Arial"/>
        </w:rPr>
        <w:t>Cost</w:t>
      </w:r>
      <w:proofErr w:type="spellEnd"/>
      <w:r w:rsidRPr="00D7627D">
        <w:rPr>
          <w:rFonts w:ascii="Arial" w:hAnsi="Arial" w:cs="Arial"/>
        </w:rPr>
        <w:t>" pretende proporcionar una plataforma intuitiva que simplifique la distribución y seguimiento de los gastos entre los usuarios.</w:t>
      </w:r>
    </w:p>
    <w:p w14:paraId="7EA98E7E" w14:textId="6100CFA3" w:rsidR="00D7627D" w:rsidRPr="00D7627D" w:rsidRDefault="00D7627D" w:rsidP="00D7627D">
      <w:pPr>
        <w:rPr>
          <w:rFonts w:ascii="Arial" w:hAnsi="Arial" w:cs="Arial"/>
        </w:rPr>
      </w:pPr>
      <w:r w:rsidRPr="00D7627D">
        <w:rPr>
          <w:rFonts w:ascii="Arial" w:hAnsi="Arial" w:cs="Arial"/>
        </w:rPr>
        <w:t>Facilitar la Comunicación entre Usuarios: Reconocemos que mantener una comunicación efectiva es fundamental para garantizar la armonía en un grupo de viajeros. Nuestra aplicación incorporará funcionalidades de mensajería y notificaciones, lo que permitirá una comunicación directa y sin problemas entre los usuarios del grupo.</w:t>
      </w:r>
    </w:p>
    <w:p w14:paraId="43D5E6FC" w14:textId="772A77BA" w:rsidR="00D7627D" w:rsidRPr="00D7627D" w:rsidRDefault="00D7627D" w:rsidP="00D7627D">
      <w:pPr>
        <w:rPr>
          <w:rFonts w:ascii="Arial" w:hAnsi="Arial" w:cs="Arial"/>
        </w:rPr>
      </w:pPr>
      <w:r w:rsidRPr="00D7627D">
        <w:rPr>
          <w:rFonts w:ascii="Arial" w:hAnsi="Arial" w:cs="Arial"/>
        </w:rPr>
        <w:t>Experiencia de Usuario Mejorada: Entendemos la importancia de una interfaz de usuario atractiva y fácil de usar. Nos esforzamos por diseñar una aplicación que sea accesible para usuarios de diferentes niveles de habilidad tecnológica, garantizando así una experiencia positiva para todos los usuarios.</w:t>
      </w:r>
    </w:p>
    <w:p w14:paraId="1DD4487A" w14:textId="000B271F" w:rsidR="00D7627D" w:rsidRPr="00D7627D" w:rsidRDefault="00D7627D" w:rsidP="00D7627D">
      <w:pPr>
        <w:rPr>
          <w:rFonts w:ascii="Arial" w:hAnsi="Arial" w:cs="Arial"/>
        </w:rPr>
      </w:pPr>
      <w:r w:rsidRPr="00D7627D">
        <w:rPr>
          <w:rFonts w:ascii="Arial" w:hAnsi="Arial" w:cs="Arial"/>
        </w:rPr>
        <w:t>Contribución a Nuestro Desarrollo Profesional: Reconocemos que la creación de "</w:t>
      </w:r>
      <w:proofErr w:type="spellStart"/>
      <w:r w:rsidRPr="00D7627D">
        <w:rPr>
          <w:rFonts w:ascii="Arial" w:hAnsi="Arial" w:cs="Arial"/>
        </w:rPr>
        <w:t>Shared</w:t>
      </w:r>
      <w:proofErr w:type="spellEnd"/>
      <w:r w:rsidRPr="00D7627D">
        <w:rPr>
          <w:rFonts w:ascii="Arial" w:hAnsi="Arial" w:cs="Arial"/>
        </w:rPr>
        <w:t xml:space="preserve"> </w:t>
      </w:r>
      <w:proofErr w:type="spellStart"/>
      <w:r w:rsidRPr="00D7627D">
        <w:rPr>
          <w:rFonts w:ascii="Arial" w:hAnsi="Arial" w:cs="Arial"/>
        </w:rPr>
        <w:t>Cost</w:t>
      </w:r>
      <w:proofErr w:type="spellEnd"/>
      <w:r w:rsidRPr="00D7627D">
        <w:rPr>
          <w:rFonts w:ascii="Arial" w:hAnsi="Arial" w:cs="Arial"/>
        </w:rPr>
        <w:t>" nos brindará la oportunidad de enfrentar desafíos técnicos y de diseño, lo que enriquecerá nuestras habilidades como futuros profesionales en el campo de la tecnología.</w:t>
      </w:r>
    </w:p>
    <w:p w14:paraId="02B2FA31" w14:textId="5F7F077E" w:rsidR="00584B6C" w:rsidRPr="00584B6C" w:rsidRDefault="002724F7" w:rsidP="00584B6C">
      <w:pPr>
        <w:pStyle w:val="Ttulo2"/>
        <w:numPr>
          <w:ilvl w:val="0"/>
          <w:numId w:val="10"/>
        </w:numPr>
      </w:pPr>
      <w:r>
        <w:lastRenderedPageBreak/>
        <w:t xml:space="preserve">Alcance / </w:t>
      </w:r>
      <w:r w:rsidR="00447F6E">
        <w:t>Realizaciones del proyecto</w:t>
      </w:r>
    </w:p>
    <w:p w14:paraId="4AE31A1A" w14:textId="7D87406F" w:rsidR="00584B6C" w:rsidRPr="00584B6C" w:rsidRDefault="00584B6C" w:rsidP="00584B6C">
      <w:pPr>
        <w:rPr>
          <w:rFonts w:ascii="Arial" w:hAnsi="Arial" w:cs="Arial"/>
          <w:color w:val="000000" w:themeColor="text1"/>
        </w:rPr>
      </w:pPr>
      <w:r w:rsidRPr="00584B6C">
        <w:rPr>
          <w:rFonts w:ascii="Arial" w:hAnsi="Arial" w:cs="Arial"/>
          <w:color w:val="000000" w:themeColor="text1"/>
        </w:rPr>
        <w:t>La aplicación "</w:t>
      </w:r>
      <w:proofErr w:type="spellStart"/>
      <w:r w:rsidRPr="00584B6C">
        <w:rPr>
          <w:rFonts w:ascii="Arial" w:hAnsi="Arial" w:cs="Arial"/>
          <w:color w:val="000000" w:themeColor="text1"/>
        </w:rPr>
        <w:t>Shared</w:t>
      </w:r>
      <w:proofErr w:type="spellEnd"/>
      <w:r w:rsidRPr="00584B6C">
        <w:rPr>
          <w:rFonts w:ascii="Arial" w:hAnsi="Arial" w:cs="Arial"/>
          <w:color w:val="000000" w:themeColor="text1"/>
        </w:rPr>
        <w:t xml:space="preserve"> </w:t>
      </w:r>
      <w:proofErr w:type="spellStart"/>
      <w:r w:rsidRPr="00584B6C">
        <w:rPr>
          <w:rFonts w:ascii="Arial" w:hAnsi="Arial" w:cs="Arial"/>
          <w:color w:val="000000" w:themeColor="text1"/>
        </w:rPr>
        <w:t>Cost</w:t>
      </w:r>
      <w:proofErr w:type="spellEnd"/>
      <w:r w:rsidRPr="00584B6C">
        <w:rPr>
          <w:rFonts w:ascii="Arial" w:hAnsi="Arial" w:cs="Arial"/>
          <w:color w:val="000000" w:themeColor="text1"/>
        </w:rPr>
        <w:t>" tiene como objetivo ofrecer una solución práctica y eficiente para la gestión de gastos compartidos entre viajeros. El alcance del proyecto se estructura en torno a dos sistemas diferenciados: uno para los usuarios participantes y otro para los administradores.</w:t>
      </w:r>
    </w:p>
    <w:p w14:paraId="056D42D2" w14:textId="77777777" w:rsidR="00584B6C" w:rsidRPr="00584B6C" w:rsidRDefault="00584B6C" w:rsidP="00584B6C">
      <w:pPr>
        <w:rPr>
          <w:rFonts w:ascii="Arial" w:hAnsi="Arial" w:cs="Arial"/>
          <w:color w:val="000000" w:themeColor="text1"/>
        </w:rPr>
      </w:pPr>
      <w:r w:rsidRPr="00584B6C">
        <w:rPr>
          <w:rFonts w:ascii="Arial" w:hAnsi="Arial" w:cs="Arial"/>
          <w:color w:val="000000" w:themeColor="text1"/>
        </w:rPr>
        <w:t>Sistema para los Usuarios Participantes:</w:t>
      </w:r>
    </w:p>
    <w:p w14:paraId="4BA930EE" w14:textId="77777777" w:rsidR="00584B6C" w:rsidRPr="00584B6C" w:rsidRDefault="00584B6C" w:rsidP="00584B6C">
      <w:pPr>
        <w:rPr>
          <w:rFonts w:ascii="Arial" w:hAnsi="Arial" w:cs="Arial"/>
          <w:color w:val="000000" w:themeColor="text1"/>
        </w:rPr>
      </w:pPr>
      <w:r w:rsidRPr="00584B6C">
        <w:rPr>
          <w:rFonts w:ascii="Arial" w:hAnsi="Arial" w:cs="Arial"/>
          <w:color w:val="000000" w:themeColor="text1"/>
        </w:rPr>
        <w:t>Registro y Autenticación: Implementación de un sistema de registro y autenticación para que los usuarios creen cuentas y accedan a la aplicación de manera segura.</w:t>
      </w:r>
    </w:p>
    <w:p w14:paraId="34C6EE9B" w14:textId="77777777" w:rsidR="00584B6C" w:rsidRPr="00584B6C" w:rsidRDefault="00584B6C" w:rsidP="00584B6C">
      <w:pPr>
        <w:rPr>
          <w:rFonts w:ascii="Arial" w:hAnsi="Arial" w:cs="Arial"/>
          <w:color w:val="000000" w:themeColor="text1"/>
        </w:rPr>
      </w:pPr>
      <w:r w:rsidRPr="00584B6C">
        <w:rPr>
          <w:rFonts w:ascii="Arial" w:hAnsi="Arial" w:cs="Arial"/>
          <w:color w:val="000000" w:themeColor="text1"/>
        </w:rPr>
        <w:t>Creación de Grupos de Gastos: Capacidad para que un usuario cree un nuevo grupo de gastos compartidos, estableciendo un nombre único y opcionalmente un código de acceso para compartir con otros participantes.</w:t>
      </w:r>
    </w:p>
    <w:p w14:paraId="4EBC8979" w14:textId="77777777" w:rsidR="00584B6C" w:rsidRPr="00584B6C" w:rsidRDefault="00584B6C" w:rsidP="00584B6C">
      <w:pPr>
        <w:rPr>
          <w:rFonts w:ascii="Arial" w:hAnsi="Arial" w:cs="Arial"/>
          <w:color w:val="000000" w:themeColor="text1"/>
        </w:rPr>
      </w:pPr>
      <w:r w:rsidRPr="00584B6C">
        <w:rPr>
          <w:rFonts w:ascii="Arial" w:hAnsi="Arial" w:cs="Arial"/>
          <w:color w:val="000000" w:themeColor="text1"/>
        </w:rPr>
        <w:t>Gestión de Gastos Compartidos: Funcionalidad para que los miembros del grupo agreguen gastos individuales, asignen categorías y establezcan quiénes participan en cada gasto.</w:t>
      </w:r>
    </w:p>
    <w:p w14:paraId="678E9528" w14:textId="31F2C6A4" w:rsidR="00584B6C" w:rsidRPr="00584B6C" w:rsidRDefault="00584B6C" w:rsidP="00584B6C">
      <w:pPr>
        <w:rPr>
          <w:rFonts w:ascii="Arial" w:hAnsi="Arial" w:cs="Arial"/>
          <w:color w:val="000000" w:themeColor="text1"/>
        </w:rPr>
      </w:pPr>
      <w:r w:rsidRPr="00584B6C">
        <w:rPr>
          <w:rFonts w:ascii="Arial" w:hAnsi="Arial" w:cs="Arial"/>
          <w:color w:val="000000" w:themeColor="text1"/>
        </w:rPr>
        <w:t>Visualización de Gastos: Posibilidad para los usuarios de un grupo de ver todos los gastos registrados, así como la distribución y el saldo de cada miembro en tiempo real.</w:t>
      </w:r>
    </w:p>
    <w:p w14:paraId="57FC3C79" w14:textId="1B0FB39B" w:rsidR="00755266" w:rsidRPr="00755266" w:rsidRDefault="004035CB" w:rsidP="00755266">
      <w:pPr>
        <w:pStyle w:val="Ttulo2"/>
        <w:numPr>
          <w:ilvl w:val="0"/>
          <w:numId w:val="10"/>
        </w:numPr>
      </w:pPr>
      <w:r>
        <w:t>Planificación inicial</w:t>
      </w:r>
    </w:p>
    <w:tbl>
      <w:tblPr>
        <w:tblStyle w:val="Tablaconcuadrcula"/>
        <w:tblW w:w="0" w:type="auto"/>
        <w:tblLayout w:type="fixed"/>
        <w:tblLook w:val="06A0" w:firstRow="1" w:lastRow="0" w:firstColumn="1" w:lastColumn="0" w:noHBand="1" w:noVBand="1"/>
      </w:tblPr>
      <w:tblGrid>
        <w:gridCol w:w="2558"/>
        <w:gridCol w:w="694"/>
        <w:gridCol w:w="694"/>
        <w:gridCol w:w="694"/>
        <w:gridCol w:w="694"/>
        <w:gridCol w:w="694"/>
        <w:gridCol w:w="694"/>
        <w:gridCol w:w="694"/>
        <w:gridCol w:w="694"/>
        <w:gridCol w:w="694"/>
        <w:gridCol w:w="694"/>
      </w:tblGrid>
      <w:tr w:rsidR="443A93C0" w14:paraId="23515C07" w14:textId="77777777" w:rsidTr="443A93C0">
        <w:trPr>
          <w:trHeight w:val="300"/>
        </w:trPr>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CD52201" w14:textId="17AC726F" w:rsidR="443A93C0" w:rsidRDefault="443A93C0">
            <w:r w:rsidRPr="443A93C0">
              <w:rPr>
                <w:rFonts w:ascii="Calibri" w:eastAsia="Calibri" w:hAnsi="Calibri" w:cs="Calibri"/>
                <w:color w:val="000000" w:themeColor="text1"/>
              </w:rPr>
              <w:t>Semanas</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A8B26E" w14:textId="356EB114" w:rsidR="443A93C0" w:rsidRDefault="443A93C0">
            <w:r w:rsidRPr="443A93C0">
              <w:rPr>
                <w:rFonts w:ascii="Calibri" w:eastAsia="Calibri" w:hAnsi="Calibri" w:cs="Calibri"/>
                <w:color w:val="000000" w:themeColor="text1"/>
              </w:rPr>
              <w:t>w1</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C9F0191" w14:textId="79232F8C" w:rsidR="443A93C0" w:rsidRDefault="443A93C0">
            <w:r w:rsidRPr="443A93C0">
              <w:rPr>
                <w:rFonts w:ascii="Calibri" w:eastAsia="Calibri" w:hAnsi="Calibri" w:cs="Calibri"/>
                <w:color w:val="000000" w:themeColor="text1"/>
              </w:rPr>
              <w:t>w2</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2756DD" w14:textId="638FFD5C" w:rsidR="443A93C0" w:rsidRDefault="443A93C0">
            <w:r w:rsidRPr="443A93C0">
              <w:rPr>
                <w:rFonts w:ascii="Calibri" w:eastAsia="Calibri" w:hAnsi="Calibri" w:cs="Calibri"/>
                <w:color w:val="000000" w:themeColor="text1"/>
              </w:rPr>
              <w:t>w3</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7217B27" w14:textId="51BBFABE" w:rsidR="443A93C0" w:rsidRDefault="443A93C0">
            <w:r w:rsidRPr="443A93C0">
              <w:rPr>
                <w:rFonts w:ascii="Calibri" w:eastAsia="Calibri" w:hAnsi="Calibri" w:cs="Calibri"/>
                <w:color w:val="000000" w:themeColor="text1"/>
              </w:rPr>
              <w:t>w4</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96168BE" w14:textId="5FC3EA67" w:rsidR="443A93C0" w:rsidRDefault="443A93C0">
            <w:r w:rsidRPr="443A93C0">
              <w:rPr>
                <w:rFonts w:ascii="Calibri" w:eastAsia="Calibri" w:hAnsi="Calibri" w:cs="Calibri"/>
                <w:color w:val="000000" w:themeColor="text1"/>
              </w:rPr>
              <w:t>w5</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39A061" w14:textId="5350797A" w:rsidR="443A93C0" w:rsidRDefault="443A93C0">
            <w:r w:rsidRPr="443A93C0">
              <w:rPr>
                <w:rFonts w:ascii="Calibri" w:eastAsia="Calibri" w:hAnsi="Calibri" w:cs="Calibri"/>
                <w:color w:val="000000" w:themeColor="text1"/>
              </w:rPr>
              <w:t>w6</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43AE7E1" w14:textId="5F36B839" w:rsidR="443A93C0" w:rsidRDefault="443A93C0">
            <w:r w:rsidRPr="443A93C0">
              <w:rPr>
                <w:rFonts w:ascii="Calibri" w:eastAsia="Calibri" w:hAnsi="Calibri" w:cs="Calibri"/>
                <w:color w:val="000000" w:themeColor="text1"/>
              </w:rPr>
              <w:t>w7</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ECCDC3A" w14:textId="0AA2D2A7" w:rsidR="443A93C0" w:rsidRDefault="443A93C0">
            <w:r w:rsidRPr="443A93C0">
              <w:rPr>
                <w:rFonts w:ascii="Calibri" w:eastAsia="Calibri" w:hAnsi="Calibri" w:cs="Calibri"/>
                <w:color w:val="000000" w:themeColor="text1"/>
              </w:rPr>
              <w:t>w8</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0CEDC6C" w14:textId="4ACE6E11" w:rsidR="443A93C0" w:rsidRDefault="443A93C0">
            <w:r w:rsidRPr="443A93C0">
              <w:rPr>
                <w:rFonts w:ascii="Calibri" w:eastAsia="Calibri" w:hAnsi="Calibri" w:cs="Calibri"/>
                <w:color w:val="000000" w:themeColor="text1"/>
              </w:rPr>
              <w:t>w9</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22A79C7" w14:textId="5164C3CA" w:rsidR="443A93C0" w:rsidRDefault="443A93C0">
            <w:r w:rsidRPr="443A93C0">
              <w:rPr>
                <w:rFonts w:ascii="Calibri" w:eastAsia="Calibri" w:hAnsi="Calibri" w:cs="Calibri"/>
                <w:color w:val="000000" w:themeColor="text1"/>
              </w:rPr>
              <w:t>w10</w:t>
            </w:r>
          </w:p>
        </w:tc>
      </w:tr>
      <w:tr w:rsidR="443A93C0" w14:paraId="17C2349D" w14:textId="77777777" w:rsidTr="443A93C0">
        <w:trPr>
          <w:trHeight w:val="300"/>
        </w:trPr>
        <w:tc>
          <w:tcPr>
            <w:tcW w:w="2558" w:type="dxa"/>
            <w:tcBorders>
              <w:top w:val="single" w:sz="4" w:space="0" w:color="000000" w:themeColor="text1"/>
              <w:left w:val="nil"/>
              <w:bottom w:val="nil"/>
              <w:right w:val="nil"/>
            </w:tcBorders>
            <w:shd w:val="clear" w:color="auto" w:fill="F8CBAD"/>
            <w:tcMar>
              <w:top w:w="15" w:type="dxa"/>
              <w:left w:w="15" w:type="dxa"/>
              <w:right w:w="15" w:type="dxa"/>
            </w:tcMar>
            <w:vAlign w:val="bottom"/>
          </w:tcPr>
          <w:p w14:paraId="125C41CC" w14:textId="3C621686" w:rsidR="443A93C0" w:rsidRDefault="00E866F6">
            <w:r w:rsidRPr="443A93C0">
              <w:rPr>
                <w:rFonts w:ascii="Calibri" w:eastAsia="Calibri" w:hAnsi="Calibri" w:cs="Calibri"/>
                <w:color w:val="000000" w:themeColor="text1"/>
              </w:rPr>
              <w:t>Análisis</w:t>
            </w:r>
            <w:r w:rsidR="443A93C0" w:rsidRPr="443A93C0">
              <w:rPr>
                <w:rFonts w:ascii="Calibri" w:eastAsia="Calibri" w:hAnsi="Calibri" w:cs="Calibri"/>
                <w:color w:val="000000" w:themeColor="text1"/>
              </w:rPr>
              <w:t xml:space="preserve"> de requisitos</w:t>
            </w:r>
          </w:p>
        </w:tc>
        <w:tc>
          <w:tcPr>
            <w:tcW w:w="694" w:type="dxa"/>
            <w:tcBorders>
              <w:top w:val="single" w:sz="4" w:space="0" w:color="000000" w:themeColor="text1"/>
              <w:left w:val="nil"/>
              <w:bottom w:val="nil"/>
              <w:right w:val="nil"/>
            </w:tcBorders>
            <w:shd w:val="clear" w:color="auto" w:fill="C00000"/>
            <w:tcMar>
              <w:top w:w="15" w:type="dxa"/>
              <w:left w:w="15" w:type="dxa"/>
              <w:right w:w="15" w:type="dxa"/>
            </w:tcMar>
            <w:vAlign w:val="bottom"/>
          </w:tcPr>
          <w:p w14:paraId="294774A3" w14:textId="6BE0B9F6"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20200C1D" w14:textId="1C4A34F4"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319D06C9" w14:textId="3D120A8C"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00DFFA29" w14:textId="6ACB3887"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7722617E" w14:textId="4BBE1B3D"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7B8FA0B7" w14:textId="3C3A7259"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3B344238" w14:textId="3BE75638"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47AC308B" w14:textId="2F0FD3A3"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2510519E" w14:textId="68ECA912" w:rsidR="443A93C0" w:rsidRDefault="443A93C0"/>
        </w:tc>
        <w:tc>
          <w:tcPr>
            <w:tcW w:w="694" w:type="dxa"/>
            <w:tcBorders>
              <w:top w:val="single" w:sz="4" w:space="0" w:color="000000" w:themeColor="text1"/>
              <w:left w:val="nil"/>
              <w:bottom w:val="nil"/>
              <w:right w:val="nil"/>
            </w:tcBorders>
            <w:tcMar>
              <w:top w:w="15" w:type="dxa"/>
              <w:left w:w="15" w:type="dxa"/>
              <w:right w:w="15" w:type="dxa"/>
            </w:tcMar>
            <w:vAlign w:val="bottom"/>
          </w:tcPr>
          <w:p w14:paraId="11918263" w14:textId="5A333907" w:rsidR="443A93C0" w:rsidRDefault="443A93C0"/>
        </w:tc>
      </w:tr>
      <w:tr w:rsidR="443A93C0" w14:paraId="61A178AA" w14:textId="77777777" w:rsidTr="443A93C0">
        <w:trPr>
          <w:trHeight w:val="300"/>
        </w:trPr>
        <w:tc>
          <w:tcPr>
            <w:tcW w:w="2558" w:type="dxa"/>
            <w:tcBorders>
              <w:top w:val="nil"/>
              <w:left w:val="nil"/>
              <w:bottom w:val="nil"/>
              <w:right w:val="nil"/>
            </w:tcBorders>
            <w:shd w:val="clear" w:color="auto" w:fill="F4B084"/>
            <w:tcMar>
              <w:top w:w="15" w:type="dxa"/>
              <w:left w:w="15" w:type="dxa"/>
              <w:right w:w="15" w:type="dxa"/>
            </w:tcMar>
            <w:vAlign w:val="bottom"/>
          </w:tcPr>
          <w:p w14:paraId="138BAB89" w14:textId="0E21ED67" w:rsidR="443A93C0" w:rsidRDefault="443A93C0">
            <w:r w:rsidRPr="443A93C0">
              <w:rPr>
                <w:rFonts w:ascii="Calibri" w:eastAsia="Calibri" w:hAnsi="Calibri" w:cs="Calibri"/>
                <w:color w:val="000000" w:themeColor="text1"/>
              </w:rPr>
              <w:t>Diseño</w:t>
            </w:r>
          </w:p>
        </w:tc>
        <w:tc>
          <w:tcPr>
            <w:tcW w:w="694" w:type="dxa"/>
            <w:tcBorders>
              <w:top w:val="nil"/>
              <w:left w:val="nil"/>
              <w:bottom w:val="nil"/>
              <w:right w:val="nil"/>
            </w:tcBorders>
            <w:shd w:val="clear" w:color="auto" w:fill="C65911"/>
            <w:tcMar>
              <w:top w:w="15" w:type="dxa"/>
              <w:left w:w="15" w:type="dxa"/>
              <w:right w:w="15" w:type="dxa"/>
            </w:tcMar>
            <w:vAlign w:val="bottom"/>
          </w:tcPr>
          <w:p w14:paraId="4C41FB9D" w14:textId="5277229C" w:rsidR="443A93C0" w:rsidRDefault="443A93C0"/>
        </w:tc>
        <w:tc>
          <w:tcPr>
            <w:tcW w:w="694" w:type="dxa"/>
            <w:tcBorders>
              <w:top w:val="nil"/>
              <w:left w:val="nil"/>
              <w:bottom w:val="nil"/>
              <w:right w:val="nil"/>
            </w:tcBorders>
            <w:shd w:val="clear" w:color="auto" w:fill="C65911"/>
            <w:tcMar>
              <w:top w:w="15" w:type="dxa"/>
              <w:left w:w="15" w:type="dxa"/>
              <w:right w:w="15" w:type="dxa"/>
            </w:tcMar>
            <w:vAlign w:val="bottom"/>
          </w:tcPr>
          <w:p w14:paraId="1DEDD09A" w14:textId="20F44D7D" w:rsidR="443A93C0" w:rsidRDefault="443A93C0"/>
        </w:tc>
        <w:tc>
          <w:tcPr>
            <w:tcW w:w="694" w:type="dxa"/>
            <w:tcBorders>
              <w:top w:val="nil"/>
              <w:left w:val="nil"/>
              <w:bottom w:val="nil"/>
              <w:right w:val="nil"/>
            </w:tcBorders>
            <w:tcMar>
              <w:top w:w="15" w:type="dxa"/>
              <w:left w:w="15" w:type="dxa"/>
              <w:right w:w="15" w:type="dxa"/>
            </w:tcMar>
            <w:vAlign w:val="bottom"/>
          </w:tcPr>
          <w:p w14:paraId="6DE0F27A" w14:textId="27796076" w:rsidR="443A93C0" w:rsidRDefault="443A93C0"/>
        </w:tc>
        <w:tc>
          <w:tcPr>
            <w:tcW w:w="694" w:type="dxa"/>
            <w:tcBorders>
              <w:top w:val="nil"/>
              <w:left w:val="nil"/>
              <w:bottom w:val="nil"/>
              <w:right w:val="nil"/>
            </w:tcBorders>
            <w:tcMar>
              <w:top w:w="15" w:type="dxa"/>
              <w:left w:w="15" w:type="dxa"/>
              <w:right w:w="15" w:type="dxa"/>
            </w:tcMar>
            <w:vAlign w:val="bottom"/>
          </w:tcPr>
          <w:p w14:paraId="44C89615" w14:textId="7D583AA1" w:rsidR="443A93C0" w:rsidRDefault="443A93C0"/>
        </w:tc>
        <w:tc>
          <w:tcPr>
            <w:tcW w:w="694" w:type="dxa"/>
            <w:tcBorders>
              <w:top w:val="nil"/>
              <w:left w:val="nil"/>
              <w:bottom w:val="nil"/>
              <w:right w:val="nil"/>
            </w:tcBorders>
            <w:tcMar>
              <w:top w:w="15" w:type="dxa"/>
              <w:left w:w="15" w:type="dxa"/>
              <w:right w:w="15" w:type="dxa"/>
            </w:tcMar>
            <w:vAlign w:val="bottom"/>
          </w:tcPr>
          <w:p w14:paraId="3D02C311" w14:textId="01C5CDEA" w:rsidR="443A93C0" w:rsidRDefault="443A93C0"/>
        </w:tc>
        <w:tc>
          <w:tcPr>
            <w:tcW w:w="694" w:type="dxa"/>
            <w:tcBorders>
              <w:top w:val="nil"/>
              <w:left w:val="nil"/>
              <w:bottom w:val="nil"/>
              <w:right w:val="nil"/>
            </w:tcBorders>
            <w:tcMar>
              <w:top w:w="15" w:type="dxa"/>
              <w:left w:w="15" w:type="dxa"/>
              <w:right w:w="15" w:type="dxa"/>
            </w:tcMar>
            <w:vAlign w:val="bottom"/>
          </w:tcPr>
          <w:p w14:paraId="74813B3B" w14:textId="7D48A53D" w:rsidR="443A93C0" w:rsidRDefault="443A93C0"/>
        </w:tc>
        <w:tc>
          <w:tcPr>
            <w:tcW w:w="694" w:type="dxa"/>
            <w:tcBorders>
              <w:top w:val="nil"/>
              <w:left w:val="nil"/>
              <w:bottom w:val="nil"/>
              <w:right w:val="nil"/>
            </w:tcBorders>
            <w:tcMar>
              <w:top w:w="15" w:type="dxa"/>
              <w:left w:w="15" w:type="dxa"/>
              <w:right w:w="15" w:type="dxa"/>
            </w:tcMar>
            <w:vAlign w:val="bottom"/>
          </w:tcPr>
          <w:p w14:paraId="0FFBDE29" w14:textId="1EE346F0" w:rsidR="443A93C0" w:rsidRDefault="443A93C0"/>
        </w:tc>
        <w:tc>
          <w:tcPr>
            <w:tcW w:w="694" w:type="dxa"/>
            <w:tcBorders>
              <w:top w:val="nil"/>
              <w:left w:val="nil"/>
              <w:bottom w:val="nil"/>
              <w:right w:val="nil"/>
            </w:tcBorders>
            <w:tcMar>
              <w:top w:w="15" w:type="dxa"/>
              <w:left w:w="15" w:type="dxa"/>
              <w:right w:w="15" w:type="dxa"/>
            </w:tcMar>
            <w:vAlign w:val="bottom"/>
          </w:tcPr>
          <w:p w14:paraId="392DC845" w14:textId="1B57E450" w:rsidR="443A93C0" w:rsidRDefault="443A93C0"/>
        </w:tc>
        <w:tc>
          <w:tcPr>
            <w:tcW w:w="694" w:type="dxa"/>
            <w:tcBorders>
              <w:top w:val="nil"/>
              <w:left w:val="nil"/>
              <w:bottom w:val="nil"/>
              <w:right w:val="nil"/>
            </w:tcBorders>
            <w:tcMar>
              <w:top w:w="15" w:type="dxa"/>
              <w:left w:w="15" w:type="dxa"/>
              <w:right w:w="15" w:type="dxa"/>
            </w:tcMar>
            <w:vAlign w:val="bottom"/>
          </w:tcPr>
          <w:p w14:paraId="7EDDAD56" w14:textId="52BBC8C5" w:rsidR="443A93C0" w:rsidRDefault="443A93C0"/>
        </w:tc>
        <w:tc>
          <w:tcPr>
            <w:tcW w:w="694" w:type="dxa"/>
            <w:tcBorders>
              <w:top w:val="nil"/>
              <w:left w:val="nil"/>
              <w:bottom w:val="nil"/>
              <w:right w:val="nil"/>
            </w:tcBorders>
            <w:tcMar>
              <w:top w:w="15" w:type="dxa"/>
              <w:left w:w="15" w:type="dxa"/>
              <w:right w:w="15" w:type="dxa"/>
            </w:tcMar>
            <w:vAlign w:val="bottom"/>
          </w:tcPr>
          <w:p w14:paraId="380F1A72" w14:textId="24503A9D" w:rsidR="443A93C0" w:rsidRDefault="443A93C0"/>
        </w:tc>
      </w:tr>
      <w:tr w:rsidR="443A93C0" w14:paraId="5851375C" w14:textId="77777777" w:rsidTr="443A93C0">
        <w:trPr>
          <w:trHeight w:val="300"/>
        </w:trPr>
        <w:tc>
          <w:tcPr>
            <w:tcW w:w="2558" w:type="dxa"/>
            <w:tcBorders>
              <w:top w:val="nil"/>
              <w:left w:val="nil"/>
              <w:bottom w:val="nil"/>
              <w:right w:val="nil"/>
            </w:tcBorders>
            <w:shd w:val="clear" w:color="auto" w:fill="FFE699"/>
            <w:tcMar>
              <w:top w:w="15" w:type="dxa"/>
              <w:left w:w="15" w:type="dxa"/>
              <w:right w:w="15" w:type="dxa"/>
            </w:tcMar>
            <w:vAlign w:val="bottom"/>
          </w:tcPr>
          <w:p w14:paraId="7E0A9808" w14:textId="4B3CE405" w:rsidR="443A93C0" w:rsidRDefault="443A93C0">
            <w:r w:rsidRPr="443A93C0">
              <w:rPr>
                <w:rFonts w:ascii="Calibri" w:eastAsia="Calibri" w:hAnsi="Calibri" w:cs="Calibri"/>
                <w:color w:val="000000" w:themeColor="text1"/>
              </w:rPr>
              <w:t>Elección de tecnologías</w:t>
            </w:r>
          </w:p>
        </w:tc>
        <w:tc>
          <w:tcPr>
            <w:tcW w:w="694" w:type="dxa"/>
            <w:tcBorders>
              <w:top w:val="nil"/>
              <w:left w:val="nil"/>
              <w:bottom w:val="nil"/>
              <w:right w:val="nil"/>
            </w:tcBorders>
            <w:tcMar>
              <w:top w:w="15" w:type="dxa"/>
              <w:left w:w="15" w:type="dxa"/>
              <w:right w:w="15" w:type="dxa"/>
            </w:tcMar>
            <w:vAlign w:val="bottom"/>
          </w:tcPr>
          <w:p w14:paraId="1809EECF" w14:textId="2990674B" w:rsidR="443A93C0" w:rsidRDefault="443A93C0"/>
        </w:tc>
        <w:tc>
          <w:tcPr>
            <w:tcW w:w="694" w:type="dxa"/>
            <w:tcBorders>
              <w:top w:val="nil"/>
              <w:left w:val="nil"/>
              <w:bottom w:val="nil"/>
              <w:right w:val="nil"/>
            </w:tcBorders>
            <w:shd w:val="clear" w:color="auto" w:fill="FFC000"/>
            <w:tcMar>
              <w:top w:w="15" w:type="dxa"/>
              <w:left w:w="15" w:type="dxa"/>
              <w:right w:w="15" w:type="dxa"/>
            </w:tcMar>
            <w:vAlign w:val="bottom"/>
          </w:tcPr>
          <w:p w14:paraId="4A2AEAE5" w14:textId="18DFA988" w:rsidR="443A93C0" w:rsidRDefault="443A93C0"/>
        </w:tc>
        <w:tc>
          <w:tcPr>
            <w:tcW w:w="694" w:type="dxa"/>
            <w:tcBorders>
              <w:top w:val="nil"/>
              <w:left w:val="nil"/>
              <w:bottom w:val="nil"/>
              <w:right w:val="nil"/>
            </w:tcBorders>
            <w:tcMar>
              <w:top w:w="15" w:type="dxa"/>
              <w:left w:w="15" w:type="dxa"/>
              <w:right w:w="15" w:type="dxa"/>
            </w:tcMar>
            <w:vAlign w:val="bottom"/>
          </w:tcPr>
          <w:p w14:paraId="7F08D6C4" w14:textId="6FF1652A" w:rsidR="443A93C0" w:rsidRDefault="443A93C0"/>
        </w:tc>
        <w:tc>
          <w:tcPr>
            <w:tcW w:w="694" w:type="dxa"/>
            <w:tcBorders>
              <w:top w:val="nil"/>
              <w:left w:val="nil"/>
              <w:bottom w:val="nil"/>
              <w:right w:val="nil"/>
            </w:tcBorders>
            <w:tcMar>
              <w:top w:w="15" w:type="dxa"/>
              <w:left w:w="15" w:type="dxa"/>
              <w:right w:w="15" w:type="dxa"/>
            </w:tcMar>
            <w:vAlign w:val="bottom"/>
          </w:tcPr>
          <w:p w14:paraId="688E6F04" w14:textId="1540A8F2" w:rsidR="443A93C0" w:rsidRDefault="443A93C0"/>
        </w:tc>
        <w:tc>
          <w:tcPr>
            <w:tcW w:w="694" w:type="dxa"/>
            <w:tcBorders>
              <w:top w:val="nil"/>
              <w:left w:val="nil"/>
              <w:bottom w:val="nil"/>
              <w:right w:val="nil"/>
            </w:tcBorders>
            <w:tcMar>
              <w:top w:w="15" w:type="dxa"/>
              <w:left w:w="15" w:type="dxa"/>
              <w:right w:w="15" w:type="dxa"/>
            </w:tcMar>
            <w:vAlign w:val="bottom"/>
          </w:tcPr>
          <w:p w14:paraId="10710055" w14:textId="39BE270E" w:rsidR="443A93C0" w:rsidRDefault="443A93C0"/>
        </w:tc>
        <w:tc>
          <w:tcPr>
            <w:tcW w:w="694" w:type="dxa"/>
            <w:tcBorders>
              <w:top w:val="nil"/>
              <w:left w:val="nil"/>
              <w:bottom w:val="nil"/>
              <w:right w:val="nil"/>
            </w:tcBorders>
            <w:tcMar>
              <w:top w:w="15" w:type="dxa"/>
              <w:left w:w="15" w:type="dxa"/>
              <w:right w:w="15" w:type="dxa"/>
            </w:tcMar>
            <w:vAlign w:val="bottom"/>
          </w:tcPr>
          <w:p w14:paraId="1B341F2E" w14:textId="1C8F2365" w:rsidR="443A93C0" w:rsidRDefault="443A93C0"/>
        </w:tc>
        <w:tc>
          <w:tcPr>
            <w:tcW w:w="694" w:type="dxa"/>
            <w:tcBorders>
              <w:top w:val="nil"/>
              <w:left w:val="nil"/>
              <w:bottom w:val="nil"/>
              <w:right w:val="nil"/>
            </w:tcBorders>
            <w:tcMar>
              <w:top w:w="15" w:type="dxa"/>
              <w:left w:w="15" w:type="dxa"/>
              <w:right w:w="15" w:type="dxa"/>
            </w:tcMar>
            <w:vAlign w:val="bottom"/>
          </w:tcPr>
          <w:p w14:paraId="59523468" w14:textId="25D5421B" w:rsidR="443A93C0" w:rsidRDefault="443A93C0"/>
        </w:tc>
        <w:tc>
          <w:tcPr>
            <w:tcW w:w="694" w:type="dxa"/>
            <w:tcBorders>
              <w:top w:val="nil"/>
              <w:left w:val="nil"/>
              <w:bottom w:val="nil"/>
              <w:right w:val="nil"/>
            </w:tcBorders>
            <w:tcMar>
              <w:top w:w="15" w:type="dxa"/>
              <w:left w:w="15" w:type="dxa"/>
              <w:right w:w="15" w:type="dxa"/>
            </w:tcMar>
            <w:vAlign w:val="bottom"/>
          </w:tcPr>
          <w:p w14:paraId="026B7C4F" w14:textId="72932CE0" w:rsidR="443A93C0" w:rsidRDefault="443A93C0"/>
        </w:tc>
        <w:tc>
          <w:tcPr>
            <w:tcW w:w="694" w:type="dxa"/>
            <w:tcBorders>
              <w:top w:val="nil"/>
              <w:left w:val="nil"/>
              <w:bottom w:val="nil"/>
              <w:right w:val="nil"/>
            </w:tcBorders>
            <w:tcMar>
              <w:top w:w="15" w:type="dxa"/>
              <w:left w:w="15" w:type="dxa"/>
              <w:right w:w="15" w:type="dxa"/>
            </w:tcMar>
            <w:vAlign w:val="bottom"/>
          </w:tcPr>
          <w:p w14:paraId="01C845F8" w14:textId="3E5A7C6E" w:rsidR="443A93C0" w:rsidRDefault="443A93C0"/>
        </w:tc>
        <w:tc>
          <w:tcPr>
            <w:tcW w:w="694" w:type="dxa"/>
            <w:tcBorders>
              <w:top w:val="nil"/>
              <w:left w:val="nil"/>
              <w:bottom w:val="nil"/>
              <w:right w:val="nil"/>
            </w:tcBorders>
            <w:tcMar>
              <w:top w:w="15" w:type="dxa"/>
              <w:left w:w="15" w:type="dxa"/>
              <w:right w:w="15" w:type="dxa"/>
            </w:tcMar>
            <w:vAlign w:val="bottom"/>
          </w:tcPr>
          <w:p w14:paraId="448E45BD" w14:textId="7082BA21" w:rsidR="443A93C0" w:rsidRDefault="443A93C0"/>
        </w:tc>
      </w:tr>
      <w:tr w:rsidR="443A93C0" w14:paraId="5803D9C4" w14:textId="77777777" w:rsidTr="443A93C0">
        <w:trPr>
          <w:trHeight w:val="300"/>
        </w:trPr>
        <w:tc>
          <w:tcPr>
            <w:tcW w:w="2558" w:type="dxa"/>
            <w:tcBorders>
              <w:top w:val="nil"/>
              <w:left w:val="nil"/>
              <w:bottom w:val="nil"/>
              <w:right w:val="nil"/>
            </w:tcBorders>
            <w:shd w:val="clear" w:color="auto" w:fill="FFD966"/>
            <w:tcMar>
              <w:top w:w="15" w:type="dxa"/>
              <w:left w:w="15" w:type="dxa"/>
              <w:right w:w="15" w:type="dxa"/>
            </w:tcMar>
            <w:vAlign w:val="bottom"/>
          </w:tcPr>
          <w:p w14:paraId="0DFA78D6" w14:textId="5A902853" w:rsidR="443A93C0" w:rsidRDefault="00E866F6">
            <w:r w:rsidRPr="443A93C0">
              <w:rPr>
                <w:rFonts w:ascii="Calibri" w:eastAsia="Calibri" w:hAnsi="Calibri" w:cs="Calibri"/>
                <w:color w:val="000000" w:themeColor="text1"/>
              </w:rPr>
              <w:t>Investigación</w:t>
            </w:r>
            <w:r w:rsidR="443A93C0" w:rsidRPr="443A93C0">
              <w:rPr>
                <w:rFonts w:ascii="Calibri" w:eastAsia="Calibri" w:hAnsi="Calibri" w:cs="Calibri"/>
                <w:color w:val="000000" w:themeColor="text1"/>
              </w:rPr>
              <w:t xml:space="preserve"> De las tecnologías</w:t>
            </w:r>
          </w:p>
        </w:tc>
        <w:tc>
          <w:tcPr>
            <w:tcW w:w="694" w:type="dxa"/>
            <w:tcBorders>
              <w:top w:val="nil"/>
              <w:left w:val="nil"/>
              <w:bottom w:val="nil"/>
              <w:right w:val="nil"/>
            </w:tcBorders>
            <w:tcMar>
              <w:top w:w="15" w:type="dxa"/>
              <w:left w:w="15" w:type="dxa"/>
              <w:right w:w="15" w:type="dxa"/>
            </w:tcMar>
            <w:vAlign w:val="bottom"/>
          </w:tcPr>
          <w:p w14:paraId="2AFBC437" w14:textId="74522196" w:rsidR="443A93C0" w:rsidRDefault="443A93C0"/>
        </w:tc>
        <w:tc>
          <w:tcPr>
            <w:tcW w:w="694" w:type="dxa"/>
            <w:tcBorders>
              <w:top w:val="nil"/>
              <w:left w:val="nil"/>
              <w:bottom w:val="nil"/>
              <w:right w:val="nil"/>
            </w:tcBorders>
            <w:tcMar>
              <w:top w:w="15" w:type="dxa"/>
              <w:left w:w="15" w:type="dxa"/>
              <w:right w:w="15" w:type="dxa"/>
            </w:tcMar>
            <w:vAlign w:val="bottom"/>
          </w:tcPr>
          <w:p w14:paraId="02F9493F" w14:textId="7FDDC229" w:rsidR="443A93C0" w:rsidRDefault="443A93C0"/>
        </w:tc>
        <w:tc>
          <w:tcPr>
            <w:tcW w:w="694" w:type="dxa"/>
            <w:tcBorders>
              <w:top w:val="nil"/>
              <w:left w:val="nil"/>
              <w:bottom w:val="nil"/>
              <w:right w:val="nil"/>
            </w:tcBorders>
            <w:shd w:val="clear" w:color="auto" w:fill="FFFF00"/>
            <w:tcMar>
              <w:top w:w="15" w:type="dxa"/>
              <w:left w:w="15" w:type="dxa"/>
              <w:right w:w="15" w:type="dxa"/>
            </w:tcMar>
            <w:vAlign w:val="bottom"/>
          </w:tcPr>
          <w:p w14:paraId="3AEFA9F0" w14:textId="385F737F" w:rsidR="443A93C0" w:rsidRDefault="443A93C0"/>
        </w:tc>
        <w:tc>
          <w:tcPr>
            <w:tcW w:w="694" w:type="dxa"/>
            <w:tcBorders>
              <w:top w:val="nil"/>
              <w:left w:val="nil"/>
              <w:bottom w:val="nil"/>
              <w:right w:val="nil"/>
            </w:tcBorders>
            <w:shd w:val="clear" w:color="auto" w:fill="FFFF00"/>
            <w:tcMar>
              <w:top w:w="15" w:type="dxa"/>
              <w:left w:w="15" w:type="dxa"/>
              <w:right w:w="15" w:type="dxa"/>
            </w:tcMar>
            <w:vAlign w:val="bottom"/>
          </w:tcPr>
          <w:p w14:paraId="5AE6C9E7" w14:textId="7A8DBC62" w:rsidR="443A93C0" w:rsidRDefault="443A93C0"/>
        </w:tc>
        <w:tc>
          <w:tcPr>
            <w:tcW w:w="694" w:type="dxa"/>
            <w:tcBorders>
              <w:top w:val="nil"/>
              <w:left w:val="nil"/>
              <w:bottom w:val="nil"/>
              <w:right w:val="nil"/>
            </w:tcBorders>
            <w:shd w:val="clear" w:color="auto" w:fill="FFFF00"/>
            <w:tcMar>
              <w:top w:w="15" w:type="dxa"/>
              <w:left w:w="15" w:type="dxa"/>
              <w:right w:w="15" w:type="dxa"/>
            </w:tcMar>
            <w:vAlign w:val="bottom"/>
          </w:tcPr>
          <w:p w14:paraId="190C1546" w14:textId="6324E7CC" w:rsidR="443A93C0" w:rsidRDefault="443A93C0"/>
        </w:tc>
        <w:tc>
          <w:tcPr>
            <w:tcW w:w="694" w:type="dxa"/>
            <w:tcBorders>
              <w:top w:val="nil"/>
              <w:left w:val="nil"/>
              <w:bottom w:val="nil"/>
              <w:right w:val="nil"/>
            </w:tcBorders>
            <w:tcMar>
              <w:top w:w="15" w:type="dxa"/>
              <w:left w:w="15" w:type="dxa"/>
              <w:right w:w="15" w:type="dxa"/>
            </w:tcMar>
            <w:vAlign w:val="bottom"/>
          </w:tcPr>
          <w:p w14:paraId="2F744135" w14:textId="30A1DC92" w:rsidR="443A93C0" w:rsidRDefault="443A93C0"/>
        </w:tc>
        <w:tc>
          <w:tcPr>
            <w:tcW w:w="694" w:type="dxa"/>
            <w:tcBorders>
              <w:top w:val="nil"/>
              <w:left w:val="nil"/>
              <w:bottom w:val="nil"/>
              <w:right w:val="nil"/>
            </w:tcBorders>
            <w:tcMar>
              <w:top w:w="15" w:type="dxa"/>
              <w:left w:w="15" w:type="dxa"/>
              <w:right w:w="15" w:type="dxa"/>
            </w:tcMar>
            <w:vAlign w:val="bottom"/>
          </w:tcPr>
          <w:p w14:paraId="67946151" w14:textId="60F9B4F0" w:rsidR="443A93C0" w:rsidRDefault="443A93C0"/>
        </w:tc>
        <w:tc>
          <w:tcPr>
            <w:tcW w:w="694" w:type="dxa"/>
            <w:tcBorders>
              <w:top w:val="nil"/>
              <w:left w:val="nil"/>
              <w:bottom w:val="nil"/>
              <w:right w:val="nil"/>
            </w:tcBorders>
            <w:tcMar>
              <w:top w:w="15" w:type="dxa"/>
              <w:left w:w="15" w:type="dxa"/>
              <w:right w:w="15" w:type="dxa"/>
            </w:tcMar>
            <w:vAlign w:val="bottom"/>
          </w:tcPr>
          <w:p w14:paraId="7C9A93C1" w14:textId="286B5051" w:rsidR="443A93C0" w:rsidRDefault="443A93C0"/>
        </w:tc>
        <w:tc>
          <w:tcPr>
            <w:tcW w:w="694" w:type="dxa"/>
            <w:tcBorders>
              <w:top w:val="nil"/>
              <w:left w:val="nil"/>
              <w:bottom w:val="nil"/>
              <w:right w:val="nil"/>
            </w:tcBorders>
            <w:tcMar>
              <w:top w:w="15" w:type="dxa"/>
              <w:left w:w="15" w:type="dxa"/>
              <w:right w:w="15" w:type="dxa"/>
            </w:tcMar>
            <w:vAlign w:val="bottom"/>
          </w:tcPr>
          <w:p w14:paraId="3DD9BE09" w14:textId="60A35599" w:rsidR="443A93C0" w:rsidRDefault="443A93C0"/>
        </w:tc>
        <w:tc>
          <w:tcPr>
            <w:tcW w:w="694" w:type="dxa"/>
            <w:tcBorders>
              <w:top w:val="nil"/>
              <w:left w:val="nil"/>
              <w:bottom w:val="nil"/>
              <w:right w:val="nil"/>
            </w:tcBorders>
            <w:tcMar>
              <w:top w:w="15" w:type="dxa"/>
              <w:left w:w="15" w:type="dxa"/>
              <w:right w:w="15" w:type="dxa"/>
            </w:tcMar>
            <w:vAlign w:val="bottom"/>
          </w:tcPr>
          <w:p w14:paraId="07C731DF" w14:textId="4349ED99" w:rsidR="443A93C0" w:rsidRDefault="443A93C0"/>
        </w:tc>
      </w:tr>
      <w:tr w:rsidR="443A93C0" w14:paraId="1E8B973E" w14:textId="77777777" w:rsidTr="443A93C0">
        <w:trPr>
          <w:trHeight w:val="300"/>
        </w:trPr>
        <w:tc>
          <w:tcPr>
            <w:tcW w:w="2558" w:type="dxa"/>
            <w:tcBorders>
              <w:top w:val="nil"/>
              <w:left w:val="nil"/>
              <w:bottom w:val="nil"/>
              <w:right w:val="nil"/>
            </w:tcBorders>
            <w:shd w:val="clear" w:color="auto" w:fill="A9D08E"/>
            <w:tcMar>
              <w:top w:w="15" w:type="dxa"/>
              <w:left w:w="15" w:type="dxa"/>
              <w:right w:w="15" w:type="dxa"/>
            </w:tcMar>
            <w:vAlign w:val="bottom"/>
          </w:tcPr>
          <w:p w14:paraId="1DCA274D" w14:textId="7854D8EE" w:rsidR="443A93C0" w:rsidRDefault="443A93C0">
            <w:r w:rsidRPr="443A93C0">
              <w:rPr>
                <w:rFonts w:ascii="Calibri" w:eastAsia="Calibri" w:hAnsi="Calibri" w:cs="Calibri"/>
                <w:color w:val="000000" w:themeColor="text1"/>
              </w:rPr>
              <w:t>Desarrollo</w:t>
            </w:r>
          </w:p>
        </w:tc>
        <w:tc>
          <w:tcPr>
            <w:tcW w:w="694" w:type="dxa"/>
            <w:tcBorders>
              <w:top w:val="nil"/>
              <w:left w:val="nil"/>
              <w:bottom w:val="nil"/>
              <w:right w:val="nil"/>
            </w:tcBorders>
            <w:tcMar>
              <w:top w:w="15" w:type="dxa"/>
              <w:left w:w="15" w:type="dxa"/>
              <w:right w:w="15" w:type="dxa"/>
            </w:tcMar>
            <w:vAlign w:val="bottom"/>
          </w:tcPr>
          <w:p w14:paraId="2CE78F35" w14:textId="3244FDD1" w:rsidR="443A93C0" w:rsidRDefault="443A93C0"/>
        </w:tc>
        <w:tc>
          <w:tcPr>
            <w:tcW w:w="694" w:type="dxa"/>
            <w:tcBorders>
              <w:top w:val="nil"/>
              <w:left w:val="nil"/>
              <w:bottom w:val="nil"/>
              <w:right w:val="nil"/>
            </w:tcBorders>
            <w:tcMar>
              <w:top w:w="15" w:type="dxa"/>
              <w:left w:w="15" w:type="dxa"/>
              <w:right w:w="15" w:type="dxa"/>
            </w:tcMar>
            <w:vAlign w:val="bottom"/>
          </w:tcPr>
          <w:p w14:paraId="13D4A3AB" w14:textId="45FC4445" w:rsidR="443A93C0" w:rsidRDefault="443A93C0"/>
        </w:tc>
        <w:tc>
          <w:tcPr>
            <w:tcW w:w="694" w:type="dxa"/>
            <w:tcBorders>
              <w:top w:val="nil"/>
              <w:left w:val="nil"/>
              <w:bottom w:val="nil"/>
              <w:right w:val="nil"/>
            </w:tcBorders>
            <w:tcMar>
              <w:top w:w="15" w:type="dxa"/>
              <w:left w:w="15" w:type="dxa"/>
              <w:right w:w="15" w:type="dxa"/>
            </w:tcMar>
            <w:vAlign w:val="bottom"/>
          </w:tcPr>
          <w:p w14:paraId="2A8164D0" w14:textId="779A5AAB"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54C3C22D" w14:textId="31E63CA2"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7A778EFC" w14:textId="4933F30E"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209E4997" w14:textId="2DBFB05E"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432ADEBA" w14:textId="780AB612"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195E5B1D" w14:textId="3FD2FF93" w:rsidR="443A93C0" w:rsidRDefault="443A93C0"/>
        </w:tc>
        <w:tc>
          <w:tcPr>
            <w:tcW w:w="694" w:type="dxa"/>
            <w:tcBorders>
              <w:top w:val="nil"/>
              <w:left w:val="nil"/>
              <w:bottom w:val="nil"/>
              <w:right w:val="nil"/>
            </w:tcBorders>
            <w:shd w:val="clear" w:color="auto" w:fill="70AD47"/>
            <w:tcMar>
              <w:top w:w="15" w:type="dxa"/>
              <w:left w:w="15" w:type="dxa"/>
              <w:right w:w="15" w:type="dxa"/>
            </w:tcMar>
            <w:vAlign w:val="bottom"/>
          </w:tcPr>
          <w:p w14:paraId="4C6F8A2E" w14:textId="5CFE35E8" w:rsidR="443A93C0" w:rsidRDefault="443A93C0"/>
        </w:tc>
        <w:tc>
          <w:tcPr>
            <w:tcW w:w="694" w:type="dxa"/>
            <w:tcBorders>
              <w:top w:val="nil"/>
              <w:left w:val="nil"/>
              <w:bottom w:val="nil"/>
              <w:right w:val="nil"/>
            </w:tcBorders>
            <w:tcMar>
              <w:top w:w="15" w:type="dxa"/>
              <w:left w:w="15" w:type="dxa"/>
              <w:right w:w="15" w:type="dxa"/>
            </w:tcMar>
            <w:vAlign w:val="bottom"/>
          </w:tcPr>
          <w:p w14:paraId="427AF0FA" w14:textId="02749345" w:rsidR="443A93C0" w:rsidRDefault="443A93C0"/>
        </w:tc>
      </w:tr>
      <w:tr w:rsidR="443A93C0" w14:paraId="70C6436C" w14:textId="77777777" w:rsidTr="443A93C0">
        <w:trPr>
          <w:trHeight w:val="300"/>
        </w:trPr>
        <w:tc>
          <w:tcPr>
            <w:tcW w:w="2558" w:type="dxa"/>
            <w:tcBorders>
              <w:top w:val="nil"/>
              <w:left w:val="nil"/>
              <w:bottom w:val="nil"/>
              <w:right w:val="nil"/>
            </w:tcBorders>
            <w:shd w:val="clear" w:color="auto" w:fill="C6E0B4"/>
            <w:tcMar>
              <w:top w:w="15" w:type="dxa"/>
              <w:left w:w="15" w:type="dxa"/>
              <w:right w:w="15" w:type="dxa"/>
            </w:tcMar>
            <w:vAlign w:val="bottom"/>
          </w:tcPr>
          <w:p w14:paraId="4571E09D" w14:textId="187B7227" w:rsidR="443A93C0" w:rsidRDefault="443A93C0">
            <w:r w:rsidRPr="443A93C0">
              <w:rPr>
                <w:rFonts w:ascii="Calibri" w:eastAsia="Calibri" w:hAnsi="Calibri" w:cs="Calibri"/>
                <w:color w:val="000000" w:themeColor="text1"/>
              </w:rPr>
              <w:t>Testeo</w:t>
            </w:r>
          </w:p>
        </w:tc>
        <w:tc>
          <w:tcPr>
            <w:tcW w:w="694" w:type="dxa"/>
            <w:tcBorders>
              <w:top w:val="nil"/>
              <w:left w:val="nil"/>
              <w:bottom w:val="nil"/>
              <w:right w:val="nil"/>
            </w:tcBorders>
            <w:tcMar>
              <w:top w:w="15" w:type="dxa"/>
              <w:left w:w="15" w:type="dxa"/>
              <w:right w:w="15" w:type="dxa"/>
            </w:tcMar>
            <w:vAlign w:val="bottom"/>
          </w:tcPr>
          <w:p w14:paraId="4C34DE74" w14:textId="59448B42" w:rsidR="443A93C0" w:rsidRDefault="443A93C0"/>
        </w:tc>
        <w:tc>
          <w:tcPr>
            <w:tcW w:w="694" w:type="dxa"/>
            <w:tcBorders>
              <w:top w:val="nil"/>
              <w:left w:val="nil"/>
              <w:bottom w:val="nil"/>
              <w:right w:val="nil"/>
            </w:tcBorders>
            <w:tcMar>
              <w:top w:w="15" w:type="dxa"/>
              <w:left w:w="15" w:type="dxa"/>
              <w:right w:w="15" w:type="dxa"/>
            </w:tcMar>
            <w:vAlign w:val="bottom"/>
          </w:tcPr>
          <w:p w14:paraId="487F6476" w14:textId="01DA1FC8" w:rsidR="443A93C0" w:rsidRDefault="443A93C0"/>
        </w:tc>
        <w:tc>
          <w:tcPr>
            <w:tcW w:w="694" w:type="dxa"/>
            <w:tcBorders>
              <w:top w:val="nil"/>
              <w:left w:val="nil"/>
              <w:bottom w:val="nil"/>
              <w:right w:val="nil"/>
            </w:tcBorders>
            <w:tcMar>
              <w:top w:w="15" w:type="dxa"/>
              <w:left w:w="15" w:type="dxa"/>
              <w:right w:w="15" w:type="dxa"/>
            </w:tcMar>
            <w:vAlign w:val="bottom"/>
          </w:tcPr>
          <w:p w14:paraId="592C2643" w14:textId="542E73E9" w:rsidR="443A93C0" w:rsidRDefault="443A93C0"/>
        </w:tc>
        <w:tc>
          <w:tcPr>
            <w:tcW w:w="694" w:type="dxa"/>
            <w:tcBorders>
              <w:top w:val="nil"/>
              <w:left w:val="nil"/>
              <w:bottom w:val="nil"/>
              <w:right w:val="nil"/>
            </w:tcBorders>
            <w:tcMar>
              <w:top w:w="15" w:type="dxa"/>
              <w:left w:w="15" w:type="dxa"/>
              <w:right w:w="15" w:type="dxa"/>
            </w:tcMar>
            <w:vAlign w:val="bottom"/>
          </w:tcPr>
          <w:p w14:paraId="7E32D1A2" w14:textId="73DB3023" w:rsidR="443A93C0" w:rsidRDefault="443A93C0"/>
        </w:tc>
        <w:tc>
          <w:tcPr>
            <w:tcW w:w="694" w:type="dxa"/>
            <w:tcBorders>
              <w:top w:val="nil"/>
              <w:left w:val="nil"/>
              <w:bottom w:val="nil"/>
              <w:right w:val="nil"/>
            </w:tcBorders>
            <w:tcMar>
              <w:top w:w="15" w:type="dxa"/>
              <w:left w:w="15" w:type="dxa"/>
              <w:right w:w="15" w:type="dxa"/>
            </w:tcMar>
            <w:vAlign w:val="bottom"/>
          </w:tcPr>
          <w:p w14:paraId="10B0D371" w14:textId="20445CD8" w:rsidR="443A93C0" w:rsidRDefault="443A93C0"/>
        </w:tc>
        <w:tc>
          <w:tcPr>
            <w:tcW w:w="694" w:type="dxa"/>
            <w:tcBorders>
              <w:top w:val="nil"/>
              <w:left w:val="nil"/>
              <w:bottom w:val="nil"/>
              <w:right w:val="nil"/>
            </w:tcBorders>
            <w:shd w:val="clear" w:color="auto" w:fill="548235"/>
            <w:tcMar>
              <w:top w:w="15" w:type="dxa"/>
              <w:left w:w="15" w:type="dxa"/>
              <w:right w:w="15" w:type="dxa"/>
            </w:tcMar>
            <w:vAlign w:val="bottom"/>
          </w:tcPr>
          <w:p w14:paraId="3AB61A12" w14:textId="280C7201" w:rsidR="443A93C0" w:rsidRDefault="443A93C0"/>
        </w:tc>
        <w:tc>
          <w:tcPr>
            <w:tcW w:w="694" w:type="dxa"/>
            <w:tcBorders>
              <w:top w:val="nil"/>
              <w:left w:val="nil"/>
              <w:bottom w:val="nil"/>
              <w:right w:val="nil"/>
            </w:tcBorders>
            <w:tcMar>
              <w:top w:w="15" w:type="dxa"/>
              <w:left w:w="15" w:type="dxa"/>
              <w:right w:w="15" w:type="dxa"/>
            </w:tcMar>
            <w:vAlign w:val="bottom"/>
          </w:tcPr>
          <w:p w14:paraId="08A5432F" w14:textId="2FC42721" w:rsidR="443A93C0" w:rsidRDefault="443A93C0"/>
        </w:tc>
        <w:tc>
          <w:tcPr>
            <w:tcW w:w="694" w:type="dxa"/>
            <w:tcBorders>
              <w:top w:val="nil"/>
              <w:left w:val="nil"/>
              <w:bottom w:val="nil"/>
              <w:right w:val="nil"/>
            </w:tcBorders>
            <w:tcMar>
              <w:top w:w="15" w:type="dxa"/>
              <w:left w:w="15" w:type="dxa"/>
              <w:right w:w="15" w:type="dxa"/>
            </w:tcMar>
            <w:vAlign w:val="bottom"/>
          </w:tcPr>
          <w:p w14:paraId="569549A1" w14:textId="4CC9DC67" w:rsidR="443A93C0" w:rsidRDefault="443A93C0"/>
        </w:tc>
        <w:tc>
          <w:tcPr>
            <w:tcW w:w="694" w:type="dxa"/>
            <w:tcBorders>
              <w:top w:val="nil"/>
              <w:left w:val="nil"/>
              <w:bottom w:val="nil"/>
              <w:right w:val="nil"/>
            </w:tcBorders>
            <w:shd w:val="clear" w:color="auto" w:fill="548235"/>
            <w:tcMar>
              <w:top w:w="15" w:type="dxa"/>
              <w:left w:w="15" w:type="dxa"/>
              <w:right w:w="15" w:type="dxa"/>
            </w:tcMar>
            <w:vAlign w:val="bottom"/>
          </w:tcPr>
          <w:p w14:paraId="7B1ED504" w14:textId="7BB99E6A" w:rsidR="443A93C0" w:rsidRDefault="443A93C0"/>
        </w:tc>
        <w:tc>
          <w:tcPr>
            <w:tcW w:w="694" w:type="dxa"/>
            <w:tcBorders>
              <w:top w:val="nil"/>
              <w:left w:val="nil"/>
              <w:bottom w:val="nil"/>
              <w:right w:val="nil"/>
            </w:tcBorders>
            <w:tcMar>
              <w:top w:w="15" w:type="dxa"/>
              <w:left w:w="15" w:type="dxa"/>
              <w:right w:w="15" w:type="dxa"/>
            </w:tcMar>
            <w:vAlign w:val="bottom"/>
          </w:tcPr>
          <w:p w14:paraId="04D07E0F" w14:textId="102F0ADA" w:rsidR="443A93C0" w:rsidRDefault="443A93C0"/>
        </w:tc>
      </w:tr>
      <w:tr w:rsidR="443A93C0" w14:paraId="36AFA6B2" w14:textId="77777777" w:rsidTr="443A93C0">
        <w:trPr>
          <w:trHeight w:val="300"/>
        </w:trPr>
        <w:tc>
          <w:tcPr>
            <w:tcW w:w="2558" w:type="dxa"/>
            <w:tcBorders>
              <w:top w:val="nil"/>
              <w:left w:val="nil"/>
              <w:bottom w:val="nil"/>
              <w:right w:val="nil"/>
            </w:tcBorders>
            <w:shd w:val="clear" w:color="auto" w:fill="C9C9C9"/>
            <w:tcMar>
              <w:top w:w="15" w:type="dxa"/>
              <w:left w:w="15" w:type="dxa"/>
              <w:right w:w="15" w:type="dxa"/>
            </w:tcMar>
            <w:vAlign w:val="bottom"/>
          </w:tcPr>
          <w:p w14:paraId="09EF8745" w14:textId="79D292AB" w:rsidR="443A93C0" w:rsidRDefault="00E866F6">
            <w:r w:rsidRPr="443A93C0">
              <w:rPr>
                <w:rFonts w:ascii="Calibri" w:eastAsia="Calibri" w:hAnsi="Calibri" w:cs="Calibri"/>
                <w:color w:val="000000" w:themeColor="text1"/>
              </w:rPr>
              <w:t>Despliegue</w:t>
            </w:r>
          </w:p>
        </w:tc>
        <w:tc>
          <w:tcPr>
            <w:tcW w:w="694" w:type="dxa"/>
            <w:tcBorders>
              <w:top w:val="nil"/>
              <w:left w:val="nil"/>
              <w:bottom w:val="nil"/>
              <w:right w:val="nil"/>
            </w:tcBorders>
            <w:tcMar>
              <w:top w:w="15" w:type="dxa"/>
              <w:left w:w="15" w:type="dxa"/>
              <w:right w:w="15" w:type="dxa"/>
            </w:tcMar>
            <w:vAlign w:val="bottom"/>
          </w:tcPr>
          <w:p w14:paraId="6E8D3643" w14:textId="25868553" w:rsidR="443A93C0" w:rsidRDefault="443A93C0"/>
        </w:tc>
        <w:tc>
          <w:tcPr>
            <w:tcW w:w="694" w:type="dxa"/>
            <w:tcBorders>
              <w:top w:val="nil"/>
              <w:left w:val="nil"/>
              <w:bottom w:val="nil"/>
              <w:right w:val="nil"/>
            </w:tcBorders>
            <w:tcMar>
              <w:top w:w="15" w:type="dxa"/>
              <w:left w:w="15" w:type="dxa"/>
              <w:right w:w="15" w:type="dxa"/>
            </w:tcMar>
            <w:vAlign w:val="bottom"/>
          </w:tcPr>
          <w:p w14:paraId="114DB8AF" w14:textId="4FDFFA7A" w:rsidR="443A93C0" w:rsidRDefault="443A93C0"/>
        </w:tc>
        <w:tc>
          <w:tcPr>
            <w:tcW w:w="694" w:type="dxa"/>
            <w:tcBorders>
              <w:top w:val="nil"/>
              <w:left w:val="nil"/>
              <w:bottom w:val="nil"/>
              <w:right w:val="nil"/>
            </w:tcBorders>
            <w:tcMar>
              <w:top w:w="15" w:type="dxa"/>
              <w:left w:w="15" w:type="dxa"/>
              <w:right w:w="15" w:type="dxa"/>
            </w:tcMar>
            <w:vAlign w:val="bottom"/>
          </w:tcPr>
          <w:p w14:paraId="3D0F5B55" w14:textId="5F7EB375" w:rsidR="443A93C0" w:rsidRDefault="443A93C0"/>
        </w:tc>
        <w:tc>
          <w:tcPr>
            <w:tcW w:w="694" w:type="dxa"/>
            <w:tcBorders>
              <w:top w:val="nil"/>
              <w:left w:val="nil"/>
              <w:bottom w:val="nil"/>
              <w:right w:val="nil"/>
            </w:tcBorders>
            <w:tcMar>
              <w:top w:w="15" w:type="dxa"/>
              <w:left w:w="15" w:type="dxa"/>
              <w:right w:w="15" w:type="dxa"/>
            </w:tcMar>
            <w:vAlign w:val="bottom"/>
          </w:tcPr>
          <w:p w14:paraId="72A5041D" w14:textId="3C9459DB" w:rsidR="443A93C0" w:rsidRDefault="443A93C0"/>
        </w:tc>
        <w:tc>
          <w:tcPr>
            <w:tcW w:w="694" w:type="dxa"/>
            <w:tcBorders>
              <w:top w:val="nil"/>
              <w:left w:val="nil"/>
              <w:bottom w:val="nil"/>
              <w:right w:val="nil"/>
            </w:tcBorders>
            <w:tcMar>
              <w:top w:w="15" w:type="dxa"/>
              <w:left w:w="15" w:type="dxa"/>
              <w:right w:w="15" w:type="dxa"/>
            </w:tcMar>
            <w:vAlign w:val="bottom"/>
          </w:tcPr>
          <w:p w14:paraId="00B3714B" w14:textId="75E8EDD8" w:rsidR="443A93C0" w:rsidRDefault="443A93C0"/>
        </w:tc>
        <w:tc>
          <w:tcPr>
            <w:tcW w:w="694" w:type="dxa"/>
            <w:tcBorders>
              <w:top w:val="nil"/>
              <w:left w:val="nil"/>
              <w:bottom w:val="nil"/>
              <w:right w:val="nil"/>
            </w:tcBorders>
            <w:tcMar>
              <w:top w:w="15" w:type="dxa"/>
              <w:left w:w="15" w:type="dxa"/>
              <w:right w:w="15" w:type="dxa"/>
            </w:tcMar>
            <w:vAlign w:val="bottom"/>
          </w:tcPr>
          <w:p w14:paraId="1D97E821" w14:textId="2B24CF9E" w:rsidR="443A93C0" w:rsidRDefault="443A93C0"/>
        </w:tc>
        <w:tc>
          <w:tcPr>
            <w:tcW w:w="694" w:type="dxa"/>
            <w:tcBorders>
              <w:top w:val="nil"/>
              <w:left w:val="nil"/>
              <w:bottom w:val="nil"/>
              <w:right w:val="nil"/>
            </w:tcBorders>
            <w:tcMar>
              <w:top w:w="15" w:type="dxa"/>
              <w:left w:w="15" w:type="dxa"/>
              <w:right w:w="15" w:type="dxa"/>
            </w:tcMar>
            <w:vAlign w:val="bottom"/>
          </w:tcPr>
          <w:p w14:paraId="0AA544E4" w14:textId="11131298" w:rsidR="443A93C0" w:rsidRDefault="443A93C0"/>
        </w:tc>
        <w:tc>
          <w:tcPr>
            <w:tcW w:w="694" w:type="dxa"/>
            <w:tcBorders>
              <w:top w:val="nil"/>
              <w:left w:val="nil"/>
              <w:bottom w:val="nil"/>
              <w:right w:val="nil"/>
            </w:tcBorders>
            <w:tcMar>
              <w:top w:w="15" w:type="dxa"/>
              <w:left w:w="15" w:type="dxa"/>
              <w:right w:w="15" w:type="dxa"/>
            </w:tcMar>
            <w:vAlign w:val="bottom"/>
          </w:tcPr>
          <w:p w14:paraId="186F4AC2" w14:textId="3596AC89" w:rsidR="443A93C0" w:rsidRDefault="443A93C0"/>
        </w:tc>
        <w:tc>
          <w:tcPr>
            <w:tcW w:w="694" w:type="dxa"/>
            <w:tcBorders>
              <w:top w:val="nil"/>
              <w:left w:val="nil"/>
              <w:bottom w:val="nil"/>
              <w:right w:val="nil"/>
            </w:tcBorders>
            <w:shd w:val="clear" w:color="auto" w:fill="4472C4"/>
            <w:tcMar>
              <w:top w:w="15" w:type="dxa"/>
              <w:left w:w="15" w:type="dxa"/>
              <w:right w:w="15" w:type="dxa"/>
            </w:tcMar>
            <w:vAlign w:val="bottom"/>
          </w:tcPr>
          <w:p w14:paraId="02750585" w14:textId="7830B91E" w:rsidR="443A93C0" w:rsidRDefault="443A93C0"/>
        </w:tc>
        <w:tc>
          <w:tcPr>
            <w:tcW w:w="694" w:type="dxa"/>
            <w:tcBorders>
              <w:top w:val="nil"/>
              <w:left w:val="nil"/>
              <w:bottom w:val="nil"/>
              <w:right w:val="nil"/>
            </w:tcBorders>
            <w:shd w:val="clear" w:color="auto" w:fill="4472C4"/>
            <w:tcMar>
              <w:top w:w="15" w:type="dxa"/>
              <w:left w:w="15" w:type="dxa"/>
              <w:right w:w="15" w:type="dxa"/>
            </w:tcMar>
            <w:vAlign w:val="bottom"/>
          </w:tcPr>
          <w:p w14:paraId="6FD741C5" w14:textId="4A7146A1" w:rsidR="443A93C0" w:rsidRDefault="443A93C0"/>
        </w:tc>
      </w:tr>
      <w:tr w:rsidR="443A93C0" w14:paraId="58CFC03D" w14:textId="77777777" w:rsidTr="443A93C0">
        <w:trPr>
          <w:trHeight w:val="300"/>
        </w:trPr>
        <w:tc>
          <w:tcPr>
            <w:tcW w:w="2558" w:type="dxa"/>
            <w:tcBorders>
              <w:top w:val="nil"/>
              <w:left w:val="nil"/>
              <w:bottom w:val="nil"/>
              <w:right w:val="nil"/>
            </w:tcBorders>
            <w:shd w:val="clear" w:color="auto" w:fill="D9E1F2"/>
            <w:tcMar>
              <w:top w:w="15" w:type="dxa"/>
              <w:left w:w="15" w:type="dxa"/>
              <w:right w:w="15" w:type="dxa"/>
            </w:tcMar>
            <w:vAlign w:val="bottom"/>
          </w:tcPr>
          <w:p w14:paraId="05778052" w14:textId="70BCEAED" w:rsidR="443A93C0" w:rsidRDefault="443A93C0">
            <w:r w:rsidRPr="443A93C0">
              <w:rPr>
                <w:rFonts w:ascii="Calibri" w:eastAsia="Calibri" w:hAnsi="Calibri" w:cs="Calibri"/>
                <w:color w:val="000000" w:themeColor="text1"/>
              </w:rPr>
              <w:t>Documentación</w:t>
            </w:r>
          </w:p>
        </w:tc>
        <w:tc>
          <w:tcPr>
            <w:tcW w:w="694" w:type="dxa"/>
            <w:tcBorders>
              <w:top w:val="nil"/>
              <w:left w:val="nil"/>
              <w:bottom w:val="nil"/>
              <w:right w:val="nil"/>
            </w:tcBorders>
            <w:shd w:val="clear" w:color="auto" w:fill="9BC2E6"/>
            <w:tcMar>
              <w:top w:w="15" w:type="dxa"/>
              <w:left w:w="15" w:type="dxa"/>
              <w:right w:w="15" w:type="dxa"/>
            </w:tcMar>
            <w:vAlign w:val="bottom"/>
          </w:tcPr>
          <w:p w14:paraId="0AEC24C4" w14:textId="3BC02BF4"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23034874" w14:textId="696F2AD7"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27EBDDD8" w14:textId="1C1CEB3E"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0338F8AF" w14:textId="56FEB396"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5F274259" w14:textId="444BA27D"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428EFE6E" w14:textId="6DF6E03E"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5E75C0F6" w14:textId="1E63DF12"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0C8822AD" w14:textId="52639234"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640D6379" w14:textId="16ABE5F1" w:rsidR="443A93C0" w:rsidRDefault="443A93C0"/>
        </w:tc>
        <w:tc>
          <w:tcPr>
            <w:tcW w:w="694" w:type="dxa"/>
            <w:tcBorders>
              <w:top w:val="nil"/>
              <w:left w:val="nil"/>
              <w:bottom w:val="nil"/>
              <w:right w:val="nil"/>
            </w:tcBorders>
            <w:shd w:val="clear" w:color="auto" w:fill="9BC2E6"/>
            <w:tcMar>
              <w:top w:w="15" w:type="dxa"/>
              <w:left w:w="15" w:type="dxa"/>
              <w:right w:w="15" w:type="dxa"/>
            </w:tcMar>
            <w:vAlign w:val="bottom"/>
          </w:tcPr>
          <w:p w14:paraId="608E6459" w14:textId="64F995BD" w:rsidR="443A93C0" w:rsidRDefault="443A93C0"/>
        </w:tc>
      </w:tr>
    </w:tbl>
    <w:p w14:paraId="1B7BE968" w14:textId="7A768027" w:rsidR="00926A58" w:rsidRDefault="00926A58" w:rsidP="00E112BE">
      <w:pPr>
        <w:rPr>
          <w:sz w:val="26"/>
          <w:szCs w:val="26"/>
        </w:rPr>
      </w:pPr>
    </w:p>
    <w:tbl>
      <w:tblPr>
        <w:tblStyle w:val="Tablaconcuadrcula"/>
        <w:tblW w:w="0" w:type="auto"/>
        <w:jc w:val="center"/>
        <w:tblLook w:val="04A0" w:firstRow="1" w:lastRow="0" w:firstColumn="1" w:lastColumn="0" w:noHBand="0" w:noVBand="1"/>
      </w:tblPr>
      <w:tblGrid>
        <w:gridCol w:w="2941"/>
        <w:gridCol w:w="3385"/>
        <w:gridCol w:w="3162"/>
      </w:tblGrid>
      <w:tr w:rsidR="00926A58" w:rsidRPr="009E7ACA" w14:paraId="0C94CD24" w14:textId="77777777" w:rsidTr="00926A58">
        <w:trPr>
          <w:trHeight w:val="567"/>
          <w:jc w:val="center"/>
        </w:trPr>
        <w:tc>
          <w:tcPr>
            <w:tcW w:w="2941" w:type="dxa"/>
            <w:tcBorders>
              <w:top w:val="nil"/>
              <w:left w:val="nil"/>
            </w:tcBorders>
            <w:vAlign w:val="center"/>
          </w:tcPr>
          <w:p w14:paraId="7BB5FDEA" w14:textId="77777777" w:rsidR="00926A58" w:rsidRPr="009E7ACA" w:rsidRDefault="00926A58" w:rsidP="00C57692">
            <w:pPr>
              <w:rPr>
                <w:sz w:val="26"/>
                <w:szCs w:val="26"/>
              </w:rPr>
            </w:pPr>
          </w:p>
        </w:tc>
        <w:tc>
          <w:tcPr>
            <w:tcW w:w="3385" w:type="dxa"/>
            <w:shd w:val="clear" w:color="auto" w:fill="95B3D7" w:themeFill="accent1" w:themeFillTint="99"/>
            <w:vAlign w:val="center"/>
          </w:tcPr>
          <w:p w14:paraId="0FDAF09F" w14:textId="77777777" w:rsidR="00926A58" w:rsidRDefault="00926A58" w:rsidP="00C57692">
            <w:pPr>
              <w:rPr>
                <w:sz w:val="26"/>
                <w:szCs w:val="26"/>
              </w:rPr>
            </w:pPr>
            <w:r>
              <w:rPr>
                <w:sz w:val="26"/>
                <w:szCs w:val="26"/>
              </w:rPr>
              <w:t>Nombre y apellidos</w:t>
            </w:r>
          </w:p>
        </w:tc>
        <w:tc>
          <w:tcPr>
            <w:tcW w:w="3162" w:type="dxa"/>
            <w:shd w:val="clear" w:color="auto" w:fill="95B3D7" w:themeFill="accent1" w:themeFillTint="99"/>
            <w:vAlign w:val="center"/>
          </w:tcPr>
          <w:p w14:paraId="5D4DCBEB" w14:textId="77777777" w:rsidR="00926A58" w:rsidRPr="009E7ACA" w:rsidRDefault="00926A58" w:rsidP="00C57692">
            <w:pPr>
              <w:rPr>
                <w:sz w:val="26"/>
                <w:szCs w:val="26"/>
              </w:rPr>
            </w:pPr>
            <w:r>
              <w:rPr>
                <w:sz w:val="26"/>
                <w:szCs w:val="26"/>
              </w:rPr>
              <w:t>Firma</w:t>
            </w:r>
          </w:p>
        </w:tc>
      </w:tr>
      <w:tr w:rsidR="00447F6E" w:rsidRPr="009E7ACA" w14:paraId="679586A7" w14:textId="77777777" w:rsidTr="00926A58">
        <w:trPr>
          <w:trHeight w:val="567"/>
          <w:jc w:val="center"/>
        </w:trPr>
        <w:tc>
          <w:tcPr>
            <w:tcW w:w="2941" w:type="dxa"/>
            <w:shd w:val="clear" w:color="auto" w:fill="DBE5F1" w:themeFill="accent1" w:themeFillTint="33"/>
            <w:vAlign w:val="center"/>
          </w:tcPr>
          <w:p w14:paraId="438E9E97" w14:textId="77777777" w:rsidR="00447F6E" w:rsidRPr="009E7ACA" w:rsidRDefault="00447F6E" w:rsidP="00C57692">
            <w:pPr>
              <w:rPr>
                <w:sz w:val="26"/>
                <w:szCs w:val="26"/>
              </w:rPr>
            </w:pPr>
            <w:r w:rsidRPr="009E7ACA">
              <w:rPr>
                <w:sz w:val="26"/>
                <w:szCs w:val="26"/>
              </w:rPr>
              <w:t>Profesor – coordinador</w:t>
            </w:r>
          </w:p>
        </w:tc>
        <w:tc>
          <w:tcPr>
            <w:tcW w:w="3385" w:type="dxa"/>
            <w:vAlign w:val="center"/>
          </w:tcPr>
          <w:p w14:paraId="5166EFC1" w14:textId="27FFF9B0" w:rsidR="00447F6E" w:rsidRPr="009E7ACA" w:rsidRDefault="00447F6E" w:rsidP="00C57692">
            <w:pPr>
              <w:rPr>
                <w:sz w:val="26"/>
                <w:szCs w:val="26"/>
              </w:rPr>
            </w:pPr>
          </w:p>
        </w:tc>
        <w:tc>
          <w:tcPr>
            <w:tcW w:w="3162" w:type="dxa"/>
            <w:vAlign w:val="center"/>
          </w:tcPr>
          <w:p w14:paraId="7508A457" w14:textId="77777777" w:rsidR="00447F6E" w:rsidRPr="009E7ACA" w:rsidRDefault="00447F6E" w:rsidP="00C57692">
            <w:pPr>
              <w:rPr>
                <w:sz w:val="26"/>
                <w:szCs w:val="26"/>
              </w:rPr>
            </w:pPr>
          </w:p>
        </w:tc>
      </w:tr>
      <w:tr w:rsidR="00447F6E" w:rsidRPr="009E7ACA" w14:paraId="73D2D8D1" w14:textId="77777777" w:rsidTr="00D07403">
        <w:trPr>
          <w:trHeight w:val="1140"/>
          <w:jc w:val="center"/>
        </w:trPr>
        <w:tc>
          <w:tcPr>
            <w:tcW w:w="2941" w:type="dxa"/>
            <w:shd w:val="clear" w:color="auto" w:fill="DBE5F1" w:themeFill="accent1" w:themeFillTint="33"/>
            <w:vAlign w:val="center"/>
          </w:tcPr>
          <w:p w14:paraId="6E5BA7FB" w14:textId="77777777" w:rsidR="00447F6E" w:rsidRPr="009E7ACA" w:rsidRDefault="00447F6E" w:rsidP="00C57692">
            <w:pPr>
              <w:rPr>
                <w:sz w:val="26"/>
                <w:szCs w:val="26"/>
              </w:rPr>
            </w:pPr>
            <w:r w:rsidRPr="009E7ACA">
              <w:rPr>
                <w:sz w:val="26"/>
                <w:szCs w:val="26"/>
              </w:rPr>
              <w:t>Equipo de desarrollo</w:t>
            </w:r>
          </w:p>
        </w:tc>
        <w:tc>
          <w:tcPr>
            <w:tcW w:w="3385" w:type="dxa"/>
            <w:vAlign w:val="center"/>
          </w:tcPr>
          <w:p w14:paraId="4D4836ED" w14:textId="78AD5663" w:rsidR="00447F6E" w:rsidRDefault="00D07403" w:rsidP="00C57692">
            <w:pPr>
              <w:rPr>
                <w:sz w:val="26"/>
                <w:szCs w:val="26"/>
              </w:rPr>
            </w:pPr>
            <w:r>
              <w:rPr>
                <w:sz w:val="26"/>
                <w:szCs w:val="26"/>
              </w:rPr>
              <w:t xml:space="preserve">Jorge Sánchez </w:t>
            </w:r>
            <w:proofErr w:type="spellStart"/>
            <w:r>
              <w:rPr>
                <w:sz w:val="26"/>
                <w:szCs w:val="26"/>
              </w:rPr>
              <w:t>Berrocoso</w:t>
            </w:r>
            <w:proofErr w:type="spellEnd"/>
          </w:p>
        </w:tc>
        <w:tc>
          <w:tcPr>
            <w:tcW w:w="3162" w:type="dxa"/>
            <w:vAlign w:val="center"/>
          </w:tcPr>
          <w:p w14:paraId="66700DEB" w14:textId="77777777" w:rsidR="00447F6E" w:rsidRPr="009E7ACA" w:rsidRDefault="00447F6E" w:rsidP="00C57692">
            <w:pPr>
              <w:rPr>
                <w:sz w:val="26"/>
                <w:szCs w:val="26"/>
              </w:rPr>
            </w:pPr>
          </w:p>
        </w:tc>
      </w:tr>
    </w:tbl>
    <w:p w14:paraId="222C81D9" w14:textId="77777777" w:rsidR="00447F6E" w:rsidRPr="0007487F" w:rsidRDefault="00447F6E" w:rsidP="00447F6E">
      <w:pPr>
        <w:rPr>
          <w:sz w:val="24"/>
          <w:szCs w:val="24"/>
        </w:rPr>
      </w:pPr>
    </w:p>
    <w:p w14:paraId="1CE1A4FC" w14:textId="77777777" w:rsidR="002724F7" w:rsidRDefault="002724F7" w:rsidP="002724F7">
      <w:pPr>
        <w:jc w:val="right"/>
      </w:pPr>
      <w:r w:rsidRPr="002724F7">
        <w:t>Departamento de Informática y Comunicaciones</w:t>
      </w:r>
      <w:r>
        <w:t>,</w:t>
      </w:r>
    </w:p>
    <w:p w14:paraId="7CB3ADF7" w14:textId="77777777" w:rsidR="002724F7" w:rsidRDefault="002724F7" w:rsidP="002724F7">
      <w:pPr>
        <w:jc w:val="right"/>
      </w:pPr>
      <w:r>
        <w:t>IES Luis Vives, Leganés,</w:t>
      </w:r>
    </w:p>
    <w:p w14:paraId="30480402" w14:textId="61FB0E05" w:rsidR="002724F7" w:rsidRDefault="002724F7" w:rsidP="002724F7">
      <w:pPr>
        <w:jc w:val="right"/>
      </w:pPr>
      <w:r>
        <w:lastRenderedPageBreak/>
        <w:fldChar w:fldCharType="begin"/>
      </w:r>
      <w:r>
        <w:instrText xml:space="preserve"> TIME \@ "dddd, d' de 'MMMM' de 'yyyy" </w:instrText>
      </w:r>
      <w:r>
        <w:fldChar w:fldCharType="separate"/>
      </w:r>
      <w:r w:rsidR="00755266">
        <w:rPr>
          <w:noProof/>
        </w:rPr>
        <w:t>sábado, 9 de septiembre de 2023</w:t>
      </w:r>
      <w:r>
        <w:fldChar w:fldCharType="end"/>
      </w:r>
    </w:p>
    <w:p w14:paraId="207E2D49" w14:textId="5378FCBB" w:rsidR="00A12B3B" w:rsidRDefault="00A12B3B" w:rsidP="00447F6E"/>
    <w:p w14:paraId="3783F7EA" w14:textId="77777777" w:rsidR="008B7645" w:rsidRDefault="008B7645" w:rsidP="00447F6E"/>
    <w:p w14:paraId="7B29433C" w14:textId="77777777" w:rsidR="00245743" w:rsidRPr="00447F6E" w:rsidRDefault="00245743" w:rsidP="00447F6E"/>
    <w:sectPr w:rsidR="00245743" w:rsidRPr="00447F6E" w:rsidSect="004358B1">
      <w:headerReference w:type="even" r:id="rId11"/>
      <w:headerReference w:type="default" r:id="rId12"/>
      <w:footerReference w:type="even" r:id="rId13"/>
      <w:footerReference w:type="default" r:id="rId14"/>
      <w:headerReference w:type="first" r:id="rId15"/>
      <w:footerReference w:type="first" r:id="rId16"/>
      <w:pgSz w:w="11906" w:h="16838" w:code="9"/>
      <w:pgMar w:top="1418" w:right="1274" w:bottom="1134" w:left="1134"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4F722" w14:textId="77777777" w:rsidR="000B7777" w:rsidRDefault="000B7777" w:rsidP="000B3C46">
      <w:r>
        <w:separator/>
      </w:r>
    </w:p>
    <w:p w14:paraId="3239B2BA" w14:textId="77777777" w:rsidR="000B7777" w:rsidRDefault="000B7777"/>
    <w:p w14:paraId="6A8A5CE3" w14:textId="77777777" w:rsidR="000B7777" w:rsidRDefault="000B7777" w:rsidP="00E464F5"/>
  </w:endnote>
  <w:endnote w:type="continuationSeparator" w:id="0">
    <w:p w14:paraId="664A22D3" w14:textId="77777777" w:rsidR="000B7777" w:rsidRDefault="000B7777" w:rsidP="000B3C46">
      <w:r>
        <w:continuationSeparator/>
      </w:r>
    </w:p>
    <w:p w14:paraId="4526F303" w14:textId="77777777" w:rsidR="000B7777" w:rsidRDefault="000B7777"/>
    <w:p w14:paraId="02458552" w14:textId="77777777" w:rsidR="000B7777" w:rsidRDefault="000B7777" w:rsidP="00E464F5"/>
  </w:endnote>
  <w:endnote w:type="continuationNotice" w:id="1">
    <w:p w14:paraId="019BC011" w14:textId="77777777" w:rsidR="000B7777" w:rsidRDefault="000B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Calibri"/>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68CF"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r>
      <w:fldChar w:fldCharType="begin"/>
    </w:r>
    <w:r>
      <w:instrText>NUMPAGES</w:instrText>
    </w:r>
    <w:r>
      <w:fldChar w:fldCharType="separate"/>
    </w:r>
    <w:r>
      <w:rPr>
        <w:noProof/>
      </w:rPr>
      <w:t>14</w:t>
    </w:r>
    <w:r>
      <w:fldChar w:fldCharType="end"/>
    </w:r>
  </w:p>
  <w:p w14:paraId="482497D4" w14:textId="77777777" w:rsidR="00614E03" w:rsidRDefault="00614E03"/>
  <w:p w14:paraId="3EE1768F"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B5A2" w14:textId="77777777" w:rsidR="00614E03" w:rsidRPr="004D0916" w:rsidRDefault="00614E03" w:rsidP="00063B30">
    <w:pPr>
      <w:pStyle w:val="Piedepgina"/>
      <w:ind w:right="-2"/>
      <w:rPr>
        <w:szCs w:val="16"/>
      </w:rPr>
    </w:pPr>
    <w:r w:rsidRPr="00EB14B5">
      <w:t xml:space="preserve">Página </w:t>
    </w:r>
    <w:r w:rsidRPr="00EB14B5">
      <w:fldChar w:fldCharType="begin"/>
    </w:r>
    <w:r w:rsidRPr="00EB14B5">
      <w:instrText xml:space="preserve"> PAGE   \* MERGEFORMAT </w:instrText>
    </w:r>
    <w:r w:rsidRPr="00EB14B5">
      <w:fldChar w:fldCharType="separate"/>
    </w:r>
    <w:r>
      <w:rPr>
        <w:noProof/>
      </w:rPr>
      <w:t>2</w:t>
    </w:r>
    <w:r w:rsidRPr="00EB14B5">
      <w:fldChar w:fldCharType="end"/>
    </w:r>
    <w:r w:rsidRPr="00EB14B5">
      <w:t xml:space="preserve"> de </w:t>
    </w:r>
    <w:fldSimple w:instr="NUMPAGES  \* Arabic  \* MERGEFORMAT">
      <w:r>
        <w:rPr>
          <w:noProof/>
        </w:rPr>
        <w:t>14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DA8A" w14:textId="77777777" w:rsidR="008B7645" w:rsidRPr="008B7645" w:rsidRDefault="008B7645" w:rsidP="008B7645">
    <w:pPr>
      <w:pStyle w:val="Piedepgina"/>
      <w:tabs>
        <w:tab w:val="left" w:pos="2022"/>
        <w:tab w:val="right" w:pos="9783"/>
      </w:tabs>
      <w:spacing w:after="0" w:line="240" w:lineRule="auto"/>
      <w:ind w:right="75"/>
      <w:jc w:val="left"/>
      <w:rPr>
        <w:b/>
        <w:bCs/>
      </w:rPr>
    </w:pPr>
    <w:r w:rsidRPr="008B7645">
      <w:rPr>
        <w:b/>
        <w:bCs/>
      </w:rPr>
      <w:t>PROYECTO DE DESARROLLO DE APLICACIONES MULTIPLATAFORMA</w:t>
    </w:r>
  </w:p>
  <w:p w14:paraId="40B5C6DC" w14:textId="77777777" w:rsidR="008B7645" w:rsidRDefault="008B7645" w:rsidP="008B7645">
    <w:pPr>
      <w:pStyle w:val="Piedepgina"/>
      <w:tabs>
        <w:tab w:val="left" w:pos="2022"/>
        <w:tab w:val="right" w:pos="9783"/>
      </w:tabs>
      <w:spacing w:after="0" w:line="240" w:lineRule="auto"/>
      <w:ind w:right="75"/>
      <w:jc w:val="left"/>
    </w:pPr>
    <w:r>
      <w:t>CFGS de Desarrollo de Aplicaciones Multiplataforma</w:t>
    </w:r>
    <w:r>
      <w:tab/>
    </w:r>
    <w:r>
      <w:tab/>
    </w:r>
    <w:r w:rsidRPr="00EB14B5">
      <w:t xml:space="preserve">Página </w:t>
    </w:r>
    <w:r w:rsidRPr="00EB14B5">
      <w:fldChar w:fldCharType="begin"/>
    </w:r>
    <w:r w:rsidRPr="00EB14B5">
      <w:instrText xml:space="preserve"> PAGE   \* MERGEFORMAT </w:instrText>
    </w:r>
    <w:r w:rsidRPr="00EB14B5">
      <w:fldChar w:fldCharType="separate"/>
    </w:r>
    <w:r>
      <w:t>2</w:t>
    </w:r>
    <w:r w:rsidRPr="00EB14B5">
      <w:fldChar w:fldCharType="end"/>
    </w:r>
    <w:r w:rsidRPr="00EB14B5">
      <w:t xml:space="preserve"> de </w:t>
    </w:r>
    <w:fldSimple w:instr="NUMPAGES  \* Arabic  \* MERGEFORMAT">
      <w:r>
        <w:t>2</w:t>
      </w:r>
    </w:fldSimple>
  </w:p>
  <w:p w14:paraId="189AC0E3" w14:textId="77777777" w:rsidR="00614E03" w:rsidRDefault="008B7645" w:rsidP="008B7645">
    <w:pPr>
      <w:pStyle w:val="Piedepgina"/>
      <w:tabs>
        <w:tab w:val="left" w:pos="2022"/>
        <w:tab w:val="right" w:pos="9783"/>
      </w:tabs>
      <w:spacing w:after="0" w:line="240" w:lineRule="auto"/>
      <w:ind w:right="75"/>
      <w:jc w:val="left"/>
    </w:pPr>
    <w:r>
      <w:t>Departamento de Informática y Comunicaciones</w:t>
    </w:r>
    <w:r>
      <w:tab/>
    </w:r>
    <w:r>
      <w:tab/>
    </w:r>
    <w:r w:rsidR="00614E03">
      <w:rPr>
        <w:noProof/>
        <w:lang w:val="es-ES" w:eastAsia="es-ES"/>
      </w:rPr>
      <mc:AlternateContent>
        <mc:Choice Requires="wps">
          <w:drawing>
            <wp:anchor distT="0" distB="0" distL="114300" distR="114300" simplePos="0" relativeHeight="251658240" behindDoc="0" locked="0" layoutInCell="1" allowOverlap="1" wp14:anchorId="1F0F9A34" wp14:editId="349B7576">
              <wp:simplePos x="0" y="0"/>
              <wp:positionH relativeFrom="margin">
                <wp:posOffset>-808990</wp:posOffset>
              </wp:positionH>
              <wp:positionV relativeFrom="margin">
                <wp:posOffset>6240145</wp:posOffset>
              </wp:positionV>
              <wp:extent cx="367030" cy="2763520"/>
              <wp:effectExtent l="0" t="0" r="13970" b="17780"/>
              <wp:wrapNone/>
              <wp:docPr id="689" name="Rectángulo 6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4AF60F07" w14:textId="77777777"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0F9A34" id="Rectángulo 689" o:spid="_x0000_s1026" style="position:absolute;left:0;text-align:left;margin-left:-63.7pt;margin-top:491.35pt;width:28.9pt;height:21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4AF60F07" w14:textId="77777777"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0FE4" w14:textId="77777777" w:rsidR="000B7777" w:rsidRDefault="000B7777" w:rsidP="000B3C46">
      <w:r>
        <w:separator/>
      </w:r>
    </w:p>
    <w:p w14:paraId="4A3075DE" w14:textId="77777777" w:rsidR="000B7777" w:rsidRDefault="000B7777"/>
    <w:p w14:paraId="4026AFE6" w14:textId="77777777" w:rsidR="000B7777" w:rsidRDefault="000B7777" w:rsidP="00E464F5"/>
  </w:footnote>
  <w:footnote w:type="continuationSeparator" w:id="0">
    <w:p w14:paraId="7D66A512" w14:textId="77777777" w:rsidR="000B7777" w:rsidRDefault="000B7777" w:rsidP="000B3C46">
      <w:r>
        <w:continuationSeparator/>
      </w:r>
    </w:p>
    <w:p w14:paraId="65D79D72" w14:textId="77777777" w:rsidR="000B7777" w:rsidRDefault="000B7777"/>
    <w:p w14:paraId="1BC00CA3" w14:textId="77777777" w:rsidR="000B7777" w:rsidRDefault="000B7777" w:rsidP="00E464F5"/>
  </w:footnote>
  <w:footnote w:type="continuationNotice" w:id="1">
    <w:p w14:paraId="0225F72C" w14:textId="77777777" w:rsidR="000B7777" w:rsidRDefault="000B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39E5"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2565CD00" w14:textId="77777777" w:rsidR="00614E03" w:rsidRDefault="00614E03"/>
  <w:p w14:paraId="4D76456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14840" w14:textId="77777777" w:rsidR="00614E03" w:rsidRPr="008B7645" w:rsidRDefault="00614E03" w:rsidP="00063B30">
    <w:pPr>
      <w:pStyle w:val="Encabezado"/>
      <w:tabs>
        <w:tab w:val="clear" w:pos="9781"/>
      </w:tabs>
      <w:spacing w:after="0"/>
      <w:ind w:left="1304"/>
      <w:rPr>
        <w:rFonts w:asciiTheme="minorHAnsi" w:hAnsiTheme="minorHAnsi" w:cstheme="minorHAnsi"/>
        <w:sz w:val="18"/>
        <w:szCs w:val="18"/>
        <w:lang w:val="es-ES"/>
      </w:rPr>
    </w:pPr>
    <w:r w:rsidRPr="008B7645">
      <w:rPr>
        <w:rFonts w:asciiTheme="minorHAnsi" w:hAnsiTheme="minorHAnsi" w:cstheme="minorHAnsi"/>
        <w:noProof/>
        <w:sz w:val="18"/>
        <w:szCs w:val="18"/>
        <w:lang w:val="es-ES" w:eastAsia="es-ES"/>
      </w:rPr>
      <w:drawing>
        <wp:anchor distT="0" distB="0" distL="114300" distR="114300" simplePos="0" relativeHeight="251658241" behindDoc="1" locked="0" layoutInCell="1" allowOverlap="1" wp14:anchorId="1A350574" wp14:editId="7F1EF06E">
          <wp:simplePos x="0" y="0"/>
          <wp:positionH relativeFrom="column">
            <wp:posOffset>-180340</wp:posOffset>
          </wp:positionH>
          <wp:positionV relativeFrom="paragraph">
            <wp:posOffset>8890</wp:posOffset>
          </wp:positionV>
          <wp:extent cx="921385" cy="418465"/>
          <wp:effectExtent l="0" t="0" r="0" b="635"/>
          <wp:wrapTight wrapText="bothSides">
            <wp:wrapPolygon edited="0">
              <wp:start x="0" y="0"/>
              <wp:lineTo x="0" y="20649"/>
              <wp:lineTo x="20990" y="20649"/>
              <wp:lineTo x="2099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1385" cy="41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52D" w:rsidRPr="008B7645">
      <w:rPr>
        <w:rFonts w:asciiTheme="minorHAnsi" w:hAnsiTheme="minorHAnsi" w:cstheme="minorHAnsi"/>
        <w:sz w:val="18"/>
        <w:szCs w:val="18"/>
      </w:rPr>
      <w:t>PROYECTO DE DESARROLLO DE APLICACIONES MULTIPLATAFORMA</w:t>
    </w:r>
  </w:p>
  <w:p w14:paraId="570DBD81" w14:textId="77777777" w:rsidR="00614E03" w:rsidRPr="008B7645" w:rsidRDefault="00614E03" w:rsidP="00063B30">
    <w:pPr>
      <w:pStyle w:val="Encabezado"/>
      <w:tabs>
        <w:tab w:val="clear" w:pos="9781"/>
      </w:tabs>
      <w:spacing w:after="0"/>
      <w:ind w:left="1304"/>
      <w:rPr>
        <w:rFonts w:asciiTheme="minorHAnsi" w:hAnsiTheme="minorHAnsi" w:cstheme="minorHAnsi"/>
        <w:b w:val="0"/>
        <w:bCs w:val="0"/>
        <w:sz w:val="18"/>
        <w:szCs w:val="18"/>
      </w:rPr>
    </w:pPr>
    <w:r w:rsidRPr="008B7645">
      <w:rPr>
        <w:rFonts w:asciiTheme="minorHAnsi" w:hAnsiTheme="minorHAnsi" w:cstheme="minorHAnsi"/>
        <w:b w:val="0"/>
        <w:bCs w:val="0"/>
        <w:sz w:val="18"/>
        <w:szCs w:val="18"/>
      </w:rPr>
      <w:t xml:space="preserve">CFGS de Desarrollo </w:t>
    </w:r>
    <w:proofErr w:type="spellStart"/>
    <w:r w:rsidRPr="008B7645">
      <w:rPr>
        <w:rFonts w:asciiTheme="minorHAnsi" w:hAnsiTheme="minorHAnsi" w:cstheme="minorHAnsi"/>
        <w:b w:val="0"/>
        <w:bCs w:val="0"/>
        <w:sz w:val="18"/>
        <w:szCs w:val="18"/>
        <w:lang w:val="es-ES"/>
      </w:rPr>
      <w:t>d</w:t>
    </w:r>
    <w:r w:rsidRPr="008B7645">
      <w:rPr>
        <w:rFonts w:asciiTheme="minorHAnsi" w:hAnsiTheme="minorHAnsi" w:cstheme="minorHAnsi"/>
        <w:b w:val="0"/>
        <w:bCs w:val="0"/>
        <w:sz w:val="18"/>
        <w:szCs w:val="18"/>
      </w:rPr>
      <w:t>e</w:t>
    </w:r>
    <w:proofErr w:type="spellEnd"/>
    <w:r w:rsidRPr="008B7645">
      <w:rPr>
        <w:rFonts w:asciiTheme="minorHAnsi" w:hAnsiTheme="minorHAnsi" w:cstheme="minorHAnsi"/>
        <w:b w:val="0"/>
        <w:bCs w:val="0"/>
        <w:sz w:val="18"/>
        <w:szCs w:val="18"/>
      </w:rPr>
      <w:t xml:space="preserve"> Aplicaciones Multiplataforma</w:t>
    </w:r>
    <w:r w:rsidRPr="008B7645">
      <w:rPr>
        <w:rFonts w:asciiTheme="minorHAnsi" w:hAnsiTheme="minorHAnsi" w:cstheme="minorHAnsi"/>
        <w:b w:val="0"/>
        <w:bCs w:val="0"/>
        <w:sz w:val="18"/>
        <w:szCs w:val="18"/>
        <w:lang w:val="es-ES"/>
      </w:rPr>
      <w:t xml:space="preserve">, </w:t>
    </w:r>
    <w:r w:rsidRPr="008B7645">
      <w:rPr>
        <w:rFonts w:asciiTheme="minorHAnsi" w:hAnsiTheme="minorHAnsi" w:cstheme="minorHAnsi"/>
        <w:b w:val="0"/>
        <w:bCs w:val="0"/>
        <w:sz w:val="18"/>
        <w:szCs w:val="18"/>
      </w:rPr>
      <w:t>Modalidad Presencial</w:t>
    </w:r>
  </w:p>
  <w:p w14:paraId="452BDA2D" w14:textId="77777777" w:rsidR="00614E03" w:rsidRPr="008B7645" w:rsidRDefault="00614E03" w:rsidP="00063B30">
    <w:pPr>
      <w:pStyle w:val="Encabezado"/>
      <w:tabs>
        <w:tab w:val="clear" w:pos="9781"/>
      </w:tabs>
      <w:spacing w:after="0"/>
      <w:ind w:left="1304"/>
      <w:rPr>
        <w:rFonts w:asciiTheme="minorHAnsi" w:hAnsiTheme="minorHAnsi" w:cstheme="minorHAnsi"/>
        <w:b w:val="0"/>
        <w:bCs w:val="0"/>
        <w:sz w:val="18"/>
        <w:szCs w:val="18"/>
        <w:lang w:val="es-ES"/>
      </w:rPr>
    </w:pPr>
    <w:r w:rsidRPr="008B7645">
      <w:rPr>
        <w:rFonts w:asciiTheme="minorHAnsi" w:hAnsiTheme="minorHAnsi" w:cstheme="minorHAnsi"/>
        <w:b w:val="0"/>
        <w:bCs w:val="0"/>
        <w:sz w:val="18"/>
        <w:szCs w:val="18"/>
      </w:rPr>
      <w:t xml:space="preserve">Departamento de </w:t>
    </w:r>
    <w:r w:rsidRPr="008B7645">
      <w:rPr>
        <w:rFonts w:asciiTheme="minorHAnsi" w:hAnsiTheme="minorHAnsi" w:cstheme="minorHAnsi"/>
        <w:b w:val="0"/>
        <w:bCs w:val="0"/>
        <w:sz w:val="18"/>
        <w:szCs w:val="18"/>
        <w:lang w:val="es-ES"/>
      </w:rPr>
      <w:t>Informática y Comunicaciones</w:t>
    </w:r>
  </w:p>
  <w:p w14:paraId="3E5DC1CC" w14:textId="77777777" w:rsidR="00614E03" w:rsidRPr="00731495" w:rsidRDefault="00DA6052" w:rsidP="007F155A">
    <w:pPr>
      <w:pStyle w:val="Encabezado"/>
      <w:spacing w:line="160" w:lineRule="exact"/>
      <w:ind w:left="-284" w:right="-284"/>
      <w:rPr>
        <w:sz w:val="12"/>
      </w:rPr>
    </w:pPr>
    <w:r>
      <w:rPr>
        <w:noProof/>
      </w:rPr>
      <mc:AlternateContent>
        <mc:Choice Requires="wps">
          <w:drawing>
            <wp:inline distT="0" distB="0" distL="0" distR="0" wp14:anchorId="60FA9C20" wp14:editId="094474AF">
              <wp:extent cx="6660515" cy="635"/>
              <wp:effectExtent l="0" t="0" r="0" b="12065"/>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0515" cy="63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1F9A8C" id="Rectángulo 4" o:spid="_x0000_s1026" style="width:524.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" fillcolor="#4f81bd" stroked="f">
              <v:path arrowok="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0D808C1" w14:textId="77777777" w:rsidTr="00E5004A">
      <w:trPr>
        <w:cantSplit/>
        <w:trHeight w:hRule="exact" w:val="711"/>
        <w:jc w:val="center"/>
      </w:trPr>
      <w:tc>
        <w:tcPr>
          <w:tcW w:w="2977" w:type="dxa"/>
        </w:tcPr>
        <w:p w14:paraId="3BAAE341" w14:textId="77777777"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223D171F" wp14:editId="1CACC6EC">
                <wp:extent cx="993775" cy="451485"/>
                <wp:effectExtent l="0" t="0" r="0" b="5715"/>
                <wp:docPr id="3" name="Imagen 3"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5DD18DF"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2E0FD7D6" w14:textId="77777777" w:rsidR="00614E03" w:rsidRPr="0021404B" w:rsidRDefault="00614E03" w:rsidP="00E5004A">
          <w:pPr>
            <w:pStyle w:val="Encabezado"/>
            <w:jc w:val="right"/>
            <w:rPr>
              <w:sz w:val="22"/>
            </w:rPr>
          </w:pPr>
          <w:r>
            <w:rPr>
              <w:noProof/>
              <w:lang w:val="es-ES" w:eastAsia="es-ES"/>
            </w:rPr>
            <w:drawing>
              <wp:inline distT="0" distB="0" distL="0" distR="0" wp14:anchorId="2B580A3A" wp14:editId="6B8D1947">
                <wp:extent cx="1635760" cy="411480"/>
                <wp:effectExtent l="0" t="0" r="2540" b="7620"/>
                <wp:docPr id="19" name="Imagen 19"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6AD4B00C"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B037538"/>
    <w:multiLevelType w:val="hybridMultilevel"/>
    <w:tmpl w:val="2D521F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4812E04"/>
    <w:multiLevelType w:val="multilevel"/>
    <w:tmpl w:val="1422B7E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16cid:durableId="2037849400">
    <w:abstractNumId w:val="3"/>
  </w:num>
  <w:num w:numId="2" w16cid:durableId="1950698870">
    <w:abstractNumId w:val="1"/>
  </w:num>
  <w:num w:numId="3" w16cid:durableId="1882286285">
    <w:abstractNumId w:val="0"/>
  </w:num>
  <w:num w:numId="4" w16cid:durableId="268317183">
    <w:abstractNumId w:val="2"/>
  </w:num>
  <w:num w:numId="5" w16cid:durableId="715853532">
    <w:abstractNumId w:val="4"/>
  </w:num>
  <w:num w:numId="6" w16cid:durableId="2004508225">
    <w:abstractNumId w:val="11"/>
  </w:num>
  <w:num w:numId="7" w16cid:durableId="622615348">
    <w:abstractNumId w:val="10"/>
  </w:num>
  <w:num w:numId="8" w16cid:durableId="1285306805">
    <w:abstractNumId w:val="13"/>
  </w:num>
  <w:num w:numId="9" w16cid:durableId="628782933">
    <w:abstractNumId w:val="8"/>
  </w:num>
  <w:num w:numId="10" w16cid:durableId="359208908">
    <w:abstractNumId w:val="9"/>
  </w:num>
  <w:num w:numId="11" w16cid:durableId="2078554690">
    <w:abstractNumId w:val="12"/>
  </w:num>
  <w:num w:numId="12" w16cid:durableId="1182476175">
    <w:abstractNumId w:val="8"/>
  </w:num>
  <w:num w:numId="13" w16cid:durableId="873612127">
    <w:abstractNumId w:val="8"/>
  </w:num>
  <w:num w:numId="14" w16cid:durableId="1433546501">
    <w:abstractNumId w:val="8"/>
  </w:num>
  <w:num w:numId="15" w16cid:durableId="142437836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2560"/>
    <w:rsid w:val="00003F0F"/>
    <w:rsid w:val="00004028"/>
    <w:rsid w:val="00004E2F"/>
    <w:rsid w:val="00005DAE"/>
    <w:rsid w:val="00007484"/>
    <w:rsid w:val="00007886"/>
    <w:rsid w:val="000105AA"/>
    <w:rsid w:val="00013A65"/>
    <w:rsid w:val="00013AE3"/>
    <w:rsid w:val="00013D43"/>
    <w:rsid w:val="0001693F"/>
    <w:rsid w:val="000179C9"/>
    <w:rsid w:val="00017E98"/>
    <w:rsid w:val="000203ED"/>
    <w:rsid w:val="000204CF"/>
    <w:rsid w:val="00021758"/>
    <w:rsid w:val="00021892"/>
    <w:rsid w:val="0002202F"/>
    <w:rsid w:val="000227E6"/>
    <w:rsid w:val="00023A3C"/>
    <w:rsid w:val="00023FB3"/>
    <w:rsid w:val="00026DA7"/>
    <w:rsid w:val="0003003C"/>
    <w:rsid w:val="0003091E"/>
    <w:rsid w:val="00030C92"/>
    <w:rsid w:val="00030CEC"/>
    <w:rsid w:val="000312D0"/>
    <w:rsid w:val="000319D4"/>
    <w:rsid w:val="00031A7D"/>
    <w:rsid w:val="00032E24"/>
    <w:rsid w:val="000349E4"/>
    <w:rsid w:val="00034D74"/>
    <w:rsid w:val="000363E2"/>
    <w:rsid w:val="000368FE"/>
    <w:rsid w:val="0004018A"/>
    <w:rsid w:val="000403E5"/>
    <w:rsid w:val="00041315"/>
    <w:rsid w:val="00041F11"/>
    <w:rsid w:val="000438FE"/>
    <w:rsid w:val="00043BEC"/>
    <w:rsid w:val="00044BA7"/>
    <w:rsid w:val="00044E39"/>
    <w:rsid w:val="00045DE7"/>
    <w:rsid w:val="000463AA"/>
    <w:rsid w:val="00046A16"/>
    <w:rsid w:val="00047700"/>
    <w:rsid w:val="0004777F"/>
    <w:rsid w:val="00047D6F"/>
    <w:rsid w:val="00051327"/>
    <w:rsid w:val="00052193"/>
    <w:rsid w:val="00052AF2"/>
    <w:rsid w:val="000531AB"/>
    <w:rsid w:val="000533AF"/>
    <w:rsid w:val="000551FC"/>
    <w:rsid w:val="00055BA3"/>
    <w:rsid w:val="00056E30"/>
    <w:rsid w:val="000572D3"/>
    <w:rsid w:val="0006061D"/>
    <w:rsid w:val="00060761"/>
    <w:rsid w:val="00061408"/>
    <w:rsid w:val="00062153"/>
    <w:rsid w:val="00062A19"/>
    <w:rsid w:val="000637ED"/>
    <w:rsid w:val="00063B30"/>
    <w:rsid w:val="00064F6B"/>
    <w:rsid w:val="000662BD"/>
    <w:rsid w:val="000664FA"/>
    <w:rsid w:val="00066D09"/>
    <w:rsid w:val="00070074"/>
    <w:rsid w:val="000702E1"/>
    <w:rsid w:val="00070444"/>
    <w:rsid w:val="000709DA"/>
    <w:rsid w:val="00070C31"/>
    <w:rsid w:val="00070FD8"/>
    <w:rsid w:val="000715B1"/>
    <w:rsid w:val="00072715"/>
    <w:rsid w:val="00072C3F"/>
    <w:rsid w:val="00072D54"/>
    <w:rsid w:val="00073186"/>
    <w:rsid w:val="000743F2"/>
    <w:rsid w:val="00074FE2"/>
    <w:rsid w:val="000754DF"/>
    <w:rsid w:val="00075B4E"/>
    <w:rsid w:val="00077117"/>
    <w:rsid w:val="00077D83"/>
    <w:rsid w:val="00082282"/>
    <w:rsid w:val="0008668A"/>
    <w:rsid w:val="00091755"/>
    <w:rsid w:val="000923CF"/>
    <w:rsid w:val="00092A34"/>
    <w:rsid w:val="000951B6"/>
    <w:rsid w:val="00095A92"/>
    <w:rsid w:val="000964DB"/>
    <w:rsid w:val="00096F4A"/>
    <w:rsid w:val="000A0851"/>
    <w:rsid w:val="000A09EB"/>
    <w:rsid w:val="000A10FC"/>
    <w:rsid w:val="000A1A88"/>
    <w:rsid w:val="000A1F45"/>
    <w:rsid w:val="000A2CA9"/>
    <w:rsid w:val="000A2D6F"/>
    <w:rsid w:val="000A43E0"/>
    <w:rsid w:val="000A4D5C"/>
    <w:rsid w:val="000A4E5C"/>
    <w:rsid w:val="000A4F04"/>
    <w:rsid w:val="000A5107"/>
    <w:rsid w:val="000A51D8"/>
    <w:rsid w:val="000A5388"/>
    <w:rsid w:val="000A6A12"/>
    <w:rsid w:val="000A72B7"/>
    <w:rsid w:val="000B2A12"/>
    <w:rsid w:val="000B38DC"/>
    <w:rsid w:val="000B3C46"/>
    <w:rsid w:val="000B4CE0"/>
    <w:rsid w:val="000B5C71"/>
    <w:rsid w:val="000B5DE7"/>
    <w:rsid w:val="000B7777"/>
    <w:rsid w:val="000C2410"/>
    <w:rsid w:val="000C26AC"/>
    <w:rsid w:val="000C30DD"/>
    <w:rsid w:val="000C370D"/>
    <w:rsid w:val="000C51E0"/>
    <w:rsid w:val="000C52AA"/>
    <w:rsid w:val="000C579F"/>
    <w:rsid w:val="000C5C26"/>
    <w:rsid w:val="000C60BE"/>
    <w:rsid w:val="000C7445"/>
    <w:rsid w:val="000C77F6"/>
    <w:rsid w:val="000C7AE4"/>
    <w:rsid w:val="000D0770"/>
    <w:rsid w:val="000D07F2"/>
    <w:rsid w:val="000D146E"/>
    <w:rsid w:val="000D21B8"/>
    <w:rsid w:val="000D2302"/>
    <w:rsid w:val="000D2853"/>
    <w:rsid w:val="000D344F"/>
    <w:rsid w:val="000D395A"/>
    <w:rsid w:val="000D3EAC"/>
    <w:rsid w:val="000D417F"/>
    <w:rsid w:val="000E1162"/>
    <w:rsid w:val="000E1185"/>
    <w:rsid w:val="000E24E0"/>
    <w:rsid w:val="000E254C"/>
    <w:rsid w:val="000E265D"/>
    <w:rsid w:val="000E34D9"/>
    <w:rsid w:val="000E39E4"/>
    <w:rsid w:val="000E429F"/>
    <w:rsid w:val="000E5245"/>
    <w:rsid w:val="000F118C"/>
    <w:rsid w:val="000F1349"/>
    <w:rsid w:val="000F2BE1"/>
    <w:rsid w:val="000F3424"/>
    <w:rsid w:val="000F42A6"/>
    <w:rsid w:val="000F450C"/>
    <w:rsid w:val="000F723F"/>
    <w:rsid w:val="000F7357"/>
    <w:rsid w:val="000F797E"/>
    <w:rsid w:val="00102115"/>
    <w:rsid w:val="0010318A"/>
    <w:rsid w:val="0010431A"/>
    <w:rsid w:val="00105BFD"/>
    <w:rsid w:val="00107639"/>
    <w:rsid w:val="00107981"/>
    <w:rsid w:val="00112A38"/>
    <w:rsid w:val="00114B4B"/>
    <w:rsid w:val="00114CF6"/>
    <w:rsid w:val="001164AA"/>
    <w:rsid w:val="00116926"/>
    <w:rsid w:val="00116B87"/>
    <w:rsid w:val="00116D5A"/>
    <w:rsid w:val="00120295"/>
    <w:rsid w:val="00120EC4"/>
    <w:rsid w:val="00125066"/>
    <w:rsid w:val="0012571A"/>
    <w:rsid w:val="0012625D"/>
    <w:rsid w:val="00126DF2"/>
    <w:rsid w:val="001273F5"/>
    <w:rsid w:val="00127A5C"/>
    <w:rsid w:val="001302E1"/>
    <w:rsid w:val="00132905"/>
    <w:rsid w:val="00136269"/>
    <w:rsid w:val="00136460"/>
    <w:rsid w:val="00140585"/>
    <w:rsid w:val="00140762"/>
    <w:rsid w:val="0014098A"/>
    <w:rsid w:val="0014175F"/>
    <w:rsid w:val="00142C46"/>
    <w:rsid w:val="00143EE0"/>
    <w:rsid w:val="00144A50"/>
    <w:rsid w:val="00144B32"/>
    <w:rsid w:val="00145F8C"/>
    <w:rsid w:val="00146176"/>
    <w:rsid w:val="0014724F"/>
    <w:rsid w:val="00147BEB"/>
    <w:rsid w:val="00150452"/>
    <w:rsid w:val="00152A8F"/>
    <w:rsid w:val="0015340D"/>
    <w:rsid w:val="00153F21"/>
    <w:rsid w:val="00153F47"/>
    <w:rsid w:val="00154038"/>
    <w:rsid w:val="00155772"/>
    <w:rsid w:val="00155B9E"/>
    <w:rsid w:val="00156505"/>
    <w:rsid w:val="001570E2"/>
    <w:rsid w:val="0015792C"/>
    <w:rsid w:val="00160421"/>
    <w:rsid w:val="00160A90"/>
    <w:rsid w:val="0016250F"/>
    <w:rsid w:val="00162B5E"/>
    <w:rsid w:val="00164FF7"/>
    <w:rsid w:val="001707EE"/>
    <w:rsid w:val="0017093B"/>
    <w:rsid w:val="00170A54"/>
    <w:rsid w:val="00170C26"/>
    <w:rsid w:val="00170ECC"/>
    <w:rsid w:val="00172143"/>
    <w:rsid w:val="001724D5"/>
    <w:rsid w:val="001737BB"/>
    <w:rsid w:val="0017634D"/>
    <w:rsid w:val="00176B6D"/>
    <w:rsid w:val="00176F8D"/>
    <w:rsid w:val="00181FA9"/>
    <w:rsid w:val="0018323F"/>
    <w:rsid w:val="00184CD7"/>
    <w:rsid w:val="00184FE1"/>
    <w:rsid w:val="00185A78"/>
    <w:rsid w:val="00185D09"/>
    <w:rsid w:val="00185DBC"/>
    <w:rsid w:val="001871D0"/>
    <w:rsid w:val="00187E31"/>
    <w:rsid w:val="00187E7B"/>
    <w:rsid w:val="00190D45"/>
    <w:rsid w:val="00191F4A"/>
    <w:rsid w:val="001926F4"/>
    <w:rsid w:val="0019359B"/>
    <w:rsid w:val="001937BD"/>
    <w:rsid w:val="001937BF"/>
    <w:rsid w:val="00193BBE"/>
    <w:rsid w:val="00193ED4"/>
    <w:rsid w:val="00195923"/>
    <w:rsid w:val="00197458"/>
    <w:rsid w:val="001977DC"/>
    <w:rsid w:val="001A10AC"/>
    <w:rsid w:val="001A36C3"/>
    <w:rsid w:val="001A5BA1"/>
    <w:rsid w:val="001A6037"/>
    <w:rsid w:val="001A6390"/>
    <w:rsid w:val="001A684C"/>
    <w:rsid w:val="001A76E7"/>
    <w:rsid w:val="001B041B"/>
    <w:rsid w:val="001B0D65"/>
    <w:rsid w:val="001B3653"/>
    <w:rsid w:val="001B45A3"/>
    <w:rsid w:val="001B4D68"/>
    <w:rsid w:val="001B4DBC"/>
    <w:rsid w:val="001B53B8"/>
    <w:rsid w:val="001B59F8"/>
    <w:rsid w:val="001B654A"/>
    <w:rsid w:val="001C0057"/>
    <w:rsid w:val="001C087A"/>
    <w:rsid w:val="001C0ABB"/>
    <w:rsid w:val="001C0B2F"/>
    <w:rsid w:val="001C1EF2"/>
    <w:rsid w:val="001C3886"/>
    <w:rsid w:val="001C3C6F"/>
    <w:rsid w:val="001C4945"/>
    <w:rsid w:val="001C5A25"/>
    <w:rsid w:val="001C6509"/>
    <w:rsid w:val="001C6994"/>
    <w:rsid w:val="001C7008"/>
    <w:rsid w:val="001C7067"/>
    <w:rsid w:val="001D13B0"/>
    <w:rsid w:val="001D1625"/>
    <w:rsid w:val="001D1FB7"/>
    <w:rsid w:val="001D212E"/>
    <w:rsid w:val="001D3E8E"/>
    <w:rsid w:val="001D4CBE"/>
    <w:rsid w:val="001D5D52"/>
    <w:rsid w:val="001D6E11"/>
    <w:rsid w:val="001D74F6"/>
    <w:rsid w:val="001E0CB2"/>
    <w:rsid w:val="001E0D2E"/>
    <w:rsid w:val="001E13D9"/>
    <w:rsid w:val="001E1F9E"/>
    <w:rsid w:val="001E3D2D"/>
    <w:rsid w:val="001E5E23"/>
    <w:rsid w:val="001E735B"/>
    <w:rsid w:val="001E7781"/>
    <w:rsid w:val="001E7AA0"/>
    <w:rsid w:val="001E7B22"/>
    <w:rsid w:val="001E7EA1"/>
    <w:rsid w:val="001F00AE"/>
    <w:rsid w:val="001F0487"/>
    <w:rsid w:val="001F057B"/>
    <w:rsid w:val="001F05BD"/>
    <w:rsid w:val="001F0BA4"/>
    <w:rsid w:val="001F31A8"/>
    <w:rsid w:val="001F3465"/>
    <w:rsid w:val="001F37D2"/>
    <w:rsid w:val="001F37D4"/>
    <w:rsid w:val="001F37D6"/>
    <w:rsid w:val="001F405E"/>
    <w:rsid w:val="001F4E85"/>
    <w:rsid w:val="001F4F58"/>
    <w:rsid w:val="001F54E7"/>
    <w:rsid w:val="001F6796"/>
    <w:rsid w:val="001F6E5A"/>
    <w:rsid w:val="001F6F57"/>
    <w:rsid w:val="001F72AA"/>
    <w:rsid w:val="00200853"/>
    <w:rsid w:val="0020200B"/>
    <w:rsid w:val="002020FA"/>
    <w:rsid w:val="00203FD4"/>
    <w:rsid w:val="00204FA9"/>
    <w:rsid w:val="002067B9"/>
    <w:rsid w:val="002077F9"/>
    <w:rsid w:val="00210832"/>
    <w:rsid w:val="00210CCA"/>
    <w:rsid w:val="00211295"/>
    <w:rsid w:val="00211835"/>
    <w:rsid w:val="00211B3F"/>
    <w:rsid w:val="00213109"/>
    <w:rsid w:val="00213E44"/>
    <w:rsid w:val="0021478B"/>
    <w:rsid w:val="00215763"/>
    <w:rsid w:val="00215781"/>
    <w:rsid w:val="002167EC"/>
    <w:rsid w:val="0021B498"/>
    <w:rsid w:val="00221AE9"/>
    <w:rsid w:val="002222DC"/>
    <w:rsid w:val="00222874"/>
    <w:rsid w:val="00224323"/>
    <w:rsid w:val="00224925"/>
    <w:rsid w:val="00224D30"/>
    <w:rsid w:val="00225045"/>
    <w:rsid w:val="00225608"/>
    <w:rsid w:val="00230065"/>
    <w:rsid w:val="00230A90"/>
    <w:rsid w:val="00232671"/>
    <w:rsid w:val="00233D18"/>
    <w:rsid w:val="00234AEB"/>
    <w:rsid w:val="00235B0D"/>
    <w:rsid w:val="0023665D"/>
    <w:rsid w:val="00236E21"/>
    <w:rsid w:val="00237094"/>
    <w:rsid w:val="002376A8"/>
    <w:rsid w:val="002376E4"/>
    <w:rsid w:val="00237D55"/>
    <w:rsid w:val="002410EC"/>
    <w:rsid w:val="00243124"/>
    <w:rsid w:val="002445DC"/>
    <w:rsid w:val="002451BE"/>
    <w:rsid w:val="002452B9"/>
    <w:rsid w:val="00245304"/>
    <w:rsid w:val="002454AF"/>
    <w:rsid w:val="002456E8"/>
    <w:rsid w:val="00245743"/>
    <w:rsid w:val="00245B36"/>
    <w:rsid w:val="0024691A"/>
    <w:rsid w:val="002500E9"/>
    <w:rsid w:val="00250BDA"/>
    <w:rsid w:val="002565D5"/>
    <w:rsid w:val="00256804"/>
    <w:rsid w:val="00257404"/>
    <w:rsid w:val="00261B4E"/>
    <w:rsid w:val="00263AE3"/>
    <w:rsid w:val="0026417A"/>
    <w:rsid w:val="00264384"/>
    <w:rsid w:val="00266A7D"/>
    <w:rsid w:val="0026724F"/>
    <w:rsid w:val="002676C1"/>
    <w:rsid w:val="00272467"/>
    <w:rsid w:val="002724F7"/>
    <w:rsid w:val="00272BD5"/>
    <w:rsid w:val="0027448D"/>
    <w:rsid w:val="00280CE5"/>
    <w:rsid w:val="0028216C"/>
    <w:rsid w:val="00283097"/>
    <w:rsid w:val="0028324B"/>
    <w:rsid w:val="0028510F"/>
    <w:rsid w:val="0028526D"/>
    <w:rsid w:val="00285ABF"/>
    <w:rsid w:val="00286A28"/>
    <w:rsid w:val="00286B6F"/>
    <w:rsid w:val="00286E7C"/>
    <w:rsid w:val="00286EB4"/>
    <w:rsid w:val="002875D6"/>
    <w:rsid w:val="002900B6"/>
    <w:rsid w:val="00292116"/>
    <w:rsid w:val="0029567D"/>
    <w:rsid w:val="00295A83"/>
    <w:rsid w:val="002971BC"/>
    <w:rsid w:val="00297214"/>
    <w:rsid w:val="0029769D"/>
    <w:rsid w:val="002A11D9"/>
    <w:rsid w:val="002A18A0"/>
    <w:rsid w:val="002A27CE"/>
    <w:rsid w:val="002A28F5"/>
    <w:rsid w:val="002A34ED"/>
    <w:rsid w:val="002A3C99"/>
    <w:rsid w:val="002A73A7"/>
    <w:rsid w:val="002A7703"/>
    <w:rsid w:val="002A7C2E"/>
    <w:rsid w:val="002B0098"/>
    <w:rsid w:val="002B01E4"/>
    <w:rsid w:val="002B338E"/>
    <w:rsid w:val="002B42CE"/>
    <w:rsid w:val="002B4571"/>
    <w:rsid w:val="002B4E20"/>
    <w:rsid w:val="002B4ED7"/>
    <w:rsid w:val="002B55AF"/>
    <w:rsid w:val="002B7E4B"/>
    <w:rsid w:val="002C0055"/>
    <w:rsid w:val="002C0528"/>
    <w:rsid w:val="002C198C"/>
    <w:rsid w:val="002C22D6"/>
    <w:rsid w:val="002C24A1"/>
    <w:rsid w:val="002C2DBB"/>
    <w:rsid w:val="002C314B"/>
    <w:rsid w:val="002C3EB3"/>
    <w:rsid w:val="002C3F81"/>
    <w:rsid w:val="002C69B5"/>
    <w:rsid w:val="002C775B"/>
    <w:rsid w:val="002C7A6C"/>
    <w:rsid w:val="002D0E0C"/>
    <w:rsid w:val="002D1C16"/>
    <w:rsid w:val="002D29DE"/>
    <w:rsid w:val="002D2AB7"/>
    <w:rsid w:val="002D31FF"/>
    <w:rsid w:val="002D470F"/>
    <w:rsid w:val="002D566C"/>
    <w:rsid w:val="002D5F41"/>
    <w:rsid w:val="002D6772"/>
    <w:rsid w:val="002E210B"/>
    <w:rsid w:val="002E28D1"/>
    <w:rsid w:val="002E2D1D"/>
    <w:rsid w:val="002E2F31"/>
    <w:rsid w:val="002E342B"/>
    <w:rsid w:val="002E3501"/>
    <w:rsid w:val="002E3912"/>
    <w:rsid w:val="002E609C"/>
    <w:rsid w:val="002E6685"/>
    <w:rsid w:val="002F004E"/>
    <w:rsid w:val="002F1D21"/>
    <w:rsid w:val="002F50A0"/>
    <w:rsid w:val="002F7622"/>
    <w:rsid w:val="00303855"/>
    <w:rsid w:val="00304506"/>
    <w:rsid w:val="00305AD8"/>
    <w:rsid w:val="0030613E"/>
    <w:rsid w:val="0030618E"/>
    <w:rsid w:val="00307A7F"/>
    <w:rsid w:val="00307D37"/>
    <w:rsid w:val="00310A5B"/>
    <w:rsid w:val="00310B21"/>
    <w:rsid w:val="003124AD"/>
    <w:rsid w:val="0031368D"/>
    <w:rsid w:val="00313CDC"/>
    <w:rsid w:val="003154EA"/>
    <w:rsid w:val="00315705"/>
    <w:rsid w:val="003159FD"/>
    <w:rsid w:val="00316A16"/>
    <w:rsid w:val="00317C54"/>
    <w:rsid w:val="003200F7"/>
    <w:rsid w:val="00320CC0"/>
    <w:rsid w:val="003210CD"/>
    <w:rsid w:val="003223D4"/>
    <w:rsid w:val="00322CDC"/>
    <w:rsid w:val="00323D6F"/>
    <w:rsid w:val="00324C94"/>
    <w:rsid w:val="00325B5B"/>
    <w:rsid w:val="00325E90"/>
    <w:rsid w:val="00327018"/>
    <w:rsid w:val="0032708C"/>
    <w:rsid w:val="0032742A"/>
    <w:rsid w:val="00327879"/>
    <w:rsid w:val="00330FAC"/>
    <w:rsid w:val="00335B67"/>
    <w:rsid w:val="003368BE"/>
    <w:rsid w:val="003419BA"/>
    <w:rsid w:val="00341E5D"/>
    <w:rsid w:val="00342410"/>
    <w:rsid w:val="00342654"/>
    <w:rsid w:val="0034332E"/>
    <w:rsid w:val="00343A5C"/>
    <w:rsid w:val="00344127"/>
    <w:rsid w:val="00345361"/>
    <w:rsid w:val="00345783"/>
    <w:rsid w:val="003469F8"/>
    <w:rsid w:val="00346A33"/>
    <w:rsid w:val="00347941"/>
    <w:rsid w:val="00347E26"/>
    <w:rsid w:val="00350F40"/>
    <w:rsid w:val="00350F60"/>
    <w:rsid w:val="0035227D"/>
    <w:rsid w:val="00352408"/>
    <w:rsid w:val="00352EDD"/>
    <w:rsid w:val="003535D7"/>
    <w:rsid w:val="00354114"/>
    <w:rsid w:val="00354211"/>
    <w:rsid w:val="003553C2"/>
    <w:rsid w:val="0035690A"/>
    <w:rsid w:val="0035729A"/>
    <w:rsid w:val="003574EC"/>
    <w:rsid w:val="003622CC"/>
    <w:rsid w:val="00362BC0"/>
    <w:rsid w:val="00364A5C"/>
    <w:rsid w:val="00366339"/>
    <w:rsid w:val="003668CF"/>
    <w:rsid w:val="0036705E"/>
    <w:rsid w:val="00367B48"/>
    <w:rsid w:val="003709D3"/>
    <w:rsid w:val="003732B3"/>
    <w:rsid w:val="0037358C"/>
    <w:rsid w:val="003742FC"/>
    <w:rsid w:val="003744E4"/>
    <w:rsid w:val="00375C8A"/>
    <w:rsid w:val="00377B4C"/>
    <w:rsid w:val="00380583"/>
    <w:rsid w:val="00381868"/>
    <w:rsid w:val="00382F86"/>
    <w:rsid w:val="00383FC7"/>
    <w:rsid w:val="00384388"/>
    <w:rsid w:val="0038455D"/>
    <w:rsid w:val="00384A07"/>
    <w:rsid w:val="00384B37"/>
    <w:rsid w:val="00386070"/>
    <w:rsid w:val="00387929"/>
    <w:rsid w:val="0039075C"/>
    <w:rsid w:val="003915ED"/>
    <w:rsid w:val="00391EF8"/>
    <w:rsid w:val="0039298C"/>
    <w:rsid w:val="00394A73"/>
    <w:rsid w:val="003957DD"/>
    <w:rsid w:val="00397E28"/>
    <w:rsid w:val="003A15F8"/>
    <w:rsid w:val="003A1FC6"/>
    <w:rsid w:val="003A281B"/>
    <w:rsid w:val="003A2ACF"/>
    <w:rsid w:val="003A4110"/>
    <w:rsid w:val="003A4B09"/>
    <w:rsid w:val="003A4D51"/>
    <w:rsid w:val="003A695F"/>
    <w:rsid w:val="003A6F3B"/>
    <w:rsid w:val="003A7091"/>
    <w:rsid w:val="003A71E0"/>
    <w:rsid w:val="003A7522"/>
    <w:rsid w:val="003B0EC9"/>
    <w:rsid w:val="003B1648"/>
    <w:rsid w:val="003B1DA4"/>
    <w:rsid w:val="003B29BE"/>
    <w:rsid w:val="003B31C6"/>
    <w:rsid w:val="003B4F3C"/>
    <w:rsid w:val="003B53E5"/>
    <w:rsid w:val="003C0081"/>
    <w:rsid w:val="003C07DD"/>
    <w:rsid w:val="003C1750"/>
    <w:rsid w:val="003C216E"/>
    <w:rsid w:val="003C29B6"/>
    <w:rsid w:val="003C2D8D"/>
    <w:rsid w:val="003C55EB"/>
    <w:rsid w:val="003D04FD"/>
    <w:rsid w:val="003D0BF2"/>
    <w:rsid w:val="003D2E9E"/>
    <w:rsid w:val="003D2F9C"/>
    <w:rsid w:val="003D3021"/>
    <w:rsid w:val="003D4958"/>
    <w:rsid w:val="003D5607"/>
    <w:rsid w:val="003D7544"/>
    <w:rsid w:val="003D7969"/>
    <w:rsid w:val="003E0D6E"/>
    <w:rsid w:val="003E11D5"/>
    <w:rsid w:val="003E1496"/>
    <w:rsid w:val="003E4207"/>
    <w:rsid w:val="003E4C14"/>
    <w:rsid w:val="003E4C9E"/>
    <w:rsid w:val="003E5155"/>
    <w:rsid w:val="003F00D4"/>
    <w:rsid w:val="003F092C"/>
    <w:rsid w:val="003F1176"/>
    <w:rsid w:val="003F2089"/>
    <w:rsid w:val="003F27B9"/>
    <w:rsid w:val="003F2BB8"/>
    <w:rsid w:val="003F30E2"/>
    <w:rsid w:val="003F55BF"/>
    <w:rsid w:val="003F7190"/>
    <w:rsid w:val="004001A8"/>
    <w:rsid w:val="00401CC8"/>
    <w:rsid w:val="00401CF4"/>
    <w:rsid w:val="0040207F"/>
    <w:rsid w:val="00402D4D"/>
    <w:rsid w:val="00402EC4"/>
    <w:rsid w:val="004035CB"/>
    <w:rsid w:val="00404560"/>
    <w:rsid w:val="004047A2"/>
    <w:rsid w:val="004048C6"/>
    <w:rsid w:val="00404FD8"/>
    <w:rsid w:val="00405724"/>
    <w:rsid w:val="00410573"/>
    <w:rsid w:val="00410B74"/>
    <w:rsid w:val="00410FA3"/>
    <w:rsid w:val="004115EA"/>
    <w:rsid w:val="00412430"/>
    <w:rsid w:val="00412673"/>
    <w:rsid w:val="00412CE9"/>
    <w:rsid w:val="004142D8"/>
    <w:rsid w:val="00415106"/>
    <w:rsid w:val="004151D8"/>
    <w:rsid w:val="00416505"/>
    <w:rsid w:val="00416530"/>
    <w:rsid w:val="004166F3"/>
    <w:rsid w:val="00416C3C"/>
    <w:rsid w:val="00416F53"/>
    <w:rsid w:val="0041700D"/>
    <w:rsid w:val="004201DB"/>
    <w:rsid w:val="00420BCB"/>
    <w:rsid w:val="00420EEC"/>
    <w:rsid w:val="00421AD2"/>
    <w:rsid w:val="00424B10"/>
    <w:rsid w:val="00425779"/>
    <w:rsid w:val="00425802"/>
    <w:rsid w:val="00425B68"/>
    <w:rsid w:val="00426135"/>
    <w:rsid w:val="00426B8C"/>
    <w:rsid w:val="00427845"/>
    <w:rsid w:val="00427BB6"/>
    <w:rsid w:val="0043102F"/>
    <w:rsid w:val="00432CC5"/>
    <w:rsid w:val="0043349D"/>
    <w:rsid w:val="0043399F"/>
    <w:rsid w:val="004354DB"/>
    <w:rsid w:val="004358B1"/>
    <w:rsid w:val="00436577"/>
    <w:rsid w:val="00436890"/>
    <w:rsid w:val="00440EB4"/>
    <w:rsid w:val="00441102"/>
    <w:rsid w:val="004419E9"/>
    <w:rsid w:val="004431FC"/>
    <w:rsid w:val="0044378C"/>
    <w:rsid w:val="00443930"/>
    <w:rsid w:val="00443A4D"/>
    <w:rsid w:val="00445658"/>
    <w:rsid w:val="00447F6E"/>
    <w:rsid w:val="00448455"/>
    <w:rsid w:val="00450686"/>
    <w:rsid w:val="00451547"/>
    <w:rsid w:val="004515A7"/>
    <w:rsid w:val="00451EB8"/>
    <w:rsid w:val="00453DEA"/>
    <w:rsid w:val="00453EBC"/>
    <w:rsid w:val="004544B6"/>
    <w:rsid w:val="00455D0B"/>
    <w:rsid w:val="00460808"/>
    <w:rsid w:val="00462454"/>
    <w:rsid w:val="00462C92"/>
    <w:rsid w:val="00462F7D"/>
    <w:rsid w:val="0046349A"/>
    <w:rsid w:val="00464EF9"/>
    <w:rsid w:val="00464FC6"/>
    <w:rsid w:val="004650ED"/>
    <w:rsid w:val="00466E33"/>
    <w:rsid w:val="004678BF"/>
    <w:rsid w:val="00470CDB"/>
    <w:rsid w:val="00471FC8"/>
    <w:rsid w:val="0047344A"/>
    <w:rsid w:val="00474648"/>
    <w:rsid w:val="00474D41"/>
    <w:rsid w:val="004753AF"/>
    <w:rsid w:val="00475415"/>
    <w:rsid w:val="00475C94"/>
    <w:rsid w:val="00476DAA"/>
    <w:rsid w:val="0047746B"/>
    <w:rsid w:val="00477A30"/>
    <w:rsid w:val="00480DD8"/>
    <w:rsid w:val="00482879"/>
    <w:rsid w:val="004828E3"/>
    <w:rsid w:val="0048560A"/>
    <w:rsid w:val="00485B2E"/>
    <w:rsid w:val="00485DF6"/>
    <w:rsid w:val="004861F7"/>
    <w:rsid w:val="00487E3C"/>
    <w:rsid w:val="00487F86"/>
    <w:rsid w:val="0049021A"/>
    <w:rsid w:val="00491514"/>
    <w:rsid w:val="004917F2"/>
    <w:rsid w:val="00491C9A"/>
    <w:rsid w:val="004921D9"/>
    <w:rsid w:val="0049249D"/>
    <w:rsid w:val="0049280E"/>
    <w:rsid w:val="00493F22"/>
    <w:rsid w:val="00494DCB"/>
    <w:rsid w:val="00494F84"/>
    <w:rsid w:val="004954C7"/>
    <w:rsid w:val="004961CA"/>
    <w:rsid w:val="004A096E"/>
    <w:rsid w:val="004A0D0E"/>
    <w:rsid w:val="004A168F"/>
    <w:rsid w:val="004A316B"/>
    <w:rsid w:val="004A3A14"/>
    <w:rsid w:val="004A4D01"/>
    <w:rsid w:val="004A5362"/>
    <w:rsid w:val="004B0395"/>
    <w:rsid w:val="004B1314"/>
    <w:rsid w:val="004B1F73"/>
    <w:rsid w:val="004B23A2"/>
    <w:rsid w:val="004B2E26"/>
    <w:rsid w:val="004B30EF"/>
    <w:rsid w:val="004B45DE"/>
    <w:rsid w:val="004B549F"/>
    <w:rsid w:val="004B72FC"/>
    <w:rsid w:val="004B7E20"/>
    <w:rsid w:val="004C2893"/>
    <w:rsid w:val="004C2A80"/>
    <w:rsid w:val="004C54C6"/>
    <w:rsid w:val="004C5926"/>
    <w:rsid w:val="004D087D"/>
    <w:rsid w:val="004D0916"/>
    <w:rsid w:val="004D0B64"/>
    <w:rsid w:val="004D1099"/>
    <w:rsid w:val="004D1537"/>
    <w:rsid w:val="004D191D"/>
    <w:rsid w:val="004D2A07"/>
    <w:rsid w:val="004D49D5"/>
    <w:rsid w:val="004D6299"/>
    <w:rsid w:val="004D66B8"/>
    <w:rsid w:val="004D7B80"/>
    <w:rsid w:val="004E16C5"/>
    <w:rsid w:val="004E21B2"/>
    <w:rsid w:val="004E2589"/>
    <w:rsid w:val="004E28F8"/>
    <w:rsid w:val="004E2F99"/>
    <w:rsid w:val="004E36E9"/>
    <w:rsid w:val="004E44BA"/>
    <w:rsid w:val="004E5274"/>
    <w:rsid w:val="004E5AF8"/>
    <w:rsid w:val="004E62A7"/>
    <w:rsid w:val="004E63FD"/>
    <w:rsid w:val="004F162D"/>
    <w:rsid w:val="004F1F75"/>
    <w:rsid w:val="004F2EC4"/>
    <w:rsid w:val="004F36CB"/>
    <w:rsid w:val="004F457C"/>
    <w:rsid w:val="004F72A2"/>
    <w:rsid w:val="004F764D"/>
    <w:rsid w:val="004F7C9D"/>
    <w:rsid w:val="00500164"/>
    <w:rsid w:val="0050041D"/>
    <w:rsid w:val="0050156A"/>
    <w:rsid w:val="00501E78"/>
    <w:rsid w:val="00502E2B"/>
    <w:rsid w:val="005048B7"/>
    <w:rsid w:val="00504B84"/>
    <w:rsid w:val="00504DB5"/>
    <w:rsid w:val="00507B43"/>
    <w:rsid w:val="0051116C"/>
    <w:rsid w:val="0051202F"/>
    <w:rsid w:val="00512738"/>
    <w:rsid w:val="005131AD"/>
    <w:rsid w:val="00514A0F"/>
    <w:rsid w:val="00514B19"/>
    <w:rsid w:val="00514C2D"/>
    <w:rsid w:val="005151E1"/>
    <w:rsid w:val="00515777"/>
    <w:rsid w:val="0051587C"/>
    <w:rsid w:val="005170DB"/>
    <w:rsid w:val="00517452"/>
    <w:rsid w:val="00517558"/>
    <w:rsid w:val="0052030A"/>
    <w:rsid w:val="00520EE0"/>
    <w:rsid w:val="005238E0"/>
    <w:rsid w:val="0052479E"/>
    <w:rsid w:val="005259DB"/>
    <w:rsid w:val="0052622B"/>
    <w:rsid w:val="00526307"/>
    <w:rsid w:val="00526BC6"/>
    <w:rsid w:val="00527573"/>
    <w:rsid w:val="00527E37"/>
    <w:rsid w:val="0053006B"/>
    <w:rsid w:val="00531387"/>
    <w:rsid w:val="00532C07"/>
    <w:rsid w:val="005359B2"/>
    <w:rsid w:val="00535D92"/>
    <w:rsid w:val="00536057"/>
    <w:rsid w:val="005367BD"/>
    <w:rsid w:val="00537EE3"/>
    <w:rsid w:val="005402FB"/>
    <w:rsid w:val="005403DC"/>
    <w:rsid w:val="00541072"/>
    <w:rsid w:val="00541FEF"/>
    <w:rsid w:val="005426F7"/>
    <w:rsid w:val="00544944"/>
    <w:rsid w:val="0054527C"/>
    <w:rsid w:val="00545612"/>
    <w:rsid w:val="00546196"/>
    <w:rsid w:val="005478F2"/>
    <w:rsid w:val="00547A71"/>
    <w:rsid w:val="00550375"/>
    <w:rsid w:val="00550B99"/>
    <w:rsid w:val="00550CC4"/>
    <w:rsid w:val="005517E6"/>
    <w:rsid w:val="0055296C"/>
    <w:rsid w:val="005534F2"/>
    <w:rsid w:val="00554F4C"/>
    <w:rsid w:val="00554F6F"/>
    <w:rsid w:val="0055503C"/>
    <w:rsid w:val="00555319"/>
    <w:rsid w:val="00555571"/>
    <w:rsid w:val="00555F56"/>
    <w:rsid w:val="005567FE"/>
    <w:rsid w:val="005610CF"/>
    <w:rsid w:val="0056119D"/>
    <w:rsid w:val="00562DA0"/>
    <w:rsid w:val="00562DF8"/>
    <w:rsid w:val="00562FFE"/>
    <w:rsid w:val="00563B95"/>
    <w:rsid w:val="00564488"/>
    <w:rsid w:val="00564F5F"/>
    <w:rsid w:val="0056526D"/>
    <w:rsid w:val="00565750"/>
    <w:rsid w:val="00567D5E"/>
    <w:rsid w:val="00570281"/>
    <w:rsid w:val="00572619"/>
    <w:rsid w:val="005729AC"/>
    <w:rsid w:val="00573093"/>
    <w:rsid w:val="00573573"/>
    <w:rsid w:val="005746FB"/>
    <w:rsid w:val="00574AA9"/>
    <w:rsid w:val="005757DA"/>
    <w:rsid w:val="00576061"/>
    <w:rsid w:val="00576069"/>
    <w:rsid w:val="00576B63"/>
    <w:rsid w:val="00576F84"/>
    <w:rsid w:val="0057754E"/>
    <w:rsid w:val="00577FD5"/>
    <w:rsid w:val="00582401"/>
    <w:rsid w:val="00584644"/>
    <w:rsid w:val="00584B6C"/>
    <w:rsid w:val="00584C41"/>
    <w:rsid w:val="00585665"/>
    <w:rsid w:val="0059064D"/>
    <w:rsid w:val="00591E1B"/>
    <w:rsid w:val="0059318D"/>
    <w:rsid w:val="005948AF"/>
    <w:rsid w:val="00594FAA"/>
    <w:rsid w:val="00595ECA"/>
    <w:rsid w:val="005973A6"/>
    <w:rsid w:val="00597D7B"/>
    <w:rsid w:val="005A0BE4"/>
    <w:rsid w:val="005A0E5A"/>
    <w:rsid w:val="005A23E9"/>
    <w:rsid w:val="005A27C1"/>
    <w:rsid w:val="005A47FA"/>
    <w:rsid w:val="005A5AB8"/>
    <w:rsid w:val="005A6833"/>
    <w:rsid w:val="005A6DE1"/>
    <w:rsid w:val="005A73F8"/>
    <w:rsid w:val="005A76B0"/>
    <w:rsid w:val="005B15C3"/>
    <w:rsid w:val="005B1CF3"/>
    <w:rsid w:val="005B272C"/>
    <w:rsid w:val="005B4E1D"/>
    <w:rsid w:val="005B4E68"/>
    <w:rsid w:val="005B5FA5"/>
    <w:rsid w:val="005B6E79"/>
    <w:rsid w:val="005B6F15"/>
    <w:rsid w:val="005B7B26"/>
    <w:rsid w:val="005C08FE"/>
    <w:rsid w:val="005C273E"/>
    <w:rsid w:val="005C4B9F"/>
    <w:rsid w:val="005C4F01"/>
    <w:rsid w:val="005C621F"/>
    <w:rsid w:val="005C63C0"/>
    <w:rsid w:val="005C7728"/>
    <w:rsid w:val="005C7D39"/>
    <w:rsid w:val="005C7E83"/>
    <w:rsid w:val="005D0410"/>
    <w:rsid w:val="005D0C07"/>
    <w:rsid w:val="005D109F"/>
    <w:rsid w:val="005D12D1"/>
    <w:rsid w:val="005D1C52"/>
    <w:rsid w:val="005D4A8A"/>
    <w:rsid w:val="005D4CB2"/>
    <w:rsid w:val="005D52AD"/>
    <w:rsid w:val="005D5388"/>
    <w:rsid w:val="005D60C2"/>
    <w:rsid w:val="005D613B"/>
    <w:rsid w:val="005D64BC"/>
    <w:rsid w:val="005D6ECB"/>
    <w:rsid w:val="005E0A9D"/>
    <w:rsid w:val="005E25D5"/>
    <w:rsid w:val="005E2B47"/>
    <w:rsid w:val="005E2FC5"/>
    <w:rsid w:val="005E3CBD"/>
    <w:rsid w:val="005E3CF4"/>
    <w:rsid w:val="005E4BC6"/>
    <w:rsid w:val="005E536E"/>
    <w:rsid w:val="005E55CE"/>
    <w:rsid w:val="005E585C"/>
    <w:rsid w:val="005E611C"/>
    <w:rsid w:val="005E6BE2"/>
    <w:rsid w:val="005E7403"/>
    <w:rsid w:val="005E75CF"/>
    <w:rsid w:val="005F0035"/>
    <w:rsid w:val="005F05CE"/>
    <w:rsid w:val="005F089F"/>
    <w:rsid w:val="005F2298"/>
    <w:rsid w:val="005F278E"/>
    <w:rsid w:val="005F2C26"/>
    <w:rsid w:val="005F2FA4"/>
    <w:rsid w:val="005F50E4"/>
    <w:rsid w:val="005F536A"/>
    <w:rsid w:val="005F6202"/>
    <w:rsid w:val="005F630E"/>
    <w:rsid w:val="005F6CE9"/>
    <w:rsid w:val="005F757D"/>
    <w:rsid w:val="005F76CD"/>
    <w:rsid w:val="006003C9"/>
    <w:rsid w:val="00600707"/>
    <w:rsid w:val="00602D95"/>
    <w:rsid w:val="00603B97"/>
    <w:rsid w:val="00604673"/>
    <w:rsid w:val="0060555E"/>
    <w:rsid w:val="006069F3"/>
    <w:rsid w:val="00607F4A"/>
    <w:rsid w:val="006107A8"/>
    <w:rsid w:val="00610FD9"/>
    <w:rsid w:val="006127DB"/>
    <w:rsid w:val="00614E03"/>
    <w:rsid w:val="0061529D"/>
    <w:rsid w:val="00616572"/>
    <w:rsid w:val="00617481"/>
    <w:rsid w:val="0061755B"/>
    <w:rsid w:val="00622407"/>
    <w:rsid w:val="00622C38"/>
    <w:rsid w:val="00623579"/>
    <w:rsid w:val="006252D0"/>
    <w:rsid w:val="00625353"/>
    <w:rsid w:val="006254BE"/>
    <w:rsid w:val="00630E29"/>
    <w:rsid w:val="00630F48"/>
    <w:rsid w:val="006317C4"/>
    <w:rsid w:val="00632BA4"/>
    <w:rsid w:val="00632E89"/>
    <w:rsid w:val="00635797"/>
    <w:rsid w:val="006357C9"/>
    <w:rsid w:val="006363A8"/>
    <w:rsid w:val="00637CCD"/>
    <w:rsid w:val="00640215"/>
    <w:rsid w:val="006407D3"/>
    <w:rsid w:val="00640EA3"/>
    <w:rsid w:val="0064122E"/>
    <w:rsid w:val="00642856"/>
    <w:rsid w:val="00642D24"/>
    <w:rsid w:val="00643136"/>
    <w:rsid w:val="006434E3"/>
    <w:rsid w:val="006435C3"/>
    <w:rsid w:val="006442E5"/>
    <w:rsid w:val="006444AB"/>
    <w:rsid w:val="006446F5"/>
    <w:rsid w:val="00645ED1"/>
    <w:rsid w:val="0064681A"/>
    <w:rsid w:val="00647090"/>
    <w:rsid w:val="0065044A"/>
    <w:rsid w:val="006506F7"/>
    <w:rsid w:val="00650E4F"/>
    <w:rsid w:val="00651471"/>
    <w:rsid w:val="006522E5"/>
    <w:rsid w:val="0065270C"/>
    <w:rsid w:val="00655DBE"/>
    <w:rsid w:val="00655EC0"/>
    <w:rsid w:val="006565C3"/>
    <w:rsid w:val="0066018A"/>
    <w:rsid w:val="00661AA3"/>
    <w:rsid w:val="00661BF4"/>
    <w:rsid w:val="00662556"/>
    <w:rsid w:val="00662975"/>
    <w:rsid w:val="00662C65"/>
    <w:rsid w:val="00662E7F"/>
    <w:rsid w:val="00663A83"/>
    <w:rsid w:val="006643AA"/>
    <w:rsid w:val="00664B5A"/>
    <w:rsid w:val="006656DE"/>
    <w:rsid w:val="00667EA1"/>
    <w:rsid w:val="00674DAA"/>
    <w:rsid w:val="00675170"/>
    <w:rsid w:val="00676595"/>
    <w:rsid w:val="00680E70"/>
    <w:rsid w:val="00682313"/>
    <w:rsid w:val="0068295C"/>
    <w:rsid w:val="00683E34"/>
    <w:rsid w:val="00685134"/>
    <w:rsid w:val="00685B7D"/>
    <w:rsid w:val="00685D81"/>
    <w:rsid w:val="0068645F"/>
    <w:rsid w:val="00687D65"/>
    <w:rsid w:val="006903BB"/>
    <w:rsid w:val="00690667"/>
    <w:rsid w:val="00690F77"/>
    <w:rsid w:val="00691B8B"/>
    <w:rsid w:val="00692C5D"/>
    <w:rsid w:val="006933B7"/>
    <w:rsid w:val="00693831"/>
    <w:rsid w:val="00693C11"/>
    <w:rsid w:val="0069428E"/>
    <w:rsid w:val="00694409"/>
    <w:rsid w:val="00694C7D"/>
    <w:rsid w:val="00695E72"/>
    <w:rsid w:val="00696972"/>
    <w:rsid w:val="00696F08"/>
    <w:rsid w:val="00697185"/>
    <w:rsid w:val="006A00D5"/>
    <w:rsid w:val="006A08ED"/>
    <w:rsid w:val="006A0C99"/>
    <w:rsid w:val="006A214C"/>
    <w:rsid w:val="006A2CCF"/>
    <w:rsid w:val="006A3E0F"/>
    <w:rsid w:val="006A40C3"/>
    <w:rsid w:val="006A451D"/>
    <w:rsid w:val="006A59FC"/>
    <w:rsid w:val="006A796A"/>
    <w:rsid w:val="006A79BC"/>
    <w:rsid w:val="006B11BA"/>
    <w:rsid w:val="006B1AD7"/>
    <w:rsid w:val="006B2099"/>
    <w:rsid w:val="006B2980"/>
    <w:rsid w:val="006B2B25"/>
    <w:rsid w:val="006B3B1F"/>
    <w:rsid w:val="006B4119"/>
    <w:rsid w:val="006B4DEA"/>
    <w:rsid w:val="006B5014"/>
    <w:rsid w:val="006C0126"/>
    <w:rsid w:val="006C09C9"/>
    <w:rsid w:val="006C13DC"/>
    <w:rsid w:val="006C1F1A"/>
    <w:rsid w:val="006C46A6"/>
    <w:rsid w:val="006C470B"/>
    <w:rsid w:val="006C6FC8"/>
    <w:rsid w:val="006C7B46"/>
    <w:rsid w:val="006C7F2B"/>
    <w:rsid w:val="006D06C1"/>
    <w:rsid w:val="006D13CB"/>
    <w:rsid w:val="006D2399"/>
    <w:rsid w:val="006D2412"/>
    <w:rsid w:val="006D2676"/>
    <w:rsid w:val="006D561D"/>
    <w:rsid w:val="006D592C"/>
    <w:rsid w:val="006D5B0A"/>
    <w:rsid w:val="006D5D96"/>
    <w:rsid w:val="006D6375"/>
    <w:rsid w:val="006E0675"/>
    <w:rsid w:val="006E2523"/>
    <w:rsid w:val="006E2689"/>
    <w:rsid w:val="006E2FAF"/>
    <w:rsid w:val="006E30EA"/>
    <w:rsid w:val="006E3C78"/>
    <w:rsid w:val="006E44B9"/>
    <w:rsid w:val="006E4C85"/>
    <w:rsid w:val="006E6410"/>
    <w:rsid w:val="006E653C"/>
    <w:rsid w:val="006E6641"/>
    <w:rsid w:val="006E69E6"/>
    <w:rsid w:val="006E73B8"/>
    <w:rsid w:val="006E7715"/>
    <w:rsid w:val="006F02CB"/>
    <w:rsid w:val="006F124E"/>
    <w:rsid w:val="006F125C"/>
    <w:rsid w:val="006F2ED3"/>
    <w:rsid w:val="006F35B3"/>
    <w:rsid w:val="006F5036"/>
    <w:rsid w:val="006F5223"/>
    <w:rsid w:val="006F55E9"/>
    <w:rsid w:val="006F5800"/>
    <w:rsid w:val="006F6CCF"/>
    <w:rsid w:val="00701DF5"/>
    <w:rsid w:val="00702683"/>
    <w:rsid w:val="00702831"/>
    <w:rsid w:val="00703FBB"/>
    <w:rsid w:val="00703FDD"/>
    <w:rsid w:val="00705081"/>
    <w:rsid w:val="00705B0E"/>
    <w:rsid w:val="00710207"/>
    <w:rsid w:val="00710663"/>
    <w:rsid w:val="007118C7"/>
    <w:rsid w:val="00714784"/>
    <w:rsid w:val="007163A0"/>
    <w:rsid w:val="00716558"/>
    <w:rsid w:val="00717353"/>
    <w:rsid w:val="00722DCB"/>
    <w:rsid w:val="007237AD"/>
    <w:rsid w:val="007239E3"/>
    <w:rsid w:val="00723E1F"/>
    <w:rsid w:val="007242AB"/>
    <w:rsid w:val="00725E1D"/>
    <w:rsid w:val="00726228"/>
    <w:rsid w:val="007304A4"/>
    <w:rsid w:val="007347BD"/>
    <w:rsid w:val="00734A79"/>
    <w:rsid w:val="00735765"/>
    <w:rsid w:val="00735D25"/>
    <w:rsid w:val="00736238"/>
    <w:rsid w:val="0073639C"/>
    <w:rsid w:val="007366F6"/>
    <w:rsid w:val="0073692B"/>
    <w:rsid w:val="007369F2"/>
    <w:rsid w:val="007377B6"/>
    <w:rsid w:val="00737843"/>
    <w:rsid w:val="00737C34"/>
    <w:rsid w:val="00740953"/>
    <w:rsid w:val="00742251"/>
    <w:rsid w:val="0074269B"/>
    <w:rsid w:val="007440F4"/>
    <w:rsid w:val="00745BF0"/>
    <w:rsid w:val="00745BF4"/>
    <w:rsid w:val="00746A71"/>
    <w:rsid w:val="00746CE1"/>
    <w:rsid w:val="007472AA"/>
    <w:rsid w:val="007500EB"/>
    <w:rsid w:val="00750CAB"/>
    <w:rsid w:val="007511B7"/>
    <w:rsid w:val="007518B8"/>
    <w:rsid w:val="00751FF4"/>
    <w:rsid w:val="0075215A"/>
    <w:rsid w:val="00752646"/>
    <w:rsid w:val="00752FBF"/>
    <w:rsid w:val="00753691"/>
    <w:rsid w:val="00754AB3"/>
    <w:rsid w:val="00754F3B"/>
    <w:rsid w:val="0075525B"/>
    <w:rsid w:val="00755266"/>
    <w:rsid w:val="0075539C"/>
    <w:rsid w:val="00755BF0"/>
    <w:rsid w:val="00755C07"/>
    <w:rsid w:val="00756C28"/>
    <w:rsid w:val="00757E61"/>
    <w:rsid w:val="00760C14"/>
    <w:rsid w:val="00762CDD"/>
    <w:rsid w:val="00763AA3"/>
    <w:rsid w:val="00763C48"/>
    <w:rsid w:val="00764554"/>
    <w:rsid w:val="007651D1"/>
    <w:rsid w:val="00765E5E"/>
    <w:rsid w:val="0076638B"/>
    <w:rsid w:val="00766B50"/>
    <w:rsid w:val="007675C0"/>
    <w:rsid w:val="00771A11"/>
    <w:rsid w:val="00772537"/>
    <w:rsid w:val="0077386C"/>
    <w:rsid w:val="00773FBC"/>
    <w:rsid w:val="00774460"/>
    <w:rsid w:val="00775000"/>
    <w:rsid w:val="0077518B"/>
    <w:rsid w:val="00775EFC"/>
    <w:rsid w:val="00776D6C"/>
    <w:rsid w:val="00781072"/>
    <w:rsid w:val="00781170"/>
    <w:rsid w:val="00781A80"/>
    <w:rsid w:val="00785095"/>
    <w:rsid w:val="00786A1E"/>
    <w:rsid w:val="00790D0D"/>
    <w:rsid w:val="007921EE"/>
    <w:rsid w:val="007928C4"/>
    <w:rsid w:val="00792EA7"/>
    <w:rsid w:val="00795EB5"/>
    <w:rsid w:val="007A02A6"/>
    <w:rsid w:val="007A1DD2"/>
    <w:rsid w:val="007A2395"/>
    <w:rsid w:val="007A4146"/>
    <w:rsid w:val="007A579E"/>
    <w:rsid w:val="007A7246"/>
    <w:rsid w:val="007B0310"/>
    <w:rsid w:val="007B0E5F"/>
    <w:rsid w:val="007B16D7"/>
    <w:rsid w:val="007B20B5"/>
    <w:rsid w:val="007B59A7"/>
    <w:rsid w:val="007B6159"/>
    <w:rsid w:val="007B694F"/>
    <w:rsid w:val="007B79DD"/>
    <w:rsid w:val="007B7E13"/>
    <w:rsid w:val="007C22CE"/>
    <w:rsid w:val="007C2FDD"/>
    <w:rsid w:val="007C3060"/>
    <w:rsid w:val="007C551E"/>
    <w:rsid w:val="007C557F"/>
    <w:rsid w:val="007C56E0"/>
    <w:rsid w:val="007C615D"/>
    <w:rsid w:val="007C693A"/>
    <w:rsid w:val="007C7610"/>
    <w:rsid w:val="007C79ED"/>
    <w:rsid w:val="007D084D"/>
    <w:rsid w:val="007D17C9"/>
    <w:rsid w:val="007D339E"/>
    <w:rsid w:val="007D3D45"/>
    <w:rsid w:val="007D535F"/>
    <w:rsid w:val="007E1AAF"/>
    <w:rsid w:val="007E1D31"/>
    <w:rsid w:val="007E32D0"/>
    <w:rsid w:val="007E3399"/>
    <w:rsid w:val="007E35E9"/>
    <w:rsid w:val="007E41D9"/>
    <w:rsid w:val="007E4499"/>
    <w:rsid w:val="007E5134"/>
    <w:rsid w:val="007E5E2A"/>
    <w:rsid w:val="007E5F93"/>
    <w:rsid w:val="007F08B0"/>
    <w:rsid w:val="007F10C8"/>
    <w:rsid w:val="007F14FD"/>
    <w:rsid w:val="007F155A"/>
    <w:rsid w:val="007F1719"/>
    <w:rsid w:val="007F18F4"/>
    <w:rsid w:val="007F1927"/>
    <w:rsid w:val="007F269B"/>
    <w:rsid w:val="007F32A3"/>
    <w:rsid w:val="007F39AF"/>
    <w:rsid w:val="007F4635"/>
    <w:rsid w:val="007F648D"/>
    <w:rsid w:val="0080020B"/>
    <w:rsid w:val="0080110B"/>
    <w:rsid w:val="008014F8"/>
    <w:rsid w:val="00801FBF"/>
    <w:rsid w:val="00802D94"/>
    <w:rsid w:val="00802E7F"/>
    <w:rsid w:val="0080369B"/>
    <w:rsid w:val="00803DF0"/>
    <w:rsid w:val="00804AB9"/>
    <w:rsid w:val="00804BCE"/>
    <w:rsid w:val="0080562D"/>
    <w:rsid w:val="008102CE"/>
    <w:rsid w:val="0081078F"/>
    <w:rsid w:val="008112AD"/>
    <w:rsid w:val="0081183D"/>
    <w:rsid w:val="00813E91"/>
    <w:rsid w:val="00814929"/>
    <w:rsid w:val="008149C6"/>
    <w:rsid w:val="00814A7A"/>
    <w:rsid w:val="00814DBE"/>
    <w:rsid w:val="00820AF8"/>
    <w:rsid w:val="00821030"/>
    <w:rsid w:val="00821264"/>
    <w:rsid w:val="00821568"/>
    <w:rsid w:val="00821C04"/>
    <w:rsid w:val="00822785"/>
    <w:rsid w:val="00824ED9"/>
    <w:rsid w:val="0082635E"/>
    <w:rsid w:val="00826D82"/>
    <w:rsid w:val="00827060"/>
    <w:rsid w:val="008272E1"/>
    <w:rsid w:val="00827CE2"/>
    <w:rsid w:val="00830E4F"/>
    <w:rsid w:val="00830F0E"/>
    <w:rsid w:val="00831042"/>
    <w:rsid w:val="008318D7"/>
    <w:rsid w:val="00831CAA"/>
    <w:rsid w:val="00833466"/>
    <w:rsid w:val="00833F39"/>
    <w:rsid w:val="008344B9"/>
    <w:rsid w:val="00834A9B"/>
    <w:rsid w:val="00835ED1"/>
    <w:rsid w:val="00841268"/>
    <w:rsid w:val="00842079"/>
    <w:rsid w:val="00842C88"/>
    <w:rsid w:val="008441BA"/>
    <w:rsid w:val="0084445D"/>
    <w:rsid w:val="00844BFE"/>
    <w:rsid w:val="0084774E"/>
    <w:rsid w:val="008500F2"/>
    <w:rsid w:val="00851551"/>
    <w:rsid w:val="00851CEA"/>
    <w:rsid w:val="00852545"/>
    <w:rsid w:val="008525E4"/>
    <w:rsid w:val="00852841"/>
    <w:rsid w:val="008538C9"/>
    <w:rsid w:val="0085417F"/>
    <w:rsid w:val="00855865"/>
    <w:rsid w:val="00855955"/>
    <w:rsid w:val="00855B5A"/>
    <w:rsid w:val="00857C18"/>
    <w:rsid w:val="008604F4"/>
    <w:rsid w:val="00860B48"/>
    <w:rsid w:val="00860EC9"/>
    <w:rsid w:val="00860F5E"/>
    <w:rsid w:val="00861257"/>
    <w:rsid w:val="008621DE"/>
    <w:rsid w:val="00862C8A"/>
    <w:rsid w:val="008631CC"/>
    <w:rsid w:val="0086362F"/>
    <w:rsid w:val="008636ED"/>
    <w:rsid w:val="00863D44"/>
    <w:rsid w:val="00864DCC"/>
    <w:rsid w:val="008656A5"/>
    <w:rsid w:val="00865B60"/>
    <w:rsid w:val="00866990"/>
    <w:rsid w:val="00866B57"/>
    <w:rsid w:val="00867474"/>
    <w:rsid w:val="008679C3"/>
    <w:rsid w:val="00867D99"/>
    <w:rsid w:val="008705D7"/>
    <w:rsid w:val="0087118A"/>
    <w:rsid w:val="00871E15"/>
    <w:rsid w:val="0087257A"/>
    <w:rsid w:val="0087264C"/>
    <w:rsid w:val="00873094"/>
    <w:rsid w:val="00873273"/>
    <w:rsid w:val="008746EF"/>
    <w:rsid w:val="00874D6C"/>
    <w:rsid w:val="00877388"/>
    <w:rsid w:val="0088063C"/>
    <w:rsid w:val="008807CB"/>
    <w:rsid w:val="0088145D"/>
    <w:rsid w:val="00884A27"/>
    <w:rsid w:val="00884B84"/>
    <w:rsid w:val="00885AF9"/>
    <w:rsid w:val="00885CDF"/>
    <w:rsid w:val="00885FAE"/>
    <w:rsid w:val="00886ED2"/>
    <w:rsid w:val="0088754B"/>
    <w:rsid w:val="0089123F"/>
    <w:rsid w:val="008919A2"/>
    <w:rsid w:val="00892E06"/>
    <w:rsid w:val="00892EBD"/>
    <w:rsid w:val="00893B8D"/>
    <w:rsid w:val="0089461E"/>
    <w:rsid w:val="0089462A"/>
    <w:rsid w:val="00894D78"/>
    <w:rsid w:val="008957A8"/>
    <w:rsid w:val="008961C0"/>
    <w:rsid w:val="008975BE"/>
    <w:rsid w:val="008978F9"/>
    <w:rsid w:val="008A1083"/>
    <w:rsid w:val="008A137E"/>
    <w:rsid w:val="008A1D52"/>
    <w:rsid w:val="008A2D8F"/>
    <w:rsid w:val="008A2DD4"/>
    <w:rsid w:val="008A34AB"/>
    <w:rsid w:val="008A35F1"/>
    <w:rsid w:val="008A45C4"/>
    <w:rsid w:val="008A4A8C"/>
    <w:rsid w:val="008A4BC7"/>
    <w:rsid w:val="008A5F0C"/>
    <w:rsid w:val="008A5F52"/>
    <w:rsid w:val="008A74CB"/>
    <w:rsid w:val="008A74D2"/>
    <w:rsid w:val="008A7CBA"/>
    <w:rsid w:val="008B2026"/>
    <w:rsid w:val="008B20AC"/>
    <w:rsid w:val="008B2595"/>
    <w:rsid w:val="008B2FF2"/>
    <w:rsid w:val="008B3963"/>
    <w:rsid w:val="008B3FEB"/>
    <w:rsid w:val="008B5D1E"/>
    <w:rsid w:val="008B7645"/>
    <w:rsid w:val="008C0111"/>
    <w:rsid w:val="008C0D6C"/>
    <w:rsid w:val="008C13BB"/>
    <w:rsid w:val="008C22AA"/>
    <w:rsid w:val="008C2F82"/>
    <w:rsid w:val="008C5E50"/>
    <w:rsid w:val="008C6765"/>
    <w:rsid w:val="008C7D02"/>
    <w:rsid w:val="008D58A0"/>
    <w:rsid w:val="008D5941"/>
    <w:rsid w:val="008D5993"/>
    <w:rsid w:val="008D5E01"/>
    <w:rsid w:val="008D6334"/>
    <w:rsid w:val="008D74A1"/>
    <w:rsid w:val="008E1133"/>
    <w:rsid w:val="008E138D"/>
    <w:rsid w:val="008E1ADC"/>
    <w:rsid w:val="008E23FE"/>
    <w:rsid w:val="008E26B9"/>
    <w:rsid w:val="008E2782"/>
    <w:rsid w:val="008E27E5"/>
    <w:rsid w:val="008E323D"/>
    <w:rsid w:val="008E3E1B"/>
    <w:rsid w:val="008E45E6"/>
    <w:rsid w:val="008E47B0"/>
    <w:rsid w:val="008E4C09"/>
    <w:rsid w:val="008E4DAD"/>
    <w:rsid w:val="008E5501"/>
    <w:rsid w:val="008E5852"/>
    <w:rsid w:val="008E58B2"/>
    <w:rsid w:val="008E6DCB"/>
    <w:rsid w:val="008E70ED"/>
    <w:rsid w:val="008F01DC"/>
    <w:rsid w:val="008F0264"/>
    <w:rsid w:val="008F0342"/>
    <w:rsid w:val="008F1913"/>
    <w:rsid w:val="008F1B20"/>
    <w:rsid w:val="008F3584"/>
    <w:rsid w:val="008F3B83"/>
    <w:rsid w:val="008F3BDE"/>
    <w:rsid w:val="008F3C55"/>
    <w:rsid w:val="008F3D8A"/>
    <w:rsid w:val="008F47B0"/>
    <w:rsid w:val="008F5C4F"/>
    <w:rsid w:val="008F6E68"/>
    <w:rsid w:val="0090185F"/>
    <w:rsid w:val="00901892"/>
    <w:rsid w:val="00902790"/>
    <w:rsid w:val="009031FE"/>
    <w:rsid w:val="009036F1"/>
    <w:rsid w:val="00905EE8"/>
    <w:rsid w:val="00906316"/>
    <w:rsid w:val="00906ABE"/>
    <w:rsid w:val="00912ABB"/>
    <w:rsid w:val="00912B4B"/>
    <w:rsid w:val="009130DA"/>
    <w:rsid w:val="009132C4"/>
    <w:rsid w:val="00913F47"/>
    <w:rsid w:val="009172B8"/>
    <w:rsid w:val="0092013D"/>
    <w:rsid w:val="0092097F"/>
    <w:rsid w:val="0092100E"/>
    <w:rsid w:val="00921276"/>
    <w:rsid w:val="00922F46"/>
    <w:rsid w:val="00925E72"/>
    <w:rsid w:val="0092647A"/>
    <w:rsid w:val="00926A58"/>
    <w:rsid w:val="009277DC"/>
    <w:rsid w:val="009316B3"/>
    <w:rsid w:val="00931F2A"/>
    <w:rsid w:val="0093269C"/>
    <w:rsid w:val="00933572"/>
    <w:rsid w:val="0093556B"/>
    <w:rsid w:val="00935FD6"/>
    <w:rsid w:val="0093A909"/>
    <w:rsid w:val="009406EC"/>
    <w:rsid w:val="00940B8F"/>
    <w:rsid w:val="009410CA"/>
    <w:rsid w:val="00941495"/>
    <w:rsid w:val="009433EA"/>
    <w:rsid w:val="00943D61"/>
    <w:rsid w:val="00944104"/>
    <w:rsid w:val="00946BD7"/>
    <w:rsid w:val="009470D4"/>
    <w:rsid w:val="00947AAD"/>
    <w:rsid w:val="009500EE"/>
    <w:rsid w:val="00950B10"/>
    <w:rsid w:val="00951672"/>
    <w:rsid w:val="00951D6B"/>
    <w:rsid w:val="009521C8"/>
    <w:rsid w:val="009523C0"/>
    <w:rsid w:val="00953D1C"/>
    <w:rsid w:val="00954640"/>
    <w:rsid w:val="009546FC"/>
    <w:rsid w:val="00954965"/>
    <w:rsid w:val="00954C6B"/>
    <w:rsid w:val="009551F8"/>
    <w:rsid w:val="00955D49"/>
    <w:rsid w:val="0095621D"/>
    <w:rsid w:val="0095750C"/>
    <w:rsid w:val="0096137C"/>
    <w:rsid w:val="009648DB"/>
    <w:rsid w:val="00964E37"/>
    <w:rsid w:val="00964E78"/>
    <w:rsid w:val="00964FB8"/>
    <w:rsid w:val="0096700F"/>
    <w:rsid w:val="009673D7"/>
    <w:rsid w:val="00967B57"/>
    <w:rsid w:val="00967B81"/>
    <w:rsid w:val="00970A00"/>
    <w:rsid w:val="00970A68"/>
    <w:rsid w:val="00972E31"/>
    <w:rsid w:val="00973150"/>
    <w:rsid w:val="009732CA"/>
    <w:rsid w:val="009733F1"/>
    <w:rsid w:val="00975377"/>
    <w:rsid w:val="009763C9"/>
    <w:rsid w:val="009812B0"/>
    <w:rsid w:val="00983137"/>
    <w:rsid w:val="00983B9A"/>
    <w:rsid w:val="00984A82"/>
    <w:rsid w:val="00985152"/>
    <w:rsid w:val="009853A7"/>
    <w:rsid w:val="009855A3"/>
    <w:rsid w:val="009874EB"/>
    <w:rsid w:val="00990EE2"/>
    <w:rsid w:val="00991028"/>
    <w:rsid w:val="00991804"/>
    <w:rsid w:val="009928A7"/>
    <w:rsid w:val="00994936"/>
    <w:rsid w:val="00994953"/>
    <w:rsid w:val="00996CF9"/>
    <w:rsid w:val="00996F60"/>
    <w:rsid w:val="00997697"/>
    <w:rsid w:val="009A1630"/>
    <w:rsid w:val="009A2A6E"/>
    <w:rsid w:val="009A2C7F"/>
    <w:rsid w:val="009A3F69"/>
    <w:rsid w:val="009A421B"/>
    <w:rsid w:val="009A447C"/>
    <w:rsid w:val="009A484E"/>
    <w:rsid w:val="009A5092"/>
    <w:rsid w:val="009A50D2"/>
    <w:rsid w:val="009A5D56"/>
    <w:rsid w:val="009A619C"/>
    <w:rsid w:val="009A7F13"/>
    <w:rsid w:val="009B28E4"/>
    <w:rsid w:val="009B323C"/>
    <w:rsid w:val="009B326F"/>
    <w:rsid w:val="009B74A1"/>
    <w:rsid w:val="009C03ED"/>
    <w:rsid w:val="009C07D7"/>
    <w:rsid w:val="009C0B00"/>
    <w:rsid w:val="009C18FE"/>
    <w:rsid w:val="009C1974"/>
    <w:rsid w:val="009C1E22"/>
    <w:rsid w:val="009C4D49"/>
    <w:rsid w:val="009D1AED"/>
    <w:rsid w:val="009D1F0A"/>
    <w:rsid w:val="009D2144"/>
    <w:rsid w:val="009D2634"/>
    <w:rsid w:val="009D2DCF"/>
    <w:rsid w:val="009D510E"/>
    <w:rsid w:val="009D551E"/>
    <w:rsid w:val="009D6425"/>
    <w:rsid w:val="009E03D1"/>
    <w:rsid w:val="009E068B"/>
    <w:rsid w:val="009E0D9D"/>
    <w:rsid w:val="009E168E"/>
    <w:rsid w:val="009E1F1A"/>
    <w:rsid w:val="009E270C"/>
    <w:rsid w:val="009E2D09"/>
    <w:rsid w:val="009E3B93"/>
    <w:rsid w:val="009E44B7"/>
    <w:rsid w:val="009E4F47"/>
    <w:rsid w:val="009E52C4"/>
    <w:rsid w:val="009F07AE"/>
    <w:rsid w:val="009F0D33"/>
    <w:rsid w:val="009F16DC"/>
    <w:rsid w:val="009F3080"/>
    <w:rsid w:val="009F3515"/>
    <w:rsid w:val="009F3658"/>
    <w:rsid w:val="009F3861"/>
    <w:rsid w:val="009F4C54"/>
    <w:rsid w:val="009F4C72"/>
    <w:rsid w:val="009F5FE7"/>
    <w:rsid w:val="009F634D"/>
    <w:rsid w:val="009F6E31"/>
    <w:rsid w:val="009F778E"/>
    <w:rsid w:val="00A016BC"/>
    <w:rsid w:val="00A016E8"/>
    <w:rsid w:val="00A01BA7"/>
    <w:rsid w:val="00A02788"/>
    <w:rsid w:val="00A02876"/>
    <w:rsid w:val="00A03452"/>
    <w:rsid w:val="00A03D41"/>
    <w:rsid w:val="00A03F09"/>
    <w:rsid w:val="00A04B1D"/>
    <w:rsid w:val="00A056EF"/>
    <w:rsid w:val="00A06463"/>
    <w:rsid w:val="00A066A8"/>
    <w:rsid w:val="00A068E7"/>
    <w:rsid w:val="00A10611"/>
    <w:rsid w:val="00A11430"/>
    <w:rsid w:val="00A11597"/>
    <w:rsid w:val="00A127B3"/>
    <w:rsid w:val="00A12B3B"/>
    <w:rsid w:val="00A1326B"/>
    <w:rsid w:val="00A13588"/>
    <w:rsid w:val="00A137CE"/>
    <w:rsid w:val="00A15244"/>
    <w:rsid w:val="00A1552D"/>
    <w:rsid w:val="00A15AF5"/>
    <w:rsid w:val="00A172BA"/>
    <w:rsid w:val="00A175AA"/>
    <w:rsid w:val="00A17BB1"/>
    <w:rsid w:val="00A201F5"/>
    <w:rsid w:val="00A206D7"/>
    <w:rsid w:val="00A20A4D"/>
    <w:rsid w:val="00A215B9"/>
    <w:rsid w:val="00A21864"/>
    <w:rsid w:val="00A21CE3"/>
    <w:rsid w:val="00A23BEA"/>
    <w:rsid w:val="00A23DB4"/>
    <w:rsid w:val="00A24244"/>
    <w:rsid w:val="00A24337"/>
    <w:rsid w:val="00A2495A"/>
    <w:rsid w:val="00A26188"/>
    <w:rsid w:val="00A2687F"/>
    <w:rsid w:val="00A26C9B"/>
    <w:rsid w:val="00A27E94"/>
    <w:rsid w:val="00A2E8EF"/>
    <w:rsid w:val="00A304BF"/>
    <w:rsid w:val="00A315F9"/>
    <w:rsid w:val="00A31BD7"/>
    <w:rsid w:val="00A31D1D"/>
    <w:rsid w:val="00A32076"/>
    <w:rsid w:val="00A337D2"/>
    <w:rsid w:val="00A343A1"/>
    <w:rsid w:val="00A353F8"/>
    <w:rsid w:val="00A3615D"/>
    <w:rsid w:val="00A37DC3"/>
    <w:rsid w:val="00A4066A"/>
    <w:rsid w:val="00A440A5"/>
    <w:rsid w:val="00A442A3"/>
    <w:rsid w:val="00A44FE2"/>
    <w:rsid w:val="00A452E3"/>
    <w:rsid w:val="00A45EC7"/>
    <w:rsid w:val="00A47D0E"/>
    <w:rsid w:val="00A47D8F"/>
    <w:rsid w:val="00A51EE5"/>
    <w:rsid w:val="00A520B6"/>
    <w:rsid w:val="00A52675"/>
    <w:rsid w:val="00A54506"/>
    <w:rsid w:val="00A5677F"/>
    <w:rsid w:val="00A60A52"/>
    <w:rsid w:val="00A62606"/>
    <w:rsid w:val="00A63C8D"/>
    <w:rsid w:val="00A642F2"/>
    <w:rsid w:val="00A65CAD"/>
    <w:rsid w:val="00A663B3"/>
    <w:rsid w:val="00A6644F"/>
    <w:rsid w:val="00A66D15"/>
    <w:rsid w:val="00A670CC"/>
    <w:rsid w:val="00A7006C"/>
    <w:rsid w:val="00A73C3F"/>
    <w:rsid w:val="00A74246"/>
    <w:rsid w:val="00A75172"/>
    <w:rsid w:val="00A75AB6"/>
    <w:rsid w:val="00A76109"/>
    <w:rsid w:val="00A766E2"/>
    <w:rsid w:val="00A76EDA"/>
    <w:rsid w:val="00A7797E"/>
    <w:rsid w:val="00A80BE2"/>
    <w:rsid w:val="00A817F9"/>
    <w:rsid w:val="00A8375A"/>
    <w:rsid w:val="00A84ABB"/>
    <w:rsid w:val="00A86BF2"/>
    <w:rsid w:val="00A86DA9"/>
    <w:rsid w:val="00A87B2D"/>
    <w:rsid w:val="00A90D5C"/>
    <w:rsid w:val="00A923CC"/>
    <w:rsid w:val="00A933E6"/>
    <w:rsid w:val="00A95A5D"/>
    <w:rsid w:val="00A9614E"/>
    <w:rsid w:val="00A96B18"/>
    <w:rsid w:val="00A96EA9"/>
    <w:rsid w:val="00AA13FC"/>
    <w:rsid w:val="00AA1C11"/>
    <w:rsid w:val="00AA3752"/>
    <w:rsid w:val="00AA3790"/>
    <w:rsid w:val="00AA47A4"/>
    <w:rsid w:val="00AA4A52"/>
    <w:rsid w:val="00AA61B4"/>
    <w:rsid w:val="00AA6847"/>
    <w:rsid w:val="00AB096E"/>
    <w:rsid w:val="00AB23D4"/>
    <w:rsid w:val="00AB29A0"/>
    <w:rsid w:val="00AB34A6"/>
    <w:rsid w:val="00AB3D7A"/>
    <w:rsid w:val="00AB46A4"/>
    <w:rsid w:val="00AB5DF3"/>
    <w:rsid w:val="00AB7342"/>
    <w:rsid w:val="00AC0171"/>
    <w:rsid w:val="00AC03B4"/>
    <w:rsid w:val="00AC074A"/>
    <w:rsid w:val="00AC1F2A"/>
    <w:rsid w:val="00AC2262"/>
    <w:rsid w:val="00AC2D08"/>
    <w:rsid w:val="00AC3E03"/>
    <w:rsid w:val="00AC4847"/>
    <w:rsid w:val="00AC4AD8"/>
    <w:rsid w:val="00AC5839"/>
    <w:rsid w:val="00AC5B65"/>
    <w:rsid w:val="00AC6C67"/>
    <w:rsid w:val="00AD026D"/>
    <w:rsid w:val="00AD0F4E"/>
    <w:rsid w:val="00AD2C21"/>
    <w:rsid w:val="00AD4385"/>
    <w:rsid w:val="00AD5E59"/>
    <w:rsid w:val="00AD6DF6"/>
    <w:rsid w:val="00AE107E"/>
    <w:rsid w:val="00AE1807"/>
    <w:rsid w:val="00AE1AE0"/>
    <w:rsid w:val="00AE2F18"/>
    <w:rsid w:val="00AE32D6"/>
    <w:rsid w:val="00AE4F30"/>
    <w:rsid w:val="00AE58F8"/>
    <w:rsid w:val="00AE6290"/>
    <w:rsid w:val="00AE710A"/>
    <w:rsid w:val="00AF00E2"/>
    <w:rsid w:val="00AF1FDE"/>
    <w:rsid w:val="00AF45E3"/>
    <w:rsid w:val="00AF4D8A"/>
    <w:rsid w:val="00AF5727"/>
    <w:rsid w:val="00AF5B7E"/>
    <w:rsid w:val="00AF8342"/>
    <w:rsid w:val="00B0056B"/>
    <w:rsid w:val="00B01CE4"/>
    <w:rsid w:val="00B01F21"/>
    <w:rsid w:val="00B022C2"/>
    <w:rsid w:val="00B03383"/>
    <w:rsid w:val="00B03E0A"/>
    <w:rsid w:val="00B045E5"/>
    <w:rsid w:val="00B047E6"/>
    <w:rsid w:val="00B057DF"/>
    <w:rsid w:val="00B05899"/>
    <w:rsid w:val="00B05A2E"/>
    <w:rsid w:val="00B062A3"/>
    <w:rsid w:val="00B06826"/>
    <w:rsid w:val="00B07715"/>
    <w:rsid w:val="00B10305"/>
    <w:rsid w:val="00B1133F"/>
    <w:rsid w:val="00B114B0"/>
    <w:rsid w:val="00B114F4"/>
    <w:rsid w:val="00B1197D"/>
    <w:rsid w:val="00B122F1"/>
    <w:rsid w:val="00B158C2"/>
    <w:rsid w:val="00B15C12"/>
    <w:rsid w:val="00B17A74"/>
    <w:rsid w:val="00B20200"/>
    <w:rsid w:val="00B20EF0"/>
    <w:rsid w:val="00B217C6"/>
    <w:rsid w:val="00B2223F"/>
    <w:rsid w:val="00B22FA0"/>
    <w:rsid w:val="00B23756"/>
    <w:rsid w:val="00B23D4A"/>
    <w:rsid w:val="00B26D93"/>
    <w:rsid w:val="00B27D00"/>
    <w:rsid w:val="00B30072"/>
    <w:rsid w:val="00B31047"/>
    <w:rsid w:val="00B321DE"/>
    <w:rsid w:val="00B3377C"/>
    <w:rsid w:val="00B33CB6"/>
    <w:rsid w:val="00B34F00"/>
    <w:rsid w:val="00B40BEB"/>
    <w:rsid w:val="00B42257"/>
    <w:rsid w:val="00B4236A"/>
    <w:rsid w:val="00B424A1"/>
    <w:rsid w:val="00B42BDA"/>
    <w:rsid w:val="00B42FC7"/>
    <w:rsid w:val="00B42FCD"/>
    <w:rsid w:val="00B43198"/>
    <w:rsid w:val="00B43270"/>
    <w:rsid w:val="00B44BBE"/>
    <w:rsid w:val="00B44C5F"/>
    <w:rsid w:val="00B4566C"/>
    <w:rsid w:val="00B45A9C"/>
    <w:rsid w:val="00B469DE"/>
    <w:rsid w:val="00B470B6"/>
    <w:rsid w:val="00B470CE"/>
    <w:rsid w:val="00B5113F"/>
    <w:rsid w:val="00B5162B"/>
    <w:rsid w:val="00B5291E"/>
    <w:rsid w:val="00B52F92"/>
    <w:rsid w:val="00B5529D"/>
    <w:rsid w:val="00B55FE2"/>
    <w:rsid w:val="00B56C8A"/>
    <w:rsid w:val="00B5759A"/>
    <w:rsid w:val="00B605B0"/>
    <w:rsid w:val="00B61FCE"/>
    <w:rsid w:val="00B621B9"/>
    <w:rsid w:val="00B637E9"/>
    <w:rsid w:val="00B65722"/>
    <w:rsid w:val="00B67D39"/>
    <w:rsid w:val="00B700A6"/>
    <w:rsid w:val="00B70226"/>
    <w:rsid w:val="00B70C08"/>
    <w:rsid w:val="00B72937"/>
    <w:rsid w:val="00B73587"/>
    <w:rsid w:val="00B74606"/>
    <w:rsid w:val="00B74BD4"/>
    <w:rsid w:val="00B75734"/>
    <w:rsid w:val="00B769CD"/>
    <w:rsid w:val="00B7732B"/>
    <w:rsid w:val="00B80A82"/>
    <w:rsid w:val="00B80CD8"/>
    <w:rsid w:val="00B80E59"/>
    <w:rsid w:val="00B82C3C"/>
    <w:rsid w:val="00B83022"/>
    <w:rsid w:val="00B83886"/>
    <w:rsid w:val="00B8596C"/>
    <w:rsid w:val="00B861C7"/>
    <w:rsid w:val="00B87483"/>
    <w:rsid w:val="00B92EA6"/>
    <w:rsid w:val="00B94071"/>
    <w:rsid w:val="00B9644D"/>
    <w:rsid w:val="00B9766F"/>
    <w:rsid w:val="00B979F0"/>
    <w:rsid w:val="00BA01A1"/>
    <w:rsid w:val="00BA0C9C"/>
    <w:rsid w:val="00BA0E7F"/>
    <w:rsid w:val="00BA1A78"/>
    <w:rsid w:val="00BA2578"/>
    <w:rsid w:val="00BA2D1C"/>
    <w:rsid w:val="00BA30C4"/>
    <w:rsid w:val="00BA4C52"/>
    <w:rsid w:val="00BA4D9D"/>
    <w:rsid w:val="00BA569D"/>
    <w:rsid w:val="00BA5706"/>
    <w:rsid w:val="00BA6DF2"/>
    <w:rsid w:val="00BA7716"/>
    <w:rsid w:val="00BA7C65"/>
    <w:rsid w:val="00BA7F72"/>
    <w:rsid w:val="00BB0703"/>
    <w:rsid w:val="00BB086F"/>
    <w:rsid w:val="00BB3C28"/>
    <w:rsid w:val="00BB4B45"/>
    <w:rsid w:val="00BB51AB"/>
    <w:rsid w:val="00BB52F4"/>
    <w:rsid w:val="00BB54C0"/>
    <w:rsid w:val="00BB55C7"/>
    <w:rsid w:val="00BB5DF3"/>
    <w:rsid w:val="00BB5FE3"/>
    <w:rsid w:val="00BB615C"/>
    <w:rsid w:val="00BB6C24"/>
    <w:rsid w:val="00BB6D07"/>
    <w:rsid w:val="00BB70EE"/>
    <w:rsid w:val="00BB79C8"/>
    <w:rsid w:val="00BB7FA2"/>
    <w:rsid w:val="00BC02D2"/>
    <w:rsid w:val="00BC0ADE"/>
    <w:rsid w:val="00BC0B29"/>
    <w:rsid w:val="00BC0C57"/>
    <w:rsid w:val="00BC1505"/>
    <w:rsid w:val="00BC1C69"/>
    <w:rsid w:val="00BC21B5"/>
    <w:rsid w:val="00BC2226"/>
    <w:rsid w:val="00BC2ED2"/>
    <w:rsid w:val="00BC3090"/>
    <w:rsid w:val="00BC3318"/>
    <w:rsid w:val="00BC49F2"/>
    <w:rsid w:val="00BC4CE4"/>
    <w:rsid w:val="00BC51C5"/>
    <w:rsid w:val="00BC52E9"/>
    <w:rsid w:val="00BC58A5"/>
    <w:rsid w:val="00BC68BB"/>
    <w:rsid w:val="00BC7757"/>
    <w:rsid w:val="00BC79C8"/>
    <w:rsid w:val="00BC7BE3"/>
    <w:rsid w:val="00BD04AC"/>
    <w:rsid w:val="00BD1192"/>
    <w:rsid w:val="00BD1897"/>
    <w:rsid w:val="00BD1ADF"/>
    <w:rsid w:val="00BD1E64"/>
    <w:rsid w:val="00BD1EDC"/>
    <w:rsid w:val="00BD2C1B"/>
    <w:rsid w:val="00BD462C"/>
    <w:rsid w:val="00BD4DD4"/>
    <w:rsid w:val="00BD5454"/>
    <w:rsid w:val="00BD57D7"/>
    <w:rsid w:val="00BD6D01"/>
    <w:rsid w:val="00BD6F84"/>
    <w:rsid w:val="00BD721F"/>
    <w:rsid w:val="00BE0B1F"/>
    <w:rsid w:val="00BE1DE1"/>
    <w:rsid w:val="00BE1FAE"/>
    <w:rsid w:val="00BE28AF"/>
    <w:rsid w:val="00BE305E"/>
    <w:rsid w:val="00BE33B4"/>
    <w:rsid w:val="00BE3693"/>
    <w:rsid w:val="00BE5740"/>
    <w:rsid w:val="00BE5F28"/>
    <w:rsid w:val="00BE66BB"/>
    <w:rsid w:val="00BE79B1"/>
    <w:rsid w:val="00BF3432"/>
    <w:rsid w:val="00BF39D3"/>
    <w:rsid w:val="00BF6282"/>
    <w:rsid w:val="00BF6779"/>
    <w:rsid w:val="00BF7656"/>
    <w:rsid w:val="00BF7AC7"/>
    <w:rsid w:val="00C00E74"/>
    <w:rsid w:val="00C0189F"/>
    <w:rsid w:val="00C01E57"/>
    <w:rsid w:val="00C024DE"/>
    <w:rsid w:val="00C0369D"/>
    <w:rsid w:val="00C039DD"/>
    <w:rsid w:val="00C03FB4"/>
    <w:rsid w:val="00C046E3"/>
    <w:rsid w:val="00C052EB"/>
    <w:rsid w:val="00C06CC7"/>
    <w:rsid w:val="00C0A68B"/>
    <w:rsid w:val="00C1286A"/>
    <w:rsid w:val="00C12B56"/>
    <w:rsid w:val="00C135A2"/>
    <w:rsid w:val="00C1403D"/>
    <w:rsid w:val="00C14BE5"/>
    <w:rsid w:val="00C14D9A"/>
    <w:rsid w:val="00C153B7"/>
    <w:rsid w:val="00C20B52"/>
    <w:rsid w:val="00C224F3"/>
    <w:rsid w:val="00C23CED"/>
    <w:rsid w:val="00C240FC"/>
    <w:rsid w:val="00C247F5"/>
    <w:rsid w:val="00C25F3A"/>
    <w:rsid w:val="00C25F76"/>
    <w:rsid w:val="00C2755B"/>
    <w:rsid w:val="00C27637"/>
    <w:rsid w:val="00C31109"/>
    <w:rsid w:val="00C31254"/>
    <w:rsid w:val="00C3211C"/>
    <w:rsid w:val="00C35571"/>
    <w:rsid w:val="00C36B27"/>
    <w:rsid w:val="00C37094"/>
    <w:rsid w:val="00C4064D"/>
    <w:rsid w:val="00C40BC8"/>
    <w:rsid w:val="00C4177A"/>
    <w:rsid w:val="00C43236"/>
    <w:rsid w:val="00C43DA8"/>
    <w:rsid w:val="00C4465E"/>
    <w:rsid w:val="00C4472E"/>
    <w:rsid w:val="00C44A64"/>
    <w:rsid w:val="00C464BC"/>
    <w:rsid w:val="00C468A4"/>
    <w:rsid w:val="00C46C50"/>
    <w:rsid w:val="00C472E9"/>
    <w:rsid w:val="00C503BA"/>
    <w:rsid w:val="00C512F5"/>
    <w:rsid w:val="00C51A49"/>
    <w:rsid w:val="00C52BDB"/>
    <w:rsid w:val="00C535ED"/>
    <w:rsid w:val="00C5549B"/>
    <w:rsid w:val="00C562CA"/>
    <w:rsid w:val="00C57F38"/>
    <w:rsid w:val="00C6095D"/>
    <w:rsid w:val="00C65DF4"/>
    <w:rsid w:val="00C65EDF"/>
    <w:rsid w:val="00C66DAB"/>
    <w:rsid w:val="00C6701B"/>
    <w:rsid w:val="00C70F08"/>
    <w:rsid w:val="00C71E04"/>
    <w:rsid w:val="00C728AE"/>
    <w:rsid w:val="00C72B5D"/>
    <w:rsid w:val="00C72FB3"/>
    <w:rsid w:val="00C74293"/>
    <w:rsid w:val="00C742C4"/>
    <w:rsid w:val="00C750C4"/>
    <w:rsid w:val="00C75DF8"/>
    <w:rsid w:val="00C76555"/>
    <w:rsid w:val="00C77B18"/>
    <w:rsid w:val="00C82B42"/>
    <w:rsid w:val="00C82DBD"/>
    <w:rsid w:val="00C830A7"/>
    <w:rsid w:val="00C8404D"/>
    <w:rsid w:val="00C8545B"/>
    <w:rsid w:val="00C8574E"/>
    <w:rsid w:val="00C858DE"/>
    <w:rsid w:val="00C86B9A"/>
    <w:rsid w:val="00C86F66"/>
    <w:rsid w:val="00C90E40"/>
    <w:rsid w:val="00C90EAA"/>
    <w:rsid w:val="00C916EE"/>
    <w:rsid w:val="00C920C4"/>
    <w:rsid w:val="00C9308E"/>
    <w:rsid w:val="00C9507E"/>
    <w:rsid w:val="00C95206"/>
    <w:rsid w:val="00C957DA"/>
    <w:rsid w:val="00C963B5"/>
    <w:rsid w:val="00C9729C"/>
    <w:rsid w:val="00CA0BC4"/>
    <w:rsid w:val="00CA3E9E"/>
    <w:rsid w:val="00CA4911"/>
    <w:rsid w:val="00CA676D"/>
    <w:rsid w:val="00CA6AEF"/>
    <w:rsid w:val="00CA6B02"/>
    <w:rsid w:val="00CA7969"/>
    <w:rsid w:val="00CA7BFD"/>
    <w:rsid w:val="00CB041F"/>
    <w:rsid w:val="00CB0D90"/>
    <w:rsid w:val="00CB1504"/>
    <w:rsid w:val="00CB4270"/>
    <w:rsid w:val="00CB4513"/>
    <w:rsid w:val="00CB4F63"/>
    <w:rsid w:val="00CB50C0"/>
    <w:rsid w:val="00CB616A"/>
    <w:rsid w:val="00CB72D1"/>
    <w:rsid w:val="00CB7385"/>
    <w:rsid w:val="00CB7DBB"/>
    <w:rsid w:val="00CC0571"/>
    <w:rsid w:val="00CC11DF"/>
    <w:rsid w:val="00CC202A"/>
    <w:rsid w:val="00CC2AA3"/>
    <w:rsid w:val="00CC4DF3"/>
    <w:rsid w:val="00CC629A"/>
    <w:rsid w:val="00CC68B7"/>
    <w:rsid w:val="00CC74D0"/>
    <w:rsid w:val="00CC775E"/>
    <w:rsid w:val="00CD1C08"/>
    <w:rsid w:val="00CD21FB"/>
    <w:rsid w:val="00CD4994"/>
    <w:rsid w:val="00CD509A"/>
    <w:rsid w:val="00CD575A"/>
    <w:rsid w:val="00CD5D5D"/>
    <w:rsid w:val="00CD7592"/>
    <w:rsid w:val="00CE1C36"/>
    <w:rsid w:val="00CE239C"/>
    <w:rsid w:val="00CE322E"/>
    <w:rsid w:val="00CE39E5"/>
    <w:rsid w:val="00CE3BF9"/>
    <w:rsid w:val="00CE51D7"/>
    <w:rsid w:val="00CE5FF8"/>
    <w:rsid w:val="00CE6549"/>
    <w:rsid w:val="00CE6653"/>
    <w:rsid w:val="00CE68F5"/>
    <w:rsid w:val="00CF0E08"/>
    <w:rsid w:val="00CF170D"/>
    <w:rsid w:val="00CF2DA4"/>
    <w:rsid w:val="00CF4505"/>
    <w:rsid w:val="00CF5FD2"/>
    <w:rsid w:val="00CF68D9"/>
    <w:rsid w:val="00D00256"/>
    <w:rsid w:val="00D01221"/>
    <w:rsid w:val="00D0166F"/>
    <w:rsid w:val="00D0200B"/>
    <w:rsid w:val="00D02185"/>
    <w:rsid w:val="00D03DAD"/>
    <w:rsid w:val="00D0539B"/>
    <w:rsid w:val="00D05CFE"/>
    <w:rsid w:val="00D06969"/>
    <w:rsid w:val="00D07403"/>
    <w:rsid w:val="00D07C5E"/>
    <w:rsid w:val="00D11BFE"/>
    <w:rsid w:val="00D146F6"/>
    <w:rsid w:val="00D14FEE"/>
    <w:rsid w:val="00D152FB"/>
    <w:rsid w:val="00D1589E"/>
    <w:rsid w:val="00D15CAC"/>
    <w:rsid w:val="00D16646"/>
    <w:rsid w:val="00D17ABD"/>
    <w:rsid w:val="00D21BB8"/>
    <w:rsid w:val="00D21E78"/>
    <w:rsid w:val="00D22289"/>
    <w:rsid w:val="00D22ADC"/>
    <w:rsid w:val="00D22C79"/>
    <w:rsid w:val="00D249AA"/>
    <w:rsid w:val="00D26B13"/>
    <w:rsid w:val="00D27D34"/>
    <w:rsid w:val="00D30224"/>
    <w:rsid w:val="00D30679"/>
    <w:rsid w:val="00D3125E"/>
    <w:rsid w:val="00D31A63"/>
    <w:rsid w:val="00D31F10"/>
    <w:rsid w:val="00D324DD"/>
    <w:rsid w:val="00D33785"/>
    <w:rsid w:val="00D33976"/>
    <w:rsid w:val="00D340D3"/>
    <w:rsid w:val="00D351F7"/>
    <w:rsid w:val="00D379BB"/>
    <w:rsid w:val="00D37E14"/>
    <w:rsid w:val="00D37E3E"/>
    <w:rsid w:val="00D40BDC"/>
    <w:rsid w:val="00D41B5A"/>
    <w:rsid w:val="00D41C18"/>
    <w:rsid w:val="00D425DA"/>
    <w:rsid w:val="00D42B31"/>
    <w:rsid w:val="00D433D5"/>
    <w:rsid w:val="00D43551"/>
    <w:rsid w:val="00D4409B"/>
    <w:rsid w:val="00D45255"/>
    <w:rsid w:val="00D45A23"/>
    <w:rsid w:val="00D45CA2"/>
    <w:rsid w:val="00D46426"/>
    <w:rsid w:val="00D46A46"/>
    <w:rsid w:val="00D5035A"/>
    <w:rsid w:val="00D50F8B"/>
    <w:rsid w:val="00D53FF4"/>
    <w:rsid w:val="00D54F86"/>
    <w:rsid w:val="00D556F7"/>
    <w:rsid w:val="00D564C5"/>
    <w:rsid w:val="00D56742"/>
    <w:rsid w:val="00D5713D"/>
    <w:rsid w:val="00D6011A"/>
    <w:rsid w:val="00D60D3C"/>
    <w:rsid w:val="00D62347"/>
    <w:rsid w:val="00D64159"/>
    <w:rsid w:val="00D64867"/>
    <w:rsid w:val="00D70190"/>
    <w:rsid w:val="00D7138E"/>
    <w:rsid w:val="00D71919"/>
    <w:rsid w:val="00D72B21"/>
    <w:rsid w:val="00D73877"/>
    <w:rsid w:val="00D74378"/>
    <w:rsid w:val="00D7530C"/>
    <w:rsid w:val="00D75510"/>
    <w:rsid w:val="00D75738"/>
    <w:rsid w:val="00D75A25"/>
    <w:rsid w:val="00D75C3A"/>
    <w:rsid w:val="00D75C3D"/>
    <w:rsid w:val="00D760A2"/>
    <w:rsid w:val="00D7627D"/>
    <w:rsid w:val="00D77E75"/>
    <w:rsid w:val="00D80EA5"/>
    <w:rsid w:val="00D81DE0"/>
    <w:rsid w:val="00D83024"/>
    <w:rsid w:val="00D831CD"/>
    <w:rsid w:val="00D83E1C"/>
    <w:rsid w:val="00D84627"/>
    <w:rsid w:val="00D84888"/>
    <w:rsid w:val="00D84B6A"/>
    <w:rsid w:val="00D863C9"/>
    <w:rsid w:val="00D87464"/>
    <w:rsid w:val="00D87C13"/>
    <w:rsid w:val="00D90A2E"/>
    <w:rsid w:val="00D90AE4"/>
    <w:rsid w:val="00D9130F"/>
    <w:rsid w:val="00D91B86"/>
    <w:rsid w:val="00D928DD"/>
    <w:rsid w:val="00D938C5"/>
    <w:rsid w:val="00D95A4B"/>
    <w:rsid w:val="00D95D52"/>
    <w:rsid w:val="00D95FD1"/>
    <w:rsid w:val="00D96F64"/>
    <w:rsid w:val="00D97FAA"/>
    <w:rsid w:val="00DA0784"/>
    <w:rsid w:val="00DA0A5D"/>
    <w:rsid w:val="00DA1190"/>
    <w:rsid w:val="00DA3167"/>
    <w:rsid w:val="00DA40DB"/>
    <w:rsid w:val="00DA40DD"/>
    <w:rsid w:val="00DA4E74"/>
    <w:rsid w:val="00DA5181"/>
    <w:rsid w:val="00DA6052"/>
    <w:rsid w:val="00DA606F"/>
    <w:rsid w:val="00DB04AA"/>
    <w:rsid w:val="00DB1E29"/>
    <w:rsid w:val="00DB2168"/>
    <w:rsid w:val="00DB266D"/>
    <w:rsid w:val="00DB6FCE"/>
    <w:rsid w:val="00DB7357"/>
    <w:rsid w:val="00DC02B0"/>
    <w:rsid w:val="00DC0AF9"/>
    <w:rsid w:val="00DC0B4F"/>
    <w:rsid w:val="00DC1E0F"/>
    <w:rsid w:val="00DC2289"/>
    <w:rsid w:val="00DC28E0"/>
    <w:rsid w:val="00DC2E86"/>
    <w:rsid w:val="00DC42F0"/>
    <w:rsid w:val="00DC75C5"/>
    <w:rsid w:val="00DD10C7"/>
    <w:rsid w:val="00DD3142"/>
    <w:rsid w:val="00DD3426"/>
    <w:rsid w:val="00DD403C"/>
    <w:rsid w:val="00DD5B24"/>
    <w:rsid w:val="00DD5B2D"/>
    <w:rsid w:val="00DD76AF"/>
    <w:rsid w:val="00DD77D5"/>
    <w:rsid w:val="00DE3968"/>
    <w:rsid w:val="00DE5164"/>
    <w:rsid w:val="00DE55ED"/>
    <w:rsid w:val="00DF0ADA"/>
    <w:rsid w:val="00DF0EB1"/>
    <w:rsid w:val="00DF1B16"/>
    <w:rsid w:val="00DF20D4"/>
    <w:rsid w:val="00DF2732"/>
    <w:rsid w:val="00DF2780"/>
    <w:rsid w:val="00DF2924"/>
    <w:rsid w:val="00DF2BD8"/>
    <w:rsid w:val="00DF36EE"/>
    <w:rsid w:val="00DF39B4"/>
    <w:rsid w:val="00DF5143"/>
    <w:rsid w:val="00DF5C06"/>
    <w:rsid w:val="00DF60FC"/>
    <w:rsid w:val="00E008A8"/>
    <w:rsid w:val="00E00A03"/>
    <w:rsid w:val="00E00C79"/>
    <w:rsid w:val="00E00E38"/>
    <w:rsid w:val="00E012BA"/>
    <w:rsid w:val="00E01E32"/>
    <w:rsid w:val="00E03263"/>
    <w:rsid w:val="00E03AD6"/>
    <w:rsid w:val="00E03B19"/>
    <w:rsid w:val="00E0565B"/>
    <w:rsid w:val="00E05F5E"/>
    <w:rsid w:val="00E07377"/>
    <w:rsid w:val="00E07B99"/>
    <w:rsid w:val="00E10314"/>
    <w:rsid w:val="00E112BE"/>
    <w:rsid w:val="00E1689E"/>
    <w:rsid w:val="00E17154"/>
    <w:rsid w:val="00E17A69"/>
    <w:rsid w:val="00E17DA8"/>
    <w:rsid w:val="00E20298"/>
    <w:rsid w:val="00E2197B"/>
    <w:rsid w:val="00E22623"/>
    <w:rsid w:val="00E242FC"/>
    <w:rsid w:val="00E2463B"/>
    <w:rsid w:val="00E25D8B"/>
    <w:rsid w:val="00E26914"/>
    <w:rsid w:val="00E27C5E"/>
    <w:rsid w:val="00E3000C"/>
    <w:rsid w:val="00E316CD"/>
    <w:rsid w:val="00E31D52"/>
    <w:rsid w:val="00E338FF"/>
    <w:rsid w:val="00E36620"/>
    <w:rsid w:val="00E4050C"/>
    <w:rsid w:val="00E40C38"/>
    <w:rsid w:val="00E419F3"/>
    <w:rsid w:val="00E4234F"/>
    <w:rsid w:val="00E423D1"/>
    <w:rsid w:val="00E42CFD"/>
    <w:rsid w:val="00E44A6A"/>
    <w:rsid w:val="00E44CE8"/>
    <w:rsid w:val="00E4547B"/>
    <w:rsid w:val="00E45D3C"/>
    <w:rsid w:val="00E464F5"/>
    <w:rsid w:val="00E5004A"/>
    <w:rsid w:val="00E5073F"/>
    <w:rsid w:val="00E50A8C"/>
    <w:rsid w:val="00E50AF9"/>
    <w:rsid w:val="00E51CB5"/>
    <w:rsid w:val="00E51DC7"/>
    <w:rsid w:val="00E521BE"/>
    <w:rsid w:val="00E53BAC"/>
    <w:rsid w:val="00E54442"/>
    <w:rsid w:val="00E544DB"/>
    <w:rsid w:val="00E54C94"/>
    <w:rsid w:val="00E564FA"/>
    <w:rsid w:val="00E60B76"/>
    <w:rsid w:val="00E63286"/>
    <w:rsid w:val="00E633DB"/>
    <w:rsid w:val="00E64557"/>
    <w:rsid w:val="00E64F9B"/>
    <w:rsid w:val="00E651EA"/>
    <w:rsid w:val="00E66073"/>
    <w:rsid w:val="00E66481"/>
    <w:rsid w:val="00E66CE8"/>
    <w:rsid w:val="00E67531"/>
    <w:rsid w:val="00E70AAC"/>
    <w:rsid w:val="00E71091"/>
    <w:rsid w:val="00E71569"/>
    <w:rsid w:val="00E71D38"/>
    <w:rsid w:val="00E73262"/>
    <w:rsid w:val="00E73420"/>
    <w:rsid w:val="00E747E1"/>
    <w:rsid w:val="00E7504B"/>
    <w:rsid w:val="00E75A56"/>
    <w:rsid w:val="00E7753C"/>
    <w:rsid w:val="00E832A4"/>
    <w:rsid w:val="00E866F6"/>
    <w:rsid w:val="00E86C1E"/>
    <w:rsid w:val="00E90211"/>
    <w:rsid w:val="00E94AB1"/>
    <w:rsid w:val="00E94B50"/>
    <w:rsid w:val="00E95AB3"/>
    <w:rsid w:val="00E95FD7"/>
    <w:rsid w:val="00E97AFE"/>
    <w:rsid w:val="00EA03AC"/>
    <w:rsid w:val="00EA113F"/>
    <w:rsid w:val="00EA144C"/>
    <w:rsid w:val="00EA3180"/>
    <w:rsid w:val="00EA31F6"/>
    <w:rsid w:val="00EA333B"/>
    <w:rsid w:val="00EA33E4"/>
    <w:rsid w:val="00EA4E43"/>
    <w:rsid w:val="00EA5A00"/>
    <w:rsid w:val="00EA7660"/>
    <w:rsid w:val="00EB1F38"/>
    <w:rsid w:val="00EB2584"/>
    <w:rsid w:val="00EB27E3"/>
    <w:rsid w:val="00EB36D0"/>
    <w:rsid w:val="00EB3B31"/>
    <w:rsid w:val="00EB5E1F"/>
    <w:rsid w:val="00EB6028"/>
    <w:rsid w:val="00EB6581"/>
    <w:rsid w:val="00EC0A29"/>
    <w:rsid w:val="00EC0B7F"/>
    <w:rsid w:val="00EC2EC4"/>
    <w:rsid w:val="00EC3D7A"/>
    <w:rsid w:val="00EC4CFF"/>
    <w:rsid w:val="00EC5942"/>
    <w:rsid w:val="00EC6C39"/>
    <w:rsid w:val="00EC759F"/>
    <w:rsid w:val="00EC7E18"/>
    <w:rsid w:val="00ED1180"/>
    <w:rsid w:val="00ED17D3"/>
    <w:rsid w:val="00ED27FA"/>
    <w:rsid w:val="00ED4BE6"/>
    <w:rsid w:val="00ED4D82"/>
    <w:rsid w:val="00ED5C22"/>
    <w:rsid w:val="00ED5EED"/>
    <w:rsid w:val="00ED6882"/>
    <w:rsid w:val="00ED6AA1"/>
    <w:rsid w:val="00ED6B7E"/>
    <w:rsid w:val="00ED7461"/>
    <w:rsid w:val="00EE0D12"/>
    <w:rsid w:val="00EE1415"/>
    <w:rsid w:val="00EE1556"/>
    <w:rsid w:val="00EE2209"/>
    <w:rsid w:val="00EE2472"/>
    <w:rsid w:val="00EE26B8"/>
    <w:rsid w:val="00EE3C47"/>
    <w:rsid w:val="00EE45B3"/>
    <w:rsid w:val="00EE4C4A"/>
    <w:rsid w:val="00EE5867"/>
    <w:rsid w:val="00EF00BF"/>
    <w:rsid w:val="00EF01D0"/>
    <w:rsid w:val="00EF0710"/>
    <w:rsid w:val="00EF1834"/>
    <w:rsid w:val="00EF184A"/>
    <w:rsid w:val="00EF1B63"/>
    <w:rsid w:val="00EF2110"/>
    <w:rsid w:val="00EF4936"/>
    <w:rsid w:val="00EF4F28"/>
    <w:rsid w:val="00EF5C1B"/>
    <w:rsid w:val="00EF6C09"/>
    <w:rsid w:val="00F00203"/>
    <w:rsid w:val="00F00D6C"/>
    <w:rsid w:val="00F00E67"/>
    <w:rsid w:val="00F0152D"/>
    <w:rsid w:val="00F01D49"/>
    <w:rsid w:val="00F020F8"/>
    <w:rsid w:val="00F034DD"/>
    <w:rsid w:val="00F048FB"/>
    <w:rsid w:val="00F04927"/>
    <w:rsid w:val="00F04DF1"/>
    <w:rsid w:val="00F10B8C"/>
    <w:rsid w:val="00F13422"/>
    <w:rsid w:val="00F13E00"/>
    <w:rsid w:val="00F140B8"/>
    <w:rsid w:val="00F149EB"/>
    <w:rsid w:val="00F17765"/>
    <w:rsid w:val="00F17F4B"/>
    <w:rsid w:val="00F20565"/>
    <w:rsid w:val="00F213D1"/>
    <w:rsid w:val="00F21A05"/>
    <w:rsid w:val="00F221F7"/>
    <w:rsid w:val="00F23A69"/>
    <w:rsid w:val="00F23A95"/>
    <w:rsid w:val="00F252A2"/>
    <w:rsid w:val="00F25626"/>
    <w:rsid w:val="00F25706"/>
    <w:rsid w:val="00F25A14"/>
    <w:rsid w:val="00F3143E"/>
    <w:rsid w:val="00F3202D"/>
    <w:rsid w:val="00F32CDC"/>
    <w:rsid w:val="00F32CF3"/>
    <w:rsid w:val="00F34989"/>
    <w:rsid w:val="00F35D11"/>
    <w:rsid w:val="00F35D88"/>
    <w:rsid w:val="00F36627"/>
    <w:rsid w:val="00F37432"/>
    <w:rsid w:val="00F37A61"/>
    <w:rsid w:val="00F40D04"/>
    <w:rsid w:val="00F415E8"/>
    <w:rsid w:val="00F42916"/>
    <w:rsid w:val="00F430B3"/>
    <w:rsid w:val="00F45A80"/>
    <w:rsid w:val="00F46753"/>
    <w:rsid w:val="00F50379"/>
    <w:rsid w:val="00F5167B"/>
    <w:rsid w:val="00F51EDE"/>
    <w:rsid w:val="00F5298D"/>
    <w:rsid w:val="00F546AF"/>
    <w:rsid w:val="00F546EB"/>
    <w:rsid w:val="00F54A8B"/>
    <w:rsid w:val="00F55636"/>
    <w:rsid w:val="00F56785"/>
    <w:rsid w:val="00F57000"/>
    <w:rsid w:val="00F576B5"/>
    <w:rsid w:val="00F57B96"/>
    <w:rsid w:val="00F60A57"/>
    <w:rsid w:val="00F61110"/>
    <w:rsid w:val="00F61BF6"/>
    <w:rsid w:val="00F62737"/>
    <w:rsid w:val="00F63631"/>
    <w:rsid w:val="00F6401E"/>
    <w:rsid w:val="00F640CB"/>
    <w:rsid w:val="00F649B2"/>
    <w:rsid w:val="00F65E30"/>
    <w:rsid w:val="00F66BAE"/>
    <w:rsid w:val="00F66EFA"/>
    <w:rsid w:val="00F6795E"/>
    <w:rsid w:val="00F7017E"/>
    <w:rsid w:val="00F7152A"/>
    <w:rsid w:val="00F7166C"/>
    <w:rsid w:val="00F73875"/>
    <w:rsid w:val="00F73E0F"/>
    <w:rsid w:val="00F73FF4"/>
    <w:rsid w:val="00F746EE"/>
    <w:rsid w:val="00F752BD"/>
    <w:rsid w:val="00F7594F"/>
    <w:rsid w:val="00F77793"/>
    <w:rsid w:val="00F77915"/>
    <w:rsid w:val="00F806E9"/>
    <w:rsid w:val="00F81C02"/>
    <w:rsid w:val="00F81C0A"/>
    <w:rsid w:val="00F829C3"/>
    <w:rsid w:val="00F82C1E"/>
    <w:rsid w:val="00F83B8E"/>
    <w:rsid w:val="00F841F8"/>
    <w:rsid w:val="00F846AE"/>
    <w:rsid w:val="00F86EA8"/>
    <w:rsid w:val="00F878C7"/>
    <w:rsid w:val="00F92AED"/>
    <w:rsid w:val="00F9351A"/>
    <w:rsid w:val="00F944B4"/>
    <w:rsid w:val="00F95858"/>
    <w:rsid w:val="00F966FB"/>
    <w:rsid w:val="00F96912"/>
    <w:rsid w:val="00F96BB3"/>
    <w:rsid w:val="00F96F0F"/>
    <w:rsid w:val="00F979AD"/>
    <w:rsid w:val="00FA2C1F"/>
    <w:rsid w:val="00FA3495"/>
    <w:rsid w:val="00FA4550"/>
    <w:rsid w:val="00FA5230"/>
    <w:rsid w:val="00FA5F39"/>
    <w:rsid w:val="00FA68BB"/>
    <w:rsid w:val="00FA68D1"/>
    <w:rsid w:val="00FA6C7B"/>
    <w:rsid w:val="00FA6F35"/>
    <w:rsid w:val="00FA7FB8"/>
    <w:rsid w:val="00FB01E5"/>
    <w:rsid w:val="00FB0522"/>
    <w:rsid w:val="00FB2533"/>
    <w:rsid w:val="00FB29E7"/>
    <w:rsid w:val="00FB2A3C"/>
    <w:rsid w:val="00FB30EF"/>
    <w:rsid w:val="00FB34AD"/>
    <w:rsid w:val="00FB4379"/>
    <w:rsid w:val="00FB6785"/>
    <w:rsid w:val="00FB6876"/>
    <w:rsid w:val="00FB6E2E"/>
    <w:rsid w:val="00FB71E0"/>
    <w:rsid w:val="00FB7BDA"/>
    <w:rsid w:val="00FB7EA8"/>
    <w:rsid w:val="00FC09B3"/>
    <w:rsid w:val="00FC490A"/>
    <w:rsid w:val="00FC4A96"/>
    <w:rsid w:val="00FC5203"/>
    <w:rsid w:val="00FC5703"/>
    <w:rsid w:val="00FC5C33"/>
    <w:rsid w:val="00FC6C9A"/>
    <w:rsid w:val="00FC7399"/>
    <w:rsid w:val="00FC7CC4"/>
    <w:rsid w:val="00FC7F34"/>
    <w:rsid w:val="00FC7FA5"/>
    <w:rsid w:val="00FD0C36"/>
    <w:rsid w:val="00FD4A53"/>
    <w:rsid w:val="00FD661E"/>
    <w:rsid w:val="00FD6D62"/>
    <w:rsid w:val="00FD7636"/>
    <w:rsid w:val="00FD7A90"/>
    <w:rsid w:val="00FE03E9"/>
    <w:rsid w:val="00FE0DA7"/>
    <w:rsid w:val="00FE12BC"/>
    <w:rsid w:val="00FE2880"/>
    <w:rsid w:val="00FE2FC1"/>
    <w:rsid w:val="00FE438D"/>
    <w:rsid w:val="00FE4C4C"/>
    <w:rsid w:val="00FE51EE"/>
    <w:rsid w:val="00FE530C"/>
    <w:rsid w:val="00FE74EA"/>
    <w:rsid w:val="00FE7691"/>
    <w:rsid w:val="00FE7718"/>
    <w:rsid w:val="00FE79EA"/>
    <w:rsid w:val="00FF11FA"/>
    <w:rsid w:val="00FF1804"/>
    <w:rsid w:val="00FF22F2"/>
    <w:rsid w:val="00FF30AB"/>
    <w:rsid w:val="00FF3375"/>
    <w:rsid w:val="00FF3F5D"/>
    <w:rsid w:val="00FF402E"/>
    <w:rsid w:val="00FF63AE"/>
    <w:rsid w:val="00FF76AC"/>
    <w:rsid w:val="00FF7769"/>
    <w:rsid w:val="00FF7DF1"/>
    <w:rsid w:val="01420F6B"/>
    <w:rsid w:val="016081C9"/>
    <w:rsid w:val="016CCCAE"/>
    <w:rsid w:val="018622C4"/>
    <w:rsid w:val="01DD5D55"/>
    <w:rsid w:val="01FBE490"/>
    <w:rsid w:val="025D2B0A"/>
    <w:rsid w:val="026DD901"/>
    <w:rsid w:val="027261F0"/>
    <w:rsid w:val="027CF45C"/>
    <w:rsid w:val="02D5138E"/>
    <w:rsid w:val="031153E3"/>
    <w:rsid w:val="0313C6F3"/>
    <w:rsid w:val="0330CB69"/>
    <w:rsid w:val="034A8D0F"/>
    <w:rsid w:val="037E1D55"/>
    <w:rsid w:val="03E7C094"/>
    <w:rsid w:val="04989A06"/>
    <w:rsid w:val="04E8029E"/>
    <w:rsid w:val="0517BB2F"/>
    <w:rsid w:val="051E1C96"/>
    <w:rsid w:val="0536A863"/>
    <w:rsid w:val="053A6B26"/>
    <w:rsid w:val="054B1A18"/>
    <w:rsid w:val="054F3D65"/>
    <w:rsid w:val="0564744B"/>
    <w:rsid w:val="057B6C81"/>
    <w:rsid w:val="059C0439"/>
    <w:rsid w:val="05C0E25F"/>
    <w:rsid w:val="05C1FB24"/>
    <w:rsid w:val="06364D75"/>
    <w:rsid w:val="0677CDBF"/>
    <w:rsid w:val="07291449"/>
    <w:rsid w:val="0750F164"/>
    <w:rsid w:val="078019F5"/>
    <w:rsid w:val="08102EF1"/>
    <w:rsid w:val="082CC67D"/>
    <w:rsid w:val="0833A21A"/>
    <w:rsid w:val="0839AB36"/>
    <w:rsid w:val="0851A4A3"/>
    <w:rsid w:val="0885E208"/>
    <w:rsid w:val="08C88998"/>
    <w:rsid w:val="08E5D159"/>
    <w:rsid w:val="090F5782"/>
    <w:rsid w:val="09139924"/>
    <w:rsid w:val="094FB201"/>
    <w:rsid w:val="0964B616"/>
    <w:rsid w:val="0989154D"/>
    <w:rsid w:val="09A77160"/>
    <w:rsid w:val="09B3EBDD"/>
    <w:rsid w:val="0A0134F9"/>
    <w:rsid w:val="0A2B7B87"/>
    <w:rsid w:val="0ABD4A5D"/>
    <w:rsid w:val="0AD9E1E9"/>
    <w:rsid w:val="0B03A30D"/>
    <w:rsid w:val="0B98552D"/>
    <w:rsid w:val="0BAA76F3"/>
    <w:rsid w:val="0BDD4C1C"/>
    <w:rsid w:val="0C02AE69"/>
    <w:rsid w:val="0C2F27C4"/>
    <w:rsid w:val="0C3731F0"/>
    <w:rsid w:val="0C3CC09B"/>
    <w:rsid w:val="0C912CF4"/>
    <w:rsid w:val="0C9E0AA3"/>
    <w:rsid w:val="0CC93E2F"/>
    <w:rsid w:val="0CD623E3"/>
    <w:rsid w:val="0CDD78F6"/>
    <w:rsid w:val="0D2496D7"/>
    <w:rsid w:val="0D87E444"/>
    <w:rsid w:val="0DDA9E61"/>
    <w:rsid w:val="0DDF8263"/>
    <w:rsid w:val="0DEB7595"/>
    <w:rsid w:val="0E10079D"/>
    <w:rsid w:val="0E7FD51C"/>
    <w:rsid w:val="0E8360F1"/>
    <w:rsid w:val="0E9AD911"/>
    <w:rsid w:val="0EB899E3"/>
    <w:rsid w:val="0EE2EC96"/>
    <w:rsid w:val="0F6422A5"/>
    <w:rsid w:val="0F67E341"/>
    <w:rsid w:val="0FA15FDA"/>
    <w:rsid w:val="0FB4DF67"/>
    <w:rsid w:val="0FE559AF"/>
    <w:rsid w:val="0FFD85ED"/>
    <w:rsid w:val="10BDBE9E"/>
    <w:rsid w:val="10CA9A4B"/>
    <w:rsid w:val="10D2F584"/>
    <w:rsid w:val="10D51C76"/>
    <w:rsid w:val="10DDBAC1"/>
    <w:rsid w:val="113018B1"/>
    <w:rsid w:val="1144E9F5"/>
    <w:rsid w:val="11A40143"/>
    <w:rsid w:val="11A48032"/>
    <w:rsid w:val="11C95E58"/>
    <w:rsid w:val="11E0F223"/>
    <w:rsid w:val="12830C3F"/>
    <w:rsid w:val="12B75ED4"/>
    <w:rsid w:val="12DBF0DC"/>
    <w:rsid w:val="13170624"/>
    <w:rsid w:val="133A78EC"/>
    <w:rsid w:val="1378BBDD"/>
    <w:rsid w:val="13C3A719"/>
    <w:rsid w:val="13F46341"/>
    <w:rsid w:val="13F52D8A"/>
    <w:rsid w:val="14222B0C"/>
    <w:rsid w:val="14519B9E"/>
    <w:rsid w:val="146721FB"/>
    <w:rsid w:val="14821A5D"/>
    <w:rsid w:val="14AD8379"/>
    <w:rsid w:val="14D3374F"/>
    <w:rsid w:val="150D6901"/>
    <w:rsid w:val="15820353"/>
    <w:rsid w:val="1589A7DD"/>
    <w:rsid w:val="15949FEB"/>
    <w:rsid w:val="15CE3A25"/>
    <w:rsid w:val="1610D334"/>
    <w:rsid w:val="169D66F3"/>
    <w:rsid w:val="16AD0E33"/>
    <w:rsid w:val="16CA6475"/>
    <w:rsid w:val="16E6759C"/>
    <w:rsid w:val="16E73FE5"/>
    <w:rsid w:val="16EAFE8B"/>
    <w:rsid w:val="170CB583"/>
    <w:rsid w:val="1743ADF9"/>
    <w:rsid w:val="174BCD55"/>
    <w:rsid w:val="17647AE0"/>
    <w:rsid w:val="17742CB8"/>
    <w:rsid w:val="1778B5A7"/>
    <w:rsid w:val="17A5B329"/>
    <w:rsid w:val="17B04595"/>
    <w:rsid w:val="17B9ADAE"/>
    <w:rsid w:val="18223A06"/>
    <w:rsid w:val="1886E517"/>
    <w:rsid w:val="1890EED8"/>
    <w:rsid w:val="18D9A6B3"/>
    <w:rsid w:val="18F2CF10"/>
    <w:rsid w:val="18F2DEE7"/>
    <w:rsid w:val="18F6657D"/>
    <w:rsid w:val="18F8A6B7"/>
    <w:rsid w:val="193EAE1A"/>
    <w:rsid w:val="194E039C"/>
    <w:rsid w:val="196BFEFA"/>
    <w:rsid w:val="19C158D3"/>
    <w:rsid w:val="1A334D44"/>
    <w:rsid w:val="1A516DCF"/>
    <w:rsid w:val="1A568D3B"/>
    <w:rsid w:val="1A60892A"/>
    <w:rsid w:val="1A823B6D"/>
    <w:rsid w:val="1AD27D9B"/>
    <w:rsid w:val="1AD9DDE2"/>
    <w:rsid w:val="1AF1C088"/>
    <w:rsid w:val="1B27DA80"/>
    <w:rsid w:val="1BCAA049"/>
    <w:rsid w:val="1C02E550"/>
    <w:rsid w:val="1C2B44B3"/>
    <w:rsid w:val="1CF4F0C9"/>
    <w:rsid w:val="1D1D5619"/>
    <w:rsid w:val="1D4707E2"/>
    <w:rsid w:val="1D4FA62D"/>
    <w:rsid w:val="1D7F9907"/>
    <w:rsid w:val="1D89D7DF"/>
    <w:rsid w:val="1DCECECE"/>
    <w:rsid w:val="1DCF019F"/>
    <w:rsid w:val="1E1B4DA1"/>
    <w:rsid w:val="1E1E42F9"/>
    <w:rsid w:val="1E436920"/>
    <w:rsid w:val="1E5B628D"/>
    <w:rsid w:val="1E8F0B1F"/>
    <w:rsid w:val="1F0222BF"/>
    <w:rsid w:val="1F20DEC6"/>
    <w:rsid w:val="1F8BCA42"/>
    <w:rsid w:val="1FA86063"/>
    <w:rsid w:val="20353971"/>
    <w:rsid w:val="2047508E"/>
    <w:rsid w:val="2082D109"/>
    <w:rsid w:val="20CE8593"/>
    <w:rsid w:val="216A8329"/>
    <w:rsid w:val="21DC779A"/>
    <w:rsid w:val="21E62670"/>
    <w:rsid w:val="220BE82C"/>
    <w:rsid w:val="229AEADE"/>
    <w:rsid w:val="22B79F10"/>
    <w:rsid w:val="22CDDCAD"/>
    <w:rsid w:val="22D1FFFA"/>
    <w:rsid w:val="22DD83ED"/>
    <w:rsid w:val="2391A22E"/>
    <w:rsid w:val="2419C587"/>
    <w:rsid w:val="242ECDB9"/>
    <w:rsid w:val="244B5015"/>
    <w:rsid w:val="246727F0"/>
    <w:rsid w:val="24BEE2B5"/>
    <w:rsid w:val="2503D9A4"/>
    <w:rsid w:val="25B7F7E5"/>
    <w:rsid w:val="25EC9376"/>
    <w:rsid w:val="25EEA85A"/>
    <w:rsid w:val="260743D7"/>
    <w:rsid w:val="269EAC70"/>
    <w:rsid w:val="26E778AB"/>
    <w:rsid w:val="26F364AE"/>
    <w:rsid w:val="2739D69B"/>
    <w:rsid w:val="275362A4"/>
    <w:rsid w:val="27CA4B26"/>
    <w:rsid w:val="27EAB00D"/>
    <w:rsid w:val="285AB6E3"/>
    <w:rsid w:val="28600012"/>
    <w:rsid w:val="2870329D"/>
    <w:rsid w:val="2912F866"/>
    <w:rsid w:val="298CC432"/>
    <w:rsid w:val="299D0252"/>
    <w:rsid w:val="299F2DF9"/>
    <w:rsid w:val="2A0EDAB5"/>
    <w:rsid w:val="2A0FAE75"/>
    <w:rsid w:val="2A2706F3"/>
    <w:rsid w:val="2A41B754"/>
    <w:rsid w:val="2A603B8B"/>
    <w:rsid w:val="2A88570A"/>
    <w:rsid w:val="2A906136"/>
    <w:rsid w:val="2AF6E23B"/>
    <w:rsid w:val="2B6244F8"/>
    <w:rsid w:val="2B8BC13D"/>
    <w:rsid w:val="2BA3BAAA"/>
    <w:rsid w:val="2C1A911E"/>
    <w:rsid w:val="2C22893C"/>
    <w:rsid w:val="2C8C858F"/>
    <w:rsid w:val="2CA724DD"/>
    <w:rsid w:val="2D288DBD"/>
    <w:rsid w:val="2D4FF206"/>
    <w:rsid w:val="2D5D5E7D"/>
    <w:rsid w:val="2D7D918E"/>
    <w:rsid w:val="2D9DD652"/>
    <w:rsid w:val="2DB1117C"/>
    <w:rsid w:val="2DDFFA6A"/>
    <w:rsid w:val="2DF5162C"/>
    <w:rsid w:val="2E07A927"/>
    <w:rsid w:val="2E2BF7F0"/>
    <w:rsid w:val="2E5DF6A5"/>
    <w:rsid w:val="2E6B1738"/>
    <w:rsid w:val="2E90A301"/>
    <w:rsid w:val="2EE3649D"/>
    <w:rsid w:val="2EFC8CFA"/>
    <w:rsid w:val="2F813DCB"/>
    <w:rsid w:val="2F87C05B"/>
    <w:rsid w:val="2F8947F7"/>
    <w:rsid w:val="2F93DA63"/>
    <w:rsid w:val="2FCB16BD"/>
    <w:rsid w:val="300D94F9"/>
    <w:rsid w:val="3046BA04"/>
    <w:rsid w:val="3051E99A"/>
    <w:rsid w:val="305EF1E8"/>
    <w:rsid w:val="30725ADD"/>
    <w:rsid w:val="3076ACDE"/>
    <w:rsid w:val="3131986A"/>
    <w:rsid w:val="313D8B9C"/>
    <w:rsid w:val="31AF800D"/>
    <w:rsid w:val="31D1EB23"/>
    <w:rsid w:val="31D45E33"/>
    <w:rsid w:val="32318160"/>
    <w:rsid w:val="3235029D"/>
    <w:rsid w:val="32573648"/>
    <w:rsid w:val="3286E2BC"/>
    <w:rsid w:val="331CBF55"/>
    <w:rsid w:val="3321A158"/>
    <w:rsid w:val="33449179"/>
    <w:rsid w:val="336A56ED"/>
    <w:rsid w:val="337EC485"/>
    <w:rsid w:val="34250B8B"/>
    <w:rsid w:val="342FD0C8"/>
    <w:rsid w:val="343A6AAA"/>
    <w:rsid w:val="344D270A"/>
    <w:rsid w:val="3496FFFC"/>
    <w:rsid w:val="34AF2C3A"/>
    <w:rsid w:val="34F69639"/>
    <w:rsid w:val="350DAF32"/>
    <w:rsid w:val="3512A343"/>
    <w:rsid w:val="35A4FC9B"/>
    <w:rsid w:val="35B2966D"/>
    <w:rsid w:val="35D7C3DE"/>
    <w:rsid w:val="360974DB"/>
    <w:rsid w:val="360E67CB"/>
    <w:rsid w:val="364E6BCA"/>
    <w:rsid w:val="3670D6E0"/>
    <w:rsid w:val="36BDC5ED"/>
    <w:rsid w:val="37467948"/>
    <w:rsid w:val="37611E57"/>
    <w:rsid w:val="37D8B953"/>
    <w:rsid w:val="38254D56"/>
    <w:rsid w:val="38C15CFA"/>
    <w:rsid w:val="38D4195A"/>
    <w:rsid w:val="38DBBDE4"/>
    <w:rsid w:val="38E6B5F2"/>
    <w:rsid w:val="397585B7"/>
    <w:rsid w:val="397B1579"/>
    <w:rsid w:val="397D8889"/>
    <w:rsid w:val="399DA152"/>
    <w:rsid w:val="39EF7CFA"/>
    <w:rsid w:val="3A23BA5F"/>
    <w:rsid w:val="3A388BA3"/>
    <w:rsid w:val="3A70E5DA"/>
    <w:rsid w:val="3AC642BF"/>
    <w:rsid w:val="3B0D978E"/>
    <w:rsid w:val="3B57B881"/>
    <w:rsid w:val="3BF65160"/>
    <w:rsid w:val="3BFF976B"/>
    <w:rsid w:val="3CA27783"/>
    <w:rsid w:val="3CBA107E"/>
    <w:rsid w:val="3CE18F55"/>
    <w:rsid w:val="3D136EDA"/>
    <w:rsid w:val="3D8F1221"/>
    <w:rsid w:val="3DB29F31"/>
    <w:rsid w:val="3DB7FC06"/>
    <w:rsid w:val="3DD40910"/>
    <w:rsid w:val="3E05939E"/>
    <w:rsid w:val="3E3A2292"/>
    <w:rsid w:val="3E6EF839"/>
    <w:rsid w:val="3E73FC3A"/>
    <w:rsid w:val="3F1CB650"/>
    <w:rsid w:val="3F518B2D"/>
    <w:rsid w:val="3F7D5ABA"/>
    <w:rsid w:val="3FD3A1B0"/>
    <w:rsid w:val="401E77BC"/>
    <w:rsid w:val="403BCDFE"/>
    <w:rsid w:val="4081247C"/>
    <w:rsid w:val="409214F4"/>
    <w:rsid w:val="409A1F20"/>
    <w:rsid w:val="40A1BC34"/>
    <w:rsid w:val="4116A5FD"/>
    <w:rsid w:val="416D63A8"/>
    <w:rsid w:val="41A81BBF"/>
    <w:rsid w:val="41DF5819"/>
    <w:rsid w:val="427B6047"/>
    <w:rsid w:val="42AB85F2"/>
    <w:rsid w:val="42CEA701"/>
    <w:rsid w:val="42DDE049"/>
    <w:rsid w:val="42E2C24C"/>
    <w:rsid w:val="430FBFCE"/>
    <w:rsid w:val="432DE059"/>
    <w:rsid w:val="43473A8C"/>
    <w:rsid w:val="43874F78"/>
    <w:rsid w:val="43CD7FF2"/>
    <w:rsid w:val="43D85C50"/>
    <w:rsid w:val="443A93C0"/>
    <w:rsid w:val="4454A4BE"/>
    <w:rsid w:val="44A693E4"/>
    <w:rsid w:val="450C228B"/>
    <w:rsid w:val="45334866"/>
    <w:rsid w:val="458AFBB5"/>
    <w:rsid w:val="45A7D725"/>
    <w:rsid w:val="461FF2B4"/>
    <w:rsid w:val="46394CE7"/>
    <w:rsid w:val="464F1B45"/>
    <w:rsid w:val="46816840"/>
    <w:rsid w:val="46984BAC"/>
    <w:rsid w:val="47DC0DB4"/>
    <w:rsid w:val="480E9ADC"/>
    <w:rsid w:val="4828F229"/>
    <w:rsid w:val="482A4ED2"/>
    <w:rsid w:val="483B3F4A"/>
    <w:rsid w:val="4855A733"/>
    <w:rsid w:val="48AE5A37"/>
    <w:rsid w:val="48CF2499"/>
    <w:rsid w:val="490A0DEC"/>
    <w:rsid w:val="490E83D2"/>
    <w:rsid w:val="4912050F"/>
    <w:rsid w:val="492B5F42"/>
    <w:rsid w:val="495959DE"/>
    <w:rsid w:val="498A5E07"/>
    <w:rsid w:val="49969917"/>
    <w:rsid w:val="49B64140"/>
    <w:rsid w:val="49ECC7DE"/>
    <w:rsid w:val="4A2EC975"/>
    <w:rsid w:val="4A30F067"/>
    <w:rsid w:val="4A398EB2"/>
    <w:rsid w:val="4A56E4F4"/>
    <w:rsid w:val="4A69818C"/>
    <w:rsid w:val="4AA0BDE6"/>
    <w:rsid w:val="4B005423"/>
    <w:rsid w:val="4B176D1C"/>
    <w:rsid w:val="4B1C612D"/>
    <w:rsid w:val="4B618F0A"/>
    <w:rsid w:val="4BC248A4"/>
    <w:rsid w:val="4BF36973"/>
    <w:rsid w:val="4C1249DC"/>
    <w:rsid w:val="4C650E6D"/>
    <w:rsid w:val="4CDEDA39"/>
    <w:rsid w:val="4CEC893B"/>
    <w:rsid w:val="4CF14400"/>
    <w:rsid w:val="4D169CF8"/>
    <w:rsid w:val="4D4E07FC"/>
    <w:rsid w:val="4D4F901D"/>
    <w:rsid w:val="4D51017B"/>
    <w:rsid w:val="4DB25192"/>
    <w:rsid w:val="4DBB6E08"/>
    <w:rsid w:val="4DDA6D11"/>
    <w:rsid w:val="4E3FFE16"/>
    <w:rsid w:val="4ECB1AE4"/>
    <w:rsid w:val="4EDDD744"/>
    <w:rsid w:val="4EF9A24D"/>
    <w:rsid w:val="4EFAB2B4"/>
    <w:rsid w:val="4F84D363"/>
    <w:rsid w:val="4F874673"/>
    <w:rsid w:val="4F89FD67"/>
    <w:rsid w:val="4F8F65CF"/>
    <w:rsid w:val="4FCB4085"/>
    <w:rsid w:val="4FE84A6C"/>
    <w:rsid w:val="4FF81BC8"/>
    <w:rsid w:val="500043D9"/>
    <w:rsid w:val="50CFA795"/>
    <w:rsid w:val="50D25E89"/>
    <w:rsid w:val="50D38861"/>
    <w:rsid w:val="5139FDF7"/>
    <w:rsid w:val="5161766B"/>
    <w:rsid w:val="517E0DF7"/>
    <w:rsid w:val="51CB73B9"/>
    <w:rsid w:val="51E2B908"/>
    <w:rsid w:val="524EA301"/>
    <w:rsid w:val="52DA5CC7"/>
    <w:rsid w:val="531D2CC4"/>
    <w:rsid w:val="533B4D4F"/>
    <w:rsid w:val="53B55A02"/>
    <w:rsid w:val="540F5188"/>
    <w:rsid w:val="544D9479"/>
    <w:rsid w:val="5483AE71"/>
    <w:rsid w:val="54F703A8"/>
    <w:rsid w:val="54F8DF40"/>
    <w:rsid w:val="55019614"/>
    <w:rsid w:val="5521C48E"/>
    <w:rsid w:val="552E9396"/>
    <w:rsid w:val="55CD7059"/>
    <w:rsid w:val="56276B5D"/>
    <w:rsid w:val="563F64CA"/>
    <w:rsid w:val="566ED55C"/>
    <w:rsid w:val="5673B75F"/>
    <w:rsid w:val="5687019A"/>
    <w:rsid w:val="569164B2"/>
    <w:rsid w:val="56BAD540"/>
    <w:rsid w:val="56C91FD7"/>
    <w:rsid w:val="5718D070"/>
    <w:rsid w:val="572AD590"/>
    <w:rsid w:val="5775C0CC"/>
    <w:rsid w:val="57B7367E"/>
    <w:rsid w:val="57E91603"/>
    <w:rsid w:val="57E9232B"/>
    <w:rsid w:val="582BBC7A"/>
    <w:rsid w:val="5848AC40"/>
    <w:rsid w:val="584B6334"/>
    <w:rsid w:val="5864B94A"/>
    <w:rsid w:val="58851E31"/>
    <w:rsid w:val="58855102"/>
    <w:rsid w:val="58BE21EE"/>
    <w:rsid w:val="58BF82B4"/>
    <w:rsid w:val="58C0A3F8"/>
    <w:rsid w:val="58EC8036"/>
    <w:rsid w:val="58F712A2"/>
    <w:rsid w:val="5941E9CF"/>
    <w:rsid w:val="5950F876"/>
    <w:rsid w:val="595B8AE2"/>
    <w:rsid w:val="596089FB"/>
    <w:rsid w:val="59888864"/>
    <w:rsid w:val="59C2ECE7"/>
    <w:rsid w:val="5A253A18"/>
    <w:rsid w:val="5A399C1D"/>
    <w:rsid w:val="5A5EF515"/>
    <w:rsid w:val="5AA41ED5"/>
    <w:rsid w:val="5AF5C7AC"/>
    <w:rsid w:val="5B169493"/>
    <w:rsid w:val="5B6EC512"/>
    <w:rsid w:val="5B94B99F"/>
    <w:rsid w:val="5BAF6A00"/>
    <w:rsid w:val="5BB1950F"/>
    <w:rsid w:val="5C262F61"/>
    <w:rsid w:val="5C302593"/>
    <w:rsid w:val="5C726633"/>
    <w:rsid w:val="5C9B192A"/>
    <w:rsid w:val="5CCD2B80"/>
    <w:rsid w:val="5CEFB759"/>
    <w:rsid w:val="5D14957F"/>
    <w:rsid w:val="5D419301"/>
    <w:rsid w:val="5D4920E8"/>
    <w:rsid w:val="5D4FA580"/>
    <w:rsid w:val="5D737286"/>
    <w:rsid w:val="5D759978"/>
    <w:rsid w:val="5DEDB344"/>
    <w:rsid w:val="5E4C3627"/>
    <w:rsid w:val="5E59CE78"/>
    <w:rsid w:val="5EA9CE88"/>
    <w:rsid w:val="5EC66614"/>
    <w:rsid w:val="5F2EC0D1"/>
    <w:rsid w:val="5F7DD2C1"/>
    <w:rsid w:val="5F8AB40A"/>
    <w:rsid w:val="5FDB0CB3"/>
    <w:rsid w:val="5FF48D8A"/>
    <w:rsid w:val="600BBFF3"/>
    <w:rsid w:val="6033A55C"/>
    <w:rsid w:val="603AAE51"/>
    <w:rsid w:val="60A6707F"/>
    <w:rsid w:val="60FAB949"/>
    <w:rsid w:val="61ACD1B1"/>
    <w:rsid w:val="61C61241"/>
    <w:rsid w:val="6249EE31"/>
    <w:rsid w:val="626ECC57"/>
    <w:rsid w:val="626FE51C"/>
    <w:rsid w:val="62724D94"/>
    <w:rsid w:val="62760F4F"/>
    <w:rsid w:val="628EE520"/>
    <w:rsid w:val="62B15036"/>
    <w:rsid w:val="63205AE2"/>
    <w:rsid w:val="636FC37A"/>
    <w:rsid w:val="63C4CD38"/>
    <w:rsid w:val="63D6FE41"/>
    <w:rsid w:val="63DD1991"/>
    <w:rsid w:val="63E42AFB"/>
    <w:rsid w:val="63F3D23B"/>
    <w:rsid w:val="64090F95"/>
    <w:rsid w:val="6423C515"/>
    <w:rsid w:val="64420E77"/>
    <w:rsid w:val="64732DAD"/>
    <w:rsid w:val="64D2481D"/>
    <w:rsid w:val="64FF8E9B"/>
    <w:rsid w:val="6535E283"/>
    <w:rsid w:val="656C2637"/>
    <w:rsid w:val="6591045D"/>
    <w:rsid w:val="65C1831C"/>
    <w:rsid w:val="65C9E9EE"/>
    <w:rsid w:val="65DE07DE"/>
    <w:rsid w:val="65FD9BF9"/>
    <w:rsid w:val="662D506F"/>
    <w:rsid w:val="664AA6B1"/>
    <w:rsid w:val="6650BC51"/>
    <w:rsid w:val="6663F59B"/>
    <w:rsid w:val="667FF660"/>
    <w:rsid w:val="66995093"/>
    <w:rsid w:val="66D9657F"/>
    <w:rsid w:val="66DD464B"/>
    <w:rsid w:val="6743BBE1"/>
    <w:rsid w:val="6787CBE1"/>
    <w:rsid w:val="67E1B1B5"/>
    <w:rsid w:val="67EC76F2"/>
    <w:rsid w:val="684E1BBF"/>
    <w:rsid w:val="68A5A55A"/>
    <w:rsid w:val="68B5F357"/>
    <w:rsid w:val="68EFAE54"/>
    <w:rsid w:val="69546129"/>
    <w:rsid w:val="6961A2C5"/>
    <w:rsid w:val="696E877E"/>
    <w:rsid w:val="698B2410"/>
    <w:rsid w:val="69D280CF"/>
    <w:rsid w:val="6A190F72"/>
    <w:rsid w:val="6A64C3FC"/>
    <w:rsid w:val="6AA5C557"/>
    <w:rsid w:val="6AB6E8A0"/>
    <w:rsid w:val="6B7770C8"/>
    <w:rsid w:val="6B8D5551"/>
    <w:rsid w:val="6B945E46"/>
    <w:rsid w:val="6C312947"/>
    <w:rsid w:val="6C42D57F"/>
    <w:rsid w:val="6C5C23F3"/>
    <w:rsid w:val="6CAB6FE5"/>
    <w:rsid w:val="6CB82D60"/>
    <w:rsid w:val="6D122864"/>
    <w:rsid w:val="6D1AD5C8"/>
    <w:rsid w:val="6D678139"/>
    <w:rsid w:val="6D745F6A"/>
    <w:rsid w:val="6D83066E"/>
    <w:rsid w:val="6D98932E"/>
    <w:rsid w:val="6DA8FAFB"/>
    <w:rsid w:val="6E0B002B"/>
    <w:rsid w:val="6E526A2A"/>
    <w:rsid w:val="6E698323"/>
    <w:rsid w:val="6E8670A1"/>
    <w:rsid w:val="6EBF01C6"/>
    <w:rsid w:val="6EDD646B"/>
    <w:rsid w:val="6F0E6A5E"/>
    <w:rsid w:val="6F3615F3"/>
    <w:rsid w:val="6F457F7A"/>
    <w:rsid w:val="6F8153CE"/>
    <w:rsid w:val="6F89DAD4"/>
    <w:rsid w:val="6F9ACB4C"/>
    <w:rsid w:val="6FB72474"/>
    <w:rsid w:val="700EE851"/>
    <w:rsid w:val="7011A1C0"/>
    <w:rsid w:val="701999DE"/>
    <w:rsid w:val="70435A07"/>
    <w:rsid w:val="70484E18"/>
    <w:rsid w:val="70A24D39"/>
    <w:rsid w:val="70FF8596"/>
    <w:rsid w:val="711F565E"/>
    <w:rsid w:val="712C8318"/>
    <w:rsid w:val="716C1D32"/>
    <w:rsid w:val="718720A4"/>
    <w:rsid w:val="7192141D"/>
    <w:rsid w:val="71A3FE2C"/>
    <w:rsid w:val="71B927EA"/>
    <w:rsid w:val="72230892"/>
    <w:rsid w:val="722FED4B"/>
    <w:rsid w:val="723AEBD4"/>
    <w:rsid w:val="727C241D"/>
    <w:rsid w:val="728C5454"/>
    <w:rsid w:val="72D95C7A"/>
    <w:rsid w:val="733A6073"/>
    <w:rsid w:val="735AF82B"/>
    <w:rsid w:val="7368E863"/>
    <w:rsid w:val="73CCB9CB"/>
    <w:rsid w:val="73DD1529"/>
    <w:rsid w:val="741168B9"/>
    <w:rsid w:val="7421BD9C"/>
    <w:rsid w:val="74638C62"/>
    <w:rsid w:val="74842678"/>
    <w:rsid w:val="74AC048E"/>
    <w:rsid w:val="74B38C72"/>
    <w:rsid w:val="74D023FE"/>
    <w:rsid w:val="751D89C0"/>
    <w:rsid w:val="75410208"/>
    <w:rsid w:val="75A0B908"/>
    <w:rsid w:val="75A690AF"/>
    <w:rsid w:val="762569D9"/>
    <w:rsid w:val="762D7405"/>
    <w:rsid w:val="7651EC89"/>
    <w:rsid w:val="76876F09"/>
    <w:rsid w:val="76D3BB0B"/>
    <w:rsid w:val="770E7322"/>
    <w:rsid w:val="7749C7A4"/>
    <w:rsid w:val="77A65E7E"/>
    <w:rsid w:val="77D5C478"/>
    <w:rsid w:val="77F41ECC"/>
    <w:rsid w:val="780F9C1B"/>
    <w:rsid w:val="784AF547"/>
    <w:rsid w:val="7853AC1B"/>
    <w:rsid w:val="785C3119"/>
    <w:rsid w:val="78788A41"/>
    <w:rsid w:val="78AB66E0"/>
    <w:rsid w:val="78E0AF87"/>
    <w:rsid w:val="791F8660"/>
    <w:rsid w:val="79798164"/>
    <w:rsid w:val="7997A1EF"/>
    <w:rsid w:val="79A28537"/>
    <w:rsid w:val="79C0EB63"/>
    <w:rsid w:val="79D917A1"/>
    <w:rsid w:val="79EDE8E5"/>
    <w:rsid w:val="7A089946"/>
    <w:rsid w:val="7A6AE677"/>
    <w:rsid w:val="7AB400B3"/>
    <w:rsid w:val="7AC93799"/>
    <w:rsid w:val="7B094C85"/>
    <w:rsid w:val="7B3D89EA"/>
    <w:rsid w:val="7B75E421"/>
    <w:rsid w:val="7B9AC247"/>
    <w:rsid w:val="7BC24CC9"/>
    <w:rsid w:val="7BD73438"/>
    <w:rsid w:val="7C4928A9"/>
    <w:rsid w:val="7CE32369"/>
    <w:rsid w:val="7D30BB01"/>
    <w:rsid w:val="7D61F1FB"/>
    <w:rsid w:val="7DF634DC"/>
    <w:rsid w:val="7E138B1E"/>
    <w:rsid w:val="7E278E1F"/>
    <w:rsid w:val="7E30668E"/>
    <w:rsid w:val="7E456AA3"/>
    <w:rsid w:val="7EA8E1AC"/>
    <w:rsid w:val="7EADA189"/>
    <w:rsid w:val="7EE6CFA6"/>
    <w:rsid w:val="7F018007"/>
    <w:rsid w:val="7F10F571"/>
    <w:rsid w:val="7F2BC695"/>
    <w:rsid w:val="7F48D4D6"/>
    <w:rsid w:val="7F658908"/>
    <w:rsid w:val="7F784568"/>
    <w:rsid w:val="7F7FE9F2"/>
    <w:rsid w:val="7F92F5C9"/>
    <w:rsid w:val="7FC47C3A"/>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5C9A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0662BD"/>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nhideWhenUsed/>
    <w:qFormat/>
    <w:rsid w:val="000662BD"/>
    <w:pPr>
      <w:keepNext/>
      <w:keepLines/>
      <w:numPr>
        <w:ilvl w:val="1"/>
        <w:numId w:val="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nhideWhenUsed/>
    <w:qFormat/>
    <w:rsid w:val="000662BD"/>
    <w:pPr>
      <w:keepNext/>
      <w:keepLines/>
      <w:numPr>
        <w:ilvl w:val="2"/>
        <w:numId w:val="9"/>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0662BD"/>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locked/>
    <w:rsid w:val="000662BD"/>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unhideWhenUsed/>
    <w:qFormat/>
    <w:rsid w:val="000662BD"/>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0662B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locked/>
    <w:rsid w:val="000662B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locked/>
    <w:rsid w:val="000662B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locked/>
    <w:rsid w:val="000662B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locked/>
    <w:rsid w:val="000662BD"/>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semiHidden/>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line="240" w:lineRule="auto"/>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pPr>
      <w:spacing w:after="0" w:line="240" w:lineRule="auto"/>
    </w:pPr>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after="0"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spacing w:after="0" w:line="240" w:lineRule="auto"/>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pPr>
      <w:spacing w:after="0" w:line="240" w:lineRule="auto"/>
    </w:pPr>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Nmerodepgina">
    <w:name w:val="page number"/>
    <w:basedOn w:val="Fuentedeprrafopredeter"/>
    <w:semiHidden/>
    <w:unhideWhenUsed/>
    <w:locked/>
    <w:rsid w:val="008B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39815079">
      <w:bodyDiv w:val="1"/>
      <w:marLeft w:val="0"/>
      <w:marRight w:val="0"/>
      <w:marTop w:val="0"/>
      <w:marBottom w:val="0"/>
      <w:divBdr>
        <w:top w:val="none" w:sz="0" w:space="0" w:color="auto"/>
        <w:left w:val="none" w:sz="0" w:space="0" w:color="auto"/>
        <w:bottom w:val="none" w:sz="0" w:space="0" w:color="auto"/>
        <w:right w:val="none" w:sz="0" w:space="0" w:color="auto"/>
      </w:divBdr>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83757">
      <w:bodyDiv w:val="1"/>
      <w:marLeft w:val="0"/>
      <w:marRight w:val="0"/>
      <w:marTop w:val="0"/>
      <w:marBottom w:val="0"/>
      <w:divBdr>
        <w:top w:val="none" w:sz="0" w:space="0" w:color="auto"/>
        <w:left w:val="none" w:sz="0" w:space="0" w:color="auto"/>
        <w:bottom w:val="none" w:sz="0" w:space="0" w:color="auto"/>
        <w:right w:val="none" w:sz="0" w:space="0" w:color="auto"/>
      </w:divBdr>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387458482">
      <w:bodyDiv w:val="1"/>
      <w:marLeft w:val="0"/>
      <w:marRight w:val="0"/>
      <w:marTop w:val="0"/>
      <w:marBottom w:val="0"/>
      <w:divBdr>
        <w:top w:val="none" w:sz="0" w:space="0" w:color="auto"/>
        <w:left w:val="none" w:sz="0" w:space="0" w:color="auto"/>
        <w:bottom w:val="none" w:sz="0" w:space="0" w:color="auto"/>
        <w:right w:val="none" w:sz="0" w:space="0" w:color="auto"/>
      </w:divBdr>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8796702">
      <w:bodyDiv w:val="1"/>
      <w:marLeft w:val="0"/>
      <w:marRight w:val="0"/>
      <w:marTop w:val="0"/>
      <w:marBottom w:val="0"/>
      <w:divBdr>
        <w:top w:val="none" w:sz="0" w:space="0" w:color="auto"/>
        <w:left w:val="none" w:sz="0" w:space="0" w:color="auto"/>
        <w:bottom w:val="none" w:sz="0" w:space="0" w:color="auto"/>
        <w:right w:val="none" w:sz="0" w:space="0" w:color="auto"/>
      </w:divBdr>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71986">
      <w:bodyDiv w:val="1"/>
      <w:marLeft w:val="0"/>
      <w:marRight w:val="0"/>
      <w:marTop w:val="0"/>
      <w:marBottom w:val="0"/>
      <w:divBdr>
        <w:top w:val="none" w:sz="0" w:space="0" w:color="auto"/>
        <w:left w:val="none" w:sz="0" w:space="0" w:color="auto"/>
        <w:bottom w:val="none" w:sz="0" w:space="0" w:color="auto"/>
        <w:right w:val="none" w:sz="0" w:space="0" w:color="auto"/>
      </w:divBdr>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029255">
      <w:bodyDiv w:val="1"/>
      <w:marLeft w:val="0"/>
      <w:marRight w:val="0"/>
      <w:marTop w:val="0"/>
      <w:marBottom w:val="0"/>
      <w:divBdr>
        <w:top w:val="none" w:sz="0" w:space="0" w:color="auto"/>
        <w:left w:val="none" w:sz="0" w:space="0" w:color="auto"/>
        <w:bottom w:val="none" w:sz="0" w:space="0" w:color="auto"/>
        <w:right w:val="none" w:sz="0" w:space="0" w:color="auto"/>
      </w:divBdr>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4230285">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728651433">
      <w:bodyDiv w:val="1"/>
      <w:marLeft w:val="0"/>
      <w:marRight w:val="0"/>
      <w:marTop w:val="0"/>
      <w:marBottom w:val="0"/>
      <w:divBdr>
        <w:top w:val="none" w:sz="0" w:space="0" w:color="auto"/>
        <w:left w:val="none" w:sz="0" w:space="0" w:color="auto"/>
        <w:bottom w:val="none" w:sz="0" w:space="0" w:color="auto"/>
        <w:right w:val="none" w:sz="0" w:space="0" w:color="auto"/>
      </w:divBdr>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1421">
      <w:bodyDiv w:val="1"/>
      <w:marLeft w:val="0"/>
      <w:marRight w:val="0"/>
      <w:marTop w:val="0"/>
      <w:marBottom w:val="0"/>
      <w:divBdr>
        <w:top w:val="none" w:sz="0" w:space="0" w:color="auto"/>
        <w:left w:val="none" w:sz="0" w:space="0" w:color="auto"/>
        <w:bottom w:val="none" w:sz="0" w:space="0" w:color="auto"/>
        <w:right w:val="none" w:sz="0" w:space="0" w:color="auto"/>
      </w:divBdr>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67483346">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4309dc7-ed55-4970-a1be-7caa97535054">
      <Terms xmlns="http://schemas.microsoft.com/office/infopath/2007/PartnerControls"/>
    </lcf76f155ced4ddcb4097134ff3c332f>
    <TaxCatchAll xmlns="ad69ef14-b3c8-4a66-a256-4dd6cfb4b3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570E7C2C76EDE489096FCEF7559A6AA" ma:contentTypeVersion="12" ma:contentTypeDescription="Crear nuevo documento." ma:contentTypeScope="" ma:versionID="b28e82d2d198f0a34f67fa393e9ae776">
  <xsd:schema xmlns:xsd="http://www.w3.org/2001/XMLSchema" xmlns:xs="http://www.w3.org/2001/XMLSchema" xmlns:p="http://schemas.microsoft.com/office/2006/metadata/properties" xmlns:ns2="ad69ef14-b3c8-4a66-a256-4dd6cfb4b349" xmlns:ns3="b4309dc7-ed55-4970-a1be-7caa97535054" targetNamespace="http://schemas.microsoft.com/office/2006/metadata/properties" ma:root="true" ma:fieldsID="8bcd496e11d08a959eb86b529813997b" ns2:_="" ns3:_="">
    <xsd:import namespace="ad69ef14-b3c8-4a66-a256-4dd6cfb4b349"/>
    <xsd:import namespace="b4309dc7-ed55-4970-a1be-7caa9753505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ef14-b3c8-4a66-a256-4dd6cfb4b3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f9cc5b01-9dc4-412c-8801-ad25240802d1}" ma:internalName="TaxCatchAll" ma:showField="CatchAllData" ma:web="ad69ef14-b3c8-4a66-a256-4dd6cfb4b3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309dc7-ed55-4970-a1be-7caa9753505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ce9d777a-ea4f-4e3c-b13b-b14f85f0e7c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851DE-AA40-45FF-AB79-1EBE5C130DC1}">
  <ds:schemaRefs>
    <ds:schemaRef ds:uri="http://schemas.microsoft.com/office/2006/metadata/properties"/>
    <ds:schemaRef ds:uri="http://schemas.microsoft.com/office/infopath/2007/PartnerControls"/>
    <ds:schemaRef ds:uri="b4309dc7-ed55-4970-a1be-7caa97535054"/>
    <ds:schemaRef ds:uri="ad69ef14-b3c8-4a66-a256-4dd6cfb4b349"/>
  </ds:schemaRefs>
</ds:datastoreItem>
</file>

<file path=customXml/itemProps2.xml><?xml version="1.0" encoding="utf-8"?>
<ds:datastoreItem xmlns:ds="http://schemas.openxmlformats.org/officeDocument/2006/customXml" ds:itemID="{0780E539-CA7B-40C1-9B15-4F8CFC59C4BE}">
  <ds:schemaRefs>
    <ds:schemaRef ds:uri="http://schemas.microsoft.com/sharepoint/v3/contenttype/forms"/>
  </ds:schemaRefs>
</ds:datastoreItem>
</file>

<file path=customXml/itemProps3.xml><?xml version="1.0" encoding="utf-8"?>
<ds:datastoreItem xmlns:ds="http://schemas.openxmlformats.org/officeDocument/2006/customXml" ds:itemID="{8DE2A68D-F4C0-43DB-9CBB-C219ABECA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ef14-b3c8-4a66-a256-4dd6cfb4b349"/>
    <ds:schemaRef ds:uri="b4309dc7-ed55-4970-a1be-7caa9753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585</Words>
  <Characters>3221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Jorge Sanchez</cp:lastModifiedBy>
  <cp:revision>9</cp:revision>
  <cp:lastPrinted>2023-03-16T10:05:00Z</cp:lastPrinted>
  <dcterms:created xsi:type="dcterms:W3CDTF">2023-03-16T10:03:00Z</dcterms:created>
  <dcterms:modified xsi:type="dcterms:W3CDTF">2023-09-09T14:56:00Z</dcterms:modified>
  <cp:category>Programaciones</cp:category>
  <cp:contentStatus>Versión 1, mayo 2017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0x0101004570E7C2C76EDE489096FCEF7559A6AA</vt:lpwstr>
  </property>
  <property fmtid="{D5CDD505-2E9C-101B-9397-08002B2CF9AE}" pid="3" name="MediaServiceImageTags">
    <vt:lpwstr/>
  </property>
</Properties>
</file>