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3F2E49C">
      <w:pPr>
        <w:pStyle w:val="2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Apuntes — Clase 4</w:t>
      </w:r>
    </w:p>
    <w:p w14:paraId="13891623">
      <w:pPr>
        <w:pStyle w:val="15"/>
        <w:keepNext w:val="0"/>
        <w:keepLines w:val="0"/>
        <w:widowControl/>
        <w:suppressLineNumbers w:val="0"/>
        <w:spacing w:line="23" w:lineRule="atLeast"/>
        <w:ind w:left="720" w:right="720"/>
      </w:pP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>Teoria central de la clase. Las guias practicas de cada herramienta estan en archivos separados para que no te pierdas:</w:t>
      </w:r>
    </w:p>
    <w:p w14:paraId="353859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720" w:right="720" w:hanging="360"/>
      </w:pPr>
      <w:r>
        <w:rPr>
          <w:rFonts w:hint="eastAsia" w:ascii="SimSun" w:hAnsi="SimSun" w:eastAsia="SimSun" w:cs="SimSun"/>
          <w:color w:val="0366D6"/>
          <w:sz w:val="24"/>
          <w:szCs w:val="24"/>
          <w:u w:val="single"/>
          <w:shd w:val="clear" w:fill="F9F9F9"/>
        </w:rPr>
        <w:fldChar w:fldCharType="begin"/>
      </w:r>
      <w:r>
        <w:rPr>
          <w:rFonts w:hint="eastAsia" w:ascii="SimSun" w:hAnsi="SimSun" w:eastAsia="SimSun" w:cs="SimSun"/>
          <w:color w:val="0366D6"/>
          <w:sz w:val="24"/>
          <w:szCs w:val="24"/>
          <w:u w:val="single"/>
          <w:shd w:val="clear" w:fill="F9F9F9"/>
        </w:rPr>
        <w:instrText xml:space="preserve"> HYPERLINK "ingenieria-de-prompt.md" </w:instrText>
      </w:r>
      <w:r>
        <w:rPr>
          <w:rFonts w:hint="eastAsia" w:ascii="SimSun" w:hAnsi="SimSun" w:eastAsia="SimSun" w:cs="SimSun"/>
          <w:color w:val="0366D6"/>
          <w:sz w:val="24"/>
          <w:szCs w:val="24"/>
          <w:u w:val="single"/>
          <w:shd w:val="clear" w:fill="F9F9F9"/>
        </w:rPr>
        <w:fldChar w:fldCharType="separate"/>
      </w:r>
      <w:r>
        <w:rPr>
          <w:rStyle w:val="11"/>
          <w:rFonts w:hint="eastAsia" w:ascii="SimSun" w:hAnsi="SimSun" w:eastAsia="SimSun" w:cs="SimSun"/>
          <w:color w:val="0366D6"/>
          <w:sz w:val="24"/>
          <w:szCs w:val="24"/>
          <w:u w:val="single"/>
          <w:shd w:val="clear" w:fill="F9F9F9"/>
        </w:rPr>
        <w:t>Ingenieria de Prompt (resumen)</w:t>
      </w:r>
      <w:r>
        <w:rPr>
          <w:rFonts w:hint="eastAsia" w:ascii="SimSun" w:hAnsi="SimSun" w:eastAsia="SimSun" w:cs="SimSun"/>
          <w:color w:val="0366D6"/>
          <w:sz w:val="24"/>
          <w:szCs w:val="24"/>
          <w:u w:val="single"/>
          <w:shd w:val="clear" w:fill="F9F9F9"/>
        </w:rPr>
        <w:fldChar w:fldCharType="end"/>
      </w:r>
    </w:p>
    <w:p w14:paraId="2F9825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720" w:right="720" w:hanging="360"/>
      </w:pPr>
      <w:r>
        <w:rPr>
          <w:rFonts w:hint="eastAsia" w:ascii="SimSun" w:hAnsi="SimSun" w:eastAsia="SimSun" w:cs="SimSun"/>
          <w:color w:val="0366D6"/>
          <w:sz w:val="24"/>
          <w:szCs w:val="24"/>
          <w:u w:val="single"/>
          <w:shd w:val="clear" w:fill="F9F9F9"/>
        </w:rPr>
        <w:fldChar w:fldCharType="begin"/>
      </w:r>
      <w:r>
        <w:rPr>
          <w:rFonts w:hint="eastAsia" w:ascii="SimSun" w:hAnsi="SimSun" w:eastAsia="SimSun" w:cs="SimSun"/>
          <w:color w:val="0366D6"/>
          <w:sz w:val="24"/>
          <w:szCs w:val="24"/>
          <w:u w:val="single"/>
          <w:shd w:val="clear" w:fill="F9F9F9"/>
        </w:rPr>
        <w:instrText xml:space="preserve"> HYPERLINK "avanzado.md" </w:instrText>
      </w:r>
      <w:r>
        <w:rPr>
          <w:rFonts w:hint="eastAsia" w:ascii="SimSun" w:hAnsi="SimSun" w:eastAsia="SimSun" w:cs="SimSun"/>
          <w:color w:val="0366D6"/>
          <w:sz w:val="24"/>
          <w:szCs w:val="24"/>
          <w:u w:val="single"/>
          <w:shd w:val="clear" w:fill="F9F9F9"/>
        </w:rPr>
        <w:fldChar w:fldCharType="separate"/>
      </w:r>
      <w:r>
        <w:rPr>
          <w:rStyle w:val="11"/>
          <w:rFonts w:hint="eastAsia" w:ascii="SimSun" w:hAnsi="SimSun" w:eastAsia="SimSun" w:cs="SimSun"/>
          <w:color w:val="0366D6"/>
          <w:sz w:val="24"/>
          <w:szCs w:val="24"/>
          <w:u w:val="single"/>
          <w:shd w:val="clear" w:fill="F9F9F9"/>
        </w:rPr>
        <w:t>Guia Avanzada (API, testing, token budget)</w:t>
      </w:r>
      <w:r>
        <w:rPr>
          <w:rFonts w:hint="eastAsia" w:ascii="SimSun" w:hAnsi="SimSun" w:eastAsia="SimSun" w:cs="SimSun"/>
          <w:color w:val="0366D6"/>
          <w:sz w:val="24"/>
          <w:szCs w:val="24"/>
          <w:u w:val="single"/>
          <w:shd w:val="clear" w:fill="F9F9F9"/>
        </w:rPr>
        <w:fldChar w:fldCharType="end"/>
      </w:r>
    </w:p>
    <w:p w14:paraId="0CCE90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720" w:right="720" w:hanging="360"/>
      </w:pPr>
      <w:r>
        <w:rPr>
          <w:rFonts w:hint="eastAsia" w:ascii="SimSun" w:hAnsi="SimSun" w:eastAsia="SimSun" w:cs="SimSun"/>
          <w:color w:val="0366D6"/>
          <w:sz w:val="24"/>
          <w:szCs w:val="24"/>
          <w:u w:val="single"/>
          <w:shd w:val="clear" w:fill="F9F9F9"/>
        </w:rPr>
        <w:fldChar w:fldCharType="begin"/>
      </w:r>
      <w:r>
        <w:rPr>
          <w:rFonts w:hint="eastAsia" w:ascii="SimSun" w:hAnsi="SimSun" w:eastAsia="SimSun" w:cs="SimSun"/>
          <w:color w:val="0366D6"/>
          <w:sz w:val="24"/>
          <w:szCs w:val="24"/>
          <w:u w:val="single"/>
          <w:shd w:val="clear" w:fill="F9F9F9"/>
        </w:rPr>
        <w:instrText xml:space="preserve"> HYPERLINK "vscode.md" </w:instrText>
      </w:r>
      <w:r>
        <w:rPr>
          <w:rFonts w:hint="eastAsia" w:ascii="SimSun" w:hAnsi="SimSun" w:eastAsia="SimSun" w:cs="SimSun"/>
          <w:color w:val="0366D6"/>
          <w:sz w:val="24"/>
          <w:szCs w:val="24"/>
          <w:u w:val="single"/>
          <w:shd w:val="clear" w:fill="F9F9F9"/>
        </w:rPr>
        <w:fldChar w:fldCharType="separate"/>
      </w:r>
      <w:r>
        <w:rPr>
          <w:rStyle w:val="11"/>
          <w:rFonts w:hint="eastAsia" w:ascii="SimSun" w:hAnsi="SimSun" w:eastAsia="SimSun" w:cs="SimSun"/>
          <w:color w:val="0366D6"/>
          <w:sz w:val="24"/>
          <w:szCs w:val="24"/>
          <w:u w:val="single"/>
          <w:shd w:val="clear" w:fill="F9F9F9"/>
        </w:rPr>
        <w:t>VSCode — Guia de uso</w:t>
      </w:r>
      <w:r>
        <w:rPr>
          <w:rFonts w:hint="eastAsia" w:ascii="SimSun" w:hAnsi="SimSun" w:eastAsia="SimSun" w:cs="SimSun"/>
          <w:color w:val="0366D6"/>
          <w:sz w:val="24"/>
          <w:szCs w:val="24"/>
          <w:u w:val="single"/>
          <w:shd w:val="clear" w:fill="F9F9F9"/>
        </w:rPr>
        <w:fldChar w:fldCharType="end"/>
      </w:r>
    </w:p>
    <w:p w14:paraId="4D0CFE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720" w:right="720" w:hanging="360"/>
      </w:pPr>
      <w:r>
        <w:rPr>
          <w:rFonts w:hint="eastAsia" w:ascii="SimSun" w:hAnsi="SimSun" w:eastAsia="SimSun" w:cs="SimSun"/>
          <w:color w:val="0366D6"/>
          <w:sz w:val="24"/>
          <w:szCs w:val="24"/>
          <w:u w:val="single"/>
          <w:shd w:val="clear" w:fill="F9F9F9"/>
        </w:rPr>
        <w:fldChar w:fldCharType="begin"/>
      </w:r>
      <w:r>
        <w:rPr>
          <w:rFonts w:hint="eastAsia" w:ascii="SimSun" w:hAnsi="SimSun" w:eastAsia="SimSun" w:cs="SimSun"/>
          <w:color w:val="0366D6"/>
          <w:sz w:val="24"/>
          <w:szCs w:val="24"/>
          <w:u w:val="single"/>
          <w:shd w:val="clear" w:fill="F9F9F9"/>
        </w:rPr>
        <w:instrText xml:space="preserve"> HYPERLINK "github.md" </w:instrText>
      </w:r>
      <w:r>
        <w:rPr>
          <w:rFonts w:hint="eastAsia" w:ascii="SimSun" w:hAnsi="SimSun" w:eastAsia="SimSun" w:cs="SimSun"/>
          <w:color w:val="0366D6"/>
          <w:sz w:val="24"/>
          <w:szCs w:val="24"/>
          <w:u w:val="single"/>
          <w:shd w:val="clear" w:fill="F9F9F9"/>
        </w:rPr>
        <w:fldChar w:fldCharType="separate"/>
      </w:r>
      <w:r>
        <w:rPr>
          <w:rStyle w:val="11"/>
          <w:rFonts w:hint="eastAsia" w:ascii="SimSun" w:hAnsi="SimSun" w:eastAsia="SimSun" w:cs="SimSun"/>
          <w:color w:val="0366D6"/>
          <w:sz w:val="24"/>
          <w:szCs w:val="24"/>
          <w:u w:val="single"/>
          <w:shd w:val="clear" w:fill="F9F9F9"/>
        </w:rPr>
        <w:t>Git y GitHub — Guia practica</w:t>
      </w:r>
      <w:r>
        <w:rPr>
          <w:rFonts w:hint="eastAsia" w:ascii="SimSun" w:hAnsi="SimSun" w:eastAsia="SimSun" w:cs="SimSun"/>
          <w:color w:val="0366D6"/>
          <w:sz w:val="24"/>
          <w:szCs w:val="24"/>
          <w:u w:val="single"/>
          <w:shd w:val="clear" w:fill="F9F9F9"/>
        </w:rPr>
        <w:fldChar w:fldCharType="end"/>
      </w:r>
    </w:p>
    <w:p w14:paraId="5EAEAF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720" w:right="720" w:hanging="360"/>
      </w:pPr>
      <w:r>
        <w:rPr>
          <w:rFonts w:hint="eastAsia" w:ascii="SimSun" w:hAnsi="SimSun" w:eastAsia="SimSun" w:cs="SimSun"/>
          <w:color w:val="0366D6"/>
          <w:sz w:val="24"/>
          <w:szCs w:val="24"/>
          <w:u w:val="single"/>
          <w:shd w:val="clear" w:fill="F9F9F9"/>
        </w:rPr>
        <w:fldChar w:fldCharType="begin"/>
      </w:r>
      <w:r>
        <w:rPr>
          <w:rFonts w:hint="eastAsia" w:ascii="SimSun" w:hAnsi="SimSun" w:eastAsia="SimSun" w:cs="SimSun"/>
          <w:color w:val="0366D6"/>
          <w:sz w:val="24"/>
          <w:szCs w:val="24"/>
          <w:u w:val="single"/>
          <w:shd w:val="clear" w:fill="F9F9F9"/>
        </w:rPr>
        <w:instrText xml:space="preserve"> HYPERLINK "markdown.md" </w:instrText>
      </w:r>
      <w:r>
        <w:rPr>
          <w:rFonts w:hint="eastAsia" w:ascii="SimSun" w:hAnsi="SimSun" w:eastAsia="SimSun" w:cs="SimSun"/>
          <w:color w:val="0366D6"/>
          <w:sz w:val="24"/>
          <w:szCs w:val="24"/>
          <w:u w:val="single"/>
          <w:shd w:val="clear" w:fill="F9F9F9"/>
        </w:rPr>
        <w:fldChar w:fldCharType="separate"/>
      </w:r>
      <w:r>
        <w:rPr>
          <w:rStyle w:val="11"/>
          <w:rFonts w:hint="eastAsia" w:ascii="SimSun" w:hAnsi="SimSun" w:eastAsia="SimSun" w:cs="SimSun"/>
          <w:color w:val="0366D6"/>
          <w:sz w:val="24"/>
          <w:szCs w:val="24"/>
          <w:u w:val="single"/>
          <w:shd w:val="clear" w:fill="F9F9F9"/>
        </w:rPr>
        <w:t>Markdown — Guia de sintaxis</w:t>
      </w:r>
      <w:r>
        <w:rPr>
          <w:rFonts w:hint="eastAsia" w:ascii="SimSun" w:hAnsi="SimSun" w:eastAsia="SimSun" w:cs="SimSun"/>
          <w:color w:val="0366D6"/>
          <w:sz w:val="24"/>
          <w:szCs w:val="24"/>
          <w:u w:val="single"/>
          <w:shd w:val="clear" w:fill="F9F9F9"/>
        </w:rPr>
        <w:fldChar w:fldCharType="end"/>
      </w:r>
    </w:p>
    <w:p w14:paraId="25B380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720" w:right="720" w:hanging="360"/>
      </w:pPr>
      <w:r>
        <w:rPr>
          <w:rFonts w:hint="eastAsia" w:ascii="SimSun" w:hAnsi="SimSun" w:eastAsia="SimSun" w:cs="SimSun"/>
          <w:color w:val="0366D6"/>
          <w:sz w:val="24"/>
          <w:szCs w:val="24"/>
          <w:u w:val="single"/>
          <w:shd w:val="clear" w:fill="F9F9F9"/>
        </w:rPr>
        <w:fldChar w:fldCharType="begin"/>
      </w:r>
      <w:r>
        <w:rPr>
          <w:rFonts w:hint="eastAsia" w:ascii="SimSun" w:hAnsi="SimSun" w:eastAsia="SimSun" w:cs="SimSun"/>
          <w:color w:val="0366D6"/>
          <w:sz w:val="24"/>
          <w:szCs w:val="24"/>
          <w:u w:val="single"/>
          <w:shd w:val="clear" w:fill="F9F9F9"/>
        </w:rPr>
        <w:instrText xml:space="preserve"> HYPERLINK "opencode.md" </w:instrText>
      </w:r>
      <w:r>
        <w:rPr>
          <w:rFonts w:hint="eastAsia" w:ascii="SimSun" w:hAnsi="SimSun" w:eastAsia="SimSun" w:cs="SimSun"/>
          <w:color w:val="0366D6"/>
          <w:sz w:val="24"/>
          <w:szCs w:val="24"/>
          <w:u w:val="single"/>
          <w:shd w:val="clear" w:fill="F9F9F9"/>
        </w:rPr>
        <w:fldChar w:fldCharType="separate"/>
      </w:r>
      <w:r>
        <w:rPr>
          <w:rStyle w:val="11"/>
          <w:rFonts w:hint="eastAsia" w:ascii="SimSun" w:hAnsi="SimSun" w:eastAsia="SimSun" w:cs="SimSun"/>
          <w:color w:val="0366D6"/>
          <w:sz w:val="24"/>
          <w:szCs w:val="24"/>
          <w:u w:val="single"/>
          <w:shd w:val="clear" w:fill="F9F9F9"/>
        </w:rPr>
        <w:t>Opencode — Instalacion y manual</w:t>
      </w:r>
      <w:r>
        <w:rPr>
          <w:rFonts w:hint="eastAsia" w:ascii="SimSun" w:hAnsi="SimSun" w:eastAsia="SimSun" w:cs="SimSun"/>
          <w:color w:val="0366D6"/>
          <w:sz w:val="24"/>
          <w:szCs w:val="24"/>
          <w:u w:val="single"/>
          <w:shd w:val="clear" w:fill="F9F9F9"/>
        </w:rPr>
        <w:fldChar w:fldCharType="end"/>
      </w:r>
    </w:p>
    <w:p w14:paraId="4D42E3DE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556D83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1. Introduccion al Vibe Coding</w:t>
      </w:r>
    </w:p>
    <w:p w14:paraId="5BE54BB7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Que es el Vibe Coding</w:t>
      </w:r>
    </w:p>
    <w:p w14:paraId="21AA2D97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Style w:val="13"/>
          <w:rFonts w:ascii="Calibri" w:hAnsi="Calibri" w:cs="Calibri"/>
          <w:color w:val="1A1A1A"/>
          <w:sz w:val="22"/>
          <w:szCs w:val="22"/>
          <w:bdr w:val="none" w:color="auto" w:sz="0" w:space="0"/>
        </w:rPr>
        <w:t>Vibe Coding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es programar describiendo lo que queres en lenguaje natural, y dejar que la IA genere el codigo por vos.</w:t>
      </w:r>
    </w:p>
    <w:p w14:paraId="07223DF3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No necesitas saber Python, JavaScript, ni HTML. Necesitas saber </w:t>
      </w: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describir exactamente que queres que el programa haga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. La IA traduce tu español a codigo.</w:t>
      </w:r>
    </w:p>
    <w:p w14:paraId="1E698FB9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Analogia: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Es como pedirle a un arquitecto que diseñe tu casa. Vos no sabes de estructuras ni de calculo de cargas. Pero sabes que queres 3 dormitorios, cocina integrada, y un patio con parrilla. El arquitecto traduce tus deseos a planos tecnicos. Con Vibe Coding, vos sos el cliente y la IA es el arquitecto del codigo.</w:t>
      </w:r>
    </w:p>
    <w:p w14:paraId="1586726D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Por que funciona</w:t>
      </w:r>
    </w:p>
    <w:p w14:paraId="4272AC08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Recorda lo que vimos en la Clase 1: la IA no piensa, </w:t>
      </w: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calcula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. Los modelos de lenguaje fueron entrenados con miles de millones de lineas de codigo real. Vieron tantos ejemplos de "alguien pidio X y el codigo resultante fue Y" que pueden predecir el codigo que corresponde a tu descripcion.</w:t>
      </w:r>
    </w:p>
    <w:p w14:paraId="0D9B475A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No es magia. Es patrones estadisticos a escala masiva.</w:t>
      </w:r>
    </w:p>
    <w:p w14:paraId="51489835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La formula del Vibe Coding</w:t>
      </w:r>
    </w:p>
    <w:p w14:paraId="3BB4A105">
      <w:pPr>
        <w:pStyle w:val="14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BUEN PROMPT + ITERACION = PROGRAMA FUNCIONAL</w:t>
      </w:r>
    </w:p>
    <w:p w14:paraId="63AEF6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Buen prompt: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Describis que queres con precision. Usas los 5 elementos de ingenieria de prompt (ver el 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"ingenieria-de-prompt.md"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resumen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  <w:r>
        <w:rPr>
          <w:rFonts w:hint="default" w:ascii="Calibri" w:hAnsi="Calibri" w:cs="Calibri"/>
          <w:color w:val="1A1A1A"/>
          <w:sz w:val="22"/>
          <w:szCs w:val="22"/>
        </w:rPr>
        <w:t>).</w:t>
      </w:r>
    </w:p>
    <w:p w14:paraId="28CCB2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Iteracion: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El primer resultado casi nunca es perfecto. Le pedis ajustes: "cambia el color a azul", "agrega un boton de descarga", "ahora hace que funcione sin internet".</w:t>
      </w:r>
    </w:p>
    <w:p w14:paraId="636D96E2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El 90% del Vibe Coding es </w:t>
      </w: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saber iterar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. No es "un prompt magico y listo". Es una conversacion donde vos dirigis y la IA ejecuta.</w:t>
      </w:r>
    </w:p>
    <w:p w14:paraId="176385F3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Que podes construir sin saber programar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8"/>
        <w:gridCol w:w="3631"/>
        <w:gridCol w:w="2927"/>
      </w:tblGrid>
      <w:tr w14:paraId="4C674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E4F7C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20"/>
                <w:szCs w:val="20"/>
                <w:bdr w:val="none" w:color="auto" w:sz="0" w:space="0"/>
              </w:rPr>
              <w:t>Tipo de proyecto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6C48D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20"/>
                <w:szCs w:val="20"/>
                <w:bdr w:val="none" w:color="auto" w:sz="0" w:space="0"/>
              </w:rPr>
              <w:t>Ejemplo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EB683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20"/>
                <w:szCs w:val="20"/>
                <w:bdr w:val="none" w:color="auto" w:sz="0" w:space="0"/>
              </w:rPr>
              <w:t>Que necesitas saber describir</w:t>
            </w:r>
          </w:p>
        </w:tc>
      </w:tr>
      <w:tr w14:paraId="15A99B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F54F9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Pagina web personal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853BB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Tu portfolio en GitHub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09CB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Como queres que se vea, que secciones tiene</w:t>
            </w:r>
          </w:p>
        </w:tc>
      </w:tr>
      <w:tr w14:paraId="0FB54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F647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Script de automatizacion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5B0A4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Renombrar 100 archivos de una carpeta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6E89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Que archivos, que patron de nombre</w:t>
            </w:r>
          </w:p>
        </w:tc>
      </w:tr>
      <w:tr w14:paraId="3E156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570B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Analisis de datos simple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B90B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"De este Excel, decime cual fue el mes con mas ventas"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6E8CD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Donde esta el archivo, que columna mirar</w:t>
            </w:r>
          </w:p>
        </w:tc>
      </w:tr>
      <w:tr w14:paraId="76511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4720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Chatbot basico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01C81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Un bot que responda preguntas frecuentes de tu negocio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7ED5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Las preguntas y respuestas tipicas</w:t>
            </w:r>
          </w:p>
        </w:tc>
      </w:tr>
      <w:tr w14:paraId="3FB84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6EDC6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Juego simple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5D81B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Piedra, papel o tijera contra la computadora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15C98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Las reglas del juego</w:t>
            </w:r>
          </w:p>
        </w:tc>
      </w:tr>
    </w:tbl>
    <w:p w14:paraId="1A62D69E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Lo que el Vibe Coding NO puede hacer (por ahora)</w:t>
      </w:r>
    </w:p>
    <w:p w14:paraId="19EF842E">
      <w:pPr>
        <w:keepNext w:val="0"/>
        <w:keepLines w:val="0"/>
        <w:widowControl/>
        <w:numPr>
          <w:ilvl w:val="0"/>
          <w:numId w:val="3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Programas gigantes de una sola vez (como "haceme un Facebook"). Hay que dividir en partes chicas.</w:t>
      </w:r>
    </w:p>
    <w:p w14:paraId="13DD480E">
      <w:pPr>
        <w:keepNext w:val="0"/>
        <w:keepLines w:val="0"/>
        <w:widowControl/>
        <w:numPr>
          <w:ilvl w:val="0"/>
          <w:numId w:val="3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Codigo 100% libre de errores siempre. Vas a tener que probar y pedir correcciones.</w:t>
      </w:r>
    </w:p>
    <w:p w14:paraId="03CB71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Reemplazar el criterio humano. Vos decidis si lo que genero esta bien o no (recorda: HITL, Human-in-the-Loop).</w:t>
      </w:r>
    </w:p>
    <w:p w14:paraId="4464C477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287012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2. Creando agentes en diferentes chats</w:t>
      </w:r>
    </w:p>
    <w:p w14:paraId="77BAEEA2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Cada plataforma de IA tiene su forma de crear agentes. Aca van las recetas para las tres mas populares.</w:t>
      </w:r>
    </w:p>
    <w:p w14:paraId="1398045C">
      <w:pPr>
        <w:pStyle w:val="15"/>
        <w:keepNext w:val="0"/>
        <w:keepLines w:val="0"/>
        <w:widowControl/>
        <w:suppressLineNumbers w:val="0"/>
        <w:spacing w:line="23" w:lineRule="atLeast"/>
        <w:ind w:left="720" w:right="720"/>
      </w:pPr>
      <w:r>
        <w:rPr>
          <w:rStyle w:val="13"/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>Recorda: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 Un agente es una IA con rol fijo, instrucciones permanentes y posiblemente herramientas extra. En el </w:t>
      </w:r>
      <w:r>
        <w:rPr>
          <w:rFonts w:hint="eastAsia" w:ascii="SimSun" w:hAnsi="SimSun" w:eastAsia="SimSun" w:cs="SimSun"/>
          <w:color w:val="0366D6"/>
          <w:sz w:val="24"/>
          <w:szCs w:val="24"/>
          <w:u w:val="single"/>
          <w:bdr w:val="none" w:color="auto" w:sz="0" w:space="0"/>
          <w:shd w:val="clear" w:fill="F9F9F9"/>
        </w:rPr>
        <w:fldChar w:fldCharType="begin"/>
      </w:r>
      <w:r>
        <w:rPr>
          <w:rFonts w:hint="eastAsia" w:ascii="SimSun" w:hAnsi="SimSun" w:eastAsia="SimSun" w:cs="SimSun"/>
          <w:color w:val="0366D6"/>
          <w:sz w:val="24"/>
          <w:szCs w:val="24"/>
          <w:u w:val="single"/>
          <w:bdr w:val="none" w:color="auto" w:sz="0" w:space="0"/>
          <w:shd w:val="clear" w:fill="F9F9F9"/>
        </w:rPr>
        <w:instrText xml:space="preserve"> HYPERLINK "ingenieria-de-prompt.md" \l "5-agentes-la-ia-con-personalidad-definida" </w:instrText>
      </w:r>
      <w:r>
        <w:rPr>
          <w:rFonts w:hint="eastAsia" w:ascii="SimSun" w:hAnsi="SimSun" w:eastAsia="SimSun" w:cs="SimSun"/>
          <w:color w:val="0366D6"/>
          <w:sz w:val="24"/>
          <w:szCs w:val="24"/>
          <w:u w:val="single"/>
          <w:bdr w:val="none" w:color="auto" w:sz="0" w:space="0"/>
          <w:shd w:val="clear" w:fill="F9F9F9"/>
        </w:rPr>
        <w:fldChar w:fldCharType="separate"/>
      </w:r>
      <w:r>
        <w:rPr>
          <w:rStyle w:val="11"/>
          <w:rFonts w:hint="eastAsia" w:ascii="SimSun" w:hAnsi="SimSun" w:eastAsia="SimSun" w:cs="SimSun"/>
          <w:color w:val="0366D6"/>
          <w:sz w:val="24"/>
          <w:szCs w:val="24"/>
          <w:u w:val="single"/>
          <w:bdr w:val="none" w:color="auto" w:sz="0" w:space="0"/>
          <w:shd w:val="clear" w:fill="F9F9F9"/>
        </w:rPr>
        <w:t>resumen de ingenieria de prompt</w:t>
      </w:r>
      <w:r>
        <w:rPr>
          <w:rFonts w:hint="eastAsia" w:ascii="SimSun" w:hAnsi="SimSun" w:eastAsia="SimSun" w:cs="SimSun"/>
          <w:color w:val="0366D6"/>
          <w:sz w:val="24"/>
          <w:szCs w:val="24"/>
          <w:u w:val="single"/>
          <w:bdr w:val="none" w:color="auto" w:sz="0" w:space="0"/>
          <w:shd w:val="clear" w:fill="F9F9F9"/>
        </w:rPr>
        <w:fldChar w:fldCharType="end"/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 esta explicado en detalle.</w:t>
      </w:r>
    </w:p>
    <w:p w14:paraId="50639AFA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Agentes en ChatGPT (GPTs)</w:t>
      </w:r>
    </w:p>
    <w:p w14:paraId="3B663E59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Requisito: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Cuenta ChatGPT Plus o Team (USD 20/mes). La version gratuita no permite crear GPTs.</w:t>
      </w:r>
    </w:p>
    <w:p w14:paraId="39C2E225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Pasos:</w:t>
      </w:r>
    </w:p>
    <w:p w14:paraId="6D7B4542">
      <w:pPr>
        <w:keepNext w:val="0"/>
        <w:keepLines w:val="0"/>
        <w:widowControl/>
        <w:numPr>
          <w:ilvl w:val="0"/>
          <w:numId w:val="4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 xml:space="preserve">Anda a 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"https://chat.openai.com"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chat.openai.com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</w:p>
    <w:p w14:paraId="54FFD603">
      <w:pPr>
        <w:keepNext w:val="0"/>
        <w:keepLines w:val="0"/>
        <w:widowControl/>
        <w:numPr>
          <w:ilvl w:val="0"/>
          <w:numId w:val="4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 xml:space="preserve">Barra lateral izquierda → </w:t>
      </w: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"Explorar GPTs"</w:t>
      </w:r>
    </w:p>
    <w:p w14:paraId="4A051280">
      <w:pPr>
        <w:keepNext w:val="0"/>
        <w:keepLines w:val="0"/>
        <w:widowControl/>
        <w:numPr>
          <w:ilvl w:val="0"/>
          <w:numId w:val="4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 xml:space="preserve">Arriba a la derecha → </w:t>
      </w: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"Crear"</w:t>
      </w:r>
    </w:p>
    <w:p w14:paraId="7CC2D7C3">
      <w:pPr>
        <w:keepNext w:val="0"/>
        <w:keepLines w:val="0"/>
        <w:widowControl/>
        <w:numPr>
          <w:ilvl w:val="0"/>
          <w:numId w:val="4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Te aparece un split-screen:</w:t>
      </w:r>
    </w:p>
    <w:p w14:paraId="1A9C8E4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30" w:beforeAutospacing="0" w:after="30" w:afterAutospacing="0" w:line="23" w:lineRule="atLeast"/>
        <w:ind w:left="0" w:right="0" w:hanging="360"/>
      </w:pP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Izquierda (Create):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Describis tu agente en lenguaje natural</w:t>
      </w:r>
    </w:p>
    <w:p w14:paraId="56C5C80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30" w:beforeAutospacing="0" w:after="30" w:afterAutospacing="0" w:line="23" w:lineRule="atLeast"/>
        <w:ind w:left="0" w:right="0" w:hanging="360"/>
      </w:pP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Derecha (Configure):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Ajustes finos manuales</w:t>
      </w:r>
    </w:p>
    <w:p w14:paraId="41CA2587">
      <w:pPr>
        <w:keepNext w:val="0"/>
        <w:keepLines w:val="0"/>
        <w:widowControl/>
        <w:numPr>
          <w:ilvl w:val="0"/>
          <w:numId w:val="4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 xml:space="preserve">En la pestaña </w:t>
      </w: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Configure</w:t>
      </w:r>
      <w:r>
        <w:rPr>
          <w:rFonts w:hint="default" w:ascii="Calibri" w:hAnsi="Calibri" w:cs="Calibri"/>
          <w:color w:val="1A1A1A"/>
          <w:sz w:val="22"/>
          <w:szCs w:val="22"/>
        </w:rPr>
        <w:t>:</w:t>
      </w:r>
    </w:p>
    <w:p w14:paraId="0D341DDF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30" w:beforeAutospacing="0" w:after="30" w:afterAutospacing="0" w:line="23" w:lineRule="atLeast"/>
        <w:ind w:left="0" w:right="0" w:hanging="360"/>
      </w:pP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Nombre: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El nombre de tu agente</w:t>
      </w:r>
    </w:p>
    <w:p w14:paraId="75B5D05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30" w:beforeAutospacing="0" w:after="30" w:afterAutospacing="0" w:line="23" w:lineRule="atLeast"/>
        <w:ind w:left="0" w:right="0" w:hanging="360"/>
      </w:pP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Descripcion: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Que hace, para que sirve</w:t>
      </w:r>
    </w:p>
    <w:p w14:paraId="254FC31D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30" w:beforeAutospacing="0" w:after="30" w:afterAutospacing="0" w:line="23" w:lineRule="atLeast"/>
        <w:ind w:left="0" w:right="0" w:hanging="360"/>
      </w:pP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Instrucciones: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El system prompt (el "manual de procedimientos")</w:t>
      </w:r>
    </w:p>
    <w:p w14:paraId="181F6918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30" w:beforeAutospacing="0" w:after="30" w:afterAutospacing="0" w:line="23" w:lineRule="atLeast"/>
        <w:ind w:left="0" w:right="0" w:hanging="360"/>
      </w:pP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Conversation starters: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Frases de ejemplo para empezar</w:t>
      </w:r>
    </w:p>
    <w:p w14:paraId="66CCB389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30" w:beforeAutospacing="0" w:after="30" w:afterAutospacing="0" w:line="23" w:lineRule="atLeast"/>
        <w:ind w:left="0" w:right="0" w:hanging="360"/>
      </w:pP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Knowledge: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Archivos que queres que el agente "sepa" (PDFs, Excels)</w:t>
      </w:r>
    </w:p>
    <w:p w14:paraId="2DF8A80A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30" w:beforeAutospacing="0" w:after="30" w:afterAutospacing="0" w:line="23" w:lineRule="atLeast"/>
        <w:ind w:left="0" w:right="0" w:hanging="360"/>
      </w:pP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Capabilities: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Web Browsing, DALL-E, Code Interpreter</w:t>
      </w:r>
    </w:p>
    <w:p w14:paraId="2EAA47AC">
      <w:pPr>
        <w:keepNext w:val="0"/>
        <w:keepLines w:val="0"/>
        <w:widowControl/>
        <w:numPr>
          <w:ilvl w:val="0"/>
          <w:numId w:val="4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 xml:space="preserve">Clic en </w:t>
      </w: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"Create"</w:t>
      </w:r>
    </w:p>
    <w:p w14:paraId="079C3441">
      <w:pPr>
        <w:keepNext w:val="0"/>
        <w:keepLines w:val="0"/>
        <w:widowControl/>
        <w:numPr>
          <w:ilvl w:val="0"/>
          <w:numId w:val="4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 xml:space="preserve">Visibilidad: </w:t>
      </w: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Only me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/ </w:t>
      </w: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Anyone with the link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/ </w:t>
      </w: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Public</w:t>
      </w:r>
    </w:p>
    <w:p w14:paraId="4148F6B8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Ejemplo de instrucciones para "Asistente de Portfolio":</w:t>
      </w:r>
    </w:p>
    <w:p w14:paraId="683128C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Eres un diseñador de portfolios profesional con 10 años de experiencia.</w:t>
      </w:r>
    </w:p>
    <w:p w14:paraId="53372BF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Ayudas a estudiantes a crear su pagina de presentacion en GitHub.</w:t>
      </w:r>
    </w:p>
    <w:p w14:paraId="14E027BF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8B061AF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Reglas:</w:t>
      </w:r>
    </w:p>
    <w:p w14:paraId="1438BB7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Siempre en español, tono profesional pero amigable.</w:t>
      </w:r>
    </w:p>
    <w:p w14:paraId="59F5A78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Pregunta primero: nombre, profesion, 3 proyectos destacados.</w:t>
      </w:r>
    </w:p>
    <w:p w14:paraId="39BBC40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Genera README.md con: Titulo, Sobre mi, Habilidades, Proyectos, Contacto.</w:t>
      </w:r>
    </w:p>
    <w:p w14:paraId="33B6CF9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Disenio limpio, profesional, apto para GitHub.</w:t>
      </w:r>
    </w:p>
    <w:p w14:paraId="7F37976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No uses datos personales reales a menos que el usuario los de.</w:t>
      </w:r>
    </w:p>
    <w:p w14:paraId="3C4C6BC8">
      <w:pPr>
        <w:pStyle w:val="14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- Al final, ofrece generar version en ingles.</w:t>
      </w:r>
    </w:p>
    <w:p w14:paraId="57BD6C15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Agentes en Claude (Projects)</w:t>
      </w:r>
    </w:p>
    <w:p w14:paraId="0B9CA5ED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Requisito: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Cuenta Claude Pro (USD 20/mes).</w:t>
      </w:r>
    </w:p>
    <w:p w14:paraId="7AE4CBBE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Pasos:</w:t>
      </w:r>
    </w:p>
    <w:p w14:paraId="46743065">
      <w:pPr>
        <w:keepNext w:val="0"/>
        <w:keepLines w:val="0"/>
        <w:widowControl/>
        <w:numPr>
          <w:ilvl w:val="0"/>
          <w:numId w:val="7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 xml:space="preserve">Anda a 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"https://claude.ai"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claude.ai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</w:p>
    <w:p w14:paraId="42791EE2">
      <w:pPr>
        <w:keepNext w:val="0"/>
        <w:keepLines w:val="0"/>
        <w:widowControl/>
        <w:numPr>
          <w:ilvl w:val="0"/>
          <w:numId w:val="7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 xml:space="preserve">Barra lateral → </w:t>
      </w: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"Projects"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→ </w:t>
      </w: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"Create Project"</w:t>
      </w:r>
    </w:p>
    <w:p w14:paraId="583DC439">
      <w:pPr>
        <w:keepNext w:val="0"/>
        <w:keepLines w:val="0"/>
        <w:widowControl/>
        <w:numPr>
          <w:ilvl w:val="0"/>
          <w:numId w:val="7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Configura:</w:t>
      </w:r>
    </w:p>
    <w:p w14:paraId="2DCAE0EC">
      <w:pPr>
        <w:keepNext w:val="0"/>
        <w:keepLines w:val="0"/>
        <w:widowControl/>
        <w:numPr>
          <w:ilvl w:val="1"/>
          <w:numId w:val="3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Project name: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Nombre del agente</w:t>
      </w:r>
    </w:p>
    <w:p w14:paraId="2BC79790">
      <w:pPr>
        <w:keepNext w:val="0"/>
        <w:keepLines w:val="0"/>
        <w:widowControl/>
        <w:numPr>
          <w:ilvl w:val="1"/>
          <w:numId w:val="3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Custom instructions: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El system prompt</w:t>
      </w:r>
    </w:p>
    <w:p w14:paraId="46CB3FE0">
      <w:pPr>
        <w:keepNext w:val="0"/>
        <w:keepLines w:val="0"/>
        <w:widowControl/>
        <w:numPr>
          <w:ilvl w:val="1"/>
          <w:numId w:val="3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Project knowledge: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Archivos base</w:t>
      </w:r>
    </w:p>
    <w:p w14:paraId="76776844">
      <w:pPr>
        <w:keepNext w:val="0"/>
        <w:keepLines w:val="0"/>
        <w:widowControl/>
        <w:numPr>
          <w:ilvl w:val="0"/>
          <w:numId w:val="7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Cada conversacion dentro del proyecto hereda las instrucciones</w:t>
      </w:r>
    </w:p>
    <w:p w14:paraId="552BA619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Diferencia clave: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Claude no publica agentes en una tienda. Son privados. Pero Claude tiende a seguir las instrucciones con mas precision que otros modelos.</w:t>
      </w:r>
    </w:p>
    <w:p w14:paraId="6BBDEA0A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Agentes en Gemini (Gems)</w:t>
      </w:r>
    </w:p>
    <w:p w14:paraId="5EE23E8E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Requisito: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Cuenta Google One AI Premium (USD 20/mes).</w:t>
      </w:r>
    </w:p>
    <w:p w14:paraId="109B5FAE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Pasos:</w:t>
      </w:r>
    </w:p>
    <w:p w14:paraId="2C80F2D6">
      <w:pPr>
        <w:keepNext w:val="0"/>
        <w:keepLines w:val="0"/>
        <w:widowControl/>
        <w:numPr>
          <w:ilvl w:val="0"/>
          <w:numId w:val="8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 xml:space="preserve">Anda a 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"https://gemini.google.com"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gemini.google.com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</w:p>
    <w:p w14:paraId="4B3FD11E">
      <w:pPr>
        <w:keepNext w:val="0"/>
        <w:keepLines w:val="0"/>
        <w:widowControl/>
        <w:numPr>
          <w:ilvl w:val="0"/>
          <w:numId w:val="8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 xml:space="preserve">Barra lateral → </w:t>
      </w: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"Gems"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→ </w:t>
      </w: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"Create Gem"</w:t>
      </w:r>
    </w:p>
    <w:p w14:paraId="62B79943">
      <w:pPr>
        <w:keepNext w:val="0"/>
        <w:keepLines w:val="0"/>
        <w:widowControl/>
        <w:numPr>
          <w:ilvl w:val="0"/>
          <w:numId w:val="8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Configura:</w:t>
      </w:r>
    </w:p>
    <w:p w14:paraId="7657FFB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30" w:beforeAutospacing="0" w:after="30" w:afterAutospacing="0" w:line="23" w:lineRule="atLeast"/>
        <w:ind w:left="0" w:right="0" w:hanging="360"/>
      </w:pP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Name: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Nombre</w:t>
      </w:r>
    </w:p>
    <w:p w14:paraId="2905355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30" w:beforeAutospacing="0" w:after="30" w:afterAutospacing="0" w:line="23" w:lineRule="atLeast"/>
        <w:ind w:left="0" w:right="0" w:hanging="360"/>
      </w:pP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Instructions: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El system prompt</w:t>
      </w:r>
    </w:p>
    <w:p w14:paraId="51C9491A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30" w:beforeAutospacing="0" w:after="30" w:afterAutospacing="0" w:line="23" w:lineRule="atLeast"/>
        <w:ind w:left="0" w:right="0" w:hanging="360"/>
      </w:pP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Knowledge: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Archivos de referencia</w:t>
      </w:r>
    </w:p>
    <w:p w14:paraId="34655CF5">
      <w:pPr>
        <w:keepNext w:val="0"/>
        <w:keepLines w:val="0"/>
        <w:widowControl/>
        <w:numPr>
          <w:ilvl w:val="0"/>
          <w:numId w:val="8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Save</w:t>
      </w:r>
    </w:p>
    <w:p w14:paraId="12CF1FE6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Tabla comparativa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2"/>
        <w:gridCol w:w="1893"/>
        <w:gridCol w:w="2273"/>
        <w:gridCol w:w="2058"/>
      </w:tblGrid>
      <w:tr w14:paraId="20B20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746C4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20"/>
                <w:szCs w:val="20"/>
                <w:bdr w:val="none" w:color="auto" w:sz="0" w:space="0"/>
              </w:rPr>
              <w:t>Caracteristica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1628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20"/>
                <w:szCs w:val="20"/>
                <w:bdr w:val="none" w:color="auto" w:sz="0" w:space="0"/>
              </w:rPr>
              <w:t>ChatGPT (GPTs)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1E502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20"/>
                <w:szCs w:val="20"/>
                <w:bdr w:val="none" w:color="auto" w:sz="0" w:space="0"/>
              </w:rPr>
              <w:t>Claude (Projects)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43A7A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20"/>
                <w:szCs w:val="20"/>
                <w:bdr w:val="none" w:color="auto" w:sz="0" w:space="0"/>
              </w:rPr>
              <w:t>Gemini (Gems)</w:t>
            </w:r>
          </w:p>
        </w:tc>
      </w:tr>
      <w:tr w14:paraId="3533D5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A8AA0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Plan necesario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4FE94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Plus ($20/mes)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0BBF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Pro ($20/mes)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035F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AI Premium ($20/mes)</w:t>
            </w:r>
          </w:p>
        </w:tc>
      </w:tr>
      <w:tr w14:paraId="2CAA60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70916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Archivos de conocimiento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B9F1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Si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AE854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Si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F6552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Si</w:t>
            </w:r>
          </w:p>
        </w:tc>
      </w:tr>
      <w:tr w14:paraId="20F63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00FC0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Busqueda web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05F5F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Si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9AC8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Si (desde 2025)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0FE48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Si</w:t>
            </w:r>
          </w:p>
        </w:tc>
      </w:tr>
      <w:tr w14:paraId="0A3D5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E0B0B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Imagenes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3F7F3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Si (DALL-E)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419C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No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31BD2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Si (Imagen)</w:t>
            </w:r>
          </w:p>
        </w:tc>
      </w:tr>
      <w:tr w14:paraId="2424C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32B94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Publico / compartible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3820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Si (tienda GPT)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6A5A4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No (privado)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5815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No (privado)</w:t>
            </w:r>
          </w:p>
        </w:tc>
      </w:tr>
      <w:tr w14:paraId="74D13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238C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Ejecucion de codigo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1673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Si (Code Interpreter)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6B07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No (solo analisis estatico)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0A938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Si</w:t>
            </w:r>
          </w:p>
        </w:tc>
      </w:tr>
    </w:tbl>
    <w:p w14:paraId="30F13385">
      <w:pPr>
        <w:pStyle w:val="15"/>
        <w:keepNext w:val="0"/>
        <w:keepLines w:val="0"/>
        <w:widowControl/>
        <w:suppressLineNumbers w:val="0"/>
        <w:spacing w:line="23" w:lineRule="atLeast"/>
        <w:ind w:left="720" w:right="720"/>
      </w:pPr>
      <w:r>
        <w:rPr>
          <w:rStyle w:val="13"/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>Para el taller: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 Cualquiera de los 3 funciona. Si no tenes plan de pago, podes hacer prompts normales (sin agente fijo). El resultado es similar, solo que tenes que repetir el contexto en cada conversacion nueva.</w:t>
      </w:r>
    </w:p>
    <w:p w14:paraId="5B3618CB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B2B554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3. El Ing. de IA en esta clase</w:t>
      </w:r>
    </w:p>
    <w:p w14:paraId="067648A9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En esta clase el Ingeniero de IA hace 4 cosas que definen su rol:</w:t>
      </w:r>
    </w:p>
    <w:p w14:paraId="0F0C2518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Domina las herramientas</w:t>
      </w:r>
    </w:p>
    <w:p w14:paraId="463B6C9D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VSCode, Git, Markdown y Opencode no son "extras". Son el banco de trabajo. Asi como un carpintero no puede trabajar sin su serrucho y su metro, el Ing. de IA no puede trabajar sin su editor y su control de versiones. Hoy sumaste 5 herramientas a tu cinturon.</w:t>
      </w:r>
    </w:p>
    <w:p w14:paraId="3780E749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Sabe crear agentes, no solo usar chats</w:t>
      </w:r>
    </w:p>
    <w:p w14:paraId="4CA2A49B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Cualquiera puede abrir ChatGPT y hacer una pregunta. El Ingeniero de IA </w:t>
      </w: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crea agentes con personalidad, reglas y herramientas definidas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para resolver problemas especificos. Un agente bien diseñado es como un empleado virtual que trabaja 24/7 siguiendo tus instrucciones exactas.</w:t>
      </w:r>
    </w:p>
    <w:p w14:paraId="09B7F056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Entiende los loops</w:t>
      </w:r>
    </w:p>
    <w:p w14:paraId="1FCEF424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El Ing. de IA sabe que los problemas complejos no se resuelven con un solo prompt. Se resuelven con ciclos de: pensar → actuar → observar → corregir. Entender esto es lo que separa al que "juega con IA" del que </w:t>
      </w: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construye con IA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.</w:t>
      </w:r>
    </w:p>
    <w:p w14:paraId="6F52C7E4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Produce, no solo aprende</w:t>
      </w:r>
    </w:p>
    <w:p w14:paraId="093C19B1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Al final de esta clase no te vas con teoria. Te vas con un repositorio de GitHub publicado, generado con IA, versionado con Git, y escrito en Markdown. El Ing. de IA </w:t>
      </w: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entrega cosas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. No solo estudia.</w:t>
      </w:r>
    </w:p>
    <w:p w14:paraId="4F48FE8C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El hilo conductor</w:t>
      </w:r>
    </w:p>
    <w:p w14:paraId="7425A527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Recorda el principio del taller: </w:t>
      </w: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se puede construir sin saber programar, sabiendo a lo que te enfrentas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. Hoy diste el primer paso concreto: creaste tu primer proyecto con IA. En la Clase 8, cuando hagas Vibe Coding en serio, ya vas a tener las herramientas listas y la experiencia de haber construido algo real.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AF7D65"/>
    <w:multiLevelType w:val="multilevel"/>
    <w:tmpl w:val="8DAF7D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4C6D175"/>
    <w:multiLevelType w:val="multilevel"/>
    <w:tmpl w:val="94C6D1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A93FB49"/>
    <w:multiLevelType w:val="multilevel"/>
    <w:tmpl w:val="9A93FB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F29273B"/>
    <w:multiLevelType w:val="multilevel"/>
    <w:tmpl w:val="1F2927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072630E"/>
    <w:multiLevelType w:val="multilevel"/>
    <w:tmpl w:val="207263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622A045A"/>
    <w:multiLevelType w:val="multilevel"/>
    <w:tmpl w:val="622A04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5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7D4536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333333" w:sz="12" w:space="3"/>
      </w:pBdr>
      <w:spacing w:before="360" w:beforeAutospacing="0" w:after="0" w:afterAutospacing="1"/>
      <w:jc w:val="left"/>
    </w:pPr>
    <w:rPr>
      <w:rFonts w:hint="eastAsia" w:ascii="SimSun" w:hAnsi="SimSun" w:eastAsia="SimSun" w:cs="SimSun"/>
      <w:b/>
      <w:bCs/>
      <w:kern w:val="32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999999" w:sz="6" w:space="1"/>
      </w:pBdr>
      <w:spacing w:before="300" w:beforeAutospacing="0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21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hint="default" w:ascii="Consolas" w:hAnsi="Consolas" w:eastAsia="Consolas" w:cs="Consolas"/>
      <w:sz w:val="18"/>
      <w:szCs w:val="18"/>
      <w:bdr w:val="none" w:color="auto" w:sz="0" w:space="0"/>
      <w:shd w:val="clear" w:fill="F4F4F4"/>
    </w:rPr>
  </w:style>
  <w:style w:type="character" w:styleId="11">
    <w:name w:val="Hyperlink"/>
    <w:basedOn w:val="8"/>
    <w:uiPriority w:val="0"/>
    <w:rPr>
      <w:color w:val="0366D6"/>
      <w:u w:val="single"/>
    </w:rPr>
  </w:style>
  <w:style w:type="character" w:styleId="12">
    <w:name w:val="FollowedHyperlink"/>
    <w:basedOn w:val="8"/>
    <w:uiPriority w:val="0"/>
    <w:rPr>
      <w:color w:val="0366D6"/>
      <w:u w:val="single"/>
    </w:rPr>
  </w:style>
  <w:style w:type="character" w:styleId="13">
    <w:name w:val="Strong"/>
    <w:basedOn w:val="8"/>
    <w:qFormat/>
    <w:uiPriority w:val="0"/>
    <w:rPr>
      <w:b/>
      <w:bCs/>
    </w:rPr>
  </w:style>
  <w:style w:type="paragraph" w:styleId="14">
    <w:name w:val="HTML Preformatte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hAnsi="Consolas" w:eastAsia="Consolas" w:cs="Consolas"/>
      <w:kern w:val="0"/>
      <w:sz w:val="18"/>
      <w:szCs w:val="18"/>
      <w:lang w:val="en-US" w:eastAsia="zh-CN" w:bidi="ar"/>
    </w:rPr>
  </w:style>
  <w:style w:type="paragraph" w:styleId="15">
    <w:name w:val="Normal (Web)"/>
    <w:basedOn w:val="1"/>
    <w:uiPriority w:val="0"/>
    <w:pPr>
      <w:spacing w:before="120" w:beforeAutospacing="0" w:after="120" w:afterAutospacing="0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TotalTime>0</TotalTime>
  <ScaleCrop>false</ScaleCrop>
  <LinksUpToDate>false</LinksUpToDate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2026-07-25T23:05:49Z</dcterms:created>
  <cp:lastModifiedBy>jrgsi</cp:lastModifiedBy>
  <dcterms:modified xsi:type="dcterms:W3CDTF">2026-07-25T23:05:50Z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2058-12.1.0.27458</vt:lpwstr>
  </property>
  <property fmtid="{D5CDD505-2E9C-101B-9397-08002B2CF9AE}" pid="3" name="ICV">
    <vt:lpwstr>BE6F5030CCF24BC98067408EA39562D4_13</vt:lpwstr>
  </property>
</Properties>
</file>