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CCC"/>
  <w:body>
    <w:p w:rsidR="00662D4D" w:rsidRPr="00DF6996" w:rsidRDefault="00366A38" w:rsidP="00662D4D">
      <w:pPr>
        <w:jc w:val="both"/>
        <w:rPr>
          <w:rFonts w:ascii="Trebuchet MS" w:hAnsi="Trebuchet MS"/>
          <w:b/>
          <w:color w:val="000080"/>
          <w:sz w:val="28"/>
          <w:szCs w:val="28"/>
        </w:rPr>
      </w:pPr>
      <w:r>
        <w:rPr>
          <w:b/>
          <w:noProof/>
          <w:color w:val="000080"/>
          <w:sz w:val="28"/>
          <w:szCs w:val="28"/>
          <w:lang w:val="es-E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-1146810</wp:posOffset>
            </wp:positionH>
            <wp:positionV relativeFrom="paragraph">
              <wp:posOffset>-947420</wp:posOffset>
            </wp:positionV>
            <wp:extent cx="7667625" cy="10753725"/>
            <wp:effectExtent l="1905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10753725"/>
                    </a:xfrm>
                    <a:prstGeom prst="rect">
                      <a:avLst/>
                    </a:prstGeom>
                    <a:solidFill>
                      <a:srgbClr val="FFCCCC">
                        <a:alpha val="75999"/>
                      </a:srgbClr>
                    </a:solidFill>
                  </pic:spPr>
                </pic:pic>
              </a:graphicData>
            </a:graphic>
          </wp:anchor>
        </w:drawing>
      </w:r>
      <w:r w:rsidR="00662D4D" w:rsidRPr="00DF6996">
        <w:rPr>
          <w:rFonts w:ascii="Trebuchet MS" w:hAnsi="Trebuchet MS"/>
          <w:b/>
          <w:color w:val="000080"/>
          <w:sz w:val="28"/>
          <w:szCs w:val="28"/>
        </w:rPr>
        <w:t>Historia</w:t>
      </w:r>
      <w:r w:rsidR="00DF6996" w:rsidRPr="00DF6996">
        <w:rPr>
          <w:rFonts w:ascii="Trebuchet MS" w:hAnsi="Trebuchet MS"/>
          <w:b/>
          <w:color w:val="000080"/>
          <w:sz w:val="28"/>
          <w:szCs w:val="28"/>
        </w:rPr>
        <w:t>:</w:t>
      </w:r>
    </w:p>
    <w:p w:rsidR="00662D4D" w:rsidRDefault="00662D4D" w:rsidP="00662D4D">
      <w:pPr>
        <w:jc w:val="both"/>
        <w:rPr>
          <w:rFonts w:ascii="Trebuchet MS" w:hAnsi="Trebuchet MS"/>
        </w:rPr>
      </w:pPr>
    </w:p>
    <w:p w:rsidR="00662D4D" w:rsidRPr="00964792" w:rsidRDefault="00662D4D" w:rsidP="00662D4D">
      <w:pPr>
        <w:jc w:val="both"/>
        <w:rPr>
          <w:rFonts w:ascii="Trebuchet MS" w:hAnsi="Trebuchet MS"/>
        </w:rPr>
      </w:pPr>
      <w:smartTag w:uri="urn:schemas-microsoft-com:office:smarttags" w:element="PersonName">
        <w:smartTagPr>
          <w:attr w:name="ProductID" w:val="La Universidad"/>
        </w:smartTagPr>
        <w:r w:rsidRPr="00964792">
          <w:rPr>
            <w:rFonts w:ascii="Trebuchet MS" w:hAnsi="Trebuchet MS"/>
          </w:rPr>
          <w:t xml:space="preserve">La </w:t>
        </w:r>
        <w:r w:rsidRPr="00DF6996">
          <w:rPr>
            <w:rFonts w:ascii="Trebuchet MS" w:hAnsi="Trebuchet MS"/>
            <w:color w:val="000080"/>
          </w:rPr>
          <w:t>Universidad</w:t>
        </w:r>
      </w:smartTag>
      <w:r w:rsidRPr="00DF6996">
        <w:rPr>
          <w:rFonts w:ascii="Trebuchet MS" w:hAnsi="Trebuchet MS"/>
          <w:color w:val="000080"/>
        </w:rPr>
        <w:t xml:space="preserve"> del Desarrollo Profesional</w:t>
      </w:r>
      <w:r w:rsidRPr="00964792">
        <w:rPr>
          <w:rFonts w:ascii="Trebuchet MS" w:hAnsi="Trebuchet MS"/>
        </w:rPr>
        <w:t xml:space="preserve"> tiene su origen en las instituciones del Grupo Educativo Soria, que se remontan a 1918, año en que el Liceo de Varones es fundado por el Profr. Félix Soria Bañuelos y su esposa Concepción Larrea de Soria.</w:t>
      </w:r>
    </w:p>
    <w:p w:rsidR="00662D4D" w:rsidRPr="00964792" w:rsidRDefault="00662D4D" w:rsidP="00662D4D">
      <w:pPr>
        <w:jc w:val="both"/>
        <w:rPr>
          <w:rFonts w:ascii="Trebuchet MS" w:hAnsi="Trebuchet MS"/>
        </w:rPr>
      </w:pPr>
    </w:p>
    <w:p w:rsidR="00662D4D" w:rsidRPr="00964792" w:rsidRDefault="00662D4D" w:rsidP="00662D4D">
      <w:pPr>
        <w:jc w:val="both"/>
        <w:rPr>
          <w:rFonts w:ascii="Trebuchet MS" w:hAnsi="Trebuchet MS"/>
        </w:rPr>
      </w:pPr>
      <w:r w:rsidRPr="00964792">
        <w:rPr>
          <w:rFonts w:ascii="Trebuchet MS" w:hAnsi="Trebuchet MS"/>
        </w:rPr>
        <w:t>A partir de 1932 el Liceo se convierte en Instituto Soria, con escuelas de primaria y comercial, para después aumentar su oferta educativa a los niveles de secundaria y preparatoria.</w:t>
      </w:r>
    </w:p>
    <w:p w:rsidR="00662D4D" w:rsidRPr="00964792" w:rsidRDefault="00662D4D" w:rsidP="00662D4D">
      <w:pPr>
        <w:jc w:val="both"/>
        <w:rPr>
          <w:rFonts w:ascii="Trebuchet MS" w:hAnsi="Trebuchet MS"/>
        </w:rPr>
      </w:pPr>
    </w:p>
    <w:p w:rsidR="00662D4D" w:rsidRPr="00964792" w:rsidRDefault="00662D4D" w:rsidP="00662D4D">
      <w:pPr>
        <w:jc w:val="both"/>
        <w:rPr>
          <w:rFonts w:ascii="Trebuchet MS" w:hAnsi="Trebuchet MS"/>
        </w:rPr>
      </w:pPr>
      <w:r w:rsidRPr="00964792">
        <w:rPr>
          <w:rFonts w:ascii="Trebuchet MS" w:hAnsi="Trebuchet MS"/>
        </w:rPr>
        <w:t xml:space="preserve">En 1965 nace el Colegio Larrea con las escuelas de párvulos, primaria y secundaria y en 1986 se traslada el Instituto a las instalaciones del Colegio, aunque con nuevo edificio, para dejar lugar a </w:t>
      </w:r>
      <w:smartTag w:uri="urn:schemas-microsoft-com:office:smarttags" w:element="PersonName">
        <w:smartTagPr>
          <w:attr w:name="ProductID" w:val="La Universidad"/>
        </w:smartTagPr>
        <w:r w:rsidRPr="00964792">
          <w:rPr>
            <w:rFonts w:ascii="Trebuchet MS" w:hAnsi="Trebuchet MS"/>
          </w:rPr>
          <w:t>la Universidad</w:t>
        </w:r>
      </w:smartTag>
      <w:r w:rsidRPr="00964792">
        <w:rPr>
          <w:rFonts w:ascii="Trebuchet MS" w:hAnsi="Trebuchet MS"/>
        </w:rPr>
        <w:t xml:space="preserve"> del Noroeste.</w:t>
      </w:r>
    </w:p>
    <w:p w:rsidR="00662D4D" w:rsidRPr="00964792" w:rsidRDefault="00662D4D" w:rsidP="00662D4D">
      <w:pPr>
        <w:jc w:val="both"/>
        <w:rPr>
          <w:rFonts w:ascii="Trebuchet MS" w:hAnsi="Trebuchet MS"/>
        </w:rPr>
      </w:pPr>
    </w:p>
    <w:p w:rsidR="00662D4D" w:rsidRPr="00964792" w:rsidRDefault="00662D4D" w:rsidP="00662D4D">
      <w:pPr>
        <w:jc w:val="both"/>
        <w:rPr>
          <w:rFonts w:ascii="Trebuchet MS" w:hAnsi="Trebuchet MS"/>
        </w:rPr>
      </w:pPr>
      <w:r w:rsidRPr="00964792">
        <w:rPr>
          <w:rFonts w:ascii="Trebuchet MS" w:hAnsi="Trebuchet MS"/>
        </w:rPr>
        <w:t xml:space="preserve">En 1966 inicia el bachillerato del Instituto Soria -incorporado a </w:t>
      </w:r>
      <w:smartTag w:uri="urn:schemas-microsoft-com:office:smarttags" w:element="PersonName">
        <w:smartTagPr>
          <w:attr w:name="ProductID" w:val="La Universidad"/>
        </w:smartTagPr>
        <w:r w:rsidRPr="00964792">
          <w:rPr>
            <w:rFonts w:ascii="Trebuchet MS" w:hAnsi="Trebuchet MS"/>
          </w:rPr>
          <w:t>la Universidad</w:t>
        </w:r>
      </w:smartTag>
      <w:r w:rsidRPr="00964792">
        <w:rPr>
          <w:rFonts w:ascii="Trebuchet MS" w:hAnsi="Trebuchet MS"/>
        </w:rPr>
        <w:t xml:space="preserve"> de Sonora- en las instalaciones de la calle Serdán, en el centro de Hermosillo.</w:t>
      </w:r>
    </w:p>
    <w:p w:rsidR="00662D4D" w:rsidRPr="00964792" w:rsidRDefault="00662D4D" w:rsidP="00662D4D">
      <w:pPr>
        <w:jc w:val="both"/>
        <w:rPr>
          <w:rFonts w:ascii="Trebuchet MS" w:hAnsi="Trebuchet MS"/>
        </w:rPr>
      </w:pPr>
    </w:p>
    <w:p w:rsidR="00662D4D" w:rsidRPr="00964792" w:rsidRDefault="00662D4D" w:rsidP="00662D4D">
      <w:pPr>
        <w:jc w:val="both"/>
        <w:rPr>
          <w:rFonts w:ascii="Trebuchet MS" w:hAnsi="Trebuchet MS"/>
        </w:rPr>
      </w:pPr>
      <w:r w:rsidRPr="00964792">
        <w:rPr>
          <w:rFonts w:ascii="Trebuchet MS" w:hAnsi="Trebuchet MS"/>
        </w:rPr>
        <w:t xml:space="preserve">Las carreras que ofrece el Grupo Educativo Soria iniciaron actividades incorporadas a </w:t>
      </w:r>
      <w:smartTag w:uri="urn:schemas-microsoft-com:office:smarttags" w:element="PersonName">
        <w:smartTagPr>
          <w:attr w:name="ProductID" w:val="La Universidad"/>
        </w:smartTagPr>
        <w:r w:rsidRPr="00964792">
          <w:rPr>
            <w:rFonts w:ascii="Trebuchet MS" w:hAnsi="Trebuchet MS"/>
          </w:rPr>
          <w:t>la Universidad</w:t>
        </w:r>
      </w:smartTag>
      <w:r w:rsidRPr="00964792">
        <w:rPr>
          <w:rFonts w:ascii="Trebuchet MS" w:hAnsi="Trebuchet MS"/>
        </w:rPr>
        <w:t xml:space="preserve"> de Sonora, ofreciendo las carreras de Contador Público, Administración de Empresas, Psicología y Ciencias de </w:t>
      </w:r>
      <w:smartTag w:uri="urn:schemas-microsoft-com:office:smarttags" w:element="PersonName">
        <w:smartTagPr>
          <w:attr w:name="ProductID" w:val="la Comunicaci￳n"/>
        </w:smartTagPr>
        <w:r w:rsidRPr="00964792">
          <w:rPr>
            <w:rFonts w:ascii="Trebuchet MS" w:hAnsi="Trebuchet MS"/>
          </w:rPr>
          <w:t>la Comunicación</w:t>
        </w:r>
      </w:smartTag>
      <w:r w:rsidRPr="00964792">
        <w:rPr>
          <w:rFonts w:ascii="Trebuchet MS" w:hAnsi="Trebuchet MS"/>
        </w:rPr>
        <w:t xml:space="preserve">; estas dos últimas, opciones de nueva creación en Sonora. Se contaba entonces con cuatro aulas, 223 alumnos, una biblioteca con 2224 volúmenes y un área de servicio de </w:t>
      </w:r>
      <w:smartTag w:uri="urn:schemas-microsoft-com:office:smarttags" w:element="metricconverter">
        <w:smartTagPr>
          <w:attr w:name="ProductID" w:val="24 metros cuadrados"/>
        </w:smartTagPr>
        <w:r w:rsidRPr="00964792">
          <w:rPr>
            <w:rFonts w:ascii="Trebuchet MS" w:hAnsi="Trebuchet MS"/>
          </w:rPr>
          <w:t>24 metros cuadrados</w:t>
        </w:r>
      </w:smartTag>
      <w:r w:rsidRPr="00964792">
        <w:rPr>
          <w:rFonts w:ascii="Trebuchet MS" w:hAnsi="Trebuchet MS"/>
        </w:rPr>
        <w:t>, cinco oficinas y cafetería.</w:t>
      </w:r>
    </w:p>
    <w:p w:rsidR="00662D4D" w:rsidRPr="00964792" w:rsidRDefault="00662D4D" w:rsidP="00662D4D">
      <w:pPr>
        <w:jc w:val="both"/>
        <w:rPr>
          <w:rFonts w:ascii="Trebuchet MS" w:hAnsi="Trebuchet MS"/>
        </w:rPr>
      </w:pPr>
    </w:p>
    <w:p w:rsidR="00662D4D" w:rsidRPr="00964792" w:rsidRDefault="00662D4D" w:rsidP="00662D4D">
      <w:pPr>
        <w:jc w:val="both"/>
        <w:rPr>
          <w:rFonts w:ascii="Trebuchet MS" w:hAnsi="Trebuchet MS"/>
          <w:lang w:val="es-ES"/>
        </w:rPr>
      </w:pPr>
      <w:r w:rsidRPr="00964792">
        <w:rPr>
          <w:rFonts w:ascii="Trebuchet MS" w:hAnsi="Trebuchet MS"/>
          <w:lang w:val="es-ES"/>
        </w:rPr>
        <w:t xml:space="preserve">Finalmente, el Grupo Educativo Soria crea </w:t>
      </w:r>
      <w:smartTag w:uri="urn:schemas-microsoft-com:office:smarttags" w:element="PersonName">
        <w:smartTagPr>
          <w:attr w:name="ProductID" w:val="La Universidad"/>
        </w:smartTagPr>
        <w:r w:rsidRPr="00964792">
          <w:rPr>
            <w:rFonts w:ascii="Trebuchet MS" w:hAnsi="Trebuchet MS"/>
            <w:lang w:val="es-ES"/>
          </w:rPr>
          <w:t>la Universidad</w:t>
        </w:r>
      </w:smartTag>
      <w:r w:rsidRPr="00964792">
        <w:rPr>
          <w:rFonts w:ascii="Trebuchet MS" w:hAnsi="Trebuchet MS"/>
          <w:lang w:val="es-ES"/>
        </w:rPr>
        <w:t xml:space="preserve"> del Desarrollo Profesional (UNIDEP), y con ello se abre una nueva opción educativa a nivel de profesional asociado y licenciatura, con un enfoque curricular innovador que facilita la oportuna integración del estudiante al mercado laboral, dándole posteriormente la oportunidad de consolidar su formación a través de estudios de posgrado en el área humanista o el área de negocios.</w:t>
      </w:r>
    </w:p>
    <w:p w:rsidR="00662D4D" w:rsidRDefault="00662D4D" w:rsidP="00662D4D">
      <w:pPr>
        <w:jc w:val="both"/>
        <w:rPr>
          <w:rFonts w:ascii="Trebuchet MS" w:hAnsi="Trebuchet MS"/>
        </w:rPr>
      </w:pPr>
    </w:p>
    <w:p w:rsidR="00662D4D" w:rsidRDefault="00662D4D" w:rsidP="00662D4D">
      <w:pPr>
        <w:jc w:val="both"/>
        <w:rPr>
          <w:rFonts w:ascii="Trebuchet MS" w:hAnsi="Trebuchet MS"/>
        </w:rPr>
      </w:pPr>
      <w:r w:rsidRPr="00823B01">
        <w:rPr>
          <w:rFonts w:ascii="Trebuchet MS" w:hAnsi="Trebuchet MS"/>
          <w:b/>
        </w:rPr>
        <w:t>En el año  2003</w:t>
      </w:r>
      <w:r>
        <w:rPr>
          <w:rFonts w:ascii="Trebuchet MS" w:hAnsi="Trebuchet MS"/>
        </w:rPr>
        <w:t xml:space="preserve"> Se integra la universidad del Desarrollo Profesional como una nueva opción de educación superior para el Noroeste de México, ofreciendo preparatoria, profesional asociado, licenciatura y maestrías.</w:t>
      </w:r>
    </w:p>
    <w:p w:rsidR="00662D4D" w:rsidRDefault="00662D4D" w:rsidP="00662D4D">
      <w:pPr>
        <w:jc w:val="both"/>
        <w:rPr>
          <w:rFonts w:ascii="Trebuchet MS" w:hAnsi="Trebuchet MS"/>
        </w:rPr>
      </w:pPr>
    </w:p>
    <w:p w:rsidR="00662D4D" w:rsidRDefault="00662D4D" w:rsidP="00662D4D">
      <w:pPr>
        <w:jc w:val="both"/>
        <w:rPr>
          <w:rFonts w:ascii="Trebuchet MS" w:hAnsi="Trebuchet MS"/>
        </w:rPr>
      </w:pPr>
      <w:r w:rsidRPr="00DF6996">
        <w:rPr>
          <w:rFonts w:ascii="Trebuchet MS" w:hAnsi="Trebuchet MS"/>
          <w:b/>
          <w:color w:val="000080"/>
          <w:u w:val="single"/>
        </w:rPr>
        <w:t>*Presencia:</w:t>
      </w:r>
      <w:r>
        <w:rPr>
          <w:rFonts w:ascii="Trebuchet MS" w:hAnsi="Trebuchet MS"/>
        </w:rPr>
        <w:t xml:space="preserve"> UNIDEP está presente en los siguientes estados:</w:t>
      </w:r>
    </w:p>
    <w:p w:rsidR="00662D4D" w:rsidRDefault="00662D4D" w:rsidP="00662D4D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Baja California</w:t>
      </w:r>
    </w:p>
    <w:p w:rsidR="00662D4D" w:rsidRDefault="00662D4D" w:rsidP="00662D4D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Baja California Sur</w:t>
      </w:r>
    </w:p>
    <w:p w:rsidR="00662D4D" w:rsidRDefault="00662D4D" w:rsidP="00662D4D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Sonora</w:t>
      </w:r>
    </w:p>
    <w:p w:rsidR="00662D4D" w:rsidRPr="004F466A" w:rsidRDefault="00662D4D" w:rsidP="00662D4D">
      <w:pPr>
        <w:jc w:val="both"/>
        <w:rPr>
          <w:rFonts w:ascii="Trebuchet MS" w:hAnsi="Trebuchet MS"/>
          <w:lang w:val="pt-BR"/>
        </w:rPr>
      </w:pPr>
      <w:r w:rsidRPr="004F466A">
        <w:rPr>
          <w:rFonts w:ascii="Trebuchet MS" w:hAnsi="Trebuchet MS"/>
          <w:lang w:val="pt-BR"/>
        </w:rPr>
        <w:t>Chihuahua</w:t>
      </w:r>
    </w:p>
    <w:p w:rsidR="00662D4D" w:rsidRPr="004F466A" w:rsidRDefault="00662D4D" w:rsidP="00662D4D">
      <w:pPr>
        <w:jc w:val="both"/>
        <w:rPr>
          <w:rFonts w:ascii="Trebuchet MS" w:hAnsi="Trebuchet MS"/>
          <w:lang w:val="pt-BR"/>
        </w:rPr>
      </w:pPr>
      <w:r w:rsidRPr="004F466A">
        <w:rPr>
          <w:rFonts w:ascii="Trebuchet MS" w:hAnsi="Trebuchet MS"/>
          <w:lang w:val="pt-BR"/>
        </w:rPr>
        <w:t>Sinaloa</w:t>
      </w:r>
    </w:p>
    <w:p w:rsidR="00662D4D" w:rsidRPr="004F466A" w:rsidRDefault="00662D4D" w:rsidP="00662D4D">
      <w:pPr>
        <w:jc w:val="both"/>
        <w:rPr>
          <w:rFonts w:ascii="Trebuchet MS" w:hAnsi="Trebuchet MS"/>
          <w:lang w:val="pt-BR"/>
        </w:rPr>
      </w:pPr>
      <w:r w:rsidRPr="004F466A">
        <w:rPr>
          <w:rFonts w:ascii="Trebuchet MS" w:hAnsi="Trebuchet MS"/>
          <w:lang w:val="pt-BR"/>
        </w:rPr>
        <w:t>Coahuila</w:t>
      </w:r>
    </w:p>
    <w:p w:rsidR="00662D4D" w:rsidRPr="004F466A" w:rsidRDefault="00662D4D" w:rsidP="00662D4D">
      <w:pPr>
        <w:jc w:val="both"/>
        <w:rPr>
          <w:rFonts w:ascii="Trebuchet MS" w:hAnsi="Trebuchet MS"/>
          <w:lang w:val="pt-BR"/>
        </w:rPr>
      </w:pPr>
      <w:r w:rsidRPr="004F466A">
        <w:rPr>
          <w:rFonts w:ascii="Trebuchet MS" w:hAnsi="Trebuchet MS"/>
          <w:lang w:val="pt-BR"/>
        </w:rPr>
        <w:t>Zacatecas</w:t>
      </w:r>
    </w:p>
    <w:p w:rsidR="00662D4D" w:rsidRPr="004F466A" w:rsidRDefault="00662D4D" w:rsidP="00662D4D">
      <w:pPr>
        <w:jc w:val="both"/>
        <w:rPr>
          <w:rFonts w:ascii="Trebuchet MS" w:hAnsi="Trebuchet MS"/>
          <w:lang w:val="pt-BR"/>
        </w:rPr>
      </w:pPr>
      <w:r w:rsidRPr="004F466A">
        <w:rPr>
          <w:rFonts w:ascii="Trebuchet MS" w:hAnsi="Trebuchet MS"/>
          <w:lang w:val="pt-BR"/>
        </w:rPr>
        <w:t>Aguascalientes</w:t>
      </w:r>
    </w:p>
    <w:p w:rsidR="00662D4D" w:rsidRDefault="00662D4D" w:rsidP="00662D4D">
      <w:pPr>
        <w:jc w:val="both"/>
        <w:rPr>
          <w:rFonts w:ascii="Trebuchet MS" w:hAnsi="Trebuchet MS"/>
          <w:lang w:val="pt-BR"/>
        </w:rPr>
      </w:pPr>
      <w:r w:rsidRPr="004F466A">
        <w:rPr>
          <w:rFonts w:ascii="Trebuchet MS" w:hAnsi="Trebuchet MS"/>
          <w:lang w:val="pt-BR"/>
        </w:rPr>
        <w:t>Quer</w:t>
      </w:r>
      <w:r>
        <w:rPr>
          <w:rFonts w:ascii="Trebuchet MS" w:hAnsi="Trebuchet MS"/>
          <w:lang w:val="pt-BR"/>
        </w:rPr>
        <w:t>étaro</w:t>
      </w:r>
    </w:p>
    <w:p w:rsidR="001A31F9" w:rsidRDefault="001A31F9" w:rsidP="00662D4D">
      <w:pPr>
        <w:jc w:val="both"/>
        <w:rPr>
          <w:rFonts w:ascii="Trebuchet MS" w:hAnsi="Trebuchet MS"/>
          <w:lang w:val="pt-BR"/>
        </w:rPr>
      </w:pPr>
      <w:r>
        <w:rPr>
          <w:rFonts w:ascii="Trebuchet MS" w:hAnsi="Trebuchet MS"/>
          <w:lang w:val="pt-BR"/>
        </w:rPr>
        <w:t>Tamaulipas</w:t>
      </w:r>
    </w:p>
    <w:p w:rsidR="001A31F9" w:rsidRDefault="001A31F9" w:rsidP="00662D4D">
      <w:pPr>
        <w:jc w:val="both"/>
        <w:rPr>
          <w:rFonts w:ascii="Trebuchet MS" w:hAnsi="Trebuchet MS"/>
          <w:lang w:val="pt-BR"/>
        </w:rPr>
      </w:pPr>
      <w:r>
        <w:rPr>
          <w:rFonts w:ascii="Trebuchet MS" w:hAnsi="Trebuchet MS"/>
          <w:lang w:val="pt-BR"/>
        </w:rPr>
        <w:t>Veracruz</w:t>
      </w:r>
    </w:p>
    <w:p w:rsidR="001A31F9" w:rsidRDefault="001A31F9" w:rsidP="00662D4D">
      <w:pPr>
        <w:jc w:val="both"/>
        <w:rPr>
          <w:rFonts w:ascii="Trebuchet MS" w:hAnsi="Trebuchet MS"/>
          <w:lang w:val="pt-BR"/>
        </w:rPr>
      </w:pPr>
      <w:r>
        <w:rPr>
          <w:rFonts w:ascii="Trebuchet MS" w:hAnsi="Trebuchet MS"/>
          <w:lang w:val="pt-BR"/>
        </w:rPr>
        <w:t>Colima</w:t>
      </w:r>
    </w:p>
    <w:p w:rsidR="00DF6996" w:rsidRDefault="00366A38" w:rsidP="00662D4D">
      <w:pPr>
        <w:jc w:val="both"/>
        <w:rPr>
          <w:rFonts w:ascii="Trebuchet MS" w:hAnsi="Trebuchet MS"/>
          <w:b/>
          <w:color w:val="000080"/>
          <w:sz w:val="28"/>
          <w:szCs w:val="28"/>
          <w:lang w:val="pt-BR"/>
        </w:rPr>
      </w:pPr>
      <w:r>
        <w:rPr>
          <w:rFonts w:ascii="Trebuchet MS" w:hAnsi="Trebuchet MS"/>
          <w:b/>
          <w:noProof/>
          <w:color w:val="000080"/>
          <w:sz w:val="28"/>
          <w:szCs w:val="28"/>
          <w:lang w:val="es-ES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-909320</wp:posOffset>
            </wp:positionV>
            <wp:extent cx="7562850" cy="10696575"/>
            <wp:effectExtent l="1905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46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2D4D" w:rsidRPr="00DF6996" w:rsidRDefault="00823B01" w:rsidP="00662D4D">
      <w:pPr>
        <w:jc w:val="both"/>
        <w:rPr>
          <w:rFonts w:ascii="Trebuchet MS" w:hAnsi="Trebuchet MS"/>
          <w:b/>
          <w:color w:val="000080"/>
          <w:sz w:val="28"/>
          <w:szCs w:val="28"/>
          <w:lang w:val="pt-BR"/>
        </w:rPr>
      </w:pPr>
      <w:r w:rsidRPr="00DF6996">
        <w:rPr>
          <w:rFonts w:ascii="Trebuchet MS" w:hAnsi="Trebuchet MS"/>
          <w:b/>
          <w:color w:val="000080"/>
          <w:sz w:val="28"/>
          <w:szCs w:val="28"/>
          <w:lang w:val="pt-BR"/>
        </w:rPr>
        <w:t xml:space="preserve">Filosofia institucional </w:t>
      </w:r>
    </w:p>
    <w:p w:rsidR="00823B01" w:rsidRPr="00DF6996" w:rsidRDefault="00823B01" w:rsidP="00662D4D">
      <w:pPr>
        <w:jc w:val="both"/>
        <w:rPr>
          <w:rFonts w:ascii="Trebuchet MS" w:hAnsi="Trebuchet MS"/>
          <w:b/>
          <w:color w:val="800080"/>
          <w:u w:val="single"/>
          <w:lang w:val="pt-BR"/>
        </w:rPr>
      </w:pPr>
    </w:p>
    <w:p w:rsidR="00662D4D" w:rsidRDefault="00662D4D" w:rsidP="00662D4D">
      <w:pPr>
        <w:jc w:val="both"/>
        <w:rPr>
          <w:rFonts w:ascii="Trebuchet MS" w:hAnsi="Trebuchet MS"/>
          <w:lang w:val="es-ES"/>
        </w:rPr>
      </w:pPr>
      <w:r w:rsidRPr="00DF6996">
        <w:rPr>
          <w:rFonts w:ascii="Trebuchet MS" w:hAnsi="Trebuchet MS"/>
          <w:b/>
          <w:color w:val="800080"/>
          <w:u w:val="single"/>
          <w:lang w:val="es-ES"/>
        </w:rPr>
        <w:t>*Misión:</w:t>
      </w:r>
      <w:r w:rsidRPr="004F466A">
        <w:rPr>
          <w:rFonts w:ascii="Trebuchet MS" w:hAnsi="Trebuchet MS"/>
          <w:lang w:val="es-ES"/>
        </w:rPr>
        <w:t xml:space="preserve"> “Formar profesionales de éxito que cuenten con las </w:t>
      </w:r>
      <w:r>
        <w:rPr>
          <w:rFonts w:ascii="Trebuchet MS" w:hAnsi="Trebuchet MS"/>
          <w:lang w:val="es-ES"/>
        </w:rPr>
        <w:t>actitudes, habilidades y conocimientos que demanda el sector productivo de la región”.</w:t>
      </w:r>
    </w:p>
    <w:p w:rsidR="00662D4D" w:rsidRDefault="00662D4D" w:rsidP="00662D4D">
      <w:pPr>
        <w:jc w:val="both"/>
        <w:rPr>
          <w:rFonts w:ascii="Trebuchet MS" w:hAnsi="Trebuchet MS"/>
          <w:lang w:val="es-ES"/>
        </w:rPr>
      </w:pPr>
    </w:p>
    <w:p w:rsidR="00662D4D" w:rsidRPr="00DF6996" w:rsidRDefault="00662D4D" w:rsidP="00662D4D">
      <w:pPr>
        <w:jc w:val="both"/>
        <w:rPr>
          <w:rFonts w:ascii="Trebuchet MS" w:hAnsi="Trebuchet MS"/>
          <w:b/>
          <w:color w:val="800080"/>
          <w:u w:val="single"/>
          <w:lang w:val="es-ES"/>
        </w:rPr>
      </w:pPr>
      <w:r w:rsidRPr="00DF6996">
        <w:rPr>
          <w:rFonts w:ascii="Trebuchet MS" w:hAnsi="Trebuchet MS"/>
          <w:b/>
          <w:color w:val="800080"/>
          <w:u w:val="single"/>
          <w:lang w:val="es-ES"/>
        </w:rPr>
        <w:t>*Visión:</w:t>
      </w:r>
      <w:r w:rsidR="00DF6996" w:rsidRPr="00DF6996">
        <w:rPr>
          <w:rFonts w:ascii="Trebuchet MS" w:hAnsi="Trebuchet MS"/>
          <w:b/>
          <w:color w:val="800080"/>
          <w:lang w:val="es-ES"/>
        </w:rPr>
        <w:t xml:space="preserve"> </w:t>
      </w:r>
      <w:smartTag w:uri="urn:schemas-microsoft-com:office:smarttags" w:element="PersonName">
        <w:smartTagPr>
          <w:attr w:name="ProductID" w:val="La Universidad"/>
        </w:smartTagPr>
        <w:r w:rsidRPr="00964792">
          <w:rPr>
            <w:rFonts w:ascii="Trebuchet MS" w:hAnsi="Trebuchet MS"/>
            <w:bCs/>
            <w:lang w:val="es-ES_tradnl"/>
          </w:rPr>
          <w:t>La Universidad</w:t>
        </w:r>
      </w:smartTag>
      <w:r w:rsidRPr="00964792">
        <w:rPr>
          <w:rFonts w:ascii="Trebuchet MS" w:hAnsi="Trebuchet MS"/>
          <w:bCs/>
          <w:lang w:val="es-ES_tradnl"/>
        </w:rPr>
        <w:t xml:space="preserve"> del Desarrollo Profesional es una institución de educación superior de calidad, que ofrece programas </w:t>
      </w:r>
      <w:r w:rsidR="001A31F9" w:rsidRPr="00964792">
        <w:rPr>
          <w:rFonts w:ascii="Trebuchet MS" w:hAnsi="Trebuchet MS"/>
          <w:bCs/>
          <w:lang w:val="es-ES_tradnl"/>
        </w:rPr>
        <w:t>presénciales</w:t>
      </w:r>
      <w:r w:rsidRPr="00964792">
        <w:rPr>
          <w:rFonts w:ascii="Trebuchet MS" w:hAnsi="Trebuchet MS"/>
          <w:bCs/>
          <w:lang w:val="es-ES_tradnl"/>
        </w:rPr>
        <w:t xml:space="preserve"> y semipresenciales de bachillerato, profesional asociado, licenciatura, posgrado, diplomados y cursos en México y en el extranjero.</w:t>
      </w:r>
    </w:p>
    <w:p w:rsidR="00662D4D" w:rsidRPr="00964792" w:rsidRDefault="00662D4D" w:rsidP="00662D4D">
      <w:pPr>
        <w:jc w:val="both"/>
        <w:rPr>
          <w:rFonts w:ascii="Trebuchet MS" w:hAnsi="Trebuchet MS"/>
          <w:lang w:val="es-ES_tradnl"/>
        </w:rPr>
      </w:pPr>
    </w:p>
    <w:p w:rsidR="00662D4D" w:rsidRPr="00964792" w:rsidRDefault="00662D4D" w:rsidP="00662D4D">
      <w:pPr>
        <w:jc w:val="both"/>
        <w:rPr>
          <w:rFonts w:ascii="Trebuchet MS" w:hAnsi="Trebuchet MS"/>
          <w:lang w:val="es-ES_tradnl"/>
        </w:rPr>
      </w:pPr>
      <w:r w:rsidRPr="00964792">
        <w:rPr>
          <w:rFonts w:ascii="Trebuchet MS" w:hAnsi="Trebuchet MS"/>
          <w:lang w:val="es-ES_tradnl"/>
        </w:rPr>
        <w:t>Se distingue por facilitar a sus egresados la incorporación al mercado de trabajo, apoyada en una estrecha vinculación con el sector productivo y en planes de estudios pertinentes y dinámicos.</w:t>
      </w:r>
    </w:p>
    <w:p w:rsidR="00662D4D" w:rsidRPr="00964792" w:rsidRDefault="00662D4D" w:rsidP="00662D4D">
      <w:pPr>
        <w:jc w:val="both"/>
        <w:rPr>
          <w:rFonts w:ascii="Trebuchet MS" w:hAnsi="Trebuchet MS"/>
          <w:lang w:val="es-ES_tradnl"/>
        </w:rPr>
      </w:pPr>
    </w:p>
    <w:p w:rsidR="00662D4D" w:rsidRPr="00964792" w:rsidRDefault="00662D4D" w:rsidP="00662D4D">
      <w:pPr>
        <w:jc w:val="both"/>
        <w:rPr>
          <w:rFonts w:ascii="Trebuchet MS" w:hAnsi="Trebuchet MS"/>
          <w:lang w:val="es-ES_tradnl"/>
        </w:rPr>
      </w:pPr>
      <w:r w:rsidRPr="00964792">
        <w:rPr>
          <w:rFonts w:ascii="Trebuchet MS" w:hAnsi="Trebuchet MS"/>
          <w:lang w:val="es-ES_tradnl"/>
        </w:rPr>
        <w:t>Es reconocida por su modelo educativo profesionalizante, por la flexibilidad de su oferta académica impartida en ciclos continuos y por horarios y cuotas accesibles, acordes a la disponibilidad de tiempo y recursos económicos del alumno.</w:t>
      </w:r>
    </w:p>
    <w:p w:rsidR="00662D4D" w:rsidRPr="00964792" w:rsidRDefault="00662D4D" w:rsidP="00662D4D">
      <w:pPr>
        <w:jc w:val="both"/>
        <w:rPr>
          <w:rFonts w:ascii="Trebuchet MS" w:hAnsi="Trebuchet MS"/>
        </w:rPr>
      </w:pPr>
      <w:r w:rsidRPr="00964792">
        <w:rPr>
          <w:rFonts w:ascii="Trebuchet MS" w:hAnsi="Trebuchet MS"/>
        </w:rPr>
        <w:t>Cuenta con profesores de amplia experiencia profesional y educativa. Sus instalaciones dentro de la ciudad permiten el fácil acceso.</w:t>
      </w:r>
    </w:p>
    <w:p w:rsidR="00662D4D" w:rsidRPr="00964792" w:rsidRDefault="00662D4D" w:rsidP="00662D4D">
      <w:pPr>
        <w:jc w:val="both"/>
        <w:rPr>
          <w:rFonts w:ascii="Trebuchet MS" w:hAnsi="Trebuchet MS"/>
          <w:lang w:val="es-ES_tradnl"/>
        </w:rPr>
      </w:pPr>
    </w:p>
    <w:p w:rsidR="00662D4D" w:rsidRPr="00964792" w:rsidRDefault="00662D4D" w:rsidP="00662D4D">
      <w:pPr>
        <w:jc w:val="both"/>
        <w:rPr>
          <w:rFonts w:ascii="Trebuchet MS" w:hAnsi="Trebuchet MS"/>
          <w:lang w:val="es-ES_tradnl"/>
        </w:rPr>
      </w:pPr>
      <w:r w:rsidRPr="00964792">
        <w:rPr>
          <w:rFonts w:ascii="Trebuchet MS" w:hAnsi="Trebuchet MS"/>
          <w:lang w:val="es-ES_tradnl"/>
        </w:rPr>
        <w:t>Cuenta con un modelo de administración sistematizado, participativo, operado por personal que es recompensado por su desempeño efectivo que le permite maximizar las aportaciones de sus socios y mantener finanzas sanas.</w:t>
      </w:r>
    </w:p>
    <w:p w:rsidR="00662D4D" w:rsidRDefault="00662D4D" w:rsidP="00662D4D">
      <w:pPr>
        <w:ind w:left="1080"/>
        <w:jc w:val="both"/>
        <w:rPr>
          <w:rFonts w:ascii="Trebuchet MS" w:hAnsi="Trebuchet MS"/>
          <w:lang w:val="es-ES"/>
        </w:rPr>
      </w:pPr>
    </w:p>
    <w:p w:rsidR="001A31F9" w:rsidRPr="00DF6996" w:rsidRDefault="001A31F9" w:rsidP="00662D4D">
      <w:pPr>
        <w:ind w:left="1080"/>
        <w:jc w:val="both"/>
        <w:rPr>
          <w:rFonts w:ascii="Trebuchet MS" w:hAnsi="Trebuchet MS"/>
          <w:b/>
          <w:color w:val="333399"/>
          <w:lang w:val="es-ES"/>
        </w:rPr>
      </w:pPr>
    </w:p>
    <w:p w:rsidR="00662D4D" w:rsidRPr="00DF6996" w:rsidRDefault="00662D4D" w:rsidP="00662D4D">
      <w:pPr>
        <w:jc w:val="both"/>
        <w:rPr>
          <w:rFonts w:ascii="Trebuchet MS" w:hAnsi="Trebuchet MS"/>
          <w:b/>
          <w:color w:val="333399"/>
          <w:lang w:val="es-ES"/>
        </w:rPr>
      </w:pPr>
      <w:r w:rsidRPr="00DF6996">
        <w:rPr>
          <w:rFonts w:ascii="Trebuchet MS" w:hAnsi="Trebuchet MS"/>
          <w:b/>
          <w:color w:val="333399"/>
          <w:lang w:val="es-ES"/>
        </w:rPr>
        <w:t>*Objetivos Estratégicos</w:t>
      </w:r>
      <w:r w:rsidR="00DF6996" w:rsidRPr="00DF6996">
        <w:rPr>
          <w:rFonts w:ascii="Trebuchet MS" w:hAnsi="Trebuchet MS"/>
          <w:b/>
          <w:color w:val="333399"/>
          <w:lang w:val="es-ES"/>
        </w:rPr>
        <w:t>:</w:t>
      </w:r>
    </w:p>
    <w:p w:rsidR="00662D4D" w:rsidRDefault="00662D4D" w:rsidP="00662D4D">
      <w:pPr>
        <w:jc w:val="both"/>
        <w:rPr>
          <w:rFonts w:ascii="Trebuchet MS" w:hAnsi="Trebuchet MS"/>
          <w:lang w:val="es-ES"/>
        </w:rPr>
      </w:pPr>
    </w:p>
    <w:p w:rsidR="00662D4D" w:rsidRPr="000A39DA" w:rsidRDefault="00DF6996" w:rsidP="00662D4D">
      <w:pPr>
        <w:numPr>
          <w:ilvl w:val="0"/>
          <w:numId w:val="1"/>
        </w:numPr>
        <w:jc w:val="both"/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"/>
        </w:rPr>
        <w:t>P</w:t>
      </w:r>
      <w:r w:rsidR="00662D4D" w:rsidRPr="000A39DA">
        <w:rPr>
          <w:rFonts w:ascii="Trebuchet MS" w:hAnsi="Trebuchet MS"/>
          <w:lang w:val="es-ES_tradnl"/>
        </w:rPr>
        <w:t>ermita incorporarse a la actividad laboral de forma rápida y efectiva.</w:t>
      </w:r>
    </w:p>
    <w:p w:rsidR="00662D4D" w:rsidRPr="000A39DA" w:rsidRDefault="00662D4D" w:rsidP="00662D4D">
      <w:pPr>
        <w:jc w:val="both"/>
        <w:rPr>
          <w:rFonts w:ascii="Trebuchet MS" w:hAnsi="Trebuchet MS"/>
          <w:lang w:val="es-ES_tradnl"/>
        </w:rPr>
      </w:pPr>
    </w:p>
    <w:p w:rsidR="00662D4D" w:rsidRPr="000A39DA" w:rsidRDefault="00662D4D" w:rsidP="00662D4D">
      <w:pPr>
        <w:numPr>
          <w:ilvl w:val="0"/>
          <w:numId w:val="1"/>
        </w:numPr>
        <w:jc w:val="both"/>
        <w:rPr>
          <w:rFonts w:ascii="Trebuchet MS" w:hAnsi="Trebuchet MS"/>
          <w:lang w:val="es-ES_tradnl"/>
        </w:rPr>
      </w:pPr>
      <w:r w:rsidRPr="000A39DA">
        <w:rPr>
          <w:rFonts w:ascii="Trebuchet MS" w:hAnsi="Trebuchet MS"/>
          <w:lang w:val="es-ES_tradnl"/>
        </w:rPr>
        <w:t>Ofrecer programas educativos de calidad, en modalidades presencial y semipresencial que permitan atender la demanda de educación de niveles de bachillerato, profesional asociado, licenciatura, postgrado, así como de educación continua.</w:t>
      </w:r>
    </w:p>
    <w:p w:rsidR="00662D4D" w:rsidRPr="000A39DA" w:rsidRDefault="00662D4D" w:rsidP="00662D4D">
      <w:pPr>
        <w:jc w:val="both"/>
        <w:rPr>
          <w:rFonts w:ascii="Trebuchet MS" w:hAnsi="Trebuchet MS"/>
          <w:lang w:val="es-ES_tradnl"/>
        </w:rPr>
      </w:pPr>
    </w:p>
    <w:p w:rsidR="00662D4D" w:rsidRPr="000A39DA" w:rsidRDefault="00662D4D" w:rsidP="00662D4D">
      <w:pPr>
        <w:numPr>
          <w:ilvl w:val="0"/>
          <w:numId w:val="1"/>
        </w:numPr>
        <w:jc w:val="both"/>
        <w:rPr>
          <w:rFonts w:ascii="Trebuchet MS" w:hAnsi="Trebuchet MS"/>
          <w:lang w:val="es-ES_tradnl"/>
        </w:rPr>
      </w:pPr>
      <w:r w:rsidRPr="000A39DA">
        <w:rPr>
          <w:rFonts w:ascii="Trebuchet MS" w:hAnsi="Trebuchet MS"/>
          <w:lang w:val="es-ES_tradnl"/>
        </w:rPr>
        <w:t xml:space="preserve">Posicionar a </w:t>
      </w:r>
      <w:smartTag w:uri="urn:schemas-microsoft-com:office:smarttags" w:element="PersonName">
        <w:smartTagPr>
          <w:attr w:name="ProductID" w:val="la Instituci￳n"/>
        </w:smartTagPr>
        <w:r w:rsidRPr="000A39DA">
          <w:rPr>
            <w:rFonts w:ascii="Trebuchet MS" w:hAnsi="Trebuchet MS"/>
            <w:lang w:val="es-ES_tradnl"/>
          </w:rPr>
          <w:t>la Institución</w:t>
        </w:r>
      </w:smartTag>
      <w:r w:rsidRPr="000A39DA">
        <w:rPr>
          <w:rFonts w:ascii="Trebuchet MS" w:hAnsi="Trebuchet MS"/>
          <w:lang w:val="es-ES_tradnl"/>
        </w:rPr>
        <w:t xml:space="preserve"> como el  medio de vinculación idóneo entre nuestra comunidad universitaria  y  los sectores productivos de la región.</w:t>
      </w:r>
    </w:p>
    <w:p w:rsidR="00662D4D" w:rsidRPr="000A39DA" w:rsidRDefault="00662D4D" w:rsidP="00662D4D">
      <w:pPr>
        <w:jc w:val="both"/>
        <w:rPr>
          <w:rFonts w:ascii="Trebuchet MS" w:hAnsi="Trebuchet MS"/>
          <w:lang w:val="es-ES_tradnl"/>
        </w:rPr>
      </w:pPr>
    </w:p>
    <w:p w:rsidR="00662D4D" w:rsidRPr="000A39DA" w:rsidRDefault="00662D4D" w:rsidP="00662D4D">
      <w:pPr>
        <w:numPr>
          <w:ilvl w:val="0"/>
          <w:numId w:val="1"/>
        </w:numPr>
        <w:jc w:val="both"/>
        <w:rPr>
          <w:rFonts w:ascii="Trebuchet MS" w:hAnsi="Trebuchet MS"/>
          <w:lang w:val="es-ES_tradnl"/>
        </w:rPr>
      </w:pPr>
      <w:r w:rsidRPr="000A39DA">
        <w:rPr>
          <w:rFonts w:ascii="Trebuchet MS" w:hAnsi="Trebuchet MS"/>
          <w:lang w:val="es-ES_tradnl"/>
        </w:rPr>
        <w:t>Conformar una organización técnica y humana orientada al trabajo efectivo, con recompensas basadas en el desempeño y enfocada a la rentabilidad.</w:t>
      </w:r>
    </w:p>
    <w:p w:rsidR="00662D4D" w:rsidRPr="000A39DA" w:rsidRDefault="00662D4D" w:rsidP="00662D4D">
      <w:pPr>
        <w:jc w:val="both"/>
        <w:rPr>
          <w:rFonts w:ascii="Trebuchet MS" w:hAnsi="Trebuchet MS"/>
          <w:lang w:val="es-ES_tradnl"/>
        </w:rPr>
      </w:pPr>
    </w:p>
    <w:p w:rsidR="00662D4D" w:rsidRPr="000A39DA" w:rsidRDefault="00662D4D" w:rsidP="00662D4D">
      <w:pPr>
        <w:numPr>
          <w:ilvl w:val="0"/>
          <w:numId w:val="1"/>
        </w:numPr>
        <w:jc w:val="both"/>
        <w:rPr>
          <w:rFonts w:ascii="Trebuchet MS" w:hAnsi="Trebuchet MS"/>
          <w:lang w:val="es-ES_tradnl"/>
        </w:rPr>
      </w:pPr>
      <w:r w:rsidRPr="000A39DA">
        <w:rPr>
          <w:rFonts w:ascii="Trebuchet MS" w:hAnsi="Trebuchet MS"/>
          <w:lang w:val="es-ES_tradnl"/>
        </w:rPr>
        <w:t>Integrar una red de socios inversionistas y operadores de solvencia moral y económica que promuevan la expansión de la cobertura prevista, con un  enfoque de rentabilidad.</w:t>
      </w:r>
    </w:p>
    <w:p w:rsidR="00662D4D" w:rsidRPr="000A39DA" w:rsidRDefault="00662D4D" w:rsidP="00662D4D">
      <w:pPr>
        <w:jc w:val="both"/>
        <w:rPr>
          <w:rFonts w:ascii="Trebuchet MS" w:hAnsi="Trebuchet MS"/>
          <w:lang w:val="es-ES_tradnl"/>
        </w:rPr>
      </w:pPr>
    </w:p>
    <w:p w:rsidR="00662D4D" w:rsidRPr="000A39DA" w:rsidRDefault="00662D4D" w:rsidP="00662D4D">
      <w:pPr>
        <w:numPr>
          <w:ilvl w:val="0"/>
          <w:numId w:val="1"/>
        </w:numPr>
        <w:jc w:val="both"/>
        <w:rPr>
          <w:rFonts w:ascii="Trebuchet MS" w:hAnsi="Trebuchet MS"/>
          <w:lang w:val="es-ES_tradnl"/>
        </w:rPr>
      </w:pPr>
      <w:r w:rsidRPr="000A39DA">
        <w:rPr>
          <w:rFonts w:ascii="Trebuchet MS" w:hAnsi="Trebuchet MS"/>
          <w:lang w:val="es-ES_tradnl"/>
        </w:rPr>
        <w:t xml:space="preserve">Contar con instalaciones físicas e imagen, pertinentes al segmento en que se participa y que aseguren el cumplimiento de la misión institucional. </w:t>
      </w:r>
    </w:p>
    <w:p w:rsidR="00662D4D" w:rsidRDefault="00366A38" w:rsidP="00662D4D">
      <w:pPr>
        <w:jc w:val="both"/>
        <w:rPr>
          <w:rFonts w:ascii="Trebuchet MS" w:hAnsi="Trebuchet MS"/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-1099185</wp:posOffset>
            </wp:positionH>
            <wp:positionV relativeFrom="paragraph">
              <wp:posOffset>-899795</wp:posOffset>
            </wp:positionV>
            <wp:extent cx="7600950" cy="10706100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46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070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2D4D" w:rsidRDefault="00662D4D" w:rsidP="00662D4D">
      <w:pPr>
        <w:jc w:val="both"/>
        <w:rPr>
          <w:rFonts w:ascii="Trebuchet MS" w:hAnsi="Trebuchet MS"/>
          <w:lang w:val="es-ES"/>
        </w:rPr>
      </w:pPr>
    </w:p>
    <w:p w:rsidR="00662D4D" w:rsidRPr="00DF6996" w:rsidRDefault="00662D4D" w:rsidP="00662D4D">
      <w:pPr>
        <w:jc w:val="both"/>
        <w:rPr>
          <w:rFonts w:ascii="Trebuchet MS" w:hAnsi="Trebuchet MS"/>
          <w:b/>
          <w:color w:val="333399"/>
          <w:sz w:val="28"/>
          <w:szCs w:val="28"/>
          <w:lang w:val="es-ES"/>
        </w:rPr>
      </w:pPr>
    </w:p>
    <w:p w:rsidR="00DF6996" w:rsidRDefault="00DF6996" w:rsidP="00662D4D">
      <w:pPr>
        <w:jc w:val="both"/>
        <w:rPr>
          <w:rFonts w:ascii="Trebuchet MS" w:hAnsi="Trebuchet MS"/>
          <w:b/>
          <w:color w:val="333399"/>
          <w:sz w:val="28"/>
          <w:szCs w:val="28"/>
          <w:lang w:val="es-ES"/>
        </w:rPr>
      </w:pPr>
    </w:p>
    <w:p w:rsidR="00DF6996" w:rsidRDefault="00DF6996" w:rsidP="00662D4D">
      <w:pPr>
        <w:jc w:val="both"/>
        <w:rPr>
          <w:rFonts w:ascii="Trebuchet MS" w:hAnsi="Trebuchet MS"/>
          <w:b/>
          <w:color w:val="333399"/>
          <w:sz w:val="28"/>
          <w:szCs w:val="28"/>
          <w:lang w:val="es-ES"/>
        </w:rPr>
      </w:pPr>
    </w:p>
    <w:p w:rsidR="00DF6996" w:rsidRDefault="00DF6996" w:rsidP="00662D4D">
      <w:pPr>
        <w:jc w:val="both"/>
        <w:rPr>
          <w:rFonts w:ascii="Trebuchet MS" w:hAnsi="Trebuchet MS"/>
          <w:b/>
          <w:color w:val="333399"/>
          <w:sz w:val="28"/>
          <w:szCs w:val="28"/>
          <w:lang w:val="es-ES"/>
        </w:rPr>
      </w:pPr>
    </w:p>
    <w:p w:rsidR="00DF6996" w:rsidRDefault="00DF6996" w:rsidP="00662D4D">
      <w:pPr>
        <w:jc w:val="both"/>
        <w:rPr>
          <w:rFonts w:ascii="Trebuchet MS" w:hAnsi="Trebuchet MS"/>
          <w:b/>
          <w:color w:val="333399"/>
          <w:sz w:val="28"/>
          <w:szCs w:val="28"/>
          <w:lang w:val="es-ES"/>
        </w:rPr>
      </w:pPr>
    </w:p>
    <w:p w:rsidR="00DF6996" w:rsidRDefault="00DF6996" w:rsidP="00662D4D">
      <w:pPr>
        <w:jc w:val="both"/>
        <w:rPr>
          <w:rFonts w:ascii="Trebuchet MS" w:hAnsi="Trebuchet MS"/>
          <w:b/>
          <w:color w:val="333399"/>
          <w:sz w:val="28"/>
          <w:szCs w:val="28"/>
          <w:lang w:val="es-ES"/>
        </w:rPr>
      </w:pPr>
    </w:p>
    <w:p w:rsidR="00DF6996" w:rsidRDefault="00DF6996" w:rsidP="00662D4D">
      <w:pPr>
        <w:jc w:val="both"/>
        <w:rPr>
          <w:rFonts w:ascii="Trebuchet MS" w:hAnsi="Trebuchet MS"/>
          <w:b/>
          <w:color w:val="333399"/>
          <w:sz w:val="28"/>
          <w:szCs w:val="28"/>
          <w:lang w:val="es-ES"/>
        </w:rPr>
      </w:pPr>
    </w:p>
    <w:p w:rsidR="00DF6996" w:rsidRDefault="00DF6996" w:rsidP="00662D4D">
      <w:pPr>
        <w:jc w:val="both"/>
        <w:rPr>
          <w:rFonts w:ascii="Trebuchet MS" w:hAnsi="Trebuchet MS"/>
          <w:b/>
          <w:color w:val="333399"/>
          <w:sz w:val="28"/>
          <w:szCs w:val="28"/>
          <w:lang w:val="es-ES"/>
        </w:rPr>
      </w:pPr>
    </w:p>
    <w:p w:rsidR="00DF6996" w:rsidRDefault="00DF6996" w:rsidP="00662D4D">
      <w:pPr>
        <w:jc w:val="both"/>
        <w:rPr>
          <w:rFonts w:ascii="Trebuchet MS" w:hAnsi="Trebuchet MS"/>
          <w:b/>
          <w:color w:val="333399"/>
          <w:sz w:val="28"/>
          <w:szCs w:val="28"/>
          <w:lang w:val="es-ES"/>
        </w:rPr>
      </w:pPr>
    </w:p>
    <w:p w:rsidR="00DF6996" w:rsidRDefault="00DF6996" w:rsidP="00662D4D">
      <w:pPr>
        <w:jc w:val="both"/>
        <w:rPr>
          <w:rFonts w:ascii="Trebuchet MS" w:hAnsi="Trebuchet MS"/>
          <w:b/>
          <w:color w:val="333399"/>
          <w:sz w:val="28"/>
          <w:szCs w:val="28"/>
          <w:lang w:val="es-ES"/>
        </w:rPr>
      </w:pPr>
    </w:p>
    <w:p w:rsidR="00DF6996" w:rsidRDefault="00DF6996" w:rsidP="00662D4D">
      <w:pPr>
        <w:jc w:val="both"/>
        <w:rPr>
          <w:rFonts w:ascii="Trebuchet MS" w:hAnsi="Trebuchet MS"/>
          <w:b/>
          <w:color w:val="333399"/>
          <w:sz w:val="28"/>
          <w:szCs w:val="28"/>
          <w:lang w:val="es-ES"/>
        </w:rPr>
      </w:pPr>
    </w:p>
    <w:p w:rsidR="00662D4D" w:rsidRPr="00DF6996" w:rsidRDefault="00662D4D" w:rsidP="00662D4D">
      <w:pPr>
        <w:jc w:val="both"/>
        <w:rPr>
          <w:rFonts w:ascii="Trebuchet MS" w:hAnsi="Trebuchet MS"/>
          <w:b/>
          <w:color w:val="333399"/>
          <w:sz w:val="28"/>
          <w:szCs w:val="28"/>
          <w:lang w:val="es-ES"/>
        </w:rPr>
      </w:pPr>
      <w:r w:rsidRPr="00DF6996">
        <w:rPr>
          <w:rFonts w:ascii="Trebuchet MS" w:hAnsi="Trebuchet MS"/>
          <w:b/>
          <w:color w:val="333399"/>
          <w:sz w:val="28"/>
          <w:szCs w:val="28"/>
          <w:lang w:val="es-ES"/>
        </w:rPr>
        <w:t>*Valores Institucionales:</w:t>
      </w:r>
    </w:p>
    <w:p w:rsidR="00662D4D" w:rsidRDefault="00662D4D" w:rsidP="00662D4D">
      <w:pPr>
        <w:jc w:val="both"/>
        <w:rPr>
          <w:rFonts w:ascii="Trebuchet MS" w:hAnsi="Trebuchet MS"/>
          <w:lang w:val="es-ES"/>
        </w:rPr>
      </w:pPr>
    </w:p>
    <w:p w:rsidR="00662D4D" w:rsidRDefault="00662D4D" w:rsidP="00662D4D">
      <w:pPr>
        <w:jc w:val="both"/>
        <w:rPr>
          <w:rFonts w:ascii="Trebuchet MS" w:hAnsi="Trebuchet MS"/>
          <w:lang w:val="es-ES"/>
        </w:rPr>
      </w:pPr>
      <w:r w:rsidRPr="00DF6996">
        <w:rPr>
          <w:rFonts w:ascii="Trebuchet MS" w:hAnsi="Trebuchet MS"/>
          <w:b/>
          <w:color w:val="800080"/>
          <w:u w:val="single"/>
          <w:lang w:val="es-ES"/>
        </w:rPr>
        <w:t>Lealtad:</w:t>
      </w:r>
      <w:r>
        <w:rPr>
          <w:rFonts w:ascii="Trebuchet MS" w:hAnsi="Trebuchet MS"/>
          <w:lang w:val="es-ES"/>
        </w:rPr>
        <w:t xml:space="preserve"> Los integrantes de la comunidad universitaria consideramos la fidelidad como un valor excelso que enaltecemos en nuestro quehacer diario.</w:t>
      </w:r>
    </w:p>
    <w:p w:rsidR="00662D4D" w:rsidRDefault="00662D4D" w:rsidP="00662D4D">
      <w:pPr>
        <w:jc w:val="both"/>
        <w:rPr>
          <w:rFonts w:ascii="Trebuchet MS" w:hAnsi="Trebuchet MS"/>
          <w:lang w:val="es-ES"/>
        </w:rPr>
      </w:pPr>
    </w:p>
    <w:p w:rsidR="00662D4D" w:rsidRPr="004F466A" w:rsidRDefault="00662D4D" w:rsidP="00662D4D">
      <w:pPr>
        <w:jc w:val="both"/>
        <w:rPr>
          <w:rFonts w:ascii="Trebuchet MS" w:hAnsi="Trebuchet MS"/>
          <w:lang w:val="es-ES"/>
        </w:rPr>
      </w:pPr>
      <w:r w:rsidRPr="00DF6996">
        <w:rPr>
          <w:rFonts w:ascii="Trebuchet MS" w:hAnsi="Trebuchet MS"/>
          <w:b/>
          <w:bCs/>
          <w:color w:val="800080"/>
        </w:rPr>
        <w:t>Justicia:</w:t>
      </w:r>
      <w:r>
        <w:rPr>
          <w:rFonts w:ascii="Trebuchet MS" w:hAnsi="Trebuchet MS"/>
          <w:lang w:val="es-ES"/>
        </w:rPr>
        <w:t xml:space="preserve"> </w:t>
      </w:r>
      <w:r w:rsidRPr="004F466A">
        <w:rPr>
          <w:rFonts w:ascii="Trebuchet MS" w:hAnsi="Trebuchet MS"/>
        </w:rPr>
        <w:t xml:space="preserve">Los integrantes de la comunidad universitaria actuamos con la constante y perpetua voluntad de dar a cada cual lo que le corresponde conforme a sus méritos o actos.   </w:t>
      </w:r>
    </w:p>
    <w:p w:rsidR="00662D4D" w:rsidRPr="00DF6996" w:rsidRDefault="00662D4D" w:rsidP="00662D4D">
      <w:pPr>
        <w:jc w:val="both"/>
        <w:rPr>
          <w:rFonts w:ascii="Trebuchet MS" w:hAnsi="Trebuchet MS"/>
          <w:b/>
          <w:color w:val="800080"/>
          <w:u w:val="single"/>
        </w:rPr>
      </w:pPr>
    </w:p>
    <w:p w:rsidR="00662D4D" w:rsidRDefault="00662D4D" w:rsidP="00662D4D">
      <w:pPr>
        <w:jc w:val="both"/>
        <w:rPr>
          <w:rFonts w:ascii="Trebuchet MS" w:hAnsi="Trebuchet MS"/>
        </w:rPr>
      </w:pPr>
      <w:r w:rsidRPr="00DF6996">
        <w:rPr>
          <w:rFonts w:ascii="Trebuchet MS" w:hAnsi="Trebuchet MS"/>
          <w:b/>
          <w:bCs/>
          <w:color w:val="800080"/>
          <w:u w:val="single"/>
        </w:rPr>
        <w:t>Honestidad:</w:t>
      </w:r>
      <w:r>
        <w:rPr>
          <w:rFonts w:ascii="Trebuchet MS" w:hAnsi="Trebuchet MS"/>
        </w:rPr>
        <w:t xml:space="preserve"> </w:t>
      </w:r>
      <w:r w:rsidRPr="004F466A">
        <w:rPr>
          <w:rFonts w:ascii="Trebuchet MS" w:hAnsi="Trebuchet MS"/>
        </w:rPr>
        <w:t>Los integrantes de la comunidad universitaria actuamos con sinceridad y honradez en nuestras tareas y en congruencia entre los pensamientos, palabras y acciones.</w:t>
      </w:r>
    </w:p>
    <w:p w:rsidR="00662D4D" w:rsidRPr="00DF6996" w:rsidRDefault="00662D4D" w:rsidP="00662D4D">
      <w:pPr>
        <w:jc w:val="both"/>
        <w:rPr>
          <w:rFonts w:ascii="Trebuchet MS" w:hAnsi="Trebuchet MS"/>
          <w:b/>
          <w:color w:val="800080"/>
          <w:u w:val="single"/>
        </w:rPr>
      </w:pPr>
    </w:p>
    <w:p w:rsidR="00662D4D" w:rsidRPr="004F466A" w:rsidRDefault="00662D4D" w:rsidP="00662D4D">
      <w:pPr>
        <w:jc w:val="both"/>
        <w:rPr>
          <w:rFonts w:ascii="Trebuchet MS" w:hAnsi="Trebuchet MS"/>
        </w:rPr>
      </w:pPr>
      <w:r w:rsidRPr="00DF6996">
        <w:rPr>
          <w:rFonts w:ascii="Trebuchet MS" w:hAnsi="Trebuchet MS"/>
          <w:b/>
          <w:bCs/>
          <w:color w:val="800080"/>
          <w:u w:val="single"/>
          <w:lang w:val="es-ES_tradnl"/>
        </w:rPr>
        <w:t>Responsabilidad:</w:t>
      </w:r>
      <w:r>
        <w:rPr>
          <w:rFonts w:ascii="Trebuchet MS" w:hAnsi="Trebuchet MS"/>
          <w:b/>
          <w:bCs/>
          <w:lang w:val="es-ES_tradnl"/>
        </w:rPr>
        <w:t xml:space="preserve"> </w:t>
      </w:r>
      <w:r w:rsidRPr="004F466A">
        <w:rPr>
          <w:rFonts w:ascii="Trebuchet MS" w:hAnsi="Trebuchet MS"/>
          <w:lang w:val="es-ES"/>
        </w:rPr>
        <w:t>Los integrantes de la comunidad universitaria llevamos a cabo nuestras actividades con integridad, con sentido del propósito y apegados a los objetivos institucionales.</w:t>
      </w:r>
    </w:p>
    <w:p w:rsidR="00662D4D" w:rsidRPr="004F466A" w:rsidRDefault="00662D4D" w:rsidP="00662D4D">
      <w:pPr>
        <w:jc w:val="both"/>
        <w:rPr>
          <w:rFonts w:ascii="Trebuchet MS" w:hAnsi="Trebuchet MS"/>
          <w:lang w:val="es-ES"/>
        </w:rPr>
      </w:pPr>
    </w:p>
    <w:p w:rsidR="00662D4D" w:rsidRDefault="00662D4D" w:rsidP="00662D4D">
      <w:pPr>
        <w:jc w:val="both"/>
        <w:rPr>
          <w:rFonts w:ascii="Trebuchet MS" w:hAnsi="Trebuchet MS"/>
          <w:lang w:val="es-ES"/>
        </w:rPr>
      </w:pPr>
      <w:r w:rsidRPr="00DF6996">
        <w:rPr>
          <w:rFonts w:ascii="Trebuchet MS" w:hAnsi="Trebuchet MS"/>
          <w:b/>
          <w:bCs/>
          <w:color w:val="800080"/>
          <w:u w:val="single"/>
        </w:rPr>
        <w:t>Esfuerzo:</w:t>
      </w:r>
      <w:r>
        <w:rPr>
          <w:rFonts w:ascii="Trebuchet MS" w:hAnsi="Trebuchet MS"/>
          <w:b/>
          <w:bCs/>
        </w:rPr>
        <w:t xml:space="preserve"> </w:t>
      </w:r>
      <w:r w:rsidRPr="004F466A">
        <w:rPr>
          <w:rFonts w:ascii="Trebuchet MS" w:hAnsi="Trebuchet MS"/>
          <w:lang w:val="es-ES"/>
        </w:rPr>
        <w:t>Los integrantes de la comunidad universitaria usamos nuestra máxima energía para cumplir con los objetivos trazados.</w:t>
      </w:r>
    </w:p>
    <w:p w:rsidR="00662D4D" w:rsidRDefault="00662D4D" w:rsidP="00662D4D">
      <w:pPr>
        <w:jc w:val="both"/>
        <w:rPr>
          <w:rFonts w:ascii="Trebuchet MS" w:hAnsi="Trebuchet MS"/>
          <w:lang w:val="es-ES"/>
        </w:rPr>
      </w:pPr>
    </w:p>
    <w:p w:rsidR="00662D4D" w:rsidRDefault="00662D4D" w:rsidP="00662D4D">
      <w:pPr>
        <w:jc w:val="both"/>
        <w:rPr>
          <w:rFonts w:ascii="Trebuchet MS" w:hAnsi="Trebuchet MS"/>
          <w:lang w:val="es-ES_tradnl"/>
        </w:rPr>
      </w:pPr>
      <w:r w:rsidRPr="00DF6996">
        <w:rPr>
          <w:rFonts w:ascii="Trebuchet MS" w:hAnsi="Trebuchet MS"/>
          <w:b/>
          <w:bCs/>
          <w:color w:val="800080"/>
          <w:u w:val="single"/>
        </w:rPr>
        <w:t>Creatividad:</w:t>
      </w:r>
      <w:r>
        <w:rPr>
          <w:rFonts w:ascii="Trebuchet MS" w:hAnsi="Trebuchet MS"/>
          <w:b/>
          <w:bCs/>
        </w:rPr>
        <w:t xml:space="preserve"> </w:t>
      </w:r>
      <w:r w:rsidRPr="004F466A">
        <w:rPr>
          <w:rFonts w:ascii="Trebuchet MS" w:hAnsi="Trebuchet MS"/>
          <w:lang w:val="es-ES_tradnl"/>
        </w:rPr>
        <w:t xml:space="preserve">Los integrantes de la comunidad universitaria resolvemos los problemas con imaginación, conocimientos y con un espíritu de mejora continua. </w:t>
      </w:r>
    </w:p>
    <w:p w:rsidR="007B5234" w:rsidRDefault="007B5234">
      <w:pPr>
        <w:rPr>
          <w:lang w:val="es-ES_tradnl"/>
        </w:rPr>
      </w:pPr>
    </w:p>
    <w:p w:rsidR="00823B01" w:rsidRDefault="00823B01">
      <w:pPr>
        <w:rPr>
          <w:lang w:val="es-ES_tradnl"/>
        </w:rPr>
      </w:pPr>
    </w:p>
    <w:sectPr w:rsidR="00823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85FE7"/>
    <w:multiLevelType w:val="hybridMultilevel"/>
    <w:tmpl w:val="E89C6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8"/>
  <w:hyphenationZone w:val="425"/>
  <w:characterSpacingControl w:val="doNotCompress"/>
  <w:compat/>
  <w:rsids>
    <w:rsidRoot w:val="00662D4D"/>
    <w:rsid w:val="001A31F9"/>
    <w:rsid w:val="00366A38"/>
    <w:rsid w:val="003E3934"/>
    <w:rsid w:val="0059404A"/>
    <w:rsid w:val="00662D4D"/>
    <w:rsid w:val="00664C84"/>
    <w:rsid w:val="007B5234"/>
    <w:rsid w:val="00823B01"/>
    <w:rsid w:val="00B353B3"/>
    <w:rsid w:val="00C93701"/>
    <w:rsid w:val="00DF6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50">
      <o:colormenu v:ext="edit" fillcolor="#fc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2D4D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B353B3"/>
    <w:pPr>
      <w:keepNext/>
      <w:jc w:val="center"/>
      <w:outlineLvl w:val="0"/>
    </w:pPr>
    <w:rPr>
      <w:rFonts w:ascii="Arial" w:hAnsi="Arial" w:cs="Arial"/>
      <w:b/>
      <w:bCs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B353B3"/>
    <w:pPr>
      <w:jc w:val="both"/>
    </w:pPr>
    <w:rPr>
      <w:rFonts w:ascii="Arial" w:hAnsi="Arial" w:cs="Arial"/>
      <w:sz w:val="20"/>
      <w:lang w:val="es-ES"/>
    </w:rPr>
  </w:style>
  <w:style w:type="paragraph" w:styleId="Textoindependiente2">
    <w:name w:val="Body Text 2"/>
    <w:basedOn w:val="Normal"/>
    <w:rsid w:val="00B353B3"/>
    <w:pPr>
      <w:spacing w:line="360" w:lineRule="auto"/>
      <w:ind w:right="-81"/>
      <w:jc w:val="both"/>
    </w:pPr>
    <w:rPr>
      <w:b/>
      <w:bCs/>
      <w:sz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818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*Historia</vt:lpstr>
    </vt:vector>
  </TitlesOfParts>
  <Company>Unidep</Company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*Historia</dc:title>
  <dc:subject/>
  <dc:creator>Coordinacion Academica</dc:creator>
  <cp:keywords/>
  <dc:description/>
  <cp:lastModifiedBy>jairo emir valdez gonzalez</cp:lastModifiedBy>
  <cp:revision>2</cp:revision>
  <dcterms:created xsi:type="dcterms:W3CDTF">2010-10-06T01:06:00Z</dcterms:created>
  <dcterms:modified xsi:type="dcterms:W3CDTF">2010-10-06T01:06:00Z</dcterms:modified>
</cp:coreProperties>
</file>