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2">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Laboratorio 01: Load Balancers</w:t>
      </w:r>
    </w:p>
    <w:p w:rsidR="00000000" w:rsidDel="00000000" w:rsidP="00000000" w:rsidRDefault="00000000" w:rsidRPr="00000000" w14:paraId="00000003">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Repo: NA</w:t>
      </w:r>
    </w:p>
    <w:p w:rsidR="00000000" w:rsidDel="00000000" w:rsidP="00000000" w:rsidRDefault="00000000" w:rsidRPr="00000000" w14:paraId="00000005">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Pre-requisitos:</w:t>
      </w:r>
    </w:p>
    <w:p w:rsidR="00000000" w:rsidDel="00000000" w:rsidP="00000000" w:rsidRDefault="00000000" w:rsidRPr="00000000" w14:paraId="00000007">
      <w:pPr>
        <w:numPr>
          <w:ilvl w:val="0"/>
          <w:numId w:val="3"/>
        </w:numPr>
        <w:ind w:left="720" w:hanging="360"/>
        <w:rPr>
          <w:rFonts w:ascii="Roboto Mono" w:cs="Roboto Mono" w:eastAsia="Roboto Mono" w:hAnsi="Roboto Mono"/>
          <w:b w:val="1"/>
          <w:sz w:val="26"/>
          <w:szCs w:val="26"/>
          <w:u w:val="none"/>
        </w:rPr>
      </w:pPr>
      <w:r w:rsidDel="00000000" w:rsidR="00000000" w:rsidRPr="00000000">
        <w:rPr>
          <w:rFonts w:ascii="Roboto Mono" w:cs="Roboto Mono" w:eastAsia="Roboto Mono" w:hAnsi="Roboto Mono"/>
          <w:sz w:val="26"/>
          <w:szCs w:val="26"/>
          <w:rtl w:val="0"/>
        </w:rPr>
        <w:t xml:space="preserve">python</w:t>
      </w:r>
    </w:p>
    <w:p w:rsidR="00000000" w:rsidDel="00000000" w:rsidP="00000000" w:rsidRDefault="00000000" w:rsidRPr="00000000" w14:paraId="00000008">
      <w:pPr>
        <w:numPr>
          <w:ilvl w:val="0"/>
          <w:numId w:val="3"/>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jmeter</w:t>
      </w:r>
    </w:p>
    <w:p w:rsidR="00000000" w:rsidDel="00000000" w:rsidP="00000000" w:rsidRDefault="00000000" w:rsidRPr="00000000" w14:paraId="00000009">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A">
      <w:pPr>
        <w:ind w:left="0" w:firstLine="0"/>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Warning: NA</w:t>
      </w:r>
    </w:p>
    <w:p w:rsidR="00000000" w:rsidDel="00000000" w:rsidP="00000000" w:rsidRDefault="00000000" w:rsidRPr="00000000" w14:paraId="0000000B">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0C">
      <w:pPr>
        <w:ind w:left="0" w:firstLine="0"/>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 Crear dummy server app y testear con jmeter.</w:t>
      </w:r>
    </w:p>
    <w:p w:rsidR="00000000" w:rsidDel="00000000" w:rsidP="00000000" w:rsidRDefault="00000000" w:rsidRPr="00000000" w14:paraId="0000000D">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Crear una aplicación simple python que tenga un endpoint /hello y devuelva un json que diga {“Success”}.</w:t>
      </w:r>
    </w:p>
    <w:p w:rsidR="00000000" w:rsidDel="00000000" w:rsidP="00000000" w:rsidRDefault="00000000" w:rsidRPr="00000000" w14:paraId="0000000F">
      <w:pPr>
        <w:numPr>
          <w:ilvl w:val="0"/>
          <w:numId w:val="4"/>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Levantar 3 instancias de esta aplicación en diferentes puertos. </w:t>
      </w:r>
    </w:p>
    <w:p w:rsidR="00000000" w:rsidDel="00000000" w:rsidP="00000000" w:rsidRDefault="00000000" w:rsidRPr="00000000" w14:paraId="00000010">
      <w:pPr>
        <w:numPr>
          <w:ilvl w:val="0"/>
          <w:numId w:val="4"/>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Descargar JMeter (</w:t>
      </w:r>
      <w:hyperlink r:id="rId6">
        <w:r w:rsidDel="00000000" w:rsidR="00000000" w:rsidRPr="00000000">
          <w:rPr>
            <w:rFonts w:ascii="Roboto Mono" w:cs="Roboto Mono" w:eastAsia="Roboto Mono" w:hAnsi="Roboto Mono"/>
            <w:color w:val="1155cc"/>
            <w:sz w:val="26"/>
            <w:szCs w:val="26"/>
            <w:u w:val="single"/>
            <w:rtl w:val="0"/>
          </w:rPr>
          <w:t xml:space="preserve">https://jmeter.apache.org/download_jmeter.cgi</w:t>
        </w:r>
      </w:hyperlink>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11">
      <w:pPr>
        <w:numPr>
          <w:ilvl w:val="0"/>
          <w:numId w:val="4"/>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Crear un jmx que haga un request GET al endpoint hello creado en el punto 1.Ejemplo: https://github.com/balbuenac/circuit-breaker/blob/main/CircuitBreaker.jmx</w:t>
      </w:r>
    </w:p>
    <w:p w:rsidR="00000000" w:rsidDel="00000000" w:rsidP="00000000" w:rsidRDefault="00000000" w:rsidRPr="00000000" w14:paraId="00000012">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II: Diseñar/Implementar dos load balancer que usen diferente algoritmo.</w:t>
      </w:r>
    </w:p>
    <w:p w:rsidR="00000000" w:rsidDel="00000000" w:rsidP="00000000" w:rsidRDefault="00000000" w:rsidRPr="00000000" w14:paraId="00000015">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8">
      <w:pPr>
        <w:ind w:left="0" w:firstLine="0"/>
        <w:rPr>
          <w:rFonts w:ascii="Roboto Mono" w:cs="Roboto Mono" w:eastAsia="Roboto Mono" w:hAnsi="Roboto Mono"/>
          <w:i w:val="1"/>
          <w:sz w:val="26"/>
          <w:szCs w:val="26"/>
        </w:rPr>
      </w:pPr>
      <w:r w:rsidDel="00000000" w:rsidR="00000000" w:rsidRPr="00000000">
        <w:rPr>
          <w:rFonts w:ascii="Roboto Mono" w:cs="Roboto Mono" w:eastAsia="Roboto Mono" w:hAnsi="Roboto Mono"/>
          <w:i w:val="1"/>
          <w:sz w:val="26"/>
          <w:szCs w:val="26"/>
          <w:rtl w:val="0"/>
        </w:rPr>
        <w:t xml:space="preserve">Weighted Round-Robin Load Balancer</w:t>
      </w:r>
    </w:p>
    <w:p w:rsidR="00000000" w:rsidDel="00000000" w:rsidP="00000000" w:rsidRDefault="00000000" w:rsidRPr="00000000" w14:paraId="00000019">
      <w:pPr>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Background: </w:t>
      </w:r>
      <w:hyperlink r:id="rId8">
        <w:r w:rsidDel="00000000" w:rsidR="00000000" w:rsidRPr="00000000">
          <w:rPr>
            <w:rFonts w:ascii="Roboto Mono" w:cs="Roboto Mono" w:eastAsia="Roboto Mono" w:hAnsi="Roboto Mono"/>
            <w:color w:val="1155cc"/>
            <w:sz w:val="26"/>
            <w:szCs w:val="26"/>
            <w:u w:val="single"/>
            <w:rtl w:val="0"/>
          </w:rPr>
          <w:t xml:space="preserve">https://www.educative.io/answers/what-is-the-weighted-round-robin-load-balancing-technique</w:t>
        </w:r>
      </w:hyperlink>
      <w:r w:rsidDel="00000000" w:rsidR="00000000" w:rsidRPr="00000000">
        <w:rPr>
          <w:rtl w:val="0"/>
        </w:rPr>
      </w:r>
    </w:p>
    <w:p w:rsidR="00000000" w:rsidDel="00000000" w:rsidP="00000000" w:rsidRDefault="00000000" w:rsidRPr="00000000" w14:paraId="0000001A">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B">
      <w:pPr>
        <w:ind w:left="0" w:firstLine="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Algoritmo:</w:t>
      </w:r>
    </w:p>
    <w:p w:rsidR="00000000" w:rsidDel="00000000" w:rsidP="00000000" w:rsidRDefault="00000000" w:rsidRPr="00000000" w14:paraId="0000001C">
      <w:pPr>
        <w:numPr>
          <w:ilvl w:val="0"/>
          <w:numId w:val="1"/>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Asignar pesos a los servidores. Por ejemplo: Server A - Peso 5 y Server B - Peso 2</w:t>
      </w:r>
    </w:p>
    <w:p w:rsidR="00000000" w:rsidDel="00000000" w:rsidP="00000000" w:rsidRDefault="00000000" w:rsidRPr="00000000" w14:paraId="0000001D">
      <w:pPr>
        <w:numPr>
          <w:ilvl w:val="0"/>
          <w:numId w:val="1"/>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Al enviar los requests primero al servidor que tiene más peso hasta que su Capacidad sea alcanzada. La capacidad no implica saturación sino la capacidad que el servidor pueda manejar sin colapsar.</w:t>
      </w:r>
    </w:p>
    <w:p w:rsidR="00000000" w:rsidDel="00000000" w:rsidP="00000000" w:rsidRDefault="00000000" w:rsidRPr="00000000" w14:paraId="0000001E">
      <w:pPr>
        <w:ind w:left="72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F">
      <w:pPr>
        <w:ind w:left="0" w:firstLine="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Actividad #1:</w:t>
      </w:r>
    </w:p>
    <w:p w:rsidR="00000000" w:rsidDel="00000000" w:rsidP="00000000" w:rsidRDefault="00000000" w:rsidRPr="00000000" w14:paraId="00000020">
      <w:pPr>
        <w:numPr>
          <w:ilvl w:val="0"/>
          <w:numId w:val="2"/>
        </w:numPr>
        <w:ind w:left="720" w:hanging="360"/>
        <w:rPr>
          <w:rFonts w:ascii="Roboto Mono" w:cs="Roboto Mono" w:eastAsia="Roboto Mono" w:hAnsi="Roboto Mono"/>
          <w:b w:val="1"/>
          <w:sz w:val="26"/>
          <w:szCs w:val="26"/>
          <w:u w:val="none"/>
        </w:rPr>
      </w:pPr>
      <w:r w:rsidDel="00000000" w:rsidR="00000000" w:rsidRPr="00000000">
        <w:rPr>
          <w:rFonts w:ascii="Roboto Mono" w:cs="Roboto Mono" w:eastAsia="Roboto Mono" w:hAnsi="Roboto Mono"/>
          <w:b w:val="1"/>
          <w:sz w:val="26"/>
          <w:szCs w:val="26"/>
          <w:rtl w:val="0"/>
        </w:rPr>
        <w:t xml:space="preserve">Implementar un load balancer que implemente este algoritmo.</w:t>
      </w:r>
    </w:p>
    <w:p w:rsidR="00000000" w:rsidDel="00000000" w:rsidP="00000000" w:rsidRDefault="00000000" w:rsidRPr="00000000" w14:paraId="00000021">
      <w:pPr>
        <w:numPr>
          <w:ilvl w:val="0"/>
          <w:numId w:val="2"/>
        </w:numPr>
        <w:ind w:left="720" w:hanging="360"/>
        <w:rPr>
          <w:rFonts w:ascii="Roboto Mono" w:cs="Roboto Mono" w:eastAsia="Roboto Mono" w:hAnsi="Roboto Mono"/>
          <w:b w:val="1"/>
          <w:sz w:val="26"/>
          <w:szCs w:val="26"/>
          <w:u w:val="none"/>
        </w:rPr>
      </w:pPr>
      <w:r w:rsidDel="00000000" w:rsidR="00000000" w:rsidRPr="00000000">
        <w:rPr>
          <w:rFonts w:ascii="Roboto Mono" w:cs="Roboto Mono" w:eastAsia="Roboto Mono" w:hAnsi="Roboto Mono"/>
          <w:b w:val="1"/>
          <w:sz w:val="26"/>
          <w:szCs w:val="26"/>
          <w:rtl w:val="0"/>
        </w:rPr>
        <w:t xml:space="preserve">Ejecutar un jmeter que apunte a la ip de este LB.</w:t>
      </w:r>
    </w:p>
    <w:p w:rsidR="00000000" w:rsidDel="00000000" w:rsidP="00000000" w:rsidRDefault="00000000" w:rsidRPr="00000000" w14:paraId="00000022">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Output: poner evidencia del balance de carga.</w:t>
      </w:r>
    </w:p>
    <w:p w:rsidR="00000000" w:rsidDel="00000000" w:rsidP="00000000" w:rsidRDefault="00000000" w:rsidRPr="00000000" w14:paraId="00000024">
      <w:pPr>
        <w:rPr>
          <w:rFonts w:ascii="Roboto Mono" w:cs="Roboto Mono" w:eastAsia="Roboto Mono" w:hAnsi="Roboto Mono"/>
          <w:b w:val="1"/>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sz w:val="26"/>
                <w:szCs w:val="26"/>
              </w:rPr>
            </w:pPr>
            <w:r w:rsidDel="00000000" w:rsidR="00000000" w:rsidRPr="00000000">
              <w:rPr>
                <w:rtl w:val="0"/>
              </w:rPr>
            </w:r>
          </w:p>
        </w:tc>
      </w:tr>
    </w:tbl>
    <w:p w:rsidR="00000000" w:rsidDel="00000000" w:rsidP="00000000" w:rsidRDefault="00000000" w:rsidRPr="00000000" w14:paraId="0000002B">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C">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D">
      <w:pPr>
        <w:ind w:left="0" w:firstLine="0"/>
        <w:rPr>
          <w:rFonts w:ascii="Roboto Mono" w:cs="Roboto Mono" w:eastAsia="Roboto Mono" w:hAnsi="Roboto Mono"/>
          <w:i w:val="1"/>
          <w:sz w:val="26"/>
          <w:szCs w:val="26"/>
        </w:rPr>
      </w:pPr>
      <w:r w:rsidDel="00000000" w:rsidR="00000000" w:rsidRPr="00000000">
        <w:rPr>
          <w:rFonts w:ascii="Roboto Mono" w:cs="Roboto Mono" w:eastAsia="Roboto Mono" w:hAnsi="Roboto Mono"/>
          <w:i w:val="1"/>
          <w:sz w:val="26"/>
          <w:szCs w:val="26"/>
          <w:rtl w:val="0"/>
        </w:rPr>
        <w:t xml:space="preserve">Hash Load Balancer</w:t>
      </w:r>
    </w:p>
    <w:p w:rsidR="00000000" w:rsidDel="00000000" w:rsidP="00000000" w:rsidRDefault="00000000" w:rsidRPr="00000000" w14:paraId="0000002E">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sz w:val="26"/>
          <w:szCs w:val="26"/>
          <w:rtl w:val="0"/>
        </w:rPr>
        <w:t xml:space="preserve">Background:</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b w:val="1"/>
          <w:color w:val="ff0000"/>
          <w:sz w:val="26"/>
          <w:szCs w:val="26"/>
        </w:rPr>
      </w:pPr>
      <w:hyperlink r:id="rId9">
        <w:r w:rsidDel="00000000" w:rsidR="00000000" w:rsidRPr="00000000">
          <w:rPr>
            <w:rFonts w:ascii="Roboto Mono" w:cs="Roboto Mono" w:eastAsia="Roboto Mono" w:hAnsi="Roboto Mono"/>
            <w:b w:val="1"/>
            <w:color w:val="1155cc"/>
            <w:sz w:val="26"/>
            <w:szCs w:val="26"/>
            <w:u w:val="single"/>
            <w:rtl w:val="0"/>
          </w:rPr>
          <w:t xml:space="preserve">https://medium.com/nerd-for-tech/hashing-in-context-of-load-balancing-392b317fe40e</w:t>
        </w:r>
      </w:hyperlink>
      <w:r w:rsidDel="00000000" w:rsidR="00000000" w:rsidRPr="00000000">
        <w:rPr>
          <w:rtl w:val="0"/>
        </w:rPr>
      </w:r>
    </w:p>
    <w:p w:rsidR="00000000" w:rsidDel="00000000" w:rsidP="00000000" w:rsidRDefault="00000000" w:rsidRPr="00000000" w14:paraId="00000030">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sz w:val="26"/>
          <w:szCs w:val="26"/>
          <w:rtl w:val="0"/>
        </w:rPr>
        <w:t xml:space="preserve">Algoritmo:</w:t>
      </w:r>
      <w:r w:rsidDel="00000000" w:rsidR="00000000" w:rsidRPr="00000000">
        <w:rPr>
          <w:rtl w:val="0"/>
        </w:rPr>
      </w:r>
    </w:p>
    <w:p w:rsidR="00000000" w:rsidDel="00000000" w:rsidP="00000000" w:rsidRDefault="00000000" w:rsidRPr="00000000" w14:paraId="00000032">
      <w:pPr>
        <w:numPr>
          <w:ilvl w:val="0"/>
          <w:numId w:val="5"/>
        </w:numPr>
        <w:ind w:left="144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Cada server tiene asignado un hash unico.</w:t>
      </w:r>
    </w:p>
    <w:p w:rsidR="00000000" w:rsidDel="00000000" w:rsidP="00000000" w:rsidRDefault="00000000" w:rsidRPr="00000000" w14:paraId="00000033">
      <w:pPr>
        <w:numPr>
          <w:ilvl w:val="0"/>
          <w:numId w:val="5"/>
        </w:numPr>
        <w:ind w:left="144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Al enviar los requests el LB hara un calculo del hash para ese request y lo enviara al servidor que corresponda.</w:t>
      </w:r>
    </w:p>
    <w:p w:rsidR="00000000" w:rsidDel="00000000" w:rsidP="00000000" w:rsidRDefault="00000000" w:rsidRPr="00000000" w14:paraId="00000034">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Actividad #2:</w:t>
      </w:r>
    </w:p>
    <w:p w:rsidR="00000000" w:rsidDel="00000000" w:rsidP="00000000" w:rsidRDefault="00000000" w:rsidRPr="00000000" w14:paraId="00000036">
      <w:pPr>
        <w:numPr>
          <w:ilvl w:val="0"/>
          <w:numId w:val="2"/>
        </w:numPr>
        <w:ind w:left="720" w:hanging="36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Implementar un load balancer que implemente este algoritmo.</w:t>
      </w:r>
    </w:p>
    <w:p w:rsidR="00000000" w:rsidDel="00000000" w:rsidP="00000000" w:rsidRDefault="00000000" w:rsidRPr="00000000" w14:paraId="00000037">
      <w:pPr>
        <w:numPr>
          <w:ilvl w:val="0"/>
          <w:numId w:val="2"/>
        </w:numPr>
        <w:ind w:left="720" w:hanging="36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Ejecutar un jmeter que apunte a la ip de este LB.</w:t>
      </w:r>
    </w:p>
    <w:p w:rsidR="00000000" w:rsidDel="00000000" w:rsidP="00000000" w:rsidRDefault="00000000" w:rsidRPr="00000000" w14:paraId="00000038">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Output: poner evidencia del balance de carga.</w:t>
      </w:r>
    </w:p>
    <w:p w:rsidR="00000000" w:rsidDel="00000000" w:rsidP="00000000" w:rsidRDefault="00000000" w:rsidRPr="00000000" w14:paraId="0000003A">
      <w:pPr>
        <w:rPr>
          <w:rFonts w:ascii="Roboto Mono" w:cs="Roboto Mono" w:eastAsia="Roboto Mono" w:hAnsi="Roboto Mono"/>
          <w:b w:val="1"/>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3D">
            <w:pPr>
              <w:widowControl w:val="0"/>
              <w:spacing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rFonts w:ascii="Roboto Mono" w:cs="Roboto Mono" w:eastAsia="Roboto Mono" w:hAnsi="Roboto Mono"/>
                <w:b w:val="1"/>
                <w:sz w:val="26"/>
                <w:szCs w:val="26"/>
              </w:rPr>
            </w:pPr>
            <w:r w:rsidDel="00000000" w:rsidR="00000000" w:rsidRPr="00000000">
              <w:rPr>
                <w:rtl w:val="0"/>
              </w:rPr>
            </w:r>
          </w:p>
        </w:tc>
      </w:tr>
    </w:tbl>
    <w:p w:rsidR="00000000" w:rsidDel="00000000" w:rsidP="00000000" w:rsidRDefault="00000000" w:rsidRPr="00000000" w14:paraId="00000041">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26"/>
          <w:szCs w:val="26"/>
        </w:rPr>
      </w:pPr>
      <w:r w:rsidDel="00000000" w:rsidR="00000000" w:rsidRPr="00000000">
        <w:rPr>
          <w:rFonts w:ascii="Roboto Mono" w:cs="Roboto Mono" w:eastAsia="Roboto Mono" w:hAnsi="Roboto Mono"/>
          <w:b w:val="1"/>
          <w:sz w:val="26"/>
          <w:szCs w:val="26"/>
          <w:rtl w:val="0"/>
        </w:rPr>
        <w:t xml:space="preserve">HINT:</w:t>
      </w:r>
      <w:r w:rsidDel="00000000" w:rsidR="00000000" w:rsidRPr="00000000">
        <w:rPr>
          <w:rFonts w:ascii="Roboto Mono" w:cs="Roboto Mono" w:eastAsia="Roboto Mono" w:hAnsi="Roboto Mono"/>
          <w:sz w:val="26"/>
          <w:szCs w:val="26"/>
          <w:rtl w:val="0"/>
        </w:rPr>
        <w:t xml:space="preserve"> se pueden poner las topologias(ip, carga, peso, etc) en un archivo YML o props que puede ser consumido por su Load Balancer donde esta info sera usada para aplicar el algoritmo que corresponda.</w:t>
      </w:r>
      <w:r w:rsidDel="00000000" w:rsidR="00000000" w:rsidRPr="00000000">
        <w:rPr>
          <w:rtl w:val="0"/>
        </w:rPr>
      </w:r>
    </w:p>
    <w:sectPr>
      <w:headerReference r:id="rId10"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Ingeniería de Software II </w:t>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Grupo</w:t>
    </w:r>
    <w:r w:rsidDel="00000000" w:rsidR="00000000" w:rsidRPr="00000000">
      <w:rPr>
        <w:rFonts w:ascii="Roboto Mono" w:cs="Roboto Mono" w:eastAsia="Roboto Mono" w:hAnsi="Roboto Mono"/>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medium.com/nerd-for-tech/hashing-in-context-of-load-balancing-392b317fe40e" TargetMode="External"/><Relationship Id="rId5" Type="http://schemas.openxmlformats.org/officeDocument/2006/relationships/styles" Target="styles.xml"/><Relationship Id="rId6" Type="http://schemas.openxmlformats.org/officeDocument/2006/relationships/hyperlink" Target="https://jmeter.apache.org/download_jmeter.cgi" TargetMode="External"/><Relationship Id="rId7" Type="http://schemas.openxmlformats.org/officeDocument/2006/relationships/image" Target="media/image1.png"/><Relationship Id="rId8" Type="http://schemas.openxmlformats.org/officeDocument/2006/relationships/hyperlink" Target="https://www.educative.io/answers/what-is-the-weighted-round-robin-load-balancing-techniq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